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E620" w14:textId="77777777" w:rsidR="0060714C" w:rsidRPr="00933B22" w:rsidRDefault="00933B22">
      <w:pPr>
        <w:widowControl/>
        <w:jc w:val="left"/>
        <w:rPr>
          <w:rFonts w:ascii="Times New Roman" w:eastAsia="SimSun" w:hAnsi="Times New Roman" w:cs="Times New Roman"/>
          <w:bCs/>
          <w:sz w:val="18"/>
          <w:szCs w:val="18"/>
          <w:lang w:bidi="ar"/>
        </w:rPr>
      </w:pPr>
      <w:r w:rsidRPr="00933B22">
        <w:rPr>
          <w:rFonts w:ascii="Times New Roman" w:eastAsia="SimSun" w:hAnsi="Times New Roman" w:cs="Times New Roman"/>
          <w:b/>
          <w:sz w:val="18"/>
          <w:szCs w:val="18"/>
          <w:lang w:bidi="ar"/>
        </w:rPr>
        <w:t xml:space="preserve">Supplementary Table 1 </w:t>
      </w:r>
      <w:r w:rsidRPr="00933B22">
        <w:rPr>
          <w:rFonts w:ascii="Times New Roman" w:hAnsi="Times New Roman" w:cs="Times New Roman"/>
          <w:b/>
          <w:bCs/>
          <w:sz w:val="18"/>
          <w:szCs w:val="18"/>
        </w:rPr>
        <w:t xml:space="preserve">Subcategories of macronutrients and </w:t>
      </w:r>
      <w:r w:rsidRPr="00933B22">
        <w:rPr>
          <w:rFonts w:ascii="Times New Roman" w:hAnsi="Times New Roman" w:cs="Times New Roman" w:hint="eastAsia"/>
          <w:b/>
          <w:bCs/>
          <w:sz w:val="18"/>
          <w:szCs w:val="18"/>
        </w:rPr>
        <w:t>f</w:t>
      </w:r>
      <w:r w:rsidRPr="00933B22">
        <w:rPr>
          <w:rFonts w:ascii="Times New Roman" w:hAnsi="Times New Roman" w:cs="Times New Roman"/>
          <w:b/>
          <w:bCs/>
          <w:sz w:val="18"/>
          <w:szCs w:val="18"/>
        </w:rPr>
        <w:t>ood groups.</w:t>
      </w:r>
    </w:p>
    <w:tbl>
      <w:tblPr>
        <w:tblStyle w:val="TableGrid"/>
        <w:tblW w:w="525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754"/>
      </w:tblGrid>
      <w:tr w:rsidR="0060714C" w:rsidRPr="00933B22" w14:paraId="7C8E9625" w14:textId="77777777">
        <w:trPr>
          <w:trHeight w:val="295"/>
          <w:tblHeader/>
        </w:trPr>
        <w:tc>
          <w:tcPr>
            <w:tcW w:w="1705" w:type="pct"/>
            <w:tcBorders>
              <w:top w:val="single" w:sz="4" w:space="0" w:color="auto"/>
              <w:bottom w:val="single" w:sz="4" w:space="0" w:color="auto"/>
            </w:tcBorders>
            <w:vAlign w:val="center"/>
          </w:tcPr>
          <w:p w14:paraId="11B32CB9" w14:textId="77777777" w:rsidR="0060714C" w:rsidRPr="00933B22" w:rsidRDefault="00933B22">
            <w:pPr>
              <w:rPr>
                <w:rFonts w:ascii="Times New Roman" w:eastAsia="SimSun" w:hAnsi="Times New Roman" w:cs="Times New Roman"/>
                <w:b/>
                <w:bCs/>
                <w:kern w:val="0"/>
                <w:sz w:val="18"/>
                <w:szCs w:val="18"/>
              </w:rPr>
            </w:pPr>
            <w:bookmarkStart w:id="0" w:name="_Hlk67057717"/>
            <w:r w:rsidRPr="00933B22">
              <w:rPr>
                <w:rFonts w:ascii="Times New Roman" w:eastAsia="SimSun" w:hAnsi="Times New Roman" w:cs="Times New Roman"/>
                <w:b/>
                <w:bCs/>
                <w:kern w:val="0"/>
                <w:sz w:val="18"/>
                <w:szCs w:val="18"/>
              </w:rPr>
              <w:t>Subcategories of macronutrients</w:t>
            </w:r>
          </w:p>
        </w:tc>
        <w:tc>
          <w:tcPr>
            <w:tcW w:w="3295" w:type="pct"/>
            <w:tcBorders>
              <w:top w:val="single" w:sz="4" w:space="0" w:color="auto"/>
              <w:bottom w:val="single" w:sz="4" w:space="0" w:color="auto"/>
            </w:tcBorders>
            <w:vAlign w:val="center"/>
          </w:tcPr>
          <w:p w14:paraId="21C7798B" w14:textId="77777777" w:rsidR="0060714C" w:rsidRPr="00933B22" w:rsidRDefault="00933B22">
            <w:pPr>
              <w:rPr>
                <w:rFonts w:ascii="Times New Roman" w:eastAsia="SimSun" w:hAnsi="Times New Roman" w:cs="Times New Roman"/>
                <w:b/>
                <w:bCs/>
                <w:kern w:val="0"/>
                <w:sz w:val="18"/>
                <w:szCs w:val="18"/>
              </w:rPr>
            </w:pPr>
            <w:r w:rsidRPr="00933B22">
              <w:rPr>
                <w:rFonts w:ascii="Times New Roman" w:eastAsia="SimSun" w:hAnsi="Times New Roman" w:cs="Times New Roman"/>
                <w:b/>
                <w:bCs/>
                <w:kern w:val="0"/>
                <w:sz w:val="18"/>
                <w:szCs w:val="18"/>
              </w:rPr>
              <w:t>Food groups</w:t>
            </w:r>
          </w:p>
        </w:tc>
      </w:tr>
      <w:bookmarkEnd w:id="0"/>
      <w:tr w:rsidR="0060714C" w:rsidRPr="00933B22" w14:paraId="18023856" w14:textId="77777777">
        <w:trPr>
          <w:trHeight w:val="295"/>
        </w:trPr>
        <w:tc>
          <w:tcPr>
            <w:tcW w:w="1705" w:type="pct"/>
            <w:tcBorders>
              <w:top w:val="single" w:sz="4" w:space="0" w:color="auto"/>
            </w:tcBorders>
            <w:vAlign w:val="center"/>
          </w:tcPr>
          <w:p w14:paraId="052302AE" w14:textId="77777777" w:rsidR="0060714C" w:rsidRPr="00933B22" w:rsidRDefault="00933B22">
            <w:pPr>
              <w:rPr>
                <w:rFonts w:ascii="Times New Roman" w:eastAsia="SimSun" w:hAnsi="Times New Roman" w:cs="Times New Roman"/>
                <w:b/>
                <w:bCs/>
                <w:kern w:val="0"/>
                <w:sz w:val="18"/>
                <w:szCs w:val="18"/>
              </w:rPr>
            </w:pPr>
            <w:r w:rsidRPr="00933B22">
              <w:rPr>
                <w:rFonts w:ascii="Times New Roman" w:eastAsia="SimSun" w:hAnsi="Times New Roman" w:cs="Times New Roman"/>
                <w:b/>
                <w:bCs/>
                <w:kern w:val="0"/>
                <w:sz w:val="18"/>
                <w:szCs w:val="18"/>
              </w:rPr>
              <w:t>High-quality carbohydrates</w:t>
            </w:r>
          </w:p>
        </w:tc>
        <w:tc>
          <w:tcPr>
            <w:tcW w:w="3295" w:type="pct"/>
            <w:tcBorders>
              <w:top w:val="single" w:sz="4" w:space="0" w:color="auto"/>
            </w:tcBorders>
            <w:vAlign w:val="center"/>
          </w:tcPr>
          <w:p w14:paraId="2B2A7CCB"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whole grains (ounce equivalent), legumes (cup equivalent), whole fruits (cup equivalent), and </w:t>
            </w:r>
            <w:r w:rsidRPr="00933B22">
              <w:rPr>
                <w:rFonts w:ascii="Times New Roman" w:eastAsia="SimSun" w:hAnsi="Times New Roman" w:cs="Times New Roman"/>
                <w:kern w:val="0"/>
                <w:sz w:val="18"/>
                <w:szCs w:val="18"/>
              </w:rPr>
              <w:t>non-starchy vegetables (cup equivalent)</w:t>
            </w:r>
          </w:p>
        </w:tc>
      </w:tr>
      <w:tr w:rsidR="0060714C" w:rsidRPr="00933B22" w14:paraId="0D226F33" w14:textId="77777777">
        <w:trPr>
          <w:trHeight w:val="295"/>
        </w:trPr>
        <w:tc>
          <w:tcPr>
            <w:tcW w:w="1705" w:type="pct"/>
            <w:vAlign w:val="center"/>
          </w:tcPr>
          <w:p w14:paraId="283804C0" w14:textId="77777777" w:rsidR="0060714C" w:rsidRPr="00933B22" w:rsidRDefault="00933B22">
            <w:pPr>
              <w:rPr>
                <w:rFonts w:ascii="Times New Roman" w:eastAsia="SimSun" w:hAnsi="Times New Roman" w:cs="Times New Roman"/>
                <w:b/>
                <w:bCs/>
                <w:kern w:val="0"/>
                <w:sz w:val="18"/>
                <w:szCs w:val="18"/>
              </w:rPr>
            </w:pPr>
            <w:r w:rsidRPr="00933B22">
              <w:rPr>
                <w:rFonts w:ascii="Times New Roman" w:eastAsia="SimSun" w:hAnsi="Times New Roman" w:cs="Times New Roman"/>
                <w:b/>
                <w:bCs/>
                <w:kern w:val="0"/>
                <w:sz w:val="18"/>
                <w:szCs w:val="18"/>
              </w:rPr>
              <w:t>Low-quality carbohydrates</w:t>
            </w:r>
          </w:p>
        </w:tc>
        <w:tc>
          <w:tcPr>
            <w:tcW w:w="3295" w:type="pct"/>
            <w:vAlign w:val="center"/>
          </w:tcPr>
          <w:p w14:paraId="081AF47F"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refined grains (ounce equivalent), fruit juice (cup equivalent), potato (cup equivalent), other starchy vegetables (cup equivalent), and added sugars (teaspoon equivalent)</w:t>
            </w:r>
          </w:p>
        </w:tc>
      </w:tr>
      <w:tr w:rsidR="0060714C" w:rsidRPr="00933B22" w14:paraId="4AF3EBEB" w14:textId="77777777">
        <w:trPr>
          <w:trHeight w:val="295"/>
        </w:trPr>
        <w:tc>
          <w:tcPr>
            <w:tcW w:w="1705" w:type="pct"/>
            <w:vAlign w:val="center"/>
          </w:tcPr>
          <w:p w14:paraId="7D10C0CE" w14:textId="77777777" w:rsidR="0060714C" w:rsidRPr="00933B22" w:rsidRDefault="00933B22">
            <w:pPr>
              <w:rPr>
                <w:rFonts w:ascii="Times New Roman" w:eastAsia="SimSun" w:hAnsi="Times New Roman" w:cs="Times New Roman"/>
                <w:b/>
                <w:bCs/>
                <w:kern w:val="0"/>
                <w:sz w:val="18"/>
                <w:szCs w:val="18"/>
              </w:rPr>
            </w:pPr>
            <w:r w:rsidRPr="00933B22">
              <w:rPr>
                <w:rFonts w:ascii="Times New Roman" w:eastAsia="SimSun" w:hAnsi="Times New Roman" w:cs="Times New Roman"/>
                <w:b/>
                <w:bCs/>
                <w:kern w:val="0"/>
                <w:sz w:val="18"/>
                <w:szCs w:val="18"/>
              </w:rPr>
              <w:t xml:space="preserve">Animal </w:t>
            </w:r>
            <w:r w:rsidRPr="00933B22">
              <w:rPr>
                <w:rFonts w:ascii="Times New Roman" w:eastAsia="SimSun" w:hAnsi="Times New Roman" w:cs="Times New Roman"/>
                <w:b/>
                <w:bCs/>
                <w:kern w:val="0"/>
                <w:sz w:val="18"/>
                <w:szCs w:val="18"/>
              </w:rPr>
              <w:t>protein</w:t>
            </w:r>
          </w:p>
        </w:tc>
        <w:tc>
          <w:tcPr>
            <w:tcW w:w="3295" w:type="pct"/>
            <w:vAlign w:val="center"/>
          </w:tcPr>
          <w:p w14:paraId="06C19168"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red meat (ounce equivalent), processed meat (ounce equivalent), poultry (ounce equivalent), seafood (ounce equivalent), dairy (cup equivalent), and eggs (ounce equivalent)</w:t>
            </w:r>
          </w:p>
        </w:tc>
      </w:tr>
      <w:tr w:rsidR="0060714C" w:rsidRPr="00933B22" w14:paraId="2E975EE9" w14:textId="77777777">
        <w:trPr>
          <w:trHeight w:val="295"/>
        </w:trPr>
        <w:tc>
          <w:tcPr>
            <w:tcW w:w="1705" w:type="pct"/>
            <w:tcBorders>
              <w:bottom w:val="single" w:sz="4" w:space="0" w:color="auto"/>
            </w:tcBorders>
            <w:vAlign w:val="center"/>
          </w:tcPr>
          <w:p w14:paraId="0AAE6580" w14:textId="77777777" w:rsidR="0060714C" w:rsidRPr="00933B22" w:rsidRDefault="00933B22">
            <w:pPr>
              <w:rPr>
                <w:rFonts w:ascii="Times New Roman" w:eastAsia="SimSun" w:hAnsi="Times New Roman" w:cs="Times New Roman"/>
                <w:b/>
                <w:bCs/>
                <w:kern w:val="0"/>
                <w:sz w:val="18"/>
                <w:szCs w:val="18"/>
              </w:rPr>
            </w:pPr>
            <w:r w:rsidRPr="00933B22">
              <w:rPr>
                <w:rFonts w:ascii="Times New Roman" w:eastAsia="SimSun" w:hAnsi="Times New Roman" w:cs="Times New Roman"/>
                <w:b/>
                <w:bCs/>
                <w:kern w:val="0"/>
                <w:sz w:val="18"/>
                <w:szCs w:val="18"/>
              </w:rPr>
              <w:t>Plant protein</w:t>
            </w:r>
          </w:p>
        </w:tc>
        <w:tc>
          <w:tcPr>
            <w:tcW w:w="3295" w:type="pct"/>
            <w:tcBorders>
              <w:bottom w:val="single" w:sz="4" w:space="0" w:color="auto"/>
            </w:tcBorders>
            <w:vAlign w:val="center"/>
          </w:tcPr>
          <w:p w14:paraId="5F788BC8"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whole grains (ounce equivalent), refined grains (ounce equiva</w:t>
            </w:r>
            <w:r w:rsidRPr="00933B22">
              <w:rPr>
                <w:rFonts w:ascii="Times New Roman" w:eastAsia="SimSun" w:hAnsi="Times New Roman" w:cs="Times New Roman"/>
                <w:kern w:val="0"/>
                <w:sz w:val="18"/>
                <w:szCs w:val="18"/>
              </w:rPr>
              <w:t>lent), legumes (cup equivalent), nuts (ounce equivalent), and soy (ounce equivalent)</w:t>
            </w:r>
          </w:p>
        </w:tc>
      </w:tr>
    </w:tbl>
    <w:p w14:paraId="0020CFAA" w14:textId="77777777" w:rsidR="0060714C" w:rsidRPr="00933B22" w:rsidRDefault="0060714C">
      <w:pPr>
        <w:widowControl/>
        <w:jc w:val="left"/>
        <w:rPr>
          <w:rFonts w:ascii="Times New Roman" w:eastAsia="SimSun" w:hAnsi="Times New Roman" w:cs="Times New Roman"/>
          <w:b/>
          <w:sz w:val="18"/>
          <w:szCs w:val="18"/>
          <w:lang w:bidi="ar"/>
        </w:rPr>
      </w:pPr>
    </w:p>
    <w:p w14:paraId="05CB5705" w14:textId="77777777" w:rsidR="0060714C" w:rsidRPr="00933B22" w:rsidRDefault="0060714C">
      <w:pPr>
        <w:spacing w:line="480" w:lineRule="auto"/>
        <w:rPr>
          <w:rFonts w:ascii="Times New Roman" w:eastAsia="SimSun" w:hAnsi="Times New Roman" w:cs="Times New Roman"/>
          <w:b/>
          <w:sz w:val="18"/>
          <w:szCs w:val="18"/>
          <w:lang w:bidi="ar"/>
        </w:rPr>
      </w:pPr>
    </w:p>
    <w:p w14:paraId="64D61F60" w14:textId="77777777" w:rsidR="0060714C" w:rsidRPr="00933B22" w:rsidRDefault="0060714C">
      <w:pPr>
        <w:spacing w:line="480" w:lineRule="auto"/>
        <w:rPr>
          <w:rFonts w:ascii="Times New Roman" w:eastAsia="SimSun" w:hAnsi="Times New Roman" w:cs="Times New Roman"/>
          <w:b/>
          <w:sz w:val="18"/>
          <w:szCs w:val="18"/>
          <w:lang w:bidi="ar"/>
        </w:rPr>
      </w:pPr>
    </w:p>
    <w:p w14:paraId="057E95CF" w14:textId="77777777" w:rsidR="0060714C" w:rsidRPr="00933B22" w:rsidRDefault="0060714C">
      <w:pPr>
        <w:spacing w:line="480" w:lineRule="auto"/>
        <w:rPr>
          <w:rFonts w:ascii="Times New Roman" w:eastAsia="SimSun" w:hAnsi="Times New Roman" w:cs="Times New Roman"/>
          <w:b/>
          <w:sz w:val="18"/>
          <w:szCs w:val="18"/>
          <w:lang w:bidi="ar"/>
        </w:rPr>
      </w:pPr>
    </w:p>
    <w:p w14:paraId="6445D10E" w14:textId="77777777" w:rsidR="0060714C" w:rsidRPr="00933B22" w:rsidRDefault="0060714C">
      <w:pPr>
        <w:spacing w:line="480" w:lineRule="auto"/>
        <w:rPr>
          <w:rFonts w:ascii="Times New Roman" w:eastAsia="SimSun" w:hAnsi="Times New Roman" w:cs="Times New Roman"/>
          <w:b/>
          <w:sz w:val="18"/>
          <w:szCs w:val="18"/>
          <w:lang w:bidi="ar"/>
        </w:rPr>
      </w:pPr>
    </w:p>
    <w:p w14:paraId="65720264" w14:textId="77777777" w:rsidR="0060714C" w:rsidRPr="00933B22" w:rsidRDefault="0060714C">
      <w:pPr>
        <w:spacing w:line="480" w:lineRule="auto"/>
        <w:rPr>
          <w:rFonts w:ascii="Times New Roman" w:eastAsia="SimSun" w:hAnsi="Times New Roman" w:cs="Times New Roman"/>
          <w:b/>
          <w:sz w:val="18"/>
          <w:szCs w:val="18"/>
          <w:lang w:bidi="ar"/>
        </w:rPr>
      </w:pPr>
    </w:p>
    <w:p w14:paraId="61D29D47" w14:textId="77777777" w:rsidR="0060714C" w:rsidRPr="00933B22" w:rsidRDefault="0060714C">
      <w:pPr>
        <w:spacing w:line="480" w:lineRule="auto"/>
        <w:rPr>
          <w:rFonts w:ascii="Times New Roman" w:eastAsia="SimSun" w:hAnsi="Times New Roman" w:cs="Times New Roman"/>
          <w:b/>
          <w:sz w:val="18"/>
          <w:szCs w:val="18"/>
          <w:lang w:bidi="ar"/>
        </w:rPr>
      </w:pPr>
    </w:p>
    <w:p w14:paraId="67E89CA9" w14:textId="77777777" w:rsidR="0060714C" w:rsidRPr="00933B22" w:rsidRDefault="0060714C">
      <w:pPr>
        <w:spacing w:line="480" w:lineRule="auto"/>
        <w:rPr>
          <w:rFonts w:ascii="Times New Roman" w:eastAsia="SimSun" w:hAnsi="Times New Roman" w:cs="Times New Roman"/>
          <w:b/>
          <w:sz w:val="18"/>
          <w:szCs w:val="18"/>
          <w:lang w:bidi="ar"/>
        </w:rPr>
      </w:pPr>
    </w:p>
    <w:p w14:paraId="61CEE080" w14:textId="77777777" w:rsidR="0060714C" w:rsidRPr="00933B22" w:rsidRDefault="0060714C">
      <w:pPr>
        <w:spacing w:line="480" w:lineRule="auto"/>
        <w:rPr>
          <w:rFonts w:ascii="Times New Roman" w:eastAsia="SimSun" w:hAnsi="Times New Roman" w:cs="Times New Roman"/>
          <w:b/>
          <w:sz w:val="18"/>
          <w:szCs w:val="18"/>
          <w:lang w:bidi="ar"/>
        </w:rPr>
      </w:pPr>
    </w:p>
    <w:p w14:paraId="588777EC" w14:textId="77777777" w:rsidR="0060714C" w:rsidRPr="00933B22" w:rsidRDefault="0060714C">
      <w:pPr>
        <w:spacing w:line="480" w:lineRule="auto"/>
        <w:rPr>
          <w:rFonts w:ascii="Times New Roman" w:eastAsia="SimSun" w:hAnsi="Times New Roman" w:cs="Times New Roman"/>
          <w:b/>
          <w:sz w:val="18"/>
          <w:szCs w:val="18"/>
          <w:lang w:bidi="ar"/>
        </w:rPr>
      </w:pPr>
    </w:p>
    <w:p w14:paraId="60108860" w14:textId="77777777" w:rsidR="0060714C" w:rsidRPr="00933B22" w:rsidRDefault="0060714C">
      <w:pPr>
        <w:spacing w:line="480" w:lineRule="auto"/>
        <w:rPr>
          <w:rFonts w:ascii="Times New Roman" w:eastAsia="SimSun" w:hAnsi="Times New Roman" w:cs="Times New Roman"/>
          <w:b/>
          <w:sz w:val="18"/>
          <w:szCs w:val="18"/>
          <w:lang w:bidi="ar"/>
        </w:rPr>
      </w:pPr>
    </w:p>
    <w:p w14:paraId="754CBD70" w14:textId="77777777" w:rsidR="0060714C" w:rsidRPr="00933B22" w:rsidRDefault="0060714C">
      <w:pPr>
        <w:spacing w:line="480" w:lineRule="auto"/>
        <w:rPr>
          <w:rFonts w:ascii="Times New Roman" w:eastAsia="SimSun" w:hAnsi="Times New Roman" w:cs="Times New Roman"/>
          <w:b/>
          <w:sz w:val="18"/>
          <w:szCs w:val="18"/>
          <w:lang w:bidi="ar"/>
        </w:rPr>
      </w:pPr>
    </w:p>
    <w:p w14:paraId="1C0C677A" w14:textId="77777777" w:rsidR="0060714C" w:rsidRPr="00933B22" w:rsidRDefault="0060714C">
      <w:pPr>
        <w:spacing w:line="480" w:lineRule="auto"/>
        <w:rPr>
          <w:rFonts w:ascii="Times New Roman" w:eastAsia="SimSun" w:hAnsi="Times New Roman" w:cs="Times New Roman"/>
          <w:b/>
          <w:sz w:val="18"/>
          <w:szCs w:val="18"/>
          <w:lang w:bidi="ar"/>
        </w:rPr>
      </w:pPr>
    </w:p>
    <w:p w14:paraId="22EA7B7A" w14:textId="77777777" w:rsidR="0060714C" w:rsidRPr="00933B22" w:rsidRDefault="0060714C">
      <w:pPr>
        <w:spacing w:line="480" w:lineRule="auto"/>
        <w:rPr>
          <w:rFonts w:ascii="Times New Roman" w:eastAsia="SimSun" w:hAnsi="Times New Roman" w:cs="Times New Roman"/>
          <w:b/>
          <w:sz w:val="18"/>
          <w:szCs w:val="18"/>
          <w:lang w:bidi="ar"/>
        </w:rPr>
      </w:pPr>
    </w:p>
    <w:p w14:paraId="188FCE17" w14:textId="77777777" w:rsidR="0060714C" w:rsidRPr="00933B22" w:rsidRDefault="0060714C">
      <w:pPr>
        <w:spacing w:line="480" w:lineRule="auto"/>
        <w:rPr>
          <w:rFonts w:ascii="Times New Roman" w:eastAsia="SimSun" w:hAnsi="Times New Roman" w:cs="Times New Roman"/>
          <w:b/>
          <w:sz w:val="18"/>
          <w:szCs w:val="18"/>
          <w:lang w:bidi="ar"/>
        </w:rPr>
      </w:pPr>
    </w:p>
    <w:p w14:paraId="5FE208DE" w14:textId="77777777" w:rsidR="0060714C" w:rsidRPr="00933B22" w:rsidRDefault="0060714C">
      <w:pPr>
        <w:spacing w:line="480" w:lineRule="auto"/>
        <w:rPr>
          <w:rFonts w:ascii="Times New Roman" w:eastAsia="SimSun" w:hAnsi="Times New Roman" w:cs="Times New Roman"/>
          <w:b/>
          <w:sz w:val="18"/>
          <w:szCs w:val="18"/>
          <w:lang w:bidi="ar"/>
        </w:rPr>
      </w:pPr>
    </w:p>
    <w:p w14:paraId="7D7B158B" w14:textId="77777777" w:rsidR="0060714C" w:rsidRPr="00933B22" w:rsidRDefault="0060714C">
      <w:pPr>
        <w:spacing w:line="480" w:lineRule="auto"/>
        <w:rPr>
          <w:rFonts w:ascii="Times New Roman" w:eastAsia="SimSun" w:hAnsi="Times New Roman" w:cs="Times New Roman"/>
          <w:b/>
          <w:sz w:val="18"/>
          <w:szCs w:val="18"/>
          <w:lang w:bidi="ar"/>
        </w:rPr>
      </w:pPr>
    </w:p>
    <w:p w14:paraId="75F68116" w14:textId="77777777" w:rsidR="0060714C" w:rsidRPr="00933B22" w:rsidRDefault="00933B22">
      <w:pPr>
        <w:spacing w:line="480" w:lineRule="auto"/>
        <w:rPr>
          <w:rFonts w:ascii="Times New Roman" w:hAnsi="Times New Roman" w:cs="Times New Roman"/>
          <w:sz w:val="18"/>
          <w:szCs w:val="18"/>
        </w:rPr>
      </w:pPr>
      <w:r w:rsidRPr="00933B22">
        <w:rPr>
          <w:rFonts w:ascii="Times New Roman" w:eastAsia="SimSun" w:hAnsi="Times New Roman" w:cs="Times New Roman"/>
          <w:b/>
          <w:sz w:val="18"/>
          <w:szCs w:val="18"/>
          <w:lang w:bidi="ar"/>
        </w:rPr>
        <w:lastRenderedPageBreak/>
        <w:t>Supplementary Table 2</w:t>
      </w:r>
      <w:r w:rsidRPr="00933B22">
        <w:rPr>
          <w:rFonts w:ascii="Times New Roman" w:hAnsi="Times New Roman" w:cs="Times New Roman"/>
          <w:kern w:val="0"/>
          <w:sz w:val="18"/>
          <w:szCs w:val="18"/>
        </w:rPr>
        <w:t xml:space="preserve"> Characteristics in terms of quartile of </w:t>
      </w:r>
      <w:proofErr w:type="spellStart"/>
      <w:r w:rsidRPr="00933B22">
        <w:rPr>
          <w:rFonts w:ascii="Times New Roman" w:hAnsi="Times New Roman" w:cs="Times New Roman"/>
          <w:kern w:val="0"/>
          <w:sz w:val="18"/>
          <w:szCs w:val="18"/>
        </w:rPr>
        <w:t>Δ</w:t>
      </w:r>
      <w:r w:rsidRPr="00933B22">
        <w:rPr>
          <w:rFonts w:ascii="Times New Roman" w:hAnsi="Times New Roman" w:cs="Times New Roman" w:hint="eastAsia"/>
          <w:kern w:val="0"/>
          <w:sz w:val="18"/>
          <w:szCs w:val="18"/>
        </w:rPr>
        <w:t>r</w:t>
      </w:r>
      <w:r w:rsidRPr="00933B22">
        <w:rPr>
          <w:rFonts w:ascii="Times New Roman" w:hAnsi="Times New Roman" w:cs="Times New Roman"/>
          <w:kern w:val="0"/>
          <w:sz w:val="18"/>
          <w:szCs w:val="18"/>
        </w:rPr>
        <w:t>atio</w:t>
      </w:r>
      <w:proofErr w:type="spellEnd"/>
      <w:r w:rsidRPr="00933B22">
        <w:rPr>
          <w:rFonts w:ascii="Times New Roman" w:hAnsi="Times New Roman" w:cs="Times New Roman"/>
          <w:kern w:val="0"/>
          <w:sz w:val="18"/>
          <w:szCs w:val="18"/>
        </w:rPr>
        <w:t xml:space="preserve"> of energy consumption between dinner and breakfast: NHANES, 2003–2016</w:t>
      </w:r>
    </w:p>
    <w:tbl>
      <w:tblPr>
        <w:tblStyle w:val="TableGrid"/>
        <w:tblW w:w="11199" w:type="dxa"/>
        <w:tblInd w:w="-1418" w:type="dxa"/>
        <w:tblBorders>
          <w:left w:val="none" w:sz="0" w:space="0" w:color="auto"/>
          <w:right w:val="none" w:sz="0" w:space="0" w:color="auto"/>
          <w:insideV w:val="none" w:sz="0" w:space="0" w:color="auto"/>
        </w:tblBorders>
        <w:tblLook w:val="04A0" w:firstRow="1" w:lastRow="0" w:firstColumn="1" w:lastColumn="0" w:noHBand="0" w:noVBand="1"/>
      </w:tblPr>
      <w:tblGrid>
        <w:gridCol w:w="4191"/>
        <w:gridCol w:w="1763"/>
        <w:gridCol w:w="1418"/>
        <w:gridCol w:w="1417"/>
        <w:gridCol w:w="1560"/>
        <w:gridCol w:w="850"/>
      </w:tblGrid>
      <w:tr w:rsidR="0060714C" w:rsidRPr="00933B22" w14:paraId="01A31D17" w14:textId="77777777">
        <w:tc>
          <w:tcPr>
            <w:tcW w:w="4191" w:type="dxa"/>
            <w:tcBorders>
              <w:bottom w:val="single" w:sz="4" w:space="0" w:color="auto"/>
            </w:tcBorders>
          </w:tcPr>
          <w:p w14:paraId="0CC3121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Variables</w:t>
            </w:r>
          </w:p>
        </w:tc>
        <w:tc>
          <w:tcPr>
            <w:tcW w:w="1763" w:type="dxa"/>
            <w:tcBorders>
              <w:bottom w:val="single" w:sz="4" w:space="0" w:color="auto"/>
            </w:tcBorders>
          </w:tcPr>
          <w:p w14:paraId="329ADCB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Quintile 1 </w:t>
            </w:r>
          </w:p>
          <w:p w14:paraId="7A1348AD"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(N = 6971)</w:t>
            </w:r>
          </w:p>
        </w:tc>
        <w:tc>
          <w:tcPr>
            <w:tcW w:w="1418" w:type="dxa"/>
            <w:tcBorders>
              <w:bottom w:val="single" w:sz="4" w:space="0" w:color="auto"/>
            </w:tcBorders>
          </w:tcPr>
          <w:p w14:paraId="50D80504"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Quintile 2 </w:t>
            </w:r>
          </w:p>
          <w:p w14:paraId="0A454126"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(N = 6981)</w:t>
            </w:r>
          </w:p>
        </w:tc>
        <w:tc>
          <w:tcPr>
            <w:tcW w:w="1417" w:type="dxa"/>
            <w:tcBorders>
              <w:bottom w:val="single" w:sz="4" w:space="0" w:color="auto"/>
            </w:tcBorders>
          </w:tcPr>
          <w:p w14:paraId="1DE1085A"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Quintile 3 </w:t>
            </w:r>
          </w:p>
          <w:p w14:paraId="5D0A2B5A"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(N = 6987)</w:t>
            </w:r>
          </w:p>
        </w:tc>
        <w:tc>
          <w:tcPr>
            <w:tcW w:w="1560" w:type="dxa"/>
            <w:tcBorders>
              <w:bottom w:val="single" w:sz="4" w:space="0" w:color="auto"/>
            </w:tcBorders>
          </w:tcPr>
          <w:p w14:paraId="6A2E008C"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Quintile4 </w:t>
            </w:r>
          </w:p>
          <w:p w14:paraId="01D7E76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(N = 6972)</w:t>
            </w:r>
          </w:p>
        </w:tc>
        <w:tc>
          <w:tcPr>
            <w:tcW w:w="850" w:type="dxa"/>
            <w:tcBorders>
              <w:bottom w:val="single" w:sz="4" w:space="0" w:color="auto"/>
            </w:tcBorders>
          </w:tcPr>
          <w:p w14:paraId="52D6485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P-value</w:t>
            </w:r>
          </w:p>
        </w:tc>
      </w:tr>
      <w:tr w:rsidR="0060714C" w:rsidRPr="00933B22" w14:paraId="54654DCE" w14:textId="77777777">
        <w:tc>
          <w:tcPr>
            <w:tcW w:w="4191" w:type="dxa"/>
            <w:tcBorders>
              <w:bottom w:val="nil"/>
            </w:tcBorders>
          </w:tcPr>
          <w:p w14:paraId="699FA4CA"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Age, years</w:t>
            </w:r>
          </w:p>
        </w:tc>
        <w:tc>
          <w:tcPr>
            <w:tcW w:w="1763" w:type="dxa"/>
            <w:tcBorders>
              <w:bottom w:val="nil"/>
            </w:tcBorders>
          </w:tcPr>
          <w:p w14:paraId="2C81C462"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48.93 (0.37)</w:t>
            </w:r>
          </w:p>
        </w:tc>
        <w:tc>
          <w:tcPr>
            <w:tcW w:w="1418" w:type="dxa"/>
            <w:tcBorders>
              <w:bottom w:val="nil"/>
            </w:tcBorders>
          </w:tcPr>
          <w:p w14:paraId="0957B13B"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47.55 (0.36)</w:t>
            </w:r>
          </w:p>
        </w:tc>
        <w:tc>
          <w:tcPr>
            <w:tcW w:w="1417" w:type="dxa"/>
            <w:tcBorders>
              <w:bottom w:val="nil"/>
            </w:tcBorders>
          </w:tcPr>
          <w:p w14:paraId="0436DEC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46.89 (0.32)</w:t>
            </w:r>
          </w:p>
        </w:tc>
        <w:tc>
          <w:tcPr>
            <w:tcW w:w="1560" w:type="dxa"/>
            <w:tcBorders>
              <w:bottom w:val="nil"/>
            </w:tcBorders>
          </w:tcPr>
          <w:p w14:paraId="480E4B6B"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46.75 (0.36)</w:t>
            </w:r>
          </w:p>
        </w:tc>
        <w:tc>
          <w:tcPr>
            <w:tcW w:w="850" w:type="dxa"/>
            <w:tcBorders>
              <w:bottom w:val="nil"/>
            </w:tcBorders>
          </w:tcPr>
          <w:p w14:paraId="677025C1"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012C512D" w14:textId="77777777">
        <w:tc>
          <w:tcPr>
            <w:tcW w:w="4191" w:type="dxa"/>
            <w:tcBorders>
              <w:top w:val="nil"/>
              <w:bottom w:val="nil"/>
            </w:tcBorders>
          </w:tcPr>
          <w:p w14:paraId="4D66B8D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Female, %</w:t>
            </w:r>
          </w:p>
        </w:tc>
        <w:tc>
          <w:tcPr>
            <w:tcW w:w="1763" w:type="dxa"/>
            <w:tcBorders>
              <w:top w:val="nil"/>
              <w:bottom w:val="nil"/>
            </w:tcBorders>
          </w:tcPr>
          <w:p w14:paraId="78CEFF1A"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3772 (54.90)</w:t>
            </w:r>
          </w:p>
        </w:tc>
        <w:tc>
          <w:tcPr>
            <w:tcW w:w="1418" w:type="dxa"/>
            <w:tcBorders>
              <w:top w:val="nil"/>
              <w:bottom w:val="nil"/>
            </w:tcBorders>
          </w:tcPr>
          <w:p w14:paraId="381D7C36"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3533 (51.58)</w:t>
            </w:r>
          </w:p>
        </w:tc>
        <w:tc>
          <w:tcPr>
            <w:tcW w:w="1417" w:type="dxa"/>
            <w:tcBorders>
              <w:top w:val="nil"/>
              <w:bottom w:val="nil"/>
            </w:tcBorders>
          </w:tcPr>
          <w:p w14:paraId="5E32EF85"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3514 (50.10)</w:t>
            </w:r>
          </w:p>
        </w:tc>
        <w:tc>
          <w:tcPr>
            <w:tcW w:w="1560" w:type="dxa"/>
            <w:tcBorders>
              <w:top w:val="nil"/>
              <w:bottom w:val="nil"/>
            </w:tcBorders>
          </w:tcPr>
          <w:p w14:paraId="631B9B3B"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3685 (53.11)</w:t>
            </w:r>
          </w:p>
        </w:tc>
        <w:tc>
          <w:tcPr>
            <w:tcW w:w="850" w:type="dxa"/>
            <w:tcBorders>
              <w:top w:val="nil"/>
              <w:bottom w:val="nil"/>
            </w:tcBorders>
          </w:tcPr>
          <w:p w14:paraId="351EFF13"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4663EEED" w14:textId="77777777">
        <w:tc>
          <w:tcPr>
            <w:tcW w:w="4191" w:type="dxa"/>
            <w:tcBorders>
              <w:top w:val="nil"/>
              <w:bottom w:val="nil"/>
            </w:tcBorders>
          </w:tcPr>
          <w:p w14:paraId="1C32D396"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Non-Hispanic white, %</w:t>
            </w:r>
          </w:p>
        </w:tc>
        <w:tc>
          <w:tcPr>
            <w:tcW w:w="1763" w:type="dxa"/>
            <w:tcBorders>
              <w:top w:val="nil"/>
              <w:bottom w:val="nil"/>
            </w:tcBorders>
          </w:tcPr>
          <w:p w14:paraId="64EBE9B9"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2459 (59.52)</w:t>
            </w:r>
          </w:p>
        </w:tc>
        <w:tc>
          <w:tcPr>
            <w:tcW w:w="1418" w:type="dxa"/>
            <w:tcBorders>
              <w:top w:val="nil"/>
              <w:bottom w:val="nil"/>
            </w:tcBorders>
          </w:tcPr>
          <w:p w14:paraId="49724772"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3323 (70.43)</w:t>
            </w:r>
          </w:p>
        </w:tc>
        <w:tc>
          <w:tcPr>
            <w:tcW w:w="1417" w:type="dxa"/>
            <w:tcBorders>
              <w:top w:val="nil"/>
              <w:bottom w:val="nil"/>
            </w:tcBorders>
          </w:tcPr>
          <w:p w14:paraId="402BAB7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3620 (73.11)</w:t>
            </w:r>
          </w:p>
        </w:tc>
        <w:tc>
          <w:tcPr>
            <w:tcW w:w="1560" w:type="dxa"/>
            <w:tcBorders>
              <w:top w:val="nil"/>
              <w:bottom w:val="nil"/>
            </w:tcBorders>
          </w:tcPr>
          <w:p w14:paraId="665EDAC3"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3586 (71.96)</w:t>
            </w:r>
          </w:p>
        </w:tc>
        <w:tc>
          <w:tcPr>
            <w:tcW w:w="850" w:type="dxa"/>
            <w:tcBorders>
              <w:top w:val="nil"/>
              <w:bottom w:val="nil"/>
            </w:tcBorders>
          </w:tcPr>
          <w:p w14:paraId="5FFB4A72"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07F7128A" w14:textId="77777777">
        <w:tc>
          <w:tcPr>
            <w:tcW w:w="4191" w:type="dxa"/>
            <w:tcBorders>
              <w:top w:val="nil"/>
              <w:bottom w:val="nil"/>
            </w:tcBorders>
          </w:tcPr>
          <w:p w14:paraId="02D1C913"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BMI, kg/m</w:t>
            </w:r>
            <w:r w:rsidRPr="00933B22">
              <w:rPr>
                <w:rFonts w:ascii="Times New Roman" w:eastAsia="SimSun" w:hAnsi="Times New Roman" w:cs="Times New Roman"/>
                <w:kern w:val="0"/>
                <w:sz w:val="18"/>
                <w:szCs w:val="18"/>
                <w:vertAlign w:val="superscript"/>
              </w:rPr>
              <w:t>2</w:t>
            </w:r>
          </w:p>
        </w:tc>
        <w:tc>
          <w:tcPr>
            <w:tcW w:w="1763" w:type="dxa"/>
            <w:tcBorders>
              <w:top w:val="nil"/>
              <w:bottom w:val="nil"/>
            </w:tcBorders>
          </w:tcPr>
          <w:p w14:paraId="451BA29D"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28.57 (0.14)</w:t>
            </w:r>
          </w:p>
        </w:tc>
        <w:tc>
          <w:tcPr>
            <w:tcW w:w="1418" w:type="dxa"/>
            <w:tcBorders>
              <w:top w:val="nil"/>
              <w:bottom w:val="nil"/>
            </w:tcBorders>
          </w:tcPr>
          <w:p w14:paraId="503A2A2B"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28.84 (0.13)</w:t>
            </w:r>
          </w:p>
        </w:tc>
        <w:tc>
          <w:tcPr>
            <w:tcW w:w="1417" w:type="dxa"/>
            <w:tcBorders>
              <w:top w:val="nil"/>
              <w:bottom w:val="nil"/>
            </w:tcBorders>
          </w:tcPr>
          <w:p w14:paraId="627088E3"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28.79 (0.14)</w:t>
            </w:r>
          </w:p>
        </w:tc>
        <w:tc>
          <w:tcPr>
            <w:tcW w:w="1560" w:type="dxa"/>
            <w:tcBorders>
              <w:top w:val="nil"/>
              <w:bottom w:val="nil"/>
            </w:tcBorders>
          </w:tcPr>
          <w:p w14:paraId="1240616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28.83 (0.12)</w:t>
            </w:r>
          </w:p>
        </w:tc>
        <w:tc>
          <w:tcPr>
            <w:tcW w:w="850" w:type="dxa"/>
            <w:tcBorders>
              <w:top w:val="nil"/>
              <w:bottom w:val="nil"/>
            </w:tcBorders>
          </w:tcPr>
          <w:p w14:paraId="4AE68131"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0.174</w:t>
            </w:r>
          </w:p>
        </w:tc>
      </w:tr>
      <w:tr w:rsidR="0060714C" w:rsidRPr="00933B22" w14:paraId="5259194B" w14:textId="77777777">
        <w:tc>
          <w:tcPr>
            <w:tcW w:w="4191" w:type="dxa"/>
            <w:tcBorders>
              <w:top w:val="nil"/>
              <w:bottom w:val="nil"/>
            </w:tcBorders>
          </w:tcPr>
          <w:p w14:paraId="2C8EF487" w14:textId="77777777" w:rsidR="0060714C" w:rsidRPr="00933B22" w:rsidRDefault="00933B22">
            <w:pPr>
              <w:spacing w:line="480" w:lineRule="auto"/>
              <w:rPr>
                <w:rFonts w:ascii="Times New Roman" w:eastAsia="SimSun" w:hAnsi="Times New Roman" w:cs="Times New Roman"/>
                <w:kern w:val="0"/>
                <w:sz w:val="18"/>
                <w:szCs w:val="18"/>
              </w:rPr>
            </w:pPr>
            <w:bookmarkStart w:id="1" w:name="OLE_LINK2"/>
            <w:bookmarkStart w:id="2" w:name="OLE_LINK1"/>
            <w:r w:rsidRPr="00933B22">
              <w:rPr>
                <w:rFonts w:ascii="Times New Roman" w:eastAsia="SimSun" w:hAnsi="Times New Roman" w:cs="Times New Roman"/>
                <w:kern w:val="0"/>
                <w:sz w:val="18"/>
                <w:szCs w:val="18"/>
              </w:rPr>
              <w:t>Waist circumstance</w:t>
            </w:r>
            <w:bookmarkEnd w:id="1"/>
            <w:bookmarkEnd w:id="2"/>
            <w:r w:rsidRPr="00933B22">
              <w:rPr>
                <w:rFonts w:ascii="Times New Roman" w:eastAsia="SimSun" w:hAnsi="Times New Roman" w:cs="Times New Roman"/>
                <w:kern w:val="0"/>
                <w:sz w:val="18"/>
                <w:szCs w:val="18"/>
              </w:rPr>
              <w:t>, cm</w:t>
            </w:r>
          </w:p>
        </w:tc>
        <w:tc>
          <w:tcPr>
            <w:tcW w:w="1763" w:type="dxa"/>
            <w:tcBorders>
              <w:top w:val="nil"/>
              <w:bottom w:val="nil"/>
            </w:tcBorders>
          </w:tcPr>
          <w:p w14:paraId="0347A1F5"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97.97 (0.33)</w:t>
            </w:r>
          </w:p>
        </w:tc>
        <w:tc>
          <w:tcPr>
            <w:tcW w:w="1418" w:type="dxa"/>
            <w:tcBorders>
              <w:top w:val="nil"/>
              <w:bottom w:val="nil"/>
            </w:tcBorders>
          </w:tcPr>
          <w:p w14:paraId="6E1CEF58"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98.88 (0.32)</w:t>
            </w:r>
          </w:p>
        </w:tc>
        <w:tc>
          <w:tcPr>
            <w:tcW w:w="1417" w:type="dxa"/>
            <w:tcBorders>
              <w:top w:val="nil"/>
              <w:bottom w:val="nil"/>
            </w:tcBorders>
          </w:tcPr>
          <w:p w14:paraId="6716FDC7"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98.90 (0.36)</w:t>
            </w:r>
          </w:p>
        </w:tc>
        <w:tc>
          <w:tcPr>
            <w:tcW w:w="1560" w:type="dxa"/>
            <w:tcBorders>
              <w:top w:val="nil"/>
              <w:bottom w:val="nil"/>
            </w:tcBorders>
          </w:tcPr>
          <w:p w14:paraId="7812A0F8"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98.71 (0.30)</w:t>
            </w:r>
          </w:p>
        </w:tc>
        <w:tc>
          <w:tcPr>
            <w:tcW w:w="850" w:type="dxa"/>
            <w:tcBorders>
              <w:top w:val="nil"/>
              <w:bottom w:val="nil"/>
            </w:tcBorders>
          </w:tcPr>
          <w:p w14:paraId="7DB63696"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0.002*</w:t>
            </w:r>
          </w:p>
        </w:tc>
      </w:tr>
      <w:tr w:rsidR="0060714C" w:rsidRPr="00933B22" w14:paraId="4870498C" w14:textId="77777777">
        <w:tc>
          <w:tcPr>
            <w:tcW w:w="4191" w:type="dxa"/>
            <w:tcBorders>
              <w:top w:val="nil"/>
              <w:bottom w:val="nil"/>
            </w:tcBorders>
          </w:tcPr>
          <w:p w14:paraId="3F2C3560"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College graduate or above, %</w:t>
            </w:r>
          </w:p>
        </w:tc>
        <w:tc>
          <w:tcPr>
            <w:tcW w:w="1763" w:type="dxa"/>
            <w:tcBorders>
              <w:top w:val="nil"/>
              <w:bottom w:val="nil"/>
            </w:tcBorders>
          </w:tcPr>
          <w:p w14:paraId="1E0889A1"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1253 (23.72)</w:t>
            </w:r>
          </w:p>
        </w:tc>
        <w:tc>
          <w:tcPr>
            <w:tcW w:w="1418" w:type="dxa"/>
            <w:tcBorders>
              <w:top w:val="nil"/>
              <w:bottom w:val="nil"/>
            </w:tcBorders>
          </w:tcPr>
          <w:p w14:paraId="4894B297"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1759 (31.27)</w:t>
            </w:r>
          </w:p>
        </w:tc>
        <w:tc>
          <w:tcPr>
            <w:tcW w:w="1417" w:type="dxa"/>
            <w:tcBorders>
              <w:top w:val="nil"/>
              <w:bottom w:val="nil"/>
            </w:tcBorders>
          </w:tcPr>
          <w:p w14:paraId="0B94212D"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1863 (32.61)</w:t>
            </w:r>
          </w:p>
        </w:tc>
        <w:tc>
          <w:tcPr>
            <w:tcW w:w="1560" w:type="dxa"/>
            <w:tcBorders>
              <w:top w:val="nil"/>
              <w:bottom w:val="nil"/>
            </w:tcBorders>
          </w:tcPr>
          <w:p w14:paraId="4CC9786A"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1665 (29.27)</w:t>
            </w:r>
          </w:p>
        </w:tc>
        <w:tc>
          <w:tcPr>
            <w:tcW w:w="850" w:type="dxa"/>
            <w:tcBorders>
              <w:top w:val="nil"/>
              <w:bottom w:val="nil"/>
            </w:tcBorders>
          </w:tcPr>
          <w:p w14:paraId="681D55C5"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7EC46071" w14:textId="77777777">
        <w:tc>
          <w:tcPr>
            <w:tcW w:w="4191" w:type="dxa"/>
            <w:tcBorders>
              <w:top w:val="nil"/>
              <w:bottom w:val="nil"/>
            </w:tcBorders>
          </w:tcPr>
          <w:p w14:paraId="16C257A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&gt;$100,000 annual household income, %</w:t>
            </w:r>
          </w:p>
        </w:tc>
        <w:tc>
          <w:tcPr>
            <w:tcW w:w="1763" w:type="dxa"/>
            <w:tcBorders>
              <w:top w:val="nil"/>
              <w:bottom w:val="nil"/>
            </w:tcBorders>
          </w:tcPr>
          <w:p w14:paraId="38AA5D31"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592 (13.56)</w:t>
            </w:r>
          </w:p>
        </w:tc>
        <w:tc>
          <w:tcPr>
            <w:tcW w:w="1418" w:type="dxa"/>
            <w:tcBorders>
              <w:top w:val="nil"/>
              <w:bottom w:val="nil"/>
            </w:tcBorders>
          </w:tcPr>
          <w:p w14:paraId="7AC5F65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877 (17.72)</w:t>
            </w:r>
          </w:p>
        </w:tc>
        <w:tc>
          <w:tcPr>
            <w:tcW w:w="1417" w:type="dxa"/>
            <w:tcBorders>
              <w:top w:val="nil"/>
              <w:bottom w:val="nil"/>
            </w:tcBorders>
          </w:tcPr>
          <w:p w14:paraId="17895EA0"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985 (20.41)</w:t>
            </w:r>
          </w:p>
        </w:tc>
        <w:tc>
          <w:tcPr>
            <w:tcW w:w="1560" w:type="dxa"/>
            <w:tcBorders>
              <w:top w:val="nil"/>
              <w:bottom w:val="nil"/>
            </w:tcBorders>
          </w:tcPr>
          <w:p w14:paraId="0BFFD7F3"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864 (17.01)</w:t>
            </w:r>
          </w:p>
        </w:tc>
        <w:tc>
          <w:tcPr>
            <w:tcW w:w="850" w:type="dxa"/>
            <w:tcBorders>
              <w:top w:val="nil"/>
              <w:bottom w:val="nil"/>
            </w:tcBorders>
          </w:tcPr>
          <w:p w14:paraId="710C451D"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68116D81" w14:textId="77777777">
        <w:tc>
          <w:tcPr>
            <w:tcW w:w="4191" w:type="dxa"/>
            <w:tcBorders>
              <w:top w:val="nil"/>
              <w:bottom w:val="nil"/>
            </w:tcBorders>
          </w:tcPr>
          <w:p w14:paraId="4EB4D971"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Exercise regularly, %</w:t>
            </w:r>
          </w:p>
        </w:tc>
        <w:tc>
          <w:tcPr>
            <w:tcW w:w="1763" w:type="dxa"/>
            <w:tcBorders>
              <w:top w:val="nil"/>
              <w:bottom w:val="nil"/>
            </w:tcBorders>
          </w:tcPr>
          <w:p w14:paraId="0B06B0C6"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1458 (25.12)</w:t>
            </w:r>
          </w:p>
        </w:tc>
        <w:tc>
          <w:tcPr>
            <w:tcW w:w="1418" w:type="dxa"/>
            <w:tcBorders>
              <w:top w:val="nil"/>
              <w:bottom w:val="nil"/>
            </w:tcBorders>
          </w:tcPr>
          <w:p w14:paraId="1AB864EA"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1602 (26.47)</w:t>
            </w:r>
          </w:p>
        </w:tc>
        <w:tc>
          <w:tcPr>
            <w:tcW w:w="1417" w:type="dxa"/>
            <w:tcBorders>
              <w:top w:val="nil"/>
              <w:bottom w:val="nil"/>
            </w:tcBorders>
          </w:tcPr>
          <w:p w14:paraId="2F041557"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1674 (27.17)</w:t>
            </w:r>
          </w:p>
        </w:tc>
        <w:tc>
          <w:tcPr>
            <w:tcW w:w="1560" w:type="dxa"/>
            <w:tcBorders>
              <w:top w:val="nil"/>
              <w:bottom w:val="nil"/>
            </w:tcBorders>
          </w:tcPr>
          <w:p w14:paraId="4AB36426"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1619 </w:t>
            </w:r>
            <w:r w:rsidRPr="00933B22">
              <w:rPr>
                <w:rFonts w:ascii="Times New Roman" w:eastAsia="SimSun" w:hAnsi="Times New Roman" w:cs="Times New Roman"/>
                <w:kern w:val="0"/>
                <w:sz w:val="18"/>
                <w:szCs w:val="18"/>
              </w:rPr>
              <w:t>(25.86)</w:t>
            </w:r>
          </w:p>
        </w:tc>
        <w:tc>
          <w:tcPr>
            <w:tcW w:w="850" w:type="dxa"/>
            <w:tcBorders>
              <w:top w:val="nil"/>
              <w:bottom w:val="nil"/>
            </w:tcBorders>
          </w:tcPr>
          <w:p w14:paraId="5F15F2D3"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0.270</w:t>
            </w:r>
          </w:p>
        </w:tc>
      </w:tr>
      <w:tr w:rsidR="0060714C" w:rsidRPr="00933B22" w14:paraId="244F435F" w14:textId="77777777">
        <w:tc>
          <w:tcPr>
            <w:tcW w:w="4191" w:type="dxa"/>
            <w:tcBorders>
              <w:top w:val="nil"/>
              <w:bottom w:val="nil"/>
            </w:tcBorders>
          </w:tcPr>
          <w:p w14:paraId="7FA2DA6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Current smoker, %</w:t>
            </w:r>
          </w:p>
        </w:tc>
        <w:tc>
          <w:tcPr>
            <w:tcW w:w="1763" w:type="dxa"/>
            <w:tcBorders>
              <w:top w:val="nil"/>
              <w:bottom w:val="nil"/>
            </w:tcBorders>
          </w:tcPr>
          <w:p w14:paraId="25A2B5BC"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1347 (20.89)</w:t>
            </w:r>
          </w:p>
        </w:tc>
        <w:tc>
          <w:tcPr>
            <w:tcW w:w="1418" w:type="dxa"/>
            <w:tcBorders>
              <w:top w:val="nil"/>
              <w:bottom w:val="nil"/>
            </w:tcBorders>
          </w:tcPr>
          <w:p w14:paraId="6E22A5D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1573 (22.87)</w:t>
            </w:r>
          </w:p>
        </w:tc>
        <w:tc>
          <w:tcPr>
            <w:tcW w:w="1417" w:type="dxa"/>
            <w:tcBorders>
              <w:top w:val="nil"/>
              <w:bottom w:val="nil"/>
            </w:tcBorders>
          </w:tcPr>
          <w:p w14:paraId="424214C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1619 (22.48)</w:t>
            </w:r>
          </w:p>
        </w:tc>
        <w:tc>
          <w:tcPr>
            <w:tcW w:w="1560" w:type="dxa"/>
            <w:tcBorders>
              <w:top w:val="nil"/>
              <w:bottom w:val="nil"/>
            </w:tcBorders>
          </w:tcPr>
          <w:p w14:paraId="7C25170C"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1801 (27.05)</w:t>
            </w:r>
          </w:p>
        </w:tc>
        <w:tc>
          <w:tcPr>
            <w:tcW w:w="850" w:type="dxa"/>
            <w:tcBorders>
              <w:top w:val="nil"/>
              <w:bottom w:val="nil"/>
            </w:tcBorders>
          </w:tcPr>
          <w:p w14:paraId="35F21CF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08BBEE58" w14:textId="77777777">
        <w:tc>
          <w:tcPr>
            <w:tcW w:w="4191" w:type="dxa"/>
            <w:tcBorders>
              <w:top w:val="nil"/>
              <w:bottom w:val="nil"/>
            </w:tcBorders>
          </w:tcPr>
          <w:p w14:paraId="0FD85A19"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Current drinker, %</w:t>
            </w:r>
          </w:p>
        </w:tc>
        <w:tc>
          <w:tcPr>
            <w:tcW w:w="1763" w:type="dxa"/>
            <w:tcBorders>
              <w:top w:val="nil"/>
              <w:bottom w:val="nil"/>
            </w:tcBorders>
          </w:tcPr>
          <w:p w14:paraId="7A05289A"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4456 (67.78)</w:t>
            </w:r>
          </w:p>
        </w:tc>
        <w:tc>
          <w:tcPr>
            <w:tcW w:w="1418" w:type="dxa"/>
            <w:tcBorders>
              <w:top w:val="nil"/>
              <w:bottom w:val="nil"/>
            </w:tcBorders>
          </w:tcPr>
          <w:p w14:paraId="32F38CA3"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4739 (73.09)</w:t>
            </w:r>
          </w:p>
        </w:tc>
        <w:tc>
          <w:tcPr>
            <w:tcW w:w="1417" w:type="dxa"/>
            <w:tcBorders>
              <w:top w:val="nil"/>
              <w:bottom w:val="nil"/>
            </w:tcBorders>
          </w:tcPr>
          <w:p w14:paraId="44672A3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4963 (75.58)</w:t>
            </w:r>
          </w:p>
        </w:tc>
        <w:tc>
          <w:tcPr>
            <w:tcW w:w="1560" w:type="dxa"/>
            <w:tcBorders>
              <w:top w:val="nil"/>
              <w:bottom w:val="nil"/>
            </w:tcBorders>
          </w:tcPr>
          <w:p w14:paraId="44CC9558"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4860 (74.41)</w:t>
            </w:r>
          </w:p>
        </w:tc>
        <w:tc>
          <w:tcPr>
            <w:tcW w:w="850" w:type="dxa"/>
            <w:tcBorders>
              <w:top w:val="nil"/>
              <w:bottom w:val="nil"/>
            </w:tcBorders>
          </w:tcPr>
          <w:p w14:paraId="778A1E5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5A14A672" w14:textId="77777777">
        <w:tc>
          <w:tcPr>
            <w:tcW w:w="4191" w:type="dxa"/>
            <w:tcBorders>
              <w:top w:val="nil"/>
              <w:bottom w:val="nil"/>
            </w:tcBorders>
          </w:tcPr>
          <w:p w14:paraId="2CB3528D"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Medicine use for lower blood sugar, %</w:t>
            </w:r>
          </w:p>
        </w:tc>
        <w:tc>
          <w:tcPr>
            <w:tcW w:w="1763" w:type="dxa"/>
            <w:tcBorders>
              <w:top w:val="nil"/>
              <w:bottom w:val="nil"/>
            </w:tcBorders>
          </w:tcPr>
          <w:p w14:paraId="7672C7FB"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823 (8.45)</w:t>
            </w:r>
          </w:p>
        </w:tc>
        <w:tc>
          <w:tcPr>
            <w:tcW w:w="1418" w:type="dxa"/>
            <w:tcBorders>
              <w:top w:val="nil"/>
              <w:bottom w:val="nil"/>
            </w:tcBorders>
          </w:tcPr>
          <w:p w14:paraId="2C6EE371"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666 (6.89)</w:t>
            </w:r>
          </w:p>
        </w:tc>
        <w:tc>
          <w:tcPr>
            <w:tcW w:w="1417" w:type="dxa"/>
            <w:tcBorders>
              <w:top w:val="nil"/>
              <w:bottom w:val="nil"/>
            </w:tcBorders>
          </w:tcPr>
          <w:p w14:paraId="35183840"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615 (6.54)</w:t>
            </w:r>
          </w:p>
        </w:tc>
        <w:tc>
          <w:tcPr>
            <w:tcW w:w="1560" w:type="dxa"/>
            <w:tcBorders>
              <w:top w:val="nil"/>
              <w:bottom w:val="nil"/>
            </w:tcBorders>
          </w:tcPr>
          <w:p w14:paraId="7D32ACB0"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579 </w:t>
            </w:r>
            <w:r w:rsidRPr="00933B22">
              <w:rPr>
                <w:rFonts w:ascii="Times New Roman" w:eastAsia="SimSun" w:hAnsi="Times New Roman" w:cs="Times New Roman"/>
                <w:kern w:val="0"/>
                <w:sz w:val="18"/>
                <w:szCs w:val="18"/>
              </w:rPr>
              <w:t>(5.36)</w:t>
            </w:r>
          </w:p>
        </w:tc>
        <w:tc>
          <w:tcPr>
            <w:tcW w:w="850" w:type="dxa"/>
            <w:tcBorders>
              <w:top w:val="nil"/>
              <w:bottom w:val="nil"/>
            </w:tcBorders>
          </w:tcPr>
          <w:p w14:paraId="1C17DA0B"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403521A6" w14:textId="77777777">
        <w:tc>
          <w:tcPr>
            <w:tcW w:w="4191" w:type="dxa"/>
            <w:tcBorders>
              <w:top w:val="nil"/>
              <w:bottom w:val="nil"/>
            </w:tcBorders>
          </w:tcPr>
          <w:p w14:paraId="65424412"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Medicine use for hypertension, %</w:t>
            </w:r>
          </w:p>
        </w:tc>
        <w:tc>
          <w:tcPr>
            <w:tcW w:w="1763" w:type="dxa"/>
            <w:tcBorders>
              <w:top w:val="nil"/>
              <w:bottom w:val="nil"/>
            </w:tcBorders>
          </w:tcPr>
          <w:p w14:paraId="3A3A4C84"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2047 (23.57)</w:t>
            </w:r>
          </w:p>
        </w:tc>
        <w:tc>
          <w:tcPr>
            <w:tcW w:w="1418" w:type="dxa"/>
            <w:tcBorders>
              <w:top w:val="nil"/>
              <w:bottom w:val="nil"/>
            </w:tcBorders>
          </w:tcPr>
          <w:p w14:paraId="699645F5"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1971 (23.48)</w:t>
            </w:r>
          </w:p>
        </w:tc>
        <w:tc>
          <w:tcPr>
            <w:tcW w:w="1417" w:type="dxa"/>
            <w:tcBorders>
              <w:top w:val="nil"/>
              <w:bottom w:val="nil"/>
            </w:tcBorders>
          </w:tcPr>
          <w:p w14:paraId="4506B852"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1829 (22.17)</w:t>
            </w:r>
          </w:p>
        </w:tc>
        <w:tc>
          <w:tcPr>
            <w:tcW w:w="1560" w:type="dxa"/>
            <w:tcBorders>
              <w:top w:val="nil"/>
              <w:bottom w:val="nil"/>
            </w:tcBorders>
          </w:tcPr>
          <w:p w14:paraId="2DDA0658"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1905 (22.92)</w:t>
            </w:r>
          </w:p>
        </w:tc>
        <w:tc>
          <w:tcPr>
            <w:tcW w:w="850" w:type="dxa"/>
            <w:tcBorders>
              <w:top w:val="nil"/>
              <w:bottom w:val="nil"/>
            </w:tcBorders>
          </w:tcPr>
          <w:p w14:paraId="20322EAB"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0.537</w:t>
            </w:r>
          </w:p>
        </w:tc>
      </w:tr>
      <w:tr w:rsidR="0060714C" w:rsidRPr="00933B22" w14:paraId="68680245" w14:textId="77777777">
        <w:tc>
          <w:tcPr>
            <w:tcW w:w="4191" w:type="dxa"/>
            <w:tcBorders>
              <w:top w:val="nil"/>
              <w:bottom w:val="nil"/>
            </w:tcBorders>
          </w:tcPr>
          <w:p w14:paraId="5158BABD"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Medicine use for cholesterol, %</w:t>
            </w:r>
          </w:p>
        </w:tc>
        <w:tc>
          <w:tcPr>
            <w:tcW w:w="1763" w:type="dxa"/>
            <w:tcBorders>
              <w:top w:val="nil"/>
              <w:bottom w:val="nil"/>
            </w:tcBorders>
          </w:tcPr>
          <w:p w14:paraId="5400D1E8"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1429 (17.08)</w:t>
            </w:r>
          </w:p>
        </w:tc>
        <w:tc>
          <w:tcPr>
            <w:tcW w:w="1418" w:type="dxa"/>
            <w:tcBorders>
              <w:top w:val="nil"/>
              <w:bottom w:val="nil"/>
            </w:tcBorders>
          </w:tcPr>
          <w:p w14:paraId="3E8184AD"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1334 (16.85)</w:t>
            </w:r>
          </w:p>
        </w:tc>
        <w:tc>
          <w:tcPr>
            <w:tcW w:w="1417" w:type="dxa"/>
            <w:tcBorders>
              <w:top w:val="nil"/>
              <w:bottom w:val="nil"/>
            </w:tcBorders>
          </w:tcPr>
          <w:p w14:paraId="09CBC10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1269 (15.99)</w:t>
            </w:r>
          </w:p>
        </w:tc>
        <w:tc>
          <w:tcPr>
            <w:tcW w:w="1560" w:type="dxa"/>
            <w:tcBorders>
              <w:top w:val="nil"/>
              <w:bottom w:val="nil"/>
            </w:tcBorders>
          </w:tcPr>
          <w:p w14:paraId="68BA189D"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1294 (17.10)</w:t>
            </w:r>
          </w:p>
        </w:tc>
        <w:tc>
          <w:tcPr>
            <w:tcW w:w="850" w:type="dxa"/>
            <w:tcBorders>
              <w:top w:val="nil"/>
              <w:bottom w:val="nil"/>
            </w:tcBorders>
          </w:tcPr>
          <w:p w14:paraId="464F39C5"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0.466</w:t>
            </w:r>
          </w:p>
        </w:tc>
      </w:tr>
      <w:tr w:rsidR="0060714C" w:rsidRPr="00933B22" w14:paraId="769831C8" w14:textId="77777777">
        <w:tc>
          <w:tcPr>
            <w:tcW w:w="4191" w:type="dxa"/>
            <w:tcBorders>
              <w:top w:val="nil"/>
              <w:bottom w:val="nil"/>
            </w:tcBorders>
          </w:tcPr>
          <w:p w14:paraId="792C0AB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Total energy, kcal/day</w:t>
            </w:r>
          </w:p>
        </w:tc>
        <w:tc>
          <w:tcPr>
            <w:tcW w:w="1763" w:type="dxa"/>
            <w:tcBorders>
              <w:top w:val="nil"/>
              <w:bottom w:val="nil"/>
            </w:tcBorders>
          </w:tcPr>
          <w:p w14:paraId="29A540F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1965.19 (12.64)</w:t>
            </w:r>
          </w:p>
        </w:tc>
        <w:tc>
          <w:tcPr>
            <w:tcW w:w="1418" w:type="dxa"/>
            <w:tcBorders>
              <w:top w:val="nil"/>
              <w:bottom w:val="nil"/>
            </w:tcBorders>
          </w:tcPr>
          <w:p w14:paraId="43BB10A3"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2140.32 </w:t>
            </w:r>
            <w:r w:rsidRPr="00933B22">
              <w:rPr>
                <w:rFonts w:ascii="Times New Roman" w:eastAsia="SimSun" w:hAnsi="Times New Roman" w:cs="Times New Roman"/>
                <w:kern w:val="0"/>
                <w:sz w:val="18"/>
                <w:szCs w:val="18"/>
              </w:rPr>
              <w:t>(11.50)</w:t>
            </w:r>
          </w:p>
        </w:tc>
        <w:tc>
          <w:tcPr>
            <w:tcW w:w="1417" w:type="dxa"/>
            <w:tcBorders>
              <w:top w:val="nil"/>
              <w:bottom w:val="nil"/>
            </w:tcBorders>
          </w:tcPr>
          <w:p w14:paraId="7A7A182D"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2158.33 (14.07)</w:t>
            </w:r>
          </w:p>
        </w:tc>
        <w:tc>
          <w:tcPr>
            <w:tcW w:w="1560" w:type="dxa"/>
            <w:tcBorders>
              <w:top w:val="nil"/>
              <w:bottom w:val="nil"/>
            </w:tcBorders>
          </w:tcPr>
          <w:p w14:paraId="38FE63D2"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1933.04 (12.28)</w:t>
            </w:r>
          </w:p>
        </w:tc>
        <w:tc>
          <w:tcPr>
            <w:tcW w:w="850" w:type="dxa"/>
            <w:tcBorders>
              <w:top w:val="nil"/>
              <w:bottom w:val="nil"/>
            </w:tcBorders>
          </w:tcPr>
          <w:p w14:paraId="1248314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5BAE6960" w14:textId="77777777">
        <w:tc>
          <w:tcPr>
            <w:tcW w:w="4191" w:type="dxa"/>
            <w:tcBorders>
              <w:top w:val="nil"/>
              <w:bottom w:val="nil"/>
            </w:tcBorders>
          </w:tcPr>
          <w:p w14:paraId="47BACB8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Energy at breakfast, kcal/day</w:t>
            </w:r>
          </w:p>
        </w:tc>
        <w:tc>
          <w:tcPr>
            <w:tcW w:w="1763" w:type="dxa"/>
            <w:tcBorders>
              <w:top w:val="nil"/>
              <w:bottom w:val="nil"/>
            </w:tcBorders>
          </w:tcPr>
          <w:p w14:paraId="641FD0D7"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664.23 (7.11)</w:t>
            </w:r>
          </w:p>
        </w:tc>
        <w:tc>
          <w:tcPr>
            <w:tcW w:w="1418" w:type="dxa"/>
            <w:tcBorders>
              <w:top w:val="nil"/>
              <w:bottom w:val="nil"/>
            </w:tcBorders>
          </w:tcPr>
          <w:p w14:paraId="339BA22C"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411.10 (4.13)</w:t>
            </w:r>
          </w:p>
        </w:tc>
        <w:tc>
          <w:tcPr>
            <w:tcW w:w="1417" w:type="dxa"/>
            <w:tcBorders>
              <w:top w:val="nil"/>
              <w:bottom w:val="nil"/>
            </w:tcBorders>
          </w:tcPr>
          <w:p w14:paraId="74A93232"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302.14 (4.04)</w:t>
            </w:r>
          </w:p>
        </w:tc>
        <w:tc>
          <w:tcPr>
            <w:tcW w:w="1560" w:type="dxa"/>
            <w:tcBorders>
              <w:top w:val="nil"/>
              <w:bottom w:val="nil"/>
            </w:tcBorders>
          </w:tcPr>
          <w:p w14:paraId="19F79B8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200.13 (3.45)</w:t>
            </w:r>
          </w:p>
        </w:tc>
        <w:tc>
          <w:tcPr>
            <w:tcW w:w="850" w:type="dxa"/>
            <w:tcBorders>
              <w:top w:val="nil"/>
              <w:bottom w:val="nil"/>
            </w:tcBorders>
          </w:tcPr>
          <w:p w14:paraId="4B1765E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64BBC548" w14:textId="77777777">
        <w:tc>
          <w:tcPr>
            <w:tcW w:w="4191" w:type="dxa"/>
            <w:tcBorders>
              <w:top w:val="nil"/>
              <w:bottom w:val="nil"/>
            </w:tcBorders>
          </w:tcPr>
          <w:p w14:paraId="4D0D62C3"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Energy at dinner, kcal/day</w:t>
            </w:r>
          </w:p>
        </w:tc>
        <w:tc>
          <w:tcPr>
            <w:tcW w:w="1763" w:type="dxa"/>
            <w:tcBorders>
              <w:top w:val="nil"/>
              <w:bottom w:val="nil"/>
            </w:tcBorders>
          </w:tcPr>
          <w:p w14:paraId="1592B958"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325.13 (5.69)</w:t>
            </w:r>
          </w:p>
        </w:tc>
        <w:tc>
          <w:tcPr>
            <w:tcW w:w="1418" w:type="dxa"/>
            <w:tcBorders>
              <w:top w:val="nil"/>
              <w:bottom w:val="nil"/>
            </w:tcBorders>
          </w:tcPr>
          <w:p w14:paraId="38DD2B07"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559.05 (4.43)</w:t>
            </w:r>
          </w:p>
        </w:tc>
        <w:tc>
          <w:tcPr>
            <w:tcW w:w="1417" w:type="dxa"/>
            <w:tcBorders>
              <w:top w:val="nil"/>
              <w:bottom w:val="nil"/>
            </w:tcBorders>
          </w:tcPr>
          <w:p w14:paraId="17C87F04"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812.72 (5.93)</w:t>
            </w:r>
          </w:p>
        </w:tc>
        <w:tc>
          <w:tcPr>
            <w:tcW w:w="1560" w:type="dxa"/>
            <w:tcBorders>
              <w:top w:val="nil"/>
              <w:bottom w:val="nil"/>
            </w:tcBorders>
          </w:tcPr>
          <w:p w14:paraId="01BD7D45"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1226.00 (10.09)</w:t>
            </w:r>
          </w:p>
        </w:tc>
        <w:tc>
          <w:tcPr>
            <w:tcW w:w="850" w:type="dxa"/>
            <w:tcBorders>
              <w:top w:val="nil"/>
              <w:bottom w:val="nil"/>
            </w:tcBorders>
          </w:tcPr>
          <w:p w14:paraId="5D7B781C"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4A83E7EE" w14:textId="77777777">
        <w:tc>
          <w:tcPr>
            <w:tcW w:w="4191" w:type="dxa"/>
            <w:tcBorders>
              <w:top w:val="nil"/>
              <w:bottom w:val="nil"/>
            </w:tcBorders>
          </w:tcPr>
          <w:p w14:paraId="128C3659"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Total fat, </w:t>
            </w:r>
            <w:r w:rsidRPr="00933B22">
              <w:rPr>
                <w:rFonts w:ascii="Times New Roman" w:eastAsia="SimSun" w:hAnsi="Times New Roman" w:cs="Times New Roman"/>
                <w:kern w:val="0"/>
                <w:sz w:val="18"/>
                <w:szCs w:val="18"/>
              </w:rPr>
              <w:t>g/day</w:t>
            </w:r>
          </w:p>
        </w:tc>
        <w:tc>
          <w:tcPr>
            <w:tcW w:w="1763" w:type="dxa"/>
            <w:tcBorders>
              <w:top w:val="nil"/>
              <w:bottom w:val="nil"/>
            </w:tcBorders>
          </w:tcPr>
          <w:p w14:paraId="280DA9FC"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73.77 (0.62)</w:t>
            </w:r>
          </w:p>
        </w:tc>
        <w:tc>
          <w:tcPr>
            <w:tcW w:w="1418" w:type="dxa"/>
            <w:tcBorders>
              <w:top w:val="nil"/>
              <w:bottom w:val="nil"/>
            </w:tcBorders>
          </w:tcPr>
          <w:p w14:paraId="2F3EDE1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81.43 (0.57)</w:t>
            </w:r>
          </w:p>
        </w:tc>
        <w:tc>
          <w:tcPr>
            <w:tcW w:w="1417" w:type="dxa"/>
            <w:tcBorders>
              <w:top w:val="nil"/>
              <w:bottom w:val="nil"/>
            </w:tcBorders>
          </w:tcPr>
          <w:p w14:paraId="19DC203C"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83.20 (0.67)</w:t>
            </w:r>
          </w:p>
        </w:tc>
        <w:tc>
          <w:tcPr>
            <w:tcW w:w="1560" w:type="dxa"/>
            <w:tcBorders>
              <w:top w:val="nil"/>
              <w:bottom w:val="nil"/>
            </w:tcBorders>
          </w:tcPr>
          <w:p w14:paraId="2CCD5086"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74.41 (0.62)</w:t>
            </w:r>
          </w:p>
        </w:tc>
        <w:tc>
          <w:tcPr>
            <w:tcW w:w="850" w:type="dxa"/>
            <w:tcBorders>
              <w:top w:val="nil"/>
              <w:bottom w:val="nil"/>
            </w:tcBorders>
          </w:tcPr>
          <w:p w14:paraId="5B96FD65"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188C971B" w14:textId="77777777">
        <w:tc>
          <w:tcPr>
            <w:tcW w:w="4191" w:type="dxa"/>
            <w:tcBorders>
              <w:top w:val="nil"/>
              <w:bottom w:val="nil"/>
            </w:tcBorders>
          </w:tcPr>
          <w:p w14:paraId="41655FF1"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Total protein, g/day</w:t>
            </w:r>
          </w:p>
        </w:tc>
        <w:tc>
          <w:tcPr>
            <w:tcW w:w="1763" w:type="dxa"/>
            <w:tcBorders>
              <w:top w:val="nil"/>
              <w:bottom w:val="nil"/>
            </w:tcBorders>
          </w:tcPr>
          <w:p w14:paraId="691E6927"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77.36 (0.62)</w:t>
            </w:r>
          </w:p>
        </w:tc>
        <w:tc>
          <w:tcPr>
            <w:tcW w:w="1418" w:type="dxa"/>
            <w:tcBorders>
              <w:top w:val="nil"/>
              <w:bottom w:val="nil"/>
            </w:tcBorders>
          </w:tcPr>
          <w:p w14:paraId="4EB4FDB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84.17 (0.60)</w:t>
            </w:r>
          </w:p>
        </w:tc>
        <w:tc>
          <w:tcPr>
            <w:tcW w:w="1417" w:type="dxa"/>
            <w:tcBorders>
              <w:top w:val="nil"/>
              <w:bottom w:val="nil"/>
            </w:tcBorders>
          </w:tcPr>
          <w:p w14:paraId="1077568A"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84.84 (0.57)</w:t>
            </w:r>
          </w:p>
        </w:tc>
        <w:tc>
          <w:tcPr>
            <w:tcW w:w="1560" w:type="dxa"/>
            <w:tcBorders>
              <w:top w:val="nil"/>
              <w:bottom w:val="nil"/>
            </w:tcBorders>
          </w:tcPr>
          <w:p w14:paraId="4D3FB0EB"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77.33 (0.62)</w:t>
            </w:r>
          </w:p>
        </w:tc>
        <w:tc>
          <w:tcPr>
            <w:tcW w:w="850" w:type="dxa"/>
            <w:tcBorders>
              <w:top w:val="nil"/>
              <w:bottom w:val="nil"/>
            </w:tcBorders>
          </w:tcPr>
          <w:p w14:paraId="1F72F779"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54FD65AB" w14:textId="77777777">
        <w:tc>
          <w:tcPr>
            <w:tcW w:w="4191" w:type="dxa"/>
            <w:tcBorders>
              <w:top w:val="nil"/>
              <w:bottom w:val="nil"/>
            </w:tcBorders>
          </w:tcPr>
          <w:p w14:paraId="648D987C"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lastRenderedPageBreak/>
              <w:t>SFA, g/day</w:t>
            </w:r>
          </w:p>
        </w:tc>
        <w:tc>
          <w:tcPr>
            <w:tcW w:w="1763" w:type="dxa"/>
            <w:tcBorders>
              <w:top w:val="nil"/>
              <w:bottom w:val="nil"/>
            </w:tcBorders>
          </w:tcPr>
          <w:p w14:paraId="271FB74C"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24.00 (0.25)</w:t>
            </w:r>
          </w:p>
        </w:tc>
        <w:tc>
          <w:tcPr>
            <w:tcW w:w="1418" w:type="dxa"/>
            <w:tcBorders>
              <w:top w:val="nil"/>
              <w:bottom w:val="nil"/>
            </w:tcBorders>
          </w:tcPr>
          <w:p w14:paraId="06C7A7D1"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26.55 (0.22)</w:t>
            </w:r>
          </w:p>
        </w:tc>
        <w:tc>
          <w:tcPr>
            <w:tcW w:w="1417" w:type="dxa"/>
            <w:tcBorders>
              <w:top w:val="nil"/>
              <w:bottom w:val="nil"/>
            </w:tcBorders>
          </w:tcPr>
          <w:p w14:paraId="347DC229"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27.40 (0.24)</w:t>
            </w:r>
          </w:p>
        </w:tc>
        <w:tc>
          <w:tcPr>
            <w:tcW w:w="1560" w:type="dxa"/>
            <w:tcBorders>
              <w:top w:val="nil"/>
              <w:bottom w:val="nil"/>
            </w:tcBorders>
          </w:tcPr>
          <w:p w14:paraId="578E7270"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24.28 (0.22)</w:t>
            </w:r>
          </w:p>
        </w:tc>
        <w:tc>
          <w:tcPr>
            <w:tcW w:w="850" w:type="dxa"/>
            <w:tcBorders>
              <w:top w:val="nil"/>
              <w:bottom w:val="nil"/>
            </w:tcBorders>
          </w:tcPr>
          <w:p w14:paraId="0EC920D6"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5B53D089" w14:textId="77777777">
        <w:tc>
          <w:tcPr>
            <w:tcW w:w="4191" w:type="dxa"/>
            <w:tcBorders>
              <w:top w:val="nil"/>
              <w:bottom w:val="nil"/>
            </w:tcBorders>
          </w:tcPr>
          <w:p w14:paraId="1832263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Dietary fiber, g/day</w:t>
            </w:r>
          </w:p>
        </w:tc>
        <w:tc>
          <w:tcPr>
            <w:tcW w:w="1763" w:type="dxa"/>
            <w:tcBorders>
              <w:top w:val="nil"/>
              <w:bottom w:val="nil"/>
            </w:tcBorders>
          </w:tcPr>
          <w:p w14:paraId="56F1D92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16.73 </w:t>
            </w:r>
            <w:r w:rsidRPr="00933B22">
              <w:rPr>
                <w:rFonts w:ascii="Times New Roman" w:eastAsia="SimSun" w:hAnsi="Times New Roman" w:cs="Times New Roman"/>
                <w:kern w:val="0"/>
                <w:sz w:val="18"/>
                <w:szCs w:val="18"/>
              </w:rPr>
              <w:t>(0.19)</w:t>
            </w:r>
          </w:p>
        </w:tc>
        <w:tc>
          <w:tcPr>
            <w:tcW w:w="1418" w:type="dxa"/>
            <w:tcBorders>
              <w:top w:val="nil"/>
              <w:bottom w:val="nil"/>
            </w:tcBorders>
          </w:tcPr>
          <w:p w14:paraId="1725D6EA"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17.50 (0.16)</w:t>
            </w:r>
          </w:p>
        </w:tc>
        <w:tc>
          <w:tcPr>
            <w:tcW w:w="1417" w:type="dxa"/>
            <w:tcBorders>
              <w:top w:val="nil"/>
              <w:bottom w:val="nil"/>
            </w:tcBorders>
          </w:tcPr>
          <w:p w14:paraId="21B285A2"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17.12 (0.20)</w:t>
            </w:r>
          </w:p>
        </w:tc>
        <w:tc>
          <w:tcPr>
            <w:tcW w:w="1560" w:type="dxa"/>
            <w:tcBorders>
              <w:top w:val="nil"/>
              <w:bottom w:val="nil"/>
            </w:tcBorders>
          </w:tcPr>
          <w:p w14:paraId="58BD5B49"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15.25 (0.17)</w:t>
            </w:r>
          </w:p>
        </w:tc>
        <w:tc>
          <w:tcPr>
            <w:tcW w:w="850" w:type="dxa"/>
            <w:tcBorders>
              <w:top w:val="nil"/>
              <w:bottom w:val="nil"/>
            </w:tcBorders>
          </w:tcPr>
          <w:p w14:paraId="7363EBA3"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22EC9E44" w14:textId="77777777">
        <w:tc>
          <w:tcPr>
            <w:tcW w:w="4191" w:type="dxa"/>
            <w:tcBorders>
              <w:top w:val="nil"/>
              <w:bottom w:val="nil"/>
            </w:tcBorders>
          </w:tcPr>
          <w:p w14:paraId="39740F95"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Dietary cholesterol, mg/day</w:t>
            </w:r>
          </w:p>
        </w:tc>
        <w:tc>
          <w:tcPr>
            <w:tcW w:w="1763" w:type="dxa"/>
            <w:tcBorders>
              <w:top w:val="nil"/>
              <w:bottom w:val="nil"/>
            </w:tcBorders>
          </w:tcPr>
          <w:p w14:paraId="34868B9D"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294.97 (3.58)</w:t>
            </w:r>
          </w:p>
        </w:tc>
        <w:tc>
          <w:tcPr>
            <w:tcW w:w="1418" w:type="dxa"/>
            <w:tcBorders>
              <w:top w:val="nil"/>
              <w:bottom w:val="nil"/>
            </w:tcBorders>
          </w:tcPr>
          <w:p w14:paraId="28A6E0A0"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293.54 (3.22)</w:t>
            </w:r>
          </w:p>
        </w:tc>
        <w:tc>
          <w:tcPr>
            <w:tcW w:w="1417" w:type="dxa"/>
            <w:tcBorders>
              <w:top w:val="nil"/>
              <w:bottom w:val="nil"/>
            </w:tcBorders>
          </w:tcPr>
          <w:p w14:paraId="250424C1"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287.62 (3.01)</w:t>
            </w:r>
          </w:p>
        </w:tc>
        <w:tc>
          <w:tcPr>
            <w:tcW w:w="1560" w:type="dxa"/>
            <w:tcBorders>
              <w:top w:val="nil"/>
              <w:bottom w:val="nil"/>
            </w:tcBorders>
          </w:tcPr>
          <w:p w14:paraId="2B02D6A8"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257.54 (3.12)</w:t>
            </w:r>
          </w:p>
        </w:tc>
        <w:tc>
          <w:tcPr>
            <w:tcW w:w="850" w:type="dxa"/>
            <w:tcBorders>
              <w:top w:val="nil"/>
              <w:bottom w:val="nil"/>
            </w:tcBorders>
          </w:tcPr>
          <w:p w14:paraId="26F1BD01"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4CE6E5CA" w14:textId="77777777">
        <w:tc>
          <w:tcPr>
            <w:tcW w:w="4191" w:type="dxa"/>
            <w:tcBorders>
              <w:top w:val="nil"/>
              <w:bottom w:val="nil"/>
            </w:tcBorders>
          </w:tcPr>
          <w:p w14:paraId="6A805471"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Dietary supplements use, %</w:t>
            </w:r>
          </w:p>
        </w:tc>
        <w:tc>
          <w:tcPr>
            <w:tcW w:w="1763" w:type="dxa"/>
            <w:tcBorders>
              <w:top w:val="nil"/>
              <w:bottom w:val="nil"/>
            </w:tcBorders>
          </w:tcPr>
          <w:p w14:paraId="583466AA"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3503 (54.19)</w:t>
            </w:r>
          </w:p>
        </w:tc>
        <w:tc>
          <w:tcPr>
            <w:tcW w:w="1418" w:type="dxa"/>
            <w:tcBorders>
              <w:top w:val="nil"/>
              <w:bottom w:val="nil"/>
            </w:tcBorders>
          </w:tcPr>
          <w:p w14:paraId="6D536C02"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3671 (55.39)</w:t>
            </w:r>
          </w:p>
        </w:tc>
        <w:tc>
          <w:tcPr>
            <w:tcW w:w="1417" w:type="dxa"/>
            <w:tcBorders>
              <w:top w:val="nil"/>
              <w:bottom w:val="nil"/>
            </w:tcBorders>
          </w:tcPr>
          <w:p w14:paraId="34638A47"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3680 (56.51)</w:t>
            </w:r>
          </w:p>
        </w:tc>
        <w:tc>
          <w:tcPr>
            <w:tcW w:w="1560" w:type="dxa"/>
            <w:tcBorders>
              <w:top w:val="nil"/>
              <w:bottom w:val="nil"/>
            </w:tcBorders>
          </w:tcPr>
          <w:p w14:paraId="69BCA1E1"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3446 (51.82)</w:t>
            </w:r>
          </w:p>
        </w:tc>
        <w:tc>
          <w:tcPr>
            <w:tcW w:w="850" w:type="dxa"/>
            <w:tcBorders>
              <w:top w:val="nil"/>
              <w:bottom w:val="nil"/>
            </w:tcBorders>
          </w:tcPr>
          <w:p w14:paraId="049B17A6"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0.001*</w:t>
            </w:r>
          </w:p>
        </w:tc>
      </w:tr>
      <w:tr w:rsidR="0060714C" w:rsidRPr="00933B22" w14:paraId="29386D0B" w14:textId="77777777">
        <w:tc>
          <w:tcPr>
            <w:tcW w:w="4191" w:type="dxa"/>
            <w:tcBorders>
              <w:top w:val="nil"/>
              <w:bottom w:val="nil"/>
            </w:tcBorders>
          </w:tcPr>
          <w:p w14:paraId="510A4FD9"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AHEI</w:t>
            </w:r>
          </w:p>
        </w:tc>
        <w:tc>
          <w:tcPr>
            <w:tcW w:w="1763" w:type="dxa"/>
            <w:tcBorders>
              <w:top w:val="nil"/>
              <w:bottom w:val="nil"/>
            </w:tcBorders>
          </w:tcPr>
          <w:p w14:paraId="13A60D07"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52.67 </w:t>
            </w:r>
            <w:r w:rsidRPr="00933B22">
              <w:rPr>
                <w:rFonts w:ascii="Times New Roman" w:eastAsia="SimSun" w:hAnsi="Times New Roman" w:cs="Times New Roman"/>
                <w:kern w:val="0"/>
                <w:sz w:val="18"/>
                <w:szCs w:val="18"/>
              </w:rPr>
              <w:t>(0.23)</w:t>
            </w:r>
          </w:p>
        </w:tc>
        <w:tc>
          <w:tcPr>
            <w:tcW w:w="1418" w:type="dxa"/>
            <w:tcBorders>
              <w:top w:val="nil"/>
              <w:bottom w:val="nil"/>
            </w:tcBorders>
          </w:tcPr>
          <w:p w14:paraId="644E8D2C"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56.19 (0.23)</w:t>
            </w:r>
          </w:p>
        </w:tc>
        <w:tc>
          <w:tcPr>
            <w:tcW w:w="1417" w:type="dxa"/>
            <w:tcBorders>
              <w:top w:val="nil"/>
              <w:bottom w:val="nil"/>
            </w:tcBorders>
          </w:tcPr>
          <w:p w14:paraId="348AC3B3"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56.63 (0.26)</w:t>
            </w:r>
          </w:p>
        </w:tc>
        <w:tc>
          <w:tcPr>
            <w:tcW w:w="1560" w:type="dxa"/>
            <w:tcBorders>
              <w:top w:val="nil"/>
              <w:bottom w:val="nil"/>
            </w:tcBorders>
          </w:tcPr>
          <w:p w14:paraId="4A828763"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52.56 (0.23)</w:t>
            </w:r>
          </w:p>
        </w:tc>
        <w:tc>
          <w:tcPr>
            <w:tcW w:w="850" w:type="dxa"/>
            <w:tcBorders>
              <w:top w:val="nil"/>
              <w:bottom w:val="nil"/>
            </w:tcBorders>
          </w:tcPr>
          <w:p w14:paraId="0C90C73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&lt;0.001*</w:t>
            </w:r>
          </w:p>
        </w:tc>
      </w:tr>
      <w:tr w:rsidR="0060714C" w:rsidRPr="00933B22" w14:paraId="0C57A068" w14:textId="77777777">
        <w:tc>
          <w:tcPr>
            <w:tcW w:w="4191" w:type="dxa"/>
            <w:tcBorders>
              <w:top w:val="nil"/>
              <w:bottom w:val="single" w:sz="4" w:space="0" w:color="auto"/>
            </w:tcBorders>
          </w:tcPr>
          <w:p w14:paraId="74BBF877"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Hypercholesterolemia, %</w:t>
            </w:r>
          </w:p>
        </w:tc>
        <w:tc>
          <w:tcPr>
            <w:tcW w:w="1763" w:type="dxa"/>
            <w:tcBorders>
              <w:top w:val="nil"/>
              <w:bottom w:val="single" w:sz="4" w:space="0" w:color="auto"/>
            </w:tcBorders>
          </w:tcPr>
          <w:p w14:paraId="6A37D348"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3069 (41.77)</w:t>
            </w:r>
          </w:p>
        </w:tc>
        <w:tc>
          <w:tcPr>
            <w:tcW w:w="1418" w:type="dxa"/>
            <w:tcBorders>
              <w:top w:val="nil"/>
              <w:bottom w:val="single" w:sz="4" w:space="0" w:color="auto"/>
            </w:tcBorders>
          </w:tcPr>
          <w:p w14:paraId="7AB15A47"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2880 (40.62)</w:t>
            </w:r>
          </w:p>
        </w:tc>
        <w:tc>
          <w:tcPr>
            <w:tcW w:w="1417" w:type="dxa"/>
            <w:tcBorders>
              <w:top w:val="nil"/>
              <w:bottom w:val="single" w:sz="4" w:space="0" w:color="auto"/>
            </w:tcBorders>
          </w:tcPr>
          <w:p w14:paraId="00E14FEE"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2874 (40.97)</w:t>
            </w:r>
          </w:p>
        </w:tc>
        <w:tc>
          <w:tcPr>
            <w:tcW w:w="1560" w:type="dxa"/>
            <w:tcBorders>
              <w:top w:val="nil"/>
              <w:bottom w:val="single" w:sz="4" w:space="0" w:color="auto"/>
            </w:tcBorders>
          </w:tcPr>
          <w:p w14:paraId="5EC413EF"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2874 (41.32)</w:t>
            </w:r>
          </w:p>
        </w:tc>
        <w:tc>
          <w:tcPr>
            <w:tcW w:w="850" w:type="dxa"/>
            <w:tcBorders>
              <w:top w:val="nil"/>
              <w:bottom w:val="single" w:sz="4" w:space="0" w:color="auto"/>
            </w:tcBorders>
          </w:tcPr>
          <w:p w14:paraId="233D93B1" w14:textId="77777777" w:rsidR="0060714C" w:rsidRPr="00933B22" w:rsidRDefault="00933B22">
            <w:pPr>
              <w:spacing w:line="480" w:lineRule="auto"/>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0.772</w:t>
            </w:r>
          </w:p>
        </w:tc>
      </w:tr>
    </w:tbl>
    <w:p w14:paraId="18B1649D"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t xml:space="preserve">All data analyses in the present study were based on weighted estimates with sample weights provided by the NHANES. Continuous variables were presented as mean (standard error). Categorical variables were presented as n (%). </w:t>
      </w:r>
      <w:r w:rsidRPr="00933B22">
        <w:rPr>
          <w:rFonts w:ascii="Times New Roman" w:hAnsi="Times New Roman" w:cs="Times New Roman"/>
          <w:i/>
          <w:iCs/>
          <w:kern w:val="0"/>
          <w:sz w:val="18"/>
          <w:szCs w:val="18"/>
        </w:rPr>
        <w:t xml:space="preserve">P </w:t>
      </w:r>
      <w:r w:rsidRPr="00933B22">
        <w:rPr>
          <w:rFonts w:ascii="Times New Roman" w:hAnsi="Times New Roman" w:cs="Times New Roman"/>
          <w:kern w:val="0"/>
          <w:sz w:val="18"/>
          <w:szCs w:val="18"/>
        </w:rPr>
        <w:t>values were calculated by gen</w:t>
      </w:r>
      <w:r w:rsidRPr="00933B22">
        <w:rPr>
          <w:rFonts w:ascii="Times New Roman" w:hAnsi="Times New Roman" w:cs="Times New Roman"/>
          <w:kern w:val="0"/>
          <w:sz w:val="18"/>
          <w:szCs w:val="18"/>
        </w:rPr>
        <w:t>eral linear model for continuous variables adjusting for age and the chi-squared test for categorical variables.</w:t>
      </w:r>
    </w:p>
    <w:p w14:paraId="686DA2AA"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t>BMI, body mass index; SFA, saturated fatty acid; AHEI, alternative healthy eating index</w:t>
      </w:r>
    </w:p>
    <w:p w14:paraId="51064679"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t>*P &lt; 0.05</w:t>
      </w:r>
    </w:p>
    <w:p w14:paraId="78CA6D51" w14:textId="77777777" w:rsidR="0060714C" w:rsidRPr="00933B22" w:rsidRDefault="0060714C">
      <w:pPr>
        <w:rPr>
          <w:sz w:val="18"/>
          <w:szCs w:val="18"/>
        </w:rPr>
      </w:pPr>
    </w:p>
    <w:p w14:paraId="08D0A2B5" w14:textId="77777777" w:rsidR="0060714C" w:rsidRPr="00933B22" w:rsidRDefault="0060714C">
      <w:pPr>
        <w:rPr>
          <w:sz w:val="18"/>
          <w:szCs w:val="18"/>
        </w:rPr>
      </w:pPr>
    </w:p>
    <w:p w14:paraId="46FEAAFB" w14:textId="77777777" w:rsidR="0060714C" w:rsidRPr="00933B22" w:rsidRDefault="0060714C">
      <w:pPr>
        <w:rPr>
          <w:sz w:val="18"/>
          <w:szCs w:val="18"/>
        </w:rPr>
      </w:pPr>
    </w:p>
    <w:p w14:paraId="32F245FD" w14:textId="77777777" w:rsidR="0060714C" w:rsidRPr="00933B22" w:rsidRDefault="0060714C">
      <w:pPr>
        <w:rPr>
          <w:sz w:val="18"/>
          <w:szCs w:val="18"/>
        </w:rPr>
      </w:pPr>
    </w:p>
    <w:p w14:paraId="1373B67B" w14:textId="77777777" w:rsidR="0060714C" w:rsidRPr="00933B22" w:rsidRDefault="0060714C">
      <w:pPr>
        <w:rPr>
          <w:sz w:val="18"/>
          <w:szCs w:val="18"/>
        </w:rPr>
      </w:pPr>
    </w:p>
    <w:p w14:paraId="592C4FAB" w14:textId="77777777" w:rsidR="0060714C" w:rsidRPr="00933B22" w:rsidRDefault="0060714C">
      <w:pPr>
        <w:rPr>
          <w:sz w:val="18"/>
          <w:szCs w:val="18"/>
        </w:rPr>
      </w:pPr>
    </w:p>
    <w:p w14:paraId="13F93BCD" w14:textId="77777777" w:rsidR="0060714C" w:rsidRPr="00933B22" w:rsidRDefault="0060714C">
      <w:pPr>
        <w:rPr>
          <w:sz w:val="18"/>
          <w:szCs w:val="18"/>
        </w:rPr>
      </w:pPr>
    </w:p>
    <w:p w14:paraId="5B77D16E" w14:textId="77777777" w:rsidR="0060714C" w:rsidRPr="00933B22" w:rsidRDefault="0060714C">
      <w:pPr>
        <w:rPr>
          <w:sz w:val="18"/>
          <w:szCs w:val="18"/>
        </w:rPr>
      </w:pPr>
    </w:p>
    <w:p w14:paraId="1EAA5E60" w14:textId="77777777" w:rsidR="0060714C" w:rsidRPr="00933B22" w:rsidRDefault="0060714C">
      <w:pPr>
        <w:rPr>
          <w:sz w:val="18"/>
          <w:szCs w:val="18"/>
        </w:rPr>
      </w:pPr>
    </w:p>
    <w:p w14:paraId="08F3548E" w14:textId="77777777" w:rsidR="0060714C" w:rsidRPr="00933B22" w:rsidRDefault="0060714C">
      <w:pPr>
        <w:rPr>
          <w:sz w:val="18"/>
          <w:szCs w:val="18"/>
        </w:rPr>
      </w:pPr>
    </w:p>
    <w:p w14:paraId="79FF9097" w14:textId="77777777" w:rsidR="0060714C" w:rsidRPr="00933B22" w:rsidRDefault="0060714C">
      <w:pPr>
        <w:rPr>
          <w:sz w:val="18"/>
          <w:szCs w:val="18"/>
        </w:rPr>
      </w:pPr>
    </w:p>
    <w:p w14:paraId="5C5AFC38" w14:textId="77777777" w:rsidR="0060714C" w:rsidRPr="00933B22" w:rsidRDefault="0060714C">
      <w:pPr>
        <w:rPr>
          <w:sz w:val="18"/>
          <w:szCs w:val="18"/>
        </w:rPr>
      </w:pPr>
    </w:p>
    <w:p w14:paraId="298AEADA" w14:textId="77777777" w:rsidR="0060714C" w:rsidRPr="00933B22" w:rsidRDefault="0060714C">
      <w:pPr>
        <w:rPr>
          <w:sz w:val="18"/>
          <w:szCs w:val="18"/>
        </w:rPr>
      </w:pPr>
    </w:p>
    <w:p w14:paraId="5160865C" w14:textId="77777777" w:rsidR="0060714C" w:rsidRPr="00933B22" w:rsidRDefault="0060714C">
      <w:pPr>
        <w:rPr>
          <w:sz w:val="18"/>
          <w:szCs w:val="18"/>
        </w:rPr>
      </w:pPr>
    </w:p>
    <w:p w14:paraId="7F0F571A" w14:textId="77777777" w:rsidR="0060714C" w:rsidRPr="00933B22" w:rsidRDefault="0060714C">
      <w:pPr>
        <w:rPr>
          <w:sz w:val="18"/>
          <w:szCs w:val="18"/>
        </w:rPr>
      </w:pPr>
    </w:p>
    <w:p w14:paraId="0A8D7EEE" w14:textId="77777777" w:rsidR="0060714C" w:rsidRPr="00933B22" w:rsidRDefault="0060714C">
      <w:pPr>
        <w:rPr>
          <w:sz w:val="18"/>
          <w:szCs w:val="18"/>
        </w:rPr>
      </w:pPr>
    </w:p>
    <w:p w14:paraId="714B14F3" w14:textId="77777777" w:rsidR="0060714C" w:rsidRPr="00933B22" w:rsidRDefault="0060714C">
      <w:pPr>
        <w:rPr>
          <w:sz w:val="18"/>
          <w:szCs w:val="18"/>
        </w:rPr>
      </w:pPr>
    </w:p>
    <w:p w14:paraId="686F99B9" w14:textId="77777777" w:rsidR="0060714C" w:rsidRPr="00933B22" w:rsidRDefault="0060714C">
      <w:pPr>
        <w:rPr>
          <w:sz w:val="18"/>
          <w:szCs w:val="18"/>
        </w:rPr>
      </w:pPr>
    </w:p>
    <w:p w14:paraId="1C693A55" w14:textId="77777777" w:rsidR="0060714C" w:rsidRPr="00933B22" w:rsidRDefault="0060714C">
      <w:pPr>
        <w:rPr>
          <w:sz w:val="18"/>
          <w:szCs w:val="18"/>
        </w:rPr>
      </w:pPr>
    </w:p>
    <w:p w14:paraId="0BEF867B" w14:textId="77777777" w:rsidR="0060714C" w:rsidRPr="00933B22" w:rsidRDefault="0060714C">
      <w:pPr>
        <w:rPr>
          <w:sz w:val="18"/>
          <w:szCs w:val="18"/>
        </w:rPr>
      </w:pPr>
    </w:p>
    <w:p w14:paraId="7F06C79D" w14:textId="77777777" w:rsidR="0060714C" w:rsidRPr="00933B22" w:rsidRDefault="0060714C">
      <w:pPr>
        <w:rPr>
          <w:sz w:val="18"/>
          <w:szCs w:val="18"/>
        </w:rPr>
      </w:pPr>
    </w:p>
    <w:p w14:paraId="4224D54F" w14:textId="77777777" w:rsidR="0060714C" w:rsidRPr="00933B22" w:rsidRDefault="0060714C">
      <w:pPr>
        <w:rPr>
          <w:sz w:val="18"/>
          <w:szCs w:val="18"/>
        </w:rPr>
      </w:pPr>
    </w:p>
    <w:p w14:paraId="1A181A88" w14:textId="77777777" w:rsidR="0060714C" w:rsidRPr="00933B22" w:rsidRDefault="0060714C">
      <w:pPr>
        <w:rPr>
          <w:sz w:val="18"/>
          <w:szCs w:val="18"/>
        </w:rPr>
      </w:pPr>
    </w:p>
    <w:p w14:paraId="29BE9D4A" w14:textId="77777777" w:rsidR="0060714C" w:rsidRPr="00933B22" w:rsidRDefault="0060714C">
      <w:pPr>
        <w:rPr>
          <w:sz w:val="18"/>
          <w:szCs w:val="18"/>
        </w:rPr>
      </w:pPr>
    </w:p>
    <w:p w14:paraId="10A4D71C" w14:textId="77777777" w:rsidR="0060714C" w:rsidRPr="00933B22" w:rsidRDefault="0060714C">
      <w:pPr>
        <w:rPr>
          <w:rFonts w:ascii="Times New Roman" w:eastAsia="SimSun" w:hAnsi="Times New Roman" w:cs="Times New Roman"/>
          <w:b/>
          <w:sz w:val="18"/>
          <w:szCs w:val="18"/>
          <w:lang w:bidi="ar"/>
        </w:rPr>
      </w:pPr>
    </w:p>
    <w:p w14:paraId="1EDCFBA1" w14:textId="77777777" w:rsidR="0060714C" w:rsidRPr="00933B22" w:rsidRDefault="0060714C">
      <w:pPr>
        <w:rPr>
          <w:rFonts w:ascii="Times New Roman" w:eastAsia="SimSun" w:hAnsi="Times New Roman" w:cs="Times New Roman"/>
          <w:b/>
          <w:sz w:val="18"/>
          <w:szCs w:val="18"/>
          <w:lang w:bidi="ar"/>
        </w:rPr>
      </w:pPr>
    </w:p>
    <w:p w14:paraId="1EAE1AA5" w14:textId="77777777" w:rsidR="0060714C" w:rsidRPr="00933B22" w:rsidRDefault="00933B22">
      <w:pPr>
        <w:rPr>
          <w:rFonts w:ascii="Times New Roman" w:hAnsi="Times New Roman" w:cs="Times New Roman"/>
          <w:sz w:val="18"/>
          <w:szCs w:val="18"/>
        </w:rPr>
      </w:pPr>
      <w:r w:rsidRPr="00933B22">
        <w:rPr>
          <w:rFonts w:ascii="Times New Roman" w:eastAsia="SimSun" w:hAnsi="Times New Roman" w:cs="Times New Roman"/>
          <w:b/>
          <w:sz w:val="18"/>
          <w:szCs w:val="18"/>
          <w:lang w:bidi="ar"/>
        </w:rPr>
        <w:lastRenderedPageBreak/>
        <w:t>Supplementary Table 3</w:t>
      </w:r>
      <w:r w:rsidRPr="00933B22">
        <w:rPr>
          <w:rFonts w:ascii="Times New Roman" w:hAnsi="Times New Roman" w:cs="Times New Roman"/>
          <w:sz w:val="18"/>
          <w:szCs w:val="18"/>
        </w:rPr>
        <w:t xml:space="preserve"> Association between ratio of energy and macronutrients consumption at breakfast, dinner, and </w:t>
      </w:r>
      <w:r w:rsidRPr="00933B22">
        <w:rPr>
          <w:rFonts w:ascii="Times New Roman" w:hAnsi="Times New Roman" w:cs="Times New Roman" w:hint="eastAsia"/>
          <w:sz w:val="18"/>
          <w:szCs w:val="18"/>
        </w:rPr>
        <w:t>Δ</w:t>
      </w:r>
      <w:r w:rsidRPr="00933B22">
        <w:rPr>
          <w:rFonts w:ascii="Times New Roman" w:hAnsi="Times New Roman" w:cs="Times New Roman" w:hint="eastAsia"/>
          <w:sz w:val="18"/>
          <w:szCs w:val="18"/>
        </w:rPr>
        <w:t>r</w:t>
      </w:r>
      <w:r w:rsidRPr="00933B22">
        <w:rPr>
          <w:rFonts w:ascii="Times New Roman" w:hAnsi="Times New Roman" w:cs="Times New Roman"/>
          <w:sz w:val="18"/>
          <w:szCs w:val="18"/>
        </w:rPr>
        <w:t>atio and the odds ratios of being hypercholesterolemia</w:t>
      </w:r>
      <w:r w:rsidRPr="00933B22">
        <w:rPr>
          <w:rFonts w:ascii="Times New Roman" w:hAnsi="Times New Roman" w:cs="Times New Roman" w:hint="eastAsia"/>
          <w:sz w:val="18"/>
          <w:szCs w:val="18"/>
        </w:rPr>
        <w:t xml:space="preserve"> in</w:t>
      </w:r>
      <w:r w:rsidRPr="00933B22">
        <w:rPr>
          <w:rFonts w:ascii="Times New Roman" w:hAnsi="Times New Roman" w:cs="Times New Roman"/>
          <w:sz w:val="18"/>
          <w:szCs w:val="18"/>
        </w:rPr>
        <w:t xml:space="preserve"> </w:t>
      </w:r>
      <w:r w:rsidRPr="00933B22">
        <w:rPr>
          <w:rFonts w:ascii="Times New Roman" w:hAnsi="Times New Roman" w:cs="Times New Roman" w:hint="eastAsia"/>
          <w:sz w:val="18"/>
          <w:szCs w:val="18"/>
        </w:rPr>
        <w:t>participants</w:t>
      </w:r>
      <w:r w:rsidRPr="00933B22">
        <w:rPr>
          <w:rFonts w:ascii="Times New Roman" w:hAnsi="Times New Roman" w:cs="Times New Roman"/>
          <w:sz w:val="18"/>
          <w:szCs w:val="18"/>
        </w:rPr>
        <w:t xml:space="preserve"> </w:t>
      </w:r>
      <w:r w:rsidRPr="00933B22">
        <w:rPr>
          <w:rFonts w:ascii="Times New Roman" w:hAnsi="Times New Roman" w:cs="Times New Roman" w:hint="eastAsia"/>
          <w:sz w:val="18"/>
          <w:szCs w:val="18"/>
        </w:rPr>
        <w:t>with</w:t>
      </w:r>
      <w:r w:rsidRPr="00933B22">
        <w:rPr>
          <w:rFonts w:ascii="Times New Roman" w:hAnsi="Times New Roman" w:cs="Times New Roman"/>
          <w:sz w:val="18"/>
          <w:szCs w:val="18"/>
        </w:rPr>
        <w:t xml:space="preserve">out </w:t>
      </w:r>
      <w:r w:rsidRPr="00933B22">
        <w:rPr>
          <w:rFonts w:ascii="Times New Roman" w:hAnsi="Times New Roman" w:cs="Times New Roman" w:hint="eastAsia"/>
          <w:sz w:val="18"/>
          <w:szCs w:val="18"/>
        </w:rPr>
        <w:t>breakfast</w:t>
      </w:r>
      <w:r w:rsidRPr="00933B22">
        <w:rPr>
          <w:rFonts w:ascii="Times New Roman" w:hAnsi="Times New Roman" w:cs="Times New Roman"/>
          <w:sz w:val="18"/>
          <w:szCs w:val="18"/>
        </w:rPr>
        <w:t xml:space="preserve"> </w:t>
      </w:r>
      <w:r w:rsidRPr="00933B22">
        <w:rPr>
          <w:rFonts w:ascii="Times New Roman" w:hAnsi="Times New Roman" w:cs="Times New Roman" w:hint="eastAsia"/>
          <w:sz w:val="18"/>
          <w:szCs w:val="18"/>
        </w:rPr>
        <w:t>skip</w:t>
      </w:r>
      <w:r w:rsidRPr="00933B22">
        <w:rPr>
          <w:rFonts w:ascii="Times New Roman" w:hAnsi="Times New Roman" w:cs="Times New Roman"/>
          <w:sz w:val="18"/>
          <w:szCs w:val="18"/>
        </w:rPr>
        <w:t>p</w:t>
      </w:r>
      <w:r w:rsidRPr="00933B22">
        <w:rPr>
          <w:rFonts w:ascii="Times New Roman" w:hAnsi="Times New Roman" w:cs="Times New Roman" w:hint="eastAsia"/>
          <w:sz w:val="18"/>
          <w:szCs w:val="18"/>
        </w:rPr>
        <w:t>ing</w:t>
      </w:r>
      <w:r w:rsidRPr="00933B22">
        <w:rPr>
          <w:rFonts w:ascii="Times New Roman" w:hAnsi="Times New Roman" w:cs="Times New Roman"/>
          <w:sz w:val="18"/>
          <w:szCs w:val="18"/>
        </w:rPr>
        <w:t>.</w:t>
      </w:r>
    </w:p>
    <w:tbl>
      <w:tblPr>
        <w:tblStyle w:val="TableGrid"/>
        <w:tblW w:w="5521"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093"/>
        <w:gridCol w:w="2399"/>
        <w:gridCol w:w="2339"/>
      </w:tblGrid>
      <w:tr w:rsidR="0060714C" w:rsidRPr="00933B22" w14:paraId="79AC427F" w14:textId="77777777">
        <w:trPr>
          <w:jc w:val="center"/>
        </w:trPr>
        <w:tc>
          <w:tcPr>
            <w:tcW w:w="1276" w:type="pct"/>
            <w:vMerge w:val="restart"/>
            <w:tcBorders>
              <w:top w:val="single" w:sz="4" w:space="0" w:color="auto"/>
              <w:bottom w:val="nil"/>
            </w:tcBorders>
          </w:tcPr>
          <w:p w14:paraId="1840E68A" w14:textId="77777777" w:rsidR="0060714C" w:rsidRPr="00933B22" w:rsidRDefault="00933B22">
            <w:pPr>
              <w:jc w:val="left"/>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Ratio of energy and </w:t>
            </w:r>
            <w:r w:rsidRPr="00933B22">
              <w:rPr>
                <w:rFonts w:ascii="Times New Roman" w:eastAsia="SimSun" w:hAnsi="Times New Roman" w:cs="Times New Roman"/>
                <w:kern w:val="0"/>
                <w:sz w:val="18"/>
                <w:szCs w:val="18"/>
              </w:rPr>
              <w:t>macronutrients</w:t>
            </w:r>
          </w:p>
        </w:tc>
        <w:tc>
          <w:tcPr>
            <w:tcW w:w="3724" w:type="pct"/>
            <w:gridSpan w:val="3"/>
            <w:tcBorders>
              <w:top w:val="single" w:sz="4" w:space="0" w:color="auto"/>
              <w:bottom w:val="single" w:sz="4" w:space="0" w:color="auto"/>
            </w:tcBorders>
          </w:tcPr>
          <w:p w14:paraId="0CD8F143"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Hypercholesterolemia, OR (95% CI)</w:t>
            </w:r>
          </w:p>
        </w:tc>
      </w:tr>
      <w:tr w:rsidR="0060714C" w:rsidRPr="00933B22" w14:paraId="12D20215" w14:textId="77777777">
        <w:trPr>
          <w:jc w:val="center"/>
        </w:trPr>
        <w:tc>
          <w:tcPr>
            <w:tcW w:w="1276" w:type="pct"/>
            <w:vMerge/>
            <w:tcBorders>
              <w:top w:val="nil"/>
              <w:bottom w:val="single" w:sz="4" w:space="0" w:color="auto"/>
            </w:tcBorders>
          </w:tcPr>
          <w:p w14:paraId="607FF3F3" w14:textId="77777777" w:rsidR="0060714C" w:rsidRPr="00933B22" w:rsidRDefault="0060714C">
            <w:pPr>
              <w:jc w:val="left"/>
              <w:rPr>
                <w:rFonts w:ascii="Times New Roman" w:eastAsia="SimSun" w:hAnsi="Times New Roman" w:cs="Times New Roman"/>
                <w:kern w:val="0"/>
                <w:sz w:val="18"/>
                <w:szCs w:val="18"/>
              </w:rPr>
            </w:pPr>
          </w:p>
        </w:tc>
        <w:tc>
          <w:tcPr>
            <w:tcW w:w="1141" w:type="pct"/>
            <w:tcBorders>
              <w:top w:val="single" w:sz="4" w:space="0" w:color="auto"/>
              <w:bottom w:val="single" w:sz="4" w:space="0" w:color="auto"/>
            </w:tcBorders>
          </w:tcPr>
          <w:p w14:paraId="27BEAE2F"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Breakfast</w:t>
            </w:r>
          </w:p>
        </w:tc>
        <w:tc>
          <w:tcPr>
            <w:tcW w:w="1308" w:type="pct"/>
            <w:tcBorders>
              <w:top w:val="single" w:sz="4" w:space="0" w:color="auto"/>
              <w:bottom w:val="single" w:sz="4" w:space="0" w:color="auto"/>
            </w:tcBorders>
          </w:tcPr>
          <w:p w14:paraId="592D130B"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Dinner</w:t>
            </w:r>
          </w:p>
        </w:tc>
        <w:tc>
          <w:tcPr>
            <w:tcW w:w="1275" w:type="pct"/>
            <w:tcBorders>
              <w:top w:val="single" w:sz="4" w:space="0" w:color="auto"/>
              <w:bottom w:val="single" w:sz="4" w:space="0" w:color="auto"/>
            </w:tcBorders>
          </w:tcPr>
          <w:p w14:paraId="31408243"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Δ</w:t>
            </w:r>
            <w:r w:rsidRPr="00933B22">
              <w:rPr>
                <w:rFonts w:ascii="Times New Roman" w:eastAsia="SimSun" w:hAnsi="Times New Roman" w:cs="Times New Roman"/>
                <w:kern w:val="0"/>
                <w:sz w:val="18"/>
                <w:szCs w:val="18"/>
              </w:rPr>
              <w:t>Ratio</w:t>
            </w:r>
          </w:p>
        </w:tc>
      </w:tr>
      <w:tr w:rsidR="0060714C" w:rsidRPr="00933B22" w14:paraId="3B83ABAD" w14:textId="77777777">
        <w:trPr>
          <w:jc w:val="center"/>
        </w:trPr>
        <w:tc>
          <w:tcPr>
            <w:tcW w:w="1276" w:type="pct"/>
            <w:tcBorders>
              <w:top w:val="single" w:sz="4" w:space="0" w:color="auto"/>
            </w:tcBorders>
          </w:tcPr>
          <w:p w14:paraId="1DA6ACE2"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Energy</w:t>
            </w:r>
          </w:p>
        </w:tc>
        <w:tc>
          <w:tcPr>
            <w:tcW w:w="1141" w:type="pct"/>
            <w:tcBorders>
              <w:top w:val="single" w:sz="4" w:space="0" w:color="auto"/>
            </w:tcBorders>
          </w:tcPr>
          <w:p w14:paraId="1E4317FF" w14:textId="77777777" w:rsidR="0060714C" w:rsidRPr="00933B22" w:rsidRDefault="0060714C">
            <w:pPr>
              <w:jc w:val="center"/>
              <w:rPr>
                <w:rFonts w:ascii="Times New Roman" w:eastAsia="SimSun" w:hAnsi="Times New Roman" w:cs="Times New Roman"/>
                <w:kern w:val="0"/>
                <w:sz w:val="18"/>
                <w:szCs w:val="18"/>
              </w:rPr>
            </w:pPr>
          </w:p>
        </w:tc>
        <w:tc>
          <w:tcPr>
            <w:tcW w:w="1308" w:type="pct"/>
            <w:tcBorders>
              <w:top w:val="single" w:sz="4" w:space="0" w:color="auto"/>
            </w:tcBorders>
          </w:tcPr>
          <w:p w14:paraId="0EFC4677" w14:textId="77777777" w:rsidR="0060714C" w:rsidRPr="00933B22" w:rsidRDefault="0060714C">
            <w:pPr>
              <w:jc w:val="center"/>
              <w:rPr>
                <w:rFonts w:ascii="Times New Roman" w:eastAsia="SimSun" w:hAnsi="Times New Roman" w:cs="Times New Roman"/>
                <w:kern w:val="0"/>
                <w:sz w:val="18"/>
                <w:szCs w:val="18"/>
              </w:rPr>
            </w:pPr>
          </w:p>
        </w:tc>
        <w:tc>
          <w:tcPr>
            <w:tcW w:w="1275" w:type="pct"/>
            <w:tcBorders>
              <w:top w:val="single" w:sz="4" w:space="0" w:color="auto"/>
            </w:tcBorders>
          </w:tcPr>
          <w:p w14:paraId="7F27F8E0" w14:textId="77777777" w:rsidR="0060714C" w:rsidRPr="00933B22" w:rsidRDefault="0060714C">
            <w:pPr>
              <w:jc w:val="center"/>
              <w:rPr>
                <w:rFonts w:ascii="Times New Roman" w:eastAsia="SimSun" w:hAnsi="Times New Roman" w:cs="Times New Roman"/>
                <w:kern w:val="0"/>
                <w:sz w:val="18"/>
                <w:szCs w:val="18"/>
              </w:rPr>
            </w:pPr>
          </w:p>
        </w:tc>
      </w:tr>
      <w:tr w:rsidR="0060714C" w:rsidRPr="00933B22" w14:paraId="6F30CBC4" w14:textId="77777777">
        <w:trPr>
          <w:jc w:val="center"/>
        </w:trPr>
        <w:tc>
          <w:tcPr>
            <w:tcW w:w="1276" w:type="pct"/>
          </w:tcPr>
          <w:p w14:paraId="455DE0E4"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Q1</w:t>
            </w:r>
          </w:p>
        </w:tc>
        <w:tc>
          <w:tcPr>
            <w:tcW w:w="1141" w:type="pct"/>
          </w:tcPr>
          <w:p w14:paraId="3D896AE3"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308" w:type="pct"/>
          </w:tcPr>
          <w:p w14:paraId="5BD65B0F"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75" w:type="pct"/>
          </w:tcPr>
          <w:p w14:paraId="49702B0F"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r>
      <w:tr w:rsidR="0060714C" w:rsidRPr="00933B22" w14:paraId="2F8D7D98" w14:textId="77777777">
        <w:trPr>
          <w:jc w:val="center"/>
        </w:trPr>
        <w:tc>
          <w:tcPr>
            <w:tcW w:w="1276" w:type="pct"/>
          </w:tcPr>
          <w:p w14:paraId="3E061EEE"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Q2</w:t>
            </w:r>
          </w:p>
        </w:tc>
        <w:tc>
          <w:tcPr>
            <w:tcW w:w="1141" w:type="pct"/>
            <w:vAlign w:val="center"/>
          </w:tcPr>
          <w:p w14:paraId="0BDD6CB4"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.93 (0.82-1.05)</w:t>
            </w:r>
          </w:p>
        </w:tc>
        <w:tc>
          <w:tcPr>
            <w:tcW w:w="1308" w:type="pct"/>
            <w:vAlign w:val="center"/>
          </w:tcPr>
          <w:p w14:paraId="489FD982"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.98 (0.85-1.13)</w:t>
            </w:r>
          </w:p>
        </w:tc>
        <w:tc>
          <w:tcPr>
            <w:tcW w:w="1275" w:type="pct"/>
            <w:vAlign w:val="center"/>
          </w:tcPr>
          <w:p w14:paraId="376818D5"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1.00 (0.88-1.15)</w:t>
            </w:r>
          </w:p>
        </w:tc>
      </w:tr>
      <w:tr w:rsidR="0060714C" w:rsidRPr="00933B22" w14:paraId="095D5062" w14:textId="77777777">
        <w:trPr>
          <w:jc w:val="center"/>
        </w:trPr>
        <w:tc>
          <w:tcPr>
            <w:tcW w:w="1276" w:type="pct"/>
          </w:tcPr>
          <w:p w14:paraId="6217FE5E"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Q3</w:t>
            </w:r>
          </w:p>
        </w:tc>
        <w:tc>
          <w:tcPr>
            <w:tcW w:w="1141" w:type="pct"/>
            <w:vAlign w:val="center"/>
          </w:tcPr>
          <w:p w14:paraId="4D86474C"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.73 (0.63-0.84)</w:t>
            </w:r>
          </w:p>
        </w:tc>
        <w:tc>
          <w:tcPr>
            <w:tcW w:w="1308" w:type="pct"/>
            <w:vAlign w:val="center"/>
          </w:tcPr>
          <w:p w14:paraId="3369FEB5"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.03 (0.89-1.19)</w:t>
            </w:r>
          </w:p>
        </w:tc>
        <w:tc>
          <w:tcPr>
            <w:tcW w:w="1275" w:type="pct"/>
            <w:vAlign w:val="center"/>
          </w:tcPr>
          <w:p w14:paraId="045D4644"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1.09 (0.95-1.25)</w:t>
            </w:r>
          </w:p>
        </w:tc>
      </w:tr>
      <w:tr w:rsidR="0060714C" w:rsidRPr="00933B22" w14:paraId="50C88BD6" w14:textId="77777777">
        <w:trPr>
          <w:jc w:val="center"/>
        </w:trPr>
        <w:tc>
          <w:tcPr>
            <w:tcW w:w="1276" w:type="pct"/>
          </w:tcPr>
          <w:p w14:paraId="5BE1837C"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Q4</w:t>
            </w:r>
          </w:p>
        </w:tc>
        <w:tc>
          <w:tcPr>
            <w:tcW w:w="1141" w:type="pct"/>
            <w:vAlign w:val="center"/>
          </w:tcPr>
          <w:p w14:paraId="757E1B9D"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 xml:space="preserve">.84 </w:t>
            </w:r>
            <w:r w:rsidRPr="00933B22">
              <w:rPr>
                <w:rFonts w:ascii="Times New Roman" w:eastAsia="SimSun" w:hAnsi="Times New Roman" w:cs="Times New Roman"/>
                <w:kern w:val="0"/>
                <w:sz w:val="18"/>
                <w:szCs w:val="18"/>
              </w:rPr>
              <w:t>(0.73-0.96)</w:t>
            </w:r>
          </w:p>
        </w:tc>
        <w:tc>
          <w:tcPr>
            <w:tcW w:w="1308" w:type="pct"/>
            <w:vAlign w:val="center"/>
          </w:tcPr>
          <w:p w14:paraId="01F641A3"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.08 (0.94-1.23)</w:t>
            </w:r>
          </w:p>
        </w:tc>
        <w:tc>
          <w:tcPr>
            <w:tcW w:w="1275" w:type="pct"/>
            <w:vAlign w:val="center"/>
          </w:tcPr>
          <w:p w14:paraId="5F40B765" w14:textId="77777777" w:rsidR="0060714C" w:rsidRPr="00933B22" w:rsidRDefault="00933B22">
            <w:pPr>
              <w:widowControl/>
              <w:jc w:val="center"/>
              <w:textAlignment w:val="center"/>
              <w:rPr>
                <w:rFonts w:ascii="Times New Roman" w:eastAsia="SimSun" w:hAnsi="Times New Roman" w:cs="Times New Roman"/>
                <w:b/>
                <w:bCs/>
                <w:kern w:val="0"/>
                <w:sz w:val="18"/>
                <w:szCs w:val="18"/>
              </w:rPr>
            </w:pPr>
            <w:r w:rsidRPr="00933B22">
              <w:rPr>
                <w:rFonts w:ascii="Times New Roman" w:eastAsia="SimSun" w:hAnsi="Times New Roman" w:cs="Times New Roman"/>
                <w:color w:val="000000"/>
                <w:kern w:val="0"/>
                <w:sz w:val="18"/>
                <w:szCs w:val="18"/>
              </w:rPr>
              <w:t>1.15 (0.99-1.33)</w:t>
            </w:r>
          </w:p>
        </w:tc>
      </w:tr>
      <w:tr w:rsidR="0060714C" w:rsidRPr="00933B22" w14:paraId="3C4D97D7" w14:textId="77777777">
        <w:trPr>
          <w:jc w:val="center"/>
        </w:trPr>
        <w:tc>
          <w:tcPr>
            <w:tcW w:w="1276" w:type="pct"/>
          </w:tcPr>
          <w:p w14:paraId="38A98209"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P </w:t>
            </w:r>
            <w:r w:rsidRPr="00933B22">
              <w:rPr>
                <w:rFonts w:ascii="Times New Roman" w:eastAsia="SimSun" w:hAnsi="Times New Roman" w:cs="Times New Roman"/>
                <w:kern w:val="0"/>
                <w:sz w:val="18"/>
                <w:szCs w:val="18"/>
                <w:vertAlign w:val="subscript"/>
              </w:rPr>
              <w:t>for trend</w:t>
            </w:r>
          </w:p>
        </w:tc>
        <w:tc>
          <w:tcPr>
            <w:tcW w:w="1141" w:type="pct"/>
            <w:vAlign w:val="center"/>
          </w:tcPr>
          <w:p w14:paraId="59EE5F52" w14:textId="77777777" w:rsidR="0060714C" w:rsidRPr="00933B22" w:rsidRDefault="00933B22">
            <w:pPr>
              <w:jc w:val="center"/>
              <w:rPr>
                <w:rFonts w:ascii="Times New Roman" w:eastAsia="SimSun" w:hAnsi="Times New Roman" w:cs="Times New Roman"/>
                <w:b/>
                <w:bCs/>
                <w:kern w:val="0"/>
                <w:sz w:val="18"/>
                <w:szCs w:val="18"/>
              </w:rPr>
            </w:pPr>
            <w:r w:rsidRPr="00933B22">
              <w:rPr>
                <w:rFonts w:ascii="Times New Roman" w:eastAsia="SimSun" w:hAnsi="Times New Roman" w:cs="Times New Roman" w:hint="eastAsia"/>
                <w:b/>
                <w:bCs/>
                <w:kern w:val="0"/>
                <w:sz w:val="18"/>
                <w:szCs w:val="18"/>
              </w:rPr>
              <w:t>0</w:t>
            </w:r>
            <w:r w:rsidRPr="00933B22">
              <w:rPr>
                <w:rFonts w:ascii="Times New Roman" w:eastAsia="SimSun" w:hAnsi="Times New Roman" w:cs="Times New Roman"/>
                <w:b/>
                <w:bCs/>
                <w:kern w:val="0"/>
                <w:sz w:val="18"/>
                <w:szCs w:val="18"/>
              </w:rPr>
              <w:t>.001*</w:t>
            </w:r>
          </w:p>
        </w:tc>
        <w:tc>
          <w:tcPr>
            <w:tcW w:w="1308" w:type="pct"/>
            <w:vAlign w:val="center"/>
          </w:tcPr>
          <w:p w14:paraId="28CBB4A4"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.216</w:t>
            </w:r>
          </w:p>
        </w:tc>
        <w:tc>
          <w:tcPr>
            <w:tcW w:w="1275" w:type="pct"/>
            <w:vAlign w:val="center"/>
          </w:tcPr>
          <w:p w14:paraId="29DDC7FA" w14:textId="77777777" w:rsidR="0060714C" w:rsidRPr="00933B22" w:rsidRDefault="00933B22">
            <w:pPr>
              <w:jc w:val="center"/>
              <w:rPr>
                <w:rFonts w:ascii="Times New Roman" w:eastAsia="SimSun" w:hAnsi="Times New Roman" w:cs="Times New Roman"/>
                <w:b/>
                <w:bCs/>
                <w:kern w:val="0"/>
                <w:sz w:val="18"/>
                <w:szCs w:val="18"/>
              </w:rPr>
            </w:pPr>
            <w:r w:rsidRPr="00933B22">
              <w:rPr>
                <w:rFonts w:ascii="Times New Roman" w:eastAsia="SimSun" w:hAnsi="Times New Roman" w:cs="Times New Roman"/>
                <w:b/>
                <w:bCs/>
                <w:color w:val="000000"/>
                <w:kern w:val="0"/>
                <w:sz w:val="18"/>
                <w:szCs w:val="18"/>
              </w:rPr>
              <w:t>0.034</w:t>
            </w:r>
            <w:r w:rsidRPr="00933B22">
              <w:rPr>
                <w:rFonts w:ascii="Times New Roman" w:eastAsia="SimSun" w:hAnsi="Times New Roman" w:cs="Times New Roman"/>
                <w:b/>
                <w:bCs/>
                <w:kern w:val="0"/>
                <w:sz w:val="18"/>
                <w:szCs w:val="18"/>
              </w:rPr>
              <w:t>*</w:t>
            </w:r>
          </w:p>
        </w:tc>
      </w:tr>
      <w:tr w:rsidR="0060714C" w:rsidRPr="00933B22" w14:paraId="7906B81A" w14:textId="77777777">
        <w:trPr>
          <w:jc w:val="center"/>
        </w:trPr>
        <w:tc>
          <w:tcPr>
            <w:tcW w:w="1276" w:type="pct"/>
          </w:tcPr>
          <w:p w14:paraId="07C6DAAA"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Carbohydrate</w:t>
            </w:r>
          </w:p>
        </w:tc>
        <w:tc>
          <w:tcPr>
            <w:tcW w:w="1141" w:type="pct"/>
          </w:tcPr>
          <w:p w14:paraId="72BF7123" w14:textId="77777777" w:rsidR="0060714C" w:rsidRPr="00933B22" w:rsidRDefault="0060714C">
            <w:pPr>
              <w:jc w:val="center"/>
              <w:rPr>
                <w:rFonts w:ascii="Times New Roman" w:eastAsia="SimSun" w:hAnsi="Times New Roman" w:cs="Times New Roman"/>
                <w:kern w:val="0"/>
                <w:sz w:val="18"/>
                <w:szCs w:val="18"/>
              </w:rPr>
            </w:pPr>
          </w:p>
        </w:tc>
        <w:tc>
          <w:tcPr>
            <w:tcW w:w="1308" w:type="pct"/>
          </w:tcPr>
          <w:p w14:paraId="35645390" w14:textId="77777777" w:rsidR="0060714C" w:rsidRPr="00933B22" w:rsidRDefault="0060714C">
            <w:pPr>
              <w:jc w:val="center"/>
              <w:rPr>
                <w:rFonts w:ascii="Times New Roman" w:eastAsia="SimSun" w:hAnsi="Times New Roman" w:cs="Times New Roman"/>
                <w:kern w:val="0"/>
                <w:sz w:val="18"/>
                <w:szCs w:val="18"/>
              </w:rPr>
            </w:pPr>
          </w:p>
        </w:tc>
        <w:tc>
          <w:tcPr>
            <w:tcW w:w="1275" w:type="pct"/>
          </w:tcPr>
          <w:p w14:paraId="64E67AED" w14:textId="77777777" w:rsidR="0060714C" w:rsidRPr="00933B22" w:rsidRDefault="0060714C">
            <w:pPr>
              <w:jc w:val="center"/>
              <w:rPr>
                <w:rFonts w:ascii="Times New Roman" w:eastAsia="SimSun" w:hAnsi="Times New Roman" w:cs="Times New Roman"/>
                <w:kern w:val="0"/>
                <w:sz w:val="18"/>
                <w:szCs w:val="18"/>
              </w:rPr>
            </w:pPr>
          </w:p>
        </w:tc>
      </w:tr>
      <w:tr w:rsidR="0060714C" w:rsidRPr="00933B22" w14:paraId="2DB7E333" w14:textId="77777777">
        <w:trPr>
          <w:jc w:val="center"/>
        </w:trPr>
        <w:tc>
          <w:tcPr>
            <w:tcW w:w="1276" w:type="pct"/>
          </w:tcPr>
          <w:p w14:paraId="11D1ADC4"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Q1</w:t>
            </w:r>
          </w:p>
        </w:tc>
        <w:tc>
          <w:tcPr>
            <w:tcW w:w="1141" w:type="pct"/>
          </w:tcPr>
          <w:p w14:paraId="3403F678"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308" w:type="pct"/>
          </w:tcPr>
          <w:p w14:paraId="17133143"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75" w:type="pct"/>
          </w:tcPr>
          <w:p w14:paraId="56559EBF"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r>
      <w:tr w:rsidR="0060714C" w:rsidRPr="00933B22" w14:paraId="2C8E880A" w14:textId="77777777">
        <w:trPr>
          <w:jc w:val="center"/>
        </w:trPr>
        <w:tc>
          <w:tcPr>
            <w:tcW w:w="1276" w:type="pct"/>
          </w:tcPr>
          <w:p w14:paraId="0293DEE4" w14:textId="77777777" w:rsidR="0060714C" w:rsidRPr="00933B22" w:rsidRDefault="00933B22">
            <w:pPr>
              <w:tabs>
                <w:tab w:val="left" w:pos="840"/>
              </w:tabs>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Q2</w:t>
            </w:r>
          </w:p>
        </w:tc>
        <w:tc>
          <w:tcPr>
            <w:tcW w:w="1141" w:type="pct"/>
            <w:vAlign w:val="center"/>
          </w:tcPr>
          <w:p w14:paraId="7DDA8F9D"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.92 (0.82-1.04)</w:t>
            </w:r>
          </w:p>
        </w:tc>
        <w:tc>
          <w:tcPr>
            <w:tcW w:w="1308" w:type="pct"/>
            <w:vAlign w:val="center"/>
          </w:tcPr>
          <w:p w14:paraId="44C4827B"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.99 (0.83-1.17)</w:t>
            </w:r>
          </w:p>
        </w:tc>
        <w:tc>
          <w:tcPr>
            <w:tcW w:w="1275" w:type="pct"/>
            <w:vAlign w:val="center"/>
          </w:tcPr>
          <w:p w14:paraId="41CE909C"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1.10 (0.95-1.27)</w:t>
            </w:r>
          </w:p>
        </w:tc>
      </w:tr>
      <w:tr w:rsidR="0060714C" w:rsidRPr="00933B22" w14:paraId="5DE5C485" w14:textId="77777777">
        <w:trPr>
          <w:jc w:val="center"/>
        </w:trPr>
        <w:tc>
          <w:tcPr>
            <w:tcW w:w="1276" w:type="pct"/>
          </w:tcPr>
          <w:p w14:paraId="7305B987"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Q3</w:t>
            </w:r>
          </w:p>
        </w:tc>
        <w:tc>
          <w:tcPr>
            <w:tcW w:w="1141" w:type="pct"/>
            <w:vAlign w:val="center"/>
          </w:tcPr>
          <w:p w14:paraId="3DAB5E56"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.87 (0.76-0.99)</w:t>
            </w:r>
          </w:p>
        </w:tc>
        <w:tc>
          <w:tcPr>
            <w:tcW w:w="1308" w:type="pct"/>
            <w:vAlign w:val="center"/>
          </w:tcPr>
          <w:p w14:paraId="724EF177"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.09 (0.95-1.26)</w:t>
            </w:r>
          </w:p>
        </w:tc>
        <w:tc>
          <w:tcPr>
            <w:tcW w:w="1275" w:type="pct"/>
            <w:vAlign w:val="center"/>
          </w:tcPr>
          <w:p w14:paraId="59925578"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1.16 (1.01-1.33)</w:t>
            </w:r>
          </w:p>
        </w:tc>
      </w:tr>
      <w:tr w:rsidR="0060714C" w:rsidRPr="00933B22" w14:paraId="568A802D" w14:textId="77777777">
        <w:trPr>
          <w:jc w:val="center"/>
        </w:trPr>
        <w:tc>
          <w:tcPr>
            <w:tcW w:w="1276" w:type="pct"/>
          </w:tcPr>
          <w:p w14:paraId="52B0F9AF"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Q4</w:t>
            </w:r>
          </w:p>
        </w:tc>
        <w:tc>
          <w:tcPr>
            <w:tcW w:w="1141" w:type="pct"/>
            <w:vAlign w:val="center"/>
          </w:tcPr>
          <w:p w14:paraId="6A678078"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 xml:space="preserve">.91 </w:t>
            </w:r>
            <w:r w:rsidRPr="00933B22">
              <w:rPr>
                <w:rFonts w:ascii="Times New Roman" w:eastAsia="SimSun" w:hAnsi="Times New Roman" w:cs="Times New Roman"/>
                <w:kern w:val="0"/>
                <w:sz w:val="18"/>
                <w:szCs w:val="18"/>
              </w:rPr>
              <w:t>(0.80-1.03)</w:t>
            </w:r>
          </w:p>
        </w:tc>
        <w:tc>
          <w:tcPr>
            <w:tcW w:w="1308" w:type="pct"/>
            <w:vAlign w:val="center"/>
          </w:tcPr>
          <w:p w14:paraId="1FB869E4"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.10 (0.95-1.27)</w:t>
            </w:r>
          </w:p>
        </w:tc>
        <w:tc>
          <w:tcPr>
            <w:tcW w:w="1275" w:type="pct"/>
            <w:vAlign w:val="center"/>
          </w:tcPr>
          <w:p w14:paraId="00C311B2" w14:textId="77777777" w:rsidR="0060714C" w:rsidRPr="00933B22" w:rsidRDefault="00933B22">
            <w:pPr>
              <w:widowControl/>
              <w:jc w:val="center"/>
              <w:textAlignment w:val="center"/>
              <w:rPr>
                <w:rFonts w:ascii="Times New Roman" w:eastAsia="SimSun" w:hAnsi="Times New Roman" w:cs="Times New Roman"/>
                <w:b/>
                <w:bCs/>
                <w:kern w:val="0"/>
                <w:sz w:val="18"/>
                <w:szCs w:val="18"/>
              </w:rPr>
            </w:pPr>
            <w:r w:rsidRPr="00933B22">
              <w:rPr>
                <w:rFonts w:ascii="Times New Roman" w:eastAsia="SimSun" w:hAnsi="Times New Roman" w:cs="Times New Roman"/>
                <w:color w:val="000000"/>
                <w:kern w:val="0"/>
                <w:sz w:val="18"/>
                <w:szCs w:val="18"/>
              </w:rPr>
              <w:t>1.20 (1.04-1.39)</w:t>
            </w:r>
          </w:p>
        </w:tc>
      </w:tr>
      <w:tr w:rsidR="0060714C" w:rsidRPr="00933B22" w14:paraId="593FC78A" w14:textId="77777777">
        <w:trPr>
          <w:jc w:val="center"/>
        </w:trPr>
        <w:tc>
          <w:tcPr>
            <w:tcW w:w="1276" w:type="pct"/>
          </w:tcPr>
          <w:p w14:paraId="1A642621"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P </w:t>
            </w:r>
            <w:r w:rsidRPr="00933B22">
              <w:rPr>
                <w:rFonts w:ascii="Times New Roman" w:eastAsia="SimSun" w:hAnsi="Times New Roman" w:cs="Times New Roman"/>
                <w:kern w:val="0"/>
                <w:sz w:val="18"/>
                <w:szCs w:val="18"/>
                <w:vertAlign w:val="subscript"/>
              </w:rPr>
              <w:t>for trend</w:t>
            </w:r>
          </w:p>
        </w:tc>
        <w:tc>
          <w:tcPr>
            <w:tcW w:w="1141" w:type="pct"/>
            <w:vAlign w:val="center"/>
          </w:tcPr>
          <w:p w14:paraId="0F176E86"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.123</w:t>
            </w:r>
          </w:p>
        </w:tc>
        <w:tc>
          <w:tcPr>
            <w:tcW w:w="1308" w:type="pct"/>
            <w:vAlign w:val="center"/>
          </w:tcPr>
          <w:p w14:paraId="10F7B671"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.123</w:t>
            </w:r>
          </w:p>
        </w:tc>
        <w:tc>
          <w:tcPr>
            <w:tcW w:w="1275" w:type="pct"/>
            <w:vAlign w:val="center"/>
          </w:tcPr>
          <w:p w14:paraId="0A1EC387" w14:textId="77777777" w:rsidR="0060714C" w:rsidRPr="00933B22" w:rsidRDefault="00933B22">
            <w:pPr>
              <w:jc w:val="center"/>
              <w:rPr>
                <w:rFonts w:ascii="Times New Roman" w:eastAsia="SimSun" w:hAnsi="Times New Roman" w:cs="Times New Roman"/>
                <w:b/>
                <w:bCs/>
                <w:kern w:val="0"/>
                <w:sz w:val="18"/>
                <w:szCs w:val="18"/>
              </w:rPr>
            </w:pPr>
            <w:r w:rsidRPr="00933B22">
              <w:rPr>
                <w:rFonts w:ascii="Times New Roman" w:eastAsia="SimSun" w:hAnsi="Times New Roman" w:cs="Times New Roman"/>
                <w:b/>
                <w:bCs/>
                <w:color w:val="000000"/>
                <w:kern w:val="0"/>
                <w:sz w:val="18"/>
                <w:szCs w:val="18"/>
              </w:rPr>
              <w:t>0.010</w:t>
            </w:r>
            <w:r w:rsidRPr="00933B22">
              <w:rPr>
                <w:rFonts w:ascii="Times New Roman" w:eastAsia="SimSun" w:hAnsi="Times New Roman" w:cs="Times New Roman"/>
                <w:b/>
                <w:bCs/>
                <w:kern w:val="0"/>
                <w:sz w:val="18"/>
                <w:szCs w:val="18"/>
              </w:rPr>
              <w:t>*</w:t>
            </w:r>
          </w:p>
        </w:tc>
      </w:tr>
      <w:tr w:rsidR="0060714C" w:rsidRPr="00933B22" w14:paraId="7AA28B9B" w14:textId="77777777">
        <w:trPr>
          <w:jc w:val="center"/>
        </w:trPr>
        <w:tc>
          <w:tcPr>
            <w:tcW w:w="1276" w:type="pct"/>
          </w:tcPr>
          <w:p w14:paraId="7ED6ED7E"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Fat</w:t>
            </w:r>
          </w:p>
        </w:tc>
        <w:tc>
          <w:tcPr>
            <w:tcW w:w="1141" w:type="pct"/>
          </w:tcPr>
          <w:p w14:paraId="1661FE5A" w14:textId="77777777" w:rsidR="0060714C" w:rsidRPr="00933B22" w:rsidRDefault="0060714C">
            <w:pPr>
              <w:jc w:val="center"/>
              <w:rPr>
                <w:rFonts w:ascii="Times New Roman" w:eastAsia="SimSun" w:hAnsi="Times New Roman" w:cs="Times New Roman"/>
                <w:kern w:val="0"/>
                <w:sz w:val="18"/>
                <w:szCs w:val="18"/>
              </w:rPr>
            </w:pPr>
          </w:p>
        </w:tc>
        <w:tc>
          <w:tcPr>
            <w:tcW w:w="1308" w:type="pct"/>
          </w:tcPr>
          <w:p w14:paraId="486774AC" w14:textId="77777777" w:rsidR="0060714C" w:rsidRPr="00933B22" w:rsidRDefault="0060714C">
            <w:pPr>
              <w:jc w:val="center"/>
              <w:rPr>
                <w:rFonts w:ascii="Times New Roman" w:eastAsia="SimSun" w:hAnsi="Times New Roman" w:cs="Times New Roman"/>
                <w:kern w:val="0"/>
                <w:sz w:val="18"/>
                <w:szCs w:val="18"/>
              </w:rPr>
            </w:pPr>
          </w:p>
        </w:tc>
        <w:tc>
          <w:tcPr>
            <w:tcW w:w="1275" w:type="pct"/>
          </w:tcPr>
          <w:p w14:paraId="43F3CA3E" w14:textId="77777777" w:rsidR="0060714C" w:rsidRPr="00933B22" w:rsidRDefault="0060714C">
            <w:pPr>
              <w:jc w:val="center"/>
              <w:rPr>
                <w:rFonts w:ascii="Times New Roman" w:eastAsia="SimSun" w:hAnsi="Times New Roman" w:cs="Times New Roman"/>
                <w:kern w:val="0"/>
                <w:sz w:val="18"/>
                <w:szCs w:val="18"/>
              </w:rPr>
            </w:pPr>
          </w:p>
        </w:tc>
      </w:tr>
      <w:tr w:rsidR="0060714C" w:rsidRPr="00933B22" w14:paraId="7CAAF08D" w14:textId="77777777">
        <w:trPr>
          <w:jc w:val="center"/>
        </w:trPr>
        <w:tc>
          <w:tcPr>
            <w:tcW w:w="1276" w:type="pct"/>
          </w:tcPr>
          <w:p w14:paraId="48D2A667"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Q1</w:t>
            </w:r>
          </w:p>
        </w:tc>
        <w:tc>
          <w:tcPr>
            <w:tcW w:w="1141" w:type="pct"/>
          </w:tcPr>
          <w:p w14:paraId="5446A93D"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308" w:type="pct"/>
          </w:tcPr>
          <w:p w14:paraId="35D7719C"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75" w:type="pct"/>
          </w:tcPr>
          <w:p w14:paraId="252E4F75"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r>
      <w:tr w:rsidR="0060714C" w:rsidRPr="00933B22" w14:paraId="6C65549D" w14:textId="77777777">
        <w:trPr>
          <w:jc w:val="center"/>
        </w:trPr>
        <w:tc>
          <w:tcPr>
            <w:tcW w:w="1276" w:type="pct"/>
          </w:tcPr>
          <w:p w14:paraId="44DB4224"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Q2</w:t>
            </w:r>
          </w:p>
        </w:tc>
        <w:tc>
          <w:tcPr>
            <w:tcW w:w="1141" w:type="pct"/>
            <w:vAlign w:val="center"/>
          </w:tcPr>
          <w:p w14:paraId="2A852EBB"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.89 (0.78-1.01)</w:t>
            </w:r>
          </w:p>
        </w:tc>
        <w:tc>
          <w:tcPr>
            <w:tcW w:w="1308" w:type="pct"/>
            <w:vAlign w:val="center"/>
          </w:tcPr>
          <w:p w14:paraId="525E72A1"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.97 (0.84-1.13)</w:t>
            </w:r>
          </w:p>
        </w:tc>
        <w:tc>
          <w:tcPr>
            <w:tcW w:w="1275" w:type="pct"/>
            <w:vAlign w:val="center"/>
          </w:tcPr>
          <w:p w14:paraId="0C607B42"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1.04 (0.90-1.19)</w:t>
            </w:r>
          </w:p>
        </w:tc>
      </w:tr>
      <w:tr w:rsidR="0060714C" w:rsidRPr="00933B22" w14:paraId="6484D3A8" w14:textId="77777777">
        <w:trPr>
          <w:jc w:val="center"/>
        </w:trPr>
        <w:tc>
          <w:tcPr>
            <w:tcW w:w="1276" w:type="pct"/>
          </w:tcPr>
          <w:p w14:paraId="066BE960"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Q3</w:t>
            </w:r>
          </w:p>
        </w:tc>
        <w:tc>
          <w:tcPr>
            <w:tcW w:w="1141" w:type="pct"/>
            <w:vAlign w:val="center"/>
          </w:tcPr>
          <w:p w14:paraId="74E4AF5C"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.79 (0.68-0.91)</w:t>
            </w:r>
          </w:p>
        </w:tc>
        <w:tc>
          <w:tcPr>
            <w:tcW w:w="1308" w:type="pct"/>
            <w:vAlign w:val="center"/>
          </w:tcPr>
          <w:p w14:paraId="04285210"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.97 (0.84-1.14)</w:t>
            </w:r>
          </w:p>
        </w:tc>
        <w:tc>
          <w:tcPr>
            <w:tcW w:w="1275" w:type="pct"/>
            <w:vAlign w:val="center"/>
          </w:tcPr>
          <w:p w14:paraId="19E0EA2F"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1.10 (0.94-1.27)</w:t>
            </w:r>
          </w:p>
        </w:tc>
      </w:tr>
      <w:tr w:rsidR="0060714C" w:rsidRPr="00933B22" w14:paraId="345C68AF" w14:textId="77777777">
        <w:trPr>
          <w:jc w:val="center"/>
        </w:trPr>
        <w:tc>
          <w:tcPr>
            <w:tcW w:w="1276" w:type="pct"/>
          </w:tcPr>
          <w:p w14:paraId="56B8B1EA"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Q4</w:t>
            </w:r>
          </w:p>
        </w:tc>
        <w:tc>
          <w:tcPr>
            <w:tcW w:w="1141" w:type="pct"/>
            <w:vAlign w:val="center"/>
          </w:tcPr>
          <w:p w14:paraId="068E4EB4"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 xml:space="preserve">.82 </w:t>
            </w:r>
            <w:r w:rsidRPr="00933B22">
              <w:rPr>
                <w:rFonts w:ascii="Times New Roman" w:eastAsia="SimSun" w:hAnsi="Times New Roman" w:cs="Times New Roman"/>
                <w:kern w:val="0"/>
                <w:sz w:val="18"/>
                <w:szCs w:val="18"/>
              </w:rPr>
              <w:t>(0.72-0.94)</w:t>
            </w:r>
          </w:p>
        </w:tc>
        <w:tc>
          <w:tcPr>
            <w:tcW w:w="1308" w:type="pct"/>
            <w:vAlign w:val="center"/>
          </w:tcPr>
          <w:p w14:paraId="1C6E0A10"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.00 (0.86-1.16)</w:t>
            </w:r>
          </w:p>
        </w:tc>
        <w:tc>
          <w:tcPr>
            <w:tcW w:w="1275" w:type="pct"/>
            <w:vAlign w:val="center"/>
          </w:tcPr>
          <w:p w14:paraId="4484C3E8"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1.11 (0.96-1.27)</w:t>
            </w:r>
          </w:p>
        </w:tc>
      </w:tr>
      <w:tr w:rsidR="0060714C" w:rsidRPr="00933B22" w14:paraId="44B9C44F" w14:textId="77777777">
        <w:trPr>
          <w:jc w:val="center"/>
        </w:trPr>
        <w:tc>
          <w:tcPr>
            <w:tcW w:w="1276" w:type="pct"/>
          </w:tcPr>
          <w:p w14:paraId="5828CD67"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P </w:t>
            </w:r>
            <w:r w:rsidRPr="00933B22">
              <w:rPr>
                <w:rFonts w:ascii="Times New Roman" w:eastAsia="SimSun" w:hAnsi="Times New Roman" w:cs="Times New Roman"/>
                <w:kern w:val="0"/>
                <w:sz w:val="18"/>
                <w:szCs w:val="18"/>
                <w:vertAlign w:val="subscript"/>
              </w:rPr>
              <w:t>for trend</w:t>
            </w:r>
          </w:p>
        </w:tc>
        <w:tc>
          <w:tcPr>
            <w:tcW w:w="1141" w:type="pct"/>
            <w:vAlign w:val="center"/>
          </w:tcPr>
          <w:p w14:paraId="305CBB5D" w14:textId="77777777" w:rsidR="0060714C" w:rsidRPr="00933B22" w:rsidRDefault="00933B22">
            <w:pPr>
              <w:jc w:val="center"/>
              <w:rPr>
                <w:rFonts w:ascii="Times New Roman" w:eastAsia="SimSun" w:hAnsi="Times New Roman" w:cs="Times New Roman"/>
                <w:b/>
                <w:bCs/>
                <w:kern w:val="0"/>
                <w:sz w:val="18"/>
                <w:szCs w:val="18"/>
              </w:rPr>
            </w:pPr>
            <w:r w:rsidRPr="00933B22">
              <w:rPr>
                <w:rFonts w:ascii="Times New Roman" w:eastAsia="SimSun" w:hAnsi="Times New Roman" w:cs="Times New Roman" w:hint="eastAsia"/>
                <w:b/>
                <w:bCs/>
                <w:kern w:val="0"/>
                <w:sz w:val="18"/>
                <w:szCs w:val="18"/>
              </w:rPr>
              <w:t>0</w:t>
            </w:r>
            <w:r w:rsidRPr="00933B22">
              <w:rPr>
                <w:rFonts w:ascii="Times New Roman" w:eastAsia="SimSun" w:hAnsi="Times New Roman" w:cs="Times New Roman"/>
                <w:b/>
                <w:bCs/>
                <w:kern w:val="0"/>
                <w:sz w:val="18"/>
                <w:szCs w:val="18"/>
              </w:rPr>
              <w:t>.005*</w:t>
            </w:r>
          </w:p>
        </w:tc>
        <w:tc>
          <w:tcPr>
            <w:tcW w:w="1308" w:type="pct"/>
            <w:vAlign w:val="center"/>
          </w:tcPr>
          <w:p w14:paraId="708CBB8B"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.906</w:t>
            </w:r>
          </w:p>
        </w:tc>
        <w:tc>
          <w:tcPr>
            <w:tcW w:w="1275" w:type="pct"/>
            <w:vAlign w:val="center"/>
          </w:tcPr>
          <w:p w14:paraId="6203BEC0"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0.125</w:t>
            </w:r>
          </w:p>
        </w:tc>
      </w:tr>
      <w:tr w:rsidR="0060714C" w:rsidRPr="00933B22" w14:paraId="2A440D2E" w14:textId="77777777">
        <w:trPr>
          <w:jc w:val="center"/>
        </w:trPr>
        <w:tc>
          <w:tcPr>
            <w:tcW w:w="1276" w:type="pct"/>
          </w:tcPr>
          <w:p w14:paraId="25ACEE81"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Protein</w:t>
            </w:r>
          </w:p>
        </w:tc>
        <w:tc>
          <w:tcPr>
            <w:tcW w:w="1141" w:type="pct"/>
          </w:tcPr>
          <w:p w14:paraId="7646A29A" w14:textId="77777777" w:rsidR="0060714C" w:rsidRPr="00933B22" w:rsidRDefault="0060714C">
            <w:pPr>
              <w:jc w:val="center"/>
              <w:rPr>
                <w:rFonts w:ascii="Times New Roman" w:eastAsia="SimSun" w:hAnsi="Times New Roman" w:cs="Times New Roman"/>
                <w:kern w:val="0"/>
                <w:sz w:val="18"/>
                <w:szCs w:val="18"/>
              </w:rPr>
            </w:pPr>
          </w:p>
        </w:tc>
        <w:tc>
          <w:tcPr>
            <w:tcW w:w="1308" w:type="pct"/>
          </w:tcPr>
          <w:p w14:paraId="0ED8E2B0" w14:textId="77777777" w:rsidR="0060714C" w:rsidRPr="00933B22" w:rsidRDefault="0060714C">
            <w:pPr>
              <w:jc w:val="center"/>
              <w:rPr>
                <w:rFonts w:ascii="Times New Roman" w:eastAsia="SimSun" w:hAnsi="Times New Roman" w:cs="Times New Roman"/>
                <w:kern w:val="0"/>
                <w:sz w:val="18"/>
                <w:szCs w:val="18"/>
              </w:rPr>
            </w:pPr>
          </w:p>
        </w:tc>
        <w:tc>
          <w:tcPr>
            <w:tcW w:w="1275" w:type="pct"/>
          </w:tcPr>
          <w:p w14:paraId="317D2D6A" w14:textId="77777777" w:rsidR="0060714C" w:rsidRPr="00933B22" w:rsidRDefault="0060714C">
            <w:pPr>
              <w:jc w:val="center"/>
              <w:rPr>
                <w:rFonts w:ascii="Times New Roman" w:eastAsia="SimSun" w:hAnsi="Times New Roman" w:cs="Times New Roman"/>
                <w:kern w:val="0"/>
                <w:sz w:val="18"/>
                <w:szCs w:val="18"/>
              </w:rPr>
            </w:pPr>
          </w:p>
        </w:tc>
      </w:tr>
      <w:tr w:rsidR="0060714C" w:rsidRPr="00933B22" w14:paraId="46077778" w14:textId="77777777">
        <w:trPr>
          <w:jc w:val="center"/>
        </w:trPr>
        <w:tc>
          <w:tcPr>
            <w:tcW w:w="1276" w:type="pct"/>
          </w:tcPr>
          <w:p w14:paraId="0FBA771B"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Q1</w:t>
            </w:r>
          </w:p>
        </w:tc>
        <w:tc>
          <w:tcPr>
            <w:tcW w:w="1141" w:type="pct"/>
          </w:tcPr>
          <w:p w14:paraId="7F77EEAB"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308" w:type="pct"/>
          </w:tcPr>
          <w:p w14:paraId="370C083D"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75" w:type="pct"/>
          </w:tcPr>
          <w:p w14:paraId="63A4D836"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r>
      <w:tr w:rsidR="0060714C" w:rsidRPr="00933B22" w14:paraId="68E361D3" w14:textId="77777777">
        <w:trPr>
          <w:jc w:val="center"/>
        </w:trPr>
        <w:tc>
          <w:tcPr>
            <w:tcW w:w="1276" w:type="pct"/>
          </w:tcPr>
          <w:p w14:paraId="277F06FE"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Q2</w:t>
            </w:r>
          </w:p>
        </w:tc>
        <w:tc>
          <w:tcPr>
            <w:tcW w:w="1141" w:type="pct"/>
            <w:vAlign w:val="center"/>
          </w:tcPr>
          <w:p w14:paraId="4F3C144A"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.87 (0.75-1.01)</w:t>
            </w:r>
          </w:p>
        </w:tc>
        <w:tc>
          <w:tcPr>
            <w:tcW w:w="1308" w:type="pct"/>
            <w:vAlign w:val="center"/>
          </w:tcPr>
          <w:p w14:paraId="4EE348CD"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.99 (0.86-1.14)</w:t>
            </w:r>
          </w:p>
        </w:tc>
        <w:tc>
          <w:tcPr>
            <w:tcW w:w="1275" w:type="pct"/>
            <w:vAlign w:val="center"/>
          </w:tcPr>
          <w:p w14:paraId="006CCC39"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1.12 (0.96-1.32)</w:t>
            </w:r>
          </w:p>
        </w:tc>
      </w:tr>
      <w:tr w:rsidR="0060714C" w:rsidRPr="00933B22" w14:paraId="7A5D8DFE" w14:textId="77777777">
        <w:trPr>
          <w:jc w:val="center"/>
        </w:trPr>
        <w:tc>
          <w:tcPr>
            <w:tcW w:w="1276" w:type="pct"/>
          </w:tcPr>
          <w:p w14:paraId="762CC18E"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Q3</w:t>
            </w:r>
          </w:p>
        </w:tc>
        <w:tc>
          <w:tcPr>
            <w:tcW w:w="1141" w:type="pct"/>
            <w:vAlign w:val="center"/>
          </w:tcPr>
          <w:p w14:paraId="2E0A4B17"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.89 (0.77-1.03)</w:t>
            </w:r>
          </w:p>
        </w:tc>
        <w:tc>
          <w:tcPr>
            <w:tcW w:w="1308" w:type="pct"/>
            <w:vAlign w:val="center"/>
          </w:tcPr>
          <w:p w14:paraId="5BEF7769"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.00 (0.88-1.13)</w:t>
            </w:r>
          </w:p>
        </w:tc>
        <w:tc>
          <w:tcPr>
            <w:tcW w:w="1275" w:type="pct"/>
            <w:vAlign w:val="center"/>
          </w:tcPr>
          <w:p w14:paraId="0CC4F0FB"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1.16 (1.01-1.32)</w:t>
            </w:r>
          </w:p>
        </w:tc>
      </w:tr>
      <w:tr w:rsidR="0060714C" w:rsidRPr="00933B22" w14:paraId="71A71CB2" w14:textId="77777777">
        <w:trPr>
          <w:jc w:val="center"/>
        </w:trPr>
        <w:tc>
          <w:tcPr>
            <w:tcW w:w="1276" w:type="pct"/>
          </w:tcPr>
          <w:p w14:paraId="721D4E0B"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Q4</w:t>
            </w:r>
          </w:p>
        </w:tc>
        <w:tc>
          <w:tcPr>
            <w:tcW w:w="1141" w:type="pct"/>
            <w:vAlign w:val="center"/>
          </w:tcPr>
          <w:p w14:paraId="6947F71A"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 xml:space="preserve">.79 </w:t>
            </w:r>
            <w:r w:rsidRPr="00933B22">
              <w:rPr>
                <w:rFonts w:ascii="Times New Roman" w:eastAsia="SimSun" w:hAnsi="Times New Roman" w:cs="Times New Roman"/>
                <w:kern w:val="0"/>
                <w:sz w:val="18"/>
                <w:szCs w:val="18"/>
              </w:rPr>
              <w:t>(0.68-0.91)</w:t>
            </w:r>
          </w:p>
        </w:tc>
        <w:tc>
          <w:tcPr>
            <w:tcW w:w="1308" w:type="pct"/>
            <w:vAlign w:val="center"/>
          </w:tcPr>
          <w:p w14:paraId="08DF8B12"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.98 (0.83-1.14)</w:t>
            </w:r>
          </w:p>
        </w:tc>
        <w:tc>
          <w:tcPr>
            <w:tcW w:w="1275" w:type="pct"/>
            <w:vAlign w:val="center"/>
          </w:tcPr>
          <w:p w14:paraId="02E6F73A"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1.13 (0.97-1.32)</w:t>
            </w:r>
          </w:p>
        </w:tc>
      </w:tr>
      <w:tr w:rsidR="0060714C" w:rsidRPr="00933B22" w14:paraId="060989A0" w14:textId="77777777">
        <w:trPr>
          <w:jc w:val="center"/>
        </w:trPr>
        <w:tc>
          <w:tcPr>
            <w:tcW w:w="1276" w:type="pct"/>
          </w:tcPr>
          <w:p w14:paraId="3304D473"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P </w:t>
            </w:r>
            <w:r w:rsidRPr="00933B22">
              <w:rPr>
                <w:rFonts w:ascii="Times New Roman" w:eastAsia="SimSun" w:hAnsi="Times New Roman" w:cs="Times New Roman"/>
                <w:kern w:val="0"/>
                <w:sz w:val="18"/>
                <w:szCs w:val="18"/>
                <w:vertAlign w:val="subscript"/>
              </w:rPr>
              <w:t>for trend</w:t>
            </w:r>
          </w:p>
        </w:tc>
        <w:tc>
          <w:tcPr>
            <w:tcW w:w="1141" w:type="pct"/>
            <w:vAlign w:val="center"/>
          </w:tcPr>
          <w:p w14:paraId="5B570D07" w14:textId="77777777" w:rsidR="0060714C" w:rsidRPr="00933B22" w:rsidRDefault="00933B22">
            <w:pPr>
              <w:jc w:val="center"/>
              <w:rPr>
                <w:rFonts w:ascii="Times New Roman" w:eastAsia="SimSun" w:hAnsi="Times New Roman" w:cs="Times New Roman"/>
                <w:b/>
                <w:bCs/>
                <w:kern w:val="0"/>
                <w:sz w:val="18"/>
                <w:szCs w:val="18"/>
              </w:rPr>
            </w:pPr>
            <w:r w:rsidRPr="00933B22">
              <w:rPr>
                <w:rFonts w:ascii="Times New Roman" w:eastAsia="SimSun" w:hAnsi="Times New Roman" w:cs="Times New Roman" w:hint="eastAsia"/>
                <w:b/>
                <w:bCs/>
                <w:kern w:val="0"/>
                <w:sz w:val="18"/>
                <w:szCs w:val="18"/>
              </w:rPr>
              <w:t>0</w:t>
            </w:r>
            <w:r w:rsidRPr="00933B22">
              <w:rPr>
                <w:rFonts w:ascii="Times New Roman" w:eastAsia="SimSun" w:hAnsi="Times New Roman" w:cs="Times New Roman"/>
                <w:b/>
                <w:bCs/>
                <w:kern w:val="0"/>
                <w:sz w:val="18"/>
                <w:szCs w:val="18"/>
              </w:rPr>
              <w:t>.002*</w:t>
            </w:r>
          </w:p>
        </w:tc>
        <w:tc>
          <w:tcPr>
            <w:tcW w:w="1308" w:type="pct"/>
            <w:vAlign w:val="center"/>
          </w:tcPr>
          <w:p w14:paraId="359BA9CC"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.818</w:t>
            </w:r>
          </w:p>
        </w:tc>
        <w:tc>
          <w:tcPr>
            <w:tcW w:w="1275" w:type="pct"/>
            <w:vAlign w:val="center"/>
          </w:tcPr>
          <w:p w14:paraId="2FCDD24C"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0.142</w:t>
            </w:r>
          </w:p>
        </w:tc>
      </w:tr>
    </w:tbl>
    <w:p w14:paraId="36F174B3"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Models were adjusted for age, sex, ethnicity, income, education, exercise, smoke, alcohol intake, </w:t>
      </w:r>
      <w:proofErr w:type="gramStart"/>
      <w:r w:rsidRPr="00933B22">
        <w:rPr>
          <w:rFonts w:ascii="Times New Roman" w:hAnsi="Times New Roman" w:cs="Times New Roman"/>
          <w:sz w:val="18"/>
          <w:szCs w:val="18"/>
        </w:rPr>
        <w:t xml:space="preserve">BMI, </w:t>
      </w:r>
      <w:r w:rsidRPr="00933B22">
        <w:rPr>
          <w:rFonts w:ascii="Times New Roman" w:hAnsi="Times New Roman" w:cs="Times New Roman" w:hint="eastAsia"/>
          <w:sz w:val="18"/>
          <w:szCs w:val="18"/>
        </w:rPr>
        <w:t xml:space="preserve"> </w:t>
      </w:r>
      <w:r w:rsidRPr="00933B22">
        <w:rPr>
          <w:rFonts w:ascii="Times New Roman" w:hAnsi="Times New Roman" w:cs="Times New Roman" w:hint="eastAsia"/>
          <w:sz w:val="18"/>
          <w:szCs w:val="18"/>
        </w:rPr>
        <w:t>prescription</w:t>
      </w:r>
      <w:proofErr w:type="gramEnd"/>
      <w:r w:rsidRPr="00933B22">
        <w:rPr>
          <w:rFonts w:ascii="Times New Roman" w:hAnsi="Times New Roman" w:cs="Times New Roman" w:hint="eastAsia"/>
          <w:sz w:val="18"/>
          <w:szCs w:val="18"/>
        </w:rPr>
        <w:t xml:space="preserve"> </w:t>
      </w:r>
      <w:r w:rsidRPr="00933B22">
        <w:rPr>
          <w:rFonts w:ascii="Times New Roman" w:hAnsi="Times New Roman" w:cs="Times New Roman"/>
          <w:sz w:val="18"/>
          <w:szCs w:val="18"/>
        </w:rPr>
        <w:t>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lower blood sugar, </w:t>
      </w:r>
      <w:r w:rsidRPr="00933B22">
        <w:rPr>
          <w:rFonts w:ascii="Times New Roman" w:hAnsi="Times New Roman" w:cs="Times New Roman" w:hint="eastAsia"/>
          <w:sz w:val="18"/>
          <w:szCs w:val="18"/>
        </w:rPr>
        <w:t>prescription</w:t>
      </w:r>
      <w:r w:rsidRPr="00933B22">
        <w:rPr>
          <w:rFonts w:ascii="Times New Roman" w:hAnsi="Times New Roman" w:cs="Times New Roman" w:hint="eastAsia"/>
          <w:sz w:val="18"/>
          <w:szCs w:val="18"/>
        </w:rPr>
        <w:t xml:space="preserve"> </w:t>
      </w:r>
      <w:r w:rsidRPr="00933B22">
        <w:rPr>
          <w:rFonts w:ascii="Times New Roman" w:hAnsi="Times New Roman" w:cs="Times New Roman"/>
          <w:sz w:val="18"/>
          <w:szCs w:val="18"/>
        </w:rPr>
        <w:t>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hypertension, and </w:t>
      </w:r>
      <w:r w:rsidRPr="00933B22">
        <w:rPr>
          <w:rFonts w:ascii="Times New Roman" w:hAnsi="Times New Roman" w:cs="Times New Roman" w:hint="eastAsia"/>
          <w:sz w:val="18"/>
          <w:szCs w:val="18"/>
        </w:rPr>
        <w:t>prescription</w:t>
      </w:r>
      <w:r w:rsidRPr="00933B22">
        <w:rPr>
          <w:rFonts w:ascii="Times New Roman" w:hAnsi="Times New Roman" w:cs="Times New Roman" w:hint="eastAsia"/>
          <w:sz w:val="18"/>
          <w:szCs w:val="18"/>
        </w:rPr>
        <w:t xml:space="preserve"> </w:t>
      </w:r>
      <w:r w:rsidRPr="00933B22">
        <w:rPr>
          <w:rFonts w:ascii="Times New Roman" w:hAnsi="Times New Roman" w:cs="Times New Roman"/>
          <w:sz w:val="18"/>
          <w:szCs w:val="18"/>
        </w:rPr>
        <w:t>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cholesterol, total intake of energy, fat, protein, SFA, high-quality carbohydrate, animal protein, dietary fiber, dietary cholesterol, AHEI, supplement use, and breakfast skipping.</w:t>
      </w:r>
    </w:p>
    <w:p w14:paraId="6816CBFE"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t>BMI, body mass index; SFA, saturated fatty acid; AHEI, alternative hea</w:t>
      </w:r>
      <w:r w:rsidRPr="00933B22">
        <w:rPr>
          <w:rFonts w:ascii="Times New Roman" w:hAnsi="Times New Roman" w:cs="Times New Roman"/>
          <w:kern w:val="0"/>
          <w:sz w:val="18"/>
          <w:szCs w:val="18"/>
        </w:rPr>
        <w:t>lthy eating index; Q, quintile</w:t>
      </w:r>
    </w:p>
    <w:p w14:paraId="4D9CCEBA"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t>*P &lt; 0.05</w:t>
      </w:r>
    </w:p>
    <w:p w14:paraId="13B38E4A" w14:textId="77777777" w:rsidR="0060714C" w:rsidRPr="00933B22" w:rsidRDefault="0060714C">
      <w:pPr>
        <w:rPr>
          <w:rFonts w:ascii="Times New Roman" w:hAnsi="Times New Roman" w:cs="Times New Roman"/>
          <w:kern w:val="0"/>
          <w:sz w:val="18"/>
          <w:szCs w:val="18"/>
        </w:rPr>
      </w:pPr>
    </w:p>
    <w:p w14:paraId="6A6662C1" w14:textId="77777777" w:rsidR="0060714C" w:rsidRPr="00933B22" w:rsidRDefault="0060714C">
      <w:pPr>
        <w:rPr>
          <w:rFonts w:ascii="Times New Roman" w:hAnsi="Times New Roman" w:cs="Times New Roman"/>
          <w:kern w:val="0"/>
          <w:sz w:val="18"/>
          <w:szCs w:val="18"/>
        </w:rPr>
      </w:pPr>
    </w:p>
    <w:p w14:paraId="74E776F4" w14:textId="77777777" w:rsidR="0060714C" w:rsidRPr="00933B22" w:rsidRDefault="0060714C">
      <w:pPr>
        <w:rPr>
          <w:rFonts w:ascii="Times New Roman" w:hAnsi="Times New Roman" w:cs="Times New Roman"/>
          <w:kern w:val="0"/>
          <w:sz w:val="18"/>
          <w:szCs w:val="18"/>
        </w:rPr>
      </w:pPr>
    </w:p>
    <w:p w14:paraId="6ECB5D9B" w14:textId="77777777" w:rsidR="0060714C" w:rsidRPr="00933B22" w:rsidRDefault="0060714C">
      <w:pPr>
        <w:rPr>
          <w:rFonts w:ascii="Times New Roman" w:hAnsi="Times New Roman" w:cs="Times New Roman"/>
          <w:kern w:val="0"/>
          <w:sz w:val="18"/>
          <w:szCs w:val="18"/>
        </w:rPr>
      </w:pPr>
    </w:p>
    <w:p w14:paraId="0AD303F7" w14:textId="77777777" w:rsidR="0060714C" w:rsidRPr="00933B22" w:rsidRDefault="0060714C">
      <w:pPr>
        <w:rPr>
          <w:rFonts w:ascii="Times New Roman" w:hAnsi="Times New Roman" w:cs="Times New Roman"/>
          <w:kern w:val="0"/>
          <w:sz w:val="18"/>
          <w:szCs w:val="18"/>
        </w:rPr>
      </w:pPr>
    </w:p>
    <w:p w14:paraId="5C4BC98F" w14:textId="77777777" w:rsidR="0060714C" w:rsidRPr="00933B22" w:rsidRDefault="0060714C">
      <w:pPr>
        <w:rPr>
          <w:rFonts w:ascii="Times New Roman" w:hAnsi="Times New Roman" w:cs="Times New Roman"/>
          <w:kern w:val="0"/>
          <w:sz w:val="18"/>
          <w:szCs w:val="18"/>
        </w:rPr>
      </w:pPr>
    </w:p>
    <w:p w14:paraId="628060F1" w14:textId="77777777" w:rsidR="0060714C" w:rsidRPr="00933B22" w:rsidRDefault="0060714C">
      <w:pPr>
        <w:rPr>
          <w:rFonts w:ascii="Times New Roman" w:hAnsi="Times New Roman" w:cs="Times New Roman"/>
          <w:kern w:val="0"/>
          <w:sz w:val="18"/>
          <w:szCs w:val="18"/>
        </w:rPr>
      </w:pPr>
    </w:p>
    <w:p w14:paraId="7213F043" w14:textId="77777777" w:rsidR="0060714C" w:rsidRPr="00933B22" w:rsidRDefault="0060714C">
      <w:pPr>
        <w:rPr>
          <w:rFonts w:ascii="Times New Roman" w:eastAsia="SimSun" w:hAnsi="Times New Roman" w:cs="Times New Roman"/>
          <w:b/>
          <w:sz w:val="18"/>
          <w:szCs w:val="18"/>
          <w:lang w:bidi="ar"/>
        </w:rPr>
      </w:pPr>
    </w:p>
    <w:p w14:paraId="01F53E11" w14:textId="77777777" w:rsidR="0060714C" w:rsidRPr="00933B22" w:rsidRDefault="0060714C">
      <w:pPr>
        <w:rPr>
          <w:rFonts w:ascii="Times New Roman" w:eastAsia="SimSun" w:hAnsi="Times New Roman" w:cs="Times New Roman"/>
          <w:b/>
          <w:sz w:val="18"/>
          <w:szCs w:val="18"/>
          <w:lang w:bidi="ar"/>
        </w:rPr>
      </w:pPr>
    </w:p>
    <w:p w14:paraId="385AD23E" w14:textId="77777777" w:rsidR="0060714C" w:rsidRPr="00933B22" w:rsidRDefault="0060714C">
      <w:pPr>
        <w:rPr>
          <w:rFonts w:ascii="Times New Roman" w:eastAsia="SimSun" w:hAnsi="Times New Roman" w:cs="Times New Roman"/>
          <w:b/>
          <w:sz w:val="18"/>
          <w:szCs w:val="18"/>
          <w:lang w:bidi="ar"/>
        </w:rPr>
      </w:pPr>
    </w:p>
    <w:p w14:paraId="0F40539E" w14:textId="77777777" w:rsidR="0060714C" w:rsidRPr="00933B22" w:rsidRDefault="00933B22">
      <w:pPr>
        <w:rPr>
          <w:rFonts w:ascii="Times New Roman" w:hAnsi="Times New Roman" w:cs="Times New Roman"/>
          <w:sz w:val="18"/>
          <w:szCs w:val="18"/>
        </w:rPr>
      </w:pPr>
      <w:r w:rsidRPr="00933B22">
        <w:rPr>
          <w:rFonts w:ascii="Times New Roman" w:eastAsia="SimSun" w:hAnsi="Times New Roman" w:cs="Times New Roman"/>
          <w:b/>
          <w:sz w:val="18"/>
          <w:szCs w:val="18"/>
          <w:lang w:bidi="ar"/>
        </w:rPr>
        <w:lastRenderedPageBreak/>
        <w:t>Supplementary Table 4</w:t>
      </w:r>
      <w:r w:rsidRPr="00933B22">
        <w:rPr>
          <w:rFonts w:ascii="Times New Roman" w:hAnsi="Times New Roman" w:cs="Times New Roman"/>
          <w:sz w:val="18"/>
          <w:szCs w:val="18"/>
        </w:rPr>
        <w:t xml:space="preserve"> Association between ratio of subcategories of macronutrients consumption at breakfast, dinner, and </w:t>
      </w:r>
      <w:r w:rsidRPr="00933B22">
        <w:rPr>
          <w:rFonts w:ascii="Times New Roman" w:hAnsi="Times New Roman" w:cs="Times New Roman" w:hint="eastAsia"/>
          <w:sz w:val="18"/>
          <w:szCs w:val="18"/>
        </w:rPr>
        <w:t>Δ</w:t>
      </w:r>
      <w:r w:rsidRPr="00933B22">
        <w:rPr>
          <w:rFonts w:ascii="Times New Roman" w:hAnsi="Times New Roman" w:cs="Times New Roman"/>
          <w:sz w:val="18"/>
          <w:szCs w:val="18"/>
        </w:rPr>
        <w:t>Ratio and the odds ratios of being hypercholesterolemia</w:t>
      </w:r>
      <w:r w:rsidRPr="00933B22">
        <w:rPr>
          <w:rFonts w:ascii="Times New Roman" w:hAnsi="Times New Roman" w:cs="Times New Roman" w:hint="eastAsia"/>
          <w:sz w:val="18"/>
          <w:szCs w:val="18"/>
        </w:rPr>
        <w:t xml:space="preserve"> in</w:t>
      </w:r>
      <w:r w:rsidRPr="00933B22">
        <w:rPr>
          <w:rFonts w:ascii="Times New Roman" w:hAnsi="Times New Roman" w:cs="Times New Roman"/>
          <w:sz w:val="18"/>
          <w:szCs w:val="18"/>
        </w:rPr>
        <w:t xml:space="preserve"> </w:t>
      </w:r>
      <w:r w:rsidRPr="00933B22">
        <w:rPr>
          <w:rFonts w:ascii="Times New Roman" w:hAnsi="Times New Roman" w:cs="Times New Roman" w:hint="eastAsia"/>
          <w:sz w:val="18"/>
          <w:szCs w:val="18"/>
        </w:rPr>
        <w:t>participants</w:t>
      </w:r>
      <w:r w:rsidRPr="00933B22">
        <w:rPr>
          <w:rFonts w:ascii="Times New Roman" w:hAnsi="Times New Roman" w:cs="Times New Roman"/>
          <w:sz w:val="18"/>
          <w:szCs w:val="18"/>
        </w:rPr>
        <w:t xml:space="preserve"> </w:t>
      </w:r>
      <w:r w:rsidRPr="00933B22">
        <w:rPr>
          <w:rFonts w:ascii="Times New Roman" w:hAnsi="Times New Roman" w:cs="Times New Roman" w:hint="eastAsia"/>
          <w:sz w:val="18"/>
          <w:szCs w:val="18"/>
        </w:rPr>
        <w:t>with</w:t>
      </w:r>
      <w:r w:rsidRPr="00933B22">
        <w:rPr>
          <w:rFonts w:ascii="Times New Roman" w:hAnsi="Times New Roman" w:cs="Times New Roman"/>
          <w:sz w:val="18"/>
          <w:szCs w:val="18"/>
        </w:rPr>
        <w:t xml:space="preserve">out </w:t>
      </w:r>
      <w:r w:rsidRPr="00933B22">
        <w:rPr>
          <w:rFonts w:ascii="Times New Roman" w:hAnsi="Times New Roman" w:cs="Times New Roman" w:hint="eastAsia"/>
          <w:sz w:val="18"/>
          <w:szCs w:val="18"/>
        </w:rPr>
        <w:t>bre</w:t>
      </w:r>
      <w:r w:rsidRPr="00933B22">
        <w:rPr>
          <w:rFonts w:ascii="Times New Roman" w:hAnsi="Times New Roman" w:cs="Times New Roman" w:hint="eastAsia"/>
          <w:sz w:val="18"/>
          <w:szCs w:val="18"/>
        </w:rPr>
        <w:t>akfast</w:t>
      </w:r>
      <w:r w:rsidRPr="00933B22">
        <w:rPr>
          <w:rFonts w:ascii="Times New Roman" w:hAnsi="Times New Roman" w:cs="Times New Roman"/>
          <w:sz w:val="18"/>
          <w:szCs w:val="18"/>
        </w:rPr>
        <w:t xml:space="preserve"> </w:t>
      </w:r>
      <w:r w:rsidRPr="00933B22">
        <w:rPr>
          <w:rFonts w:ascii="Times New Roman" w:hAnsi="Times New Roman" w:cs="Times New Roman" w:hint="eastAsia"/>
          <w:sz w:val="18"/>
          <w:szCs w:val="18"/>
        </w:rPr>
        <w:t>skip</w:t>
      </w:r>
      <w:r w:rsidRPr="00933B22">
        <w:rPr>
          <w:rFonts w:ascii="Times New Roman" w:hAnsi="Times New Roman" w:cs="Times New Roman"/>
          <w:sz w:val="18"/>
          <w:szCs w:val="18"/>
        </w:rPr>
        <w:t>p</w:t>
      </w:r>
      <w:r w:rsidRPr="00933B22">
        <w:rPr>
          <w:rFonts w:ascii="Times New Roman" w:hAnsi="Times New Roman" w:cs="Times New Roman" w:hint="eastAsia"/>
          <w:sz w:val="18"/>
          <w:szCs w:val="18"/>
        </w:rPr>
        <w:t>ing</w:t>
      </w:r>
      <w:r w:rsidRPr="00933B22">
        <w:rPr>
          <w:rFonts w:ascii="Times New Roman" w:hAnsi="Times New Roman" w:cs="Times New Roman"/>
          <w:sz w:val="18"/>
          <w:szCs w:val="18"/>
        </w:rPr>
        <w:t xml:space="preserve">. </w:t>
      </w:r>
    </w:p>
    <w:tbl>
      <w:tblPr>
        <w:tblStyle w:val="TableGrid"/>
        <w:tblW w:w="5865"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2093"/>
        <w:gridCol w:w="2399"/>
        <w:gridCol w:w="2338"/>
      </w:tblGrid>
      <w:tr w:rsidR="0060714C" w:rsidRPr="00933B22" w14:paraId="70542F76" w14:textId="77777777">
        <w:trPr>
          <w:jc w:val="center"/>
        </w:trPr>
        <w:tc>
          <w:tcPr>
            <w:tcW w:w="1495" w:type="pct"/>
            <w:vMerge w:val="restart"/>
            <w:tcBorders>
              <w:top w:val="single" w:sz="4" w:space="0" w:color="auto"/>
              <w:bottom w:val="nil"/>
            </w:tcBorders>
          </w:tcPr>
          <w:p w14:paraId="31D49CA1" w14:textId="77777777" w:rsidR="0060714C" w:rsidRPr="00933B22" w:rsidRDefault="00933B22">
            <w:pPr>
              <w:jc w:val="left"/>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Ratio of subcategories of macronutrients</w:t>
            </w:r>
          </w:p>
        </w:tc>
        <w:tc>
          <w:tcPr>
            <w:tcW w:w="3505" w:type="pct"/>
            <w:gridSpan w:val="3"/>
            <w:tcBorders>
              <w:top w:val="single" w:sz="4" w:space="0" w:color="auto"/>
              <w:bottom w:val="single" w:sz="4" w:space="0" w:color="auto"/>
            </w:tcBorders>
          </w:tcPr>
          <w:p w14:paraId="4489AA39"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Hypercholesterolemia, OR (95% CI)</w:t>
            </w:r>
          </w:p>
        </w:tc>
      </w:tr>
      <w:tr w:rsidR="0060714C" w:rsidRPr="00933B22" w14:paraId="118FDEB0" w14:textId="77777777">
        <w:trPr>
          <w:jc w:val="center"/>
        </w:trPr>
        <w:tc>
          <w:tcPr>
            <w:tcW w:w="1495" w:type="pct"/>
            <w:vMerge/>
            <w:tcBorders>
              <w:top w:val="nil"/>
              <w:bottom w:val="single" w:sz="4" w:space="0" w:color="auto"/>
            </w:tcBorders>
          </w:tcPr>
          <w:p w14:paraId="68ADAB24" w14:textId="77777777" w:rsidR="0060714C" w:rsidRPr="00933B22" w:rsidRDefault="0060714C">
            <w:pPr>
              <w:jc w:val="left"/>
              <w:rPr>
                <w:rFonts w:ascii="Times New Roman" w:eastAsia="SimSun" w:hAnsi="Times New Roman" w:cs="Times New Roman"/>
                <w:kern w:val="0"/>
                <w:sz w:val="18"/>
                <w:szCs w:val="18"/>
              </w:rPr>
            </w:pPr>
          </w:p>
        </w:tc>
        <w:tc>
          <w:tcPr>
            <w:tcW w:w="1074" w:type="pct"/>
            <w:tcBorders>
              <w:top w:val="single" w:sz="4" w:space="0" w:color="auto"/>
              <w:bottom w:val="single" w:sz="4" w:space="0" w:color="auto"/>
            </w:tcBorders>
          </w:tcPr>
          <w:p w14:paraId="698B65DB"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Breakfast</w:t>
            </w:r>
          </w:p>
        </w:tc>
        <w:tc>
          <w:tcPr>
            <w:tcW w:w="1231" w:type="pct"/>
            <w:tcBorders>
              <w:top w:val="single" w:sz="4" w:space="0" w:color="auto"/>
              <w:bottom w:val="single" w:sz="4" w:space="0" w:color="auto"/>
            </w:tcBorders>
          </w:tcPr>
          <w:p w14:paraId="23CF8456"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Dinner</w:t>
            </w:r>
          </w:p>
        </w:tc>
        <w:tc>
          <w:tcPr>
            <w:tcW w:w="1200" w:type="pct"/>
            <w:tcBorders>
              <w:top w:val="single" w:sz="4" w:space="0" w:color="auto"/>
              <w:bottom w:val="single" w:sz="4" w:space="0" w:color="auto"/>
            </w:tcBorders>
          </w:tcPr>
          <w:p w14:paraId="6B14A1CB"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Δ</w:t>
            </w:r>
            <w:r w:rsidRPr="00933B22">
              <w:rPr>
                <w:rFonts w:ascii="Times New Roman" w:eastAsia="SimSun" w:hAnsi="Times New Roman" w:cs="Times New Roman"/>
                <w:kern w:val="0"/>
                <w:sz w:val="18"/>
                <w:szCs w:val="18"/>
              </w:rPr>
              <w:t>Ratio</w:t>
            </w:r>
          </w:p>
        </w:tc>
      </w:tr>
      <w:tr w:rsidR="0060714C" w:rsidRPr="00933B22" w14:paraId="255AF287" w14:textId="77777777">
        <w:trPr>
          <w:jc w:val="center"/>
        </w:trPr>
        <w:tc>
          <w:tcPr>
            <w:tcW w:w="1495" w:type="pct"/>
            <w:tcBorders>
              <w:top w:val="single" w:sz="4" w:space="0" w:color="auto"/>
            </w:tcBorders>
          </w:tcPr>
          <w:p w14:paraId="575EB5D1"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High-quality carbohydrates</w:t>
            </w:r>
          </w:p>
        </w:tc>
        <w:tc>
          <w:tcPr>
            <w:tcW w:w="1074" w:type="pct"/>
            <w:tcBorders>
              <w:top w:val="single" w:sz="4" w:space="0" w:color="auto"/>
            </w:tcBorders>
          </w:tcPr>
          <w:p w14:paraId="6771EF63" w14:textId="77777777" w:rsidR="0060714C" w:rsidRPr="00933B22" w:rsidRDefault="0060714C">
            <w:pPr>
              <w:jc w:val="center"/>
              <w:rPr>
                <w:rFonts w:ascii="Times New Roman" w:eastAsia="SimSun" w:hAnsi="Times New Roman" w:cs="Times New Roman"/>
                <w:kern w:val="0"/>
                <w:sz w:val="18"/>
                <w:szCs w:val="18"/>
              </w:rPr>
            </w:pPr>
          </w:p>
        </w:tc>
        <w:tc>
          <w:tcPr>
            <w:tcW w:w="1231" w:type="pct"/>
            <w:tcBorders>
              <w:top w:val="single" w:sz="4" w:space="0" w:color="auto"/>
            </w:tcBorders>
          </w:tcPr>
          <w:p w14:paraId="18F9885A" w14:textId="77777777" w:rsidR="0060714C" w:rsidRPr="00933B22" w:rsidRDefault="0060714C">
            <w:pPr>
              <w:jc w:val="center"/>
              <w:rPr>
                <w:rFonts w:ascii="Times New Roman" w:eastAsia="SimSun" w:hAnsi="Times New Roman" w:cs="Times New Roman"/>
                <w:kern w:val="0"/>
                <w:sz w:val="18"/>
                <w:szCs w:val="18"/>
              </w:rPr>
            </w:pPr>
          </w:p>
        </w:tc>
        <w:tc>
          <w:tcPr>
            <w:tcW w:w="1200" w:type="pct"/>
            <w:tcBorders>
              <w:top w:val="single" w:sz="4" w:space="0" w:color="auto"/>
            </w:tcBorders>
          </w:tcPr>
          <w:p w14:paraId="37F0A0F0" w14:textId="77777777" w:rsidR="0060714C" w:rsidRPr="00933B22" w:rsidRDefault="0060714C">
            <w:pPr>
              <w:jc w:val="center"/>
              <w:rPr>
                <w:rFonts w:ascii="Times New Roman" w:eastAsia="SimSun" w:hAnsi="Times New Roman" w:cs="Times New Roman"/>
                <w:kern w:val="0"/>
                <w:sz w:val="18"/>
                <w:szCs w:val="18"/>
              </w:rPr>
            </w:pPr>
          </w:p>
        </w:tc>
      </w:tr>
      <w:tr w:rsidR="0060714C" w:rsidRPr="00933B22" w14:paraId="7D4D769C" w14:textId="77777777">
        <w:trPr>
          <w:jc w:val="center"/>
        </w:trPr>
        <w:tc>
          <w:tcPr>
            <w:tcW w:w="1495" w:type="pct"/>
          </w:tcPr>
          <w:p w14:paraId="2D16E8A1"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Q1</w:t>
            </w:r>
          </w:p>
        </w:tc>
        <w:tc>
          <w:tcPr>
            <w:tcW w:w="1074" w:type="pct"/>
          </w:tcPr>
          <w:p w14:paraId="62E73C2E"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31" w:type="pct"/>
          </w:tcPr>
          <w:p w14:paraId="5BFCACCA"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00" w:type="pct"/>
          </w:tcPr>
          <w:p w14:paraId="077DB9CC"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r>
      <w:tr w:rsidR="0060714C" w:rsidRPr="00933B22" w14:paraId="32311009" w14:textId="77777777">
        <w:trPr>
          <w:jc w:val="center"/>
        </w:trPr>
        <w:tc>
          <w:tcPr>
            <w:tcW w:w="1495" w:type="pct"/>
          </w:tcPr>
          <w:p w14:paraId="1FCC4505"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Q2</w:t>
            </w:r>
          </w:p>
        </w:tc>
        <w:tc>
          <w:tcPr>
            <w:tcW w:w="1074" w:type="pct"/>
            <w:vAlign w:val="center"/>
          </w:tcPr>
          <w:p w14:paraId="7A809E84"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.93 (0.79-1.10)</w:t>
            </w:r>
          </w:p>
        </w:tc>
        <w:tc>
          <w:tcPr>
            <w:tcW w:w="1231" w:type="pct"/>
            <w:vAlign w:val="center"/>
          </w:tcPr>
          <w:p w14:paraId="334E15A8"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.91 (0.77-1.08)</w:t>
            </w:r>
          </w:p>
        </w:tc>
        <w:tc>
          <w:tcPr>
            <w:tcW w:w="1200" w:type="pct"/>
            <w:vAlign w:val="center"/>
          </w:tcPr>
          <w:p w14:paraId="55A1907E"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0.95 (0.81-1.10)</w:t>
            </w:r>
          </w:p>
        </w:tc>
      </w:tr>
      <w:tr w:rsidR="0060714C" w:rsidRPr="00933B22" w14:paraId="4A926CD5" w14:textId="77777777">
        <w:trPr>
          <w:jc w:val="center"/>
        </w:trPr>
        <w:tc>
          <w:tcPr>
            <w:tcW w:w="1495" w:type="pct"/>
          </w:tcPr>
          <w:p w14:paraId="1F40F014"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Q3</w:t>
            </w:r>
          </w:p>
        </w:tc>
        <w:tc>
          <w:tcPr>
            <w:tcW w:w="1074" w:type="pct"/>
            <w:vAlign w:val="center"/>
          </w:tcPr>
          <w:p w14:paraId="1946FBB2"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 xml:space="preserve">.95 </w:t>
            </w:r>
            <w:r w:rsidRPr="00933B22">
              <w:rPr>
                <w:rFonts w:ascii="Times New Roman" w:eastAsia="SimSun" w:hAnsi="Times New Roman" w:cs="Times New Roman"/>
                <w:kern w:val="0"/>
                <w:sz w:val="18"/>
                <w:szCs w:val="18"/>
              </w:rPr>
              <w:t>(0.81-1.12)</w:t>
            </w:r>
          </w:p>
        </w:tc>
        <w:tc>
          <w:tcPr>
            <w:tcW w:w="1231" w:type="pct"/>
            <w:vAlign w:val="center"/>
          </w:tcPr>
          <w:p w14:paraId="533299A1"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.00 (0.88-1.15)</w:t>
            </w:r>
          </w:p>
        </w:tc>
        <w:tc>
          <w:tcPr>
            <w:tcW w:w="1200" w:type="pct"/>
            <w:vAlign w:val="center"/>
          </w:tcPr>
          <w:p w14:paraId="573C97A5"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0.99 (0.86-1.13)</w:t>
            </w:r>
          </w:p>
        </w:tc>
      </w:tr>
      <w:tr w:rsidR="0060714C" w:rsidRPr="00933B22" w14:paraId="181B027D" w14:textId="77777777">
        <w:trPr>
          <w:jc w:val="center"/>
        </w:trPr>
        <w:tc>
          <w:tcPr>
            <w:tcW w:w="1495" w:type="pct"/>
          </w:tcPr>
          <w:p w14:paraId="6E6603B0"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Q4</w:t>
            </w:r>
          </w:p>
        </w:tc>
        <w:tc>
          <w:tcPr>
            <w:tcW w:w="1074" w:type="pct"/>
            <w:vAlign w:val="center"/>
          </w:tcPr>
          <w:p w14:paraId="5AA86EBF"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.93 (0.79-1.09)</w:t>
            </w:r>
          </w:p>
        </w:tc>
        <w:tc>
          <w:tcPr>
            <w:tcW w:w="1231" w:type="pct"/>
            <w:vAlign w:val="center"/>
          </w:tcPr>
          <w:p w14:paraId="0AAD8050"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.95 (0.80-1.13)</w:t>
            </w:r>
          </w:p>
        </w:tc>
        <w:tc>
          <w:tcPr>
            <w:tcW w:w="1200" w:type="pct"/>
            <w:vAlign w:val="center"/>
          </w:tcPr>
          <w:p w14:paraId="3D203842" w14:textId="77777777" w:rsidR="0060714C" w:rsidRPr="00933B22" w:rsidRDefault="00933B22">
            <w:pPr>
              <w:widowControl/>
              <w:jc w:val="center"/>
              <w:textAlignment w:val="center"/>
              <w:rPr>
                <w:rFonts w:ascii="Times New Roman" w:eastAsia="SimSun" w:hAnsi="Times New Roman" w:cs="Times New Roman"/>
                <w:b/>
                <w:bCs/>
                <w:kern w:val="0"/>
                <w:sz w:val="18"/>
                <w:szCs w:val="18"/>
              </w:rPr>
            </w:pPr>
            <w:r w:rsidRPr="00933B22">
              <w:rPr>
                <w:rFonts w:ascii="Times New Roman" w:eastAsia="SimSun" w:hAnsi="Times New Roman" w:cs="Times New Roman"/>
                <w:color w:val="000000"/>
                <w:kern w:val="0"/>
                <w:sz w:val="18"/>
                <w:szCs w:val="18"/>
              </w:rPr>
              <w:t>1.07 (0.92-1.25)</w:t>
            </w:r>
          </w:p>
        </w:tc>
      </w:tr>
      <w:tr w:rsidR="0060714C" w:rsidRPr="00933B22" w14:paraId="0078F574" w14:textId="77777777">
        <w:trPr>
          <w:jc w:val="center"/>
        </w:trPr>
        <w:tc>
          <w:tcPr>
            <w:tcW w:w="1495" w:type="pct"/>
          </w:tcPr>
          <w:p w14:paraId="5F3B25F6"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P </w:t>
            </w:r>
            <w:r w:rsidRPr="00933B22">
              <w:rPr>
                <w:rFonts w:ascii="Times New Roman" w:eastAsia="SimSun" w:hAnsi="Times New Roman" w:cs="Times New Roman"/>
                <w:kern w:val="0"/>
                <w:sz w:val="18"/>
                <w:szCs w:val="18"/>
                <w:vertAlign w:val="subscript"/>
              </w:rPr>
              <w:t>for trend</w:t>
            </w:r>
          </w:p>
        </w:tc>
        <w:tc>
          <w:tcPr>
            <w:tcW w:w="1074" w:type="pct"/>
            <w:vAlign w:val="center"/>
          </w:tcPr>
          <w:p w14:paraId="7B2C432D"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.508</w:t>
            </w:r>
          </w:p>
        </w:tc>
        <w:tc>
          <w:tcPr>
            <w:tcW w:w="1231" w:type="pct"/>
            <w:vAlign w:val="center"/>
          </w:tcPr>
          <w:p w14:paraId="6C1A1C5E"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.870</w:t>
            </w:r>
          </w:p>
        </w:tc>
        <w:tc>
          <w:tcPr>
            <w:tcW w:w="1200" w:type="pct"/>
            <w:vAlign w:val="center"/>
          </w:tcPr>
          <w:p w14:paraId="40BF2847"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0.246</w:t>
            </w:r>
          </w:p>
        </w:tc>
      </w:tr>
      <w:tr w:rsidR="0060714C" w:rsidRPr="00933B22" w14:paraId="7571F975" w14:textId="77777777">
        <w:trPr>
          <w:jc w:val="center"/>
        </w:trPr>
        <w:tc>
          <w:tcPr>
            <w:tcW w:w="1495" w:type="pct"/>
          </w:tcPr>
          <w:p w14:paraId="3B6D0575"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Low-quality carbohydrates</w:t>
            </w:r>
          </w:p>
        </w:tc>
        <w:tc>
          <w:tcPr>
            <w:tcW w:w="1074" w:type="pct"/>
          </w:tcPr>
          <w:p w14:paraId="60773AAF" w14:textId="77777777" w:rsidR="0060714C" w:rsidRPr="00933B22" w:rsidRDefault="0060714C">
            <w:pPr>
              <w:jc w:val="center"/>
              <w:rPr>
                <w:rFonts w:ascii="Times New Roman" w:eastAsia="SimSun" w:hAnsi="Times New Roman" w:cs="Times New Roman"/>
                <w:kern w:val="0"/>
                <w:sz w:val="18"/>
                <w:szCs w:val="18"/>
              </w:rPr>
            </w:pPr>
          </w:p>
        </w:tc>
        <w:tc>
          <w:tcPr>
            <w:tcW w:w="1231" w:type="pct"/>
          </w:tcPr>
          <w:p w14:paraId="5913476E" w14:textId="77777777" w:rsidR="0060714C" w:rsidRPr="00933B22" w:rsidRDefault="0060714C">
            <w:pPr>
              <w:jc w:val="center"/>
              <w:rPr>
                <w:rFonts w:ascii="Times New Roman" w:eastAsia="SimSun" w:hAnsi="Times New Roman" w:cs="Times New Roman"/>
                <w:kern w:val="0"/>
                <w:sz w:val="18"/>
                <w:szCs w:val="18"/>
              </w:rPr>
            </w:pPr>
          </w:p>
        </w:tc>
        <w:tc>
          <w:tcPr>
            <w:tcW w:w="1200" w:type="pct"/>
          </w:tcPr>
          <w:p w14:paraId="53A82A77" w14:textId="77777777" w:rsidR="0060714C" w:rsidRPr="00933B22" w:rsidRDefault="0060714C">
            <w:pPr>
              <w:jc w:val="center"/>
              <w:rPr>
                <w:rFonts w:ascii="Times New Roman" w:eastAsia="SimSun" w:hAnsi="Times New Roman" w:cs="Times New Roman"/>
                <w:kern w:val="0"/>
                <w:sz w:val="18"/>
                <w:szCs w:val="18"/>
              </w:rPr>
            </w:pPr>
          </w:p>
        </w:tc>
      </w:tr>
      <w:tr w:rsidR="0060714C" w:rsidRPr="00933B22" w14:paraId="64734098" w14:textId="77777777">
        <w:trPr>
          <w:jc w:val="center"/>
        </w:trPr>
        <w:tc>
          <w:tcPr>
            <w:tcW w:w="1495" w:type="pct"/>
          </w:tcPr>
          <w:p w14:paraId="307C02BA"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Q1</w:t>
            </w:r>
          </w:p>
        </w:tc>
        <w:tc>
          <w:tcPr>
            <w:tcW w:w="1074" w:type="pct"/>
          </w:tcPr>
          <w:p w14:paraId="208171EA"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31" w:type="pct"/>
          </w:tcPr>
          <w:p w14:paraId="20FBD768"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00" w:type="pct"/>
          </w:tcPr>
          <w:p w14:paraId="78836980"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r>
      <w:tr w:rsidR="0060714C" w:rsidRPr="00933B22" w14:paraId="0816DD61" w14:textId="77777777">
        <w:trPr>
          <w:jc w:val="center"/>
        </w:trPr>
        <w:tc>
          <w:tcPr>
            <w:tcW w:w="1495" w:type="pct"/>
          </w:tcPr>
          <w:p w14:paraId="3481F30B" w14:textId="77777777" w:rsidR="0060714C" w:rsidRPr="00933B22" w:rsidRDefault="00933B22">
            <w:pPr>
              <w:tabs>
                <w:tab w:val="left" w:pos="840"/>
              </w:tabs>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Q2</w:t>
            </w:r>
          </w:p>
        </w:tc>
        <w:tc>
          <w:tcPr>
            <w:tcW w:w="1074" w:type="pct"/>
            <w:vAlign w:val="center"/>
          </w:tcPr>
          <w:p w14:paraId="7855AF14"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.93 (0.80-1.08)</w:t>
            </w:r>
          </w:p>
        </w:tc>
        <w:tc>
          <w:tcPr>
            <w:tcW w:w="1231" w:type="pct"/>
            <w:vAlign w:val="center"/>
          </w:tcPr>
          <w:p w14:paraId="0A2A9A6A"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.04 (0.88-1.22)</w:t>
            </w:r>
          </w:p>
        </w:tc>
        <w:tc>
          <w:tcPr>
            <w:tcW w:w="1200" w:type="pct"/>
            <w:vAlign w:val="center"/>
          </w:tcPr>
          <w:p w14:paraId="1F7289A2"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 xml:space="preserve">1.15 </w:t>
            </w:r>
            <w:r w:rsidRPr="00933B22">
              <w:rPr>
                <w:rFonts w:ascii="Times New Roman" w:eastAsia="SimSun" w:hAnsi="Times New Roman" w:cs="Times New Roman"/>
                <w:color w:val="000000"/>
                <w:kern w:val="0"/>
                <w:sz w:val="18"/>
                <w:szCs w:val="18"/>
              </w:rPr>
              <w:t>(1.01-1.31)</w:t>
            </w:r>
          </w:p>
        </w:tc>
      </w:tr>
      <w:tr w:rsidR="0060714C" w:rsidRPr="00933B22" w14:paraId="32C06709" w14:textId="77777777">
        <w:trPr>
          <w:jc w:val="center"/>
        </w:trPr>
        <w:tc>
          <w:tcPr>
            <w:tcW w:w="1495" w:type="pct"/>
          </w:tcPr>
          <w:p w14:paraId="70377753"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Q3</w:t>
            </w:r>
          </w:p>
        </w:tc>
        <w:tc>
          <w:tcPr>
            <w:tcW w:w="1074" w:type="pct"/>
            <w:vAlign w:val="center"/>
          </w:tcPr>
          <w:p w14:paraId="1AE9A7FC"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.93 (0.80-1.08)</w:t>
            </w:r>
          </w:p>
        </w:tc>
        <w:tc>
          <w:tcPr>
            <w:tcW w:w="1231" w:type="pct"/>
            <w:vAlign w:val="center"/>
          </w:tcPr>
          <w:p w14:paraId="10DE39B4"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.22 (1.06-1.41)</w:t>
            </w:r>
          </w:p>
        </w:tc>
        <w:tc>
          <w:tcPr>
            <w:tcW w:w="1200" w:type="pct"/>
            <w:vAlign w:val="center"/>
          </w:tcPr>
          <w:p w14:paraId="385868FC"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1.26 (1.12-1.43)</w:t>
            </w:r>
          </w:p>
        </w:tc>
      </w:tr>
      <w:tr w:rsidR="0060714C" w:rsidRPr="00933B22" w14:paraId="69024599" w14:textId="77777777">
        <w:trPr>
          <w:jc w:val="center"/>
        </w:trPr>
        <w:tc>
          <w:tcPr>
            <w:tcW w:w="1495" w:type="pct"/>
          </w:tcPr>
          <w:p w14:paraId="1A3D95CB"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Q4</w:t>
            </w:r>
          </w:p>
        </w:tc>
        <w:tc>
          <w:tcPr>
            <w:tcW w:w="1074" w:type="pct"/>
            <w:vAlign w:val="center"/>
          </w:tcPr>
          <w:p w14:paraId="47A85833"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.83 (0.73-0.94)</w:t>
            </w:r>
          </w:p>
        </w:tc>
        <w:tc>
          <w:tcPr>
            <w:tcW w:w="1231" w:type="pct"/>
            <w:vAlign w:val="center"/>
          </w:tcPr>
          <w:p w14:paraId="204C72FF" w14:textId="77777777" w:rsidR="0060714C" w:rsidRPr="00933B22" w:rsidRDefault="00933B22">
            <w:pPr>
              <w:widowControl/>
              <w:jc w:val="center"/>
              <w:textAlignment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.10 (0.96-1.27)</w:t>
            </w:r>
          </w:p>
        </w:tc>
        <w:tc>
          <w:tcPr>
            <w:tcW w:w="1200" w:type="pct"/>
            <w:vAlign w:val="center"/>
          </w:tcPr>
          <w:p w14:paraId="2FE46BA4" w14:textId="77777777" w:rsidR="0060714C" w:rsidRPr="00933B22" w:rsidRDefault="00933B22">
            <w:pPr>
              <w:widowControl/>
              <w:jc w:val="center"/>
              <w:textAlignment w:val="center"/>
              <w:rPr>
                <w:rFonts w:ascii="Times New Roman" w:eastAsia="SimSun" w:hAnsi="Times New Roman" w:cs="Times New Roman"/>
                <w:b/>
                <w:bCs/>
                <w:kern w:val="0"/>
                <w:sz w:val="18"/>
                <w:szCs w:val="18"/>
              </w:rPr>
            </w:pPr>
            <w:r w:rsidRPr="00933B22">
              <w:rPr>
                <w:rFonts w:ascii="Times New Roman" w:eastAsia="SimSun" w:hAnsi="Times New Roman" w:cs="Times New Roman"/>
                <w:color w:val="000000"/>
                <w:kern w:val="0"/>
                <w:sz w:val="18"/>
                <w:szCs w:val="18"/>
              </w:rPr>
              <w:t>1.25 (1.10-1.42)</w:t>
            </w:r>
          </w:p>
        </w:tc>
      </w:tr>
      <w:tr w:rsidR="0060714C" w:rsidRPr="00933B22" w14:paraId="23FB7F95" w14:textId="77777777">
        <w:trPr>
          <w:jc w:val="center"/>
        </w:trPr>
        <w:tc>
          <w:tcPr>
            <w:tcW w:w="1495" w:type="pct"/>
          </w:tcPr>
          <w:p w14:paraId="1734E250"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P </w:t>
            </w:r>
            <w:r w:rsidRPr="00933B22">
              <w:rPr>
                <w:rFonts w:ascii="Times New Roman" w:eastAsia="SimSun" w:hAnsi="Times New Roman" w:cs="Times New Roman"/>
                <w:kern w:val="0"/>
                <w:sz w:val="18"/>
                <w:szCs w:val="18"/>
                <w:vertAlign w:val="subscript"/>
              </w:rPr>
              <w:t>for trend</w:t>
            </w:r>
          </w:p>
        </w:tc>
        <w:tc>
          <w:tcPr>
            <w:tcW w:w="1074" w:type="pct"/>
            <w:vAlign w:val="center"/>
          </w:tcPr>
          <w:p w14:paraId="62DAE7D5" w14:textId="77777777" w:rsidR="0060714C" w:rsidRPr="00933B22" w:rsidRDefault="00933B22">
            <w:pPr>
              <w:jc w:val="center"/>
              <w:rPr>
                <w:rFonts w:ascii="Times New Roman" w:eastAsia="SimSun" w:hAnsi="Times New Roman" w:cs="Times New Roman"/>
                <w:b/>
                <w:bCs/>
                <w:kern w:val="0"/>
                <w:sz w:val="18"/>
                <w:szCs w:val="18"/>
              </w:rPr>
            </w:pPr>
            <w:r w:rsidRPr="00933B22">
              <w:rPr>
                <w:rFonts w:ascii="Times New Roman" w:eastAsia="SimSun" w:hAnsi="Times New Roman" w:cs="Times New Roman" w:hint="eastAsia"/>
                <w:b/>
                <w:bCs/>
                <w:kern w:val="0"/>
                <w:sz w:val="18"/>
                <w:szCs w:val="18"/>
              </w:rPr>
              <w:t>0</w:t>
            </w:r>
            <w:r w:rsidRPr="00933B22">
              <w:rPr>
                <w:rFonts w:ascii="Times New Roman" w:eastAsia="SimSun" w:hAnsi="Times New Roman" w:cs="Times New Roman"/>
                <w:b/>
                <w:bCs/>
                <w:kern w:val="0"/>
                <w:sz w:val="18"/>
                <w:szCs w:val="18"/>
              </w:rPr>
              <w:t>.010*</w:t>
            </w:r>
          </w:p>
        </w:tc>
        <w:tc>
          <w:tcPr>
            <w:tcW w:w="1231" w:type="pct"/>
            <w:vAlign w:val="center"/>
          </w:tcPr>
          <w:p w14:paraId="02FCCF3E"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.063</w:t>
            </w:r>
          </w:p>
        </w:tc>
        <w:tc>
          <w:tcPr>
            <w:tcW w:w="1200" w:type="pct"/>
            <w:vAlign w:val="center"/>
          </w:tcPr>
          <w:p w14:paraId="37A7307A" w14:textId="77777777" w:rsidR="0060714C" w:rsidRPr="00933B22" w:rsidRDefault="00933B22">
            <w:pPr>
              <w:jc w:val="center"/>
              <w:rPr>
                <w:rFonts w:ascii="Times New Roman" w:eastAsia="SimSun" w:hAnsi="Times New Roman" w:cs="Times New Roman"/>
                <w:b/>
                <w:bCs/>
                <w:kern w:val="0"/>
                <w:sz w:val="18"/>
                <w:szCs w:val="18"/>
              </w:rPr>
            </w:pPr>
            <w:r w:rsidRPr="00933B22">
              <w:rPr>
                <w:rFonts w:ascii="Times New Roman" w:eastAsia="SimSun" w:hAnsi="Times New Roman" w:cs="Times New Roman"/>
                <w:b/>
                <w:bCs/>
                <w:color w:val="000000"/>
                <w:kern w:val="0"/>
                <w:sz w:val="18"/>
                <w:szCs w:val="18"/>
              </w:rPr>
              <w:t>&lt;0.001</w:t>
            </w:r>
            <w:r w:rsidRPr="00933B22">
              <w:rPr>
                <w:rFonts w:ascii="Times New Roman" w:eastAsia="SimSun" w:hAnsi="Times New Roman" w:cs="Times New Roman"/>
                <w:b/>
                <w:bCs/>
                <w:kern w:val="0"/>
                <w:sz w:val="18"/>
                <w:szCs w:val="18"/>
              </w:rPr>
              <w:t>*</w:t>
            </w:r>
          </w:p>
        </w:tc>
      </w:tr>
      <w:tr w:rsidR="0060714C" w:rsidRPr="00933B22" w14:paraId="00BA4EBF" w14:textId="77777777">
        <w:trPr>
          <w:jc w:val="center"/>
        </w:trPr>
        <w:tc>
          <w:tcPr>
            <w:tcW w:w="1495" w:type="pct"/>
          </w:tcPr>
          <w:p w14:paraId="025A37A5"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SFA</w:t>
            </w:r>
          </w:p>
        </w:tc>
        <w:tc>
          <w:tcPr>
            <w:tcW w:w="1074" w:type="pct"/>
          </w:tcPr>
          <w:p w14:paraId="5A15777A" w14:textId="77777777" w:rsidR="0060714C" w:rsidRPr="00933B22" w:rsidRDefault="0060714C">
            <w:pPr>
              <w:jc w:val="center"/>
              <w:rPr>
                <w:rFonts w:ascii="Times New Roman" w:eastAsia="SimSun" w:hAnsi="Times New Roman" w:cs="Times New Roman"/>
                <w:kern w:val="0"/>
                <w:sz w:val="18"/>
                <w:szCs w:val="18"/>
              </w:rPr>
            </w:pPr>
          </w:p>
        </w:tc>
        <w:tc>
          <w:tcPr>
            <w:tcW w:w="1231" w:type="pct"/>
          </w:tcPr>
          <w:p w14:paraId="0495688E" w14:textId="77777777" w:rsidR="0060714C" w:rsidRPr="00933B22" w:rsidRDefault="0060714C">
            <w:pPr>
              <w:jc w:val="center"/>
              <w:rPr>
                <w:rFonts w:ascii="Times New Roman" w:eastAsia="SimSun" w:hAnsi="Times New Roman" w:cs="Times New Roman"/>
                <w:kern w:val="0"/>
                <w:sz w:val="18"/>
                <w:szCs w:val="18"/>
              </w:rPr>
            </w:pPr>
          </w:p>
        </w:tc>
        <w:tc>
          <w:tcPr>
            <w:tcW w:w="1200" w:type="pct"/>
          </w:tcPr>
          <w:p w14:paraId="72D8C2E9" w14:textId="77777777" w:rsidR="0060714C" w:rsidRPr="00933B22" w:rsidRDefault="0060714C">
            <w:pPr>
              <w:jc w:val="center"/>
              <w:rPr>
                <w:rFonts w:ascii="Times New Roman" w:eastAsia="SimSun" w:hAnsi="Times New Roman" w:cs="Times New Roman"/>
                <w:kern w:val="0"/>
                <w:sz w:val="18"/>
                <w:szCs w:val="18"/>
              </w:rPr>
            </w:pPr>
          </w:p>
        </w:tc>
      </w:tr>
      <w:tr w:rsidR="0060714C" w:rsidRPr="00933B22" w14:paraId="3AF97201" w14:textId="77777777">
        <w:trPr>
          <w:jc w:val="center"/>
        </w:trPr>
        <w:tc>
          <w:tcPr>
            <w:tcW w:w="1495" w:type="pct"/>
          </w:tcPr>
          <w:p w14:paraId="066BB0A9"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Q1</w:t>
            </w:r>
          </w:p>
        </w:tc>
        <w:tc>
          <w:tcPr>
            <w:tcW w:w="1074" w:type="pct"/>
          </w:tcPr>
          <w:p w14:paraId="6C64EA82"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31" w:type="pct"/>
          </w:tcPr>
          <w:p w14:paraId="76855B84"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00" w:type="pct"/>
          </w:tcPr>
          <w:p w14:paraId="7514D342"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r>
      <w:tr w:rsidR="0060714C" w:rsidRPr="00933B22" w14:paraId="00449D66" w14:textId="77777777">
        <w:trPr>
          <w:jc w:val="center"/>
        </w:trPr>
        <w:tc>
          <w:tcPr>
            <w:tcW w:w="1495" w:type="pct"/>
          </w:tcPr>
          <w:p w14:paraId="0E9760EA"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Q2</w:t>
            </w:r>
          </w:p>
        </w:tc>
        <w:tc>
          <w:tcPr>
            <w:tcW w:w="1074" w:type="pct"/>
            <w:vAlign w:val="center"/>
          </w:tcPr>
          <w:p w14:paraId="606DAE99"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.85 (0.75-0.97)</w:t>
            </w:r>
          </w:p>
        </w:tc>
        <w:tc>
          <w:tcPr>
            <w:tcW w:w="1231" w:type="pct"/>
            <w:vAlign w:val="center"/>
          </w:tcPr>
          <w:p w14:paraId="6AD00942"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.98 (0.85-1.14)</w:t>
            </w:r>
          </w:p>
        </w:tc>
        <w:tc>
          <w:tcPr>
            <w:tcW w:w="1200" w:type="pct"/>
            <w:vAlign w:val="center"/>
          </w:tcPr>
          <w:p w14:paraId="4A001579"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 xml:space="preserve">0.95 </w:t>
            </w:r>
            <w:r w:rsidRPr="00933B22">
              <w:rPr>
                <w:rFonts w:ascii="Times New Roman" w:eastAsia="SimSun" w:hAnsi="Times New Roman" w:cs="Times New Roman"/>
                <w:color w:val="000000"/>
                <w:kern w:val="0"/>
                <w:sz w:val="18"/>
                <w:szCs w:val="18"/>
              </w:rPr>
              <w:t>(0.81-1.12)</w:t>
            </w:r>
          </w:p>
        </w:tc>
      </w:tr>
      <w:tr w:rsidR="0060714C" w:rsidRPr="00933B22" w14:paraId="56B0701F" w14:textId="77777777">
        <w:trPr>
          <w:jc w:val="center"/>
        </w:trPr>
        <w:tc>
          <w:tcPr>
            <w:tcW w:w="1495" w:type="pct"/>
          </w:tcPr>
          <w:p w14:paraId="63570EBF"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Q3</w:t>
            </w:r>
          </w:p>
        </w:tc>
        <w:tc>
          <w:tcPr>
            <w:tcW w:w="1074" w:type="pct"/>
            <w:vAlign w:val="center"/>
          </w:tcPr>
          <w:p w14:paraId="1DDD942D"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.73 (0.62-0.85)</w:t>
            </w:r>
          </w:p>
        </w:tc>
        <w:tc>
          <w:tcPr>
            <w:tcW w:w="1231" w:type="pct"/>
            <w:vAlign w:val="center"/>
          </w:tcPr>
          <w:p w14:paraId="588A3B97"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.94 (0.81-1.08)</w:t>
            </w:r>
          </w:p>
        </w:tc>
        <w:tc>
          <w:tcPr>
            <w:tcW w:w="1200" w:type="pct"/>
            <w:vAlign w:val="center"/>
          </w:tcPr>
          <w:p w14:paraId="4A1D075E"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1.04 (0.88-1.22)</w:t>
            </w:r>
          </w:p>
        </w:tc>
      </w:tr>
      <w:tr w:rsidR="0060714C" w:rsidRPr="00933B22" w14:paraId="0C1C97AB" w14:textId="77777777">
        <w:trPr>
          <w:jc w:val="center"/>
        </w:trPr>
        <w:tc>
          <w:tcPr>
            <w:tcW w:w="1495" w:type="pct"/>
          </w:tcPr>
          <w:p w14:paraId="49CA4055"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Q4</w:t>
            </w:r>
          </w:p>
        </w:tc>
        <w:tc>
          <w:tcPr>
            <w:tcW w:w="1074" w:type="pct"/>
            <w:vAlign w:val="center"/>
          </w:tcPr>
          <w:p w14:paraId="6F12EC5F"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.83 (0.71-0.96)</w:t>
            </w:r>
          </w:p>
        </w:tc>
        <w:tc>
          <w:tcPr>
            <w:tcW w:w="1231" w:type="pct"/>
            <w:vAlign w:val="center"/>
          </w:tcPr>
          <w:p w14:paraId="4402DD24"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.04 (0.91-1.19)</w:t>
            </w:r>
          </w:p>
        </w:tc>
        <w:tc>
          <w:tcPr>
            <w:tcW w:w="1200" w:type="pct"/>
            <w:vAlign w:val="center"/>
          </w:tcPr>
          <w:p w14:paraId="3CEA85D2"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1.08 (0.92-1.27)</w:t>
            </w:r>
          </w:p>
        </w:tc>
      </w:tr>
      <w:tr w:rsidR="0060714C" w:rsidRPr="00933B22" w14:paraId="17FE19D1" w14:textId="77777777">
        <w:trPr>
          <w:jc w:val="center"/>
        </w:trPr>
        <w:tc>
          <w:tcPr>
            <w:tcW w:w="1495" w:type="pct"/>
          </w:tcPr>
          <w:p w14:paraId="3FF32E73"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P </w:t>
            </w:r>
            <w:r w:rsidRPr="00933B22">
              <w:rPr>
                <w:rFonts w:ascii="Times New Roman" w:eastAsia="SimSun" w:hAnsi="Times New Roman" w:cs="Times New Roman"/>
                <w:kern w:val="0"/>
                <w:sz w:val="18"/>
                <w:szCs w:val="18"/>
                <w:vertAlign w:val="subscript"/>
              </w:rPr>
              <w:t>for trend</w:t>
            </w:r>
          </w:p>
        </w:tc>
        <w:tc>
          <w:tcPr>
            <w:tcW w:w="1074" w:type="pct"/>
            <w:vAlign w:val="center"/>
          </w:tcPr>
          <w:p w14:paraId="6F49B583" w14:textId="77777777" w:rsidR="0060714C" w:rsidRPr="00933B22" w:rsidRDefault="00933B22">
            <w:pPr>
              <w:jc w:val="center"/>
              <w:rPr>
                <w:rFonts w:ascii="Times New Roman" w:eastAsia="SimSun" w:hAnsi="Times New Roman" w:cs="Times New Roman"/>
                <w:b/>
                <w:bCs/>
                <w:kern w:val="0"/>
                <w:sz w:val="18"/>
                <w:szCs w:val="18"/>
              </w:rPr>
            </w:pPr>
            <w:r w:rsidRPr="00933B22">
              <w:rPr>
                <w:rFonts w:ascii="Times New Roman" w:eastAsia="SimSun" w:hAnsi="Times New Roman" w:cs="Times New Roman" w:hint="eastAsia"/>
                <w:b/>
                <w:bCs/>
                <w:kern w:val="0"/>
                <w:sz w:val="18"/>
                <w:szCs w:val="18"/>
              </w:rPr>
              <w:t>0</w:t>
            </w:r>
            <w:r w:rsidRPr="00933B22">
              <w:rPr>
                <w:rFonts w:ascii="Times New Roman" w:eastAsia="SimSun" w:hAnsi="Times New Roman" w:cs="Times New Roman"/>
                <w:b/>
                <w:bCs/>
                <w:kern w:val="0"/>
                <w:sz w:val="18"/>
                <w:szCs w:val="18"/>
              </w:rPr>
              <w:t>.012*</w:t>
            </w:r>
          </w:p>
        </w:tc>
        <w:tc>
          <w:tcPr>
            <w:tcW w:w="1231" w:type="pct"/>
            <w:vAlign w:val="center"/>
          </w:tcPr>
          <w:p w14:paraId="79C54438"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.570</w:t>
            </w:r>
          </w:p>
        </w:tc>
        <w:tc>
          <w:tcPr>
            <w:tcW w:w="1200" w:type="pct"/>
            <w:vAlign w:val="center"/>
          </w:tcPr>
          <w:p w14:paraId="1FD70C43"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0.161</w:t>
            </w:r>
          </w:p>
        </w:tc>
      </w:tr>
      <w:tr w:rsidR="0060714C" w:rsidRPr="00933B22" w14:paraId="4B9D577E" w14:textId="77777777">
        <w:trPr>
          <w:jc w:val="center"/>
        </w:trPr>
        <w:tc>
          <w:tcPr>
            <w:tcW w:w="1495" w:type="pct"/>
          </w:tcPr>
          <w:p w14:paraId="0A31389A"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USFA</w:t>
            </w:r>
          </w:p>
        </w:tc>
        <w:tc>
          <w:tcPr>
            <w:tcW w:w="1074" w:type="pct"/>
          </w:tcPr>
          <w:p w14:paraId="1D551EF9" w14:textId="77777777" w:rsidR="0060714C" w:rsidRPr="00933B22" w:rsidRDefault="0060714C">
            <w:pPr>
              <w:jc w:val="center"/>
              <w:rPr>
                <w:rFonts w:ascii="Times New Roman" w:eastAsia="SimSun" w:hAnsi="Times New Roman" w:cs="Times New Roman"/>
                <w:kern w:val="0"/>
                <w:sz w:val="18"/>
                <w:szCs w:val="18"/>
              </w:rPr>
            </w:pPr>
          </w:p>
        </w:tc>
        <w:tc>
          <w:tcPr>
            <w:tcW w:w="1231" w:type="pct"/>
          </w:tcPr>
          <w:p w14:paraId="659204AE" w14:textId="77777777" w:rsidR="0060714C" w:rsidRPr="00933B22" w:rsidRDefault="0060714C">
            <w:pPr>
              <w:jc w:val="center"/>
              <w:rPr>
                <w:rFonts w:ascii="Times New Roman" w:eastAsia="SimSun" w:hAnsi="Times New Roman" w:cs="Times New Roman"/>
                <w:kern w:val="0"/>
                <w:sz w:val="18"/>
                <w:szCs w:val="18"/>
              </w:rPr>
            </w:pPr>
          </w:p>
        </w:tc>
        <w:tc>
          <w:tcPr>
            <w:tcW w:w="1200" w:type="pct"/>
          </w:tcPr>
          <w:p w14:paraId="2DCA7954" w14:textId="77777777" w:rsidR="0060714C" w:rsidRPr="00933B22" w:rsidRDefault="0060714C">
            <w:pPr>
              <w:jc w:val="center"/>
              <w:rPr>
                <w:rFonts w:ascii="Times New Roman" w:eastAsia="SimSun" w:hAnsi="Times New Roman" w:cs="Times New Roman"/>
                <w:kern w:val="0"/>
                <w:sz w:val="18"/>
                <w:szCs w:val="18"/>
              </w:rPr>
            </w:pPr>
          </w:p>
        </w:tc>
      </w:tr>
      <w:tr w:rsidR="0060714C" w:rsidRPr="00933B22" w14:paraId="21754490" w14:textId="77777777">
        <w:trPr>
          <w:jc w:val="center"/>
        </w:trPr>
        <w:tc>
          <w:tcPr>
            <w:tcW w:w="1495" w:type="pct"/>
          </w:tcPr>
          <w:p w14:paraId="6E325DA7"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Q1</w:t>
            </w:r>
          </w:p>
        </w:tc>
        <w:tc>
          <w:tcPr>
            <w:tcW w:w="1074" w:type="pct"/>
          </w:tcPr>
          <w:p w14:paraId="1D3FCA8E"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31" w:type="pct"/>
          </w:tcPr>
          <w:p w14:paraId="334A58DE"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00" w:type="pct"/>
          </w:tcPr>
          <w:p w14:paraId="464007BA"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r>
      <w:tr w:rsidR="0060714C" w:rsidRPr="00933B22" w14:paraId="2E53EC1A" w14:textId="77777777">
        <w:trPr>
          <w:jc w:val="center"/>
        </w:trPr>
        <w:tc>
          <w:tcPr>
            <w:tcW w:w="1495" w:type="pct"/>
          </w:tcPr>
          <w:p w14:paraId="2AD4018F"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Q2</w:t>
            </w:r>
          </w:p>
        </w:tc>
        <w:tc>
          <w:tcPr>
            <w:tcW w:w="1074" w:type="pct"/>
            <w:vAlign w:val="center"/>
          </w:tcPr>
          <w:p w14:paraId="224C9C19"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.92 (0.80-1.05)</w:t>
            </w:r>
          </w:p>
        </w:tc>
        <w:tc>
          <w:tcPr>
            <w:tcW w:w="1231" w:type="pct"/>
            <w:vAlign w:val="center"/>
          </w:tcPr>
          <w:p w14:paraId="700D3A0E"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.00 (0.85-1.17)</w:t>
            </w:r>
          </w:p>
        </w:tc>
        <w:tc>
          <w:tcPr>
            <w:tcW w:w="1200" w:type="pct"/>
            <w:vAlign w:val="center"/>
          </w:tcPr>
          <w:p w14:paraId="46791629"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 xml:space="preserve">1.13 </w:t>
            </w:r>
            <w:r w:rsidRPr="00933B22">
              <w:rPr>
                <w:rFonts w:ascii="Times New Roman" w:eastAsia="SimSun" w:hAnsi="Times New Roman" w:cs="Times New Roman"/>
                <w:color w:val="000000"/>
                <w:kern w:val="0"/>
                <w:sz w:val="18"/>
                <w:szCs w:val="18"/>
              </w:rPr>
              <w:t>(0.97-1.31)</w:t>
            </w:r>
          </w:p>
        </w:tc>
      </w:tr>
      <w:tr w:rsidR="0060714C" w:rsidRPr="00933B22" w14:paraId="29D0F9D3" w14:textId="77777777">
        <w:trPr>
          <w:jc w:val="center"/>
        </w:trPr>
        <w:tc>
          <w:tcPr>
            <w:tcW w:w="1495" w:type="pct"/>
          </w:tcPr>
          <w:p w14:paraId="649566AD"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Q3</w:t>
            </w:r>
          </w:p>
        </w:tc>
        <w:tc>
          <w:tcPr>
            <w:tcW w:w="1074" w:type="pct"/>
            <w:vAlign w:val="center"/>
          </w:tcPr>
          <w:p w14:paraId="5290F4C1"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.79 (0.68-0.93)</w:t>
            </w:r>
          </w:p>
        </w:tc>
        <w:tc>
          <w:tcPr>
            <w:tcW w:w="1231" w:type="pct"/>
            <w:vAlign w:val="center"/>
          </w:tcPr>
          <w:p w14:paraId="1E0A7E43"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.97 (0.82-1.15)</w:t>
            </w:r>
          </w:p>
        </w:tc>
        <w:tc>
          <w:tcPr>
            <w:tcW w:w="1200" w:type="pct"/>
            <w:vAlign w:val="center"/>
          </w:tcPr>
          <w:p w14:paraId="139A8445"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1.17 (1.02-1.35)</w:t>
            </w:r>
          </w:p>
        </w:tc>
      </w:tr>
      <w:tr w:rsidR="0060714C" w:rsidRPr="00933B22" w14:paraId="0B181888" w14:textId="77777777">
        <w:trPr>
          <w:jc w:val="center"/>
        </w:trPr>
        <w:tc>
          <w:tcPr>
            <w:tcW w:w="1495" w:type="pct"/>
          </w:tcPr>
          <w:p w14:paraId="510CD451"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Q4</w:t>
            </w:r>
          </w:p>
        </w:tc>
        <w:tc>
          <w:tcPr>
            <w:tcW w:w="1074" w:type="pct"/>
            <w:vAlign w:val="center"/>
          </w:tcPr>
          <w:p w14:paraId="7439F7E5"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.83 (0.72-0.96)</w:t>
            </w:r>
          </w:p>
        </w:tc>
        <w:tc>
          <w:tcPr>
            <w:tcW w:w="1231" w:type="pct"/>
            <w:vAlign w:val="center"/>
          </w:tcPr>
          <w:p w14:paraId="6EE80F8A"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.99 (0.86-1.14)</w:t>
            </w:r>
          </w:p>
        </w:tc>
        <w:tc>
          <w:tcPr>
            <w:tcW w:w="1200" w:type="pct"/>
            <w:vAlign w:val="center"/>
          </w:tcPr>
          <w:p w14:paraId="57A90B01"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1.15 (0.99-1.33)</w:t>
            </w:r>
          </w:p>
        </w:tc>
      </w:tr>
      <w:tr w:rsidR="0060714C" w:rsidRPr="00933B22" w14:paraId="0259BE9A" w14:textId="77777777">
        <w:trPr>
          <w:jc w:val="center"/>
        </w:trPr>
        <w:tc>
          <w:tcPr>
            <w:tcW w:w="1495" w:type="pct"/>
          </w:tcPr>
          <w:p w14:paraId="3671D3DA"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P </w:t>
            </w:r>
            <w:r w:rsidRPr="00933B22">
              <w:rPr>
                <w:rFonts w:ascii="Times New Roman" w:eastAsia="SimSun" w:hAnsi="Times New Roman" w:cs="Times New Roman"/>
                <w:kern w:val="0"/>
                <w:sz w:val="18"/>
                <w:szCs w:val="18"/>
                <w:vertAlign w:val="subscript"/>
              </w:rPr>
              <w:t>for trend</w:t>
            </w:r>
          </w:p>
        </w:tc>
        <w:tc>
          <w:tcPr>
            <w:tcW w:w="1074" w:type="pct"/>
            <w:vAlign w:val="center"/>
          </w:tcPr>
          <w:p w14:paraId="47D91FBF" w14:textId="77777777" w:rsidR="0060714C" w:rsidRPr="00933B22" w:rsidRDefault="00933B22">
            <w:pPr>
              <w:jc w:val="center"/>
              <w:rPr>
                <w:rFonts w:ascii="Times New Roman" w:eastAsia="SimSun" w:hAnsi="Times New Roman" w:cs="Times New Roman"/>
                <w:b/>
                <w:bCs/>
                <w:kern w:val="0"/>
                <w:sz w:val="18"/>
                <w:szCs w:val="18"/>
              </w:rPr>
            </w:pPr>
            <w:r w:rsidRPr="00933B22">
              <w:rPr>
                <w:rFonts w:ascii="Times New Roman" w:eastAsia="SimSun" w:hAnsi="Times New Roman" w:cs="Times New Roman" w:hint="eastAsia"/>
                <w:b/>
                <w:bCs/>
                <w:kern w:val="0"/>
                <w:sz w:val="18"/>
                <w:szCs w:val="18"/>
              </w:rPr>
              <w:t>0</w:t>
            </w:r>
            <w:r w:rsidRPr="00933B22">
              <w:rPr>
                <w:rFonts w:ascii="Times New Roman" w:eastAsia="SimSun" w:hAnsi="Times New Roman" w:cs="Times New Roman"/>
                <w:b/>
                <w:bCs/>
                <w:kern w:val="0"/>
                <w:sz w:val="18"/>
                <w:szCs w:val="18"/>
              </w:rPr>
              <w:t>.006*</w:t>
            </w:r>
          </w:p>
        </w:tc>
        <w:tc>
          <w:tcPr>
            <w:tcW w:w="1231" w:type="pct"/>
            <w:vAlign w:val="center"/>
          </w:tcPr>
          <w:p w14:paraId="6FA3BC26"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.863</w:t>
            </w:r>
          </w:p>
        </w:tc>
        <w:tc>
          <w:tcPr>
            <w:tcW w:w="1200" w:type="pct"/>
            <w:vAlign w:val="center"/>
          </w:tcPr>
          <w:p w14:paraId="7775EEDE"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0.084</w:t>
            </w:r>
          </w:p>
        </w:tc>
      </w:tr>
      <w:tr w:rsidR="0060714C" w:rsidRPr="00933B22" w14:paraId="32DCEDF3" w14:textId="77777777">
        <w:trPr>
          <w:jc w:val="center"/>
        </w:trPr>
        <w:tc>
          <w:tcPr>
            <w:tcW w:w="1495" w:type="pct"/>
          </w:tcPr>
          <w:p w14:paraId="47F1C87A"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Animal protein</w:t>
            </w:r>
          </w:p>
        </w:tc>
        <w:tc>
          <w:tcPr>
            <w:tcW w:w="1074" w:type="pct"/>
          </w:tcPr>
          <w:p w14:paraId="21A4C272" w14:textId="77777777" w:rsidR="0060714C" w:rsidRPr="00933B22" w:rsidRDefault="0060714C">
            <w:pPr>
              <w:jc w:val="center"/>
              <w:rPr>
                <w:rFonts w:ascii="Times New Roman" w:eastAsia="SimSun" w:hAnsi="Times New Roman" w:cs="Times New Roman"/>
                <w:kern w:val="0"/>
                <w:sz w:val="18"/>
                <w:szCs w:val="18"/>
              </w:rPr>
            </w:pPr>
          </w:p>
        </w:tc>
        <w:tc>
          <w:tcPr>
            <w:tcW w:w="1231" w:type="pct"/>
          </w:tcPr>
          <w:p w14:paraId="48C45CE4" w14:textId="77777777" w:rsidR="0060714C" w:rsidRPr="00933B22" w:rsidRDefault="0060714C">
            <w:pPr>
              <w:jc w:val="center"/>
              <w:rPr>
                <w:rFonts w:ascii="Times New Roman" w:eastAsia="SimSun" w:hAnsi="Times New Roman" w:cs="Times New Roman"/>
                <w:kern w:val="0"/>
                <w:sz w:val="18"/>
                <w:szCs w:val="18"/>
              </w:rPr>
            </w:pPr>
          </w:p>
        </w:tc>
        <w:tc>
          <w:tcPr>
            <w:tcW w:w="1200" w:type="pct"/>
          </w:tcPr>
          <w:p w14:paraId="302C69A0" w14:textId="77777777" w:rsidR="0060714C" w:rsidRPr="00933B22" w:rsidRDefault="0060714C">
            <w:pPr>
              <w:jc w:val="center"/>
              <w:rPr>
                <w:rFonts w:ascii="Times New Roman" w:eastAsia="SimSun" w:hAnsi="Times New Roman" w:cs="Times New Roman"/>
                <w:kern w:val="0"/>
                <w:sz w:val="18"/>
                <w:szCs w:val="18"/>
              </w:rPr>
            </w:pPr>
          </w:p>
        </w:tc>
      </w:tr>
      <w:tr w:rsidR="0060714C" w:rsidRPr="00933B22" w14:paraId="16ED6A6E" w14:textId="77777777">
        <w:trPr>
          <w:jc w:val="center"/>
        </w:trPr>
        <w:tc>
          <w:tcPr>
            <w:tcW w:w="1495" w:type="pct"/>
          </w:tcPr>
          <w:p w14:paraId="60A16069"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Q1</w:t>
            </w:r>
          </w:p>
        </w:tc>
        <w:tc>
          <w:tcPr>
            <w:tcW w:w="1074" w:type="pct"/>
          </w:tcPr>
          <w:p w14:paraId="29FC93E2"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31" w:type="pct"/>
          </w:tcPr>
          <w:p w14:paraId="59C2029E"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00" w:type="pct"/>
          </w:tcPr>
          <w:p w14:paraId="02EB461D"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r>
      <w:tr w:rsidR="0060714C" w:rsidRPr="00933B22" w14:paraId="4F47EF7E" w14:textId="77777777">
        <w:trPr>
          <w:jc w:val="center"/>
        </w:trPr>
        <w:tc>
          <w:tcPr>
            <w:tcW w:w="1495" w:type="pct"/>
          </w:tcPr>
          <w:p w14:paraId="2D18B1AA"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Q2</w:t>
            </w:r>
          </w:p>
        </w:tc>
        <w:tc>
          <w:tcPr>
            <w:tcW w:w="1074" w:type="pct"/>
            <w:vAlign w:val="center"/>
          </w:tcPr>
          <w:p w14:paraId="27649DFA"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.93 (0.82-1.06)</w:t>
            </w:r>
          </w:p>
        </w:tc>
        <w:tc>
          <w:tcPr>
            <w:tcW w:w="1231" w:type="pct"/>
            <w:vAlign w:val="center"/>
          </w:tcPr>
          <w:p w14:paraId="5A0D43C7"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 xml:space="preserve">.97 </w:t>
            </w:r>
            <w:r w:rsidRPr="00933B22">
              <w:rPr>
                <w:rFonts w:ascii="Times New Roman" w:eastAsia="SimSun" w:hAnsi="Times New Roman" w:cs="Times New Roman"/>
                <w:kern w:val="0"/>
                <w:sz w:val="18"/>
                <w:szCs w:val="18"/>
              </w:rPr>
              <w:t>(0.84-1.14)</w:t>
            </w:r>
          </w:p>
        </w:tc>
        <w:tc>
          <w:tcPr>
            <w:tcW w:w="1200" w:type="pct"/>
            <w:vAlign w:val="center"/>
          </w:tcPr>
          <w:p w14:paraId="49EE1FD4"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0.93 (0.80-1.09)</w:t>
            </w:r>
          </w:p>
        </w:tc>
      </w:tr>
      <w:tr w:rsidR="0060714C" w:rsidRPr="00933B22" w14:paraId="235271BA" w14:textId="77777777">
        <w:trPr>
          <w:jc w:val="center"/>
        </w:trPr>
        <w:tc>
          <w:tcPr>
            <w:tcW w:w="1495" w:type="pct"/>
          </w:tcPr>
          <w:p w14:paraId="15BB88B2"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Q3</w:t>
            </w:r>
          </w:p>
        </w:tc>
        <w:tc>
          <w:tcPr>
            <w:tcW w:w="1074" w:type="pct"/>
            <w:vAlign w:val="center"/>
          </w:tcPr>
          <w:p w14:paraId="5677D8EC"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.81 (0.70-0.95)</w:t>
            </w:r>
          </w:p>
        </w:tc>
        <w:tc>
          <w:tcPr>
            <w:tcW w:w="1231" w:type="pct"/>
            <w:vAlign w:val="center"/>
          </w:tcPr>
          <w:p w14:paraId="4EC9C1C8"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.03 (0.89-1.20)</w:t>
            </w:r>
          </w:p>
        </w:tc>
        <w:tc>
          <w:tcPr>
            <w:tcW w:w="1200" w:type="pct"/>
            <w:vAlign w:val="center"/>
          </w:tcPr>
          <w:p w14:paraId="2D1BECA6"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0.98 (0.86-1.13)</w:t>
            </w:r>
          </w:p>
        </w:tc>
      </w:tr>
      <w:tr w:rsidR="0060714C" w:rsidRPr="00933B22" w14:paraId="220B15C8" w14:textId="77777777">
        <w:trPr>
          <w:jc w:val="center"/>
        </w:trPr>
        <w:tc>
          <w:tcPr>
            <w:tcW w:w="1495" w:type="pct"/>
          </w:tcPr>
          <w:p w14:paraId="2CE1A2BF"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Q4</w:t>
            </w:r>
          </w:p>
        </w:tc>
        <w:tc>
          <w:tcPr>
            <w:tcW w:w="1074" w:type="pct"/>
            <w:vAlign w:val="center"/>
          </w:tcPr>
          <w:p w14:paraId="672D3960"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.87 (0.76-1.01)</w:t>
            </w:r>
          </w:p>
        </w:tc>
        <w:tc>
          <w:tcPr>
            <w:tcW w:w="1231" w:type="pct"/>
            <w:vAlign w:val="center"/>
          </w:tcPr>
          <w:p w14:paraId="4CFEF65C"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.07 (0.93-1.23)</w:t>
            </w:r>
          </w:p>
        </w:tc>
        <w:tc>
          <w:tcPr>
            <w:tcW w:w="1200" w:type="pct"/>
            <w:vAlign w:val="center"/>
          </w:tcPr>
          <w:p w14:paraId="6C3E0322"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1.09 (0.93-1.28)</w:t>
            </w:r>
          </w:p>
        </w:tc>
      </w:tr>
      <w:tr w:rsidR="0060714C" w:rsidRPr="00933B22" w14:paraId="365E3305" w14:textId="77777777">
        <w:trPr>
          <w:jc w:val="center"/>
        </w:trPr>
        <w:tc>
          <w:tcPr>
            <w:tcW w:w="1495" w:type="pct"/>
          </w:tcPr>
          <w:p w14:paraId="1E4F58D3"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P </w:t>
            </w:r>
            <w:r w:rsidRPr="00933B22">
              <w:rPr>
                <w:rFonts w:ascii="Times New Roman" w:eastAsia="SimSun" w:hAnsi="Times New Roman" w:cs="Times New Roman"/>
                <w:kern w:val="0"/>
                <w:sz w:val="18"/>
                <w:szCs w:val="18"/>
                <w:vertAlign w:val="subscript"/>
              </w:rPr>
              <w:t>for trend</w:t>
            </w:r>
          </w:p>
        </w:tc>
        <w:tc>
          <w:tcPr>
            <w:tcW w:w="1074" w:type="pct"/>
            <w:vAlign w:val="center"/>
          </w:tcPr>
          <w:p w14:paraId="650F4ED9"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.056</w:t>
            </w:r>
          </w:p>
        </w:tc>
        <w:tc>
          <w:tcPr>
            <w:tcW w:w="1231" w:type="pct"/>
            <w:vAlign w:val="center"/>
          </w:tcPr>
          <w:p w14:paraId="1750BD84"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.241</w:t>
            </w:r>
          </w:p>
        </w:tc>
        <w:tc>
          <w:tcPr>
            <w:tcW w:w="1200" w:type="pct"/>
            <w:vAlign w:val="center"/>
          </w:tcPr>
          <w:p w14:paraId="0F832CE6"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0.178</w:t>
            </w:r>
          </w:p>
        </w:tc>
      </w:tr>
      <w:tr w:rsidR="0060714C" w:rsidRPr="00933B22" w14:paraId="2689C871" w14:textId="77777777">
        <w:trPr>
          <w:jc w:val="center"/>
        </w:trPr>
        <w:tc>
          <w:tcPr>
            <w:tcW w:w="1495" w:type="pct"/>
          </w:tcPr>
          <w:p w14:paraId="56D81AE3"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Plant protein</w:t>
            </w:r>
          </w:p>
        </w:tc>
        <w:tc>
          <w:tcPr>
            <w:tcW w:w="1074" w:type="pct"/>
          </w:tcPr>
          <w:p w14:paraId="3B8C48A9" w14:textId="77777777" w:rsidR="0060714C" w:rsidRPr="00933B22" w:rsidRDefault="0060714C">
            <w:pPr>
              <w:jc w:val="center"/>
              <w:rPr>
                <w:rFonts w:ascii="Times New Roman" w:eastAsia="SimSun" w:hAnsi="Times New Roman" w:cs="Times New Roman"/>
                <w:kern w:val="0"/>
                <w:sz w:val="18"/>
                <w:szCs w:val="18"/>
              </w:rPr>
            </w:pPr>
          </w:p>
        </w:tc>
        <w:tc>
          <w:tcPr>
            <w:tcW w:w="1231" w:type="pct"/>
          </w:tcPr>
          <w:p w14:paraId="0FCC5F34" w14:textId="77777777" w:rsidR="0060714C" w:rsidRPr="00933B22" w:rsidRDefault="0060714C">
            <w:pPr>
              <w:jc w:val="center"/>
              <w:rPr>
                <w:rFonts w:ascii="Times New Roman" w:eastAsia="SimSun" w:hAnsi="Times New Roman" w:cs="Times New Roman"/>
                <w:kern w:val="0"/>
                <w:sz w:val="18"/>
                <w:szCs w:val="18"/>
              </w:rPr>
            </w:pPr>
          </w:p>
        </w:tc>
        <w:tc>
          <w:tcPr>
            <w:tcW w:w="1200" w:type="pct"/>
          </w:tcPr>
          <w:p w14:paraId="2E6CFF45" w14:textId="77777777" w:rsidR="0060714C" w:rsidRPr="00933B22" w:rsidRDefault="0060714C">
            <w:pPr>
              <w:jc w:val="center"/>
              <w:rPr>
                <w:rFonts w:ascii="Times New Roman" w:eastAsia="SimSun" w:hAnsi="Times New Roman" w:cs="Times New Roman"/>
                <w:kern w:val="0"/>
                <w:sz w:val="18"/>
                <w:szCs w:val="18"/>
              </w:rPr>
            </w:pPr>
          </w:p>
        </w:tc>
      </w:tr>
      <w:tr w:rsidR="0060714C" w:rsidRPr="00933B22" w14:paraId="6D258619" w14:textId="77777777">
        <w:trPr>
          <w:jc w:val="center"/>
        </w:trPr>
        <w:tc>
          <w:tcPr>
            <w:tcW w:w="1495" w:type="pct"/>
          </w:tcPr>
          <w:p w14:paraId="0EDB70BE"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Q1</w:t>
            </w:r>
          </w:p>
        </w:tc>
        <w:tc>
          <w:tcPr>
            <w:tcW w:w="1074" w:type="pct"/>
          </w:tcPr>
          <w:p w14:paraId="1380ECC3"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31" w:type="pct"/>
          </w:tcPr>
          <w:p w14:paraId="5407B01B"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c>
          <w:tcPr>
            <w:tcW w:w="1200" w:type="pct"/>
          </w:tcPr>
          <w:p w14:paraId="45FBEFA6"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1.00 (ref)</w:t>
            </w:r>
          </w:p>
        </w:tc>
      </w:tr>
      <w:tr w:rsidR="0060714C" w:rsidRPr="00933B22" w14:paraId="3B603B0E" w14:textId="77777777">
        <w:trPr>
          <w:jc w:val="center"/>
        </w:trPr>
        <w:tc>
          <w:tcPr>
            <w:tcW w:w="1495" w:type="pct"/>
          </w:tcPr>
          <w:p w14:paraId="53966245"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Q2</w:t>
            </w:r>
          </w:p>
        </w:tc>
        <w:tc>
          <w:tcPr>
            <w:tcW w:w="1074" w:type="pct"/>
            <w:vAlign w:val="center"/>
          </w:tcPr>
          <w:p w14:paraId="4B44CE34"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.86 (0.75-0.97)</w:t>
            </w:r>
          </w:p>
        </w:tc>
        <w:tc>
          <w:tcPr>
            <w:tcW w:w="1231" w:type="pct"/>
            <w:vAlign w:val="center"/>
          </w:tcPr>
          <w:p w14:paraId="29A77244"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 xml:space="preserve">.96 </w:t>
            </w:r>
            <w:r w:rsidRPr="00933B22">
              <w:rPr>
                <w:rFonts w:ascii="Times New Roman" w:eastAsia="SimSun" w:hAnsi="Times New Roman" w:cs="Times New Roman"/>
                <w:kern w:val="0"/>
                <w:sz w:val="18"/>
                <w:szCs w:val="18"/>
              </w:rPr>
              <w:t>(0.83-1.11)</w:t>
            </w:r>
          </w:p>
        </w:tc>
        <w:tc>
          <w:tcPr>
            <w:tcW w:w="1200" w:type="pct"/>
            <w:vAlign w:val="center"/>
          </w:tcPr>
          <w:p w14:paraId="17D75839"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1.21 (1.04-1.40)</w:t>
            </w:r>
          </w:p>
        </w:tc>
      </w:tr>
      <w:tr w:rsidR="0060714C" w:rsidRPr="00933B22" w14:paraId="7EAE7336" w14:textId="77777777">
        <w:trPr>
          <w:jc w:val="center"/>
        </w:trPr>
        <w:tc>
          <w:tcPr>
            <w:tcW w:w="1495" w:type="pct"/>
          </w:tcPr>
          <w:p w14:paraId="75C65256"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Q3</w:t>
            </w:r>
          </w:p>
        </w:tc>
        <w:tc>
          <w:tcPr>
            <w:tcW w:w="1074" w:type="pct"/>
            <w:vAlign w:val="center"/>
          </w:tcPr>
          <w:p w14:paraId="5451ADAB"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.85 (0.74-0.98)</w:t>
            </w:r>
          </w:p>
        </w:tc>
        <w:tc>
          <w:tcPr>
            <w:tcW w:w="1231" w:type="pct"/>
            <w:vAlign w:val="center"/>
          </w:tcPr>
          <w:p w14:paraId="5C805FD9"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.06 (0.90-1.25)</w:t>
            </w:r>
          </w:p>
        </w:tc>
        <w:tc>
          <w:tcPr>
            <w:tcW w:w="1200" w:type="pct"/>
            <w:vAlign w:val="center"/>
          </w:tcPr>
          <w:p w14:paraId="43E9E2CC"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1.17 (0.99-1.39)</w:t>
            </w:r>
          </w:p>
        </w:tc>
      </w:tr>
      <w:tr w:rsidR="0060714C" w:rsidRPr="00933B22" w14:paraId="5999145C" w14:textId="77777777">
        <w:trPr>
          <w:jc w:val="center"/>
        </w:trPr>
        <w:tc>
          <w:tcPr>
            <w:tcW w:w="1495" w:type="pct"/>
          </w:tcPr>
          <w:p w14:paraId="0586ED49"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Q4</w:t>
            </w:r>
          </w:p>
        </w:tc>
        <w:tc>
          <w:tcPr>
            <w:tcW w:w="1074" w:type="pct"/>
            <w:vAlign w:val="center"/>
          </w:tcPr>
          <w:p w14:paraId="2449B701"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.78 (0.69-0.89)</w:t>
            </w:r>
          </w:p>
        </w:tc>
        <w:tc>
          <w:tcPr>
            <w:tcW w:w="1231" w:type="pct"/>
            <w:vAlign w:val="center"/>
          </w:tcPr>
          <w:p w14:paraId="3AFE5EA8"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.00 (0.86-1.15)</w:t>
            </w:r>
          </w:p>
        </w:tc>
        <w:tc>
          <w:tcPr>
            <w:tcW w:w="1200" w:type="pct"/>
            <w:vAlign w:val="center"/>
          </w:tcPr>
          <w:p w14:paraId="4B821CD6"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color w:val="000000"/>
                <w:kern w:val="0"/>
                <w:sz w:val="18"/>
                <w:szCs w:val="18"/>
              </w:rPr>
              <w:t>1.22 (1.07-1.39)</w:t>
            </w:r>
          </w:p>
        </w:tc>
      </w:tr>
      <w:tr w:rsidR="0060714C" w:rsidRPr="00933B22" w14:paraId="7080F8F7" w14:textId="77777777">
        <w:trPr>
          <w:jc w:val="center"/>
        </w:trPr>
        <w:tc>
          <w:tcPr>
            <w:tcW w:w="1495" w:type="pct"/>
          </w:tcPr>
          <w:p w14:paraId="60AEE65C"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P </w:t>
            </w:r>
            <w:r w:rsidRPr="00933B22">
              <w:rPr>
                <w:rFonts w:ascii="Times New Roman" w:eastAsia="SimSun" w:hAnsi="Times New Roman" w:cs="Times New Roman"/>
                <w:kern w:val="0"/>
                <w:sz w:val="18"/>
                <w:szCs w:val="18"/>
                <w:vertAlign w:val="subscript"/>
              </w:rPr>
              <w:t>for trend</w:t>
            </w:r>
          </w:p>
        </w:tc>
        <w:tc>
          <w:tcPr>
            <w:tcW w:w="1074" w:type="pct"/>
            <w:vAlign w:val="center"/>
          </w:tcPr>
          <w:p w14:paraId="30C84891" w14:textId="77777777" w:rsidR="0060714C" w:rsidRPr="00933B22" w:rsidRDefault="00933B22">
            <w:pPr>
              <w:jc w:val="center"/>
              <w:rPr>
                <w:rFonts w:ascii="Times New Roman" w:eastAsia="SimSun" w:hAnsi="Times New Roman" w:cs="Times New Roman"/>
                <w:b/>
                <w:bCs/>
                <w:kern w:val="0"/>
                <w:sz w:val="18"/>
                <w:szCs w:val="18"/>
              </w:rPr>
            </w:pPr>
            <w:r w:rsidRPr="00933B22">
              <w:rPr>
                <w:rFonts w:ascii="Times New Roman" w:eastAsia="SimSun" w:hAnsi="Times New Roman" w:cs="Times New Roman" w:hint="eastAsia"/>
                <w:b/>
                <w:bCs/>
                <w:kern w:val="0"/>
                <w:sz w:val="18"/>
                <w:szCs w:val="18"/>
              </w:rPr>
              <w:t>&lt;</w:t>
            </w:r>
            <w:r w:rsidRPr="00933B22">
              <w:rPr>
                <w:rFonts w:ascii="Times New Roman" w:eastAsia="SimSun" w:hAnsi="Times New Roman" w:cs="Times New Roman"/>
                <w:b/>
                <w:bCs/>
                <w:kern w:val="0"/>
                <w:sz w:val="18"/>
                <w:szCs w:val="18"/>
              </w:rPr>
              <w:t>0.001*</w:t>
            </w:r>
          </w:p>
        </w:tc>
        <w:tc>
          <w:tcPr>
            <w:tcW w:w="1231" w:type="pct"/>
            <w:vAlign w:val="center"/>
          </w:tcPr>
          <w:p w14:paraId="0E94A0CB" w14:textId="77777777" w:rsidR="0060714C" w:rsidRPr="00933B22" w:rsidRDefault="00933B22">
            <w:pPr>
              <w:jc w:val="cente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.721</w:t>
            </w:r>
          </w:p>
        </w:tc>
        <w:tc>
          <w:tcPr>
            <w:tcW w:w="1200" w:type="pct"/>
            <w:vAlign w:val="center"/>
          </w:tcPr>
          <w:p w14:paraId="76E95579" w14:textId="77777777" w:rsidR="0060714C" w:rsidRPr="00933B22" w:rsidRDefault="00933B22">
            <w:pPr>
              <w:jc w:val="center"/>
              <w:rPr>
                <w:rFonts w:ascii="Times New Roman" w:eastAsia="SimSun" w:hAnsi="Times New Roman" w:cs="Times New Roman"/>
                <w:b/>
                <w:bCs/>
                <w:kern w:val="0"/>
                <w:sz w:val="18"/>
                <w:szCs w:val="18"/>
              </w:rPr>
            </w:pPr>
            <w:r w:rsidRPr="00933B22">
              <w:rPr>
                <w:rFonts w:ascii="Times New Roman" w:eastAsia="SimSun" w:hAnsi="Times New Roman" w:cs="Times New Roman"/>
                <w:b/>
                <w:bCs/>
                <w:color w:val="000000"/>
                <w:kern w:val="0"/>
                <w:sz w:val="18"/>
                <w:szCs w:val="18"/>
              </w:rPr>
              <w:t>0.010</w:t>
            </w:r>
            <w:r w:rsidRPr="00933B22">
              <w:rPr>
                <w:rFonts w:ascii="Times New Roman" w:eastAsia="SimSun" w:hAnsi="Times New Roman" w:cs="Times New Roman"/>
                <w:b/>
                <w:bCs/>
                <w:kern w:val="0"/>
                <w:sz w:val="18"/>
                <w:szCs w:val="18"/>
              </w:rPr>
              <w:t>*</w:t>
            </w:r>
          </w:p>
        </w:tc>
      </w:tr>
    </w:tbl>
    <w:p w14:paraId="1EDC1F3B"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Models were adjusted for age, sex, ethnicity, income, education, exercise, smoke, alcohol intake, BMI, </w:t>
      </w:r>
      <w:r w:rsidRPr="00933B22">
        <w:rPr>
          <w:rFonts w:ascii="Times New Roman" w:hAnsi="Times New Roman" w:cs="Times New Roman" w:hint="eastAsia"/>
          <w:sz w:val="18"/>
          <w:szCs w:val="18"/>
        </w:rPr>
        <w:t>prescription</w:t>
      </w:r>
      <w:r w:rsidRPr="00933B22">
        <w:rPr>
          <w:rFonts w:ascii="Times New Roman" w:hAnsi="Times New Roman" w:cs="Times New Roman" w:hint="eastAsia"/>
          <w:sz w:val="18"/>
          <w:szCs w:val="18"/>
        </w:rPr>
        <w:t xml:space="preserve"> </w:t>
      </w:r>
      <w:r w:rsidRPr="00933B22">
        <w:rPr>
          <w:rFonts w:ascii="Times New Roman" w:hAnsi="Times New Roman" w:cs="Times New Roman"/>
          <w:sz w:val="18"/>
          <w:szCs w:val="18"/>
        </w:rPr>
        <w:t>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lower blood sugar, </w:t>
      </w:r>
      <w:r w:rsidRPr="00933B22">
        <w:rPr>
          <w:rFonts w:ascii="Times New Roman" w:hAnsi="Times New Roman" w:cs="Times New Roman" w:hint="eastAsia"/>
          <w:sz w:val="18"/>
          <w:szCs w:val="18"/>
        </w:rPr>
        <w:t>prescription</w:t>
      </w:r>
      <w:r w:rsidRPr="00933B22">
        <w:rPr>
          <w:rFonts w:ascii="Times New Roman" w:hAnsi="Times New Roman" w:cs="Times New Roman" w:hint="eastAsia"/>
          <w:sz w:val="18"/>
          <w:szCs w:val="18"/>
        </w:rPr>
        <w:t xml:space="preserve"> </w:t>
      </w:r>
      <w:r w:rsidRPr="00933B22">
        <w:rPr>
          <w:rFonts w:ascii="Times New Roman" w:hAnsi="Times New Roman" w:cs="Times New Roman"/>
          <w:sz w:val="18"/>
          <w:szCs w:val="18"/>
        </w:rPr>
        <w:t>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hypertension, and</w:t>
      </w:r>
      <w:r w:rsidRPr="00933B22">
        <w:rPr>
          <w:rFonts w:ascii="Times New Roman" w:hAnsi="Times New Roman" w:cs="Times New Roman" w:hint="eastAsia"/>
          <w:sz w:val="18"/>
          <w:szCs w:val="18"/>
        </w:rPr>
        <w:t xml:space="preserve"> </w:t>
      </w:r>
      <w:r w:rsidRPr="00933B22">
        <w:rPr>
          <w:rFonts w:ascii="Times New Roman" w:hAnsi="Times New Roman" w:cs="Times New Roman" w:hint="eastAsia"/>
          <w:sz w:val="18"/>
          <w:szCs w:val="18"/>
        </w:rPr>
        <w:t>prescription</w:t>
      </w:r>
      <w:r w:rsidRPr="00933B22">
        <w:rPr>
          <w:rFonts w:ascii="Times New Roman" w:hAnsi="Times New Roman" w:cs="Times New Roman"/>
          <w:sz w:val="18"/>
          <w:szCs w:val="18"/>
        </w:rPr>
        <w:t xml:space="preserve"> 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cholesterol, total intake of energy, fat, protein, SFA, high-quality carbohydrate, animal protein, dietary fiber, dietary cholesterol, AHEI, supplement use, and breakfast skipping.</w:t>
      </w:r>
    </w:p>
    <w:p w14:paraId="7DA6EBE1"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lastRenderedPageBreak/>
        <w:t>BMI, body mass index; SFA, saturated fatty acid; USFA, unsaturated fat</w:t>
      </w:r>
      <w:r w:rsidRPr="00933B22">
        <w:rPr>
          <w:rFonts w:ascii="Times New Roman" w:hAnsi="Times New Roman" w:cs="Times New Roman"/>
          <w:kern w:val="0"/>
          <w:sz w:val="18"/>
          <w:szCs w:val="18"/>
        </w:rPr>
        <w:t>ty acid; AHEI, alternative healthy eating index; Q, quintile</w:t>
      </w:r>
    </w:p>
    <w:p w14:paraId="07B40197"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t>*P &lt; 0.05</w:t>
      </w:r>
    </w:p>
    <w:p w14:paraId="1FADB23C" w14:textId="77777777" w:rsidR="0060714C" w:rsidRPr="00933B22" w:rsidRDefault="0060714C">
      <w:pPr>
        <w:rPr>
          <w:rFonts w:ascii="Times New Roman" w:hAnsi="Times New Roman" w:cs="Times New Roman"/>
          <w:kern w:val="0"/>
          <w:sz w:val="18"/>
          <w:szCs w:val="18"/>
        </w:rPr>
      </w:pPr>
    </w:p>
    <w:p w14:paraId="659B59FF" w14:textId="77777777" w:rsidR="0060714C" w:rsidRPr="00933B22" w:rsidRDefault="0060714C">
      <w:pPr>
        <w:rPr>
          <w:rFonts w:ascii="Times New Roman" w:hAnsi="Times New Roman" w:cs="Times New Roman"/>
          <w:kern w:val="0"/>
          <w:sz w:val="18"/>
          <w:szCs w:val="18"/>
        </w:rPr>
      </w:pPr>
    </w:p>
    <w:p w14:paraId="13D8804E" w14:textId="77777777" w:rsidR="0060714C" w:rsidRPr="00933B22" w:rsidRDefault="0060714C">
      <w:pPr>
        <w:rPr>
          <w:rFonts w:ascii="Times New Roman" w:hAnsi="Times New Roman" w:cs="Times New Roman"/>
          <w:kern w:val="0"/>
          <w:sz w:val="18"/>
          <w:szCs w:val="18"/>
        </w:rPr>
      </w:pPr>
    </w:p>
    <w:p w14:paraId="73BEDCB1" w14:textId="77777777" w:rsidR="0060714C" w:rsidRPr="00933B22" w:rsidRDefault="0060714C">
      <w:pPr>
        <w:rPr>
          <w:rFonts w:ascii="Times New Roman" w:hAnsi="Times New Roman" w:cs="Times New Roman"/>
          <w:kern w:val="0"/>
          <w:sz w:val="18"/>
          <w:szCs w:val="18"/>
        </w:rPr>
      </w:pPr>
    </w:p>
    <w:p w14:paraId="7C256084" w14:textId="77777777" w:rsidR="0060714C" w:rsidRPr="00933B22" w:rsidRDefault="0060714C">
      <w:pPr>
        <w:rPr>
          <w:rFonts w:ascii="Times New Roman" w:hAnsi="Times New Roman" w:cs="Times New Roman"/>
          <w:kern w:val="0"/>
          <w:sz w:val="18"/>
          <w:szCs w:val="18"/>
        </w:rPr>
      </w:pPr>
    </w:p>
    <w:p w14:paraId="40F4AFA6" w14:textId="77777777" w:rsidR="0060714C" w:rsidRPr="00933B22" w:rsidRDefault="0060714C">
      <w:pPr>
        <w:rPr>
          <w:rFonts w:ascii="Times New Roman" w:hAnsi="Times New Roman" w:cs="Times New Roman"/>
          <w:kern w:val="0"/>
          <w:sz w:val="18"/>
          <w:szCs w:val="18"/>
        </w:rPr>
      </w:pPr>
    </w:p>
    <w:p w14:paraId="06034B59" w14:textId="77777777" w:rsidR="0060714C" w:rsidRPr="00933B22" w:rsidRDefault="0060714C">
      <w:pPr>
        <w:rPr>
          <w:rFonts w:ascii="Times New Roman" w:hAnsi="Times New Roman" w:cs="Times New Roman"/>
          <w:kern w:val="0"/>
          <w:sz w:val="18"/>
          <w:szCs w:val="18"/>
        </w:rPr>
      </w:pPr>
    </w:p>
    <w:p w14:paraId="476E5938" w14:textId="77777777" w:rsidR="0060714C" w:rsidRPr="00933B22" w:rsidRDefault="0060714C">
      <w:pPr>
        <w:rPr>
          <w:rFonts w:ascii="Times New Roman" w:hAnsi="Times New Roman" w:cs="Times New Roman"/>
          <w:kern w:val="0"/>
          <w:sz w:val="18"/>
          <w:szCs w:val="18"/>
        </w:rPr>
      </w:pPr>
    </w:p>
    <w:p w14:paraId="6F61828C" w14:textId="77777777" w:rsidR="0060714C" w:rsidRPr="00933B22" w:rsidRDefault="0060714C">
      <w:pPr>
        <w:rPr>
          <w:rFonts w:ascii="Times New Roman" w:hAnsi="Times New Roman" w:cs="Times New Roman"/>
          <w:kern w:val="0"/>
          <w:sz w:val="18"/>
          <w:szCs w:val="18"/>
        </w:rPr>
      </w:pPr>
    </w:p>
    <w:p w14:paraId="0ADA2076" w14:textId="77777777" w:rsidR="0060714C" w:rsidRPr="00933B22" w:rsidRDefault="0060714C">
      <w:pPr>
        <w:rPr>
          <w:rFonts w:ascii="Times New Roman" w:hAnsi="Times New Roman" w:cs="Times New Roman"/>
          <w:kern w:val="0"/>
          <w:sz w:val="18"/>
          <w:szCs w:val="18"/>
        </w:rPr>
      </w:pPr>
    </w:p>
    <w:p w14:paraId="6D1BFC0C" w14:textId="77777777" w:rsidR="0060714C" w:rsidRPr="00933B22" w:rsidRDefault="0060714C">
      <w:pPr>
        <w:rPr>
          <w:rFonts w:ascii="Times New Roman" w:hAnsi="Times New Roman" w:cs="Times New Roman"/>
          <w:kern w:val="0"/>
          <w:sz w:val="18"/>
          <w:szCs w:val="18"/>
        </w:rPr>
      </w:pPr>
    </w:p>
    <w:p w14:paraId="65A14681" w14:textId="77777777" w:rsidR="0060714C" w:rsidRPr="00933B22" w:rsidRDefault="0060714C">
      <w:pPr>
        <w:rPr>
          <w:rFonts w:ascii="Times New Roman" w:hAnsi="Times New Roman" w:cs="Times New Roman"/>
          <w:kern w:val="0"/>
          <w:sz w:val="18"/>
          <w:szCs w:val="18"/>
        </w:rPr>
      </w:pPr>
    </w:p>
    <w:p w14:paraId="771A9D4C" w14:textId="77777777" w:rsidR="0060714C" w:rsidRPr="00933B22" w:rsidRDefault="0060714C">
      <w:pPr>
        <w:rPr>
          <w:rFonts w:ascii="Times New Roman" w:hAnsi="Times New Roman" w:cs="Times New Roman"/>
          <w:kern w:val="0"/>
          <w:sz w:val="18"/>
          <w:szCs w:val="18"/>
        </w:rPr>
      </w:pPr>
    </w:p>
    <w:p w14:paraId="53117607" w14:textId="77777777" w:rsidR="0060714C" w:rsidRPr="00933B22" w:rsidRDefault="0060714C">
      <w:pPr>
        <w:rPr>
          <w:rFonts w:ascii="Times New Roman" w:hAnsi="Times New Roman" w:cs="Times New Roman"/>
          <w:kern w:val="0"/>
          <w:sz w:val="18"/>
          <w:szCs w:val="18"/>
        </w:rPr>
      </w:pPr>
    </w:p>
    <w:p w14:paraId="5FE9C97A" w14:textId="77777777" w:rsidR="0060714C" w:rsidRPr="00933B22" w:rsidRDefault="0060714C">
      <w:pPr>
        <w:rPr>
          <w:rFonts w:ascii="Times New Roman" w:hAnsi="Times New Roman" w:cs="Times New Roman"/>
          <w:kern w:val="0"/>
          <w:sz w:val="18"/>
          <w:szCs w:val="18"/>
        </w:rPr>
      </w:pPr>
    </w:p>
    <w:p w14:paraId="26E32C7B" w14:textId="77777777" w:rsidR="0060714C" w:rsidRPr="00933B22" w:rsidRDefault="0060714C">
      <w:pPr>
        <w:rPr>
          <w:rFonts w:ascii="Times New Roman" w:hAnsi="Times New Roman" w:cs="Times New Roman"/>
          <w:kern w:val="0"/>
          <w:sz w:val="18"/>
          <w:szCs w:val="18"/>
        </w:rPr>
      </w:pPr>
    </w:p>
    <w:p w14:paraId="742E3862" w14:textId="77777777" w:rsidR="0060714C" w:rsidRPr="00933B22" w:rsidRDefault="0060714C">
      <w:pPr>
        <w:rPr>
          <w:rFonts w:ascii="Times New Roman" w:hAnsi="Times New Roman" w:cs="Times New Roman"/>
          <w:kern w:val="0"/>
          <w:sz w:val="18"/>
          <w:szCs w:val="18"/>
        </w:rPr>
      </w:pPr>
    </w:p>
    <w:p w14:paraId="2C35EF4E" w14:textId="77777777" w:rsidR="0060714C" w:rsidRPr="00933B22" w:rsidRDefault="0060714C">
      <w:pPr>
        <w:rPr>
          <w:rFonts w:ascii="Times New Roman" w:hAnsi="Times New Roman" w:cs="Times New Roman"/>
          <w:kern w:val="0"/>
          <w:sz w:val="18"/>
          <w:szCs w:val="18"/>
        </w:rPr>
      </w:pPr>
    </w:p>
    <w:p w14:paraId="2C2A45CD" w14:textId="77777777" w:rsidR="0060714C" w:rsidRPr="00933B22" w:rsidRDefault="0060714C">
      <w:pPr>
        <w:rPr>
          <w:rFonts w:ascii="Times New Roman" w:hAnsi="Times New Roman" w:cs="Times New Roman"/>
          <w:kern w:val="0"/>
          <w:sz w:val="18"/>
          <w:szCs w:val="18"/>
        </w:rPr>
      </w:pPr>
    </w:p>
    <w:p w14:paraId="6CC4815E" w14:textId="77777777" w:rsidR="0060714C" w:rsidRPr="00933B22" w:rsidRDefault="0060714C">
      <w:pPr>
        <w:rPr>
          <w:rFonts w:ascii="Times New Roman" w:hAnsi="Times New Roman" w:cs="Times New Roman"/>
          <w:kern w:val="0"/>
          <w:sz w:val="18"/>
          <w:szCs w:val="18"/>
        </w:rPr>
      </w:pPr>
    </w:p>
    <w:p w14:paraId="49A3E052" w14:textId="77777777" w:rsidR="0060714C" w:rsidRPr="00933B22" w:rsidRDefault="0060714C">
      <w:pPr>
        <w:rPr>
          <w:rFonts w:ascii="Times New Roman" w:hAnsi="Times New Roman" w:cs="Times New Roman"/>
          <w:kern w:val="0"/>
          <w:sz w:val="18"/>
          <w:szCs w:val="18"/>
        </w:rPr>
      </w:pPr>
    </w:p>
    <w:p w14:paraId="2EE1764B" w14:textId="77777777" w:rsidR="0060714C" w:rsidRPr="00933B22" w:rsidRDefault="0060714C">
      <w:pPr>
        <w:rPr>
          <w:rFonts w:ascii="Times New Roman" w:hAnsi="Times New Roman" w:cs="Times New Roman"/>
          <w:kern w:val="0"/>
          <w:sz w:val="18"/>
          <w:szCs w:val="18"/>
        </w:rPr>
      </w:pPr>
    </w:p>
    <w:p w14:paraId="1A83E02F" w14:textId="77777777" w:rsidR="0060714C" w:rsidRPr="00933B22" w:rsidRDefault="0060714C">
      <w:pPr>
        <w:rPr>
          <w:rFonts w:ascii="Times New Roman" w:hAnsi="Times New Roman" w:cs="Times New Roman"/>
          <w:kern w:val="0"/>
          <w:sz w:val="18"/>
          <w:szCs w:val="18"/>
        </w:rPr>
      </w:pPr>
    </w:p>
    <w:p w14:paraId="503C22BF" w14:textId="77777777" w:rsidR="0060714C" w:rsidRPr="00933B22" w:rsidRDefault="0060714C">
      <w:pPr>
        <w:rPr>
          <w:rFonts w:ascii="Times New Roman" w:hAnsi="Times New Roman" w:cs="Times New Roman"/>
          <w:kern w:val="0"/>
          <w:sz w:val="18"/>
          <w:szCs w:val="18"/>
        </w:rPr>
      </w:pPr>
    </w:p>
    <w:p w14:paraId="2E0DD1A7" w14:textId="77777777" w:rsidR="0060714C" w:rsidRPr="00933B22" w:rsidRDefault="0060714C">
      <w:pPr>
        <w:rPr>
          <w:rFonts w:ascii="Times New Roman" w:hAnsi="Times New Roman" w:cs="Times New Roman"/>
          <w:kern w:val="0"/>
          <w:sz w:val="18"/>
          <w:szCs w:val="18"/>
        </w:rPr>
      </w:pPr>
    </w:p>
    <w:p w14:paraId="6330CC75" w14:textId="77777777" w:rsidR="0060714C" w:rsidRPr="00933B22" w:rsidRDefault="0060714C">
      <w:pPr>
        <w:rPr>
          <w:rFonts w:ascii="Times New Roman" w:hAnsi="Times New Roman" w:cs="Times New Roman"/>
          <w:kern w:val="0"/>
          <w:sz w:val="18"/>
          <w:szCs w:val="18"/>
        </w:rPr>
      </w:pPr>
    </w:p>
    <w:p w14:paraId="622087B5" w14:textId="77777777" w:rsidR="0060714C" w:rsidRPr="00933B22" w:rsidRDefault="0060714C">
      <w:pPr>
        <w:rPr>
          <w:rFonts w:ascii="Times New Roman" w:hAnsi="Times New Roman" w:cs="Times New Roman"/>
          <w:kern w:val="0"/>
          <w:sz w:val="18"/>
          <w:szCs w:val="18"/>
        </w:rPr>
      </w:pPr>
    </w:p>
    <w:p w14:paraId="1503177A" w14:textId="77777777" w:rsidR="0060714C" w:rsidRPr="00933B22" w:rsidRDefault="0060714C">
      <w:pPr>
        <w:rPr>
          <w:rFonts w:ascii="Times New Roman" w:hAnsi="Times New Roman" w:cs="Times New Roman"/>
          <w:kern w:val="0"/>
          <w:sz w:val="18"/>
          <w:szCs w:val="18"/>
        </w:rPr>
      </w:pPr>
    </w:p>
    <w:p w14:paraId="32A86C4D" w14:textId="77777777" w:rsidR="0060714C" w:rsidRPr="00933B22" w:rsidRDefault="0060714C">
      <w:pPr>
        <w:rPr>
          <w:rFonts w:ascii="Times New Roman" w:hAnsi="Times New Roman" w:cs="Times New Roman"/>
          <w:kern w:val="0"/>
          <w:sz w:val="18"/>
          <w:szCs w:val="18"/>
        </w:rPr>
      </w:pPr>
    </w:p>
    <w:p w14:paraId="024F9CAB" w14:textId="77777777" w:rsidR="0060714C" w:rsidRPr="00933B22" w:rsidRDefault="0060714C">
      <w:pPr>
        <w:rPr>
          <w:rFonts w:ascii="Times New Roman" w:hAnsi="Times New Roman" w:cs="Times New Roman"/>
          <w:kern w:val="0"/>
          <w:sz w:val="18"/>
          <w:szCs w:val="18"/>
        </w:rPr>
      </w:pPr>
    </w:p>
    <w:p w14:paraId="433A05AB" w14:textId="77777777" w:rsidR="0060714C" w:rsidRPr="00933B22" w:rsidRDefault="0060714C">
      <w:pPr>
        <w:rPr>
          <w:rFonts w:ascii="Times New Roman" w:hAnsi="Times New Roman" w:cs="Times New Roman"/>
          <w:kern w:val="0"/>
          <w:sz w:val="18"/>
          <w:szCs w:val="18"/>
        </w:rPr>
      </w:pPr>
    </w:p>
    <w:p w14:paraId="23F837C8" w14:textId="77777777" w:rsidR="0060714C" w:rsidRPr="00933B22" w:rsidRDefault="0060714C">
      <w:pPr>
        <w:rPr>
          <w:rFonts w:ascii="Times New Roman" w:hAnsi="Times New Roman" w:cs="Times New Roman"/>
          <w:kern w:val="0"/>
          <w:sz w:val="18"/>
          <w:szCs w:val="18"/>
        </w:rPr>
      </w:pPr>
    </w:p>
    <w:p w14:paraId="0480C927" w14:textId="77777777" w:rsidR="0060714C" w:rsidRPr="00933B22" w:rsidRDefault="0060714C">
      <w:pPr>
        <w:rPr>
          <w:rFonts w:ascii="Times New Roman" w:hAnsi="Times New Roman" w:cs="Times New Roman"/>
          <w:kern w:val="0"/>
          <w:sz w:val="18"/>
          <w:szCs w:val="18"/>
        </w:rPr>
      </w:pPr>
    </w:p>
    <w:p w14:paraId="5BB19A4F" w14:textId="77777777" w:rsidR="0060714C" w:rsidRPr="00933B22" w:rsidRDefault="0060714C">
      <w:pPr>
        <w:rPr>
          <w:rFonts w:ascii="Times New Roman" w:hAnsi="Times New Roman" w:cs="Times New Roman"/>
          <w:kern w:val="0"/>
          <w:sz w:val="18"/>
          <w:szCs w:val="18"/>
        </w:rPr>
      </w:pPr>
    </w:p>
    <w:p w14:paraId="4779AAEE" w14:textId="77777777" w:rsidR="0060714C" w:rsidRPr="00933B22" w:rsidRDefault="0060714C">
      <w:pPr>
        <w:rPr>
          <w:rFonts w:ascii="Times New Roman" w:hAnsi="Times New Roman" w:cs="Times New Roman"/>
          <w:kern w:val="0"/>
          <w:sz w:val="18"/>
          <w:szCs w:val="18"/>
        </w:rPr>
      </w:pPr>
    </w:p>
    <w:p w14:paraId="219F4B53" w14:textId="77777777" w:rsidR="0060714C" w:rsidRPr="00933B22" w:rsidRDefault="0060714C">
      <w:pPr>
        <w:rPr>
          <w:rFonts w:ascii="Times New Roman" w:hAnsi="Times New Roman" w:cs="Times New Roman"/>
          <w:kern w:val="0"/>
          <w:sz w:val="18"/>
          <w:szCs w:val="18"/>
        </w:rPr>
      </w:pPr>
    </w:p>
    <w:p w14:paraId="771960FA" w14:textId="77777777" w:rsidR="0060714C" w:rsidRPr="00933B22" w:rsidRDefault="0060714C">
      <w:pPr>
        <w:rPr>
          <w:rFonts w:ascii="Times New Roman" w:hAnsi="Times New Roman" w:cs="Times New Roman"/>
          <w:kern w:val="0"/>
          <w:sz w:val="18"/>
          <w:szCs w:val="18"/>
        </w:rPr>
      </w:pPr>
    </w:p>
    <w:p w14:paraId="23AA4F02" w14:textId="77777777" w:rsidR="0060714C" w:rsidRPr="00933B22" w:rsidRDefault="0060714C">
      <w:pPr>
        <w:rPr>
          <w:rFonts w:ascii="Times New Roman" w:hAnsi="Times New Roman" w:cs="Times New Roman"/>
          <w:kern w:val="0"/>
          <w:sz w:val="18"/>
          <w:szCs w:val="18"/>
        </w:rPr>
      </w:pPr>
    </w:p>
    <w:p w14:paraId="57A5C0B0" w14:textId="77777777" w:rsidR="0060714C" w:rsidRPr="00933B22" w:rsidRDefault="0060714C">
      <w:pPr>
        <w:widowControl/>
        <w:jc w:val="left"/>
        <w:rPr>
          <w:rFonts w:ascii="Times New Roman" w:eastAsia="SimSun" w:hAnsi="Times New Roman" w:cs="Times New Roman"/>
          <w:b/>
          <w:sz w:val="18"/>
          <w:szCs w:val="18"/>
          <w:lang w:bidi="ar"/>
        </w:rPr>
      </w:pPr>
    </w:p>
    <w:p w14:paraId="0CDE0C4A" w14:textId="77777777" w:rsidR="0060714C" w:rsidRPr="00933B22" w:rsidRDefault="0060714C">
      <w:pPr>
        <w:widowControl/>
        <w:jc w:val="left"/>
        <w:rPr>
          <w:rFonts w:ascii="Times New Roman" w:eastAsia="SimSun" w:hAnsi="Times New Roman" w:cs="Times New Roman"/>
          <w:b/>
          <w:sz w:val="18"/>
          <w:szCs w:val="18"/>
          <w:lang w:bidi="ar"/>
        </w:rPr>
      </w:pPr>
    </w:p>
    <w:p w14:paraId="3D8A1906" w14:textId="77777777" w:rsidR="0060714C" w:rsidRPr="00933B22" w:rsidRDefault="00933B22">
      <w:pPr>
        <w:widowControl/>
        <w:jc w:val="left"/>
        <w:rPr>
          <w:rFonts w:ascii="Times New Roman" w:hAnsi="Times New Roman" w:cs="Times New Roman"/>
          <w:sz w:val="18"/>
          <w:szCs w:val="18"/>
        </w:rPr>
      </w:pPr>
      <w:r w:rsidRPr="00933B22">
        <w:rPr>
          <w:rFonts w:ascii="Times New Roman" w:eastAsia="SimSun" w:hAnsi="Times New Roman" w:cs="Times New Roman"/>
          <w:b/>
          <w:sz w:val="18"/>
          <w:szCs w:val="18"/>
          <w:lang w:bidi="ar"/>
        </w:rPr>
        <w:lastRenderedPageBreak/>
        <w:t>Supplementary Table 5</w:t>
      </w:r>
      <w:r w:rsidRPr="00933B22">
        <w:rPr>
          <w:rFonts w:ascii="Times New Roman" w:hAnsi="Times New Roman" w:cs="Times New Roman"/>
          <w:sz w:val="18"/>
          <w:szCs w:val="18"/>
        </w:rPr>
        <w:t xml:space="preserve"> Substitution effects with one cup/ounce/tsp equivalent decrease of food at dinner and simultaneous one cup/ounce/tsp equivalent increase at breakfast with hypercholesterolemia in participants without breakfast skipping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60714C" w:rsidRPr="00933B22" w14:paraId="1A9C1762" w14:textId="77777777">
        <w:tc>
          <w:tcPr>
            <w:tcW w:w="4148" w:type="dxa"/>
            <w:tcBorders>
              <w:top w:val="single" w:sz="4" w:space="0" w:color="auto"/>
              <w:bottom w:val="single" w:sz="4" w:space="0" w:color="auto"/>
              <w:right w:val="nil"/>
            </w:tcBorders>
          </w:tcPr>
          <w:p w14:paraId="75EEC01C" w14:textId="77777777" w:rsidR="0060714C" w:rsidRPr="00933B22" w:rsidRDefault="00933B22">
            <w:pPr>
              <w:rPr>
                <w:rFonts w:ascii="Times New Roman" w:eastAsia="SimSun" w:hAnsi="Times New Roman" w:cs="Times New Roman"/>
                <w:b/>
                <w:bCs/>
                <w:kern w:val="0"/>
                <w:sz w:val="18"/>
                <w:szCs w:val="18"/>
              </w:rPr>
            </w:pPr>
            <w:r w:rsidRPr="00933B22">
              <w:rPr>
                <w:rFonts w:ascii="Times New Roman" w:eastAsia="SimSun" w:hAnsi="Times New Roman" w:cs="Times New Roman"/>
                <w:b/>
                <w:bCs/>
                <w:kern w:val="0"/>
                <w:sz w:val="18"/>
                <w:szCs w:val="18"/>
              </w:rPr>
              <w:t>Substitution effect</w:t>
            </w:r>
          </w:p>
        </w:tc>
        <w:tc>
          <w:tcPr>
            <w:tcW w:w="4148" w:type="dxa"/>
            <w:tcBorders>
              <w:top w:val="single" w:sz="4" w:space="0" w:color="auto"/>
              <w:left w:val="nil"/>
              <w:bottom w:val="single" w:sz="4" w:space="0" w:color="auto"/>
            </w:tcBorders>
          </w:tcPr>
          <w:p w14:paraId="634CF691" w14:textId="77777777" w:rsidR="0060714C" w:rsidRPr="00933B22" w:rsidRDefault="00933B22">
            <w:pPr>
              <w:rPr>
                <w:rFonts w:ascii="Times New Roman" w:eastAsia="SimSun" w:hAnsi="Times New Roman" w:cs="Times New Roman"/>
                <w:b/>
                <w:bCs/>
                <w:kern w:val="0"/>
                <w:sz w:val="18"/>
                <w:szCs w:val="18"/>
              </w:rPr>
            </w:pPr>
            <w:r w:rsidRPr="00933B22">
              <w:rPr>
                <w:rFonts w:ascii="Times New Roman" w:eastAsia="SimSun" w:hAnsi="Times New Roman" w:cs="Times New Roman"/>
                <w:b/>
                <w:bCs/>
                <w:kern w:val="0"/>
                <w:sz w:val="18"/>
                <w:szCs w:val="18"/>
              </w:rPr>
              <w:t>Hypercholesterol</w:t>
            </w:r>
            <w:r w:rsidRPr="00933B22">
              <w:rPr>
                <w:rFonts w:ascii="Times New Roman" w:eastAsia="SimSun" w:hAnsi="Times New Roman" w:cs="Times New Roman"/>
                <w:b/>
                <w:bCs/>
                <w:kern w:val="0"/>
                <w:sz w:val="18"/>
                <w:szCs w:val="18"/>
              </w:rPr>
              <w:t xml:space="preserve">emia OR </w:t>
            </w:r>
            <w:r w:rsidRPr="00933B22">
              <w:rPr>
                <w:rFonts w:ascii="Times New Roman" w:eastAsia="SimSun" w:hAnsi="Times New Roman" w:cs="Times New Roman" w:hint="eastAsia"/>
                <w:b/>
                <w:bCs/>
                <w:kern w:val="0"/>
                <w:sz w:val="18"/>
                <w:szCs w:val="18"/>
              </w:rPr>
              <w:t>(</w:t>
            </w:r>
            <w:r w:rsidRPr="00933B22">
              <w:rPr>
                <w:rFonts w:ascii="Times New Roman" w:eastAsia="SimSun" w:hAnsi="Times New Roman" w:cs="Times New Roman"/>
                <w:b/>
                <w:bCs/>
                <w:kern w:val="0"/>
                <w:sz w:val="18"/>
                <w:szCs w:val="18"/>
              </w:rPr>
              <w:t>95% CI)</w:t>
            </w:r>
          </w:p>
        </w:tc>
      </w:tr>
      <w:tr w:rsidR="0060714C" w:rsidRPr="00933B22" w14:paraId="1A263C04" w14:textId="77777777">
        <w:tc>
          <w:tcPr>
            <w:tcW w:w="4148" w:type="dxa"/>
            <w:tcBorders>
              <w:top w:val="single" w:sz="4" w:space="0" w:color="auto"/>
            </w:tcBorders>
          </w:tcPr>
          <w:p w14:paraId="7139C3FE" w14:textId="77777777" w:rsidR="0060714C" w:rsidRPr="00933B22" w:rsidRDefault="00933B22">
            <w:pPr>
              <w:rPr>
                <w:rFonts w:ascii="Times New Roman" w:eastAsia="SimSun" w:hAnsi="Times New Roman" w:cs="Times New Roman"/>
                <w:b/>
                <w:bCs/>
                <w:kern w:val="0"/>
                <w:sz w:val="18"/>
                <w:szCs w:val="18"/>
              </w:rPr>
            </w:pPr>
            <w:r w:rsidRPr="00933B22">
              <w:rPr>
                <w:rFonts w:ascii="Times New Roman" w:eastAsia="SimSun" w:hAnsi="Times New Roman" w:cs="Times New Roman"/>
                <w:b/>
                <w:bCs/>
                <w:kern w:val="0"/>
                <w:sz w:val="18"/>
                <w:szCs w:val="18"/>
              </w:rPr>
              <w:t>High-quality carbohydrate</w:t>
            </w:r>
          </w:p>
        </w:tc>
        <w:tc>
          <w:tcPr>
            <w:tcW w:w="4148" w:type="dxa"/>
            <w:tcBorders>
              <w:top w:val="single" w:sz="4" w:space="0" w:color="auto"/>
            </w:tcBorders>
          </w:tcPr>
          <w:p w14:paraId="5020ECB8" w14:textId="77777777" w:rsidR="0060714C" w:rsidRPr="00933B22" w:rsidRDefault="0060714C">
            <w:pPr>
              <w:rPr>
                <w:rFonts w:ascii="Times New Roman" w:eastAsia="SimSun" w:hAnsi="Times New Roman" w:cs="Times New Roman"/>
                <w:kern w:val="0"/>
                <w:sz w:val="18"/>
                <w:szCs w:val="18"/>
              </w:rPr>
            </w:pPr>
          </w:p>
        </w:tc>
      </w:tr>
      <w:tr w:rsidR="0060714C" w:rsidRPr="00933B22" w14:paraId="37DA9355" w14:textId="77777777">
        <w:tc>
          <w:tcPr>
            <w:tcW w:w="4148" w:type="dxa"/>
          </w:tcPr>
          <w:p w14:paraId="47D931E1"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Whole grains</w:t>
            </w:r>
          </w:p>
        </w:tc>
        <w:tc>
          <w:tcPr>
            <w:tcW w:w="4148" w:type="dxa"/>
          </w:tcPr>
          <w:p w14:paraId="725B6911"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.97 (0.85-1.10)</w:t>
            </w:r>
          </w:p>
        </w:tc>
      </w:tr>
      <w:tr w:rsidR="0060714C" w:rsidRPr="00933B22" w14:paraId="38FCACF8" w14:textId="77777777">
        <w:tc>
          <w:tcPr>
            <w:tcW w:w="4148" w:type="dxa"/>
          </w:tcPr>
          <w:p w14:paraId="5752FBEB"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Legumes</w:t>
            </w:r>
          </w:p>
        </w:tc>
        <w:tc>
          <w:tcPr>
            <w:tcW w:w="4148" w:type="dxa"/>
          </w:tcPr>
          <w:p w14:paraId="2597509F"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.85 (0.51-1.41)</w:t>
            </w:r>
          </w:p>
        </w:tc>
      </w:tr>
      <w:tr w:rsidR="0060714C" w:rsidRPr="00933B22" w14:paraId="08FDB299" w14:textId="77777777">
        <w:tc>
          <w:tcPr>
            <w:tcW w:w="4148" w:type="dxa"/>
          </w:tcPr>
          <w:p w14:paraId="50846B54"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Whole fruits</w:t>
            </w:r>
          </w:p>
        </w:tc>
        <w:tc>
          <w:tcPr>
            <w:tcW w:w="4148" w:type="dxa"/>
          </w:tcPr>
          <w:p w14:paraId="03164911"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.93 (0.77-1.12)</w:t>
            </w:r>
          </w:p>
        </w:tc>
      </w:tr>
      <w:tr w:rsidR="0060714C" w:rsidRPr="00933B22" w14:paraId="17042650" w14:textId="77777777">
        <w:tc>
          <w:tcPr>
            <w:tcW w:w="4148" w:type="dxa"/>
          </w:tcPr>
          <w:p w14:paraId="07B94B83"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Non-starchy vegetables</w:t>
            </w:r>
          </w:p>
        </w:tc>
        <w:tc>
          <w:tcPr>
            <w:tcW w:w="4148" w:type="dxa"/>
          </w:tcPr>
          <w:p w14:paraId="6A92A656"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.94 (0.81-1.08)</w:t>
            </w:r>
          </w:p>
        </w:tc>
      </w:tr>
      <w:tr w:rsidR="0060714C" w:rsidRPr="00933B22" w14:paraId="3C73FFED" w14:textId="77777777">
        <w:tc>
          <w:tcPr>
            <w:tcW w:w="4148" w:type="dxa"/>
          </w:tcPr>
          <w:p w14:paraId="153E7B52" w14:textId="77777777" w:rsidR="0060714C" w:rsidRPr="00933B22" w:rsidRDefault="00933B22">
            <w:pPr>
              <w:rPr>
                <w:rFonts w:ascii="Times New Roman" w:eastAsia="SimSun" w:hAnsi="Times New Roman" w:cs="Times New Roman"/>
                <w:b/>
                <w:bCs/>
                <w:kern w:val="0"/>
                <w:sz w:val="18"/>
                <w:szCs w:val="18"/>
              </w:rPr>
            </w:pPr>
            <w:r w:rsidRPr="00933B22">
              <w:rPr>
                <w:rFonts w:ascii="Times New Roman" w:eastAsia="SimSun" w:hAnsi="Times New Roman" w:cs="Times New Roman"/>
                <w:b/>
                <w:bCs/>
                <w:kern w:val="0"/>
                <w:sz w:val="18"/>
                <w:szCs w:val="18"/>
              </w:rPr>
              <w:t>Low-quality carbohydrate</w:t>
            </w:r>
          </w:p>
        </w:tc>
        <w:tc>
          <w:tcPr>
            <w:tcW w:w="4148" w:type="dxa"/>
          </w:tcPr>
          <w:p w14:paraId="190DAB5E" w14:textId="77777777" w:rsidR="0060714C" w:rsidRPr="00933B22" w:rsidRDefault="0060714C">
            <w:pPr>
              <w:rPr>
                <w:rFonts w:ascii="Times New Roman" w:eastAsia="SimSun" w:hAnsi="Times New Roman" w:cs="Times New Roman"/>
                <w:kern w:val="0"/>
                <w:sz w:val="18"/>
                <w:szCs w:val="18"/>
              </w:rPr>
            </w:pPr>
          </w:p>
        </w:tc>
      </w:tr>
      <w:tr w:rsidR="0060714C" w:rsidRPr="00933B22" w14:paraId="4FC335C9" w14:textId="77777777">
        <w:tc>
          <w:tcPr>
            <w:tcW w:w="4148" w:type="dxa"/>
          </w:tcPr>
          <w:p w14:paraId="492E0B94"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Refined grains</w:t>
            </w:r>
          </w:p>
        </w:tc>
        <w:tc>
          <w:tcPr>
            <w:tcW w:w="4148" w:type="dxa"/>
          </w:tcPr>
          <w:p w14:paraId="067EF680"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.95 (0.91-0.99) *</w:t>
            </w:r>
          </w:p>
        </w:tc>
      </w:tr>
      <w:tr w:rsidR="0060714C" w:rsidRPr="00933B22" w14:paraId="217C2FE9" w14:textId="77777777">
        <w:tc>
          <w:tcPr>
            <w:tcW w:w="4148" w:type="dxa"/>
          </w:tcPr>
          <w:p w14:paraId="0EF33D15"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Fruit juice</w:t>
            </w:r>
          </w:p>
        </w:tc>
        <w:tc>
          <w:tcPr>
            <w:tcW w:w="4148" w:type="dxa"/>
          </w:tcPr>
          <w:p w14:paraId="247B1909"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 xml:space="preserve">.04 </w:t>
            </w:r>
            <w:r w:rsidRPr="00933B22">
              <w:rPr>
                <w:rFonts w:ascii="Times New Roman" w:eastAsia="SimSun" w:hAnsi="Times New Roman" w:cs="Times New Roman"/>
                <w:kern w:val="0"/>
                <w:sz w:val="18"/>
                <w:szCs w:val="18"/>
              </w:rPr>
              <w:t>(0.81-1.34)</w:t>
            </w:r>
          </w:p>
        </w:tc>
      </w:tr>
      <w:tr w:rsidR="0060714C" w:rsidRPr="00933B22" w14:paraId="2BBB52A8" w14:textId="77777777">
        <w:tc>
          <w:tcPr>
            <w:tcW w:w="4148" w:type="dxa"/>
          </w:tcPr>
          <w:p w14:paraId="3446B59E"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Potato</w:t>
            </w:r>
          </w:p>
        </w:tc>
        <w:tc>
          <w:tcPr>
            <w:tcW w:w="4148" w:type="dxa"/>
          </w:tcPr>
          <w:p w14:paraId="17B23C2D"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.06 (0.76-1.47)</w:t>
            </w:r>
          </w:p>
        </w:tc>
      </w:tr>
      <w:tr w:rsidR="0060714C" w:rsidRPr="00933B22" w14:paraId="66EA6117" w14:textId="77777777">
        <w:tc>
          <w:tcPr>
            <w:tcW w:w="4148" w:type="dxa"/>
          </w:tcPr>
          <w:p w14:paraId="4C5EB55F"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Other starchy vegetable</w:t>
            </w:r>
          </w:p>
        </w:tc>
        <w:tc>
          <w:tcPr>
            <w:tcW w:w="4148" w:type="dxa"/>
          </w:tcPr>
          <w:p w14:paraId="6860DC25"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.78 (0.84-3.76)</w:t>
            </w:r>
          </w:p>
        </w:tc>
      </w:tr>
      <w:tr w:rsidR="0060714C" w:rsidRPr="00933B22" w14:paraId="7E7F2CC9" w14:textId="77777777">
        <w:tc>
          <w:tcPr>
            <w:tcW w:w="4148" w:type="dxa"/>
          </w:tcPr>
          <w:p w14:paraId="489B8D8A"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Added sugar</w:t>
            </w:r>
          </w:p>
        </w:tc>
        <w:tc>
          <w:tcPr>
            <w:tcW w:w="4148" w:type="dxa"/>
          </w:tcPr>
          <w:p w14:paraId="1291CD57"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.97 (0.96-0.99) *</w:t>
            </w:r>
          </w:p>
        </w:tc>
      </w:tr>
      <w:tr w:rsidR="0060714C" w:rsidRPr="00933B22" w14:paraId="274798AF" w14:textId="77777777">
        <w:tc>
          <w:tcPr>
            <w:tcW w:w="4148" w:type="dxa"/>
          </w:tcPr>
          <w:p w14:paraId="6FE62556" w14:textId="77777777" w:rsidR="0060714C" w:rsidRPr="00933B22" w:rsidRDefault="00933B22">
            <w:pPr>
              <w:rPr>
                <w:rFonts w:ascii="Times New Roman" w:eastAsia="SimSun" w:hAnsi="Times New Roman" w:cs="Times New Roman"/>
                <w:b/>
                <w:bCs/>
                <w:kern w:val="0"/>
                <w:sz w:val="18"/>
                <w:szCs w:val="18"/>
              </w:rPr>
            </w:pPr>
            <w:r w:rsidRPr="00933B22">
              <w:rPr>
                <w:rFonts w:ascii="Times New Roman" w:eastAsia="SimSun" w:hAnsi="Times New Roman" w:cs="Times New Roman"/>
                <w:b/>
                <w:bCs/>
                <w:kern w:val="0"/>
                <w:sz w:val="18"/>
                <w:szCs w:val="18"/>
              </w:rPr>
              <w:t>Animal protein</w:t>
            </w:r>
          </w:p>
        </w:tc>
        <w:tc>
          <w:tcPr>
            <w:tcW w:w="4148" w:type="dxa"/>
          </w:tcPr>
          <w:p w14:paraId="6B333A11" w14:textId="77777777" w:rsidR="0060714C" w:rsidRPr="00933B22" w:rsidRDefault="0060714C">
            <w:pPr>
              <w:rPr>
                <w:rFonts w:ascii="Times New Roman" w:eastAsia="SimSun" w:hAnsi="Times New Roman" w:cs="Times New Roman"/>
                <w:kern w:val="0"/>
                <w:sz w:val="18"/>
                <w:szCs w:val="18"/>
              </w:rPr>
            </w:pPr>
          </w:p>
        </w:tc>
      </w:tr>
      <w:tr w:rsidR="0060714C" w:rsidRPr="00933B22" w14:paraId="17E0B5FB" w14:textId="77777777">
        <w:tc>
          <w:tcPr>
            <w:tcW w:w="4148" w:type="dxa"/>
          </w:tcPr>
          <w:p w14:paraId="00B94AD1"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Red meat</w:t>
            </w:r>
          </w:p>
        </w:tc>
        <w:tc>
          <w:tcPr>
            <w:tcW w:w="4148" w:type="dxa"/>
          </w:tcPr>
          <w:p w14:paraId="5F77F436"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.03 (0.95-1.11)</w:t>
            </w:r>
          </w:p>
        </w:tc>
      </w:tr>
      <w:tr w:rsidR="0060714C" w:rsidRPr="00933B22" w14:paraId="6D37D028" w14:textId="77777777">
        <w:tc>
          <w:tcPr>
            <w:tcW w:w="4148" w:type="dxa"/>
          </w:tcPr>
          <w:p w14:paraId="22B20E84"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Processed meat</w:t>
            </w:r>
          </w:p>
        </w:tc>
        <w:tc>
          <w:tcPr>
            <w:tcW w:w="4148" w:type="dxa"/>
          </w:tcPr>
          <w:p w14:paraId="23E39780"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.96 (0.92-1.00) *</w:t>
            </w:r>
          </w:p>
        </w:tc>
      </w:tr>
      <w:tr w:rsidR="0060714C" w:rsidRPr="00933B22" w14:paraId="4A4B3022" w14:textId="77777777">
        <w:tc>
          <w:tcPr>
            <w:tcW w:w="4148" w:type="dxa"/>
          </w:tcPr>
          <w:p w14:paraId="11397363"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Poultry</w:t>
            </w:r>
          </w:p>
        </w:tc>
        <w:tc>
          <w:tcPr>
            <w:tcW w:w="4148" w:type="dxa"/>
          </w:tcPr>
          <w:p w14:paraId="640C6352"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.95 (0.88-1.03)</w:t>
            </w:r>
          </w:p>
        </w:tc>
      </w:tr>
      <w:tr w:rsidR="0060714C" w:rsidRPr="00933B22" w14:paraId="27B372F1" w14:textId="77777777">
        <w:tc>
          <w:tcPr>
            <w:tcW w:w="4148" w:type="dxa"/>
          </w:tcPr>
          <w:p w14:paraId="41825F0B"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Seafood </w:t>
            </w:r>
          </w:p>
        </w:tc>
        <w:tc>
          <w:tcPr>
            <w:tcW w:w="4148" w:type="dxa"/>
          </w:tcPr>
          <w:p w14:paraId="418508E8"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.94 (0.86-1.04)</w:t>
            </w:r>
          </w:p>
        </w:tc>
      </w:tr>
      <w:tr w:rsidR="0060714C" w:rsidRPr="00933B22" w14:paraId="10B3DE4D" w14:textId="77777777">
        <w:tc>
          <w:tcPr>
            <w:tcW w:w="4148" w:type="dxa"/>
          </w:tcPr>
          <w:p w14:paraId="2A4D460B"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Dairy</w:t>
            </w:r>
          </w:p>
        </w:tc>
        <w:tc>
          <w:tcPr>
            <w:tcW w:w="4148" w:type="dxa"/>
          </w:tcPr>
          <w:p w14:paraId="7184DA34"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.94 (0.85-1.04)</w:t>
            </w:r>
          </w:p>
        </w:tc>
      </w:tr>
      <w:tr w:rsidR="0060714C" w:rsidRPr="00933B22" w14:paraId="36AF29BC" w14:textId="77777777">
        <w:tc>
          <w:tcPr>
            <w:tcW w:w="4148" w:type="dxa"/>
          </w:tcPr>
          <w:p w14:paraId="5F63E88B"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Eggs</w:t>
            </w:r>
          </w:p>
        </w:tc>
        <w:tc>
          <w:tcPr>
            <w:tcW w:w="4148" w:type="dxa"/>
          </w:tcPr>
          <w:p w14:paraId="16DCFBA8"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.86 (0.70-1.05)</w:t>
            </w:r>
          </w:p>
        </w:tc>
      </w:tr>
      <w:tr w:rsidR="0060714C" w:rsidRPr="00933B22" w14:paraId="0E31C030" w14:textId="77777777">
        <w:tc>
          <w:tcPr>
            <w:tcW w:w="4148" w:type="dxa"/>
          </w:tcPr>
          <w:p w14:paraId="78E0D2A2" w14:textId="77777777" w:rsidR="0060714C" w:rsidRPr="00933B22" w:rsidRDefault="00933B22">
            <w:pPr>
              <w:rPr>
                <w:rFonts w:ascii="Times New Roman" w:eastAsia="SimSun" w:hAnsi="Times New Roman" w:cs="Times New Roman"/>
                <w:b/>
                <w:bCs/>
                <w:kern w:val="0"/>
                <w:sz w:val="18"/>
                <w:szCs w:val="18"/>
              </w:rPr>
            </w:pPr>
            <w:r w:rsidRPr="00933B22">
              <w:rPr>
                <w:rFonts w:ascii="Times New Roman" w:eastAsia="SimSun" w:hAnsi="Times New Roman" w:cs="Times New Roman"/>
                <w:b/>
                <w:bCs/>
                <w:kern w:val="0"/>
                <w:sz w:val="18"/>
                <w:szCs w:val="18"/>
              </w:rPr>
              <w:t>Plant protein</w:t>
            </w:r>
          </w:p>
        </w:tc>
        <w:tc>
          <w:tcPr>
            <w:tcW w:w="4148" w:type="dxa"/>
          </w:tcPr>
          <w:p w14:paraId="63FD79AD" w14:textId="77777777" w:rsidR="0060714C" w:rsidRPr="00933B22" w:rsidRDefault="0060714C">
            <w:pPr>
              <w:rPr>
                <w:rFonts w:ascii="Times New Roman" w:eastAsia="SimSun" w:hAnsi="Times New Roman" w:cs="Times New Roman"/>
                <w:kern w:val="0"/>
                <w:sz w:val="18"/>
                <w:szCs w:val="18"/>
              </w:rPr>
            </w:pPr>
          </w:p>
        </w:tc>
      </w:tr>
      <w:tr w:rsidR="0060714C" w:rsidRPr="00933B22" w14:paraId="2FBA3234" w14:textId="77777777">
        <w:tc>
          <w:tcPr>
            <w:tcW w:w="4148" w:type="dxa"/>
          </w:tcPr>
          <w:p w14:paraId="25A698DA"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Whole grains</w:t>
            </w:r>
          </w:p>
        </w:tc>
        <w:tc>
          <w:tcPr>
            <w:tcW w:w="4148" w:type="dxa"/>
          </w:tcPr>
          <w:p w14:paraId="0342AB81"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.97 (0.85-1.10)</w:t>
            </w:r>
          </w:p>
        </w:tc>
      </w:tr>
      <w:tr w:rsidR="0060714C" w:rsidRPr="00933B22" w14:paraId="15ECDE00" w14:textId="77777777">
        <w:tc>
          <w:tcPr>
            <w:tcW w:w="4148" w:type="dxa"/>
          </w:tcPr>
          <w:p w14:paraId="1524D388"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Refined grains</w:t>
            </w:r>
          </w:p>
        </w:tc>
        <w:tc>
          <w:tcPr>
            <w:tcW w:w="4148" w:type="dxa"/>
          </w:tcPr>
          <w:p w14:paraId="40D3BC55"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.95 (0.91-0.99) *</w:t>
            </w:r>
          </w:p>
        </w:tc>
      </w:tr>
      <w:tr w:rsidR="0060714C" w:rsidRPr="00933B22" w14:paraId="02CDAC6C" w14:textId="77777777">
        <w:tc>
          <w:tcPr>
            <w:tcW w:w="4148" w:type="dxa"/>
          </w:tcPr>
          <w:p w14:paraId="3B0D66AA"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Legumes </w:t>
            </w:r>
          </w:p>
        </w:tc>
        <w:tc>
          <w:tcPr>
            <w:tcW w:w="4148" w:type="dxa"/>
          </w:tcPr>
          <w:p w14:paraId="0C28583C"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.85 (0.51-1.41)</w:t>
            </w:r>
          </w:p>
        </w:tc>
      </w:tr>
      <w:tr w:rsidR="0060714C" w:rsidRPr="00933B22" w14:paraId="67A7797C" w14:textId="77777777">
        <w:tc>
          <w:tcPr>
            <w:tcW w:w="4148" w:type="dxa"/>
          </w:tcPr>
          <w:p w14:paraId="275C6EAC"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Nuts</w:t>
            </w:r>
          </w:p>
        </w:tc>
        <w:tc>
          <w:tcPr>
            <w:tcW w:w="4148" w:type="dxa"/>
          </w:tcPr>
          <w:p w14:paraId="200E823F"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0</w:t>
            </w:r>
            <w:r w:rsidRPr="00933B22">
              <w:rPr>
                <w:rFonts w:ascii="Times New Roman" w:eastAsia="SimSun" w:hAnsi="Times New Roman" w:cs="Times New Roman"/>
                <w:kern w:val="0"/>
                <w:sz w:val="18"/>
                <w:szCs w:val="18"/>
              </w:rPr>
              <w:t>.84 (0.75-0.95) *</w:t>
            </w:r>
          </w:p>
        </w:tc>
      </w:tr>
      <w:tr w:rsidR="0060714C" w:rsidRPr="00933B22" w14:paraId="6ABB24D1" w14:textId="77777777">
        <w:tc>
          <w:tcPr>
            <w:tcW w:w="4148" w:type="dxa"/>
          </w:tcPr>
          <w:p w14:paraId="1EEC78A5"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Soy</w:t>
            </w:r>
          </w:p>
        </w:tc>
        <w:tc>
          <w:tcPr>
            <w:tcW w:w="4148" w:type="dxa"/>
          </w:tcPr>
          <w:p w14:paraId="70DD0950"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hint="eastAsia"/>
                <w:kern w:val="0"/>
                <w:sz w:val="18"/>
                <w:szCs w:val="18"/>
              </w:rPr>
              <w:t>1</w:t>
            </w:r>
            <w:r w:rsidRPr="00933B22">
              <w:rPr>
                <w:rFonts w:ascii="Times New Roman" w:eastAsia="SimSun" w:hAnsi="Times New Roman" w:cs="Times New Roman"/>
                <w:kern w:val="0"/>
                <w:sz w:val="18"/>
                <w:szCs w:val="18"/>
              </w:rPr>
              <w:t>.16 (0.79-1.70)</w:t>
            </w:r>
          </w:p>
        </w:tc>
      </w:tr>
    </w:tbl>
    <w:p w14:paraId="28804F5A"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Models were adjusted for age, sex, ethnicity, income, </w:t>
      </w:r>
      <w:r w:rsidRPr="00933B22">
        <w:rPr>
          <w:rFonts w:ascii="Times New Roman" w:hAnsi="Times New Roman" w:cs="Times New Roman"/>
          <w:sz w:val="18"/>
          <w:szCs w:val="18"/>
        </w:rPr>
        <w:t>education, exercise, smoke, alcohol intake, BMI,</w:t>
      </w:r>
      <w:r w:rsidRPr="00933B22">
        <w:rPr>
          <w:rFonts w:ascii="Times New Roman" w:hAnsi="Times New Roman" w:cs="Times New Roman" w:hint="eastAsia"/>
          <w:sz w:val="18"/>
          <w:szCs w:val="18"/>
        </w:rPr>
        <w:t xml:space="preserve"> </w:t>
      </w:r>
      <w:r w:rsidRPr="00933B22">
        <w:rPr>
          <w:rFonts w:ascii="Times New Roman" w:hAnsi="Times New Roman" w:cs="Times New Roman" w:hint="eastAsia"/>
          <w:sz w:val="18"/>
          <w:szCs w:val="18"/>
        </w:rPr>
        <w:t>prescription</w:t>
      </w:r>
      <w:r w:rsidRPr="00933B22">
        <w:rPr>
          <w:rFonts w:ascii="Times New Roman" w:hAnsi="Times New Roman" w:cs="Times New Roman"/>
          <w:sz w:val="18"/>
          <w:szCs w:val="18"/>
        </w:rPr>
        <w:t xml:space="preserve"> 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lower blood sugar,</w:t>
      </w:r>
      <w:r w:rsidRPr="00933B22">
        <w:rPr>
          <w:rFonts w:ascii="Times New Roman" w:hAnsi="Times New Roman" w:cs="Times New Roman" w:hint="eastAsia"/>
          <w:sz w:val="18"/>
          <w:szCs w:val="18"/>
        </w:rPr>
        <w:t xml:space="preserve"> </w:t>
      </w:r>
      <w:r w:rsidRPr="00933B22">
        <w:rPr>
          <w:rFonts w:ascii="Times New Roman" w:hAnsi="Times New Roman" w:cs="Times New Roman" w:hint="eastAsia"/>
          <w:sz w:val="18"/>
          <w:szCs w:val="18"/>
        </w:rPr>
        <w:t>prescription</w:t>
      </w:r>
      <w:r w:rsidRPr="00933B22">
        <w:rPr>
          <w:rFonts w:ascii="Times New Roman" w:hAnsi="Times New Roman" w:cs="Times New Roman"/>
          <w:sz w:val="18"/>
          <w:szCs w:val="18"/>
        </w:rPr>
        <w:t xml:space="preserve"> 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w:t>
      </w:r>
      <w:proofErr w:type="gramStart"/>
      <w:r w:rsidRPr="00933B22">
        <w:rPr>
          <w:rFonts w:ascii="Times New Roman" w:hAnsi="Times New Roman" w:cs="Times New Roman"/>
          <w:sz w:val="18"/>
          <w:szCs w:val="18"/>
        </w:rPr>
        <w:t xml:space="preserve">hypertension, </w:t>
      </w:r>
      <w:r w:rsidRPr="00933B22">
        <w:rPr>
          <w:rFonts w:ascii="Times New Roman" w:hAnsi="Times New Roman" w:cs="Times New Roman" w:hint="eastAsia"/>
          <w:sz w:val="18"/>
          <w:szCs w:val="18"/>
        </w:rPr>
        <w:t xml:space="preserve"> </w:t>
      </w:r>
      <w:r w:rsidRPr="00933B22">
        <w:rPr>
          <w:rFonts w:ascii="Times New Roman" w:hAnsi="Times New Roman" w:cs="Times New Roman" w:hint="eastAsia"/>
          <w:sz w:val="18"/>
          <w:szCs w:val="18"/>
        </w:rPr>
        <w:t>prescription</w:t>
      </w:r>
      <w:proofErr w:type="gramEnd"/>
      <w:r w:rsidRPr="00933B22">
        <w:rPr>
          <w:rFonts w:ascii="Times New Roman" w:hAnsi="Times New Roman" w:cs="Times New Roman" w:hint="eastAsia"/>
          <w:sz w:val="18"/>
          <w:szCs w:val="18"/>
        </w:rPr>
        <w:t xml:space="preserve"> </w:t>
      </w:r>
      <w:r w:rsidRPr="00933B22">
        <w:rPr>
          <w:rFonts w:ascii="Times New Roman" w:hAnsi="Times New Roman" w:cs="Times New Roman"/>
          <w:sz w:val="18"/>
          <w:szCs w:val="18"/>
        </w:rPr>
        <w:t>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cholesterol, total intake of energy, fat, protein, SFA, high-quality carbo</w:t>
      </w:r>
      <w:r w:rsidRPr="00933B22">
        <w:rPr>
          <w:rFonts w:ascii="Times New Roman" w:hAnsi="Times New Roman" w:cs="Times New Roman"/>
          <w:sz w:val="18"/>
          <w:szCs w:val="18"/>
        </w:rPr>
        <w:t>hydrates, animal protein, dietary fiber, dietary cholesterol, AHEI, supplement use, and breakfast skipping. For each food, models were additionally adjusted for the daily total intake of this kind of food.</w:t>
      </w:r>
    </w:p>
    <w:p w14:paraId="5D70F8F9"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t>BMI, body mass index; SFA, saturated fatty acid; A</w:t>
      </w:r>
      <w:r w:rsidRPr="00933B22">
        <w:rPr>
          <w:rFonts w:ascii="Times New Roman" w:hAnsi="Times New Roman" w:cs="Times New Roman"/>
          <w:kern w:val="0"/>
          <w:sz w:val="18"/>
          <w:szCs w:val="18"/>
        </w:rPr>
        <w:t>HEI, alternative healthy eating index</w:t>
      </w:r>
    </w:p>
    <w:p w14:paraId="520C5B06"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hint="eastAsia"/>
          <w:kern w:val="0"/>
          <w:sz w:val="18"/>
          <w:szCs w:val="18"/>
        </w:rPr>
        <w:t>*</w:t>
      </w:r>
      <w:r w:rsidRPr="00933B22">
        <w:rPr>
          <w:rFonts w:ascii="Times New Roman" w:hAnsi="Times New Roman" w:cs="Times New Roman"/>
          <w:kern w:val="0"/>
          <w:sz w:val="18"/>
          <w:szCs w:val="18"/>
        </w:rPr>
        <w:t>P &lt; 0.05</w:t>
      </w:r>
    </w:p>
    <w:p w14:paraId="3F0CC49B" w14:textId="77777777" w:rsidR="0060714C" w:rsidRPr="00933B22" w:rsidRDefault="0060714C">
      <w:pPr>
        <w:rPr>
          <w:rFonts w:ascii="Times New Roman" w:hAnsi="Times New Roman" w:cs="Times New Roman"/>
          <w:kern w:val="0"/>
          <w:sz w:val="18"/>
          <w:szCs w:val="18"/>
        </w:rPr>
      </w:pPr>
    </w:p>
    <w:p w14:paraId="67DF3676" w14:textId="77777777" w:rsidR="0060714C" w:rsidRPr="00933B22" w:rsidRDefault="0060714C">
      <w:pPr>
        <w:rPr>
          <w:rFonts w:ascii="Times New Roman" w:hAnsi="Times New Roman" w:cs="Times New Roman"/>
          <w:kern w:val="0"/>
          <w:sz w:val="18"/>
          <w:szCs w:val="18"/>
        </w:rPr>
      </w:pPr>
    </w:p>
    <w:p w14:paraId="793949FF" w14:textId="77777777" w:rsidR="0060714C" w:rsidRPr="00933B22" w:rsidRDefault="0060714C">
      <w:pPr>
        <w:rPr>
          <w:rFonts w:ascii="Times New Roman" w:hAnsi="Times New Roman" w:cs="Times New Roman"/>
          <w:kern w:val="0"/>
          <w:sz w:val="18"/>
          <w:szCs w:val="18"/>
        </w:rPr>
      </w:pPr>
    </w:p>
    <w:p w14:paraId="25D8A284" w14:textId="77777777" w:rsidR="0060714C" w:rsidRPr="00933B22" w:rsidRDefault="0060714C">
      <w:pPr>
        <w:rPr>
          <w:rFonts w:ascii="Times New Roman" w:hAnsi="Times New Roman" w:cs="Times New Roman"/>
          <w:kern w:val="0"/>
          <w:sz w:val="18"/>
          <w:szCs w:val="18"/>
        </w:rPr>
      </w:pPr>
    </w:p>
    <w:p w14:paraId="02DF6492" w14:textId="77777777" w:rsidR="0060714C" w:rsidRPr="00933B22" w:rsidRDefault="0060714C">
      <w:pPr>
        <w:rPr>
          <w:rFonts w:ascii="Times New Roman" w:hAnsi="Times New Roman" w:cs="Times New Roman"/>
          <w:kern w:val="0"/>
          <w:sz w:val="18"/>
          <w:szCs w:val="18"/>
        </w:rPr>
      </w:pPr>
    </w:p>
    <w:p w14:paraId="4F21D482" w14:textId="77777777" w:rsidR="0060714C" w:rsidRPr="00933B22" w:rsidRDefault="0060714C">
      <w:pPr>
        <w:rPr>
          <w:rFonts w:ascii="Times New Roman" w:hAnsi="Times New Roman" w:cs="Times New Roman"/>
          <w:kern w:val="0"/>
          <w:sz w:val="18"/>
          <w:szCs w:val="18"/>
        </w:rPr>
      </w:pPr>
    </w:p>
    <w:p w14:paraId="5FE26428" w14:textId="77777777" w:rsidR="0060714C" w:rsidRPr="00933B22" w:rsidRDefault="0060714C">
      <w:pPr>
        <w:rPr>
          <w:rFonts w:ascii="Times New Roman" w:hAnsi="Times New Roman" w:cs="Times New Roman"/>
          <w:kern w:val="0"/>
          <w:sz w:val="18"/>
          <w:szCs w:val="18"/>
        </w:rPr>
      </w:pPr>
    </w:p>
    <w:p w14:paraId="0B2936B7" w14:textId="77777777" w:rsidR="0060714C" w:rsidRPr="00933B22" w:rsidRDefault="0060714C">
      <w:pPr>
        <w:rPr>
          <w:rFonts w:ascii="Times New Roman" w:hAnsi="Times New Roman" w:cs="Times New Roman"/>
          <w:kern w:val="0"/>
          <w:sz w:val="18"/>
          <w:szCs w:val="18"/>
        </w:rPr>
      </w:pPr>
    </w:p>
    <w:p w14:paraId="4724B856" w14:textId="77777777" w:rsidR="0060714C" w:rsidRPr="00933B22" w:rsidRDefault="0060714C">
      <w:pPr>
        <w:rPr>
          <w:rFonts w:ascii="Times New Roman" w:hAnsi="Times New Roman" w:cs="Times New Roman"/>
          <w:kern w:val="0"/>
          <w:sz w:val="18"/>
          <w:szCs w:val="18"/>
        </w:rPr>
      </w:pPr>
    </w:p>
    <w:p w14:paraId="66C09B60" w14:textId="77777777" w:rsidR="0060714C" w:rsidRPr="00933B22" w:rsidRDefault="00933B22">
      <w:pPr>
        <w:rPr>
          <w:rFonts w:ascii="Times New Roman" w:hAnsi="Times New Roman" w:cs="Times New Roman"/>
          <w:sz w:val="18"/>
          <w:szCs w:val="18"/>
        </w:rPr>
      </w:pPr>
      <w:r w:rsidRPr="00933B22">
        <w:rPr>
          <w:rFonts w:ascii="Times New Roman" w:eastAsia="SimSun" w:hAnsi="Times New Roman" w:cs="Times New Roman"/>
          <w:b/>
          <w:sz w:val="18"/>
          <w:szCs w:val="18"/>
          <w:lang w:bidi="ar"/>
        </w:rPr>
        <w:lastRenderedPageBreak/>
        <w:t>Supplementary</w:t>
      </w:r>
      <w:r w:rsidRPr="00933B22">
        <w:rPr>
          <w:rFonts w:ascii="Times New Roman" w:eastAsia="SimSun" w:hAnsi="Times New Roman" w:cs="Times New Roman" w:hint="eastAsia"/>
          <w:b/>
          <w:sz w:val="18"/>
          <w:szCs w:val="18"/>
          <w:lang w:bidi="ar"/>
        </w:rPr>
        <w:t xml:space="preserve"> T</w:t>
      </w:r>
      <w:r w:rsidRPr="00933B22">
        <w:rPr>
          <w:rFonts w:ascii="Times New Roman" w:eastAsia="SimSun" w:hAnsi="Times New Roman" w:cs="Times New Roman"/>
          <w:b/>
          <w:sz w:val="18"/>
          <w:szCs w:val="18"/>
          <w:lang w:bidi="ar"/>
        </w:rPr>
        <w:t xml:space="preserve">able </w:t>
      </w:r>
      <w:r w:rsidRPr="00933B22">
        <w:rPr>
          <w:rFonts w:ascii="Times New Roman" w:eastAsia="SimSun" w:hAnsi="Times New Roman" w:cs="Times New Roman" w:hint="eastAsia"/>
          <w:b/>
          <w:sz w:val="18"/>
          <w:szCs w:val="18"/>
          <w:lang w:bidi="ar"/>
        </w:rPr>
        <w:t>6</w:t>
      </w:r>
      <w:r w:rsidRPr="00933B22">
        <w:rPr>
          <w:rFonts w:ascii="Times New Roman" w:hAnsi="Times New Roman" w:cs="Times New Roman"/>
          <w:sz w:val="18"/>
          <w:szCs w:val="18"/>
        </w:rPr>
        <w:t xml:space="preserve"> Association between </w:t>
      </w:r>
      <w:r w:rsidRPr="00933B22">
        <w:rPr>
          <w:rFonts w:ascii="Times New Roman" w:hAnsi="Times New Roman" w:cs="Times New Roman" w:hint="eastAsia"/>
          <w:sz w:val="18"/>
          <w:szCs w:val="18"/>
        </w:rPr>
        <w:t xml:space="preserve">percentage energy from macronutrients </w:t>
      </w:r>
      <w:r w:rsidRPr="00933B22">
        <w:rPr>
          <w:rFonts w:ascii="Times New Roman" w:hAnsi="Times New Roman" w:cs="Times New Roman"/>
          <w:sz w:val="18"/>
          <w:szCs w:val="18"/>
        </w:rPr>
        <w:t xml:space="preserve">at breakfast, dinner, and </w:t>
      </w:r>
      <w:proofErr w:type="gramStart"/>
      <w:r w:rsidRPr="00933B22">
        <w:rPr>
          <w:rFonts w:ascii="Times New Roman" w:hAnsi="Times New Roman" w:cs="Times New Roman" w:hint="eastAsia"/>
          <w:sz w:val="18"/>
          <w:szCs w:val="18"/>
        </w:rPr>
        <w:t>Δ</w:t>
      </w:r>
      <w:r w:rsidRPr="00933B22">
        <w:rPr>
          <w:rFonts w:ascii="Times New Roman" w:hAnsi="Times New Roman" w:cs="Times New Roman" w:hint="eastAsia"/>
          <w:sz w:val="18"/>
          <w:szCs w:val="18"/>
        </w:rPr>
        <w:t>(</w:t>
      </w:r>
      <w:proofErr w:type="gramEnd"/>
      <w:r w:rsidRPr="00933B22">
        <w:rPr>
          <w:rFonts w:ascii="Times New Roman" w:hAnsi="Times New Roman" w:cs="Times New Roman" w:hint="eastAsia"/>
          <w:sz w:val="18"/>
          <w:szCs w:val="18"/>
        </w:rPr>
        <w:t xml:space="preserve">percentage energy from macronutrients </w:t>
      </w:r>
      <w:r w:rsidRPr="00933B22">
        <w:rPr>
          <w:rFonts w:ascii="Times New Roman" w:hAnsi="Times New Roman" w:cs="Times New Roman"/>
          <w:sz w:val="18"/>
          <w:szCs w:val="18"/>
        </w:rPr>
        <w:t>at dinner</w:t>
      </w:r>
      <w:r w:rsidRPr="00933B22">
        <w:rPr>
          <w:rFonts w:ascii="Times New Roman" w:hAnsi="Times New Roman" w:cs="Times New Roman" w:hint="eastAsia"/>
          <w:sz w:val="18"/>
          <w:szCs w:val="18"/>
        </w:rPr>
        <w:t xml:space="preserve"> - </w:t>
      </w:r>
      <w:r w:rsidRPr="00933B22">
        <w:rPr>
          <w:rFonts w:ascii="Times New Roman" w:hAnsi="Times New Roman" w:cs="Times New Roman"/>
          <w:sz w:val="18"/>
          <w:szCs w:val="18"/>
        </w:rPr>
        <w:t>breakfast</w:t>
      </w:r>
      <w:r w:rsidRPr="00933B22">
        <w:rPr>
          <w:rFonts w:ascii="Times New Roman" w:hAnsi="Times New Roman" w:cs="Times New Roman" w:hint="eastAsia"/>
          <w:sz w:val="18"/>
          <w:szCs w:val="18"/>
        </w:rPr>
        <w:t>)</w:t>
      </w:r>
      <w:r w:rsidRPr="00933B22">
        <w:rPr>
          <w:rFonts w:ascii="Times New Roman" w:hAnsi="Times New Roman" w:cs="Times New Roman"/>
          <w:sz w:val="18"/>
          <w:szCs w:val="18"/>
        </w:rPr>
        <w:t xml:space="preserve"> and the odds ratios of being hypercholesterolemia. </w:t>
      </w:r>
    </w:p>
    <w:tbl>
      <w:tblPr>
        <w:tblStyle w:val="TableGrid"/>
        <w:tblW w:w="5521"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092"/>
        <w:gridCol w:w="2399"/>
        <w:gridCol w:w="2340"/>
      </w:tblGrid>
      <w:tr w:rsidR="0060714C" w:rsidRPr="00933B22" w14:paraId="3DC1DE0B" w14:textId="77777777">
        <w:trPr>
          <w:jc w:val="center"/>
        </w:trPr>
        <w:tc>
          <w:tcPr>
            <w:tcW w:w="1275" w:type="pct"/>
            <w:vMerge w:val="restart"/>
            <w:tcBorders>
              <w:top w:val="single" w:sz="4" w:space="0" w:color="auto"/>
              <w:bottom w:val="nil"/>
            </w:tcBorders>
          </w:tcPr>
          <w:p w14:paraId="06158D71" w14:textId="77777777" w:rsidR="0060714C" w:rsidRPr="00933B22" w:rsidRDefault="00933B22">
            <w:pPr>
              <w:jc w:val="left"/>
              <w:rPr>
                <w:rFonts w:ascii="Times New Roman" w:hAnsi="Times New Roman" w:cs="Times New Roman"/>
                <w:sz w:val="18"/>
                <w:szCs w:val="18"/>
              </w:rPr>
            </w:pPr>
            <w:r w:rsidRPr="00933B22">
              <w:rPr>
                <w:rFonts w:ascii="Times New Roman" w:hAnsi="Times New Roman" w:cs="Times New Roman"/>
                <w:sz w:val="18"/>
                <w:szCs w:val="18"/>
              </w:rPr>
              <w:t>Ratio of energy and macronutrients</w:t>
            </w:r>
          </w:p>
        </w:tc>
        <w:tc>
          <w:tcPr>
            <w:tcW w:w="3724" w:type="pct"/>
            <w:gridSpan w:val="3"/>
            <w:tcBorders>
              <w:top w:val="single" w:sz="4" w:space="0" w:color="auto"/>
              <w:bottom w:val="single" w:sz="4" w:space="0" w:color="auto"/>
            </w:tcBorders>
          </w:tcPr>
          <w:p w14:paraId="03DFDA2F"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Hypercholesterolemia, OR (95% CI)</w:t>
            </w:r>
          </w:p>
        </w:tc>
      </w:tr>
      <w:tr w:rsidR="0060714C" w:rsidRPr="00933B22" w14:paraId="68BAA5A6" w14:textId="77777777">
        <w:trPr>
          <w:jc w:val="center"/>
        </w:trPr>
        <w:tc>
          <w:tcPr>
            <w:tcW w:w="1275" w:type="pct"/>
            <w:vMerge/>
            <w:tcBorders>
              <w:top w:val="nil"/>
              <w:bottom w:val="single" w:sz="4" w:space="0" w:color="auto"/>
            </w:tcBorders>
          </w:tcPr>
          <w:p w14:paraId="517022D6" w14:textId="77777777" w:rsidR="0060714C" w:rsidRPr="00933B22" w:rsidRDefault="0060714C">
            <w:pPr>
              <w:jc w:val="left"/>
              <w:rPr>
                <w:rFonts w:ascii="Times New Roman" w:hAnsi="Times New Roman" w:cs="Times New Roman"/>
                <w:sz w:val="18"/>
                <w:szCs w:val="18"/>
              </w:rPr>
            </w:pPr>
          </w:p>
        </w:tc>
        <w:tc>
          <w:tcPr>
            <w:tcW w:w="1140" w:type="pct"/>
            <w:tcBorders>
              <w:top w:val="single" w:sz="4" w:space="0" w:color="auto"/>
              <w:bottom w:val="single" w:sz="4" w:space="0" w:color="auto"/>
            </w:tcBorders>
          </w:tcPr>
          <w:p w14:paraId="55F55996"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Breakfast</w:t>
            </w:r>
          </w:p>
        </w:tc>
        <w:tc>
          <w:tcPr>
            <w:tcW w:w="1308" w:type="pct"/>
            <w:tcBorders>
              <w:top w:val="single" w:sz="4" w:space="0" w:color="auto"/>
              <w:bottom w:val="single" w:sz="4" w:space="0" w:color="auto"/>
            </w:tcBorders>
          </w:tcPr>
          <w:p w14:paraId="407AB445"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Dinner</w:t>
            </w:r>
          </w:p>
        </w:tc>
        <w:tc>
          <w:tcPr>
            <w:tcW w:w="1275" w:type="pct"/>
            <w:tcBorders>
              <w:top w:val="single" w:sz="4" w:space="0" w:color="auto"/>
              <w:bottom w:val="single" w:sz="4" w:space="0" w:color="auto"/>
            </w:tcBorders>
          </w:tcPr>
          <w:p w14:paraId="3E62A0AB"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Δ</w:t>
            </w:r>
            <w:r w:rsidRPr="00933B22">
              <w:rPr>
                <w:rFonts w:ascii="Times New Roman" w:hAnsi="Times New Roman" w:cs="Times New Roman"/>
                <w:sz w:val="18"/>
                <w:szCs w:val="18"/>
              </w:rPr>
              <w:t>Ratio</w:t>
            </w:r>
          </w:p>
        </w:tc>
      </w:tr>
      <w:tr w:rsidR="0060714C" w:rsidRPr="00933B22" w14:paraId="14B1EB28" w14:textId="77777777">
        <w:trPr>
          <w:jc w:val="center"/>
        </w:trPr>
        <w:tc>
          <w:tcPr>
            <w:tcW w:w="1275" w:type="pct"/>
          </w:tcPr>
          <w:p w14:paraId="5B71AFDD"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Carbohydrate</w:t>
            </w:r>
          </w:p>
        </w:tc>
        <w:tc>
          <w:tcPr>
            <w:tcW w:w="1140" w:type="pct"/>
          </w:tcPr>
          <w:p w14:paraId="337493F8" w14:textId="77777777" w:rsidR="0060714C" w:rsidRPr="00933B22" w:rsidRDefault="0060714C">
            <w:pPr>
              <w:jc w:val="center"/>
              <w:rPr>
                <w:rFonts w:ascii="Times New Roman" w:hAnsi="Times New Roman" w:cs="Times New Roman"/>
                <w:sz w:val="18"/>
                <w:szCs w:val="18"/>
              </w:rPr>
            </w:pPr>
          </w:p>
        </w:tc>
        <w:tc>
          <w:tcPr>
            <w:tcW w:w="1308" w:type="pct"/>
          </w:tcPr>
          <w:p w14:paraId="1A5D4D0A" w14:textId="77777777" w:rsidR="0060714C" w:rsidRPr="00933B22" w:rsidRDefault="0060714C">
            <w:pPr>
              <w:jc w:val="center"/>
              <w:rPr>
                <w:rFonts w:ascii="Times New Roman" w:hAnsi="Times New Roman" w:cs="Times New Roman"/>
                <w:sz w:val="18"/>
                <w:szCs w:val="18"/>
              </w:rPr>
            </w:pPr>
          </w:p>
        </w:tc>
        <w:tc>
          <w:tcPr>
            <w:tcW w:w="1275" w:type="pct"/>
          </w:tcPr>
          <w:p w14:paraId="0861381A" w14:textId="77777777" w:rsidR="0060714C" w:rsidRPr="00933B22" w:rsidRDefault="0060714C">
            <w:pPr>
              <w:jc w:val="center"/>
              <w:rPr>
                <w:rFonts w:ascii="Times New Roman" w:hAnsi="Times New Roman" w:cs="Times New Roman"/>
                <w:sz w:val="18"/>
                <w:szCs w:val="18"/>
              </w:rPr>
            </w:pPr>
          </w:p>
        </w:tc>
      </w:tr>
      <w:tr w:rsidR="0060714C" w:rsidRPr="00933B22" w14:paraId="18AB2FB2" w14:textId="77777777">
        <w:trPr>
          <w:jc w:val="center"/>
        </w:trPr>
        <w:tc>
          <w:tcPr>
            <w:tcW w:w="1275" w:type="pct"/>
          </w:tcPr>
          <w:p w14:paraId="0897095E"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140" w:type="pct"/>
          </w:tcPr>
          <w:p w14:paraId="254F1897"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308" w:type="pct"/>
          </w:tcPr>
          <w:p w14:paraId="666F3098"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75" w:type="pct"/>
          </w:tcPr>
          <w:p w14:paraId="52A82BF5"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2543C40E" w14:textId="77777777">
        <w:trPr>
          <w:jc w:val="center"/>
        </w:trPr>
        <w:tc>
          <w:tcPr>
            <w:tcW w:w="1275" w:type="pct"/>
          </w:tcPr>
          <w:p w14:paraId="7A518365" w14:textId="77777777" w:rsidR="0060714C" w:rsidRPr="00933B22" w:rsidRDefault="00933B22">
            <w:pPr>
              <w:tabs>
                <w:tab w:val="left" w:pos="840"/>
              </w:tabs>
              <w:rPr>
                <w:rFonts w:ascii="Times New Roman" w:hAnsi="Times New Roman" w:cs="Times New Roman"/>
                <w:sz w:val="18"/>
                <w:szCs w:val="18"/>
              </w:rPr>
            </w:pPr>
            <w:r w:rsidRPr="00933B22">
              <w:rPr>
                <w:rFonts w:ascii="Times New Roman" w:hAnsi="Times New Roman" w:cs="Times New Roman"/>
                <w:sz w:val="18"/>
                <w:szCs w:val="18"/>
              </w:rPr>
              <w:t>Q2</w:t>
            </w:r>
          </w:p>
        </w:tc>
        <w:tc>
          <w:tcPr>
            <w:tcW w:w="1140" w:type="pct"/>
            <w:vAlign w:val="center"/>
          </w:tcPr>
          <w:p w14:paraId="242AC1B0"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0.96 (0.82-1.11)</w:t>
            </w:r>
          </w:p>
        </w:tc>
        <w:tc>
          <w:tcPr>
            <w:tcW w:w="1308" w:type="pct"/>
            <w:vAlign w:val="center"/>
          </w:tcPr>
          <w:p w14:paraId="17554A7E"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1.02 (0.89-1.18)</w:t>
            </w:r>
          </w:p>
        </w:tc>
        <w:tc>
          <w:tcPr>
            <w:tcW w:w="1275" w:type="pct"/>
            <w:vAlign w:val="center"/>
          </w:tcPr>
          <w:p w14:paraId="3E17772D"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 xml:space="preserve">1.13 </w:t>
            </w:r>
            <w:r w:rsidRPr="00933B22">
              <w:rPr>
                <w:rFonts w:ascii="Times New Roman" w:hAnsi="Times New Roman" w:cs="Times New Roman" w:hint="eastAsia"/>
                <w:sz w:val="18"/>
                <w:szCs w:val="18"/>
              </w:rPr>
              <w:t>(1.00-1.28)</w:t>
            </w:r>
          </w:p>
        </w:tc>
      </w:tr>
      <w:tr w:rsidR="0060714C" w:rsidRPr="00933B22" w14:paraId="462CED57" w14:textId="77777777">
        <w:trPr>
          <w:jc w:val="center"/>
        </w:trPr>
        <w:tc>
          <w:tcPr>
            <w:tcW w:w="1275" w:type="pct"/>
          </w:tcPr>
          <w:p w14:paraId="33C5043C"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140" w:type="pct"/>
            <w:vAlign w:val="center"/>
          </w:tcPr>
          <w:p w14:paraId="28403FA6"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0.88 (0.76-1.02)</w:t>
            </w:r>
          </w:p>
        </w:tc>
        <w:tc>
          <w:tcPr>
            <w:tcW w:w="1308" w:type="pct"/>
            <w:vAlign w:val="center"/>
          </w:tcPr>
          <w:p w14:paraId="43D69294"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1.02 (0.90-1.16)</w:t>
            </w:r>
          </w:p>
        </w:tc>
        <w:tc>
          <w:tcPr>
            <w:tcW w:w="1275" w:type="pct"/>
            <w:vAlign w:val="center"/>
          </w:tcPr>
          <w:p w14:paraId="19C2185A"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1.24 (1.09-1.41)</w:t>
            </w:r>
          </w:p>
        </w:tc>
      </w:tr>
      <w:tr w:rsidR="0060714C" w:rsidRPr="00933B22" w14:paraId="4CE73E48" w14:textId="77777777">
        <w:trPr>
          <w:jc w:val="center"/>
        </w:trPr>
        <w:tc>
          <w:tcPr>
            <w:tcW w:w="1275" w:type="pct"/>
          </w:tcPr>
          <w:p w14:paraId="449A08BC"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140" w:type="pct"/>
            <w:vAlign w:val="center"/>
          </w:tcPr>
          <w:p w14:paraId="644DDDE0" w14:textId="77777777" w:rsidR="0060714C" w:rsidRPr="00933B22" w:rsidRDefault="00933B22">
            <w:pPr>
              <w:widowControl/>
              <w:jc w:val="center"/>
              <w:textAlignment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0.85 (0.74-0.99)</w:t>
            </w:r>
          </w:p>
        </w:tc>
        <w:tc>
          <w:tcPr>
            <w:tcW w:w="1308" w:type="pct"/>
            <w:vAlign w:val="center"/>
          </w:tcPr>
          <w:p w14:paraId="1A45C274"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1.04 (0.91-1.19)</w:t>
            </w:r>
          </w:p>
        </w:tc>
        <w:tc>
          <w:tcPr>
            <w:tcW w:w="1275" w:type="pct"/>
            <w:vAlign w:val="center"/>
          </w:tcPr>
          <w:p w14:paraId="01419B16" w14:textId="77777777" w:rsidR="0060714C" w:rsidRPr="00933B22" w:rsidRDefault="00933B22">
            <w:pPr>
              <w:widowControl/>
              <w:jc w:val="center"/>
              <w:textAlignment w:val="center"/>
              <w:rPr>
                <w:rFonts w:ascii="Times New Roman" w:hAnsi="Times New Roman" w:cs="Times New Roman"/>
                <w:b/>
                <w:bCs/>
                <w:sz w:val="18"/>
                <w:szCs w:val="18"/>
              </w:rPr>
            </w:pPr>
            <w:r w:rsidRPr="00933B22">
              <w:rPr>
                <w:rFonts w:ascii="Times New Roman" w:hAnsi="Times New Roman" w:cs="Times New Roman" w:hint="eastAsia"/>
                <w:sz w:val="18"/>
                <w:szCs w:val="18"/>
              </w:rPr>
              <w:t>1.14 (0.99-1.32)</w:t>
            </w:r>
          </w:p>
        </w:tc>
      </w:tr>
      <w:tr w:rsidR="0060714C" w:rsidRPr="00933B22" w14:paraId="1D033555" w14:textId="77777777">
        <w:trPr>
          <w:jc w:val="center"/>
        </w:trPr>
        <w:tc>
          <w:tcPr>
            <w:tcW w:w="1275" w:type="pct"/>
          </w:tcPr>
          <w:p w14:paraId="5E4D3F33"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140" w:type="pct"/>
            <w:vAlign w:val="center"/>
          </w:tcPr>
          <w:p w14:paraId="547E742C"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0.020</w:t>
            </w:r>
          </w:p>
        </w:tc>
        <w:tc>
          <w:tcPr>
            <w:tcW w:w="1308" w:type="pct"/>
            <w:vAlign w:val="center"/>
          </w:tcPr>
          <w:p w14:paraId="123BA45D"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0.529</w:t>
            </w:r>
          </w:p>
        </w:tc>
        <w:tc>
          <w:tcPr>
            <w:tcW w:w="1275" w:type="pct"/>
            <w:vAlign w:val="center"/>
          </w:tcPr>
          <w:p w14:paraId="151D383D"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0.065</w:t>
            </w:r>
          </w:p>
        </w:tc>
      </w:tr>
      <w:tr w:rsidR="0060714C" w:rsidRPr="00933B22" w14:paraId="52709FCC" w14:textId="77777777">
        <w:trPr>
          <w:jc w:val="center"/>
        </w:trPr>
        <w:tc>
          <w:tcPr>
            <w:tcW w:w="1275" w:type="pct"/>
          </w:tcPr>
          <w:p w14:paraId="1F21C80F"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Fat</w:t>
            </w:r>
          </w:p>
        </w:tc>
        <w:tc>
          <w:tcPr>
            <w:tcW w:w="1140" w:type="pct"/>
          </w:tcPr>
          <w:p w14:paraId="6E04BA8B" w14:textId="77777777" w:rsidR="0060714C" w:rsidRPr="00933B22" w:rsidRDefault="0060714C">
            <w:pPr>
              <w:jc w:val="center"/>
              <w:rPr>
                <w:rFonts w:ascii="Times New Roman" w:hAnsi="Times New Roman" w:cs="Times New Roman"/>
                <w:sz w:val="18"/>
                <w:szCs w:val="18"/>
              </w:rPr>
            </w:pPr>
          </w:p>
        </w:tc>
        <w:tc>
          <w:tcPr>
            <w:tcW w:w="1308" w:type="pct"/>
          </w:tcPr>
          <w:p w14:paraId="46755132" w14:textId="77777777" w:rsidR="0060714C" w:rsidRPr="00933B22" w:rsidRDefault="0060714C">
            <w:pPr>
              <w:jc w:val="center"/>
              <w:rPr>
                <w:rFonts w:ascii="Times New Roman" w:hAnsi="Times New Roman" w:cs="Times New Roman"/>
                <w:sz w:val="18"/>
                <w:szCs w:val="18"/>
              </w:rPr>
            </w:pPr>
          </w:p>
        </w:tc>
        <w:tc>
          <w:tcPr>
            <w:tcW w:w="1275" w:type="pct"/>
          </w:tcPr>
          <w:p w14:paraId="1DB8B7D1" w14:textId="77777777" w:rsidR="0060714C" w:rsidRPr="00933B22" w:rsidRDefault="0060714C">
            <w:pPr>
              <w:jc w:val="center"/>
              <w:rPr>
                <w:rFonts w:ascii="Times New Roman" w:hAnsi="Times New Roman" w:cs="Times New Roman"/>
                <w:sz w:val="18"/>
                <w:szCs w:val="18"/>
              </w:rPr>
            </w:pPr>
          </w:p>
        </w:tc>
      </w:tr>
      <w:tr w:rsidR="0060714C" w:rsidRPr="00933B22" w14:paraId="3A32DA08" w14:textId="77777777">
        <w:trPr>
          <w:jc w:val="center"/>
        </w:trPr>
        <w:tc>
          <w:tcPr>
            <w:tcW w:w="1275" w:type="pct"/>
          </w:tcPr>
          <w:p w14:paraId="45AF2AE7"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140" w:type="pct"/>
          </w:tcPr>
          <w:p w14:paraId="6C0DB8EE"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308" w:type="pct"/>
          </w:tcPr>
          <w:p w14:paraId="657C7A92"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75" w:type="pct"/>
          </w:tcPr>
          <w:p w14:paraId="7377137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0632D68D" w14:textId="77777777">
        <w:trPr>
          <w:jc w:val="center"/>
        </w:trPr>
        <w:tc>
          <w:tcPr>
            <w:tcW w:w="1275" w:type="pct"/>
          </w:tcPr>
          <w:p w14:paraId="4BE32D10"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Q2</w:t>
            </w:r>
          </w:p>
        </w:tc>
        <w:tc>
          <w:tcPr>
            <w:tcW w:w="1140" w:type="pct"/>
            <w:vAlign w:val="center"/>
          </w:tcPr>
          <w:p w14:paraId="65449594"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0.90 (0.77-1.06)</w:t>
            </w:r>
          </w:p>
        </w:tc>
        <w:tc>
          <w:tcPr>
            <w:tcW w:w="1308" w:type="pct"/>
            <w:vAlign w:val="center"/>
          </w:tcPr>
          <w:p w14:paraId="132B35A5"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1.01 (0.87-1.16)</w:t>
            </w:r>
          </w:p>
        </w:tc>
        <w:tc>
          <w:tcPr>
            <w:tcW w:w="1275" w:type="pct"/>
            <w:vAlign w:val="center"/>
          </w:tcPr>
          <w:p w14:paraId="7BB5BD79"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 xml:space="preserve">1.03 </w:t>
            </w:r>
            <w:r w:rsidRPr="00933B22">
              <w:rPr>
                <w:rFonts w:ascii="Times New Roman" w:hAnsi="Times New Roman" w:cs="Times New Roman" w:hint="eastAsia"/>
                <w:sz w:val="18"/>
                <w:szCs w:val="18"/>
              </w:rPr>
              <w:t>(0.90-1.19)</w:t>
            </w:r>
          </w:p>
        </w:tc>
      </w:tr>
      <w:tr w:rsidR="0060714C" w:rsidRPr="00933B22" w14:paraId="69CAB71C" w14:textId="77777777">
        <w:trPr>
          <w:jc w:val="center"/>
        </w:trPr>
        <w:tc>
          <w:tcPr>
            <w:tcW w:w="1275" w:type="pct"/>
          </w:tcPr>
          <w:p w14:paraId="675DA1FB"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140" w:type="pct"/>
            <w:vAlign w:val="center"/>
          </w:tcPr>
          <w:p w14:paraId="0E1C1452"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0.77 (0.65-0.91)</w:t>
            </w:r>
          </w:p>
        </w:tc>
        <w:tc>
          <w:tcPr>
            <w:tcW w:w="1308" w:type="pct"/>
            <w:vAlign w:val="center"/>
          </w:tcPr>
          <w:p w14:paraId="6644441C"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0.97 (0.85-1.10)</w:t>
            </w:r>
          </w:p>
        </w:tc>
        <w:tc>
          <w:tcPr>
            <w:tcW w:w="1275" w:type="pct"/>
            <w:vAlign w:val="center"/>
          </w:tcPr>
          <w:p w14:paraId="63F5DA75"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1.03 (0.89-1.18)</w:t>
            </w:r>
          </w:p>
        </w:tc>
      </w:tr>
      <w:tr w:rsidR="0060714C" w:rsidRPr="00933B22" w14:paraId="78012F0F" w14:textId="77777777">
        <w:trPr>
          <w:jc w:val="center"/>
        </w:trPr>
        <w:tc>
          <w:tcPr>
            <w:tcW w:w="1275" w:type="pct"/>
          </w:tcPr>
          <w:p w14:paraId="20DF89A3"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140" w:type="pct"/>
            <w:vAlign w:val="center"/>
          </w:tcPr>
          <w:p w14:paraId="3AAFEB3C"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0.79 (0.69-0.92)</w:t>
            </w:r>
          </w:p>
        </w:tc>
        <w:tc>
          <w:tcPr>
            <w:tcW w:w="1308" w:type="pct"/>
            <w:vAlign w:val="center"/>
          </w:tcPr>
          <w:p w14:paraId="09E03F6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0.99 (0.86-1.14)</w:t>
            </w:r>
          </w:p>
        </w:tc>
        <w:tc>
          <w:tcPr>
            <w:tcW w:w="1275" w:type="pct"/>
            <w:vAlign w:val="center"/>
          </w:tcPr>
          <w:p w14:paraId="7AED2DC1"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1.16 (1.02-1.33)</w:t>
            </w:r>
          </w:p>
        </w:tc>
      </w:tr>
      <w:tr w:rsidR="0060714C" w:rsidRPr="00933B22" w14:paraId="2568FCB9" w14:textId="77777777">
        <w:trPr>
          <w:jc w:val="center"/>
        </w:trPr>
        <w:tc>
          <w:tcPr>
            <w:tcW w:w="1275" w:type="pct"/>
          </w:tcPr>
          <w:p w14:paraId="60774CA8"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140" w:type="pct"/>
            <w:vAlign w:val="center"/>
          </w:tcPr>
          <w:p w14:paraId="5BC4ACC2"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0.001</w:t>
            </w:r>
          </w:p>
        </w:tc>
        <w:tc>
          <w:tcPr>
            <w:tcW w:w="1308" w:type="pct"/>
            <w:vAlign w:val="center"/>
          </w:tcPr>
          <w:p w14:paraId="2324859D"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0.833</w:t>
            </w:r>
          </w:p>
        </w:tc>
        <w:tc>
          <w:tcPr>
            <w:tcW w:w="1275" w:type="pct"/>
            <w:vAlign w:val="center"/>
          </w:tcPr>
          <w:p w14:paraId="4B26AA8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0.017</w:t>
            </w:r>
          </w:p>
        </w:tc>
      </w:tr>
      <w:tr w:rsidR="0060714C" w:rsidRPr="00933B22" w14:paraId="3E8ED7FC" w14:textId="77777777">
        <w:trPr>
          <w:jc w:val="center"/>
        </w:trPr>
        <w:tc>
          <w:tcPr>
            <w:tcW w:w="1275" w:type="pct"/>
          </w:tcPr>
          <w:p w14:paraId="47B40C77"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Protein</w:t>
            </w:r>
          </w:p>
        </w:tc>
        <w:tc>
          <w:tcPr>
            <w:tcW w:w="1140" w:type="pct"/>
          </w:tcPr>
          <w:p w14:paraId="614F011A" w14:textId="77777777" w:rsidR="0060714C" w:rsidRPr="00933B22" w:rsidRDefault="0060714C">
            <w:pPr>
              <w:jc w:val="center"/>
              <w:rPr>
                <w:rFonts w:ascii="Times New Roman" w:hAnsi="Times New Roman" w:cs="Times New Roman"/>
                <w:sz w:val="18"/>
                <w:szCs w:val="18"/>
              </w:rPr>
            </w:pPr>
          </w:p>
        </w:tc>
        <w:tc>
          <w:tcPr>
            <w:tcW w:w="1308" w:type="pct"/>
          </w:tcPr>
          <w:p w14:paraId="2EEA346A" w14:textId="77777777" w:rsidR="0060714C" w:rsidRPr="00933B22" w:rsidRDefault="0060714C">
            <w:pPr>
              <w:jc w:val="center"/>
              <w:rPr>
                <w:rFonts w:ascii="Times New Roman" w:hAnsi="Times New Roman" w:cs="Times New Roman"/>
                <w:sz w:val="18"/>
                <w:szCs w:val="18"/>
              </w:rPr>
            </w:pPr>
          </w:p>
        </w:tc>
        <w:tc>
          <w:tcPr>
            <w:tcW w:w="1275" w:type="pct"/>
          </w:tcPr>
          <w:p w14:paraId="69E9848C" w14:textId="77777777" w:rsidR="0060714C" w:rsidRPr="00933B22" w:rsidRDefault="0060714C">
            <w:pPr>
              <w:jc w:val="center"/>
              <w:rPr>
                <w:rFonts w:ascii="Times New Roman" w:hAnsi="Times New Roman" w:cs="Times New Roman"/>
                <w:sz w:val="18"/>
                <w:szCs w:val="18"/>
              </w:rPr>
            </w:pPr>
          </w:p>
        </w:tc>
      </w:tr>
      <w:tr w:rsidR="0060714C" w:rsidRPr="00933B22" w14:paraId="311687A2" w14:textId="77777777">
        <w:trPr>
          <w:jc w:val="center"/>
        </w:trPr>
        <w:tc>
          <w:tcPr>
            <w:tcW w:w="1275" w:type="pct"/>
          </w:tcPr>
          <w:p w14:paraId="0900B252"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140" w:type="pct"/>
          </w:tcPr>
          <w:p w14:paraId="7AC5AA1C"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308" w:type="pct"/>
          </w:tcPr>
          <w:p w14:paraId="0C1BE877"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75" w:type="pct"/>
          </w:tcPr>
          <w:p w14:paraId="25B1CD1D"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69E87281" w14:textId="77777777">
        <w:trPr>
          <w:jc w:val="center"/>
        </w:trPr>
        <w:tc>
          <w:tcPr>
            <w:tcW w:w="1275" w:type="pct"/>
          </w:tcPr>
          <w:p w14:paraId="485E313C"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Q2</w:t>
            </w:r>
          </w:p>
        </w:tc>
        <w:tc>
          <w:tcPr>
            <w:tcW w:w="1140" w:type="pct"/>
            <w:vAlign w:val="center"/>
          </w:tcPr>
          <w:p w14:paraId="6093AD67"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0.84 (0.72-0.97)</w:t>
            </w:r>
          </w:p>
        </w:tc>
        <w:tc>
          <w:tcPr>
            <w:tcW w:w="1308" w:type="pct"/>
            <w:vAlign w:val="center"/>
          </w:tcPr>
          <w:p w14:paraId="1C7023C2"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0.98 (0.87-1.10)</w:t>
            </w:r>
          </w:p>
        </w:tc>
        <w:tc>
          <w:tcPr>
            <w:tcW w:w="1275" w:type="pct"/>
            <w:vAlign w:val="center"/>
          </w:tcPr>
          <w:p w14:paraId="15188D11"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 xml:space="preserve">1.16 </w:t>
            </w:r>
            <w:r w:rsidRPr="00933B22">
              <w:rPr>
                <w:rFonts w:ascii="Times New Roman" w:hAnsi="Times New Roman" w:cs="Times New Roman" w:hint="eastAsia"/>
                <w:sz w:val="18"/>
                <w:szCs w:val="18"/>
              </w:rPr>
              <w:t>(1.01-1.32)</w:t>
            </w:r>
          </w:p>
        </w:tc>
      </w:tr>
      <w:tr w:rsidR="0060714C" w:rsidRPr="00933B22" w14:paraId="59EEDD48" w14:textId="77777777">
        <w:trPr>
          <w:jc w:val="center"/>
        </w:trPr>
        <w:tc>
          <w:tcPr>
            <w:tcW w:w="1275" w:type="pct"/>
          </w:tcPr>
          <w:p w14:paraId="157DBAF3"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140" w:type="pct"/>
            <w:vAlign w:val="center"/>
          </w:tcPr>
          <w:p w14:paraId="1379A7F7"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0.77 (0.66-0.91)</w:t>
            </w:r>
          </w:p>
        </w:tc>
        <w:tc>
          <w:tcPr>
            <w:tcW w:w="1308" w:type="pct"/>
            <w:vAlign w:val="center"/>
          </w:tcPr>
          <w:p w14:paraId="3D2D5E3C"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0.95 (0.85-1.06)</w:t>
            </w:r>
          </w:p>
        </w:tc>
        <w:tc>
          <w:tcPr>
            <w:tcW w:w="1275" w:type="pct"/>
            <w:vAlign w:val="center"/>
          </w:tcPr>
          <w:p w14:paraId="108503C9"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1.09 (0.96-1.24)</w:t>
            </w:r>
          </w:p>
        </w:tc>
      </w:tr>
      <w:tr w:rsidR="0060714C" w:rsidRPr="00933B22" w14:paraId="6D38C9D4" w14:textId="77777777">
        <w:trPr>
          <w:jc w:val="center"/>
        </w:trPr>
        <w:tc>
          <w:tcPr>
            <w:tcW w:w="1275" w:type="pct"/>
          </w:tcPr>
          <w:p w14:paraId="3BABF3E4"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140" w:type="pct"/>
            <w:vAlign w:val="center"/>
          </w:tcPr>
          <w:p w14:paraId="4EB83869"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0.76 (0.66-0.87)</w:t>
            </w:r>
          </w:p>
        </w:tc>
        <w:tc>
          <w:tcPr>
            <w:tcW w:w="1308" w:type="pct"/>
            <w:vAlign w:val="center"/>
          </w:tcPr>
          <w:p w14:paraId="0C58F20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1.01 (0.87-1.16)</w:t>
            </w:r>
          </w:p>
        </w:tc>
        <w:tc>
          <w:tcPr>
            <w:tcW w:w="1275" w:type="pct"/>
            <w:vAlign w:val="center"/>
          </w:tcPr>
          <w:p w14:paraId="4B49E73C"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1.13 (0.97-1.32)</w:t>
            </w:r>
          </w:p>
        </w:tc>
      </w:tr>
      <w:tr w:rsidR="0060714C" w:rsidRPr="00933B22" w14:paraId="04939156" w14:textId="77777777">
        <w:trPr>
          <w:jc w:val="center"/>
        </w:trPr>
        <w:tc>
          <w:tcPr>
            <w:tcW w:w="1275" w:type="pct"/>
          </w:tcPr>
          <w:p w14:paraId="36A3AC79"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140" w:type="pct"/>
            <w:vAlign w:val="center"/>
          </w:tcPr>
          <w:p w14:paraId="401C6B82"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&lt;0.001</w:t>
            </w:r>
          </w:p>
        </w:tc>
        <w:tc>
          <w:tcPr>
            <w:tcW w:w="1308" w:type="pct"/>
            <w:vAlign w:val="center"/>
          </w:tcPr>
          <w:p w14:paraId="1D5533FE"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0.920</w:t>
            </w:r>
          </w:p>
        </w:tc>
        <w:tc>
          <w:tcPr>
            <w:tcW w:w="1275" w:type="pct"/>
            <w:vAlign w:val="center"/>
          </w:tcPr>
          <w:p w14:paraId="68B861FA"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0.219</w:t>
            </w:r>
          </w:p>
        </w:tc>
      </w:tr>
    </w:tbl>
    <w:p w14:paraId="2C3B37BB"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Models were adjusted for age, sex, ethnicity, income, education, exercise, smoke, alcohol </w:t>
      </w:r>
      <w:r w:rsidRPr="00933B22">
        <w:rPr>
          <w:rFonts w:ascii="Times New Roman" w:hAnsi="Times New Roman" w:cs="Times New Roman"/>
          <w:sz w:val="18"/>
          <w:szCs w:val="18"/>
        </w:rPr>
        <w:t>intake, BMI,</w:t>
      </w:r>
      <w:r w:rsidRPr="00933B22">
        <w:rPr>
          <w:rFonts w:ascii="Times New Roman" w:hAnsi="Times New Roman" w:cs="Times New Roman" w:hint="eastAsia"/>
          <w:sz w:val="18"/>
          <w:szCs w:val="18"/>
        </w:rPr>
        <w:t xml:space="preserve"> </w:t>
      </w:r>
      <w:r w:rsidRPr="00933B22">
        <w:rPr>
          <w:rFonts w:ascii="Times New Roman" w:hAnsi="Times New Roman" w:cs="Times New Roman" w:hint="eastAsia"/>
          <w:sz w:val="18"/>
          <w:szCs w:val="18"/>
        </w:rPr>
        <w:t>prescription</w:t>
      </w:r>
      <w:r w:rsidRPr="00933B22">
        <w:rPr>
          <w:rFonts w:ascii="Times New Roman" w:hAnsi="Times New Roman" w:cs="Times New Roman"/>
          <w:sz w:val="18"/>
          <w:szCs w:val="18"/>
        </w:rPr>
        <w:t xml:space="preserve"> 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lower blood sugar, </w:t>
      </w:r>
      <w:r w:rsidRPr="00933B22">
        <w:rPr>
          <w:rFonts w:ascii="Times New Roman" w:hAnsi="Times New Roman" w:cs="Times New Roman" w:hint="eastAsia"/>
          <w:sz w:val="18"/>
          <w:szCs w:val="18"/>
        </w:rPr>
        <w:t>prescription</w:t>
      </w:r>
      <w:r w:rsidRPr="00933B22">
        <w:rPr>
          <w:rFonts w:ascii="Times New Roman" w:hAnsi="Times New Roman" w:cs="Times New Roman" w:hint="eastAsia"/>
          <w:sz w:val="18"/>
          <w:szCs w:val="18"/>
        </w:rPr>
        <w:t xml:space="preserve"> </w:t>
      </w:r>
      <w:r w:rsidRPr="00933B22">
        <w:rPr>
          <w:rFonts w:ascii="Times New Roman" w:hAnsi="Times New Roman" w:cs="Times New Roman"/>
          <w:sz w:val="18"/>
          <w:szCs w:val="18"/>
        </w:rPr>
        <w:t>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hypertension, and</w:t>
      </w:r>
      <w:r w:rsidRPr="00933B22">
        <w:rPr>
          <w:rFonts w:ascii="Times New Roman" w:hAnsi="Times New Roman" w:cs="Times New Roman" w:hint="eastAsia"/>
          <w:sz w:val="18"/>
          <w:szCs w:val="18"/>
        </w:rPr>
        <w:t xml:space="preserve"> </w:t>
      </w:r>
      <w:r w:rsidRPr="00933B22">
        <w:rPr>
          <w:rFonts w:ascii="Times New Roman" w:hAnsi="Times New Roman" w:cs="Times New Roman" w:hint="eastAsia"/>
          <w:sz w:val="18"/>
          <w:szCs w:val="18"/>
        </w:rPr>
        <w:t>prescription</w:t>
      </w:r>
      <w:r w:rsidRPr="00933B22">
        <w:rPr>
          <w:rFonts w:ascii="Times New Roman" w:hAnsi="Times New Roman" w:cs="Times New Roman"/>
          <w:sz w:val="18"/>
          <w:szCs w:val="18"/>
        </w:rPr>
        <w:t xml:space="preserve"> 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cholesterol, total intake of energy, fat, protein, SFA, high-quality carbohydrate, animal protein, dietary </w:t>
      </w:r>
      <w:r w:rsidRPr="00933B22">
        <w:rPr>
          <w:rFonts w:ascii="Times New Roman" w:hAnsi="Times New Roman" w:cs="Times New Roman"/>
          <w:sz w:val="18"/>
          <w:szCs w:val="18"/>
        </w:rPr>
        <w:t>fiber, dietary cholesterol, AHEI, supplement use, and breakfast skipping.</w:t>
      </w:r>
    </w:p>
    <w:p w14:paraId="76D5D034"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t>BMI, body mass index; AHEI, alternative healthy eating index; Q, quintile</w:t>
      </w:r>
    </w:p>
    <w:p w14:paraId="03A161D7"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t>*P &lt; 0.05</w:t>
      </w:r>
    </w:p>
    <w:p w14:paraId="61332DD3" w14:textId="77777777" w:rsidR="0060714C" w:rsidRPr="00933B22" w:rsidRDefault="0060714C">
      <w:pPr>
        <w:rPr>
          <w:rFonts w:ascii="Times New Roman" w:hAnsi="Times New Roman" w:cs="Times New Roman"/>
          <w:kern w:val="0"/>
          <w:sz w:val="18"/>
          <w:szCs w:val="18"/>
        </w:rPr>
      </w:pPr>
    </w:p>
    <w:p w14:paraId="0371E4C1" w14:textId="77777777" w:rsidR="0060714C" w:rsidRPr="00933B22" w:rsidRDefault="0060714C">
      <w:pPr>
        <w:rPr>
          <w:rFonts w:ascii="Times New Roman" w:hAnsi="Times New Roman" w:cs="Times New Roman"/>
          <w:kern w:val="0"/>
          <w:sz w:val="18"/>
          <w:szCs w:val="18"/>
        </w:rPr>
      </w:pPr>
    </w:p>
    <w:p w14:paraId="43615F35" w14:textId="77777777" w:rsidR="0060714C" w:rsidRPr="00933B22" w:rsidRDefault="0060714C">
      <w:pPr>
        <w:rPr>
          <w:rFonts w:ascii="Times New Roman" w:hAnsi="Times New Roman" w:cs="Times New Roman"/>
          <w:kern w:val="0"/>
          <w:sz w:val="18"/>
          <w:szCs w:val="18"/>
        </w:rPr>
      </w:pPr>
    </w:p>
    <w:p w14:paraId="098E5CB5" w14:textId="77777777" w:rsidR="0060714C" w:rsidRPr="00933B22" w:rsidRDefault="0060714C">
      <w:pPr>
        <w:rPr>
          <w:rFonts w:ascii="Times New Roman" w:hAnsi="Times New Roman" w:cs="Times New Roman"/>
          <w:kern w:val="0"/>
          <w:sz w:val="18"/>
          <w:szCs w:val="18"/>
        </w:rPr>
      </w:pPr>
    </w:p>
    <w:p w14:paraId="3587472C" w14:textId="77777777" w:rsidR="0060714C" w:rsidRPr="00933B22" w:rsidRDefault="0060714C">
      <w:pPr>
        <w:rPr>
          <w:rFonts w:ascii="Times New Roman" w:hAnsi="Times New Roman" w:cs="Times New Roman"/>
          <w:kern w:val="0"/>
          <w:sz w:val="18"/>
          <w:szCs w:val="18"/>
        </w:rPr>
      </w:pPr>
    </w:p>
    <w:p w14:paraId="21C23E66" w14:textId="77777777" w:rsidR="0060714C" w:rsidRPr="00933B22" w:rsidRDefault="0060714C">
      <w:pPr>
        <w:rPr>
          <w:rFonts w:ascii="Times New Roman" w:hAnsi="Times New Roman" w:cs="Times New Roman"/>
          <w:kern w:val="0"/>
          <w:sz w:val="18"/>
          <w:szCs w:val="18"/>
        </w:rPr>
      </w:pPr>
    </w:p>
    <w:p w14:paraId="33E0999C" w14:textId="77777777" w:rsidR="0060714C" w:rsidRPr="00933B22" w:rsidRDefault="0060714C">
      <w:pPr>
        <w:rPr>
          <w:rFonts w:ascii="Times New Roman" w:hAnsi="Times New Roman" w:cs="Times New Roman"/>
          <w:kern w:val="0"/>
          <w:sz w:val="18"/>
          <w:szCs w:val="18"/>
        </w:rPr>
      </w:pPr>
    </w:p>
    <w:p w14:paraId="4A71C53F" w14:textId="77777777" w:rsidR="0060714C" w:rsidRPr="00933B22" w:rsidRDefault="0060714C">
      <w:pPr>
        <w:rPr>
          <w:rFonts w:ascii="Times New Roman" w:eastAsia="SimSun" w:hAnsi="Times New Roman" w:cs="Times New Roman"/>
          <w:b/>
          <w:sz w:val="18"/>
          <w:szCs w:val="18"/>
          <w:lang w:bidi="ar"/>
        </w:rPr>
      </w:pPr>
    </w:p>
    <w:p w14:paraId="09A8D7FC" w14:textId="77777777" w:rsidR="0060714C" w:rsidRPr="00933B22" w:rsidRDefault="0060714C">
      <w:pPr>
        <w:rPr>
          <w:rFonts w:ascii="Times New Roman" w:eastAsia="SimSun" w:hAnsi="Times New Roman" w:cs="Times New Roman"/>
          <w:b/>
          <w:sz w:val="18"/>
          <w:szCs w:val="18"/>
          <w:lang w:bidi="ar"/>
        </w:rPr>
      </w:pPr>
    </w:p>
    <w:p w14:paraId="2D7286B6" w14:textId="77777777" w:rsidR="0060714C" w:rsidRPr="00933B22" w:rsidRDefault="0060714C">
      <w:pPr>
        <w:rPr>
          <w:rFonts w:ascii="Times New Roman" w:eastAsia="SimSun" w:hAnsi="Times New Roman" w:cs="Times New Roman"/>
          <w:b/>
          <w:sz w:val="18"/>
          <w:szCs w:val="18"/>
          <w:lang w:bidi="ar"/>
        </w:rPr>
      </w:pPr>
    </w:p>
    <w:p w14:paraId="1DA6B562" w14:textId="77777777" w:rsidR="0060714C" w:rsidRPr="00933B22" w:rsidRDefault="0060714C">
      <w:pPr>
        <w:rPr>
          <w:rFonts w:ascii="Times New Roman" w:eastAsia="SimSun" w:hAnsi="Times New Roman" w:cs="Times New Roman"/>
          <w:b/>
          <w:sz w:val="18"/>
          <w:szCs w:val="18"/>
          <w:lang w:bidi="ar"/>
        </w:rPr>
      </w:pPr>
    </w:p>
    <w:p w14:paraId="1F892C19" w14:textId="77777777" w:rsidR="0060714C" w:rsidRPr="00933B22" w:rsidRDefault="0060714C">
      <w:pPr>
        <w:rPr>
          <w:rFonts w:ascii="Times New Roman" w:eastAsia="SimSun" w:hAnsi="Times New Roman" w:cs="Times New Roman"/>
          <w:b/>
          <w:sz w:val="18"/>
          <w:szCs w:val="18"/>
          <w:lang w:bidi="ar"/>
        </w:rPr>
      </w:pPr>
    </w:p>
    <w:p w14:paraId="6C6D7719" w14:textId="77777777" w:rsidR="0060714C" w:rsidRPr="00933B22" w:rsidRDefault="0060714C">
      <w:pPr>
        <w:rPr>
          <w:rFonts w:ascii="Times New Roman" w:eastAsia="SimSun" w:hAnsi="Times New Roman" w:cs="Times New Roman"/>
          <w:b/>
          <w:sz w:val="18"/>
          <w:szCs w:val="18"/>
          <w:lang w:bidi="ar"/>
        </w:rPr>
      </w:pPr>
    </w:p>
    <w:p w14:paraId="3E7EE6E1" w14:textId="77777777" w:rsidR="0060714C" w:rsidRPr="00933B22" w:rsidRDefault="0060714C">
      <w:pPr>
        <w:rPr>
          <w:rFonts w:ascii="Times New Roman" w:eastAsia="SimSun" w:hAnsi="Times New Roman" w:cs="Times New Roman"/>
          <w:b/>
          <w:sz w:val="18"/>
          <w:szCs w:val="18"/>
          <w:lang w:bidi="ar"/>
        </w:rPr>
      </w:pPr>
    </w:p>
    <w:p w14:paraId="256C15B0" w14:textId="77777777" w:rsidR="0060714C" w:rsidRPr="00933B22" w:rsidRDefault="0060714C">
      <w:pPr>
        <w:rPr>
          <w:rFonts w:ascii="Times New Roman" w:eastAsia="SimSun" w:hAnsi="Times New Roman" w:cs="Times New Roman"/>
          <w:b/>
          <w:sz w:val="18"/>
          <w:szCs w:val="18"/>
          <w:lang w:bidi="ar"/>
        </w:rPr>
      </w:pPr>
    </w:p>
    <w:p w14:paraId="3E88D382" w14:textId="77777777" w:rsidR="0060714C" w:rsidRPr="00933B22" w:rsidRDefault="0060714C">
      <w:pPr>
        <w:rPr>
          <w:rFonts w:ascii="Times New Roman" w:eastAsia="SimSun" w:hAnsi="Times New Roman" w:cs="Times New Roman"/>
          <w:b/>
          <w:sz w:val="18"/>
          <w:szCs w:val="18"/>
          <w:lang w:bidi="ar"/>
        </w:rPr>
      </w:pPr>
    </w:p>
    <w:p w14:paraId="22270283" w14:textId="77777777" w:rsidR="0060714C" w:rsidRPr="00933B22" w:rsidRDefault="00933B22">
      <w:pPr>
        <w:rPr>
          <w:rFonts w:ascii="Times New Roman" w:hAnsi="Times New Roman" w:cs="Times New Roman"/>
          <w:sz w:val="18"/>
          <w:szCs w:val="18"/>
        </w:rPr>
      </w:pPr>
      <w:r w:rsidRPr="00933B22">
        <w:rPr>
          <w:rFonts w:ascii="Times New Roman" w:eastAsia="SimSun" w:hAnsi="Times New Roman" w:cs="Times New Roman"/>
          <w:b/>
          <w:sz w:val="18"/>
          <w:szCs w:val="18"/>
          <w:lang w:bidi="ar"/>
        </w:rPr>
        <w:lastRenderedPageBreak/>
        <w:t>Supplementary</w:t>
      </w:r>
      <w:r w:rsidRPr="00933B22">
        <w:rPr>
          <w:rFonts w:ascii="Times New Roman" w:eastAsia="SimSun" w:hAnsi="Times New Roman" w:cs="Times New Roman" w:hint="eastAsia"/>
          <w:b/>
          <w:sz w:val="18"/>
          <w:szCs w:val="18"/>
          <w:lang w:bidi="ar"/>
        </w:rPr>
        <w:t xml:space="preserve"> </w:t>
      </w:r>
      <w:r w:rsidRPr="00933B22">
        <w:rPr>
          <w:rFonts w:ascii="Times New Roman" w:eastAsia="SimSun" w:hAnsi="Times New Roman" w:cs="Times New Roman"/>
          <w:b/>
          <w:sz w:val="18"/>
          <w:szCs w:val="18"/>
          <w:lang w:bidi="ar"/>
        </w:rPr>
        <w:t xml:space="preserve">Table </w:t>
      </w:r>
      <w:r w:rsidRPr="00933B22">
        <w:rPr>
          <w:rFonts w:ascii="Times New Roman" w:eastAsia="SimSun" w:hAnsi="Times New Roman" w:cs="Times New Roman" w:hint="eastAsia"/>
          <w:b/>
          <w:sz w:val="18"/>
          <w:szCs w:val="18"/>
          <w:lang w:bidi="ar"/>
        </w:rPr>
        <w:t>7</w:t>
      </w:r>
      <w:r w:rsidRPr="00933B22">
        <w:rPr>
          <w:rFonts w:ascii="Times New Roman" w:hAnsi="Times New Roman" w:cs="Times New Roman"/>
          <w:sz w:val="18"/>
          <w:szCs w:val="18"/>
        </w:rPr>
        <w:t xml:space="preserve"> Association between </w:t>
      </w:r>
      <w:r w:rsidRPr="00933B22">
        <w:rPr>
          <w:rFonts w:ascii="Times New Roman" w:hAnsi="Times New Roman" w:cs="Times New Roman" w:hint="eastAsia"/>
          <w:sz w:val="18"/>
          <w:szCs w:val="18"/>
        </w:rPr>
        <w:t xml:space="preserve">macronutrients consumption </w:t>
      </w:r>
      <w:r w:rsidRPr="00933B22">
        <w:rPr>
          <w:rFonts w:ascii="Times New Roman" w:hAnsi="Times New Roman" w:cs="Times New Roman"/>
          <w:sz w:val="18"/>
          <w:szCs w:val="18"/>
        </w:rPr>
        <w:t>at breakfast,</w:t>
      </w:r>
      <w:r w:rsidRPr="00933B22">
        <w:rPr>
          <w:rFonts w:ascii="Times New Roman" w:hAnsi="Times New Roman" w:cs="Times New Roman"/>
          <w:sz w:val="18"/>
          <w:szCs w:val="18"/>
        </w:rPr>
        <w:t xml:space="preserve"> dinner, and </w:t>
      </w:r>
      <w:proofErr w:type="gramStart"/>
      <w:r w:rsidRPr="00933B22">
        <w:rPr>
          <w:rFonts w:ascii="Times New Roman" w:hAnsi="Times New Roman" w:cs="Times New Roman" w:hint="eastAsia"/>
          <w:sz w:val="18"/>
          <w:szCs w:val="18"/>
        </w:rPr>
        <w:t>Δ</w:t>
      </w:r>
      <w:r w:rsidRPr="00933B22">
        <w:rPr>
          <w:rFonts w:ascii="Times New Roman" w:hAnsi="Times New Roman" w:cs="Times New Roman" w:hint="eastAsia"/>
          <w:sz w:val="18"/>
          <w:szCs w:val="18"/>
        </w:rPr>
        <w:t>(</w:t>
      </w:r>
      <w:proofErr w:type="gramEnd"/>
      <w:r w:rsidRPr="00933B22">
        <w:rPr>
          <w:rFonts w:ascii="Times New Roman" w:hAnsi="Times New Roman" w:cs="Times New Roman" w:hint="eastAsia"/>
          <w:sz w:val="18"/>
          <w:szCs w:val="18"/>
        </w:rPr>
        <w:t>dinner - breakfast) measured in energy-adjusted form (units per 1000 kcal per day)</w:t>
      </w:r>
      <w:r w:rsidRPr="00933B22">
        <w:rPr>
          <w:rFonts w:ascii="Times New Roman" w:hAnsi="Times New Roman" w:cs="Times New Roman"/>
          <w:sz w:val="18"/>
          <w:szCs w:val="18"/>
        </w:rPr>
        <w:t xml:space="preserve"> and the odds ratios of being hypercholesterolemia. </w:t>
      </w:r>
    </w:p>
    <w:tbl>
      <w:tblPr>
        <w:tblStyle w:val="TableGrid"/>
        <w:tblW w:w="586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2091"/>
        <w:gridCol w:w="2396"/>
        <w:gridCol w:w="2340"/>
      </w:tblGrid>
      <w:tr w:rsidR="0060714C" w:rsidRPr="00933B22" w14:paraId="1F83615F" w14:textId="77777777">
        <w:trPr>
          <w:jc w:val="center"/>
        </w:trPr>
        <w:tc>
          <w:tcPr>
            <w:tcW w:w="1495" w:type="pct"/>
            <w:vMerge w:val="restart"/>
            <w:tcBorders>
              <w:top w:val="single" w:sz="4" w:space="0" w:color="auto"/>
              <w:bottom w:val="nil"/>
            </w:tcBorders>
          </w:tcPr>
          <w:p w14:paraId="4D981EBA" w14:textId="77777777" w:rsidR="0060714C" w:rsidRPr="00933B22" w:rsidRDefault="00933B22">
            <w:pPr>
              <w:jc w:val="left"/>
              <w:rPr>
                <w:rFonts w:ascii="Times New Roman" w:hAnsi="Times New Roman" w:cs="Times New Roman"/>
                <w:sz w:val="18"/>
                <w:szCs w:val="18"/>
              </w:rPr>
            </w:pPr>
            <w:r w:rsidRPr="00933B22">
              <w:rPr>
                <w:rFonts w:ascii="Times New Roman" w:hAnsi="Times New Roman" w:cs="Times New Roman" w:hint="eastAsia"/>
                <w:sz w:val="18"/>
                <w:szCs w:val="18"/>
              </w:rPr>
              <w:t>M</w:t>
            </w:r>
            <w:r w:rsidRPr="00933B22">
              <w:rPr>
                <w:rFonts w:ascii="Times New Roman" w:hAnsi="Times New Roman" w:cs="Times New Roman"/>
                <w:sz w:val="18"/>
                <w:szCs w:val="18"/>
              </w:rPr>
              <w:t>acronutrients</w:t>
            </w:r>
            <w:r w:rsidRPr="00933B22">
              <w:rPr>
                <w:rFonts w:ascii="Times New Roman" w:hAnsi="Times New Roman" w:cs="Times New Roman" w:hint="eastAsia"/>
                <w:sz w:val="18"/>
                <w:szCs w:val="18"/>
              </w:rPr>
              <w:t xml:space="preserve"> in energy-adjusted form</w:t>
            </w:r>
          </w:p>
        </w:tc>
        <w:tc>
          <w:tcPr>
            <w:tcW w:w="3504" w:type="pct"/>
            <w:gridSpan w:val="3"/>
            <w:tcBorders>
              <w:top w:val="single" w:sz="4" w:space="0" w:color="auto"/>
              <w:bottom w:val="single" w:sz="4" w:space="0" w:color="auto"/>
            </w:tcBorders>
          </w:tcPr>
          <w:p w14:paraId="5FDF95D1"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Hypercholesterolemia, OR (95% CI)</w:t>
            </w:r>
          </w:p>
        </w:tc>
      </w:tr>
      <w:tr w:rsidR="0060714C" w:rsidRPr="00933B22" w14:paraId="2D5BD5BB" w14:textId="77777777">
        <w:trPr>
          <w:jc w:val="center"/>
        </w:trPr>
        <w:tc>
          <w:tcPr>
            <w:tcW w:w="1495" w:type="pct"/>
            <w:vMerge/>
            <w:tcBorders>
              <w:top w:val="nil"/>
              <w:bottom w:val="single" w:sz="4" w:space="0" w:color="auto"/>
            </w:tcBorders>
          </w:tcPr>
          <w:p w14:paraId="0E3B4950" w14:textId="77777777" w:rsidR="0060714C" w:rsidRPr="00933B22" w:rsidRDefault="0060714C">
            <w:pPr>
              <w:jc w:val="left"/>
              <w:rPr>
                <w:rFonts w:ascii="Times New Roman" w:hAnsi="Times New Roman" w:cs="Times New Roman"/>
                <w:sz w:val="18"/>
                <w:szCs w:val="18"/>
              </w:rPr>
            </w:pPr>
          </w:p>
        </w:tc>
        <w:tc>
          <w:tcPr>
            <w:tcW w:w="1073" w:type="pct"/>
            <w:tcBorders>
              <w:top w:val="single" w:sz="4" w:space="0" w:color="auto"/>
              <w:bottom w:val="single" w:sz="4" w:space="0" w:color="auto"/>
            </w:tcBorders>
          </w:tcPr>
          <w:p w14:paraId="137846B3"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Breakfast</w:t>
            </w:r>
          </w:p>
        </w:tc>
        <w:tc>
          <w:tcPr>
            <w:tcW w:w="1230" w:type="pct"/>
            <w:tcBorders>
              <w:top w:val="single" w:sz="4" w:space="0" w:color="auto"/>
              <w:bottom w:val="single" w:sz="4" w:space="0" w:color="auto"/>
            </w:tcBorders>
          </w:tcPr>
          <w:p w14:paraId="083D0331"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Dinner</w:t>
            </w:r>
          </w:p>
        </w:tc>
        <w:tc>
          <w:tcPr>
            <w:tcW w:w="1201" w:type="pct"/>
            <w:tcBorders>
              <w:top w:val="single" w:sz="4" w:space="0" w:color="auto"/>
              <w:bottom w:val="single" w:sz="4" w:space="0" w:color="auto"/>
            </w:tcBorders>
          </w:tcPr>
          <w:p w14:paraId="27B03130"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Δ</w:t>
            </w:r>
            <w:r w:rsidRPr="00933B22">
              <w:rPr>
                <w:rFonts w:ascii="Times New Roman" w:hAnsi="Times New Roman" w:cs="Times New Roman"/>
                <w:sz w:val="18"/>
                <w:szCs w:val="18"/>
              </w:rPr>
              <w:t>Ratio</w:t>
            </w:r>
          </w:p>
        </w:tc>
      </w:tr>
      <w:tr w:rsidR="0060714C" w:rsidRPr="00933B22" w14:paraId="37E46FEB" w14:textId="77777777">
        <w:trPr>
          <w:jc w:val="center"/>
        </w:trPr>
        <w:tc>
          <w:tcPr>
            <w:tcW w:w="1495" w:type="pct"/>
            <w:tcBorders>
              <w:top w:val="single" w:sz="4" w:space="0" w:color="auto"/>
            </w:tcBorders>
          </w:tcPr>
          <w:p w14:paraId="372331DD"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High-quality carbohydrates</w:t>
            </w:r>
          </w:p>
        </w:tc>
        <w:tc>
          <w:tcPr>
            <w:tcW w:w="1073" w:type="pct"/>
            <w:tcBorders>
              <w:top w:val="single" w:sz="4" w:space="0" w:color="auto"/>
            </w:tcBorders>
          </w:tcPr>
          <w:p w14:paraId="5C3CB756" w14:textId="77777777" w:rsidR="0060714C" w:rsidRPr="00933B22" w:rsidRDefault="0060714C">
            <w:pPr>
              <w:jc w:val="center"/>
              <w:rPr>
                <w:rFonts w:ascii="Times New Roman" w:hAnsi="Times New Roman" w:cs="Times New Roman"/>
                <w:sz w:val="18"/>
                <w:szCs w:val="18"/>
              </w:rPr>
            </w:pPr>
          </w:p>
        </w:tc>
        <w:tc>
          <w:tcPr>
            <w:tcW w:w="1230" w:type="pct"/>
            <w:tcBorders>
              <w:top w:val="single" w:sz="4" w:space="0" w:color="auto"/>
            </w:tcBorders>
          </w:tcPr>
          <w:p w14:paraId="20524618" w14:textId="77777777" w:rsidR="0060714C" w:rsidRPr="00933B22" w:rsidRDefault="0060714C">
            <w:pPr>
              <w:jc w:val="center"/>
              <w:rPr>
                <w:rFonts w:ascii="Times New Roman" w:hAnsi="Times New Roman" w:cs="Times New Roman"/>
                <w:sz w:val="18"/>
                <w:szCs w:val="18"/>
              </w:rPr>
            </w:pPr>
          </w:p>
        </w:tc>
        <w:tc>
          <w:tcPr>
            <w:tcW w:w="1201" w:type="pct"/>
            <w:tcBorders>
              <w:top w:val="single" w:sz="4" w:space="0" w:color="auto"/>
            </w:tcBorders>
          </w:tcPr>
          <w:p w14:paraId="0F57D71F" w14:textId="77777777" w:rsidR="0060714C" w:rsidRPr="00933B22" w:rsidRDefault="0060714C">
            <w:pPr>
              <w:jc w:val="center"/>
              <w:rPr>
                <w:rFonts w:ascii="Times New Roman" w:hAnsi="Times New Roman" w:cs="Times New Roman"/>
                <w:sz w:val="18"/>
                <w:szCs w:val="18"/>
              </w:rPr>
            </w:pPr>
          </w:p>
        </w:tc>
      </w:tr>
      <w:tr w:rsidR="0060714C" w:rsidRPr="00933B22" w14:paraId="1BF372A0" w14:textId="77777777">
        <w:trPr>
          <w:jc w:val="center"/>
        </w:trPr>
        <w:tc>
          <w:tcPr>
            <w:tcW w:w="1495" w:type="pct"/>
          </w:tcPr>
          <w:p w14:paraId="51A651ED"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073" w:type="pct"/>
          </w:tcPr>
          <w:p w14:paraId="74A1DCD7"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30" w:type="pct"/>
          </w:tcPr>
          <w:p w14:paraId="00A22BF4"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01" w:type="pct"/>
          </w:tcPr>
          <w:p w14:paraId="687CEF41"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1865E6A8" w14:textId="77777777">
        <w:trPr>
          <w:jc w:val="center"/>
        </w:trPr>
        <w:tc>
          <w:tcPr>
            <w:tcW w:w="1495" w:type="pct"/>
          </w:tcPr>
          <w:p w14:paraId="6581132E"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Q2</w:t>
            </w:r>
          </w:p>
        </w:tc>
        <w:tc>
          <w:tcPr>
            <w:tcW w:w="1073" w:type="pct"/>
            <w:vAlign w:val="center"/>
          </w:tcPr>
          <w:p w14:paraId="23C9A840"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0.97 (0.84-1.13)</w:t>
            </w:r>
          </w:p>
        </w:tc>
        <w:tc>
          <w:tcPr>
            <w:tcW w:w="1230" w:type="pct"/>
            <w:vAlign w:val="center"/>
          </w:tcPr>
          <w:p w14:paraId="0A485F3E"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0.95 (0.82-1.09)</w:t>
            </w:r>
          </w:p>
        </w:tc>
        <w:tc>
          <w:tcPr>
            <w:tcW w:w="1201" w:type="pct"/>
            <w:vAlign w:val="center"/>
          </w:tcPr>
          <w:p w14:paraId="157A85A6"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0.95 (0.83-1.10)</w:t>
            </w:r>
          </w:p>
        </w:tc>
      </w:tr>
      <w:tr w:rsidR="0060714C" w:rsidRPr="00933B22" w14:paraId="21A02AD3" w14:textId="77777777">
        <w:trPr>
          <w:jc w:val="center"/>
        </w:trPr>
        <w:tc>
          <w:tcPr>
            <w:tcW w:w="1495" w:type="pct"/>
          </w:tcPr>
          <w:p w14:paraId="184E7B19"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073" w:type="pct"/>
            <w:vAlign w:val="center"/>
          </w:tcPr>
          <w:p w14:paraId="15D52D2D"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0.92 (0.79-1.06)</w:t>
            </w:r>
          </w:p>
        </w:tc>
        <w:tc>
          <w:tcPr>
            <w:tcW w:w="1230" w:type="pct"/>
            <w:vAlign w:val="center"/>
          </w:tcPr>
          <w:p w14:paraId="2E32C894"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0.91 (0.78-1.06)</w:t>
            </w:r>
          </w:p>
        </w:tc>
        <w:tc>
          <w:tcPr>
            <w:tcW w:w="1201" w:type="pct"/>
            <w:vAlign w:val="center"/>
          </w:tcPr>
          <w:p w14:paraId="6D459634"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1.00 (0.88-1.13)</w:t>
            </w:r>
          </w:p>
        </w:tc>
      </w:tr>
      <w:tr w:rsidR="0060714C" w:rsidRPr="00933B22" w14:paraId="3FFC8164" w14:textId="77777777">
        <w:trPr>
          <w:jc w:val="center"/>
        </w:trPr>
        <w:tc>
          <w:tcPr>
            <w:tcW w:w="1495" w:type="pct"/>
          </w:tcPr>
          <w:p w14:paraId="1897A3B7"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073" w:type="pct"/>
            <w:vAlign w:val="center"/>
          </w:tcPr>
          <w:p w14:paraId="0C706CC4" w14:textId="77777777" w:rsidR="0060714C" w:rsidRPr="00933B22" w:rsidRDefault="00933B22">
            <w:pPr>
              <w:widowControl/>
              <w:jc w:val="center"/>
              <w:textAlignment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0.92 (0.77-1.11)</w:t>
            </w:r>
          </w:p>
        </w:tc>
        <w:tc>
          <w:tcPr>
            <w:tcW w:w="1230" w:type="pct"/>
            <w:vAlign w:val="center"/>
          </w:tcPr>
          <w:p w14:paraId="5009410B" w14:textId="77777777" w:rsidR="0060714C" w:rsidRPr="00933B22" w:rsidRDefault="00933B22">
            <w:pPr>
              <w:widowControl/>
              <w:jc w:val="center"/>
              <w:textAlignment w:val="center"/>
              <w:rPr>
                <w:rFonts w:ascii="Times New Roman" w:hAnsi="Times New Roman" w:cs="Times New Roman"/>
                <w:b/>
                <w:bCs/>
                <w:sz w:val="18"/>
                <w:szCs w:val="18"/>
              </w:rPr>
            </w:pPr>
            <w:r w:rsidRPr="00933B22">
              <w:rPr>
                <w:rFonts w:ascii="Times New Roman" w:hAnsi="Times New Roman" w:cs="Times New Roman" w:hint="eastAsia"/>
                <w:b/>
                <w:bCs/>
                <w:sz w:val="18"/>
                <w:szCs w:val="18"/>
              </w:rPr>
              <w:t>1.00 (0.84-1.19)</w:t>
            </w:r>
          </w:p>
        </w:tc>
        <w:tc>
          <w:tcPr>
            <w:tcW w:w="1201" w:type="pct"/>
            <w:vAlign w:val="center"/>
          </w:tcPr>
          <w:p w14:paraId="0E11126C" w14:textId="77777777" w:rsidR="0060714C" w:rsidRPr="00933B22" w:rsidRDefault="00933B22">
            <w:pPr>
              <w:widowControl/>
              <w:jc w:val="center"/>
              <w:textAlignment w:val="center"/>
              <w:rPr>
                <w:rFonts w:ascii="Times New Roman" w:hAnsi="Times New Roman" w:cs="Times New Roman"/>
                <w:b/>
                <w:bCs/>
                <w:sz w:val="18"/>
                <w:szCs w:val="18"/>
              </w:rPr>
            </w:pPr>
            <w:r w:rsidRPr="00933B22">
              <w:rPr>
                <w:rFonts w:ascii="Times New Roman" w:hAnsi="Times New Roman" w:cs="Times New Roman" w:hint="eastAsia"/>
                <w:b/>
                <w:bCs/>
                <w:sz w:val="18"/>
                <w:szCs w:val="18"/>
              </w:rPr>
              <w:t>1.03 (0.90-1.18)</w:t>
            </w:r>
          </w:p>
        </w:tc>
      </w:tr>
      <w:tr w:rsidR="0060714C" w:rsidRPr="00933B22" w14:paraId="21D663C0" w14:textId="77777777">
        <w:trPr>
          <w:jc w:val="center"/>
        </w:trPr>
        <w:tc>
          <w:tcPr>
            <w:tcW w:w="1495" w:type="pct"/>
          </w:tcPr>
          <w:p w14:paraId="54FCB018"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073" w:type="pct"/>
            <w:vAlign w:val="center"/>
          </w:tcPr>
          <w:p w14:paraId="7CFC6F98"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0.394</w:t>
            </w:r>
          </w:p>
        </w:tc>
        <w:tc>
          <w:tcPr>
            <w:tcW w:w="1230" w:type="pct"/>
            <w:vAlign w:val="center"/>
          </w:tcPr>
          <w:p w14:paraId="7B52031D"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0.808</w:t>
            </w:r>
          </w:p>
        </w:tc>
        <w:tc>
          <w:tcPr>
            <w:tcW w:w="1201" w:type="pct"/>
            <w:vAlign w:val="center"/>
          </w:tcPr>
          <w:p w14:paraId="144E7B21"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0.473</w:t>
            </w:r>
          </w:p>
        </w:tc>
      </w:tr>
      <w:tr w:rsidR="0060714C" w:rsidRPr="00933B22" w14:paraId="682EDC16" w14:textId="77777777">
        <w:trPr>
          <w:jc w:val="center"/>
        </w:trPr>
        <w:tc>
          <w:tcPr>
            <w:tcW w:w="1495" w:type="pct"/>
          </w:tcPr>
          <w:p w14:paraId="38BD9085"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Low-quality carbohydrates</w:t>
            </w:r>
          </w:p>
        </w:tc>
        <w:tc>
          <w:tcPr>
            <w:tcW w:w="1073" w:type="pct"/>
          </w:tcPr>
          <w:p w14:paraId="5B5E1B00" w14:textId="77777777" w:rsidR="0060714C" w:rsidRPr="00933B22" w:rsidRDefault="0060714C">
            <w:pPr>
              <w:jc w:val="center"/>
              <w:rPr>
                <w:rFonts w:ascii="Times New Roman" w:hAnsi="Times New Roman" w:cs="Times New Roman"/>
                <w:sz w:val="18"/>
                <w:szCs w:val="18"/>
              </w:rPr>
            </w:pPr>
          </w:p>
        </w:tc>
        <w:tc>
          <w:tcPr>
            <w:tcW w:w="1230" w:type="pct"/>
          </w:tcPr>
          <w:p w14:paraId="443EC34A" w14:textId="77777777" w:rsidR="0060714C" w:rsidRPr="00933B22" w:rsidRDefault="0060714C">
            <w:pPr>
              <w:jc w:val="center"/>
              <w:rPr>
                <w:rFonts w:ascii="Times New Roman" w:hAnsi="Times New Roman" w:cs="Times New Roman"/>
                <w:sz w:val="18"/>
                <w:szCs w:val="18"/>
              </w:rPr>
            </w:pPr>
          </w:p>
        </w:tc>
        <w:tc>
          <w:tcPr>
            <w:tcW w:w="1201" w:type="pct"/>
          </w:tcPr>
          <w:p w14:paraId="36D6C420" w14:textId="77777777" w:rsidR="0060714C" w:rsidRPr="00933B22" w:rsidRDefault="0060714C">
            <w:pPr>
              <w:jc w:val="center"/>
              <w:rPr>
                <w:rFonts w:ascii="Times New Roman" w:hAnsi="Times New Roman" w:cs="Times New Roman"/>
                <w:sz w:val="18"/>
                <w:szCs w:val="18"/>
              </w:rPr>
            </w:pPr>
          </w:p>
        </w:tc>
      </w:tr>
      <w:tr w:rsidR="0060714C" w:rsidRPr="00933B22" w14:paraId="244BD1E6" w14:textId="77777777">
        <w:trPr>
          <w:jc w:val="center"/>
        </w:trPr>
        <w:tc>
          <w:tcPr>
            <w:tcW w:w="1495" w:type="pct"/>
          </w:tcPr>
          <w:p w14:paraId="68BE1760"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073" w:type="pct"/>
          </w:tcPr>
          <w:p w14:paraId="5F93A07B"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30" w:type="pct"/>
          </w:tcPr>
          <w:p w14:paraId="3D806A06"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01" w:type="pct"/>
          </w:tcPr>
          <w:p w14:paraId="02702BC5"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1077CB1D" w14:textId="77777777">
        <w:trPr>
          <w:jc w:val="center"/>
        </w:trPr>
        <w:tc>
          <w:tcPr>
            <w:tcW w:w="1495" w:type="pct"/>
          </w:tcPr>
          <w:p w14:paraId="0BC03A47" w14:textId="77777777" w:rsidR="0060714C" w:rsidRPr="00933B22" w:rsidRDefault="00933B22">
            <w:pPr>
              <w:tabs>
                <w:tab w:val="left" w:pos="840"/>
              </w:tabs>
              <w:rPr>
                <w:rFonts w:ascii="Times New Roman" w:hAnsi="Times New Roman" w:cs="Times New Roman"/>
                <w:sz w:val="18"/>
                <w:szCs w:val="18"/>
              </w:rPr>
            </w:pPr>
            <w:r w:rsidRPr="00933B22">
              <w:rPr>
                <w:rFonts w:ascii="Times New Roman" w:hAnsi="Times New Roman" w:cs="Times New Roman"/>
                <w:sz w:val="18"/>
                <w:szCs w:val="18"/>
              </w:rPr>
              <w:t>Q2</w:t>
            </w:r>
          </w:p>
        </w:tc>
        <w:tc>
          <w:tcPr>
            <w:tcW w:w="1073" w:type="pct"/>
            <w:vAlign w:val="center"/>
          </w:tcPr>
          <w:p w14:paraId="6888787A"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0.91 (0.81-1.04)</w:t>
            </w:r>
          </w:p>
        </w:tc>
        <w:tc>
          <w:tcPr>
            <w:tcW w:w="1230" w:type="pct"/>
            <w:vAlign w:val="center"/>
          </w:tcPr>
          <w:p w14:paraId="5682D37C"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1.00 (0.88-1.14)</w:t>
            </w:r>
          </w:p>
        </w:tc>
        <w:tc>
          <w:tcPr>
            <w:tcW w:w="1201" w:type="pct"/>
            <w:vAlign w:val="center"/>
          </w:tcPr>
          <w:p w14:paraId="73F81CDA"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1.20 (1.07-1.35)</w:t>
            </w:r>
          </w:p>
        </w:tc>
      </w:tr>
      <w:tr w:rsidR="0060714C" w:rsidRPr="00933B22" w14:paraId="10EF4126" w14:textId="77777777">
        <w:trPr>
          <w:jc w:val="center"/>
        </w:trPr>
        <w:tc>
          <w:tcPr>
            <w:tcW w:w="1495" w:type="pct"/>
          </w:tcPr>
          <w:p w14:paraId="5EB7CB02"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073" w:type="pct"/>
            <w:vAlign w:val="center"/>
          </w:tcPr>
          <w:p w14:paraId="4BF403C3"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0.88 (0.76-1.03)</w:t>
            </w:r>
          </w:p>
        </w:tc>
        <w:tc>
          <w:tcPr>
            <w:tcW w:w="1230" w:type="pct"/>
            <w:vAlign w:val="center"/>
          </w:tcPr>
          <w:p w14:paraId="6B41293A"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1.04 (0.91-1.20)</w:t>
            </w:r>
          </w:p>
        </w:tc>
        <w:tc>
          <w:tcPr>
            <w:tcW w:w="1201" w:type="pct"/>
            <w:vAlign w:val="center"/>
          </w:tcPr>
          <w:p w14:paraId="3DD78AA9"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1.28 (1.15-1.43)</w:t>
            </w:r>
          </w:p>
        </w:tc>
      </w:tr>
      <w:tr w:rsidR="0060714C" w:rsidRPr="00933B22" w14:paraId="34C73D24" w14:textId="77777777">
        <w:trPr>
          <w:jc w:val="center"/>
        </w:trPr>
        <w:tc>
          <w:tcPr>
            <w:tcW w:w="1495" w:type="pct"/>
          </w:tcPr>
          <w:p w14:paraId="45A31AC8"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073" w:type="pct"/>
            <w:vAlign w:val="center"/>
          </w:tcPr>
          <w:p w14:paraId="1D474B8A" w14:textId="77777777" w:rsidR="0060714C" w:rsidRPr="00933B22" w:rsidRDefault="00933B22">
            <w:pPr>
              <w:widowControl/>
              <w:jc w:val="center"/>
              <w:textAlignment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0.77 (0.68-0.87)</w:t>
            </w:r>
          </w:p>
        </w:tc>
        <w:tc>
          <w:tcPr>
            <w:tcW w:w="1230" w:type="pct"/>
            <w:vAlign w:val="center"/>
          </w:tcPr>
          <w:p w14:paraId="5329C1A7" w14:textId="77777777" w:rsidR="0060714C" w:rsidRPr="00933B22" w:rsidRDefault="00933B22">
            <w:pPr>
              <w:widowControl/>
              <w:jc w:val="center"/>
              <w:textAlignment w:val="center"/>
              <w:rPr>
                <w:rFonts w:ascii="Times New Roman" w:hAnsi="Times New Roman" w:cs="Times New Roman"/>
                <w:b/>
                <w:bCs/>
                <w:sz w:val="18"/>
                <w:szCs w:val="18"/>
              </w:rPr>
            </w:pPr>
            <w:r w:rsidRPr="00933B22">
              <w:rPr>
                <w:rFonts w:ascii="Times New Roman" w:hAnsi="Times New Roman" w:cs="Times New Roman" w:hint="eastAsia"/>
                <w:b/>
                <w:bCs/>
                <w:sz w:val="18"/>
                <w:szCs w:val="18"/>
              </w:rPr>
              <w:t>1.01 (0.88-1.15)</w:t>
            </w:r>
          </w:p>
        </w:tc>
        <w:tc>
          <w:tcPr>
            <w:tcW w:w="1201" w:type="pct"/>
            <w:vAlign w:val="center"/>
          </w:tcPr>
          <w:p w14:paraId="03F6F951" w14:textId="77777777" w:rsidR="0060714C" w:rsidRPr="00933B22" w:rsidRDefault="00933B22">
            <w:pPr>
              <w:widowControl/>
              <w:jc w:val="center"/>
              <w:textAlignment w:val="center"/>
              <w:rPr>
                <w:rFonts w:ascii="Times New Roman" w:hAnsi="Times New Roman" w:cs="Times New Roman"/>
                <w:b/>
                <w:bCs/>
                <w:sz w:val="18"/>
                <w:szCs w:val="18"/>
              </w:rPr>
            </w:pPr>
            <w:r w:rsidRPr="00933B22">
              <w:rPr>
                <w:rFonts w:ascii="Times New Roman" w:hAnsi="Times New Roman" w:cs="Times New Roman" w:hint="eastAsia"/>
                <w:b/>
                <w:bCs/>
                <w:sz w:val="18"/>
                <w:szCs w:val="18"/>
              </w:rPr>
              <w:t>1.17 (1.02-1.34)</w:t>
            </w:r>
          </w:p>
        </w:tc>
      </w:tr>
      <w:tr w:rsidR="0060714C" w:rsidRPr="00933B22" w14:paraId="1CEB6172" w14:textId="77777777">
        <w:trPr>
          <w:jc w:val="center"/>
        </w:trPr>
        <w:tc>
          <w:tcPr>
            <w:tcW w:w="1495" w:type="pct"/>
          </w:tcPr>
          <w:p w14:paraId="5A816811"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 xml:space="preserve">for </w:t>
            </w:r>
            <w:r w:rsidRPr="00933B22">
              <w:rPr>
                <w:rFonts w:ascii="Times New Roman" w:hAnsi="Times New Roman" w:cs="Times New Roman"/>
                <w:sz w:val="18"/>
                <w:szCs w:val="18"/>
                <w:vertAlign w:val="subscript"/>
              </w:rPr>
              <w:t>trend</w:t>
            </w:r>
          </w:p>
        </w:tc>
        <w:tc>
          <w:tcPr>
            <w:tcW w:w="1073" w:type="pct"/>
            <w:vAlign w:val="center"/>
          </w:tcPr>
          <w:p w14:paraId="318233C9"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&lt;0.001</w:t>
            </w:r>
          </w:p>
        </w:tc>
        <w:tc>
          <w:tcPr>
            <w:tcW w:w="1230" w:type="pct"/>
            <w:vAlign w:val="center"/>
          </w:tcPr>
          <w:p w14:paraId="6B09772A"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0.814</w:t>
            </w:r>
          </w:p>
        </w:tc>
        <w:tc>
          <w:tcPr>
            <w:tcW w:w="1201" w:type="pct"/>
            <w:vAlign w:val="center"/>
          </w:tcPr>
          <w:p w14:paraId="652D7B9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0.022</w:t>
            </w:r>
          </w:p>
        </w:tc>
      </w:tr>
      <w:tr w:rsidR="0060714C" w:rsidRPr="00933B22" w14:paraId="47DEB943" w14:textId="77777777">
        <w:trPr>
          <w:jc w:val="center"/>
        </w:trPr>
        <w:tc>
          <w:tcPr>
            <w:tcW w:w="1495" w:type="pct"/>
          </w:tcPr>
          <w:p w14:paraId="0D06031F"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SFA</w:t>
            </w:r>
          </w:p>
        </w:tc>
        <w:tc>
          <w:tcPr>
            <w:tcW w:w="1073" w:type="pct"/>
          </w:tcPr>
          <w:p w14:paraId="3AB27249" w14:textId="77777777" w:rsidR="0060714C" w:rsidRPr="00933B22" w:rsidRDefault="0060714C">
            <w:pPr>
              <w:jc w:val="center"/>
              <w:rPr>
                <w:rFonts w:ascii="Times New Roman" w:hAnsi="Times New Roman" w:cs="Times New Roman"/>
                <w:sz w:val="18"/>
                <w:szCs w:val="18"/>
              </w:rPr>
            </w:pPr>
          </w:p>
        </w:tc>
        <w:tc>
          <w:tcPr>
            <w:tcW w:w="1230" w:type="pct"/>
          </w:tcPr>
          <w:p w14:paraId="6AD732EF" w14:textId="77777777" w:rsidR="0060714C" w:rsidRPr="00933B22" w:rsidRDefault="0060714C">
            <w:pPr>
              <w:jc w:val="center"/>
              <w:rPr>
                <w:rFonts w:ascii="Times New Roman" w:hAnsi="Times New Roman" w:cs="Times New Roman"/>
                <w:sz w:val="18"/>
                <w:szCs w:val="18"/>
              </w:rPr>
            </w:pPr>
          </w:p>
        </w:tc>
        <w:tc>
          <w:tcPr>
            <w:tcW w:w="1201" w:type="pct"/>
          </w:tcPr>
          <w:p w14:paraId="5CC9E18D" w14:textId="77777777" w:rsidR="0060714C" w:rsidRPr="00933B22" w:rsidRDefault="0060714C">
            <w:pPr>
              <w:jc w:val="center"/>
              <w:rPr>
                <w:rFonts w:ascii="Times New Roman" w:hAnsi="Times New Roman" w:cs="Times New Roman"/>
                <w:sz w:val="18"/>
                <w:szCs w:val="18"/>
              </w:rPr>
            </w:pPr>
          </w:p>
        </w:tc>
      </w:tr>
      <w:tr w:rsidR="0060714C" w:rsidRPr="00933B22" w14:paraId="26FC4A52" w14:textId="77777777">
        <w:trPr>
          <w:jc w:val="center"/>
        </w:trPr>
        <w:tc>
          <w:tcPr>
            <w:tcW w:w="1495" w:type="pct"/>
          </w:tcPr>
          <w:p w14:paraId="46760D6A"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073" w:type="pct"/>
          </w:tcPr>
          <w:p w14:paraId="39ED7FB0"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30" w:type="pct"/>
          </w:tcPr>
          <w:p w14:paraId="6748572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01" w:type="pct"/>
          </w:tcPr>
          <w:p w14:paraId="5D4479AA"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6C6989A5" w14:textId="77777777">
        <w:trPr>
          <w:jc w:val="center"/>
        </w:trPr>
        <w:tc>
          <w:tcPr>
            <w:tcW w:w="1495" w:type="pct"/>
          </w:tcPr>
          <w:p w14:paraId="37BC0448"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Q2</w:t>
            </w:r>
          </w:p>
        </w:tc>
        <w:tc>
          <w:tcPr>
            <w:tcW w:w="1073" w:type="pct"/>
            <w:vAlign w:val="center"/>
          </w:tcPr>
          <w:p w14:paraId="42FD057D"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1.02 (0.85-1.21)</w:t>
            </w:r>
          </w:p>
        </w:tc>
        <w:tc>
          <w:tcPr>
            <w:tcW w:w="1230" w:type="pct"/>
            <w:vAlign w:val="center"/>
          </w:tcPr>
          <w:p w14:paraId="7FC86340"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0.91 (0.81-1.02)</w:t>
            </w:r>
          </w:p>
        </w:tc>
        <w:tc>
          <w:tcPr>
            <w:tcW w:w="1201" w:type="pct"/>
            <w:vAlign w:val="center"/>
          </w:tcPr>
          <w:p w14:paraId="45947C1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0.95 (0.82-1.10)</w:t>
            </w:r>
          </w:p>
        </w:tc>
      </w:tr>
      <w:tr w:rsidR="0060714C" w:rsidRPr="00933B22" w14:paraId="69E071F3" w14:textId="77777777">
        <w:trPr>
          <w:jc w:val="center"/>
        </w:trPr>
        <w:tc>
          <w:tcPr>
            <w:tcW w:w="1495" w:type="pct"/>
          </w:tcPr>
          <w:p w14:paraId="27D2727C"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073" w:type="pct"/>
            <w:vAlign w:val="center"/>
          </w:tcPr>
          <w:p w14:paraId="4F7EB61E"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0.85 (0.71-1.02)</w:t>
            </w:r>
          </w:p>
        </w:tc>
        <w:tc>
          <w:tcPr>
            <w:tcW w:w="1230" w:type="pct"/>
            <w:vAlign w:val="center"/>
          </w:tcPr>
          <w:p w14:paraId="4B1D8A25"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0.90 (0.79-1.02)</w:t>
            </w:r>
          </w:p>
        </w:tc>
        <w:tc>
          <w:tcPr>
            <w:tcW w:w="1201" w:type="pct"/>
            <w:vAlign w:val="center"/>
          </w:tcPr>
          <w:p w14:paraId="474980D6"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1.07 (0.93-1.25)</w:t>
            </w:r>
          </w:p>
        </w:tc>
      </w:tr>
      <w:tr w:rsidR="0060714C" w:rsidRPr="00933B22" w14:paraId="2F5E10F1" w14:textId="77777777">
        <w:trPr>
          <w:jc w:val="center"/>
        </w:trPr>
        <w:tc>
          <w:tcPr>
            <w:tcW w:w="1495" w:type="pct"/>
          </w:tcPr>
          <w:p w14:paraId="628059CE"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073" w:type="pct"/>
            <w:vAlign w:val="center"/>
          </w:tcPr>
          <w:p w14:paraId="71022E91"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0.85 (0.71-1.01)</w:t>
            </w:r>
          </w:p>
        </w:tc>
        <w:tc>
          <w:tcPr>
            <w:tcW w:w="1230" w:type="pct"/>
            <w:vAlign w:val="center"/>
          </w:tcPr>
          <w:p w14:paraId="7BC15EBE"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0.98 (0.87-1.11)</w:t>
            </w:r>
          </w:p>
        </w:tc>
        <w:tc>
          <w:tcPr>
            <w:tcW w:w="1201" w:type="pct"/>
            <w:vAlign w:val="center"/>
          </w:tcPr>
          <w:p w14:paraId="445C98C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1.09 (0.95-1.25)</w:t>
            </w:r>
          </w:p>
        </w:tc>
      </w:tr>
      <w:tr w:rsidR="0060714C" w:rsidRPr="00933B22" w14:paraId="7ACD6A9B" w14:textId="77777777">
        <w:trPr>
          <w:jc w:val="center"/>
        </w:trPr>
        <w:tc>
          <w:tcPr>
            <w:tcW w:w="1495" w:type="pct"/>
          </w:tcPr>
          <w:p w14:paraId="46BCB0B0"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073" w:type="pct"/>
            <w:vAlign w:val="center"/>
          </w:tcPr>
          <w:p w14:paraId="4FD3202F"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0.007</w:t>
            </w:r>
          </w:p>
        </w:tc>
        <w:tc>
          <w:tcPr>
            <w:tcW w:w="1230" w:type="pct"/>
            <w:vAlign w:val="center"/>
          </w:tcPr>
          <w:p w14:paraId="71869984"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0.932</w:t>
            </w:r>
          </w:p>
        </w:tc>
        <w:tc>
          <w:tcPr>
            <w:tcW w:w="1201" w:type="pct"/>
            <w:vAlign w:val="center"/>
          </w:tcPr>
          <w:p w14:paraId="53BC531D"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0.069</w:t>
            </w:r>
          </w:p>
        </w:tc>
      </w:tr>
      <w:tr w:rsidR="0060714C" w:rsidRPr="00933B22" w14:paraId="06400F1B" w14:textId="77777777">
        <w:trPr>
          <w:jc w:val="center"/>
        </w:trPr>
        <w:tc>
          <w:tcPr>
            <w:tcW w:w="1495" w:type="pct"/>
          </w:tcPr>
          <w:p w14:paraId="357FABCE"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USFA</w:t>
            </w:r>
          </w:p>
        </w:tc>
        <w:tc>
          <w:tcPr>
            <w:tcW w:w="1073" w:type="pct"/>
          </w:tcPr>
          <w:p w14:paraId="7DEEBC19" w14:textId="77777777" w:rsidR="0060714C" w:rsidRPr="00933B22" w:rsidRDefault="0060714C">
            <w:pPr>
              <w:jc w:val="center"/>
              <w:rPr>
                <w:rFonts w:ascii="Times New Roman" w:hAnsi="Times New Roman" w:cs="Times New Roman"/>
                <w:sz w:val="18"/>
                <w:szCs w:val="18"/>
              </w:rPr>
            </w:pPr>
          </w:p>
        </w:tc>
        <w:tc>
          <w:tcPr>
            <w:tcW w:w="1230" w:type="pct"/>
          </w:tcPr>
          <w:p w14:paraId="4AB3091C" w14:textId="77777777" w:rsidR="0060714C" w:rsidRPr="00933B22" w:rsidRDefault="0060714C">
            <w:pPr>
              <w:jc w:val="center"/>
              <w:rPr>
                <w:rFonts w:ascii="Times New Roman" w:hAnsi="Times New Roman" w:cs="Times New Roman"/>
                <w:sz w:val="18"/>
                <w:szCs w:val="18"/>
              </w:rPr>
            </w:pPr>
          </w:p>
        </w:tc>
        <w:tc>
          <w:tcPr>
            <w:tcW w:w="1201" w:type="pct"/>
          </w:tcPr>
          <w:p w14:paraId="51716517" w14:textId="77777777" w:rsidR="0060714C" w:rsidRPr="00933B22" w:rsidRDefault="0060714C">
            <w:pPr>
              <w:jc w:val="center"/>
              <w:rPr>
                <w:rFonts w:ascii="Times New Roman" w:hAnsi="Times New Roman" w:cs="Times New Roman"/>
                <w:sz w:val="18"/>
                <w:szCs w:val="18"/>
              </w:rPr>
            </w:pPr>
          </w:p>
        </w:tc>
      </w:tr>
      <w:tr w:rsidR="0060714C" w:rsidRPr="00933B22" w14:paraId="05FE8AF0" w14:textId="77777777">
        <w:trPr>
          <w:jc w:val="center"/>
        </w:trPr>
        <w:tc>
          <w:tcPr>
            <w:tcW w:w="1495" w:type="pct"/>
          </w:tcPr>
          <w:p w14:paraId="629039ED"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073" w:type="pct"/>
          </w:tcPr>
          <w:p w14:paraId="520B1F00"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30" w:type="pct"/>
          </w:tcPr>
          <w:p w14:paraId="0FB11E0B"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01" w:type="pct"/>
          </w:tcPr>
          <w:p w14:paraId="18DA33B6"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56D8B2D0" w14:textId="77777777">
        <w:trPr>
          <w:jc w:val="center"/>
        </w:trPr>
        <w:tc>
          <w:tcPr>
            <w:tcW w:w="1495" w:type="pct"/>
          </w:tcPr>
          <w:p w14:paraId="1124C70C"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Q2</w:t>
            </w:r>
          </w:p>
        </w:tc>
        <w:tc>
          <w:tcPr>
            <w:tcW w:w="1073" w:type="pct"/>
            <w:vAlign w:val="center"/>
          </w:tcPr>
          <w:p w14:paraId="4AF4D121"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0.90 (0.76-1.07)</w:t>
            </w:r>
          </w:p>
        </w:tc>
        <w:tc>
          <w:tcPr>
            <w:tcW w:w="1230" w:type="pct"/>
            <w:vAlign w:val="center"/>
          </w:tcPr>
          <w:p w14:paraId="2D07BA8D"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1.03 (0.89-1.19)</w:t>
            </w:r>
          </w:p>
        </w:tc>
        <w:tc>
          <w:tcPr>
            <w:tcW w:w="1201" w:type="pct"/>
            <w:vAlign w:val="center"/>
          </w:tcPr>
          <w:p w14:paraId="1C8C8BB7"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1.05 (0.92-1.21)</w:t>
            </w:r>
          </w:p>
        </w:tc>
      </w:tr>
      <w:tr w:rsidR="0060714C" w:rsidRPr="00933B22" w14:paraId="0A072BE7" w14:textId="77777777">
        <w:trPr>
          <w:jc w:val="center"/>
        </w:trPr>
        <w:tc>
          <w:tcPr>
            <w:tcW w:w="1495" w:type="pct"/>
          </w:tcPr>
          <w:p w14:paraId="5250AC67"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073" w:type="pct"/>
            <w:vAlign w:val="center"/>
          </w:tcPr>
          <w:p w14:paraId="7BF2D942"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0.80 (0.68-0.94)</w:t>
            </w:r>
          </w:p>
        </w:tc>
        <w:tc>
          <w:tcPr>
            <w:tcW w:w="1230" w:type="pct"/>
            <w:vAlign w:val="center"/>
          </w:tcPr>
          <w:p w14:paraId="2E85C41F"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0.97 (0.85-1.10)</w:t>
            </w:r>
          </w:p>
        </w:tc>
        <w:tc>
          <w:tcPr>
            <w:tcW w:w="1201" w:type="pct"/>
            <w:vAlign w:val="center"/>
          </w:tcPr>
          <w:p w14:paraId="5CC19893"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1.07 (0.94-1.21)</w:t>
            </w:r>
          </w:p>
        </w:tc>
      </w:tr>
      <w:tr w:rsidR="0060714C" w:rsidRPr="00933B22" w14:paraId="2E12EF1C" w14:textId="77777777">
        <w:trPr>
          <w:jc w:val="center"/>
        </w:trPr>
        <w:tc>
          <w:tcPr>
            <w:tcW w:w="1495" w:type="pct"/>
          </w:tcPr>
          <w:p w14:paraId="502BF0FE"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073" w:type="pct"/>
            <w:vAlign w:val="center"/>
          </w:tcPr>
          <w:p w14:paraId="40C92354"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0.77 (0.67-0.89)</w:t>
            </w:r>
          </w:p>
        </w:tc>
        <w:tc>
          <w:tcPr>
            <w:tcW w:w="1230" w:type="pct"/>
            <w:vAlign w:val="center"/>
          </w:tcPr>
          <w:p w14:paraId="7F5D2C4C"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0.98 (0.86-1.13)</w:t>
            </w:r>
          </w:p>
        </w:tc>
        <w:tc>
          <w:tcPr>
            <w:tcW w:w="1201" w:type="pct"/>
            <w:vAlign w:val="center"/>
          </w:tcPr>
          <w:p w14:paraId="34795732"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1.15 (1.01-1.31)</w:t>
            </w:r>
          </w:p>
        </w:tc>
      </w:tr>
      <w:tr w:rsidR="0060714C" w:rsidRPr="00933B22" w14:paraId="264411CC" w14:textId="77777777">
        <w:trPr>
          <w:jc w:val="center"/>
        </w:trPr>
        <w:tc>
          <w:tcPr>
            <w:tcW w:w="1495" w:type="pct"/>
          </w:tcPr>
          <w:p w14:paraId="276BC5C3"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073" w:type="pct"/>
            <w:vAlign w:val="center"/>
          </w:tcPr>
          <w:p w14:paraId="6C8E935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&lt;0.001</w:t>
            </w:r>
          </w:p>
        </w:tc>
        <w:tc>
          <w:tcPr>
            <w:tcW w:w="1230" w:type="pct"/>
            <w:vAlign w:val="center"/>
          </w:tcPr>
          <w:p w14:paraId="34B77814"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0.686</w:t>
            </w:r>
          </w:p>
        </w:tc>
        <w:tc>
          <w:tcPr>
            <w:tcW w:w="1201" w:type="pct"/>
            <w:vAlign w:val="center"/>
          </w:tcPr>
          <w:p w14:paraId="7D865A53"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0.041</w:t>
            </w:r>
          </w:p>
        </w:tc>
      </w:tr>
      <w:tr w:rsidR="0060714C" w:rsidRPr="00933B22" w14:paraId="557E83AA" w14:textId="77777777">
        <w:trPr>
          <w:jc w:val="center"/>
        </w:trPr>
        <w:tc>
          <w:tcPr>
            <w:tcW w:w="1495" w:type="pct"/>
          </w:tcPr>
          <w:p w14:paraId="1C6B8B77"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Animal protein</w:t>
            </w:r>
          </w:p>
        </w:tc>
        <w:tc>
          <w:tcPr>
            <w:tcW w:w="1073" w:type="pct"/>
          </w:tcPr>
          <w:p w14:paraId="64D20B3A" w14:textId="77777777" w:rsidR="0060714C" w:rsidRPr="00933B22" w:rsidRDefault="0060714C">
            <w:pPr>
              <w:jc w:val="center"/>
              <w:rPr>
                <w:rFonts w:ascii="Times New Roman" w:hAnsi="Times New Roman" w:cs="Times New Roman"/>
                <w:b/>
                <w:bCs/>
                <w:sz w:val="18"/>
                <w:szCs w:val="18"/>
              </w:rPr>
            </w:pPr>
          </w:p>
        </w:tc>
        <w:tc>
          <w:tcPr>
            <w:tcW w:w="1230" w:type="pct"/>
          </w:tcPr>
          <w:p w14:paraId="69059658" w14:textId="77777777" w:rsidR="0060714C" w:rsidRPr="00933B22" w:rsidRDefault="0060714C">
            <w:pPr>
              <w:jc w:val="center"/>
              <w:rPr>
                <w:rFonts w:ascii="Times New Roman" w:hAnsi="Times New Roman" w:cs="Times New Roman"/>
                <w:sz w:val="18"/>
                <w:szCs w:val="18"/>
              </w:rPr>
            </w:pPr>
          </w:p>
        </w:tc>
        <w:tc>
          <w:tcPr>
            <w:tcW w:w="1201" w:type="pct"/>
          </w:tcPr>
          <w:p w14:paraId="1665ABDA" w14:textId="77777777" w:rsidR="0060714C" w:rsidRPr="00933B22" w:rsidRDefault="0060714C">
            <w:pPr>
              <w:jc w:val="center"/>
              <w:rPr>
                <w:rFonts w:ascii="Times New Roman" w:hAnsi="Times New Roman" w:cs="Times New Roman"/>
                <w:sz w:val="18"/>
                <w:szCs w:val="18"/>
              </w:rPr>
            </w:pPr>
          </w:p>
        </w:tc>
      </w:tr>
      <w:tr w:rsidR="0060714C" w:rsidRPr="00933B22" w14:paraId="0CE6CF85" w14:textId="77777777">
        <w:trPr>
          <w:jc w:val="center"/>
        </w:trPr>
        <w:tc>
          <w:tcPr>
            <w:tcW w:w="1495" w:type="pct"/>
          </w:tcPr>
          <w:p w14:paraId="718DF6CF"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073" w:type="pct"/>
          </w:tcPr>
          <w:p w14:paraId="6E424C2C"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sz w:val="18"/>
                <w:szCs w:val="18"/>
              </w:rPr>
              <w:t>1.00 (ref)</w:t>
            </w:r>
          </w:p>
        </w:tc>
        <w:tc>
          <w:tcPr>
            <w:tcW w:w="1230" w:type="pct"/>
          </w:tcPr>
          <w:p w14:paraId="00712043"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01" w:type="pct"/>
          </w:tcPr>
          <w:p w14:paraId="0EEF4997"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1091EB08" w14:textId="77777777">
        <w:trPr>
          <w:jc w:val="center"/>
        </w:trPr>
        <w:tc>
          <w:tcPr>
            <w:tcW w:w="1495" w:type="pct"/>
          </w:tcPr>
          <w:p w14:paraId="0DB3DFFF"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Q2</w:t>
            </w:r>
          </w:p>
        </w:tc>
        <w:tc>
          <w:tcPr>
            <w:tcW w:w="1073" w:type="pct"/>
            <w:vAlign w:val="center"/>
          </w:tcPr>
          <w:p w14:paraId="48A4FE15"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0.92 (0.80-1.05)</w:t>
            </w:r>
          </w:p>
        </w:tc>
        <w:tc>
          <w:tcPr>
            <w:tcW w:w="1230" w:type="pct"/>
            <w:vAlign w:val="center"/>
          </w:tcPr>
          <w:p w14:paraId="7CB455E9"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0.99 (0.87-1.12)</w:t>
            </w:r>
          </w:p>
        </w:tc>
        <w:tc>
          <w:tcPr>
            <w:tcW w:w="1201" w:type="pct"/>
            <w:vAlign w:val="center"/>
          </w:tcPr>
          <w:p w14:paraId="2D50D1EB"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0.88 (0.76-1.03)</w:t>
            </w:r>
          </w:p>
        </w:tc>
      </w:tr>
      <w:tr w:rsidR="0060714C" w:rsidRPr="00933B22" w14:paraId="03A50D07" w14:textId="77777777">
        <w:trPr>
          <w:jc w:val="center"/>
        </w:trPr>
        <w:tc>
          <w:tcPr>
            <w:tcW w:w="1495" w:type="pct"/>
          </w:tcPr>
          <w:p w14:paraId="48F25065"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073" w:type="pct"/>
            <w:vAlign w:val="center"/>
          </w:tcPr>
          <w:p w14:paraId="13031F44"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0.82 (0.71-0.95)</w:t>
            </w:r>
          </w:p>
        </w:tc>
        <w:tc>
          <w:tcPr>
            <w:tcW w:w="1230" w:type="pct"/>
            <w:vAlign w:val="center"/>
          </w:tcPr>
          <w:p w14:paraId="79D32EBE"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0.98 (0.85-1.14)</w:t>
            </w:r>
          </w:p>
        </w:tc>
        <w:tc>
          <w:tcPr>
            <w:tcW w:w="1201" w:type="pct"/>
            <w:vAlign w:val="center"/>
          </w:tcPr>
          <w:p w14:paraId="35B53452"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1.04 (0.91-1.19)</w:t>
            </w:r>
          </w:p>
        </w:tc>
      </w:tr>
      <w:tr w:rsidR="0060714C" w:rsidRPr="00933B22" w14:paraId="4A357C36" w14:textId="77777777">
        <w:trPr>
          <w:jc w:val="center"/>
        </w:trPr>
        <w:tc>
          <w:tcPr>
            <w:tcW w:w="1495" w:type="pct"/>
          </w:tcPr>
          <w:p w14:paraId="6DF173D9"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073" w:type="pct"/>
            <w:vAlign w:val="center"/>
          </w:tcPr>
          <w:p w14:paraId="62F62F69"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0.85 (0.73-0.98)</w:t>
            </w:r>
          </w:p>
        </w:tc>
        <w:tc>
          <w:tcPr>
            <w:tcW w:w="1230" w:type="pct"/>
            <w:vAlign w:val="center"/>
          </w:tcPr>
          <w:p w14:paraId="1985B86C"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1.03 (0.86-1.24)</w:t>
            </w:r>
          </w:p>
        </w:tc>
        <w:tc>
          <w:tcPr>
            <w:tcW w:w="1201" w:type="pct"/>
            <w:vAlign w:val="center"/>
          </w:tcPr>
          <w:p w14:paraId="3A00C294"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1.07 (0.90-1.27)</w:t>
            </w:r>
          </w:p>
        </w:tc>
      </w:tr>
      <w:tr w:rsidR="0060714C" w:rsidRPr="00933B22" w14:paraId="7361C073" w14:textId="77777777">
        <w:trPr>
          <w:jc w:val="center"/>
        </w:trPr>
        <w:tc>
          <w:tcPr>
            <w:tcW w:w="1495" w:type="pct"/>
          </w:tcPr>
          <w:p w14:paraId="00EAF24C"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073" w:type="pct"/>
            <w:vAlign w:val="center"/>
          </w:tcPr>
          <w:p w14:paraId="505DF672"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0.039</w:t>
            </w:r>
          </w:p>
        </w:tc>
        <w:tc>
          <w:tcPr>
            <w:tcW w:w="1230" w:type="pct"/>
            <w:vAlign w:val="center"/>
          </w:tcPr>
          <w:p w14:paraId="3FC44D0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0.672</w:t>
            </w:r>
          </w:p>
        </w:tc>
        <w:tc>
          <w:tcPr>
            <w:tcW w:w="1201" w:type="pct"/>
            <w:vAlign w:val="center"/>
          </w:tcPr>
          <w:p w14:paraId="68CBF423"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0.219</w:t>
            </w:r>
          </w:p>
        </w:tc>
      </w:tr>
      <w:tr w:rsidR="0060714C" w:rsidRPr="00933B22" w14:paraId="6737C3BF" w14:textId="77777777">
        <w:trPr>
          <w:jc w:val="center"/>
        </w:trPr>
        <w:tc>
          <w:tcPr>
            <w:tcW w:w="1495" w:type="pct"/>
          </w:tcPr>
          <w:p w14:paraId="0820DE89"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Plant protein</w:t>
            </w:r>
          </w:p>
        </w:tc>
        <w:tc>
          <w:tcPr>
            <w:tcW w:w="1073" w:type="pct"/>
          </w:tcPr>
          <w:p w14:paraId="7005F0D4" w14:textId="77777777" w:rsidR="0060714C" w:rsidRPr="00933B22" w:rsidRDefault="0060714C">
            <w:pPr>
              <w:jc w:val="center"/>
              <w:rPr>
                <w:rFonts w:ascii="Times New Roman" w:hAnsi="Times New Roman" w:cs="Times New Roman"/>
                <w:b/>
                <w:bCs/>
                <w:sz w:val="18"/>
                <w:szCs w:val="18"/>
              </w:rPr>
            </w:pPr>
          </w:p>
        </w:tc>
        <w:tc>
          <w:tcPr>
            <w:tcW w:w="1230" w:type="pct"/>
          </w:tcPr>
          <w:p w14:paraId="2EF4E4A9" w14:textId="77777777" w:rsidR="0060714C" w:rsidRPr="00933B22" w:rsidRDefault="0060714C">
            <w:pPr>
              <w:jc w:val="center"/>
              <w:rPr>
                <w:rFonts w:ascii="Times New Roman" w:hAnsi="Times New Roman" w:cs="Times New Roman"/>
                <w:sz w:val="18"/>
                <w:szCs w:val="18"/>
              </w:rPr>
            </w:pPr>
          </w:p>
        </w:tc>
        <w:tc>
          <w:tcPr>
            <w:tcW w:w="1201" w:type="pct"/>
          </w:tcPr>
          <w:p w14:paraId="03F4F3C0" w14:textId="77777777" w:rsidR="0060714C" w:rsidRPr="00933B22" w:rsidRDefault="0060714C">
            <w:pPr>
              <w:jc w:val="center"/>
              <w:rPr>
                <w:rFonts w:ascii="Times New Roman" w:hAnsi="Times New Roman" w:cs="Times New Roman"/>
                <w:sz w:val="18"/>
                <w:szCs w:val="18"/>
              </w:rPr>
            </w:pPr>
          </w:p>
        </w:tc>
      </w:tr>
      <w:tr w:rsidR="0060714C" w:rsidRPr="00933B22" w14:paraId="0955CB4E" w14:textId="77777777">
        <w:trPr>
          <w:jc w:val="center"/>
        </w:trPr>
        <w:tc>
          <w:tcPr>
            <w:tcW w:w="1495" w:type="pct"/>
          </w:tcPr>
          <w:p w14:paraId="615D5CAA"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073" w:type="pct"/>
          </w:tcPr>
          <w:p w14:paraId="55B8BD46"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sz w:val="18"/>
                <w:szCs w:val="18"/>
              </w:rPr>
              <w:t>1.00 (ref)</w:t>
            </w:r>
          </w:p>
        </w:tc>
        <w:tc>
          <w:tcPr>
            <w:tcW w:w="1230" w:type="pct"/>
          </w:tcPr>
          <w:p w14:paraId="2B420644"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01" w:type="pct"/>
          </w:tcPr>
          <w:p w14:paraId="1EF71E65"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68D587E9" w14:textId="77777777">
        <w:trPr>
          <w:jc w:val="center"/>
        </w:trPr>
        <w:tc>
          <w:tcPr>
            <w:tcW w:w="1495" w:type="pct"/>
          </w:tcPr>
          <w:p w14:paraId="3B65352B"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Q2</w:t>
            </w:r>
          </w:p>
        </w:tc>
        <w:tc>
          <w:tcPr>
            <w:tcW w:w="1073" w:type="pct"/>
            <w:vAlign w:val="center"/>
          </w:tcPr>
          <w:p w14:paraId="34B5978D"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0.95 (0.83-1.09)</w:t>
            </w:r>
          </w:p>
        </w:tc>
        <w:tc>
          <w:tcPr>
            <w:tcW w:w="1230" w:type="pct"/>
            <w:vAlign w:val="center"/>
          </w:tcPr>
          <w:p w14:paraId="3583C966"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1.01 (0.89-1.14)</w:t>
            </w:r>
          </w:p>
        </w:tc>
        <w:tc>
          <w:tcPr>
            <w:tcW w:w="1201" w:type="pct"/>
            <w:vAlign w:val="center"/>
          </w:tcPr>
          <w:p w14:paraId="1BD22B5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1.08 (0.95-1.23)</w:t>
            </w:r>
          </w:p>
        </w:tc>
      </w:tr>
      <w:tr w:rsidR="0060714C" w:rsidRPr="00933B22" w14:paraId="777684B6" w14:textId="77777777">
        <w:trPr>
          <w:jc w:val="center"/>
        </w:trPr>
        <w:tc>
          <w:tcPr>
            <w:tcW w:w="1495" w:type="pct"/>
          </w:tcPr>
          <w:p w14:paraId="62CBF7A5"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073" w:type="pct"/>
            <w:vAlign w:val="center"/>
          </w:tcPr>
          <w:p w14:paraId="45E85466"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0.83 (0.71-0.96)</w:t>
            </w:r>
          </w:p>
        </w:tc>
        <w:tc>
          <w:tcPr>
            <w:tcW w:w="1230" w:type="pct"/>
            <w:vAlign w:val="center"/>
          </w:tcPr>
          <w:p w14:paraId="7CFAB6A0"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1.05 (0.90-1.23)</w:t>
            </w:r>
          </w:p>
        </w:tc>
        <w:tc>
          <w:tcPr>
            <w:tcW w:w="1201" w:type="pct"/>
            <w:vAlign w:val="center"/>
          </w:tcPr>
          <w:p w14:paraId="393D15B5"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1.12 (0.98-1.30)</w:t>
            </w:r>
          </w:p>
        </w:tc>
      </w:tr>
      <w:tr w:rsidR="0060714C" w:rsidRPr="00933B22" w14:paraId="2CF50373" w14:textId="77777777">
        <w:trPr>
          <w:jc w:val="center"/>
        </w:trPr>
        <w:tc>
          <w:tcPr>
            <w:tcW w:w="1495" w:type="pct"/>
          </w:tcPr>
          <w:p w14:paraId="18CE30A8"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073" w:type="pct"/>
            <w:vAlign w:val="center"/>
          </w:tcPr>
          <w:p w14:paraId="392D5E4B"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0.89 (0.77-1.02)</w:t>
            </w:r>
          </w:p>
        </w:tc>
        <w:tc>
          <w:tcPr>
            <w:tcW w:w="1230" w:type="pct"/>
            <w:vAlign w:val="center"/>
          </w:tcPr>
          <w:p w14:paraId="1C87451B"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1.06 (0.92-1.22)</w:t>
            </w:r>
          </w:p>
        </w:tc>
        <w:tc>
          <w:tcPr>
            <w:tcW w:w="1201" w:type="pct"/>
            <w:vAlign w:val="center"/>
          </w:tcPr>
          <w:p w14:paraId="0C72D8D4"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1.14 (1.01-1.29)</w:t>
            </w:r>
          </w:p>
        </w:tc>
      </w:tr>
      <w:tr w:rsidR="0060714C" w:rsidRPr="00933B22" w14:paraId="5D6F40FB" w14:textId="77777777">
        <w:trPr>
          <w:jc w:val="center"/>
        </w:trPr>
        <w:tc>
          <w:tcPr>
            <w:tcW w:w="1495" w:type="pct"/>
          </w:tcPr>
          <w:p w14:paraId="4E9222BA"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073" w:type="pct"/>
            <w:vAlign w:val="center"/>
          </w:tcPr>
          <w:p w14:paraId="574B0C24" w14:textId="77777777" w:rsidR="0060714C" w:rsidRPr="00933B22" w:rsidRDefault="00933B22">
            <w:pPr>
              <w:jc w:val="center"/>
              <w:rPr>
                <w:rFonts w:ascii="Times New Roman" w:hAnsi="Times New Roman" w:cs="Times New Roman"/>
                <w:b/>
                <w:bCs/>
                <w:sz w:val="18"/>
                <w:szCs w:val="18"/>
              </w:rPr>
            </w:pPr>
            <w:r w:rsidRPr="00933B22">
              <w:rPr>
                <w:rFonts w:ascii="Times New Roman" w:hAnsi="Times New Roman" w:cs="Times New Roman" w:hint="eastAsia"/>
                <w:b/>
                <w:bCs/>
                <w:sz w:val="18"/>
                <w:szCs w:val="18"/>
              </w:rPr>
              <w:t>0.039</w:t>
            </w:r>
          </w:p>
        </w:tc>
        <w:tc>
          <w:tcPr>
            <w:tcW w:w="1230" w:type="pct"/>
            <w:vAlign w:val="center"/>
          </w:tcPr>
          <w:p w14:paraId="751DA15C"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0.358</w:t>
            </w:r>
          </w:p>
        </w:tc>
        <w:tc>
          <w:tcPr>
            <w:tcW w:w="1201" w:type="pct"/>
            <w:vAlign w:val="center"/>
          </w:tcPr>
          <w:p w14:paraId="0CC42FED"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0.040</w:t>
            </w:r>
          </w:p>
        </w:tc>
      </w:tr>
    </w:tbl>
    <w:p w14:paraId="101CCBA2"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Models were adjusted for age, sex, ethnicity, income, education, exercise, smoke, alcohol intake, </w:t>
      </w:r>
      <w:proofErr w:type="gramStart"/>
      <w:r w:rsidRPr="00933B22">
        <w:rPr>
          <w:rFonts w:ascii="Times New Roman" w:hAnsi="Times New Roman" w:cs="Times New Roman"/>
          <w:sz w:val="18"/>
          <w:szCs w:val="18"/>
        </w:rPr>
        <w:t xml:space="preserve">BMI, </w:t>
      </w:r>
      <w:r w:rsidRPr="00933B22">
        <w:rPr>
          <w:rFonts w:ascii="Times New Roman" w:hAnsi="Times New Roman" w:cs="Times New Roman" w:hint="eastAsia"/>
          <w:sz w:val="18"/>
          <w:szCs w:val="18"/>
        </w:rPr>
        <w:t xml:space="preserve"> </w:t>
      </w:r>
      <w:r w:rsidRPr="00933B22">
        <w:rPr>
          <w:rFonts w:ascii="Times New Roman" w:hAnsi="Times New Roman" w:cs="Times New Roman" w:hint="eastAsia"/>
          <w:sz w:val="18"/>
          <w:szCs w:val="18"/>
        </w:rPr>
        <w:t>prescription</w:t>
      </w:r>
      <w:proofErr w:type="gramEnd"/>
      <w:r w:rsidRPr="00933B22">
        <w:rPr>
          <w:rFonts w:ascii="Times New Roman" w:hAnsi="Times New Roman" w:cs="Times New Roman" w:hint="eastAsia"/>
          <w:sz w:val="18"/>
          <w:szCs w:val="18"/>
        </w:rPr>
        <w:t xml:space="preserve"> </w:t>
      </w:r>
      <w:r w:rsidRPr="00933B22">
        <w:rPr>
          <w:rFonts w:ascii="Times New Roman" w:hAnsi="Times New Roman" w:cs="Times New Roman"/>
          <w:sz w:val="18"/>
          <w:szCs w:val="18"/>
        </w:rPr>
        <w:t>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lower blood sugar,</w:t>
      </w:r>
      <w:r w:rsidRPr="00933B22">
        <w:rPr>
          <w:rFonts w:ascii="Times New Roman" w:hAnsi="Times New Roman" w:cs="Times New Roman" w:hint="eastAsia"/>
          <w:sz w:val="18"/>
          <w:szCs w:val="18"/>
        </w:rPr>
        <w:t xml:space="preserve"> </w:t>
      </w:r>
      <w:r w:rsidRPr="00933B22">
        <w:rPr>
          <w:rFonts w:ascii="Times New Roman" w:hAnsi="Times New Roman" w:cs="Times New Roman" w:hint="eastAsia"/>
          <w:sz w:val="18"/>
          <w:szCs w:val="18"/>
        </w:rPr>
        <w:t>prescription</w:t>
      </w:r>
      <w:r w:rsidRPr="00933B22">
        <w:rPr>
          <w:rFonts w:ascii="Times New Roman" w:hAnsi="Times New Roman" w:cs="Times New Roman"/>
          <w:sz w:val="18"/>
          <w:szCs w:val="18"/>
        </w:rPr>
        <w:t xml:space="preserve"> 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hypertension, and</w:t>
      </w:r>
      <w:r w:rsidRPr="00933B22">
        <w:rPr>
          <w:rFonts w:ascii="Times New Roman" w:hAnsi="Times New Roman" w:cs="Times New Roman" w:hint="eastAsia"/>
          <w:sz w:val="18"/>
          <w:szCs w:val="18"/>
        </w:rPr>
        <w:t xml:space="preserve"> </w:t>
      </w:r>
      <w:r w:rsidRPr="00933B22">
        <w:rPr>
          <w:rFonts w:ascii="Times New Roman" w:hAnsi="Times New Roman" w:cs="Times New Roman" w:hint="eastAsia"/>
          <w:sz w:val="18"/>
          <w:szCs w:val="18"/>
        </w:rPr>
        <w:t>prescription</w:t>
      </w:r>
      <w:r w:rsidRPr="00933B22">
        <w:rPr>
          <w:rFonts w:ascii="Times New Roman" w:hAnsi="Times New Roman" w:cs="Times New Roman"/>
          <w:sz w:val="18"/>
          <w:szCs w:val="18"/>
        </w:rPr>
        <w:t xml:space="preserve"> 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cholesterol, total intake of energy, fat, protein, SFA, high-quality carbohydrate, animal protein, dietary fiber, </w:t>
      </w:r>
      <w:r w:rsidRPr="00933B22">
        <w:rPr>
          <w:rFonts w:ascii="Times New Roman" w:hAnsi="Times New Roman" w:cs="Times New Roman"/>
          <w:sz w:val="18"/>
          <w:szCs w:val="18"/>
        </w:rPr>
        <w:lastRenderedPageBreak/>
        <w:t>dietary cholesterol, AHEI, supplement use, and breakfast skipping.</w:t>
      </w:r>
    </w:p>
    <w:p w14:paraId="3BBCAF4A"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t>BMI, body mass index; SFA, saturated fatty acid; USFA,</w:t>
      </w:r>
      <w:r w:rsidRPr="00933B22">
        <w:rPr>
          <w:rFonts w:ascii="Times New Roman" w:hAnsi="Times New Roman" w:cs="Times New Roman"/>
          <w:kern w:val="0"/>
          <w:sz w:val="18"/>
          <w:szCs w:val="18"/>
        </w:rPr>
        <w:t xml:space="preserve"> unsaturated fatty acid; AHEI, alternative healthy eating index; Q, quintile</w:t>
      </w:r>
    </w:p>
    <w:p w14:paraId="509D6E84"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t>*P &lt; 0.05</w:t>
      </w:r>
    </w:p>
    <w:p w14:paraId="42A5A67A" w14:textId="77777777" w:rsidR="0060714C" w:rsidRPr="00933B22" w:rsidRDefault="0060714C">
      <w:pPr>
        <w:rPr>
          <w:rFonts w:ascii="Times New Roman" w:hAnsi="Times New Roman" w:cs="Times New Roman"/>
          <w:kern w:val="0"/>
          <w:sz w:val="18"/>
          <w:szCs w:val="18"/>
        </w:rPr>
      </w:pPr>
    </w:p>
    <w:p w14:paraId="67F07F11" w14:textId="77777777" w:rsidR="0060714C" w:rsidRPr="00933B22" w:rsidRDefault="0060714C">
      <w:pPr>
        <w:rPr>
          <w:sz w:val="18"/>
          <w:szCs w:val="18"/>
        </w:rPr>
      </w:pPr>
    </w:p>
    <w:p w14:paraId="1047ACD5" w14:textId="77777777" w:rsidR="0060714C" w:rsidRPr="00933B22" w:rsidRDefault="0060714C">
      <w:pPr>
        <w:rPr>
          <w:sz w:val="18"/>
          <w:szCs w:val="18"/>
        </w:rPr>
      </w:pPr>
    </w:p>
    <w:p w14:paraId="28BE324F" w14:textId="77777777" w:rsidR="0060714C" w:rsidRPr="00933B22" w:rsidRDefault="0060714C">
      <w:pPr>
        <w:rPr>
          <w:sz w:val="18"/>
          <w:szCs w:val="18"/>
        </w:rPr>
      </w:pPr>
    </w:p>
    <w:p w14:paraId="239CCCC1" w14:textId="77777777" w:rsidR="0060714C" w:rsidRPr="00933B22" w:rsidRDefault="0060714C">
      <w:pPr>
        <w:rPr>
          <w:sz w:val="18"/>
          <w:szCs w:val="18"/>
        </w:rPr>
      </w:pPr>
    </w:p>
    <w:p w14:paraId="5167C99A" w14:textId="77777777" w:rsidR="0060714C" w:rsidRPr="00933B22" w:rsidRDefault="0060714C">
      <w:pPr>
        <w:rPr>
          <w:sz w:val="18"/>
          <w:szCs w:val="18"/>
        </w:rPr>
      </w:pPr>
    </w:p>
    <w:p w14:paraId="15ADE959" w14:textId="77777777" w:rsidR="0060714C" w:rsidRPr="00933B22" w:rsidRDefault="0060714C">
      <w:pPr>
        <w:rPr>
          <w:sz w:val="18"/>
          <w:szCs w:val="18"/>
        </w:rPr>
      </w:pPr>
    </w:p>
    <w:p w14:paraId="4BDDAAFC" w14:textId="77777777" w:rsidR="0060714C" w:rsidRPr="00933B22" w:rsidRDefault="0060714C">
      <w:pPr>
        <w:rPr>
          <w:sz w:val="18"/>
          <w:szCs w:val="18"/>
        </w:rPr>
      </w:pPr>
    </w:p>
    <w:p w14:paraId="11F57378" w14:textId="77777777" w:rsidR="0060714C" w:rsidRPr="00933B22" w:rsidRDefault="0060714C">
      <w:pPr>
        <w:rPr>
          <w:sz w:val="18"/>
          <w:szCs w:val="18"/>
        </w:rPr>
      </w:pPr>
    </w:p>
    <w:p w14:paraId="105B87FB" w14:textId="77777777" w:rsidR="0060714C" w:rsidRPr="00933B22" w:rsidRDefault="0060714C">
      <w:pPr>
        <w:rPr>
          <w:sz w:val="18"/>
          <w:szCs w:val="18"/>
        </w:rPr>
      </w:pPr>
    </w:p>
    <w:p w14:paraId="227C634E" w14:textId="77777777" w:rsidR="0060714C" w:rsidRPr="00933B22" w:rsidRDefault="0060714C">
      <w:pPr>
        <w:rPr>
          <w:sz w:val="18"/>
          <w:szCs w:val="18"/>
        </w:rPr>
      </w:pPr>
    </w:p>
    <w:p w14:paraId="18FA66E1" w14:textId="77777777" w:rsidR="0060714C" w:rsidRPr="00933B22" w:rsidRDefault="0060714C">
      <w:pPr>
        <w:rPr>
          <w:sz w:val="18"/>
          <w:szCs w:val="18"/>
        </w:rPr>
      </w:pPr>
    </w:p>
    <w:p w14:paraId="59497A69" w14:textId="77777777" w:rsidR="0060714C" w:rsidRPr="00933B22" w:rsidRDefault="0060714C">
      <w:pPr>
        <w:rPr>
          <w:sz w:val="18"/>
          <w:szCs w:val="18"/>
        </w:rPr>
      </w:pPr>
    </w:p>
    <w:p w14:paraId="72EA0295" w14:textId="77777777" w:rsidR="0060714C" w:rsidRPr="00933B22" w:rsidRDefault="0060714C">
      <w:pPr>
        <w:rPr>
          <w:sz w:val="18"/>
          <w:szCs w:val="18"/>
        </w:rPr>
      </w:pPr>
    </w:p>
    <w:p w14:paraId="1671F250" w14:textId="77777777" w:rsidR="0060714C" w:rsidRPr="00933B22" w:rsidRDefault="0060714C">
      <w:pPr>
        <w:rPr>
          <w:sz w:val="18"/>
          <w:szCs w:val="18"/>
        </w:rPr>
      </w:pPr>
    </w:p>
    <w:p w14:paraId="2C6994FF" w14:textId="77777777" w:rsidR="0060714C" w:rsidRPr="00933B22" w:rsidRDefault="0060714C">
      <w:pPr>
        <w:rPr>
          <w:sz w:val="18"/>
          <w:szCs w:val="18"/>
        </w:rPr>
      </w:pPr>
    </w:p>
    <w:p w14:paraId="6985BB5F" w14:textId="77777777" w:rsidR="0060714C" w:rsidRPr="00933B22" w:rsidRDefault="0060714C">
      <w:pPr>
        <w:rPr>
          <w:sz w:val="18"/>
          <w:szCs w:val="18"/>
        </w:rPr>
      </w:pPr>
    </w:p>
    <w:p w14:paraId="4A722951" w14:textId="77777777" w:rsidR="0060714C" w:rsidRPr="00933B22" w:rsidRDefault="0060714C">
      <w:pPr>
        <w:rPr>
          <w:sz w:val="18"/>
          <w:szCs w:val="18"/>
        </w:rPr>
      </w:pPr>
    </w:p>
    <w:p w14:paraId="18A7E14B" w14:textId="77777777" w:rsidR="0060714C" w:rsidRPr="00933B22" w:rsidRDefault="0060714C">
      <w:pPr>
        <w:rPr>
          <w:sz w:val="18"/>
          <w:szCs w:val="18"/>
        </w:rPr>
      </w:pPr>
    </w:p>
    <w:p w14:paraId="7B7ABE0E" w14:textId="77777777" w:rsidR="0060714C" w:rsidRPr="00933B22" w:rsidRDefault="0060714C">
      <w:pPr>
        <w:rPr>
          <w:sz w:val="18"/>
          <w:szCs w:val="18"/>
        </w:rPr>
      </w:pPr>
    </w:p>
    <w:p w14:paraId="2EDA07B0" w14:textId="77777777" w:rsidR="0060714C" w:rsidRPr="00933B22" w:rsidRDefault="0060714C">
      <w:pPr>
        <w:rPr>
          <w:sz w:val="18"/>
          <w:szCs w:val="18"/>
        </w:rPr>
      </w:pPr>
    </w:p>
    <w:p w14:paraId="7D65B44A" w14:textId="77777777" w:rsidR="0060714C" w:rsidRPr="00933B22" w:rsidRDefault="0060714C">
      <w:pPr>
        <w:rPr>
          <w:sz w:val="18"/>
          <w:szCs w:val="18"/>
        </w:rPr>
      </w:pPr>
    </w:p>
    <w:p w14:paraId="41C2746B" w14:textId="77777777" w:rsidR="0060714C" w:rsidRPr="00933B22" w:rsidRDefault="0060714C">
      <w:pPr>
        <w:rPr>
          <w:sz w:val="18"/>
          <w:szCs w:val="18"/>
        </w:rPr>
      </w:pPr>
    </w:p>
    <w:p w14:paraId="5BF8F853" w14:textId="77777777" w:rsidR="0060714C" w:rsidRPr="00933B22" w:rsidRDefault="0060714C">
      <w:pPr>
        <w:rPr>
          <w:sz w:val="18"/>
          <w:szCs w:val="18"/>
        </w:rPr>
      </w:pPr>
    </w:p>
    <w:p w14:paraId="795B5E9E" w14:textId="77777777" w:rsidR="0060714C" w:rsidRPr="00933B22" w:rsidRDefault="0060714C">
      <w:pPr>
        <w:rPr>
          <w:sz w:val="18"/>
          <w:szCs w:val="18"/>
        </w:rPr>
      </w:pPr>
    </w:p>
    <w:p w14:paraId="4149C4C4" w14:textId="77777777" w:rsidR="0060714C" w:rsidRPr="00933B22" w:rsidRDefault="0060714C">
      <w:pPr>
        <w:rPr>
          <w:sz w:val="18"/>
          <w:szCs w:val="18"/>
        </w:rPr>
      </w:pPr>
    </w:p>
    <w:p w14:paraId="460E664C" w14:textId="77777777" w:rsidR="0060714C" w:rsidRPr="00933B22" w:rsidRDefault="0060714C">
      <w:pPr>
        <w:rPr>
          <w:sz w:val="18"/>
          <w:szCs w:val="18"/>
        </w:rPr>
      </w:pPr>
    </w:p>
    <w:p w14:paraId="31775C4F" w14:textId="77777777" w:rsidR="0060714C" w:rsidRPr="00933B22" w:rsidRDefault="0060714C">
      <w:pPr>
        <w:rPr>
          <w:sz w:val="18"/>
          <w:szCs w:val="18"/>
        </w:rPr>
      </w:pPr>
    </w:p>
    <w:p w14:paraId="4B1D0F5A" w14:textId="77777777" w:rsidR="0060714C" w:rsidRPr="00933B22" w:rsidRDefault="0060714C">
      <w:pPr>
        <w:rPr>
          <w:sz w:val="18"/>
          <w:szCs w:val="18"/>
        </w:rPr>
      </w:pPr>
    </w:p>
    <w:p w14:paraId="34E2C291" w14:textId="77777777" w:rsidR="0060714C" w:rsidRPr="00933B22" w:rsidRDefault="0060714C">
      <w:pPr>
        <w:rPr>
          <w:sz w:val="18"/>
          <w:szCs w:val="18"/>
        </w:rPr>
      </w:pPr>
    </w:p>
    <w:p w14:paraId="7A4F0A77" w14:textId="77777777" w:rsidR="0060714C" w:rsidRPr="00933B22" w:rsidRDefault="0060714C">
      <w:pPr>
        <w:rPr>
          <w:sz w:val="18"/>
          <w:szCs w:val="18"/>
        </w:rPr>
      </w:pPr>
    </w:p>
    <w:p w14:paraId="4551769C" w14:textId="77777777" w:rsidR="0060714C" w:rsidRPr="00933B22" w:rsidRDefault="0060714C">
      <w:pPr>
        <w:rPr>
          <w:sz w:val="18"/>
          <w:szCs w:val="18"/>
        </w:rPr>
      </w:pPr>
    </w:p>
    <w:p w14:paraId="6140106B" w14:textId="77777777" w:rsidR="0060714C" w:rsidRPr="00933B22" w:rsidRDefault="0060714C">
      <w:pPr>
        <w:rPr>
          <w:sz w:val="18"/>
          <w:szCs w:val="18"/>
        </w:rPr>
      </w:pPr>
    </w:p>
    <w:p w14:paraId="71C2B93A" w14:textId="77777777" w:rsidR="0060714C" w:rsidRPr="00933B22" w:rsidRDefault="0060714C">
      <w:pPr>
        <w:rPr>
          <w:sz w:val="18"/>
          <w:szCs w:val="18"/>
        </w:rPr>
      </w:pPr>
    </w:p>
    <w:p w14:paraId="5648D689" w14:textId="77777777" w:rsidR="0060714C" w:rsidRPr="00933B22" w:rsidRDefault="0060714C">
      <w:pPr>
        <w:rPr>
          <w:sz w:val="18"/>
          <w:szCs w:val="18"/>
        </w:rPr>
      </w:pPr>
    </w:p>
    <w:p w14:paraId="435B3856" w14:textId="77777777" w:rsidR="0060714C" w:rsidRPr="00933B22" w:rsidRDefault="0060714C">
      <w:pPr>
        <w:rPr>
          <w:sz w:val="18"/>
          <w:szCs w:val="18"/>
        </w:rPr>
      </w:pPr>
    </w:p>
    <w:p w14:paraId="1D8D0AAB" w14:textId="77777777" w:rsidR="0060714C" w:rsidRPr="00933B22" w:rsidRDefault="0060714C">
      <w:pPr>
        <w:rPr>
          <w:sz w:val="18"/>
          <w:szCs w:val="18"/>
        </w:rPr>
      </w:pPr>
    </w:p>
    <w:p w14:paraId="46DF0A47" w14:textId="77777777" w:rsidR="0060714C" w:rsidRPr="00933B22" w:rsidRDefault="0060714C">
      <w:pPr>
        <w:rPr>
          <w:sz w:val="18"/>
          <w:szCs w:val="18"/>
        </w:rPr>
      </w:pPr>
    </w:p>
    <w:p w14:paraId="759A1C8F" w14:textId="77777777" w:rsidR="0060714C" w:rsidRPr="00933B22" w:rsidRDefault="0060714C">
      <w:pPr>
        <w:rPr>
          <w:sz w:val="18"/>
          <w:szCs w:val="18"/>
        </w:rPr>
      </w:pPr>
    </w:p>
    <w:p w14:paraId="344680D4" w14:textId="77777777" w:rsidR="0060714C" w:rsidRPr="00933B22" w:rsidRDefault="0060714C">
      <w:pPr>
        <w:rPr>
          <w:sz w:val="18"/>
          <w:szCs w:val="18"/>
        </w:rPr>
      </w:pPr>
    </w:p>
    <w:p w14:paraId="0FC907A1" w14:textId="77777777" w:rsidR="0060714C" w:rsidRPr="00933B22" w:rsidRDefault="00933B22">
      <w:pPr>
        <w:rPr>
          <w:rFonts w:ascii="Times New Roman" w:hAnsi="Times New Roman" w:cs="Times New Roman"/>
          <w:sz w:val="18"/>
          <w:szCs w:val="18"/>
        </w:rPr>
      </w:pPr>
      <w:r w:rsidRPr="00933B22">
        <w:rPr>
          <w:rFonts w:ascii="Times New Roman" w:eastAsia="SimSun" w:hAnsi="Times New Roman" w:cs="Times New Roman"/>
          <w:b/>
          <w:sz w:val="18"/>
          <w:szCs w:val="18"/>
          <w:lang w:bidi="ar"/>
        </w:rPr>
        <w:lastRenderedPageBreak/>
        <w:t>Supplementary</w:t>
      </w:r>
      <w:r w:rsidRPr="00933B22">
        <w:rPr>
          <w:rFonts w:ascii="Times New Roman" w:eastAsia="SimSun" w:hAnsi="Times New Roman" w:cs="Times New Roman" w:hint="eastAsia"/>
          <w:b/>
          <w:sz w:val="18"/>
          <w:szCs w:val="18"/>
          <w:lang w:bidi="ar"/>
        </w:rPr>
        <w:t xml:space="preserve"> </w:t>
      </w:r>
      <w:r w:rsidRPr="00933B22">
        <w:rPr>
          <w:rFonts w:ascii="Times New Roman" w:eastAsia="SimSun" w:hAnsi="Times New Roman" w:cs="Times New Roman"/>
          <w:b/>
          <w:sz w:val="18"/>
          <w:szCs w:val="18"/>
          <w:lang w:bidi="ar"/>
        </w:rPr>
        <w:t xml:space="preserve">Table </w:t>
      </w:r>
      <w:r w:rsidRPr="00933B22">
        <w:rPr>
          <w:rFonts w:ascii="Times New Roman" w:eastAsia="SimSun" w:hAnsi="Times New Roman" w:cs="Times New Roman" w:hint="eastAsia"/>
          <w:b/>
          <w:sz w:val="18"/>
          <w:szCs w:val="18"/>
          <w:lang w:bidi="ar"/>
        </w:rPr>
        <w:t xml:space="preserve">8 </w:t>
      </w:r>
      <w:r w:rsidRPr="00933B22">
        <w:rPr>
          <w:rFonts w:ascii="Times New Roman" w:hAnsi="Times New Roman" w:cs="Times New Roman"/>
          <w:sz w:val="18"/>
          <w:szCs w:val="18"/>
        </w:rPr>
        <w:t xml:space="preserve">Association between ratio of energy and macronutrients consumption at breakfast, dinner, and </w:t>
      </w:r>
      <w:r w:rsidRPr="00933B22">
        <w:rPr>
          <w:rFonts w:ascii="Times New Roman" w:hAnsi="Times New Roman" w:cs="Times New Roman" w:hint="eastAsia"/>
          <w:sz w:val="18"/>
          <w:szCs w:val="18"/>
        </w:rPr>
        <w:t>Δ</w:t>
      </w:r>
      <w:r w:rsidRPr="00933B22">
        <w:rPr>
          <w:rFonts w:ascii="Times New Roman" w:hAnsi="Times New Roman" w:cs="Times New Roman" w:hint="eastAsia"/>
          <w:sz w:val="18"/>
          <w:szCs w:val="18"/>
        </w:rPr>
        <w:t>r</w:t>
      </w:r>
      <w:r w:rsidRPr="00933B22">
        <w:rPr>
          <w:rFonts w:ascii="Times New Roman" w:hAnsi="Times New Roman" w:cs="Times New Roman"/>
          <w:sz w:val="18"/>
          <w:szCs w:val="18"/>
        </w:rPr>
        <w:t>atio and the odds ratios of being hypercholesterolemia.</w:t>
      </w:r>
    </w:p>
    <w:tbl>
      <w:tblPr>
        <w:tblStyle w:val="TableGrid"/>
        <w:tblW w:w="586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2091"/>
        <w:gridCol w:w="2396"/>
        <w:gridCol w:w="2340"/>
      </w:tblGrid>
      <w:tr w:rsidR="0060714C" w:rsidRPr="00933B22" w14:paraId="794DCF04" w14:textId="77777777">
        <w:trPr>
          <w:jc w:val="center"/>
        </w:trPr>
        <w:tc>
          <w:tcPr>
            <w:tcW w:w="1495" w:type="pct"/>
            <w:vMerge w:val="restart"/>
            <w:tcBorders>
              <w:top w:val="single" w:sz="4" w:space="0" w:color="auto"/>
              <w:bottom w:val="nil"/>
            </w:tcBorders>
          </w:tcPr>
          <w:p w14:paraId="2E367153" w14:textId="77777777" w:rsidR="0060714C" w:rsidRPr="00933B22" w:rsidRDefault="00933B22">
            <w:pPr>
              <w:jc w:val="left"/>
              <w:rPr>
                <w:rFonts w:ascii="Times New Roman" w:hAnsi="Times New Roman" w:cs="Times New Roman"/>
                <w:sz w:val="18"/>
                <w:szCs w:val="18"/>
              </w:rPr>
            </w:pPr>
            <w:r w:rsidRPr="00933B22">
              <w:rPr>
                <w:rFonts w:ascii="Times New Roman" w:hAnsi="Times New Roman" w:cs="Times New Roman" w:hint="eastAsia"/>
                <w:sz w:val="18"/>
                <w:szCs w:val="18"/>
              </w:rPr>
              <w:t>M</w:t>
            </w:r>
            <w:r w:rsidRPr="00933B22">
              <w:rPr>
                <w:rFonts w:ascii="Times New Roman" w:hAnsi="Times New Roman" w:cs="Times New Roman"/>
                <w:sz w:val="18"/>
                <w:szCs w:val="18"/>
              </w:rPr>
              <w:t>acronutrients</w:t>
            </w:r>
            <w:r w:rsidRPr="00933B22">
              <w:rPr>
                <w:rFonts w:ascii="Times New Roman" w:hAnsi="Times New Roman" w:cs="Times New Roman" w:hint="eastAsia"/>
                <w:sz w:val="18"/>
                <w:szCs w:val="18"/>
              </w:rPr>
              <w:t xml:space="preserve"> in energy-adjusted form</w:t>
            </w:r>
          </w:p>
        </w:tc>
        <w:tc>
          <w:tcPr>
            <w:tcW w:w="3504" w:type="pct"/>
            <w:gridSpan w:val="3"/>
            <w:tcBorders>
              <w:top w:val="single" w:sz="4" w:space="0" w:color="auto"/>
              <w:bottom w:val="single" w:sz="4" w:space="0" w:color="auto"/>
            </w:tcBorders>
          </w:tcPr>
          <w:p w14:paraId="79A63BB7"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Hypercholesterolemia, OR (95% CI)</w:t>
            </w:r>
          </w:p>
        </w:tc>
      </w:tr>
      <w:tr w:rsidR="0060714C" w:rsidRPr="00933B22" w14:paraId="5CC2ADD8" w14:textId="77777777">
        <w:trPr>
          <w:jc w:val="center"/>
        </w:trPr>
        <w:tc>
          <w:tcPr>
            <w:tcW w:w="1495" w:type="pct"/>
            <w:vMerge/>
            <w:tcBorders>
              <w:top w:val="nil"/>
              <w:bottom w:val="single" w:sz="4" w:space="0" w:color="auto"/>
            </w:tcBorders>
          </w:tcPr>
          <w:p w14:paraId="390BD041" w14:textId="77777777" w:rsidR="0060714C" w:rsidRPr="00933B22" w:rsidRDefault="0060714C">
            <w:pPr>
              <w:jc w:val="left"/>
              <w:rPr>
                <w:rFonts w:ascii="Times New Roman" w:hAnsi="Times New Roman" w:cs="Times New Roman"/>
                <w:sz w:val="18"/>
                <w:szCs w:val="18"/>
              </w:rPr>
            </w:pPr>
          </w:p>
        </w:tc>
        <w:tc>
          <w:tcPr>
            <w:tcW w:w="1073" w:type="pct"/>
            <w:tcBorders>
              <w:top w:val="single" w:sz="4" w:space="0" w:color="auto"/>
              <w:bottom w:val="single" w:sz="4" w:space="0" w:color="auto"/>
            </w:tcBorders>
          </w:tcPr>
          <w:p w14:paraId="15411493"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Breakfast</w:t>
            </w:r>
          </w:p>
        </w:tc>
        <w:tc>
          <w:tcPr>
            <w:tcW w:w="1230" w:type="pct"/>
            <w:tcBorders>
              <w:top w:val="single" w:sz="4" w:space="0" w:color="auto"/>
              <w:bottom w:val="single" w:sz="4" w:space="0" w:color="auto"/>
            </w:tcBorders>
          </w:tcPr>
          <w:p w14:paraId="7CBEFF66"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Dinner</w:t>
            </w:r>
          </w:p>
        </w:tc>
        <w:tc>
          <w:tcPr>
            <w:tcW w:w="1201" w:type="pct"/>
            <w:tcBorders>
              <w:top w:val="single" w:sz="4" w:space="0" w:color="auto"/>
              <w:bottom w:val="single" w:sz="4" w:space="0" w:color="auto"/>
            </w:tcBorders>
          </w:tcPr>
          <w:p w14:paraId="4658EE81"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Δ</w:t>
            </w:r>
            <w:r w:rsidRPr="00933B22">
              <w:rPr>
                <w:rFonts w:ascii="Times New Roman" w:hAnsi="Times New Roman" w:cs="Times New Roman"/>
                <w:sz w:val="18"/>
                <w:szCs w:val="18"/>
              </w:rPr>
              <w:t>Ratio</w:t>
            </w:r>
          </w:p>
        </w:tc>
      </w:tr>
      <w:tr w:rsidR="0060714C" w:rsidRPr="00933B22" w14:paraId="5596824E" w14:textId="77777777">
        <w:trPr>
          <w:jc w:val="center"/>
        </w:trPr>
        <w:tc>
          <w:tcPr>
            <w:tcW w:w="1495" w:type="pct"/>
            <w:tcBorders>
              <w:top w:val="single" w:sz="4" w:space="0" w:color="auto"/>
              <w:bottom w:val="nil"/>
            </w:tcBorders>
          </w:tcPr>
          <w:p w14:paraId="33940F49"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hint="eastAsia"/>
                <w:sz w:val="18"/>
                <w:szCs w:val="18"/>
              </w:rPr>
              <w:t>Energy</w:t>
            </w:r>
          </w:p>
        </w:tc>
        <w:tc>
          <w:tcPr>
            <w:tcW w:w="1073" w:type="pct"/>
            <w:tcBorders>
              <w:top w:val="single" w:sz="4" w:space="0" w:color="auto"/>
              <w:bottom w:val="nil"/>
            </w:tcBorders>
          </w:tcPr>
          <w:p w14:paraId="521B38DD" w14:textId="77777777" w:rsidR="0060714C" w:rsidRPr="00933B22" w:rsidRDefault="0060714C">
            <w:pPr>
              <w:jc w:val="center"/>
              <w:rPr>
                <w:rFonts w:ascii="Times New Roman" w:hAnsi="Times New Roman" w:cs="Times New Roman"/>
                <w:sz w:val="18"/>
                <w:szCs w:val="18"/>
              </w:rPr>
            </w:pPr>
          </w:p>
        </w:tc>
        <w:tc>
          <w:tcPr>
            <w:tcW w:w="1230" w:type="pct"/>
            <w:tcBorders>
              <w:top w:val="single" w:sz="4" w:space="0" w:color="auto"/>
              <w:bottom w:val="nil"/>
            </w:tcBorders>
          </w:tcPr>
          <w:p w14:paraId="79614BDA" w14:textId="77777777" w:rsidR="0060714C" w:rsidRPr="00933B22" w:rsidRDefault="0060714C">
            <w:pPr>
              <w:jc w:val="center"/>
              <w:rPr>
                <w:rFonts w:ascii="Times New Roman" w:hAnsi="Times New Roman" w:cs="Times New Roman"/>
                <w:sz w:val="18"/>
                <w:szCs w:val="18"/>
              </w:rPr>
            </w:pPr>
          </w:p>
        </w:tc>
        <w:tc>
          <w:tcPr>
            <w:tcW w:w="1201" w:type="pct"/>
            <w:tcBorders>
              <w:top w:val="single" w:sz="4" w:space="0" w:color="auto"/>
              <w:bottom w:val="nil"/>
            </w:tcBorders>
          </w:tcPr>
          <w:p w14:paraId="24A7D4AC" w14:textId="77777777" w:rsidR="0060714C" w:rsidRPr="00933B22" w:rsidRDefault="0060714C">
            <w:pPr>
              <w:jc w:val="center"/>
              <w:rPr>
                <w:rFonts w:ascii="Times New Roman" w:hAnsi="Times New Roman" w:cs="Times New Roman"/>
                <w:sz w:val="18"/>
                <w:szCs w:val="18"/>
              </w:rPr>
            </w:pPr>
          </w:p>
        </w:tc>
      </w:tr>
      <w:tr w:rsidR="0060714C" w:rsidRPr="00933B22" w14:paraId="188E6253" w14:textId="77777777">
        <w:trPr>
          <w:jc w:val="center"/>
        </w:trPr>
        <w:tc>
          <w:tcPr>
            <w:tcW w:w="1495" w:type="pct"/>
            <w:tcBorders>
              <w:top w:val="nil"/>
              <w:bottom w:val="nil"/>
            </w:tcBorders>
          </w:tcPr>
          <w:p w14:paraId="0A11D08B"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073" w:type="pct"/>
            <w:tcBorders>
              <w:top w:val="nil"/>
              <w:bottom w:val="nil"/>
            </w:tcBorders>
          </w:tcPr>
          <w:p w14:paraId="687A0EAE"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30" w:type="pct"/>
            <w:tcBorders>
              <w:top w:val="nil"/>
              <w:bottom w:val="nil"/>
            </w:tcBorders>
          </w:tcPr>
          <w:p w14:paraId="2D920D2B"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01" w:type="pct"/>
            <w:tcBorders>
              <w:top w:val="nil"/>
              <w:bottom w:val="nil"/>
            </w:tcBorders>
          </w:tcPr>
          <w:p w14:paraId="570FE9EF"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569FA117" w14:textId="77777777">
        <w:trPr>
          <w:jc w:val="center"/>
        </w:trPr>
        <w:tc>
          <w:tcPr>
            <w:tcW w:w="1495" w:type="pct"/>
            <w:tcBorders>
              <w:top w:val="nil"/>
              <w:bottom w:val="nil"/>
            </w:tcBorders>
          </w:tcPr>
          <w:p w14:paraId="295EBE3B"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Q2</w:t>
            </w:r>
          </w:p>
        </w:tc>
        <w:tc>
          <w:tcPr>
            <w:tcW w:w="1073" w:type="pct"/>
            <w:tcBorders>
              <w:top w:val="nil"/>
              <w:bottom w:val="nil"/>
            </w:tcBorders>
          </w:tcPr>
          <w:p w14:paraId="32B49A20"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1.03 (0.77-1.37)</w:t>
            </w:r>
          </w:p>
        </w:tc>
        <w:tc>
          <w:tcPr>
            <w:tcW w:w="1230" w:type="pct"/>
            <w:tcBorders>
              <w:top w:val="nil"/>
              <w:bottom w:val="nil"/>
            </w:tcBorders>
          </w:tcPr>
          <w:p w14:paraId="55899C69"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1.02 (0.79-1.33)</w:t>
            </w:r>
          </w:p>
        </w:tc>
        <w:tc>
          <w:tcPr>
            <w:tcW w:w="1201" w:type="pct"/>
            <w:tcBorders>
              <w:top w:val="nil"/>
              <w:bottom w:val="nil"/>
            </w:tcBorders>
          </w:tcPr>
          <w:p w14:paraId="1B42395F"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1.16 (0.86-1.58)</w:t>
            </w:r>
          </w:p>
        </w:tc>
      </w:tr>
      <w:tr w:rsidR="0060714C" w:rsidRPr="00933B22" w14:paraId="7881E82A" w14:textId="77777777">
        <w:trPr>
          <w:jc w:val="center"/>
        </w:trPr>
        <w:tc>
          <w:tcPr>
            <w:tcW w:w="1495" w:type="pct"/>
            <w:tcBorders>
              <w:top w:val="nil"/>
              <w:bottom w:val="nil"/>
            </w:tcBorders>
          </w:tcPr>
          <w:p w14:paraId="44F3D64F"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073" w:type="pct"/>
            <w:tcBorders>
              <w:top w:val="nil"/>
              <w:bottom w:val="nil"/>
            </w:tcBorders>
          </w:tcPr>
          <w:p w14:paraId="59715E34"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0.74 (0.52-1.04)</w:t>
            </w:r>
          </w:p>
        </w:tc>
        <w:tc>
          <w:tcPr>
            <w:tcW w:w="1230" w:type="pct"/>
            <w:tcBorders>
              <w:top w:val="nil"/>
              <w:bottom w:val="nil"/>
            </w:tcBorders>
          </w:tcPr>
          <w:p w14:paraId="6D37D1FF"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0.90 (0.69-1.19)</w:t>
            </w:r>
          </w:p>
        </w:tc>
        <w:tc>
          <w:tcPr>
            <w:tcW w:w="1201" w:type="pct"/>
            <w:tcBorders>
              <w:top w:val="nil"/>
              <w:bottom w:val="nil"/>
            </w:tcBorders>
          </w:tcPr>
          <w:p w14:paraId="11800D10"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1.13 (0.88-1.44)</w:t>
            </w:r>
          </w:p>
        </w:tc>
      </w:tr>
      <w:tr w:rsidR="0060714C" w:rsidRPr="00933B22" w14:paraId="1788AC58" w14:textId="77777777">
        <w:trPr>
          <w:jc w:val="center"/>
        </w:trPr>
        <w:tc>
          <w:tcPr>
            <w:tcW w:w="1495" w:type="pct"/>
            <w:tcBorders>
              <w:top w:val="nil"/>
              <w:bottom w:val="nil"/>
            </w:tcBorders>
          </w:tcPr>
          <w:p w14:paraId="2AB48CCB"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073" w:type="pct"/>
            <w:tcBorders>
              <w:top w:val="nil"/>
              <w:bottom w:val="nil"/>
            </w:tcBorders>
          </w:tcPr>
          <w:p w14:paraId="6B8A1332"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0.84 (0.59-1.20)</w:t>
            </w:r>
          </w:p>
        </w:tc>
        <w:tc>
          <w:tcPr>
            <w:tcW w:w="1230" w:type="pct"/>
            <w:tcBorders>
              <w:top w:val="nil"/>
              <w:bottom w:val="nil"/>
            </w:tcBorders>
          </w:tcPr>
          <w:p w14:paraId="2B0F61FF"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1.19 (0.89-1.59)</w:t>
            </w:r>
          </w:p>
        </w:tc>
        <w:tc>
          <w:tcPr>
            <w:tcW w:w="1201" w:type="pct"/>
            <w:tcBorders>
              <w:top w:val="nil"/>
              <w:bottom w:val="nil"/>
            </w:tcBorders>
          </w:tcPr>
          <w:p w14:paraId="082F3ECB"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b/>
                <w:bCs/>
                <w:sz w:val="18"/>
                <w:szCs w:val="18"/>
              </w:rPr>
              <w:t>1.31 (1.01-1.71)</w:t>
            </w:r>
          </w:p>
        </w:tc>
      </w:tr>
      <w:tr w:rsidR="0060714C" w:rsidRPr="00933B22" w14:paraId="23E3A664" w14:textId="77777777">
        <w:trPr>
          <w:jc w:val="center"/>
        </w:trPr>
        <w:tc>
          <w:tcPr>
            <w:tcW w:w="1495" w:type="pct"/>
            <w:tcBorders>
              <w:top w:val="nil"/>
              <w:bottom w:val="nil"/>
            </w:tcBorders>
          </w:tcPr>
          <w:p w14:paraId="71486117"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073" w:type="pct"/>
            <w:tcBorders>
              <w:top w:val="nil"/>
              <w:bottom w:val="nil"/>
            </w:tcBorders>
          </w:tcPr>
          <w:p w14:paraId="00C1A73F"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0.151</w:t>
            </w:r>
          </w:p>
        </w:tc>
        <w:tc>
          <w:tcPr>
            <w:tcW w:w="1230" w:type="pct"/>
            <w:tcBorders>
              <w:top w:val="nil"/>
              <w:bottom w:val="nil"/>
            </w:tcBorders>
          </w:tcPr>
          <w:p w14:paraId="2039C0FA"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0.262</w:t>
            </w:r>
          </w:p>
        </w:tc>
        <w:tc>
          <w:tcPr>
            <w:tcW w:w="1201" w:type="pct"/>
            <w:tcBorders>
              <w:top w:val="nil"/>
              <w:bottom w:val="nil"/>
            </w:tcBorders>
          </w:tcPr>
          <w:p w14:paraId="62AD0D49"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b/>
                <w:bCs/>
                <w:sz w:val="18"/>
                <w:szCs w:val="18"/>
              </w:rPr>
              <w:t>0.058</w:t>
            </w:r>
          </w:p>
        </w:tc>
      </w:tr>
      <w:tr w:rsidR="0060714C" w:rsidRPr="00933B22" w14:paraId="78522582" w14:textId="77777777">
        <w:trPr>
          <w:jc w:val="center"/>
        </w:trPr>
        <w:tc>
          <w:tcPr>
            <w:tcW w:w="1495" w:type="pct"/>
            <w:tcBorders>
              <w:top w:val="nil"/>
            </w:tcBorders>
          </w:tcPr>
          <w:p w14:paraId="6F7305AB"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High-quality carbohydrates</w:t>
            </w:r>
          </w:p>
        </w:tc>
        <w:tc>
          <w:tcPr>
            <w:tcW w:w="1073" w:type="pct"/>
            <w:tcBorders>
              <w:top w:val="nil"/>
            </w:tcBorders>
          </w:tcPr>
          <w:p w14:paraId="2AAD6BEE" w14:textId="77777777" w:rsidR="0060714C" w:rsidRPr="00933B22" w:rsidRDefault="0060714C">
            <w:pPr>
              <w:jc w:val="center"/>
              <w:rPr>
                <w:rFonts w:ascii="Times New Roman" w:hAnsi="Times New Roman" w:cs="Times New Roman"/>
                <w:sz w:val="18"/>
                <w:szCs w:val="18"/>
              </w:rPr>
            </w:pPr>
          </w:p>
        </w:tc>
        <w:tc>
          <w:tcPr>
            <w:tcW w:w="1230" w:type="pct"/>
            <w:tcBorders>
              <w:top w:val="nil"/>
            </w:tcBorders>
          </w:tcPr>
          <w:p w14:paraId="5A125836" w14:textId="77777777" w:rsidR="0060714C" w:rsidRPr="00933B22" w:rsidRDefault="0060714C">
            <w:pPr>
              <w:jc w:val="center"/>
              <w:rPr>
                <w:rFonts w:ascii="Times New Roman" w:hAnsi="Times New Roman" w:cs="Times New Roman"/>
                <w:sz w:val="18"/>
                <w:szCs w:val="18"/>
              </w:rPr>
            </w:pPr>
          </w:p>
        </w:tc>
        <w:tc>
          <w:tcPr>
            <w:tcW w:w="1201" w:type="pct"/>
            <w:tcBorders>
              <w:top w:val="nil"/>
            </w:tcBorders>
          </w:tcPr>
          <w:p w14:paraId="0CCEE5CA" w14:textId="77777777" w:rsidR="0060714C" w:rsidRPr="00933B22" w:rsidRDefault="0060714C">
            <w:pPr>
              <w:jc w:val="center"/>
              <w:rPr>
                <w:rFonts w:ascii="Times New Roman" w:hAnsi="Times New Roman" w:cs="Times New Roman"/>
                <w:sz w:val="18"/>
                <w:szCs w:val="18"/>
              </w:rPr>
            </w:pPr>
          </w:p>
        </w:tc>
      </w:tr>
      <w:tr w:rsidR="0060714C" w:rsidRPr="00933B22" w14:paraId="03F9678C" w14:textId="77777777">
        <w:trPr>
          <w:jc w:val="center"/>
        </w:trPr>
        <w:tc>
          <w:tcPr>
            <w:tcW w:w="1495" w:type="pct"/>
          </w:tcPr>
          <w:p w14:paraId="0275F619"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073" w:type="pct"/>
          </w:tcPr>
          <w:p w14:paraId="026ED8F4"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30" w:type="pct"/>
          </w:tcPr>
          <w:p w14:paraId="7185C123"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01" w:type="pct"/>
          </w:tcPr>
          <w:p w14:paraId="334F4AE8"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767A9C63" w14:textId="77777777">
        <w:trPr>
          <w:jc w:val="center"/>
        </w:trPr>
        <w:tc>
          <w:tcPr>
            <w:tcW w:w="1495" w:type="pct"/>
          </w:tcPr>
          <w:p w14:paraId="1206215B"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Q2</w:t>
            </w:r>
          </w:p>
        </w:tc>
        <w:tc>
          <w:tcPr>
            <w:tcW w:w="1073" w:type="pct"/>
            <w:vAlign w:val="center"/>
          </w:tcPr>
          <w:p w14:paraId="103A5C14"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1.10 (0.81-1.49)</w:t>
            </w:r>
          </w:p>
        </w:tc>
        <w:tc>
          <w:tcPr>
            <w:tcW w:w="1230" w:type="pct"/>
            <w:vAlign w:val="center"/>
          </w:tcPr>
          <w:p w14:paraId="29EB31B3"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0.88 (0.68-1.15)</w:t>
            </w:r>
          </w:p>
        </w:tc>
        <w:tc>
          <w:tcPr>
            <w:tcW w:w="1201" w:type="pct"/>
            <w:vAlign w:val="center"/>
          </w:tcPr>
          <w:p w14:paraId="3EDE6FFA"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0.93 (0.68-1.27)</w:t>
            </w:r>
          </w:p>
        </w:tc>
      </w:tr>
      <w:tr w:rsidR="0060714C" w:rsidRPr="00933B22" w14:paraId="57808ABD" w14:textId="77777777">
        <w:trPr>
          <w:jc w:val="center"/>
        </w:trPr>
        <w:tc>
          <w:tcPr>
            <w:tcW w:w="1495" w:type="pct"/>
          </w:tcPr>
          <w:p w14:paraId="58CE889C"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073" w:type="pct"/>
            <w:vAlign w:val="center"/>
          </w:tcPr>
          <w:p w14:paraId="065BB240"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1.00 (0.71-1.40)</w:t>
            </w:r>
          </w:p>
        </w:tc>
        <w:tc>
          <w:tcPr>
            <w:tcW w:w="1230" w:type="pct"/>
            <w:vAlign w:val="center"/>
          </w:tcPr>
          <w:p w14:paraId="06D1F21B"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1.23 (0.93-1.62)</w:t>
            </w:r>
          </w:p>
        </w:tc>
        <w:tc>
          <w:tcPr>
            <w:tcW w:w="1201" w:type="pct"/>
            <w:vAlign w:val="center"/>
          </w:tcPr>
          <w:p w14:paraId="3F41B9C5"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0.94 (0.71-1.25)</w:t>
            </w:r>
          </w:p>
        </w:tc>
      </w:tr>
      <w:tr w:rsidR="0060714C" w:rsidRPr="00933B22" w14:paraId="178A025C" w14:textId="77777777">
        <w:trPr>
          <w:jc w:val="center"/>
        </w:trPr>
        <w:tc>
          <w:tcPr>
            <w:tcW w:w="1495" w:type="pct"/>
          </w:tcPr>
          <w:p w14:paraId="79575C22"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073" w:type="pct"/>
            <w:vAlign w:val="center"/>
          </w:tcPr>
          <w:p w14:paraId="27767EA3"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1.18 (0.85-1.62)</w:t>
            </w:r>
          </w:p>
        </w:tc>
        <w:tc>
          <w:tcPr>
            <w:tcW w:w="1230" w:type="pct"/>
            <w:vAlign w:val="center"/>
          </w:tcPr>
          <w:p w14:paraId="07E4F77A"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1.05 (0.79-1.41)</w:t>
            </w:r>
          </w:p>
        </w:tc>
        <w:tc>
          <w:tcPr>
            <w:tcW w:w="1201" w:type="pct"/>
            <w:vAlign w:val="center"/>
          </w:tcPr>
          <w:p w14:paraId="75F6C900"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0.99 (0.72-1.36)</w:t>
            </w:r>
          </w:p>
        </w:tc>
      </w:tr>
      <w:tr w:rsidR="0060714C" w:rsidRPr="00933B22" w14:paraId="08BFDF13" w14:textId="77777777">
        <w:trPr>
          <w:jc w:val="center"/>
        </w:trPr>
        <w:tc>
          <w:tcPr>
            <w:tcW w:w="1495" w:type="pct"/>
          </w:tcPr>
          <w:p w14:paraId="2489328E"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073" w:type="pct"/>
            <w:vAlign w:val="center"/>
          </w:tcPr>
          <w:p w14:paraId="3E652EBA"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0.367</w:t>
            </w:r>
          </w:p>
        </w:tc>
        <w:tc>
          <w:tcPr>
            <w:tcW w:w="1230" w:type="pct"/>
            <w:vAlign w:val="center"/>
          </w:tcPr>
          <w:p w14:paraId="4ABE77CD"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0.373</w:t>
            </w:r>
          </w:p>
        </w:tc>
        <w:tc>
          <w:tcPr>
            <w:tcW w:w="1201" w:type="pct"/>
            <w:vAlign w:val="center"/>
          </w:tcPr>
          <w:p w14:paraId="0806D256"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0.958</w:t>
            </w:r>
          </w:p>
        </w:tc>
      </w:tr>
      <w:tr w:rsidR="0060714C" w:rsidRPr="00933B22" w14:paraId="1C4C5F7C" w14:textId="77777777">
        <w:trPr>
          <w:jc w:val="center"/>
        </w:trPr>
        <w:tc>
          <w:tcPr>
            <w:tcW w:w="1495" w:type="pct"/>
          </w:tcPr>
          <w:p w14:paraId="43DD875C"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Low-quality carbohydrates</w:t>
            </w:r>
          </w:p>
        </w:tc>
        <w:tc>
          <w:tcPr>
            <w:tcW w:w="1073" w:type="pct"/>
          </w:tcPr>
          <w:p w14:paraId="249EBBC0" w14:textId="77777777" w:rsidR="0060714C" w:rsidRPr="00933B22" w:rsidRDefault="0060714C">
            <w:pPr>
              <w:jc w:val="center"/>
              <w:rPr>
                <w:rFonts w:ascii="Times New Roman" w:hAnsi="Times New Roman" w:cs="Times New Roman"/>
                <w:sz w:val="18"/>
                <w:szCs w:val="18"/>
              </w:rPr>
            </w:pPr>
          </w:p>
        </w:tc>
        <w:tc>
          <w:tcPr>
            <w:tcW w:w="1230" w:type="pct"/>
          </w:tcPr>
          <w:p w14:paraId="78957ABB" w14:textId="77777777" w:rsidR="0060714C" w:rsidRPr="00933B22" w:rsidRDefault="0060714C">
            <w:pPr>
              <w:jc w:val="center"/>
              <w:rPr>
                <w:rFonts w:ascii="Times New Roman" w:hAnsi="Times New Roman" w:cs="Times New Roman"/>
                <w:sz w:val="18"/>
                <w:szCs w:val="18"/>
              </w:rPr>
            </w:pPr>
          </w:p>
        </w:tc>
        <w:tc>
          <w:tcPr>
            <w:tcW w:w="1201" w:type="pct"/>
          </w:tcPr>
          <w:p w14:paraId="19924ACD" w14:textId="77777777" w:rsidR="0060714C" w:rsidRPr="00933B22" w:rsidRDefault="0060714C">
            <w:pPr>
              <w:jc w:val="center"/>
              <w:rPr>
                <w:rFonts w:ascii="Times New Roman" w:hAnsi="Times New Roman" w:cs="Times New Roman"/>
                <w:sz w:val="18"/>
                <w:szCs w:val="18"/>
              </w:rPr>
            </w:pPr>
          </w:p>
        </w:tc>
      </w:tr>
      <w:tr w:rsidR="0060714C" w:rsidRPr="00933B22" w14:paraId="74E1BB13" w14:textId="77777777">
        <w:trPr>
          <w:jc w:val="center"/>
        </w:trPr>
        <w:tc>
          <w:tcPr>
            <w:tcW w:w="1495" w:type="pct"/>
          </w:tcPr>
          <w:p w14:paraId="38F7D6B0"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073" w:type="pct"/>
          </w:tcPr>
          <w:p w14:paraId="16F3F216"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30" w:type="pct"/>
          </w:tcPr>
          <w:p w14:paraId="279AE8CC"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01" w:type="pct"/>
          </w:tcPr>
          <w:p w14:paraId="7CE1936D"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3B709825" w14:textId="77777777">
        <w:trPr>
          <w:jc w:val="center"/>
        </w:trPr>
        <w:tc>
          <w:tcPr>
            <w:tcW w:w="1495" w:type="pct"/>
          </w:tcPr>
          <w:p w14:paraId="12D2B91F" w14:textId="77777777" w:rsidR="0060714C" w:rsidRPr="00933B22" w:rsidRDefault="00933B22">
            <w:pPr>
              <w:tabs>
                <w:tab w:val="left" w:pos="840"/>
              </w:tabs>
              <w:rPr>
                <w:rFonts w:ascii="Times New Roman" w:hAnsi="Times New Roman" w:cs="Times New Roman"/>
                <w:sz w:val="18"/>
                <w:szCs w:val="18"/>
              </w:rPr>
            </w:pPr>
            <w:r w:rsidRPr="00933B22">
              <w:rPr>
                <w:rFonts w:ascii="Times New Roman" w:hAnsi="Times New Roman" w:cs="Times New Roman"/>
                <w:sz w:val="18"/>
                <w:szCs w:val="18"/>
              </w:rPr>
              <w:t>Q2</w:t>
            </w:r>
          </w:p>
        </w:tc>
        <w:tc>
          <w:tcPr>
            <w:tcW w:w="1073" w:type="pct"/>
            <w:vAlign w:val="center"/>
          </w:tcPr>
          <w:p w14:paraId="39149F6C"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0.83 (0.64-1.07)</w:t>
            </w:r>
          </w:p>
        </w:tc>
        <w:tc>
          <w:tcPr>
            <w:tcW w:w="1230" w:type="pct"/>
            <w:vAlign w:val="center"/>
          </w:tcPr>
          <w:p w14:paraId="6734BECF"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1.26 (0.96-1.64)</w:t>
            </w:r>
          </w:p>
        </w:tc>
        <w:tc>
          <w:tcPr>
            <w:tcW w:w="1201" w:type="pct"/>
            <w:vAlign w:val="center"/>
          </w:tcPr>
          <w:p w14:paraId="6D88FD76"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1.01 (0.78-1.29)</w:t>
            </w:r>
          </w:p>
        </w:tc>
      </w:tr>
      <w:tr w:rsidR="0060714C" w:rsidRPr="00933B22" w14:paraId="4AE83893" w14:textId="77777777">
        <w:trPr>
          <w:jc w:val="center"/>
        </w:trPr>
        <w:tc>
          <w:tcPr>
            <w:tcW w:w="1495" w:type="pct"/>
          </w:tcPr>
          <w:p w14:paraId="69899C14"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073" w:type="pct"/>
            <w:vAlign w:val="center"/>
          </w:tcPr>
          <w:p w14:paraId="5F35A6E5"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0.88 (0.65-1.18)</w:t>
            </w:r>
          </w:p>
        </w:tc>
        <w:tc>
          <w:tcPr>
            <w:tcW w:w="1230" w:type="pct"/>
            <w:vAlign w:val="center"/>
          </w:tcPr>
          <w:p w14:paraId="28509428"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1.36 (1.03-1.79)</w:t>
            </w:r>
          </w:p>
        </w:tc>
        <w:tc>
          <w:tcPr>
            <w:tcW w:w="1201" w:type="pct"/>
            <w:vAlign w:val="center"/>
          </w:tcPr>
          <w:p w14:paraId="36508AC3"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1.15 (0.89-1.48)</w:t>
            </w:r>
          </w:p>
        </w:tc>
      </w:tr>
      <w:tr w:rsidR="0060714C" w:rsidRPr="00933B22" w14:paraId="6E0E194C" w14:textId="77777777">
        <w:trPr>
          <w:jc w:val="center"/>
        </w:trPr>
        <w:tc>
          <w:tcPr>
            <w:tcW w:w="1495" w:type="pct"/>
          </w:tcPr>
          <w:p w14:paraId="49CF4228"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073" w:type="pct"/>
            <w:vAlign w:val="center"/>
          </w:tcPr>
          <w:p w14:paraId="2F29E1CF"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0.79 (0.60-1.04)</w:t>
            </w:r>
          </w:p>
        </w:tc>
        <w:tc>
          <w:tcPr>
            <w:tcW w:w="1230" w:type="pct"/>
            <w:vAlign w:val="center"/>
          </w:tcPr>
          <w:p w14:paraId="74C87D8A"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1.26 (0.96-1.67)</w:t>
            </w:r>
          </w:p>
        </w:tc>
        <w:tc>
          <w:tcPr>
            <w:tcW w:w="1201" w:type="pct"/>
            <w:vAlign w:val="center"/>
          </w:tcPr>
          <w:p w14:paraId="4A8511F1" w14:textId="77777777" w:rsidR="0060714C" w:rsidRPr="00933B22" w:rsidRDefault="00933B22">
            <w:pPr>
              <w:widowControl/>
              <w:jc w:val="center"/>
              <w:textAlignment w:val="center"/>
              <w:rPr>
                <w:rFonts w:ascii="Times New Roman" w:hAnsi="Times New Roman" w:cs="Times New Roman"/>
                <w:sz w:val="18"/>
                <w:szCs w:val="18"/>
              </w:rPr>
            </w:pPr>
            <w:r w:rsidRPr="00933B22">
              <w:rPr>
                <w:rFonts w:ascii="Times New Roman" w:hAnsi="Times New Roman" w:cs="Times New Roman" w:hint="eastAsia"/>
                <w:sz w:val="18"/>
                <w:szCs w:val="18"/>
              </w:rPr>
              <w:t>1.20 (0.90-1.59)</w:t>
            </w:r>
          </w:p>
        </w:tc>
      </w:tr>
      <w:tr w:rsidR="0060714C" w:rsidRPr="00933B22" w14:paraId="6E9F07D5" w14:textId="77777777">
        <w:trPr>
          <w:jc w:val="center"/>
        </w:trPr>
        <w:tc>
          <w:tcPr>
            <w:tcW w:w="1495" w:type="pct"/>
          </w:tcPr>
          <w:p w14:paraId="2DED7524"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 xml:space="preserve">for </w:t>
            </w:r>
            <w:r w:rsidRPr="00933B22">
              <w:rPr>
                <w:rFonts w:ascii="Times New Roman" w:hAnsi="Times New Roman" w:cs="Times New Roman"/>
                <w:sz w:val="18"/>
                <w:szCs w:val="18"/>
                <w:vertAlign w:val="subscript"/>
              </w:rPr>
              <w:t>trend</w:t>
            </w:r>
          </w:p>
        </w:tc>
        <w:tc>
          <w:tcPr>
            <w:tcW w:w="1073" w:type="pct"/>
            <w:vAlign w:val="center"/>
          </w:tcPr>
          <w:p w14:paraId="09B3BBBA"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0.140</w:t>
            </w:r>
          </w:p>
        </w:tc>
        <w:tc>
          <w:tcPr>
            <w:tcW w:w="1230" w:type="pct"/>
            <w:vAlign w:val="center"/>
          </w:tcPr>
          <w:p w14:paraId="4F357349"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0.104</w:t>
            </w:r>
          </w:p>
        </w:tc>
        <w:tc>
          <w:tcPr>
            <w:tcW w:w="1201" w:type="pct"/>
            <w:vAlign w:val="center"/>
          </w:tcPr>
          <w:p w14:paraId="50949182"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0.139</w:t>
            </w:r>
          </w:p>
        </w:tc>
      </w:tr>
      <w:tr w:rsidR="0060714C" w:rsidRPr="00933B22" w14:paraId="0EB1CABF" w14:textId="77777777">
        <w:trPr>
          <w:jc w:val="center"/>
        </w:trPr>
        <w:tc>
          <w:tcPr>
            <w:tcW w:w="1495" w:type="pct"/>
          </w:tcPr>
          <w:p w14:paraId="65FC6DE3"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SFA</w:t>
            </w:r>
          </w:p>
        </w:tc>
        <w:tc>
          <w:tcPr>
            <w:tcW w:w="1073" w:type="pct"/>
          </w:tcPr>
          <w:p w14:paraId="201092E1" w14:textId="77777777" w:rsidR="0060714C" w:rsidRPr="00933B22" w:rsidRDefault="0060714C">
            <w:pPr>
              <w:jc w:val="center"/>
              <w:rPr>
                <w:rFonts w:ascii="Times New Roman" w:hAnsi="Times New Roman" w:cs="Times New Roman"/>
                <w:sz w:val="18"/>
                <w:szCs w:val="18"/>
              </w:rPr>
            </w:pPr>
          </w:p>
        </w:tc>
        <w:tc>
          <w:tcPr>
            <w:tcW w:w="1230" w:type="pct"/>
          </w:tcPr>
          <w:p w14:paraId="36DF8D6B" w14:textId="77777777" w:rsidR="0060714C" w:rsidRPr="00933B22" w:rsidRDefault="0060714C">
            <w:pPr>
              <w:jc w:val="center"/>
              <w:rPr>
                <w:rFonts w:ascii="Times New Roman" w:hAnsi="Times New Roman" w:cs="Times New Roman"/>
                <w:sz w:val="18"/>
                <w:szCs w:val="18"/>
              </w:rPr>
            </w:pPr>
          </w:p>
        </w:tc>
        <w:tc>
          <w:tcPr>
            <w:tcW w:w="1201" w:type="pct"/>
          </w:tcPr>
          <w:p w14:paraId="394106E1" w14:textId="77777777" w:rsidR="0060714C" w:rsidRPr="00933B22" w:rsidRDefault="0060714C">
            <w:pPr>
              <w:jc w:val="center"/>
              <w:rPr>
                <w:rFonts w:ascii="Times New Roman" w:hAnsi="Times New Roman" w:cs="Times New Roman"/>
                <w:sz w:val="18"/>
                <w:szCs w:val="18"/>
              </w:rPr>
            </w:pPr>
          </w:p>
        </w:tc>
      </w:tr>
      <w:tr w:rsidR="0060714C" w:rsidRPr="00933B22" w14:paraId="6EB7F214" w14:textId="77777777">
        <w:trPr>
          <w:jc w:val="center"/>
        </w:trPr>
        <w:tc>
          <w:tcPr>
            <w:tcW w:w="1495" w:type="pct"/>
          </w:tcPr>
          <w:p w14:paraId="55BBAF2B"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073" w:type="pct"/>
          </w:tcPr>
          <w:p w14:paraId="1C3BDDCA"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30" w:type="pct"/>
          </w:tcPr>
          <w:p w14:paraId="3FB847B4"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01" w:type="pct"/>
          </w:tcPr>
          <w:p w14:paraId="1BA39C82"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7FBFC8DB" w14:textId="77777777">
        <w:trPr>
          <w:jc w:val="center"/>
        </w:trPr>
        <w:tc>
          <w:tcPr>
            <w:tcW w:w="1495" w:type="pct"/>
          </w:tcPr>
          <w:p w14:paraId="21CED4B7"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Q2</w:t>
            </w:r>
          </w:p>
        </w:tc>
        <w:tc>
          <w:tcPr>
            <w:tcW w:w="1073" w:type="pct"/>
            <w:vAlign w:val="center"/>
          </w:tcPr>
          <w:p w14:paraId="16C3363E"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1.24 (0.88-1.73)</w:t>
            </w:r>
          </w:p>
        </w:tc>
        <w:tc>
          <w:tcPr>
            <w:tcW w:w="1230" w:type="pct"/>
            <w:vAlign w:val="center"/>
          </w:tcPr>
          <w:p w14:paraId="5A04A01E"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0.69 (0.52-0.91)</w:t>
            </w:r>
          </w:p>
        </w:tc>
        <w:tc>
          <w:tcPr>
            <w:tcW w:w="1201" w:type="pct"/>
            <w:vAlign w:val="center"/>
          </w:tcPr>
          <w:p w14:paraId="7E7F968E"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0.98 (0.76-1.27)</w:t>
            </w:r>
          </w:p>
        </w:tc>
      </w:tr>
      <w:tr w:rsidR="0060714C" w:rsidRPr="00933B22" w14:paraId="3A65DA45" w14:textId="77777777">
        <w:trPr>
          <w:jc w:val="center"/>
        </w:trPr>
        <w:tc>
          <w:tcPr>
            <w:tcW w:w="1495" w:type="pct"/>
          </w:tcPr>
          <w:p w14:paraId="7B8982C0"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073" w:type="pct"/>
            <w:vAlign w:val="center"/>
          </w:tcPr>
          <w:p w14:paraId="6569F011"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0.87 (0.61-1.24)</w:t>
            </w:r>
          </w:p>
        </w:tc>
        <w:tc>
          <w:tcPr>
            <w:tcW w:w="1230" w:type="pct"/>
            <w:vAlign w:val="center"/>
          </w:tcPr>
          <w:p w14:paraId="2C2BA0CE"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0.83 (0.66-1.04)</w:t>
            </w:r>
          </w:p>
        </w:tc>
        <w:tc>
          <w:tcPr>
            <w:tcW w:w="1201" w:type="pct"/>
            <w:vAlign w:val="center"/>
          </w:tcPr>
          <w:p w14:paraId="20C4D681"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1.00 (0.78-1.29)</w:t>
            </w:r>
          </w:p>
        </w:tc>
      </w:tr>
      <w:tr w:rsidR="0060714C" w:rsidRPr="00933B22" w14:paraId="39E666B4" w14:textId="77777777">
        <w:trPr>
          <w:jc w:val="center"/>
        </w:trPr>
        <w:tc>
          <w:tcPr>
            <w:tcW w:w="1495" w:type="pct"/>
          </w:tcPr>
          <w:p w14:paraId="707366E0"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073" w:type="pct"/>
            <w:vAlign w:val="center"/>
          </w:tcPr>
          <w:p w14:paraId="163E891A"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0.91 (0.64-1.28)</w:t>
            </w:r>
          </w:p>
        </w:tc>
        <w:tc>
          <w:tcPr>
            <w:tcW w:w="1230" w:type="pct"/>
            <w:vAlign w:val="center"/>
          </w:tcPr>
          <w:p w14:paraId="781E694F"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0.95 (0.74-1.22)</w:t>
            </w:r>
          </w:p>
        </w:tc>
        <w:tc>
          <w:tcPr>
            <w:tcW w:w="1201" w:type="pct"/>
            <w:vAlign w:val="center"/>
          </w:tcPr>
          <w:p w14:paraId="41BAE4C0"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1.22 (0.95-1.56)</w:t>
            </w:r>
          </w:p>
        </w:tc>
      </w:tr>
      <w:tr w:rsidR="0060714C" w:rsidRPr="00933B22" w14:paraId="7784E7E3" w14:textId="77777777">
        <w:trPr>
          <w:jc w:val="center"/>
        </w:trPr>
        <w:tc>
          <w:tcPr>
            <w:tcW w:w="1495" w:type="pct"/>
          </w:tcPr>
          <w:p w14:paraId="56FECFC5"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073" w:type="pct"/>
            <w:vAlign w:val="center"/>
          </w:tcPr>
          <w:p w14:paraId="0875A43E"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0.101</w:t>
            </w:r>
          </w:p>
        </w:tc>
        <w:tc>
          <w:tcPr>
            <w:tcW w:w="1230" w:type="pct"/>
            <w:vAlign w:val="center"/>
          </w:tcPr>
          <w:p w14:paraId="242A92AD"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0.654</w:t>
            </w:r>
          </w:p>
        </w:tc>
        <w:tc>
          <w:tcPr>
            <w:tcW w:w="1201" w:type="pct"/>
            <w:vAlign w:val="center"/>
          </w:tcPr>
          <w:p w14:paraId="1049BA83"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0.094</w:t>
            </w:r>
          </w:p>
        </w:tc>
      </w:tr>
      <w:tr w:rsidR="0060714C" w:rsidRPr="00933B22" w14:paraId="1B558BEB" w14:textId="77777777">
        <w:trPr>
          <w:jc w:val="center"/>
        </w:trPr>
        <w:tc>
          <w:tcPr>
            <w:tcW w:w="1495" w:type="pct"/>
          </w:tcPr>
          <w:p w14:paraId="40C0E76D"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USFA</w:t>
            </w:r>
          </w:p>
        </w:tc>
        <w:tc>
          <w:tcPr>
            <w:tcW w:w="1073" w:type="pct"/>
          </w:tcPr>
          <w:p w14:paraId="437B1318" w14:textId="77777777" w:rsidR="0060714C" w:rsidRPr="00933B22" w:rsidRDefault="0060714C">
            <w:pPr>
              <w:jc w:val="center"/>
              <w:rPr>
                <w:rFonts w:ascii="Times New Roman" w:hAnsi="Times New Roman" w:cs="Times New Roman"/>
                <w:sz w:val="18"/>
                <w:szCs w:val="18"/>
              </w:rPr>
            </w:pPr>
          </w:p>
        </w:tc>
        <w:tc>
          <w:tcPr>
            <w:tcW w:w="1230" w:type="pct"/>
          </w:tcPr>
          <w:p w14:paraId="63985908" w14:textId="77777777" w:rsidR="0060714C" w:rsidRPr="00933B22" w:rsidRDefault="0060714C">
            <w:pPr>
              <w:jc w:val="center"/>
              <w:rPr>
                <w:rFonts w:ascii="Times New Roman" w:hAnsi="Times New Roman" w:cs="Times New Roman"/>
                <w:sz w:val="18"/>
                <w:szCs w:val="18"/>
              </w:rPr>
            </w:pPr>
          </w:p>
        </w:tc>
        <w:tc>
          <w:tcPr>
            <w:tcW w:w="1201" w:type="pct"/>
          </w:tcPr>
          <w:p w14:paraId="669C7586" w14:textId="77777777" w:rsidR="0060714C" w:rsidRPr="00933B22" w:rsidRDefault="0060714C">
            <w:pPr>
              <w:jc w:val="center"/>
              <w:rPr>
                <w:rFonts w:ascii="Times New Roman" w:hAnsi="Times New Roman" w:cs="Times New Roman"/>
                <w:sz w:val="18"/>
                <w:szCs w:val="18"/>
              </w:rPr>
            </w:pPr>
          </w:p>
        </w:tc>
      </w:tr>
      <w:tr w:rsidR="0060714C" w:rsidRPr="00933B22" w14:paraId="2A27CC8C" w14:textId="77777777">
        <w:trPr>
          <w:jc w:val="center"/>
        </w:trPr>
        <w:tc>
          <w:tcPr>
            <w:tcW w:w="1495" w:type="pct"/>
          </w:tcPr>
          <w:p w14:paraId="3BE581F9"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073" w:type="pct"/>
          </w:tcPr>
          <w:p w14:paraId="6EB811DC"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30" w:type="pct"/>
          </w:tcPr>
          <w:p w14:paraId="26920E0C"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01" w:type="pct"/>
          </w:tcPr>
          <w:p w14:paraId="4C31B634"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799ACCDE" w14:textId="77777777">
        <w:trPr>
          <w:jc w:val="center"/>
        </w:trPr>
        <w:tc>
          <w:tcPr>
            <w:tcW w:w="1495" w:type="pct"/>
          </w:tcPr>
          <w:p w14:paraId="53DEE0AA"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Q2</w:t>
            </w:r>
          </w:p>
        </w:tc>
        <w:tc>
          <w:tcPr>
            <w:tcW w:w="1073" w:type="pct"/>
            <w:vAlign w:val="center"/>
          </w:tcPr>
          <w:p w14:paraId="285DB060"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1.20 (0.80-1.78)</w:t>
            </w:r>
          </w:p>
        </w:tc>
        <w:tc>
          <w:tcPr>
            <w:tcW w:w="1230" w:type="pct"/>
            <w:vAlign w:val="center"/>
          </w:tcPr>
          <w:p w14:paraId="2D442BD1"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0.82 (0.62-1.08)</w:t>
            </w:r>
          </w:p>
        </w:tc>
        <w:tc>
          <w:tcPr>
            <w:tcW w:w="1201" w:type="pct"/>
            <w:vAlign w:val="center"/>
          </w:tcPr>
          <w:p w14:paraId="2B51BBB5"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1.04 (0.78-1.36)</w:t>
            </w:r>
          </w:p>
        </w:tc>
      </w:tr>
      <w:tr w:rsidR="0060714C" w:rsidRPr="00933B22" w14:paraId="40183657" w14:textId="77777777">
        <w:trPr>
          <w:jc w:val="center"/>
        </w:trPr>
        <w:tc>
          <w:tcPr>
            <w:tcW w:w="1495" w:type="pct"/>
          </w:tcPr>
          <w:p w14:paraId="42B250BE"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073" w:type="pct"/>
            <w:vAlign w:val="center"/>
          </w:tcPr>
          <w:p w14:paraId="4DD058AC"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0.92 (0.65-1.29)</w:t>
            </w:r>
          </w:p>
        </w:tc>
        <w:tc>
          <w:tcPr>
            <w:tcW w:w="1230" w:type="pct"/>
            <w:vAlign w:val="center"/>
          </w:tcPr>
          <w:p w14:paraId="4CE69B8B"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0.78 (0.62-0.98)</w:t>
            </w:r>
          </w:p>
        </w:tc>
        <w:tc>
          <w:tcPr>
            <w:tcW w:w="1201" w:type="pct"/>
            <w:vAlign w:val="center"/>
          </w:tcPr>
          <w:p w14:paraId="45EA1443"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0.88 (0.71-1.09)</w:t>
            </w:r>
          </w:p>
        </w:tc>
      </w:tr>
      <w:tr w:rsidR="0060714C" w:rsidRPr="00933B22" w14:paraId="3E8B28B1" w14:textId="77777777">
        <w:trPr>
          <w:jc w:val="center"/>
        </w:trPr>
        <w:tc>
          <w:tcPr>
            <w:tcW w:w="1495" w:type="pct"/>
          </w:tcPr>
          <w:p w14:paraId="7BE985F0"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073" w:type="pct"/>
            <w:vAlign w:val="center"/>
          </w:tcPr>
          <w:p w14:paraId="48C43C53"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0.92 (0.63-1.35)</w:t>
            </w:r>
          </w:p>
        </w:tc>
        <w:tc>
          <w:tcPr>
            <w:tcW w:w="1230" w:type="pct"/>
            <w:vAlign w:val="center"/>
          </w:tcPr>
          <w:p w14:paraId="2B4B2AF9"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0.96 (0.72-1.26)</w:t>
            </w:r>
          </w:p>
        </w:tc>
        <w:tc>
          <w:tcPr>
            <w:tcW w:w="1201" w:type="pct"/>
            <w:vAlign w:val="center"/>
          </w:tcPr>
          <w:p w14:paraId="7DBC5EBB"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1.20 (0.90-1.60)</w:t>
            </w:r>
          </w:p>
        </w:tc>
      </w:tr>
      <w:tr w:rsidR="0060714C" w:rsidRPr="00933B22" w14:paraId="5FAB36F3" w14:textId="77777777">
        <w:trPr>
          <w:jc w:val="center"/>
        </w:trPr>
        <w:tc>
          <w:tcPr>
            <w:tcW w:w="1495" w:type="pct"/>
          </w:tcPr>
          <w:p w14:paraId="7BA4D268"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073" w:type="pct"/>
            <w:vAlign w:val="center"/>
          </w:tcPr>
          <w:p w14:paraId="7D28E440"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0.200</w:t>
            </w:r>
          </w:p>
        </w:tc>
        <w:tc>
          <w:tcPr>
            <w:tcW w:w="1230" w:type="pct"/>
            <w:vAlign w:val="center"/>
          </w:tcPr>
          <w:p w14:paraId="24C970D9"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0.873</w:t>
            </w:r>
          </w:p>
        </w:tc>
        <w:tc>
          <w:tcPr>
            <w:tcW w:w="1201" w:type="pct"/>
            <w:vAlign w:val="center"/>
          </w:tcPr>
          <w:p w14:paraId="5EFB0993"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0.246</w:t>
            </w:r>
          </w:p>
        </w:tc>
      </w:tr>
      <w:tr w:rsidR="0060714C" w:rsidRPr="00933B22" w14:paraId="6C1C2C89" w14:textId="77777777">
        <w:trPr>
          <w:jc w:val="center"/>
        </w:trPr>
        <w:tc>
          <w:tcPr>
            <w:tcW w:w="1495" w:type="pct"/>
          </w:tcPr>
          <w:p w14:paraId="4667ED5B"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Animal protein</w:t>
            </w:r>
          </w:p>
        </w:tc>
        <w:tc>
          <w:tcPr>
            <w:tcW w:w="1073" w:type="pct"/>
          </w:tcPr>
          <w:p w14:paraId="1C09972D" w14:textId="77777777" w:rsidR="0060714C" w:rsidRPr="00933B22" w:rsidRDefault="0060714C">
            <w:pPr>
              <w:jc w:val="center"/>
              <w:rPr>
                <w:rFonts w:ascii="Times New Roman" w:hAnsi="Times New Roman" w:cs="Times New Roman"/>
                <w:sz w:val="18"/>
                <w:szCs w:val="18"/>
              </w:rPr>
            </w:pPr>
          </w:p>
        </w:tc>
        <w:tc>
          <w:tcPr>
            <w:tcW w:w="1230" w:type="pct"/>
          </w:tcPr>
          <w:p w14:paraId="36F94807" w14:textId="77777777" w:rsidR="0060714C" w:rsidRPr="00933B22" w:rsidRDefault="0060714C">
            <w:pPr>
              <w:jc w:val="center"/>
              <w:rPr>
                <w:rFonts w:ascii="Times New Roman" w:hAnsi="Times New Roman" w:cs="Times New Roman"/>
                <w:sz w:val="18"/>
                <w:szCs w:val="18"/>
              </w:rPr>
            </w:pPr>
          </w:p>
        </w:tc>
        <w:tc>
          <w:tcPr>
            <w:tcW w:w="1201" w:type="pct"/>
          </w:tcPr>
          <w:p w14:paraId="144D149B" w14:textId="77777777" w:rsidR="0060714C" w:rsidRPr="00933B22" w:rsidRDefault="0060714C">
            <w:pPr>
              <w:jc w:val="center"/>
              <w:rPr>
                <w:rFonts w:ascii="Times New Roman" w:hAnsi="Times New Roman" w:cs="Times New Roman"/>
                <w:sz w:val="18"/>
                <w:szCs w:val="18"/>
              </w:rPr>
            </w:pPr>
          </w:p>
        </w:tc>
      </w:tr>
      <w:tr w:rsidR="0060714C" w:rsidRPr="00933B22" w14:paraId="3BB31C61" w14:textId="77777777">
        <w:trPr>
          <w:jc w:val="center"/>
        </w:trPr>
        <w:tc>
          <w:tcPr>
            <w:tcW w:w="1495" w:type="pct"/>
          </w:tcPr>
          <w:p w14:paraId="0FE586BF"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073" w:type="pct"/>
          </w:tcPr>
          <w:p w14:paraId="736F1457"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30" w:type="pct"/>
          </w:tcPr>
          <w:p w14:paraId="076C4E56"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01" w:type="pct"/>
          </w:tcPr>
          <w:p w14:paraId="6105EF1D"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73ECB69E" w14:textId="77777777">
        <w:trPr>
          <w:jc w:val="center"/>
        </w:trPr>
        <w:tc>
          <w:tcPr>
            <w:tcW w:w="1495" w:type="pct"/>
          </w:tcPr>
          <w:p w14:paraId="61547DD8"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Q2</w:t>
            </w:r>
          </w:p>
        </w:tc>
        <w:tc>
          <w:tcPr>
            <w:tcW w:w="1073" w:type="pct"/>
            <w:vAlign w:val="center"/>
          </w:tcPr>
          <w:p w14:paraId="016CA1B0"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1.02 (0.78-1.34)</w:t>
            </w:r>
          </w:p>
        </w:tc>
        <w:tc>
          <w:tcPr>
            <w:tcW w:w="1230" w:type="pct"/>
            <w:vAlign w:val="center"/>
          </w:tcPr>
          <w:p w14:paraId="3F8384BA"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0.85 (0.63-1.15)</w:t>
            </w:r>
          </w:p>
        </w:tc>
        <w:tc>
          <w:tcPr>
            <w:tcW w:w="1201" w:type="pct"/>
            <w:vAlign w:val="center"/>
          </w:tcPr>
          <w:p w14:paraId="3387985B"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0.90 (0.68-1.24)</w:t>
            </w:r>
          </w:p>
        </w:tc>
      </w:tr>
      <w:tr w:rsidR="0060714C" w:rsidRPr="00933B22" w14:paraId="6328A8FC" w14:textId="77777777">
        <w:trPr>
          <w:jc w:val="center"/>
        </w:trPr>
        <w:tc>
          <w:tcPr>
            <w:tcW w:w="1495" w:type="pct"/>
          </w:tcPr>
          <w:p w14:paraId="5B26CA40"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073" w:type="pct"/>
            <w:vAlign w:val="center"/>
          </w:tcPr>
          <w:p w14:paraId="7A29E704"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0.85 (0.63-1.14)</w:t>
            </w:r>
          </w:p>
        </w:tc>
        <w:tc>
          <w:tcPr>
            <w:tcW w:w="1230" w:type="pct"/>
            <w:vAlign w:val="center"/>
          </w:tcPr>
          <w:p w14:paraId="349088A1"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0.93 (0.70-1.24)</w:t>
            </w:r>
          </w:p>
        </w:tc>
        <w:tc>
          <w:tcPr>
            <w:tcW w:w="1201" w:type="pct"/>
            <w:vAlign w:val="center"/>
          </w:tcPr>
          <w:p w14:paraId="27D64BDA"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0.85 (0.64-1.13)</w:t>
            </w:r>
          </w:p>
        </w:tc>
      </w:tr>
      <w:tr w:rsidR="0060714C" w:rsidRPr="00933B22" w14:paraId="08F9B444" w14:textId="77777777">
        <w:trPr>
          <w:jc w:val="center"/>
        </w:trPr>
        <w:tc>
          <w:tcPr>
            <w:tcW w:w="1495" w:type="pct"/>
          </w:tcPr>
          <w:p w14:paraId="29E7ADA1"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Q4</w:t>
            </w:r>
          </w:p>
        </w:tc>
        <w:tc>
          <w:tcPr>
            <w:tcW w:w="1073" w:type="pct"/>
            <w:vAlign w:val="center"/>
          </w:tcPr>
          <w:p w14:paraId="37FCCA69"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1.12 (0.85-1.49)</w:t>
            </w:r>
          </w:p>
        </w:tc>
        <w:tc>
          <w:tcPr>
            <w:tcW w:w="1230" w:type="pct"/>
            <w:vAlign w:val="center"/>
          </w:tcPr>
          <w:p w14:paraId="77EDFE93"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1.10 (0.81-1.47)</w:t>
            </w:r>
          </w:p>
        </w:tc>
        <w:tc>
          <w:tcPr>
            <w:tcW w:w="1201" w:type="pct"/>
            <w:vAlign w:val="center"/>
          </w:tcPr>
          <w:p w14:paraId="004C44D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1.13 (0.80-1.58)</w:t>
            </w:r>
          </w:p>
        </w:tc>
      </w:tr>
      <w:tr w:rsidR="0060714C" w:rsidRPr="00933B22" w14:paraId="45EADF36" w14:textId="77777777">
        <w:trPr>
          <w:jc w:val="center"/>
        </w:trPr>
        <w:tc>
          <w:tcPr>
            <w:tcW w:w="1495" w:type="pct"/>
          </w:tcPr>
          <w:p w14:paraId="6E85451B"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073" w:type="pct"/>
            <w:vAlign w:val="center"/>
          </w:tcPr>
          <w:p w14:paraId="09B91211"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0.537</w:t>
            </w:r>
          </w:p>
        </w:tc>
        <w:tc>
          <w:tcPr>
            <w:tcW w:w="1230" w:type="pct"/>
            <w:vAlign w:val="center"/>
          </w:tcPr>
          <w:p w14:paraId="1BF6C4B5"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0.371</w:t>
            </w:r>
          </w:p>
        </w:tc>
        <w:tc>
          <w:tcPr>
            <w:tcW w:w="1201" w:type="pct"/>
            <w:vAlign w:val="center"/>
          </w:tcPr>
          <w:p w14:paraId="64E525E0"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0.461</w:t>
            </w:r>
          </w:p>
        </w:tc>
      </w:tr>
      <w:tr w:rsidR="0060714C" w:rsidRPr="00933B22" w14:paraId="05DEAC2F" w14:textId="77777777">
        <w:trPr>
          <w:jc w:val="center"/>
        </w:trPr>
        <w:tc>
          <w:tcPr>
            <w:tcW w:w="1495" w:type="pct"/>
          </w:tcPr>
          <w:p w14:paraId="5E81F67A"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Plant protein</w:t>
            </w:r>
          </w:p>
        </w:tc>
        <w:tc>
          <w:tcPr>
            <w:tcW w:w="1073" w:type="pct"/>
          </w:tcPr>
          <w:p w14:paraId="3AD99AAF" w14:textId="77777777" w:rsidR="0060714C" w:rsidRPr="00933B22" w:rsidRDefault="0060714C">
            <w:pPr>
              <w:jc w:val="center"/>
              <w:rPr>
                <w:rFonts w:ascii="Times New Roman" w:hAnsi="Times New Roman" w:cs="Times New Roman"/>
                <w:sz w:val="18"/>
                <w:szCs w:val="18"/>
              </w:rPr>
            </w:pPr>
          </w:p>
        </w:tc>
        <w:tc>
          <w:tcPr>
            <w:tcW w:w="1230" w:type="pct"/>
          </w:tcPr>
          <w:p w14:paraId="491008C9" w14:textId="77777777" w:rsidR="0060714C" w:rsidRPr="00933B22" w:rsidRDefault="0060714C">
            <w:pPr>
              <w:jc w:val="center"/>
              <w:rPr>
                <w:rFonts w:ascii="Times New Roman" w:hAnsi="Times New Roman" w:cs="Times New Roman"/>
                <w:sz w:val="18"/>
                <w:szCs w:val="18"/>
              </w:rPr>
            </w:pPr>
          </w:p>
        </w:tc>
        <w:tc>
          <w:tcPr>
            <w:tcW w:w="1201" w:type="pct"/>
          </w:tcPr>
          <w:p w14:paraId="072DDF5D" w14:textId="77777777" w:rsidR="0060714C" w:rsidRPr="00933B22" w:rsidRDefault="0060714C">
            <w:pPr>
              <w:jc w:val="center"/>
              <w:rPr>
                <w:rFonts w:ascii="Times New Roman" w:hAnsi="Times New Roman" w:cs="Times New Roman"/>
                <w:sz w:val="18"/>
                <w:szCs w:val="18"/>
              </w:rPr>
            </w:pPr>
          </w:p>
        </w:tc>
      </w:tr>
      <w:tr w:rsidR="0060714C" w:rsidRPr="00933B22" w14:paraId="2AADBAA4" w14:textId="77777777">
        <w:trPr>
          <w:jc w:val="center"/>
        </w:trPr>
        <w:tc>
          <w:tcPr>
            <w:tcW w:w="1495" w:type="pct"/>
          </w:tcPr>
          <w:p w14:paraId="4A803FCB"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Q1</w:t>
            </w:r>
          </w:p>
        </w:tc>
        <w:tc>
          <w:tcPr>
            <w:tcW w:w="1073" w:type="pct"/>
          </w:tcPr>
          <w:p w14:paraId="351C3BD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30" w:type="pct"/>
          </w:tcPr>
          <w:p w14:paraId="173092EE"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c>
          <w:tcPr>
            <w:tcW w:w="1201" w:type="pct"/>
          </w:tcPr>
          <w:p w14:paraId="3D81768C"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sz w:val="18"/>
                <w:szCs w:val="18"/>
              </w:rPr>
              <w:t>1.00 (ref)</w:t>
            </w:r>
          </w:p>
        </w:tc>
      </w:tr>
      <w:tr w:rsidR="0060714C" w:rsidRPr="00933B22" w14:paraId="52678CCD" w14:textId="77777777">
        <w:trPr>
          <w:jc w:val="center"/>
        </w:trPr>
        <w:tc>
          <w:tcPr>
            <w:tcW w:w="1495" w:type="pct"/>
          </w:tcPr>
          <w:p w14:paraId="65DE00FD"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Q2</w:t>
            </w:r>
          </w:p>
        </w:tc>
        <w:tc>
          <w:tcPr>
            <w:tcW w:w="1073" w:type="pct"/>
            <w:vAlign w:val="center"/>
          </w:tcPr>
          <w:p w14:paraId="10D8DAD5"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1.04 (0.81-1.34)</w:t>
            </w:r>
          </w:p>
        </w:tc>
        <w:tc>
          <w:tcPr>
            <w:tcW w:w="1230" w:type="pct"/>
            <w:vAlign w:val="center"/>
          </w:tcPr>
          <w:p w14:paraId="6A4FC696"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0.98 (0.75-1.29)</w:t>
            </w:r>
          </w:p>
        </w:tc>
        <w:tc>
          <w:tcPr>
            <w:tcW w:w="1201" w:type="pct"/>
            <w:vAlign w:val="center"/>
          </w:tcPr>
          <w:p w14:paraId="118264F4"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1.31 (1.02-1.68)</w:t>
            </w:r>
          </w:p>
        </w:tc>
      </w:tr>
      <w:tr w:rsidR="0060714C" w:rsidRPr="00933B22" w14:paraId="090C59E9" w14:textId="77777777">
        <w:trPr>
          <w:jc w:val="center"/>
        </w:trPr>
        <w:tc>
          <w:tcPr>
            <w:tcW w:w="1495" w:type="pct"/>
          </w:tcPr>
          <w:p w14:paraId="69917C19"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Q3</w:t>
            </w:r>
          </w:p>
        </w:tc>
        <w:tc>
          <w:tcPr>
            <w:tcW w:w="1073" w:type="pct"/>
            <w:vAlign w:val="center"/>
          </w:tcPr>
          <w:p w14:paraId="0D52ACF1"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0.93 (0.68-1.25)</w:t>
            </w:r>
          </w:p>
        </w:tc>
        <w:tc>
          <w:tcPr>
            <w:tcW w:w="1230" w:type="pct"/>
            <w:vAlign w:val="center"/>
          </w:tcPr>
          <w:p w14:paraId="37C15592"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1.23 (0.92-1.65)</w:t>
            </w:r>
          </w:p>
        </w:tc>
        <w:tc>
          <w:tcPr>
            <w:tcW w:w="1201" w:type="pct"/>
            <w:vAlign w:val="center"/>
          </w:tcPr>
          <w:p w14:paraId="0EFC887A"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1.26 (0.92-1.73)</w:t>
            </w:r>
          </w:p>
        </w:tc>
      </w:tr>
      <w:tr w:rsidR="0060714C" w:rsidRPr="00933B22" w14:paraId="230BA937" w14:textId="77777777">
        <w:trPr>
          <w:jc w:val="center"/>
        </w:trPr>
        <w:tc>
          <w:tcPr>
            <w:tcW w:w="1495" w:type="pct"/>
          </w:tcPr>
          <w:p w14:paraId="39E1EBDA"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lastRenderedPageBreak/>
              <w:t>Q4</w:t>
            </w:r>
          </w:p>
        </w:tc>
        <w:tc>
          <w:tcPr>
            <w:tcW w:w="1073" w:type="pct"/>
            <w:vAlign w:val="center"/>
          </w:tcPr>
          <w:p w14:paraId="2B21EA7B"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0.80 (0.61-1.07)</w:t>
            </w:r>
          </w:p>
        </w:tc>
        <w:tc>
          <w:tcPr>
            <w:tcW w:w="1230" w:type="pct"/>
            <w:vAlign w:val="center"/>
          </w:tcPr>
          <w:p w14:paraId="4F2D33D2"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1.04 (0.77-1.40)</w:t>
            </w:r>
          </w:p>
        </w:tc>
        <w:tc>
          <w:tcPr>
            <w:tcW w:w="1201" w:type="pct"/>
            <w:vAlign w:val="center"/>
          </w:tcPr>
          <w:p w14:paraId="1429CF8A"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1.30 (0.95-1.78)</w:t>
            </w:r>
          </w:p>
        </w:tc>
      </w:tr>
      <w:tr w:rsidR="0060714C" w:rsidRPr="00933B22" w14:paraId="3418F8B3" w14:textId="77777777">
        <w:trPr>
          <w:jc w:val="center"/>
        </w:trPr>
        <w:tc>
          <w:tcPr>
            <w:tcW w:w="1495" w:type="pct"/>
          </w:tcPr>
          <w:p w14:paraId="116772C8"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P </w:t>
            </w:r>
            <w:r w:rsidRPr="00933B22">
              <w:rPr>
                <w:rFonts w:ascii="Times New Roman" w:hAnsi="Times New Roman" w:cs="Times New Roman"/>
                <w:sz w:val="18"/>
                <w:szCs w:val="18"/>
                <w:vertAlign w:val="subscript"/>
              </w:rPr>
              <w:t>for trend</w:t>
            </w:r>
          </w:p>
        </w:tc>
        <w:tc>
          <w:tcPr>
            <w:tcW w:w="1073" w:type="pct"/>
            <w:vAlign w:val="center"/>
          </w:tcPr>
          <w:p w14:paraId="48AB274A"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0.136</w:t>
            </w:r>
          </w:p>
        </w:tc>
        <w:tc>
          <w:tcPr>
            <w:tcW w:w="1230" w:type="pct"/>
            <w:vAlign w:val="center"/>
          </w:tcPr>
          <w:p w14:paraId="690F2A68"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0.535</w:t>
            </w:r>
          </w:p>
        </w:tc>
        <w:tc>
          <w:tcPr>
            <w:tcW w:w="1201" w:type="pct"/>
            <w:vAlign w:val="center"/>
          </w:tcPr>
          <w:p w14:paraId="05DAC089" w14:textId="77777777" w:rsidR="0060714C" w:rsidRPr="00933B22" w:rsidRDefault="00933B22">
            <w:pPr>
              <w:jc w:val="center"/>
              <w:rPr>
                <w:rFonts w:ascii="Times New Roman" w:hAnsi="Times New Roman" w:cs="Times New Roman"/>
                <w:sz w:val="18"/>
                <w:szCs w:val="18"/>
              </w:rPr>
            </w:pPr>
            <w:r w:rsidRPr="00933B22">
              <w:rPr>
                <w:rFonts w:ascii="Times New Roman" w:hAnsi="Times New Roman" w:cs="Times New Roman" w:hint="eastAsia"/>
                <w:sz w:val="18"/>
                <w:szCs w:val="18"/>
              </w:rPr>
              <w:t>0.164</w:t>
            </w:r>
          </w:p>
        </w:tc>
      </w:tr>
    </w:tbl>
    <w:p w14:paraId="3D09B5F5" w14:textId="77777777" w:rsidR="0060714C" w:rsidRPr="00933B22" w:rsidRDefault="00933B22">
      <w:pPr>
        <w:rPr>
          <w:rFonts w:ascii="Times New Roman" w:hAnsi="Times New Roman" w:cs="Times New Roman"/>
          <w:sz w:val="18"/>
          <w:szCs w:val="18"/>
        </w:rPr>
      </w:pPr>
      <w:r w:rsidRPr="00933B22">
        <w:rPr>
          <w:rFonts w:ascii="Times New Roman" w:hAnsi="Times New Roman" w:cs="Times New Roman"/>
          <w:sz w:val="18"/>
          <w:szCs w:val="18"/>
        </w:rPr>
        <w:t xml:space="preserve">Models were adjusted for age, sex, ethnicity, income, education, exercise, smoke, alcohol intake, BMI, </w:t>
      </w:r>
      <w:r w:rsidRPr="00933B22">
        <w:rPr>
          <w:rFonts w:ascii="Times New Roman" w:hAnsi="Times New Roman" w:cs="Times New Roman" w:hint="eastAsia"/>
          <w:sz w:val="18"/>
          <w:szCs w:val="18"/>
        </w:rPr>
        <w:t>prescription</w:t>
      </w:r>
      <w:r w:rsidRPr="00933B22">
        <w:rPr>
          <w:rFonts w:ascii="Times New Roman" w:hAnsi="Times New Roman" w:cs="Times New Roman" w:hint="eastAsia"/>
          <w:sz w:val="18"/>
          <w:szCs w:val="18"/>
        </w:rPr>
        <w:t xml:space="preserve"> </w:t>
      </w:r>
      <w:r w:rsidRPr="00933B22">
        <w:rPr>
          <w:rFonts w:ascii="Times New Roman" w:hAnsi="Times New Roman" w:cs="Times New Roman"/>
          <w:sz w:val="18"/>
          <w:szCs w:val="18"/>
        </w:rPr>
        <w:t>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lower blood sugar, </w:t>
      </w:r>
      <w:r w:rsidRPr="00933B22">
        <w:rPr>
          <w:rFonts w:ascii="Times New Roman" w:hAnsi="Times New Roman" w:cs="Times New Roman" w:hint="eastAsia"/>
          <w:sz w:val="18"/>
          <w:szCs w:val="18"/>
        </w:rPr>
        <w:t>prescription</w:t>
      </w:r>
      <w:r w:rsidRPr="00933B22">
        <w:rPr>
          <w:rFonts w:ascii="Times New Roman" w:hAnsi="Times New Roman" w:cs="Times New Roman" w:hint="eastAsia"/>
          <w:sz w:val="18"/>
          <w:szCs w:val="18"/>
        </w:rPr>
        <w:t xml:space="preserve"> </w:t>
      </w:r>
      <w:r w:rsidRPr="00933B22">
        <w:rPr>
          <w:rFonts w:ascii="Times New Roman" w:hAnsi="Times New Roman" w:cs="Times New Roman"/>
          <w:sz w:val="18"/>
          <w:szCs w:val="18"/>
        </w:rPr>
        <w:t>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hypertension, and </w:t>
      </w:r>
      <w:r w:rsidRPr="00933B22">
        <w:rPr>
          <w:rFonts w:ascii="Times New Roman" w:hAnsi="Times New Roman" w:cs="Times New Roman" w:hint="eastAsia"/>
          <w:sz w:val="18"/>
          <w:szCs w:val="18"/>
        </w:rPr>
        <w:t>prescription</w:t>
      </w:r>
      <w:r w:rsidRPr="00933B22">
        <w:rPr>
          <w:rFonts w:ascii="Times New Roman" w:hAnsi="Times New Roman" w:cs="Times New Roman" w:hint="eastAsia"/>
          <w:sz w:val="18"/>
          <w:szCs w:val="18"/>
        </w:rPr>
        <w:t xml:space="preserve"> </w:t>
      </w:r>
      <w:r w:rsidRPr="00933B22">
        <w:rPr>
          <w:rFonts w:ascii="Times New Roman" w:hAnsi="Times New Roman" w:cs="Times New Roman"/>
          <w:sz w:val="18"/>
          <w:szCs w:val="18"/>
        </w:rPr>
        <w:t>medication use</w:t>
      </w:r>
      <w:r w:rsidRPr="00933B22">
        <w:rPr>
          <w:rFonts w:ascii="Times New Roman" w:hAnsi="Times New Roman" w:cs="Times New Roman" w:hint="eastAsia"/>
          <w:sz w:val="18"/>
          <w:szCs w:val="18"/>
        </w:rPr>
        <w:t>d</w:t>
      </w:r>
      <w:r w:rsidRPr="00933B22">
        <w:rPr>
          <w:rFonts w:ascii="Times New Roman" w:hAnsi="Times New Roman" w:cs="Times New Roman"/>
          <w:sz w:val="18"/>
          <w:szCs w:val="18"/>
        </w:rPr>
        <w:t xml:space="preserve"> for cholesterol, total intake of energy, fat, protein, SFA, high-quality carbohydrate, animal protein, dietary fiber, dietary cholesterol, AHEI, supplement use, breakfast skipping</w:t>
      </w:r>
      <w:r w:rsidRPr="00933B22">
        <w:rPr>
          <w:rFonts w:ascii="Times New Roman" w:hAnsi="Times New Roman" w:cs="Times New Roman" w:hint="eastAsia"/>
          <w:sz w:val="18"/>
          <w:szCs w:val="18"/>
        </w:rPr>
        <w:t xml:space="preserve">, </w:t>
      </w:r>
      <w:r w:rsidRPr="00933B22">
        <w:rPr>
          <w:rFonts w:ascii="Times New Roman" w:hAnsi="Times New Roman" w:cs="Times New Roman" w:hint="eastAsia"/>
          <w:sz w:val="18"/>
          <w:szCs w:val="18"/>
        </w:rPr>
        <w:t>and non-HDL-C level (mmol/L)</w:t>
      </w:r>
      <w:r w:rsidRPr="00933B22">
        <w:rPr>
          <w:rFonts w:ascii="Times New Roman" w:hAnsi="Times New Roman" w:cs="Times New Roman"/>
          <w:sz w:val="18"/>
          <w:szCs w:val="18"/>
        </w:rPr>
        <w:t>.</w:t>
      </w:r>
    </w:p>
    <w:p w14:paraId="3896440F"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t xml:space="preserve">BMI, body mass index; SFA, </w:t>
      </w:r>
      <w:r w:rsidRPr="00933B22">
        <w:rPr>
          <w:rFonts w:ascii="Times New Roman" w:hAnsi="Times New Roman" w:cs="Times New Roman"/>
          <w:kern w:val="0"/>
          <w:sz w:val="18"/>
          <w:szCs w:val="18"/>
        </w:rPr>
        <w:t>saturated fatty acid; USFA, unsaturated fatty acid; AHEI, alternative healthy eating index; Q, quintile</w:t>
      </w:r>
    </w:p>
    <w:p w14:paraId="77BDB4EF" w14:textId="77777777" w:rsidR="0060714C" w:rsidRPr="00933B22" w:rsidRDefault="00933B22">
      <w:pPr>
        <w:rPr>
          <w:rFonts w:ascii="Times New Roman" w:hAnsi="Times New Roman" w:cs="Times New Roman"/>
          <w:kern w:val="0"/>
          <w:sz w:val="18"/>
          <w:szCs w:val="18"/>
        </w:rPr>
      </w:pPr>
      <w:r w:rsidRPr="00933B22">
        <w:rPr>
          <w:rFonts w:ascii="Times New Roman" w:hAnsi="Times New Roman" w:cs="Times New Roman"/>
          <w:kern w:val="0"/>
          <w:sz w:val="18"/>
          <w:szCs w:val="18"/>
        </w:rPr>
        <w:t>*P &lt; 0.05</w:t>
      </w:r>
    </w:p>
    <w:p w14:paraId="43D32B96" w14:textId="77777777" w:rsidR="0060714C" w:rsidRPr="00933B22" w:rsidRDefault="0060714C">
      <w:pPr>
        <w:rPr>
          <w:sz w:val="18"/>
          <w:szCs w:val="18"/>
        </w:rPr>
      </w:pPr>
    </w:p>
    <w:p w14:paraId="173BEF96" w14:textId="77777777" w:rsidR="0060714C" w:rsidRPr="00933B22" w:rsidRDefault="0060714C">
      <w:pPr>
        <w:rPr>
          <w:sz w:val="18"/>
          <w:szCs w:val="18"/>
        </w:rPr>
      </w:pPr>
    </w:p>
    <w:p w14:paraId="71631C04" w14:textId="77777777" w:rsidR="0060714C" w:rsidRPr="00933B22" w:rsidRDefault="0060714C">
      <w:pPr>
        <w:rPr>
          <w:rFonts w:ascii="Times New Roman" w:hAnsi="Times New Roman" w:cs="Times New Roman"/>
          <w:kern w:val="0"/>
          <w:sz w:val="18"/>
          <w:szCs w:val="18"/>
        </w:rPr>
      </w:pPr>
    </w:p>
    <w:p w14:paraId="0236AD15" w14:textId="77777777" w:rsidR="0060714C" w:rsidRPr="00933B22" w:rsidRDefault="0060714C">
      <w:pPr>
        <w:rPr>
          <w:rFonts w:ascii="Times New Roman" w:hAnsi="Times New Roman" w:cs="Times New Roman"/>
          <w:kern w:val="0"/>
          <w:sz w:val="18"/>
          <w:szCs w:val="18"/>
        </w:rPr>
      </w:pPr>
    </w:p>
    <w:p w14:paraId="069ABA33" w14:textId="77777777" w:rsidR="0060714C" w:rsidRPr="00933B22" w:rsidRDefault="0060714C">
      <w:pPr>
        <w:rPr>
          <w:rFonts w:ascii="Times New Roman" w:hAnsi="Times New Roman" w:cs="Times New Roman"/>
          <w:kern w:val="0"/>
          <w:sz w:val="18"/>
          <w:szCs w:val="18"/>
        </w:rPr>
      </w:pPr>
    </w:p>
    <w:p w14:paraId="78E5F983" w14:textId="77777777" w:rsidR="0060714C" w:rsidRPr="00933B22" w:rsidRDefault="0060714C">
      <w:pPr>
        <w:rPr>
          <w:rFonts w:ascii="Times New Roman" w:hAnsi="Times New Roman" w:cs="Times New Roman"/>
          <w:kern w:val="0"/>
          <w:sz w:val="18"/>
          <w:szCs w:val="18"/>
        </w:rPr>
      </w:pPr>
    </w:p>
    <w:p w14:paraId="29A21643" w14:textId="77777777" w:rsidR="0060714C" w:rsidRPr="00933B22" w:rsidRDefault="0060714C">
      <w:pPr>
        <w:rPr>
          <w:rFonts w:ascii="Times New Roman" w:hAnsi="Times New Roman" w:cs="Times New Roman"/>
          <w:kern w:val="0"/>
          <w:sz w:val="18"/>
          <w:szCs w:val="18"/>
        </w:rPr>
      </w:pPr>
    </w:p>
    <w:p w14:paraId="4A3CC076" w14:textId="77777777" w:rsidR="0060714C" w:rsidRPr="00933B22" w:rsidRDefault="0060714C">
      <w:pPr>
        <w:rPr>
          <w:sz w:val="18"/>
          <w:szCs w:val="18"/>
        </w:rPr>
      </w:pPr>
    </w:p>
    <w:p w14:paraId="17B04A95" w14:textId="77777777" w:rsidR="0060714C" w:rsidRPr="00933B22" w:rsidRDefault="0060714C">
      <w:pPr>
        <w:rPr>
          <w:sz w:val="18"/>
          <w:szCs w:val="18"/>
        </w:rPr>
      </w:pPr>
    </w:p>
    <w:p w14:paraId="6129F631" w14:textId="77777777" w:rsidR="0060714C" w:rsidRPr="00933B22" w:rsidRDefault="0060714C">
      <w:pPr>
        <w:rPr>
          <w:sz w:val="18"/>
          <w:szCs w:val="18"/>
        </w:rPr>
      </w:pPr>
    </w:p>
    <w:p w14:paraId="21D69B41" w14:textId="77777777" w:rsidR="0060714C" w:rsidRPr="00933B22" w:rsidRDefault="0060714C">
      <w:pPr>
        <w:rPr>
          <w:sz w:val="18"/>
          <w:szCs w:val="18"/>
        </w:rPr>
      </w:pPr>
    </w:p>
    <w:p w14:paraId="410EE434" w14:textId="77777777" w:rsidR="0060714C" w:rsidRPr="00933B22" w:rsidRDefault="0060714C">
      <w:pPr>
        <w:rPr>
          <w:sz w:val="18"/>
          <w:szCs w:val="18"/>
        </w:rPr>
      </w:pPr>
    </w:p>
    <w:p w14:paraId="735585B0" w14:textId="77777777" w:rsidR="0060714C" w:rsidRPr="00933B22" w:rsidRDefault="0060714C">
      <w:pPr>
        <w:rPr>
          <w:sz w:val="18"/>
          <w:szCs w:val="18"/>
        </w:rPr>
      </w:pPr>
    </w:p>
    <w:p w14:paraId="32F6B93C" w14:textId="77777777" w:rsidR="0060714C" w:rsidRPr="00933B22" w:rsidRDefault="0060714C">
      <w:pPr>
        <w:rPr>
          <w:sz w:val="18"/>
          <w:szCs w:val="18"/>
        </w:rPr>
      </w:pPr>
    </w:p>
    <w:p w14:paraId="3E2CF5DC" w14:textId="77777777" w:rsidR="0060714C" w:rsidRPr="00933B22" w:rsidRDefault="0060714C">
      <w:pPr>
        <w:rPr>
          <w:sz w:val="18"/>
          <w:szCs w:val="18"/>
        </w:rPr>
      </w:pPr>
    </w:p>
    <w:p w14:paraId="5DE0C233" w14:textId="77777777" w:rsidR="0060714C" w:rsidRPr="00933B22" w:rsidRDefault="0060714C">
      <w:pPr>
        <w:rPr>
          <w:sz w:val="18"/>
          <w:szCs w:val="18"/>
        </w:rPr>
      </w:pPr>
    </w:p>
    <w:p w14:paraId="12871119" w14:textId="77777777" w:rsidR="0060714C" w:rsidRPr="00933B22" w:rsidRDefault="0060714C">
      <w:pPr>
        <w:rPr>
          <w:sz w:val="18"/>
          <w:szCs w:val="18"/>
        </w:rPr>
      </w:pPr>
    </w:p>
    <w:p w14:paraId="62A79524" w14:textId="77777777" w:rsidR="0060714C" w:rsidRPr="00933B22" w:rsidRDefault="0060714C">
      <w:pPr>
        <w:rPr>
          <w:sz w:val="18"/>
          <w:szCs w:val="18"/>
        </w:rPr>
      </w:pPr>
    </w:p>
    <w:p w14:paraId="52117499" w14:textId="77777777" w:rsidR="0060714C" w:rsidRPr="00933B22" w:rsidRDefault="0060714C">
      <w:pPr>
        <w:rPr>
          <w:sz w:val="18"/>
          <w:szCs w:val="18"/>
        </w:rPr>
      </w:pPr>
    </w:p>
    <w:p w14:paraId="02B2E85A" w14:textId="77777777" w:rsidR="0060714C" w:rsidRPr="00933B22" w:rsidRDefault="0060714C">
      <w:pPr>
        <w:rPr>
          <w:sz w:val="18"/>
          <w:szCs w:val="18"/>
        </w:rPr>
      </w:pPr>
    </w:p>
    <w:p w14:paraId="24888536" w14:textId="77777777" w:rsidR="0060714C" w:rsidRPr="00933B22" w:rsidRDefault="0060714C">
      <w:pPr>
        <w:rPr>
          <w:sz w:val="18"/>
          <w:szCs w:val="18"/>
        </w:rPr>
      </w:pPr>
    </w:p>
    <w:p w14:paraId="246B2B28" w14:textId="77777777" w:rsidR="0060714C" w:rsidRPr="00933B22" w:rsidRDefault="0060714C">
      <w:pPr>
        <w:rPr>
          <w:sz w:val="18"/>
          <w:szCs w:val="18"/>
        </w:rPr>
      </w:pPr>
    </w:p>
    <w:p w14:paraId="3E637366" w14:textId="77777777" w:rsidR="0060714C" w:rsidRPr="00933B22" w:rsidRDefault="0060714C">
      <w:pPr>
        <w:rPr>
          <w:sz w:val="18"/>
          <w:szCs w:val="18"/>
        </w:rPr>
      </w:pPr>
    </w:p>
    <w:p w14:paraId="084EF00B" w14:textId="77777777" w:rsidR="0060714C" w:rsidRPr="00933B22" w:rsidRDefault="0060714C">
      <w:pPr>
        <w:rPr>
          <w:sz w:val="18"/>
          <w:szCs w:val="18"/>
        </w:rPr>
      </w:pPr>
    </w:p>
    <w:p w14:paraId="575B7D42" w14:textId="77777777" w:rsidR="0060714C" w:rsidRPr="00933B22" w:rsidRDefault="0060714C">
      <w:pPr>
        <w:rPr>
          <w:sz w:val="18"/>
          <w:szCs w:val="18"/>
        </w:rPr>
      </w:pPr>
    </w:p>
    <w:p w14:paraId="6BE12DB5" w14:textId="77777777" w:rsidR="0060714C" w:rsidRPr="00933B22" w:rsidRDefault="0060714C">
      <w:pPr>
        <w:rPr>
          <w:sz w:val="18"/>
          <w:szCs w:val="18"/>
        </w:rPr>
      </w:pPr>
    </w:p>
    <w:p w14:paraId="38A365B3" w14:textId="77777777" w:rsidR="0060714C" w:rsidRPr="00933B22" w:rsidRDefault="0060714C">
      <w:pPr>
        <w:rPr>
          <w:sz w:val="18"/>
          <w:szCs w:val="18"/>
        </w:rPr>
      </w:pPr>
    </w:p>
    <w:p w14:paraId="6F81620F" w14:textId="77777777" w:rsidR="0060714C" w:rsidRPr="00933B22" w:rsidRDefault="0060714C">
      <w:pPr>
        <w:rPr>
          <w:sz w:val="18"/>
          <w:szCs w:val="18"/>
        </w:rPr>
      </w:pPr>
    </w:p>
    <w:p w14:paraId="519BD814" w14:textId="77777777" w:rsidR="0060714C" w:rsidRPr="00933B22" w:rsidRDefault="0060714C">
      <w:pPr>
        <w:rPr>
          <w:sz w:val="18"/>
          <w:szCs w:val="18"/>
        </w:rPr>
      </w:pPr>
    </w:p>
    <w:p w14:paraId="62BD5034" w14:textId="77777777" w:rsidR="0060714C" w:rsidRPr="00933B22" w:rsidRDefault="0060714C">
      <w:pPr>
        <w:rPr>
          <w:sz w:val="18"/>
          <w:szCs w:val="18"/>
        </w:rPr>
      </w:pPr>
    </w:p>
    <w:p w14:paraId="13BACC09" w14:textId="77777777" w:rsidR="0060714C" w:rsidRPr="00933B22" w:rsidRDefault="0060714C">
      <w:pPr>
        <w:rPr>
          <w:sz w:val="18"/>
          <w:szCs w:val="18"/>
        </w:rPr>
      </w:pPr>
    </w:p>
    <w:p w14:paraId="00323364" w14:textId="77777777" w:rsidR="0060714C" w:rsidRPr="00933B22" w:rsidRDefault="0060714C">
      <w:pPr>
        <w:rPr>
          <w:sz w:val="18"/>
          <w:szCs w:val="18"/>
        </w:rPr>
      </w:pPr>
    </w:p>
    <w:p w14:paraId="20EA26B2" w14:textId="77777777" w:rsidR="0060714C" w:rsidRPr="00933B22" w:rsidRDefault="0060714C">
      <w:pPr>
        <w:rPr>
          <w:sz w:val="18"/>
          <w:szCs w:val="18"/>
        </w:rPr>
      </w:pPr>
    </w:p>
    <w:p w14:paraId="51DB4A50" w14:textId="77777777" w:rsidR="0060714C" w:rsidRPr="00933B22" w:rsidRDefault="0060714C">
      <w:pPr>
        <w:rPr>
          <w:sz w:val="18"/>
          <w:szCs w:val="18"/>
        </w:rPr>
      </w:pPr>
    </w:p>
    <w:p w14:paraId="64BECA82" w14:textId="77777777" w:rsidR="0060714C" w:rsidRPr="00933B22" w:rsidRDefault="0060714C">
      <w:pPr>
        <w:rPr>
          <w:sz w:val="18"/>
          <w:szCs w:val="18"/>
        </w:rPr>
      </w:pPr>
    </w:p>
    <w:p w14:paraId="066BC934"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b/>
          <w:sz w:val="18"/>
          <w:szCs w:val="18"/>
          <w:lang w:bidi="ar"/>
        </w:rPr>
        <w:lastRenderedPageBreak/>
        <w:t>Supplementary</w:t>
      </w:r>
      <w:r w:rsidRPr="00933B22">
        <w:rPr>
          <w:rFonts w:ascii="Times New Roman" w:eastAsia="SimSun" w:hAnsi="Times New Roman" w:cs="Times New Roman" w:hint="eastAsia"/>
          <w:b/>
          <w:sz w:val="18"/>
          <w:szCs w:val="18"/>
          <w:lang w:bidi="ar"/>
        </w:rPr>
        <w:t xml:space="preserve"> </w:t>
      </w:r>
      <w:r w:rsidRPr="00933B22">
        <w:rPr>
          <w:rFonts w:ascii="Times New Roman" w:eastAsia="SimSun" w:hAnsi="Times New Roman" w:cs="Times New Roman"/>
          <w:b/>
          <w:sz w:val="18"/>
          <w:szCs w:val="18"/>
          <w:lang w:bidi="ar"/>
        </w:rPr>
        <w:t>Table</w:t>
      </w:r>
      <w:r w:rsidRPr="00933B22">
        <w:rPr>
          <w:rFonts w:ascii="Times New Roman" w:eastAsia="SimSun" w:hAnsi="Times New Roman" w:cs="Times New Roman" w:hint="eastAsia"/>
          <w:b/>
          <w:sz w:val="18"/>
          <w:szCs w:val="18"/>
          <w:lang w:bidi="ar"/>
        </w:rPr>
        <w:t xml:space="preserve"> 9</w:t>
      </w:r>
      <w:r w:rsidRPr="00933B22">
        <w:rPr>
          <w:rFonts w:ascii="Times New Roman" w:eastAsia="SimSun" w:hAnsi="Times New Roman" w:cs="Times New Roman"/>
          <w:sz w:val="18"/>
          <w:szCs w:val="18"/>
        </w:rPr>
        <w:t xml:space="preserve"> Association between the ratio of energy and macronutrient consumption at breakfast, dinner, and </w:t>
      </w:r>
      <w:proofErr w:type="spellStart"/>
      <w:r w:rsidRPr="00933B22">
        <w:rPr>
          <w:rFonts w:ascii="Times New Roman" w:eastAsia="SimSun" w:hAnsi="Times New Roman" w:cs="Times New Roman"/>
          <w:sz w:val="18"/>
          <w:szCs w:val="18"/>
        </w:rPr>
        <w:t>Δratio</w:t>
      </w:r>
      <w:proofErr w:type="spellEnd"/>
      <w:r w:rsidRPr="00933B22">
        <w:rPr>
          <w:rFonts w:ascii="Times New Roman" w:eastAsia="SimSun" w:hAnsi="Times New Roman" w:cs="Times New Roman"/>
          <w:sz w:val="18"/>
          <w:szCs w:val="18"/>
        </w:rPr>
        <w:t xml:space="preserve"> and the odds ratios of being hypercholesterolemia. </w:t>
      </w:r>
    </w:p>
    <w:tbl>
      <w:tblPr>
        <w:tblStyle w:val="TableGrid"/>
        <w:tblW w:w="5521"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093"/>
        <w:gridCol w:w="2399"/>
        <w:gridCol w:w="2339"/>
      </w:tblGrid>
      <w:tr w:rsidR="0060714C" w:rsidRPr="00933B22" w14:paraId="6A73E813" w14:textId="77777777">
        <w:trPr>
          <w:jc w:val="center"/>
        </w:trPr>
        <w:tc>
          <w:tcPr>
            <w:tcW w:w="1276" w:type="pct"/>
            <w:vMerge w:val="restart"/>
            <w:tcBorders>
              <w:top w:val="single" w:sz="4" w:space="0" w:color="auto"/>
              <w:bottom w:val="nil"/>
            </w:tcBorders>
          </w:tcPr>
          <w:p w14:paraId="7012798C" w14:textId="77777777" w:rsidR="0060714C" w:rsidRPr="00933B22" w:rsidRDefault="00933B22">
            <w:pPr>
              <w:jc w:val="left"/>
              <w:rPr>
                <w:rFonts w:ascii="Times New Roman" w:eastAsia="SimSun" w:hAnsi="Times New Roman" w:cs="Times New Roman"/>
                <w:sz w:val="18"/>
                <w:szCs w:val="18"/>
              </w:rPr>
            </w:pPr>
            <w:r w:rsidRPr="00933B22">
              <w:rPr>
                <w:rFonts w:ascii="Times New Roman" w:eastAsia="SimSun" w:hAnsi="Times New Roman" w:cs="Times New Roman"/>
                <w:sz w:val="18"/>
                <w:szCs w:val="18"/>
              </w:rPr>
              <w:t>Ratio of energy and macronutrients</w:t>
            </w:r>
          </w:p>
        </w:tc>
        <w:tc>
          <w:tcPr>
            <w:tcW w:w="3724" w:type="pct"/>
            <w:gridSpan w:val="3"/>
            <w:tcBorders>
              <w:top w:val="single" w:sz="4" w:space="0" w:color="auto"/>
              <w:bottom w:val="single" w:sz="4" w:space="0" w:color="auto"/>
            </w:tcBorders>
          </w:tcPr>
          <w:p w14:paraId="0FCDEFC4"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Hypercholesterolemia, OR (95% CI)</w:t>
            </w:r>
          </w:p>
        </w:tc>
      </w:tr>
      <w:tr w:rsidR="0060714C" w:rsidRPr="00933B22" w14:paraId="4CA625FD" w14:textId="77777777">
        <w:trPr>
          <w:jc w:val="center"/>
        </w:trPr>
        <w:tc>
          <w:tcPr>
            <w:tcW w:w="1276" w:type="pct"/>
            <w:vMerge/>
            <w:tcBorders>
              <w:top w:val="nil"/>
              <w:bottom w:val="single" w:sz="4" w:space="0" w:color="auto"/>
            </w:tcBorders>
          </w:tcPr>
          <w:p w14:paraId="7B9B11BE" w14:textId="77777777" w:rsidR="0060714C" w:rsidRPr="00933B22" w:rsidRDefault="0060714C">
            <w:pPr>
              <w:jc w:val="left"/>
              <w:rPr>
                <w:rFonts w:ascii="Times New Roman" w:eastAsia="SimSun" w:hAnsi="Times New Roman" w:cs="Times New Roman"/>
                <w:sz w:val="18"/>
                <w:szCs w:val="18"/>
              </w:rPr>
            </w:pPr>
          </w:p>
        </w:tc>
        <w:tc>
          <w:tcPr>
            <w:tcW w:w="1141" w:type="pct"/>
            <w:tcBorders>
              <w:top w:val="single" w:sz="4" w:space="0" w:color="auto"/>
              <w:bottom w:val="single" w:sz="4" w:space="0" w:color="auto"/>
            </w:tcBorders>
          </w:tcPr>
          <w:p w14:paraId="070494FF"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Breakfast</w:t>
            </w:r>
          </w:p>
        </w:tc>
        <w:tc>
          <w:tcPr>
            <w:tcW w:w="1308" w:type="pct"/>
            <w:tcBorders>
              <w:top w:val="single" w:sz="4" w:space="0" w:color="auto"/>
              <w:bottom w:val="single" w:sz="4" w:space="0" w:color="auto"/>
            </w:tcBorders>
          </w:tcPr>
          <w:p w14:paraId="55D4AE90"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Dinner</w:t>
            </w:r>
          </w:p>
        </w:tc>
        <w:tc>
          <w:tcPr>
            <w:tcW w:w="1275" w:type="pct"/>
            <w:tcBorders>
              <w:top w:val="single" w:sz="4" w:space="0" w:color="auto"/>
              <w:bottom w:val="single" w:sz="4" w:space="0" w:color="auto"/>
            </w:tcBorders>
          </w:tcPr>
          <w:p w14:paraId="5B399F6E" w14:textId="77777777" w:rsidR="0060714C" w:rsidRPr="00933B22" w:rsidRDefault="00933B22">
            <w:pPr>
              <w:jc w:val="center"/>
              <w:rPr>
                <w:rFonts w:ascii="Times New Roman" w:eastAsia="SimSun" w:hAnsi="Times New Roman" w:cs="Times New Roman"/>
                <w:sz w:val="18"/>
                <w:szCs w:val="18"/>
              </w:rPr>
            </w:pPr>
            <w:proofErr w:type="spellStart"/>
            <w:r w:rsidRPr="00933B22">
              <w:rPr>
                <w:rFonts w:ascii="Times New Roman" w:eastAsia="SimSun" w:hAnsi="Times New Roman" w:cs="Times New Roman"/>
                <w:sz w:val="18"/>
                <w:szCs w:val="18"/>
              </w:rPr>
              <w:t>ΔRatio</w:t>
            </w:r>
            <w:proofErr w:type="spellEnd"/>
          </w:p>
        </w:tc>
      </w:tr>
      <w:tr w:rsidR="0060714C" w:rsidRPr="00933B22" w14:paraId="7BFB7652" w14:textId="77777777">
        <w:trPr>
          <w:jc w:val="center"/>
        </w:trPr>
        <w:tc>
          <w:tcPr>
            <w:tcW w:w="1276" w:type="pct"/>
            <w:tcBorders>
              <w:top w:val="single" w:sz="4" w:space="0" w:color="auto"/>
            </w:tcBorders>
          </w:tcPr>
          <w:p w14:paraId="1D0C2B63"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Energy</w:t>
            </w:r>
          </w:p>
        </w:tc>
        <w:tc>
          <w:tcPr>
            <w:tcW w:w="1141" w:type="pct"/>
            <w:tcBorders>
              <w:top w:val="single" w:sz="4" w:space="0" w:color="auto"/>
            </w:tcBorders>
          </w:tcPr>
          <w:p w14:paraId="76E92B96" w14:textId="77777777" w:rsidR="0060714C" w:rsidRPr="00933B22" w:rsidRDefault="0060714C">
            <w:pPr>
              <w:jc w:val="center"/>
              <w:rPr>
                <w:rFonts w:ascii="Times New Roman" w:eastAsia="SimSun" w:hAnsi="Times New Roman" w:cs="Times New Roman"/>
                <w:sz w:val="18"/>
                <w:szCs w:val="18"/>
              </w:rPr>
            </w:pPr>
          </w:p>
        </w:tc>
        <w:tc>
          <w:tcPr>
            <w:tcW w:w="1308" w:type="pct"/>
            <w:tcBorders>
              <w:top w:val="single" w:sz="4" w:space="0" w:color="auto"/>
            </w:tcBorders>
          </w:tcPr>
          <w:p w14:paraId="6A3A034A" w14:textId="77777777" w:rsidR="0060714C" w:rsidRPr="00933B22" w:rsidRDefault="0060714C">
            <w:pPr>
              <w:jc w:val="center"/>
              <w:rPr>
                <w:rFonts w:ascii="Times New Roman" w:eastAsia="SimSun" w:hAnsi="Times New Roman" w:cs="Times New Roman"/>
                <w:sz w:val="18"/>
                <w:szCs w:val="18"/>
              </w:rPr>
            </w:pPr>
          </w:p>
        </w:tc>
        <w:tc>
          <w:tcPr>
            <w:tcW w:w="1275" w:type="pct"/>
            <w:tcBorders>
              <w:top w:val="single" w:sz="4" w:space="0" w:color="auto"/>
            </w:tcBorders>
          </w:tcPr>
          <w:p w14:paraId="4E9D1A01" w14:textId="77777777" w:rsidR="0060714C" w:rsidRPr="00933B22" w:rsidRDefault="0060714C">
            <w:pPr>
              <w:jc w:val="center"/>
              <w:rPr>
                <w:rFonts w:ascii="Times New Roman" w:eastAsia="SimSun" w:hAnsi="Times New Roman" w:cs="Times New Roman"/>
                <w:sz w:val="18"/>
                <w:szCs w:val="18"/>
              </w:rPr>
            </w:pPr>
          </w:p>
        </w:tc>
      </w:tr>
      <w:tr w:rsidR="0060714C" w:rsidRPr="00933B22" w14:paraId="1FE5F918" w14:textId="77777777">
        <w:trPr>
          <w:jc w:val="center"/>
        </w:trPr>
        <w:tc>
          <w:tcPr>
            <w:tcW w:w="1276" w:type="pct"/>
          </w:tcPr>
          <w:p w14:paraId="78F71F7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Q1</w:t>
            </w:r>
          </w:p>
        </w:tc>
        <w:tc>
          <w:tcPr>
            <w:tcW w:w="1141" w:type="pct"/>
          </w:tcPr>
          <w:p w14:paraId="3B7E5BC4"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308" w:type="pct"/>
          </w:tcPr>
          <w:p w14:paraId="799331B6"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75" w:type="pct"/>
          </w:tcPr>
          <w:p w14:paraId="1EE70636"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r>
      <w:tr w:rsidR="0060714C" w:rsidRPr="00933B22" w14:paraId="2E81303A" w14:textId="77777777">
        <w:trPr>
          <w:jc w:val="center"/>
        </w:trPr>
        <w:tc>
          <w:tcPr>
            <w:tcW w:w="1276" w:type="pct"/>
          </w:tcPr>
          <w:p w14:paraId="5491DF64"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Q2</w:t>
            </w:r>
          </w:p>
        </w:tc>
        <w:tc>
          <w:tcPr>
            <w:tcW w:w="1141" w:type="pct"/>
            <w:vAlign w:val="center"/>
          </w:tcPr>
          <w:p w14:paraId="7B33D8B7"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0.86 (0.74-0.99)</w:t>
            </w:r>
          </w:p>
        </w:tc>
        <w:tc>
          <w:tcPr>
            <w:tcW w:w="1308" w:type="pct"/>
            <w:vAlign w:val="center"/>
          </w:tcPr>
          <w:p w14:paraId="0F0DD912"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0.95 (0.82-1.09)</w:t>
            </w:r>
          </w:p>
        </w:tc>
        <w:tc>
          <w:tcPr>
            <w:tcW w:w="1275" w:type="pct"/>
            <w:vAlign w:val="center"/>
          </w:tcPr>
          <w:p w14:paraId="214D534B"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1.04 (0.91-1.19)</w:t>
            </w:r>
          </w:p>
        </w:tc>
      </w:tr>
      <w:tr w:rsidR="0060714C" w:rsidRPr="00933B22" w14:paraId="4BA83DAE" w14:textId="77777777">
        <w:trPr>
          <w:jc w:val="center"/>
        </w:trPr>
        <w:tc>
          <w:tcPr>
            <w:tcW w:w="1276" w:type="pct"/>
          </w:tcPr>
          <w:p w14:paraId="2D23DB97"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Q3</w:t>
            </w:r>
          </w:p>
        </w:tc>
        <w:tc>
          <w:tcPr>
            <w:tcW w:w="1141" w:type="pct"/>
            <w:vAlign w:val="center"/>
          </w:tcPr>
          <w:p w14:paraId="53AC0460"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w:t>
            </w:r>
            <w:r w:rsidRPr="00933B22">
              <w:rPr>
                <w:rFonts w:ascii="Times New Roman" w:eastAsia="SimSun" w:hAnsi="Times New Roman" w:cs="Times New Roman"/>
                <w:color w:val="000000"/>
                <w:kern w:val="0"/>
                <w:sz w:val="18"/>
                <w:szCs w:val="18"/>
                <w:lang w:bidi="ar"/>
              </w:rPr>
              <w:t>70</w:t>
            </w:r>
            <w:r w:rsidRPr="00933B22">
              <w:rPr>
                <w:rFonts w:ascii="Times New Roman" w:eastAsia="SimSun" w:hAnsi="Times New Roman" w:cs="Times New Roman"/>
                <w:color w:val="000000"/>
                <w:kern w:val="0"/>
                <w:sz w:val="18"/>
                <w:szCs w:val="18"/>
                <w:lang w:bidi="ar"/>
              </w:rPr>
              <w:t xml:space="preserve"> (0.60-0.80)</w:t>
            </w:r>
          </w:p>
        </w:tc>
        <w:tc>
          <w:tcPr>
            <w:tcW w:w="1308" w:type="pct"/>
            <w:vAlign w:val="center"/>
          </w:tcPr>
          <w:p w14:paraId="0930AC86"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0.99 (0.87-1.13)</w:t>
            </w:r>
          </w:p>
        </w:tc>
        <w:tc>
          <w:tcPr>
            <w:tcW w:w="1275" w:type="pct"/>
            <w:vAlign w:val="center"/>
          </w:tcPr>
          <w:p w14:paraId="2B573565"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1.09 (0.96-1.25)</w:t>
            </w:r>
          </w:p>
        </w:tc>
      </w:tr>
      <w:tr w:rsidR="0060714C" w:rsidRPr="00933B22" w14:paraId="608951B9" w14:textId="77777777">
        <w:trPr>
          <w:jc w:val="center"/>
        </w:trPr>
        <w:tc>
          <w:tcPr>
            <w:tcW w:w="1276" w:type="pct"/>
          </w:tcPr>
          <w:p w14:paraId="10531BD3"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Q4</w:t>
            </w:r>
          </w:p>
        </w:tc>
        <w:tc>
          <w:tcPr>
            <w:tcW w:w="1141" w:type="pct"/>
            <w:vAlign w:val="center"/>
          </w:tcPr>
          <w:p w14:paraId="5F5F186F" w14:textId="77777777" w:rsidR="0060714C" w:rsidRPr="00933B22" w:rsidRDefault="00933B22">
            <w:pPr>
              <w:widowControl/>
              <w:jc w:val="center"/>
              <w:textAlignment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0.75 (0.65-0.87)</w:t>
            </w:r>
          </w:p>
        </w:tc>
        <w:tc>
          <w:tcPr>
            <w:tcW w:w="1308" w:type="pct"/>
            <w:vAlign w:val="center"/>
          </w:tcPr>
          <w:p w14:paraId="5E394FA9" w14:textId="77777777" w:rsidR="0060714C" w:rsidRPr="00933B22" w:rsidRDefault="00933B22">
            <w:pPr>
              <w:widowControl/>
              <w:jc w:val="center"/>
              <w:textAlignment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1.02 (0.90-1.15)</w:t>
            </w:r>
          </w:p>
        </w:tc>
        <w:tc>
          <w:tcPr>
            <w:tcW w:w="1275" w:type="pct"/>
            <w:vAlign w:val="center"/>
          </w:tcPr>
          <w:p w14:paraId="57B1F177" w14:textId="77777777" w:rsidR="0060714C" w:rsidRPr="00933B22" w:rsidRDefault="00933B22">
            <w:pPr>
              <w:widowControl/>
              <w:jc w:val="center"/>
              <w:textAlignment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1.16 (1.01-1.3</w:t>
            </w:r>
            <w:r w:rsidRPr="00933B22">
              <w:rPr>
                <w:rFonts w:ascii="Times New Roman" w:eastAsia="SimSun" w:hAnsi="Times New Roman" w:cs="Times New Roman"/>
                <w:color w:val="000000"/>
                <w:kern w:val="0"/>
                <w:sz w:val="18"/>
                <w:szCs w:val="18"/>
                <w:lang w:bidi="ar"/>
              </w:rPr>
              <w:t>4</w:t>
            </w:r>
            <w:r w:rsidRPr="00933B22">
              <w:rPr>
                <w:rFonts w:ascii="Times New Roman" w:eastAsia="SimSun" w:hAnsi="Times New Roman" w:cs="Times New Roman"/>
                <w:color w:val="000000"/>
                <w:kern w:val="0"/>
                <w:sz w:val="18"/>
                <w:szCs w:val="18"/>
                <w:lang w:bidi="ar"/>
              </w:rPr>
              <w:t>)</w:t>
            </w:r>
          </w:p>
        </w:tc>
      </w:tr>
      <w:tr w:rsidR="0060714C" w:rsidRPr="00933B22" w14:paraId="263351A2" w14:textId="77777777">
        <w:trPr>
          <w:jc w:val="center"/>
        </w:trPr>
        <w:tc>
          <w:tcPr>
            <w:tcW w:w="1276" w:type="pct"/>
          </w:tcPr>
          <w:p w14:paraId="0F110AD7"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P </w:t>
            </w:r>
            <w:r w:rsidRPr="00933B22">
              <w:rPr>
                <w:rFonts w:ascii="Times New Roman" w:eastAsia="SimSun" w:hAnsi="Times New Roman" w:cs="Times New Roman"/>
                <w:sz w:val="18"/>
                <w:szCs w:val="18"/>
                <w:vertAlign w:val="subscript"/>
              </w:rPr>
              <w:t>for trend</w:t>
            </w:r>
          </w:p>
        </w:tc>
        <w:tc>
          <w:tcPr>
            <w:tcW w:w="1141" w:type="pct"/>
            <w:vAlign w:val="center"/>
          </w:tcPr>
          <w:p w14:paraId="1BD98B69"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b/>
                <w:bCs/>
                <w:color w:val="000000"/>
                <w:kern w:val="0"/>
                <w:sz w:val="18"/>
                <w:szCs w:val="18"/>
                <w:lang w:bidi="ar"/>
              </w:rPr>
              <w:t>&lt;0.001</w:t>
            </w:r>
            <w:r w:rsidRPr="00933B22">
              <w:rPr>
                <w:rFonts w:ascii="Times New Roman" w:eastAsia="SimSun" w:hAnsi="Times New Roman" w:cs="Times New Roman"/>
                <w:b/>
                <w:bCs/>
                <w:sz w:val="18"/>
                <w:szCs w:val="18"/>
              </w:rPr>
              <w:t>*</w:t>
            </w:r>
          </w:p>
        </w:tc>
        <w:tc>
          <w:tcPr>
            <w:tcW w:w="1308" w:type="pct"/>
            <w:vAlign w:val="center"/>
          </w:tcPr>
          <w:p w14:paraId="03C6028E"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0.5</w:t>
            </w:r>
            <w:r w:rsidRPr="00933B22">
              <w:rPr>
                <w:rFonts w:ascii="Times New Roman" w:eastAsia="SimSun" w:hAnsi="Times New Roman" w:cs="Times New Roman"/>
                <w:color w:val="000000"/>
                <w:kern w:val="0"/>
                <w:sz w:val="18"/>
                <w:szCs w:val="18"/>
                <w:lang w:bidi="ar"/>
              </w:rPr>
              <w:t>65</w:t>
            </w:r>
          </w:p>
        </w:tc>
        <w:tc>
          <w:tcPr>
            <w:tcW w:w="1275" w:type="pct"/>
            <w:vAlign w:val="center"/>
          </w:tcPr>
          <w:p w14:paraId="5E5CB908"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b/>
                <w:bCs/>
                <w:color w:val="000000"/>
                <w:kern w:val="0"/>
                <w:sz w:val="18"/>
                <w:szCs w:val="18"/>
                <w:lang w:bidi="ar"/>
              </w:rPr>
              <w:t>0.0</w:t>
            </w:r>
            <w:r w:rsidRPr="00933B22">
              <w:rPr>
                <w:rFonts w:ascii="Times New Roman" w:eastAsia="SimSun" w:hAnsi="Times New Roman" w:cs="Times New Roman"/>
                <w:b/>
                <w:bCs/>
                <w:color w:val="000000"/>
                <w:kern w:val="0"/>
                <w:sz w:val="18"/>
                <w:szCs w:val="18"/>
                <w:lang w:bidi="ar"/>
              </w:rPr>
              <w:t>40</w:t>
            </w:r>
            <w:r w:rsidRPr="00933B22">
              <w:rPr>
                <w:rFonts w:ascii="Times New Roman" w:eastAsia="SimSun" w:hAnsi="Times New Roman" w:cs="Times New Roman"/>
                <w:b/>
                <w:bCs/>
                <w:sz w:val="18"/>
                <w:szCs w:val="18"/>
              </w:rPr>
              <w:t>*</w:t>
            </w:r>
          </w:p>
        </w:tc>
      </w:tr>
      <w:tr w:rsidR="0060714C" w:rsidRPr="00933B22" w14:paraId="02997F00" w14:textId="77777777">
        <w:trPr>
          <w:jc w:val="center"/>
        </w:trPr>
        <w:tc>
          <w:tcPr>
            <w:tcW w:w="1276" w:type="pct"/>
          </w:tcPr>
          <w:p w14:paraId="19CF72A5"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Carbohydrate</w:t>
            </w:r>
          </w:p>
        </w:tc>
        <w:tc>
          <w:tcPr>
            <w:tcW w:w="1141" w:type="pct"/>
          </w:tcPr>
          <w:p w14:paraId="466DDFA9" w14:textId="77777777" w:rsidR="0060714C" w:rsidRPr="00933B22" w:rsidRDefault="0060714C">
            <w:pPr>
              <w:jc w:val="center"/>
              <w:rPr>
                <w:rFonts w:ascii="Times New Roman" w:eastAsia="SimSun" w:hAnsi="Times New Roman" w:cs="Times New Roman"/>
                <w:sz w:val="18"/>
                <w:szCs w:val="18"/>
              </w:rPr>
            </w:pPr>
          </w:p>
        </w:tc>
        <w:tc>
          <w:tcPr>
            <w:tcW w:w="1308" w:type="pct"/>
          </w:tcPr>
          <w:p w14:paraId="002A2752" w14:textId="77777777" w:rsidR="0060714C" w:rsidRPr="00933B22" w:rsidRDefault="0060714C">
            <w:pPr>
              <w:jc w:val="center"/>
              <w:rPr>
                <w:rFonts w:ascii="Times New Roman" w:eastAsia="SimSun" w:hAnsi="Times New Roman" w:cs="Times New Roman"/>
                <w:sz w:val="18"/>
                <w:szCs w:val="18"/>
              </w:rPr>
            </w:pPr>
          </w:p>
        </w:tc>
        <w:tc>
          <w:tcPr>
            <w:tcW w:w="1275" w:type="pct"/>
          </w:tcPr>
          <w:p w14:paraId="6C332EDB" w14:textId="77777777" w:rsidR="0060714C" w:rsidRPr="00933B22" w:rsidRDefault="0060714C">
            <w:pPr>
              <w:jc w:val="center"/>
              <w:rPr>
                <w:rFonts w:ascii="Times New Roman" w:eastAsia="SimSun" w:hAnsi="Times New Roman" w:cs="Times New Roman"/>
                <w:sz w:val="18"/>
                <w:szCs w:val="18"/>
              </w:rPr>
            </w:pPr>
          </w:p>
        </w:tc>
      </w:tr>
      <w:tr w:rsidR="0060714C" w:rsidRPr="00933B22" w14:paraId="6F17877F" w14:textId="77777777">
        <w:trPr>
          <w:jc w:val="center"/>
        </w:trPr>
        <w:tc>
          <w:tcPr>
            <w:tcW w:w="1276" w:type="pct"/>
          </w:tcPr>
          <w:p w14:paraId="55A9D307"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Q1</w:t>
            </w:r>
          </w:p>
        </w:tc>
        <w:tc>
          <w:tcPr>
            <w:tcW w:w="1141" w:type="pct"/>
          </w:tcPr>
          <w:p w14:paraId="6F119DF1"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308" w:type="pct"/>
          </w:tcPr>
          <w:p w14:paraId="11E514B3"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75" w:type="pct"/>
          </w:tcPr>
          <w:p w14:paraId="1C57CB1B"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r>
      <w:tr w:rsidR="0060714C" w:rsidRPr="00933B22" w14:paraId="102C5A2D" w14:textId="77777777">
        <w:trPr>
          <w:jc w:val="center"/>
        </w:trPr>
        <w:tc>
          <w:tcPr>
            <w:tcW w:w="1276" w:type="pct"/>
          </w:tcPr>
          <w:p w14:paraId="74B61848" w14:textId="77777777" w:rsidR="0060714C" w:rsidRPr="00933B22" w:rsidRDefault="00933B22">
            <w:pPr>
              <w:tabs>
                <w:tab w:val="left" w:pos="840"/>
              </w:tabs>
              <w:rPr>
                <w:rFonts w:ascii="Times New Roman" w:eastAsia="SimSun" w:hAnsi="Times New Roman" w:cs="Times New Roman"/>
                <w:sz w:val="18"/>
                <w:szCs w:val="18"/>
              </w:rPr>
            </w:pPr>
            <w:r w:rsidRPr="00933B22">
              <w:rPr>
                <w:rFonts w:ascii="Times New Roman" w:eastAsia="SimSun" w:hAnsi="Times New Roman" w:cs="Times New Roman"/>
                <w:sz w:val="18"/>
                <w:szCs w:val="18"/>
              </w:rPr>
              <w:t>Q2</w:t>
            </w:r>
          </w:p>
        </w:tc>
        <w:tc>
          <w:tcPr>
            <w:tcW w:w="1141" w:type="pct"/>
            <w:vAlign w:val="center"/>
          </w:tcPr>
          <w:p w14:paraId="08CE79D2"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0.94 (0.80-1.10)</w:t>
            </w:r>
          </w:p>
        </w:tc>
        <w:tc>
          <w:tcPr>
            <w:tcW w:w="1308" w:type="pct"/>
            <w:vAlign w:val="center"/>
          </w:tcPr>
          <w:p w14:paraId="742423E9"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0.96 (0.82-1.12)</w:t>
            </w:r>
          </w:p>
        </w:tc>
        <w:tc>
          <w:tcPr>
            <w:tcW w:w="1275" w:type="pct"/>
            <w:vAlign w:val="center"/>
          </w:tcPr>
          <w:p w14:paraId="29828B72"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1.03 (0.91-1.17)</w:t>
            </w:r>
          </w:p>
        </w:tc>
      </w:tr>
      <w:tr w:rsidR="0060714C" w:rsidRPr="00933B22" w14:paraId="1D95B842" w14:textId="77777777">
        <w:trPr>
          <w:jc w:val="center"/>
        </w:trPr>
        <w:tc>
          <w:tcPr>
            <w:tcW w:w="1276" w:type="pct"/>
          </w:tcPr>
          <w:p w14:paraId="108C27F3"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Q3</w:t>
            </w:r>
          </w:p>
        </w:tc>
        <w:tc>
          <w:tcPr>
            <w:tcW w:w="1141" w:type="pct"/>
            <w:vAlign w:val="center"/>
          </w:tcPr>
          <w:p w14:paraId="6BE54035"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0.86 (0.75-1.00)</w:t>
            </w:r>
          </w:p>
        </w:tc>
        <w:tc>
          <w:tcPr>
            <w:tcW w:w="1308" w:type="pct"/>
            <w:vAlign w:val="center"/>
          </w:tcPr>
          <w:p w14:paraId="54DD3487"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1.05 (0.92-1.20)</w:t>
            </w:r>
          </w:p>
        </w:tc>
        <w:tc>
          <w:tcPr>
            <w:tcW w:w="1275" w:type="pct"/>
            <w:vAlign w:val="center"/>
          </w:tcPr>
          <w:p w14:paraId="453501E0"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1.16 (1.02-1.31)</w:t>
            </w:r>
          </w:p>
        </w:tc>
      </w:tr>
      <w:tr w:rsidR="0060714C" w:rsidRPr="00933B22" w14:paraId="0F5B08DB" w14:textId="77777777">
        <w:trPr>
          <w:jc w:val="center"/>
        </w:trPr>
        <w:tc>
          <w:tcPr>
            <w:tcW w:w="1276" w:type="pct"/>
          </w:tcPr>
          <w:p w14:paraId="13CA7334"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Q4</w:t>
            </w:r>
          </w:p>
        </w:tc>
        <w:tc>
          <w:tcPr>
            <w:tcW w:w="1141" w:type="pct"/>
            <w:vAlign w:val="center"/>
          </w:tcPr>
          <w:p w14:paraId="58B24058" w14:textId="77777777" w:rsidR="0060714C" w:rsidRPr="00933B22" w:rsidRDefault="00933B22">
            <w:pPr>
              <w:widowControl/>
              <w:jc w:val="center"/>
              <w:textAlignment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0.8</w:t>
            </w:r>
            <w:r w:rsidRPr="00933B22">
              <w:rPr>
                <w:rFonts w:ascii="Times New Roman" w:eastAsia="SimSun" w:hAnsi="Times New Roman" w:cs="Times New Roman"/>
                <w:color w:val="000000"/>
                <w:kern w:val="0"/>
                <w:sz w:val="18"/>
                <w:szCs w:val="18"/>
                <w:lang w:bidi="ar"/>
              </w:rPr>
              <w:t>9</w:t>
            </w:r>
            <w:r w:rsidRPr="00933B22">
              <w:rPr>
                <w:rFonts w:ascii="Times New Roman" w:eastAsia="SimSun" w:hAnsi="Times New Roman" w:cs="Times New Roman"/>
                <w:color w:val="000000"/>
                <w:kern w:val="0"/>
                <w:sz w:val="18"/>
                <w:szCs w:val="18"/>
                <w:lang w:bidi="ar"/>
              </w:rPr>
              <w:t xml:space="preserve"> (0.76-1.03)</w:t>
            </w:r>
          </w:p>
        </w:tc>
        <w:tc>
          <w:tcPr>
            <w:tcW w:w="1308" w:type="pct"/>
            <w:vAlign w:val="center"/>
          </w:tcPr>
          <w:p w14:paraId="495B617C" w14:textId="77777777" w:rsidR="0060714C" w:rsidRPr="00933B22" w:rsidRDefault="00933B22">
            <w:pPr>
              <w:widowControl/>
              <w:jc w:val="center"/>
              <w:textAlignment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1.05 (0.93-1.19)</w:t>
            </w:r>
          </w:p>
        </w:tc>
        <w:tc>
          <w:tcPr>
            <w:tcW w:w="1275" w:type="pct"/>
            <w:vAlign w:val="center"/>
          </w:tcPr>
          <w:p w14:paraId="51B7B301" w14:textId="77777777" w:rsidR="0060714C" w:rsidRPr="00933B22" w:rsidRDefault="00933B22">
            <w:pPr>
              <w:widowControl/>
              <w:jc w:val="center"/>
              <w:textAlignment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1.15 (1.01-1.31)</w:t>
            </w:r>
          </w:p>
        </w:tc>
      </w:tr>
      <w:tr w:rsidR="0060714C" w:rsidRPr="00933B22" w14:paraId="40134FD4" w14:textId="77777777">
        <w:trPr>
          <w:jc w:val="center"/>
        </w:trPr>
        <w:tc>
          <w:tcPr>
            <w:tcW w:w="1276" w:type="pct"/>
          </w:tcPr>
          <w:p w14:paraId="326F64B8"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P </w:t>
            </w:r>
            <w:r w:rsidRPr="00933B22">
              <w:rPr>
                <w:rFonts w:ascii="Times New Roman" w:eastAsia="SimSun" w:hAnsi="Times New Roman" w:cs="Times New Roman"/>
                <w:sz w:val="18"/>
                <w:szCs w:val="18"/>
                <w:vertAlign w:val="subscript"/>
              </w:rPr>
              <w:t>for trend</w:t>
            </w:r>
          </w:p>
        </w:tc>
        <w:tc>
          <w:tcPr>
            <w:tcW w:w="1141" w:type="pct"/>
            <w:vAlign w:val="center"/>
          </w:tcPr>
          <w:p w14:paraId="7677B24B"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0.0</w:t>
            </w:r>
            <w:r w:rsidRPr="00933B22">
              <w:rPr>
                <w:rFonts w:ascii="Times New Roman" w:eastAsia="SimSun" w:hAnsi="Times New Roman" w:cs="Times New Roman"/>
                <w:color w:val="000000"/>
                <w:kern w:val="0"/>
                <w:sz w:val="18"/>
                <w:szCs w:val="18"/>
                <w:lang w:bidi="ar"/>
              </w:rPr>
              <w:t>92</w:t>
            </w:r>
          </w:p>
        </w:tc>
        <w:tc>
          <w:tcPr>
            <w:tcW w:w="1308" w:type="pct"/>
            <w:vAlign w:val="center"/>
          </w:tcPr>
          <w:p w14:paraId="68FFE413"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0.24</w:t>
            </w:r>
            <w:r w:rsidRPr="00933B22">
              <w:rPr>
                <w:rFonts w:ascii="Times New Roman" w:eastAsia="SimSun" w:hAnsi="Times New Roman" w:cs="Times New Roman"/>
                <w:color w:val="000000"/>
                <w:kern w:val="0"/>
                <w:sz w:val="18"/>
                <w:szCs w:val="18"/>
                <w:lang w:bidi="ar"/>
              </w:rPr>
              <w:t>2</w:t>
            </w:r>
          </w:p>
        </w:tc>
        <w:tc>
          <w:tcPr>
            <w:tcW w:w="1275" w:type="pct"/>
            <w:vAlign w:val="center"/>
          </w:tcPr>
          <w:p w14:paraId="3BDD9E6B"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b/>
                <w:bCs/>
                <w:color w:val="000000"/>
                <w:kern w:val="0"/>
                <w:sz w:val="18"/>
                <w:szCs w:val="18"/>
                <w:lang w:bidi="ar"/>
              </w:rPr>
              <w:t>0.022</w:t>
            </w:r>
            <w:r w:rsidRPr="00933B22">
              <w:rPr>
                <w:rFonts w:ascii="Times New Roman" w:eastAsia="SimSun" w:hAnsi="Times New Roman" w:cs="Times New Roman"/>
                <w:b/>
                <w:bCs/>
                <w:sz w:val="18"/>
                <w:szCs w:val="18"/>
              </w:rPr>
              <w:t>*</w:t>
            </w:r>
          </w:p>
        </w:tc>
      </w:tr>
      <w:tr w:rsidR="0060714C" w:rsidRPr="00933B22" w14:paraId="5842C19C" w14:textId="77777777">
        <w:trPr>
          <w:jc w:val="center"/>
        </w:trPr>
        <w:tc>
          <w:tcPr>
            <w:tcW w:w="1276" w:type="pct"/>
          </w:tcPr>
          <w:p w14:paraId="3FEA5381"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Fat</w:t>
            </w:r>
          </w:p>
        </w:tc>
        <w:tc>
          <w:tcPr>
            <w:tcW w:w="1141" w:type="pct"/>
          </w:tcPr>
          <w:p w14:paraId="1B924D63" w14:textId="77777777" w:rsidR="0060714C" w:rsidRPr="00933B22" w:rsidRDefault="0060714C">
            <w:pPr>
              <w:jc w:val="center"/>
              <w:rPr>
                <w:rFonts w:ascii="Times New Roman" w:eastAsia="SimSun" w:hAnsi="Times New Roman" w:cs="Times New Roman"/>
                <w:sz w:val="18"/>
                <w:szCs w:val="18"/>
              </w:rPr>
            </w:pPr>
          </w:p>
        </w:tc>
        <w:tc>
          <w:tcPr>
            <w:tcW w:w="1308" w:type="pct"/>
          </w:tcPr>
          <w:p w14:paraId="56AF9A6B" w14:textId="77777777" w:rsidR="0060714C" w:rsidRPr="00933B22" w:rsidRDefault="0060714C">
            <w:pPr>
              <w:jc w:val="center"/>
              <w:rPr>
                <w:rFonts w:ascii="Times New Roman" w:eastAsia="SimSun" w:hAnsi="Times New Roman" w:cs="Times New Roman"/>
                <w:sz w:val="18"/>
                <w:szCs w:val="18"/>
              </w:rPr>
            </w:pPr>
          </w:p>
        </w:tc>
        <w:tc>
          <w:tcPr>
            <w:tcW w:w="1275" w:type="pct"/>
          </w:tcPr>
          <w:p w14:paraId="29C3D157" w14:textId="77777777" w:rsidR="0060714C" w:rsidRPr="00933B22" w:rsidRDefault="0060714C">
            <w:pPr>
              <w:jc w:val="center"/>
              <w:rPr>
                <w:rFonts w:ascii="Times New Roman" w:eastAsia="SimSun" w:hAnsi="Times New Roman" w:cs="Times New Roman"/>
                <w:sz w:val="18"/>
                <w:szCs w:val="18"/>
              </w:rPr>
            </w:pPr>
          </w:p>
        </w:tc>
      </w:tr>
      <w:tr w:rsidR="0060714C" w:rsidRPr="00933B22" w14:paraId="44B4A6CF" w14:textId="77777777">
        <w:trPr>
          <w:jc w:val="center"/>
        </w:trPr>
        <w:tc>
          <w:tcPr>
            <w:tcW w:w="1276" w:type="pct"/>
          </w:tcPr>
          <w:p w14:paraId="140A50B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Q1</w:t>
            </w:r>
          </w:p>
        </w:tc>
        <w:tc>
          <w:tcPr>
            <w:tcW w:w="1141" w:type="pct"/>
          </w:tcPr>
          <w:p w14:paraId="6AC67A07"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308" w:type="pct"/>
          </w:tcPr>
          <w:p w14:paraId="5B4455AD"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75" w:type="pct"/>
          </w:tcPr>
          <w:p w14:paraId="6797C6DB"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r>
      <w:tr w:rsidR="0060714C" w:rsidRPr="00933B22" w14:paraId="6209A8AF" w14:textId="77777777">
        <w:trPr>
          <w:jc w:val="center"/>
        </w:trPr>
        <w:tc>
          <w:tcPr>
            <w:tcW w:w="1276" w:type="pct"/>
          </w:tcPr>
          <w:p w14:paraId="61703893"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Q2</w:t>
            </w:r>
          </w:p>
        </w:tc>
        <w:tc>
          <w:tcPr>
            <w:tcW w:w="1141" w:type="pct"/>
            <w:vAlign w:val="center"/>
          </w:tcPr>
          <w:p w14:paraId="29375664"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0.91 (0.78-1.07)</w:t>
            </w:r>
          </w:p>
        </w:tc>
        <w:tc>
          <w:tcPr>
            <w:tcW w:w="1308" w:type="pct"/>
            <w:vAlign w:val="center"/>
          </w:tcPr>
          <w:p w14:paraId="4AF9FEE3"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0.97 (0.84-1.12)</w:t>
            </w:r>
          </w:p>
        </w:tc>
        <w:tc>
          <w:tcPr>
            <w:tcW w:w="1275" w:type="pct"/>
            <w:vAlign w:val="center"/>
          </w:tcPr>
          <w:p w14:paraId="73B42C05"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1.05 (0.91-1.22)</w:t>
            </w:r>
          </w:p>
        </w:tc>
      </w:tr>
      <w:tr w:rsidR="0060714C" w:rsidRPr="00933B22" w14:paraId="666A1B24" w14:textId="77777777">
        <w:trPr>
          <w:jc w:val="center"/>
        </w:trPr>
        <w:tc>
          <w:tcPr>
            <w:tcW w:w="1276" w:type="pct"/>
          </w:tcPr>
          <w:p w14:paraId="27993EEE"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Q3</w:t>
            </w:r>
          </w:p>
        </w:tc>
        <w:tc>
          <w:tcPr>
            <w:tcW w:w="1141" w:type="pct"/>
            <w:vAlign w:val="center"/>
          </w:tcPr>
          <w:p w14:paraId="3D1005E1"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0.75 (0.63-0.89)</w:t>
            </w:r>
          </w:p>
        </w:tc>
        <w:tc>
          <w:tcPr>
            <w:tcW w:w="1308" w:type="pct"/>
            <w:vAlign w:val="center"/>
          </w:tcPr>
          <w:p w14:paraId="2ABE6547"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0.97 (0.85-1.10)</w:t>
            </w:r>
          </w:p>
        </w:tc>
        <w:tc>
          <w:tcPr>
            <w:tcW w:w="1275" w:type="pct"/>
            <w:vAlign w:val="center"/>
          </w:tcPr>
          <w:p w14:paraId="654014C8"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1.04 (0.91-1.2</w:t>
            </w:r>
            <w:r w:rsidRPr="00933B22">
              <w:rPr>
                <w:rFonts w:ascii="Times New Roman" w:eastAsia="SimSun" w:hAnsi="Times New Roman" w:cs="Times New Roman"/>
                <w:color w:val="000000"/>
                <w:kern w:val="0"/>
                <w:sz w:val="18"/>
                <w:szCs w:val="18"/>
                <w:lang w:bidi="ar"/>
              </w:rPr>
              <w:t>1</w:t>
            </w:r>
            <w:r w:rsidRPr="00933B22">
              <w:rPr>
                <w:rFonts w:ascii="Times New Roman" w:eastAsia="SimSun" w:hAnsi="Times New Roman" w:cs="Times New Roman"/>
                <w:color w:val="000000"/>
                <w:kern w:val="0"/>
                <w:sz w:val="18"/>
                <w:szCs w:val="18"/>
                <w:lang w:bidi="ar"/>
              </w:rPr>
              <w:t>)</w:t>
            </w:r>
          </w:p>
        </w:tc>
      </w:tr>
      <w:tr w:rsidR="0060714C" w:rsidRPr="00933B22" w14:paraId="282E40C8" w14:textId="77777777">
        <w:trPr>
          <w:jc w:val="center"/>
        </w:trPr>
        <w:tc>
          <w:tcPr>
            <w:tcW w:w="1276" w:type="pct"/>
          </w:tcPr>
          <w:p w14:paraId="0FA00FCB"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Q4</w:t>
            </w:r>
          </w:p>
        </w:tc>
        <w:tc>
          <w:tcPr>
            <w:tcW w:w="1141" w:type="pct"/>
            <w:vAlign w:val="center"/>
          </w:tcPr>
          <w:p w14:paraId="0A8A9ED0"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0.79 (0.67-0.93)</w:t>
            </w:r>
          </w:p>
        </w:tc>
        <w:tc>
          <w:tcPr>
            <w:tcW w:w="1308" w:type="pct"/>
            <w:vAlign w:val="center"/>
          </w:tcPr>
          <w:p w14:paraId="02FB50A8"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0.99 (0.87-1.13)</w:t>
            </w:r>
          </w:p>
        </w:tc>
        <w:tc>
          <w:tcPr>
            <w:tcW w:w="1275" w:type="pct"/>
            <w:vAlign w:val="center"/>
          </w:tcPr>
          <w:p w14:paraId="7E51EE41"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1.12 (0.97-1.29)</w:t>
            </w:r>
          </w:p>
        </w:tc>
      </w:tr>
      <w:tr w:rsidR="0060714C" w:rsidRPr="00933B22" w14:paraId="2DDBBDF6" w14:textId="77777777">
        <w:trPr>
          <w:jc w:val="center"/>
        </w:trPr>
        <w:tc>
          <w:tcPr>
            <w:tcW w:w="1276" w:type="pct"/>
          </w:tcPr>
          <w:p w14:paraId="11780B4E"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P </w:t>
            </w:r>
            <w:r w:rsidRPr="00933B22">
              <w:rPr>
                <w:rFonts w:ascii="Times New Roman" w:eastAsia="SimSun" w:hAnsi="Times New Roman" w:cs="Times New Roman"/>
                <w:sz w:val="18"/>
                <w:szCs w:val="18"/>
                <w:vertAlign w:val="subscript"/>
              </w:rPr>
              <w:t>for trend</w:t>
            </w:r>
          </w:p>
        </w:tc>
        <w:tc>
          <w:tcPr>
            <w:tcW w:w="1141" w:type="pct"/>
            <w:vAlign w:val="center"/>
          </w:tcPr>
          <w:p w14:paraId="45567039"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b/>
                <w:bCs/>
                <w:color w:val="000000"/>
                <w:kern w:val="0"/>
                <w:sz w:val="18"/>
                <w:szCs w:val="18"/>
                <w:lang w:bidi="ar"/>
              </w:rPr>
              <w:t>0.00</w:t>
            </w:r>
            <w:r w:rsidRPr="00933B22">
              <w:rPr>
                <w:rFonts w:ascii="Times New Roman" w:eastAsia="SimSun" w:hAnsi="Times New Roman" w:cs="Times New Roman"/>
                <w:b/>
                <w:bCs/>
                <w:color w:val="000000"/>
                <w:kern w:val="0"/>
                <w:sz w:val="18"/>
                <w:szCs w:val="18"/>
                <w:lang w:bidi="ar"/>
              </w:rPr>
              <w:t>3</w:t>
            </w:r>
            <w:r w:rsidRPr="00933B22">
              <w:rPr>
                <w:rFonts w:ascii="Times New Roman" w:eastAsia="SimSun" w:hAnsi="Times New Roman" w:cs="Times New Roman"/>
                <w:b/>
                <w:bCs/>
                <w:sz w:val="18"/>
                <w:szCs w:val="18"/>
              </w:rPr>
              <w:t>*</w:t>
            </w:r>
          </w:p>
        </w:tc>
        <w:tc>
          <w:tcPr>
            <w:tcW w:w="1308" w:type="pct"/>
            <w:vAlign w:val="center"/>
          </w:tcPr>
          <w:p w14:paraId="201C2016"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w:t>
            </w:r>
            <w:r w:rsidRPr="00933B22">
              <w:rPr>
                <w:rFonts w:ascii="Times New Roman" w:eastAsia="SimSun" w:hAnsi="Times New Roman" w:cs="Times New Roman"/>
                <w:color w:val="000000"/>
                <w:kern w:val="0"/>
                <w:sz w:val="18"/>
                <w:szCs w:val="18"/>
                <w:lang w:bidi="ar"/>
              </w:rPr>
              <w:t>87</w:t>
            </w:r>
          </w:p>
        </w:tc>
        <w:tc>
          <w:tcPr>
            <w:tcW w:w="1275" w:type="pct"/>
            <w:vAlign w:val="center"/>
          </w:tcPr>
          <w:p w14:paraId="7207BC9D"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0.12</w:t>
            </w:r>
            <w:r w:rsidRPr="00933B22">
              <w:rPr>
                <w:rFonts w:ascii="Times New Roman" w:eastAsia="SimSun" w:hAnsi="Times New Roman" w:cs="Times New Roman"/>
                <w:color w:val="000000"/>
                <w:kern w:val="0"/>
                <w:sz w:val="18"/>
                <w:szCs w:val="18"/>
                <w:lang w:bidi="ar"/>
              </w:rPr>
              <w:t>3</w:t>
            </w:r>
          </w:p>
        </w:tc>
      </w:tr>
      <w:tr w:rsidR="0060714C" w:rsidRPr="00933B22" w14:paraId="06A3EE6C" w14:textId="77777777">
        <w:trPr>
          <w:jc w:val="center"/>
        </w:trPr>
        <w:tc>
          <w:tcPr>
            <w:tcW w:w="1276" w:type="pct"/>
          </w:tcPr>
          <w:p w14:paraId="621341A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Protein</w:t>
            </w:r>
          </w:p>
        </w:tc>
        <w:tc>
          <w:tcPr>
            <w:tcW w:w="1141" w:type="pct"/>
          </w:tcPr>
          <w:p w14:paraId="17C9D7B2" w14:textId="77777777" w:rsidR="0060714C" w:rsidRPr="00933B22" w:rsidRDefault="0060714C">
            <w:pPr>
              <w:jc w:val="center"/>
              <w:rPr>
                <w:rFonts w:ascii="Times New Roman" w:eastAsia="SimSun" w:hAnsi="Times New Roman" w:cs="Times New Roman"/>
                <w:sz w:val="18"/>
                <w:szCs w:val="18"/>
              </w:rPr>
            </w:pPr>
          </w:p>
        </w:tc>
        <w:tc>
          <w:tcPr>
            <w:tcW w:w="1308" w:type="pct"/>
          </w:tcPr>
          <w:p w14:paraId="35647419" w14:textId="77777777" w:rsidR="0060714C" w:rsidRPr="00933B22" w:rsidRDefault="0060714C">
            <w:pPr>
              <w:jc w:val="center"/>
              <w:rPr>
                <w:rFonts w:ascii="Times New Roman" w:eastAsia="SimSun" w:hAnsi="Times New Roman" w:cs="Times New Roman"/>
                <w:sz w:val="18"/>
                <w:szCs w:val="18"/>
              </w:rPr>
            </w:pPr>
          </w:p>
        </w:tc>
        <w:tc>
          <w:tcPr>
            <w:tcW w:w="1275" w:type="pct"/>
          </w:tcPr>
          <w:p w14:paraId="69C6B1E8" w14:textId="77777777" w:rsidR="0060714C" w:rsidRPr="00933B22" w:rsidRDefault="0060714C">
            <w:pPr>
              <w:jc w:val="center"/>
              <w:rPr>
                <w:rFonts w:ascii="Times New Roman" w:eastAsia="SimSun" w:hAnsi="Times New Roman" w:cs="Times New Roman"/>
                <w:sz w:val="18"/>
                <w:szCs w:val="18"/>
              </w:rPr>
            </w:pPr>
          </w:p>
        </w:tc>
      </w:tr>
      <w:tr w:rsidR="0060714C" w:rsidRPr="00933B22" w14:paraId="036CE497" w14:textId="77777777">
        <w:trPr>
          <w:jc w:val="center"/>
        </w:trPr>
        <w:tc>
          <w:tcPr>
            <w:tcW w:w="1276" w:type="pct"/>
          </w:tcPr>
          <w:p w14:paraId="59FE503E"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Q1</w:t>
            </w:r>
          </w:p>
        </w:tc>
        <w:tc>
          <w:tcPr>
            <w:tcW w:w="1141" w:type="pct"/>
          </w:tcPr>
          <w:p w14:paraId="0C593E68"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308" w:type="pct"/>
          </w:tcPr>
          <w:p w14:paraId="56BBD420"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75" w:type="pct"/>
          </w:tcPr>
          <w:p w14:paraId="7EC5C03D"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r>
      <w:tr w:rsidR="0060714C" w:rsidRPr="00933B22" w14:paraId="3B8A228F" w14:textId="77777777">
        <w:trPr>
          <w:jc w:val="center"/>
        </w:trPr>
        <w:tc>
          <w:tcPr>
            <w:tcW w:w="1276" w:type="pct"/>
          </w:tcPr>
          <w:p w14:paraId="038A3539"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Q2</w:t>
            </w:r>
          </w:p>
        </w:tc>
        <w:tc>
          <w:tcPr>
            <w:tcW w:w="1141" w:type="pct"/>
            <w:vAlign w:val="center"/>
          </w:tcPr>
          <w:p w14:paraId="6828804E"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0.90 (0.76-1.06)</w:t>
            </w:r>
          </w:p>
        </w:tc>
        <w:tc>
          <w:tcPr>
            <w:tcW w:w="1308" w:type="pct"/>
            <w:vAlign w:val="center"/>
          </w:tcPr>
          <w:p w14:paraId="74CF1DCE"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0.99 (0.87-1.13)</w:t>
            </w:r>
          </w:p>
        </w:tc>
        <w:tc>
          <w:tcPr>
            <w:tcW w:w="1275" w:type="pct"/>
            <w:vAlign w:val="center"/>
          </w:tcPr>
          <w:p w14:paraId="48B75023"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1.09 (0.96-1.23)</w:t>
            </w:r>
          </w:p>
        </w:tc>
      </w:tr>
      <w:tr w:rsidR="0060714C" w:rsidRPr="00933B22" w14:paraId="709AE006" w14:textId="77777777">
        <w:trPr>
          <w:jc w:val="center"/>
        </w:trPr>
        <w:tc>
          <w:tcPr>
            <w:tcW w:w="1276" w:type="pct"/>
          </w:tcPr>
          <w:p w14:paraId="3D5CAB9B"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Q3</w:t>
            </w:r>
          </w:p>
        </w:tc>
        <w:tc>
          <w:tcPr>
            <w:tcW w:w="1141" w:type="pct"/>
            <w:vAlign w:val="center"/>
          </w:tcPr>
          <w:p w14:paraId="2730231D"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0.83 (0.70-0.99)</w:t>
            </w:r>
          </w:p>
        </w:tc>
        <w:tc>
          <w:tcPr>
            <w:tcW w:w="1308" w:type="pct"/>
            <w:vAlign w:val="center"/>
          </w:tcPr>
          <w:p w14:paraId="7CBFE626"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0.98 (0.87-1.10)</w:t>
            </w:r>
          </w:p>
        </w:tc>
        <w:tc>
          <w:tcPr>
            <w:tcW w:w="1275" w:type="pct"/>
            <w:vAlign w:val="center"/>
          </w:tcPr>
          <w:p w14:paraId="68ED3F1B"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1.08 (0.96-1.22)</w:t>
            </w:r>
          </w:p>
        </w:tc>
      </w:tr>
      <w:tr w:rsidR="0060714C" w:rsidRPr="00933B22" w14:paraId="13C7961E" w14:textId="77777777">
        <w:trPr>
          <w:jc w:val="center"/>
        </w:trPr>
        <w:tc>
          <w:tcPr>
            <w:tcW w:w="1276" w:type="pct"/>
          </w:tcPr>
          <w:p w14:paraId="009131A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Q4</w:t>
            </w:r>
          </w:p>
        </w:tc>
        <w:tc>
          <w:tcPr>
            <w:tcW w:w="1141" w:type="pct"/>
            <w:vAlign w:val="center"/>
          </w:tcPr>
          <w:p w14:paraId="5D29B33F"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0.76 (0.64-0.89)</w:t>
            </w:r>
          </w:p>
        </w:tc>
        <w:tc>
          <w:tcPr>
            <w:tcW w:w="1308" w:type="pct"/>
            <w:vAlign w:val="center"/>
          </w:tcPr>
          <w:p w14:paraId="23CE55DA"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1.01 (0.87-1.16)</w:t>
            </w:r>
          </w:p>
        </w:tc>
        <w:tc>
          <w:tcPr>
            <w:tcW w:w="1275" w:type="pct"/>
            <w:vAlign w:val="center"/>
          </w:tcPr>
          <w:p w14:paraId="3DC04298"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1.1</w:t>
            </w:r>
            <w:r w:rsidRPr="00933B22">
              <w:rPr>
                <w:rFonts w:ascii="Times New Roman" w:eastAsia="SimSun" w:hAnsi="Times New Roman" w:cs="Times New Roman"/>
                <w:color w:val="000000"/>
                <w:kern w:val="0"/>
                <w:sz w:val="18"/>
                <w:szCs w:val="18"/>
                <w:lang w:bidi="ar"/>
              </w:rPr>
              <w:t>4</w:t>
            </w:r>
            <w:r w:rsidRPr="00933B22">
              <w:rPr>
                <w:rFonts w:ascii="Times New Roman" w:eastAsia="SimSun" w:hAnsi="Times New Roman" w:cs="Times New Roman"/>
                <w:color w:val="000000"/>
                <w:kern w:val="0"/>
                <w:sz w:val="18"/>
                <w:szCs w:val="18"/>
                <w:lang w:bidi="ar"/>
              </w:rPr>
              <w:t xml:space="preserve"> (0.98-1.32)</w:t>
            </w:r>
          </w:p>
        </w:tc>
      </w:tr>
      <w:tr w:rsidR="0060714C" w:rsidRPr="00933B22" w14:paraId="3A20AFF5" w14:textId="77777777">
        <w:trPr>
          <w:jc w:val="center"/>
        </w:trPr>
        <w:tc>
          <w:tcPr>
            <w:tcW w:w="1276" w:type="pct"/>
          </w:tcPr>
          <w:p w14:paraId="6AD6A8A7"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P </w:t>
            </w:r>
            <w:r w:rsidRPr="00933B22">
              <w:rPr>
                <w:rFonts w:ascii="Times New Roman" w:eastAsia="SimSun" w:hAnsi="Times New Roman" w:cs="Times New Roman"/>
                <w:sz w:val="18"/>
                <w:szCs w:val="18"/>
                <w:vertAlign w:val="subscript"/>
              </w:rPr>
              <w:t>for trend</w:t>
            </w:r>
          </w:p>
        </w:tc>
        <w:tc>
          <w:tcPr>
            <w:tcW w:w="1141" w:type="pct"/>
            <w:vAlign w:val="center"/>
          </w:tcPr>
          <w:p w14:paraId="481111DE"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b/>
                <w:bCs/>
                <w:color w:val="000000"/>
                <w:kern w:val="0"/>
                <w:sz w:val="18"/>
                <w:szCs w:val="18"/>
                <w:lang w:bidi="ar"/>
              </w:rPr>
              <w:t>&lt;0.001</w:t>
            </w:r>
            <w:r w:rsidRPr="00933B22">
              <w:rPr>
                <w:rFonts w:ascii="Times New Roman" w:eastAsia="SimSun" w:hAnsi="Times New Roman" w:cs="Times New Roman"/>
                <w:b/>
                <w:bCs/>
                <w:sz w:val="18"/>
                <w:szCs w:val="18"/>
              </w:rPr>
              <w:t>*</w:t>
            </w:r>
          </w:p>
        </w:tc>
        <w:tc>
          <w:tcPr>
            <w:tcW w:w="1308" w:type="pct"/>
            <w:vAlign w:val="center"/>
          </w:tcPr>
          <w:p w14:paraId="51E74D96"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w:t>
            </w:r>
            <w:r w:rsidRPr="00933B22">
              <w:rPr>
                <w:rFonts w:ascii="Times New Roman" w:eastAsia="SimSun" w:hAnsi="Times New Roman" w:cs="Times New Roman"/>
                <w:color w:val="000000"/>
                <w:kern w:val="0"/>
                <w:sz w:val="18"/>
                <w:szCs w:val="18"/>
                <w:lang w:bidi="ar"/>
              </w:rPr>
              <w:t>06</w:t>
            </w:r>
          </w:p>
        </w:tc>
        <w:tc>
          <w:tcPr>
            <w:tcW w:w="1275" w:type="pct"/>
            <w:vAlign w:val="center"/>
          </w:tcPr>
          <w:p w14:paraId="31984876"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0.11</w:t>
            </w:r>
            <w:r w:rsidRPr="00933B22">
              <w:rPr>
                <w:rFonts w:ascii="Times New Roman" w:eastAsia="SimSun" w:hAnsi="Times New Roman" w:cs="Times New Roman"/>
                <w:color w:val="000000"/>
                <w:kern w:val="0"/>
                <w:sz w:val="18"/>
                <w:szCs w:val="18"/>
                <w:lang w:bidi="ar"/>
              </w:rPr>
              <w:t>3</w:t>
            </w:r>
          </w:p>
        </w:tc>
      </w:tr>
    </w:tbl>
    <w:p w14:paraId="130B22B9"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Models were adjusted for age, sex, ethnicity, income, education, exercise, smoke, alcohol intake, BMI, </w:t>
      </w:r>
      <w:r w:rsidRPr="00933B22">
        <w:rPr>
          <w:rFonts w:ascii="Times New Roman" w:eastAsia="SimSun" w:hAnsi="Times New Roman" w:cs="Times New Roman"/>
          <w:color w:val="000000"/>
          <w:sz w:val="18"/>
          <w:szCs w:val="18"/>
        </w:rPr>
        <w:t>prescription</w:t>
      </w:r>
      <w:r w:rsidRPr="00933B22">
        <w:rPr>
          <w:rFonts w:ascii="Times New Roman" w:eastAsia="SimSun" w:hAnsi="Times New Roman" w:cs="Times New Roman"/>
          <w:sz w:val="18"/>
          <w:szCs w:val="18"/>
        </w:rPr>
        <w:t xml:space="preserve"> medication used for lower blood sugar, </w:t>
      </w:r>
      <w:r w:rsidRPr="00933B22">
        <w:rPr>
          <w:rFonts w:ascii="Times New Roman" w:eastAsia="SimSun" w:hAnsi="Times New Roman" w:cs="Times New Roman"/>
          <w:color w:val="000000"/>
          <w:sz w:val="18"/>
          <w:szCs w:val="18"/>
        </w:rPr>
        <w:t>prescription</w:t>
      </w:r>
      <w:r w:rsidRPr="00933B22">
        <w:rPr>
          <w:rFonts w:ascii="Times New Roman" w:eastAsia="SimSun" w:hAnsi="Times New Roman" w:cs="Times New Roman"/>
          <w:sz w:val="18"/>
          <w:szCs w:val="18"/>
        </w:rPr>
        <w:t xml:space="preserve"> medication used for hypertension, and </w:t>
      </w:r>
      <w:r w:rsidRPr="00933B22">
        <w:rPr>
          <w:rFonts w:ascii="Times New Roman" w:eastAsia="SimSun" w:hAnsi="Times New Roman" w:cs="Times New Roman"/>
          <w:color w:val="000000"/>
          <w:sz w:val="18"/>
          <w:szCs w:val="18"/>
        </w:rPr>
        <w:t>prescription</w:t>
      </w:r>
      <w:r w:rsidRPr="00933B22">
        <w:rPr>
          <w:rFonts w:ascii="Times New Roman" w:eastAsia="SimSun" w:hAnsi="Times New Roman" w:cs="Times New Roman"/>
          <w:sz w:val="18"/>
          <w:szCs w:val="18"/>
        </w:rPr>
        <w:t xml:space="preserve"> medication used for cholesterol, tota</w:t>
      </w:r>
      <w:r w:rsidRPr="00933B22">
        <w:rPr>
          <w:rFonts w:ascii="Times New Roman" w:eastAsia="SimSun" w:hAnsi="Times New Roman" w:cs="Times New Roman"/>
          <w:sz w:val="18"/>
          <w:szCs w:val="18"/>
        </w:rPr>
        <w:t>l intake of energy, fat, protein, SFA, high-quality carbohydrate, animal protein, dietary fiber, dietary cholesterol, AHEI, supplement use, breakfast skipping</w:t>
      </w:r>
      <w:r w:rsidRPr="00933B22">
        <w:rPr>
          <w:rFonts w:ascii="Times New Roman" w:eastAsia="SimSun" w:hAnsi="Times New Roman" w:cs="Times New Roman"/>
          <w:sz w:val="18"/>
          <w:szCs w:val="18"/>
        </w:rPr>
        <w:t xml:space="preserve"> and fasting time.</w:t>
      </w:r>
    </w:p>
    <w:p w14:paraId="2D3FC915"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 xml:space="preserve">BMI, body mass index; AHEI, alternative healthy eating index; Q, </w:t>
      </w:r>
      <w:r w:rsidRPr="00933B22">
        <w:rPr>
          <w:rFonts w:ascii="Times New Roman" w:eastAsia="SimSun" w:hAnsi="Times New Roman" w:cs="Times New Roman"/>
          <w:kern w:val="0"/>
          <w:sz w:val="18"/>
          <w:szCs w:val="18"/>
        </w:rPr>
        <w:t>quintile</w:t>
      </w:r>
    </w:p>
    <w:p w14:paraId="0311F51D"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*P &lt; 0.05</w:t>
      </w:r>
    </w:p>
    <w:p w14:paraId="62F4FBC7" w14:textId="77777777" w:rsidR="0060714C" w:rsidRPr="00933B22" w:rsidRDefault="0060714C">
      <w:pPr>
        <w:rPr>
          <w:rFonts w:ascii="Times New Roman" w:eastAsia="SimSun" w:hAnsi="Times New Roman" w:cs="Times New Roman"/>
          <w:sz w:val="18"/>
          <w:szCs w:val="18"/>
        </w:rPr>
      </w:pPr>
    </w:p>
    <w:p w14:paraId="6B6BDB82" w14:textId="77777777" w:rsidR="0060714C" w:rsidRPr="00933B22" w:rsidRDefault="0060714C">
      <w:pPr>
        <w:rPr>
          <w:rFonts w:ascii="Times New Roman" w:eastAsia="SimSun" w:hAnsi="Times New Roman" w:cs="Times New Roman"/>
          <w:sz w:val="18"/>
          <w:szCs w:val="18"/>
        </w:rPr>
      </w:pPr>
    </w:p>
    <w:p w14:paraId="23D0EF62" w14:textId="77777777" w:rsidR="0060714C" w:rsidRPr="00933B22" w:rsidRDefault="0060714C">
      <w:pPr>
        <w:rPr>
          <w:rFonts w:ascii="Times New Roman" w:eastAsia="SimSun" w:hAnsi="Times New Roman" w:cs="Times New Roman"/>
          <w:sz w:val="18"/>
          <w:szCs w:val="18"/>
        </w:rPr>
      </w:pPr>
    </w:p>
    <w:p w14:paraId="217C3E79" w14:textId="77777777" w:rsidR="0060714C" w:rsidRPr="00933B22" w:rsidRDefault="0060714C">
      <w:pPr>
        <w:rPr>
          <w:rFonts w:ascii="Times New Roman" w:eastAsia="SimSun" w:hAnsi="Times New Roman" w:cs="Times New Roman"/>
          <w:sz w:val="18"/>
          <w:szCs w:val="18"/>
        </w:rPr>
      </w:pPr>
    </w:p>
    <w:p w14:paraId="36756074" w14:textId="77777777" w:rsidR="0060714C" w:rsidRPr="00933B22" w:rsidRDefault="0060714C">
      <w:pPr>
        <w:rPr>
          <w:rFonts w:ascii="Times New Roman" w:eastAsia="SimSun" w:hAnsi="Times New Roman" w:cs="Times New Roman"/>
          <w:sz w:val="18"/>
          <w:szCs w:val="18"/>
        </w:rPr>
      </w:pPr>
    </w:p>
    <w:p w14:paraId="50021A55" w14:textId="77777777" w:rsidR="0060714C" w:rsidRPr="00933B22" w:rsidRDefault="0060714C">
      <w:pPr>
        <w:rPr>
          <w:rFonts w:ascii="Times New Roman" w:eastAsia="SimSun" w:hAnsi="Times New Roman" w:cs="Times New Roman"/>
          <w:sz w:val="18"/>
          <w:szCs w:val="18"/>
        </w:rPr>
      </w:pPr>
    </w:p>
    <w:p w14:paraId="7BB900B3" w14:textId="77777777" w:rsidR="0060714C" w:rsidRPr="00933B22" w:rsidRDefault="0060714C">
      <w:pPr>
        <w:rPr>
          <w:rFonts w:ascii="Times New Roman" w:eastAsia="SimSun" w:hAnsi="Times New Roman" w:cs="Times New Roman"/>
          <w:sz w:val="18"/>
          <w:szCs w:val="18"/>
        </w:rPr>
      </w:pPr>
    </w:p>
    <w:p w14:paraId="035CBA5C" w14:textId="77777777" w:rsidR="0060714C" w:rsidRPr="00933B22" w:rsidRDefault="0060714C">
      <w:pPr>
        <w:rPr>
          <w:rFonts w:ascii="Times New Roman" w:eastAsia="SimSun" w:hAnsi="Times New Roman" w:cs="Times New Roman"/>
          <w:sz w:val="18"/>
          <w:szCs w:val="18"/>
        </w:rPr>
      </w:pPr>
    </w:p>
    <w:p w14:paraId="1765FB1F" w14:textId="77777777" w:rsidR="0060714C" w:rsidRPr="00933B22" w:rsidRDefault="0060714C">
      <w:pPr>
        <w:rPr>
          <w:rFonts w:ascii="Times New Roman" w:eastAsia="SimSun" w:hAnsi="Times New Roman" w:cs="Times New Roman"/>
          <w:sz w:val="18"/>
          <w:szCs w:val="18"/>
        </w:rPr>
      </w:pPr>
    </w:p>
    <w:p w14:paraId="3E5F815E" w14:textId="77777777" w:rsidR="0060714C" w:rsidRPr="00933B22" w:rsidRDefault="0060714C">
      <w:pPr>
        <w:rPr>
          <w:rFonts w:ascii="Times New Roman" w:eastAsia="SimSun" w:hAnsi="Times New Roman" w:cs="Times New Roman"/>
          <w:b/>
          <w:sz w:val="18"/>
          <w:szCs w:val="18"/>
          <w:lang w:bidi="ar"/>
        </w:rPr>
      </w:pPr>
    </w:p>
    <w:p w14:paraId="70F2DA5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b/>
          <w:sz w:val="18"/>
          <w:szCs w:val="18"/>
          <w:lang w:bidi="ar"/>
        </w:rPr>
        <w:lastRenderedPageBreak/>
        <w:t>Supplementary</w:t>
      </w:r>
      <w:r w:rsidRPr="00933B22">
        <w:rPr>
          <w:rFonts w:ascii="Times New Roman" w:eastAsia="SimSun" w:hAnsi="Times New Roman" w:cs="Times New Roman" w:hint="eastAsia"/>
          <w:b/>
          <w:sz w:val="18"/>
          <w:szCs w:val="18"/>
          <w:lang w:bidi="ar"/>
        </w:rPr>
        <w:t xml:space="preserve"> </w:t>
      </w:r>
      <w:r w:rsidRPr="00933B22">
        <w:rPr>
          <w:rFonts w:ascii="Times New Roman" w:eastAsia="SimSun" w:hAnsi="Times New Roman" w:cs="Times New Roman"/>
          <w:b/>
          <w:sz w:val="18"/>
          <w:szCs w:val="18"/>
          <w:lang w:bidi="ar"/>
        </w:rPr>
        <w:t>Table</w:t>
      </w:r>
      <w:r w:rsidRPr="00933B22">
        <w:rPr>
          <w:rFonts w:ascii="Times New Roman" w:eastAsia="SimSun" w:hAnsi="Times New Roman" w:cs="Times New Roman" w:hint="eastAsia"/>
          <w:b/>
          <w:sz w:val="18"/>
          <w:szCs w:val="18"/>
          <w:lang w:bidi="ar"/>
        </w:rPr>
        <w:t xml:space="preserve"> 10</w:t>
      </w:r>
      <w:r w:rsidRPr="00933B22">
        <w:rPr>
          <w:rFonts w:ascii="Times New Roman" w:eastAsia="SimSun" w:hAnsi="Times New Roman" w:cs="Times New Roman"/>
          <w:sz w:val="18"/>
          <w:szCs w:val="18"/>
        </w:rPr>
        <w:t xml:space="preserve"> Association between the ratio of subcategories of macronutrient consumption at breakfast, dinner, and </w:t>
      </w:r>
      <w:proofErr w:type="spellStart"/>
      <w:r w:rsidRPr="00933B22">
        <w:rPr>
          <w:rFonts w:ascii="Times New Roman" w:eastAsia="SimSun" w:hAnsi="Times New Roman" w:cs="Times New Roman"/>
          <w:sz w:val="18"/>
          <w:szCs w:val="18"/>
        </w:rPr>
        <w:t>ΔRatio</w:t>
      </w:r>
      <w:proofErr w:type="spellEnd"/>
      <w:r w:rsidRPr="00933B22">
        <w:rPr>
          <w:rFonts w:ascii="Times New Roman" w:eastAsia="SimSun" w:hAnsi="Times New Roman" w:cs="Times New Roman"/>
          <w:sz w:val="18"/>
          <w:szCs w:val="18"/>
        </w:rPr>
        <w:t xml:space="preserve"> and the odds ratios of being hypercholesterolemia. </w:t>
      </w:r>
    </w:p>
    <w:tbl>
      <w:tblPr>
        <w:tblStyle w:val="TableGrid"/>
        <w:tblW w:w="5865"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2093"/>
        <w:gridCol w:w="2399"/>
        <w:gridCol w:w="2338"/>
      </w:tblGrid>
      <w:tr w:rsidR="0060714C" w:rsidRPr="00933B22" w14:paraId="56A7A8A2" w14:textId="77777777">
        <w:trPr>
          <w:jc w:val="center"/>
        </w:trPr>
        <w:tc>
          <w:tcPr>
            <w:tcW w:w="1495" w:type="pct"/>
            <w:vMerge w:val="restart"/>
            <w:tcBorders>
              <w:top w:val="single" w:sz="4" w:space="0" w:color="auto"/>
              <w:bottom w:val="nil"/>
            </w:tcBorders>
          </w:tcPr>
          <w:p w14:paraId="2FAE8090" w14:textId="77777777" w:rsidR="0060714C" w:rsidRPr="00933B22" w:rsidRDefault="00933B22">
            <w:pPr>
              <w:jc w:val="left"/>
              <w:rPr>
                <w:rFonts w:ascii="Times New Roman" w:eastAsia="SimSun" w:hAnsi="Times New Roman" w:cs="Times New Roman"/>
                <w:sz w:val="18"/>
                <w:szCs w:val="18"/>
              </w:rPr>
            </w:pPr>
            <w:r w:rsidRPr="00933B22">
              <w:rPr>
                <w:rFonts w:ascii="Times New Roman" w:eastAsia="SimSun" w:hAnsi="Times New Roman" w:cs="Times New Roman"/>
                <w:sz w:val="18"/>
                <w:szCs w:val="18"/>
              </w:rPr>
              <w:t>Ratio of subcategories of macronutrients</w:t>
            </w:r>
          </w:p>
        </w:tc>
        <w:tc>
          <w:tcPr>
            <w:tcW w:w="3505" w:type="pct"/>
            <w:gridSpan w:val="3"/>
            <w:tcBorders>
              <w:top w:val="single" w:sz="4" w:space="0" w:color="auto"/>
              <w:bottom w:val="single" w:sz="4" w:space="0" w:color="auto"/>
            </w:tcBorders>
          </w:tcPr>
          <w:p w14:paraId="5486E90E"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Hy</w:t>
            </w:r>
            <w:r w:rsidRPr="00933B22">
              <w:rPr>
                <w:rFonts w:ascii="Times New Roman" w:eastAsia="SimSun" w:hAnsi="Times New Roman" w:cs="Times New Roman"/>
                <w:sz w:val="18"/>
                <w:szCs w:val="18"/>
              </w:rPr>
              <w:t>percholesterolemia, OR (95% CI)</w:t>
            </w:r>
          </w:p>
        </w:tc>
      </w:tr>
      <w:tr w:rsidR="0060714C" w:rsidRPr="00933B22" w14:paraId="2B3FEF8D" w14:textId="77777777">
        <w:trPr>
          <w:jc w:val="center"/>
        </w:trPr>
        <w:tc>
          <w:tcPr>
            <w:tcW w:w="1495" w:type="pct"/>
            <w:vMerge/>
            <w:tcBorders>
              <w:top w:val="nil"/>
              <w:bottom w:val="single" w:sz="4" w:space="0" w:color="auto"/>
            </w:tcBorders>
          </w:tcPr>
          <w:p w14:paraId="78FD33ED" w14:textId="77777777" w:rsidR="0060714C" w:rsidRPr="00933B22" w:rsidRDefault="0060714C">
            <w:pPr>
              <w:jc w:val="left"/>
              <w:rPr>
                <w:rFonts w:ascii="Times New Roman" w:eastAsia="SimSun" w:hAnsi="Times New Roman" w:cs="Times New Roman"/>
                <w:sz w:val="18"/>
                <w:szCs w:val="18"/>
              </w:rPr>
            </w:pPr>
          </w:p>
        </w:tc>
        <w:tc>
          <w:tcPr>
            <w:tcW w:w="1074" w:type="pct"/>
            <w:tcBorders>
              <w:top w:val="single" w:sz="4" w:space="0" w:color="auto"/>
              <w:bottom w:val="single" w:sz="4" w:space="0" w:color="auto"/>
            </w:tcBorders>
          </w:tcPr>
          <w:p w14:paraId="24BE0C93"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Breakfast</w:t>
            </w:r>
          </w:p>
        </w:tc>
        <w:tc>
          <w:tcPr>
            <w:tcW w:w="1231" w:type="pct"/>
            <w:tcBorders>
              <w:top w:val="single" w:sz="4" w:space="0" w:color="auto"/>
              <w:bottom w:val="single" w:sz="4" w:space="0" w:color="auto"/>
            </w:tcBorders>
          </w:tcPr>
          <w:p w14:paraId="29F53873"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Dinner</w:t>
            </w:r>
          </w:p>
        </w:tc>
        <w:tc>
          <w:tcPr>
            <w:tcW w:w="1200" w:type="pct"/>
            <w:tcBorders>
              <w:top w:val="single" w:sz="4" w:space="0" w:color="auto"/>
              <w:bottom w:val="single" w:sz="4" w:space="0" w:color="auto"/>
            </w:tcBorders>
          </w:tcPr>
          <w:p w14:paraId="3F834D79" w14:textId="77777777" w:rsidR="0060714C" w:rsidRPr="00933B22" w:rsidRDefault="00933B22">
            <w:pPr>
              <w:jc w:val="center"/>
              <w:rPr>
                <w:rFonts w:ascii="Times New Roman" w:eastAsia="SimSun" w:hAnsi="Times New Roman" w:cs="Times New Roman"/>
                <w:sz w:val="18"/>
                <w:szCs w:val="18"/>
              </w:rPr>
            </w:pPr>
            <w:proofErr w:type="spellStart"/>
            <w:r w:rsidRPr="00933B22">
              <w:rPr>
                <w:rFonts w:ascii="Times New Roman" w:eastAsia="SimSun" w:hAnsi="Times New Roman" w:cs="Times New Roman"/>
                <w:sz w:val="18"/>
                <w:szCs w:val="18"/>
              </w:rPr>
              <w:t>ΔRatio</w:t>
            </w:r>
            <w:proofErr w:type="spellEnd"/>
          </w:p>
        </w:tc>
      </w:tr>
      <w:tr w:rsidR="0060714C" w:rsidRPr="00933B22" w14:paraId="420EDA28" w14:textId="77777777">
        <w:trPr>
          <w:jc w:val="center"/>
        </w:trPr>
        <w:tc>
          <w:tcPr>
            <w:tcW w:w="1495" w:type="pct"/>
            <w:tcBorders>
              <w:top w:val="single" w:sz="4" w:space="0" w:color="auto"/>
            </w:tcBorders>
          </w:tcPr>
          <w:p w14:paraId="4ED5D0D5"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High-quality carbohydrates</w:t>
            </w:r>
          </w:p>
        </w:tc>
        <w:tc>
          <w:tcPr>
            <w:tcW w:w="1074" w:type="pct"/>
            <w:tcBorders>
              <w:top w:val="single" w:sz="4" w:space="0" w:color="auto"/>
            </w:tcBorders>
          </w:tcPr>
          <w:p w14:paraId="7BB968B2" w14:textId="77777777" w:rsidR="0060714C" w:rsidRPr="00933B22" w:rsidRDefault="0060714C">
            <w:pPr>
              <w:jc w:val="center"/>
              <w:rPr>
                <w:rFonts w:ascii="Times New Roman" w:eastAsia="SimSun" w:hAnsi="Times New Roman" w:cs="Times New Roman"/>
                <w:sz w:val="18"/>
                <w:szCs w:val="18"/>
              </w:rPr>
            </w:pPr>
          </w:p>
        </w:tc>
        <w:tc>
          <w:tcPr>
            <w:tcW w:w="1231" w:type="pct"/>
            <w:tcBorders>
              <w:top w:val="single" w:sz="4" w:space="0" w:color="auto"/>
            </w:tcBorders>
          </w:tcPr>
          <w:p w14:paraId="12F27565" w14:textId="77777777" w:rsidR="0060714C" w:rsidRPr="00933B22" w:rsidRDefault="0060714C">
            <w:pPr>
              <w:jc w:val="center"/>
              <w:rPr>
                <w:rFonts w:ascii="Times New Roman" w:eastAsia="SimSun" w:hAnsi="Times New Roman" w:cs="Times New Roman"/>
                <w:sz w:val="18"/>
                <w:szCs w:val="18"/>
              </w:rPr>
            </w:pPr>
          </w:p>
        </w:tc>
        <w:tc>
          <w:tcPr>
            <w:tcW w:w="1200" w:type="pct"/>
            <w:tcBorders>
              <w:top w:val="single" w:sz="4" w:space="0" w:color="auto"/>
            </w:tcBorders>
          </w:tcPr>
          <w:p w14:paraId="7A8E5990" w14:textId="77777777" w:rsidR="0060714C" w:rsidRPr="00933B22" w:rsidRDefault="0060714C">
            <w:pPr>
              <w:jc w:val="center"/>
              <w:rPr>
                <w:rFonts w:ascii="Times New Roman" w:eastAsia="SimSun" w:hAnsi="Times New Roman" w:cs="Times New Roman"/>
                <w:sz w:val="18"/>
                <w:szCs w:val="18"/>
              </w:rPr>
            </w:pPr>
          </w:p>
        </w:tc>
      </w:tr>
      <w:tr w:rsidR="0060714C" w:rsidRPr="00933B22" w14:paraId="47BD2F20" w14:textId="77777777">
        <w:trPr>
          <w:jc w:val="center"/>
        </w:trPr>
        <w:tc>
          <w:tcPr>
            <w:tcW w:w="1495" w:type="pct"/>
          </w:tcPr>
          <w:p w14:paraId="4ED3F949"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Q1</w:t>
            </w:r>
          </w:p>
        </w:tc>
        <w:tc>
          <w:tcPr>
            <w:tcW w:w="1074" w:type="pct"/>
          </w:tcPr>
          <w:p w14:paraId="350F4DAC"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31" w:type="pct"/>
          </w:tcPr>
          <w:p w14:paraId="27238565"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00" w:type="pct"/>
          </w:tcPr>
          <w:p w14:paraId="18C1393A"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r>
      <w:tr w:rsidR="0060714C" w:rsidRPr="00933B22" w14:paraId="0262B0AC" w14:textId="77777777">
        <w:trPr>
          <w:jc w:val="center"/>
        </w:trPr>
        <w:tc>
          <w:tcPr>
            <w:tcW w:w="1495" w:type="pct"/>
          </w:tcPr>
          <w:p w14:paraId="3FC5BC49"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Q2</w:t>
            </w:r>
          </w:p>
        </w:tc>
        <w:tc>
          <w:tcPr>
            <w:tcW w:w="1074" w:type="pct"/>
            <w:vAlign w:val="center"/>
          </w:tcPr>
          <w:p w14:paraId="1FD5184F"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0.95 (0.82-1.11)</w:t>
            </w:r>
          </w:p>
        </w:tc>
        <w:tc>
          <w:tcPr>
            <w:tcW w:w="1231" w:type="pct"/>
            <w:vAlign w:val="center"/>
          </w:tcPr>
          <w:p w14:paraId="4D1255BB"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0.95 (0.82-1.10)</w:t>
            </w:r>
          </w:p>
        </w:tc>
        <w:tc>
          <w:tcPr>
            <w:tcW w:w="1200" w:type="pct"/>
            <w:vAlign w:val="center"/>
          </w:tcPr>
          <w:p w14:paraId="536FC844"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1.00 (0.88-1.14)</w:t>
            </w:r>
          </w:p>
        </w:tc>
      </w:tr>
      <w:tr w:rsidR="0060714C" w:rsidRPr="00933B22" w14:paraId="5FC7C776" w14:textId="77777777">
        <w:trPr>
          <w:jc w:val="center"/>
        </w:trPr>
        <w:tc>
          <w:tcPr>
            <w:tcW w:w="1495" w:type="pct"/>
          </w:tcPr>
          <w:p w14:paraId="1F207367"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Q3</w:t>
            </w:r>
          </w:p>
        </w:tc>
        <w:tc>
          <w:tcPr>
            <w:tcW w:w="1074" w:type="pct"/>
            <w:vAlign w:val="center"/>
          </w:tcPr>
          <w:p w14:paraId="3AF803BF"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0.94 (0.79-1.11)</w:t>
            </w:r>
          </w:p>
        </w:tc>
        <w:tc>
          <w:tcPr>
            <w:tcW w:w="1231" w:type="pct"/>
            <w:vAlign w:val="center"/>
          </w:tcPr>
          <w:p w14:paraId="57B4923F"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0.98 (0.87-1.11)</w:t>
            </w:r>
          </w:p>
        </w:tc>
        <w:tc>
          <w:tcPr>
            <w:tcW w:w="1200" w:type="pct"/>
            <w:vAlign w:val="center"/>
          </w:tcPr>
          <w:p w14:paraId="455B6F40"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0.92 (0.81-1.05)</w:t>
            </w:r>
          </w:p>
        </w:tc>
      </w:tr>
      <w:tr w:rsidR="0060714C" w:rsidRPr="00933B22" w14:paraId="15E92517" w14:textId="77777777">
        <w:trPr>
          <w:jc w:val="center"/>
        </w:trPr>
        <w:tc>
          <w:tcPr>
            <w:tcW w:w="1495" w:type="pct"/>
          </w:tcPr>
          <w:p w14:paraId="0E3BD236"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Q4</w:t>
            </w:r>
          </w:p>
        </w:tc>
        <w:tc>
          <w:tcPr>
            <w:tcW w:w="1074" w:type="pct"/>
            <w:vAlign w:val="center"/>
          </w:tcPr>
          <w:p w14:paraId="27FC1B04" w14:textId="77777777" w:rsidR="0060714C" w:rsidRPr="00933B22" w:rsidRDefault="00933B22">
            <w:pPr>
              <w:widowControl/>
              <w:jc w:val="center"/>
              <w:textAlignment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 xml:space="preserve">0.94 </w:t>
            </w:r>
            <w:r w:rsidRPr="00933B22">
              <w:rPr>
                <w:rFonts w:ascii="Times New Roman" w:eastAsia="SimSun" w:hAnsi="Times New Roman" w:cs="Times New Roman"/>
                <w:color w:val="000000"/>
                <w:kern w:val="0"/>
                <w:sz w:val="18"/>
                <w:szCs w:val="18"/>
                <w:lang w:bidi="ar"/>
              </w:rPr>
              <w:t>(0.81-1.10)</w:t>
            </w:r>
          </w:p>
        </w:tc>
        <w:tc>
          <w:tcPr>
            <w:tcW w:w="1231" w:type="pct"/>
            <w:vAlign w:val="center"/>
          </w:tcPr>
          <w:p w14:paraId="0DA5212D" w14:textId="77777777" w:rsidR="0060714C" w:rsidRPr="00933B22" w:rsidRDefault="00933B22">
            <w:pPr>
              <w:widowControl/>
              <w:jc w:val="center"/>
              <w:textAlignment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1.00 (0.85-1.17)</w:t>
            </w:r>
          </w:p>
        </w:tc>
        <w:tc>
          <w:tcPr>
            <w:tcW w:w="1200" w:type="pct"/>
            <w:vAlign w:val="center"/>
          </w:tcPr>
          <w:p w14:paraId="12F68215" w14:textId="77777777" w:rsidR="0060714C" w:rsidRPr="00933B22" w:rsidRDefault="00933B22">
            <w:pPr>
              <w:widowControl/>
              <w:jc w:val="center"/>
              <w:textAlignment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1.09 (0.94-1.26)</w:t>
            </w:r>
          </w:p>
        </w:tc>
      </w:tr>
      <w:tr w:rsidR="0060714C" w:rsidRPr="00933B22" w14:paraId="076332A0" w14:textId="77777777">
        <w:trPr>
          <w:jc w:val="center"/>
        </w:trPr>
        <w:tc>
          <w:tcPr>
            <w:tcW w:w="1495" w:type="pct"/>
          </w:tcPr>
          <w:p w14:paraId="2C40A57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P </w:t>
            </w:r>
            <w:r w:rsidRPr="00933B22">
              <w:rPr>
                <w:rFonts w:ascii="Times New Roman" w:eastAsia="SimSun" w:hAnsi="Times New Roman" w:cs="Times New Roman"/>
                <w:sz w:val="18"/>
                <w:szCs w:val="18"/>
                <w:vertAlign w:val="subscript"/>
              </w:rPr>
              <w:t>for trend</w:t>
            </w:r>
          </w:p>
        </w:tc>
        <w:tc>
          <w:tcPr>
            <w:tcW w:w="1074" w:type="pct"/>
            <w:vAlign w:val="center"/>
          </w:tcPr>
          <w:p w14:paraId="4717C1D5"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0.5</w:t>
            </w:r>
            <w:r w:rsidRPr="00933B22">
              <w:rPr>
                <w:rFonts w:ascii="Times New Roman" w:eastAsia="SimSun" w:hAnsi="Times New Roman" w:cs="Times New Roman"/>
                <w:color w:val="000000"/>
                <w:kern w:val="0"/>
                <w:sz w:val="18"/>
                <w:szCs w:val="18"/>
                <w:lang w:bidi="ar"/>
              </w:rPr>
              <w:t>38</w:t>
            </w:r>
          </w:p>
        </w:tc>
        <w:tc>
          <w:tcPr>
            <w:tcW w:w="1231" w:type="pct"/>
            <w:vAlign w:val="center"/>
          </w:tcPr>
          <w:p w14:paraId="7573E3CA"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0.8</w:t>
            </w:r>
            <w:r w:rsidRPr="00933B22">
              <w:rPr>
                <w:rFonts w:ascii="Times New Roman" w:eastAsia="SimSun" w:hAnsi="Times New Roman" w:cs="Times New Roman"/>
                <w:color w:val="000000"/>
                <w:kern w:val="0"/>
                <w:sz w:val="18"/>
                <w:szCs w:val="18"/>
                <w:lang w:bidi="ar"/>
              </w:rPr>
              <w:t>01</w:t>
            </w:r>
          </w:p>
        </w:tc>
        <w:tc>
          <w:tcPr>
            <w:tcW w:w="1200" w:type="pct"/>
            <w:vAlign w:val="center"/>
          </w:tcPr>
          <w:p w14:paraId="79F6AD4C"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0.32</w:t>
            </w:r>
            <w:r w:rsidRPr="00933B22">
              <w:rPr>
                <w:rFonts w:ascii="Times New Roman" w:eastAsia="SimSun" w:hAnsi="Times New Roman" w:cs="Times New Roman"/>
                <w:color w:val="000000"/>
                <w:kern w:val="0"/>
                <w:sz w:val="18"/>
                <w:szCs w:val="18"/>
                <w:lang w:bidi="ar"/>
              </w:rPr>
              <w:t>3</w:t>
            </w:r>
          </w:p>
        </w:tc>
      </w:tr>
      <w:tr w:rsidR="0060714C" w:rsidRPr="00933B22" w14:paraId="4A914DA9" w14:textId="77777777">
        <w:trPr>
          <w:jc w:val="center"/>
        </w:trPr>
        <w:tc>
          <w:tcPr>
            <w:tcW w:w="1495" w:type="pct"/>
          </w:tcPr>
          <w:p w14:paraId="0399DAE7"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Low-quality carbohydrates</w:t>
            </w:r>
          </w:p>
        </w:tc>
        <w:tc>
          <w:tcPr>
            <w:tcW w:w="1074" w:type="pct"/>
          </w:tcPr>
          <w:p w14:paraId="406F7AED" w14:textId="77777777" w:rsidR="0060714C" w:rsidRPr="00933B22" w:rsidRDefault="0060714C">
            <w:pPr>
              <w:jc w:val="center"/>
              <w:rPr>
                <w:rFonts w:ascii="Times New Roman" w:eastAsia="SimSun" w:hAnsi="Times New Roman" w:cs="Times New Roman"/>
                <w:sz w:val="18"/>
                <w:szCs w:val="18"/>
              </w:rPr>
            </w:pPr>
          </w:p>
        </w:tc>
        <w:tc>
          <w:tcPr>
            <w:tcW w:w="1231" w:type="pct"/>
          </w:tcPr>
          <w:p w14:paraId="0FCBB9FB" w14:textId="77777777" w:rsidR="0060714C" w:rsidRPr="00933B22" w:rsidRDefault="0060714C">
            <w:pPr>
              <w:jc w:val="center"/>
              <w:rPr>
                <w:rFonts w:ascii="Times New Roman" w:eastAsia="SimSun" w:hAnsi="Times New Roman" w:cs="Times New Roman"/>
                <w:sz w:val="18"/>
                <w:szCs w:val="18"/>
              </w:rPr>
            </w:pPr>
          </w:p>
        </w:tc>
        <w:tc>
          <w:tcPr>
            <w:tcW w:w="1200" w:type="pct"/>
          </w:tcPr>
          <w:p w14:paraId="15AA8A88" w14:textId="77777777" w:rsidR="0060714C" w:rsidRPr="00933B22" w:rsidRDefault="0060714C">
            <w:pPr>
              <w:jc w:val="center"/>
              <w:rPr>
                <w:rFonts w:ascii="Times New Roman" w:eastAsia="SimSun" w:hAnsi="Times New Roman" w:cs="Times New Roman"/>
                <w:sz w:val="18"/>
                <w:szCs w:val="18"/>
              </w:rPr>
            </w:pPr>
          </w:p>
        </w:tc>
      </w:tr>
      <w:tr w:rsidR="0060714C" w:rsidRPr="00933B22" w14:paraId="33252FDD" w14:textId="77777777">
        <w:trPr>
          <w:jc w:val="center"/>
        </w:trPr>
        <w:tc>
          <w:tcPr>
            <w:tcW w:w="1495" w:type="pct"/>
          </w:tcPr>
          <w:p w14:paraId="435D2675"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Q1</w:t>
            </w:r>
          </w:p>
        </w:tc>
        <w:tc>
          <w:tcPr>
            <w:tcW w:w="1074" w:type="pct"/>
          </w:tcPr>
          <w:p w14:paraId="67993D14"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31" w:type="pct"/>
          </w:tcPr>
          <w:p w14:paraId="7CC91BA7"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00" w:type="pct"/>
          </w:tcPr>
          <w:p w14:paraId="4A36CB61"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r>
      <w:tr w:rsidR="0060714C" w:rsidRPr="00933B22" w14:paraId="42DB484E" w14:textId="77777777">
        <w:trPr>
          <w:jc w:val="center"/>
        </w:trPr>
        <w:tc>
          <w:tcPr>
            <w:tcW w:w="1495" w:type="pct"/>
          </w:tcPr>
          <w:p w14:paraId="34AA1324" w14:textId="77777777" w:rsidR="0060714C" w:rsidRPr="00933B22" w:rsidRDefault="00933B22">
            <w:pPr>
              <w:tabs>
                <w:tab w:val="left" w:pos="840"/>
              </w:tabs>
              <w:rPr>
                <w:rFonts w:ascii="Times New Roman" w:eastAsia="SimSun" w:hAnsi="Times New Roman" w:cs="Times New Roman"/>
                <w:sz w:val="18"/>
                <w:szCs w:val="18"/>
              </w:rPr>
            </w:pPr>
            <w:r w:rsidRPr="00933B22">
              <w:rPr>
                <w:rFonts w:ascii="Times New Roman" w:eastAsia="SimSun" w:hAnsi="Times New Roman" w:cs="Times New Roman"/>
                <w:sz w:val="18"/>
                <w:szCs w:val="18"/>
              </w:rPr>
              <w:t>Q2</w:t>
            </w:r>
          </w:p>
        </w:tc>
        <w:tc>
          <w:tcPr>
            <w:tcW w:w="1074" w:type="pct"/>
            <w:vAlign w:val="center"/>
          </w:tcPr>
          <w:p w14:paraId="7BAD2E75"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0.97 (0.84-1.11)</w:t>
            </w:r>
          </w:p>
        </w:tc>
        <w:tc>
          <w:tcPr>
            <w:tcW w:w="1231" w:type="pct"/>
            <w:vAlign w:val="center"/>
          </w:tcPr>
          <w:p w14:paraId="3DDC2B4D"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0.99 (0.85-1.17)</w:t>
            </w:r>
          </w:p>
        </w:tc>
        <w:tc>
          <w:tcPr>
            <w:tcW w:w="1200" w:type="pct"/>
            <w:vAlign w:val="center"/>
          </w:tcPr>
          <w:p w14:paraId="4275F8EC"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1.15 (1.01-1.31)</w:t>
            </w:r>
          </w:p>
        </w:tc>
      </w:tr>
      <w:tr w:rsidR="0060714C" w:rsidRPr="00933B22" w14:paraId="4AFF3A2B" w14:textId="77777777">
        <w:trPr>
          <w:jc w:val="center"/>
        </w:trPr>
        <w:tc>
          <w:tcPr>
            <w:tcW w:w="1495" w:type="pct"/>
          </w:tcPr>
          <w:p w14:paraId="7171B89E"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Q3</w:t>
            </w:r>
          </w:p>
        </w:tc>
        <w:tc>
          <w:tcPr>
            <w:tcW w:w="1074" w:type="pct"/>
            <w:vAlign w:val="center"/>
          </w:tcPr>
          <w:p w14:paraId="32C46EE6"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0.95 (0.83-1.09)</w:t>
            </w:r>
          </w:p>
        </w:tc>
        <w:tc>
          <w:tcPr>
            <w:tcW w:w="1231" w:type="pct"/>
            <w:vAlign w:val="center"/>
          </w:tcPr>
          <w:p w14:paraId="34DF3DCE"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1.16 (1.02-1.33)</w:t>
            </w:r>
          </w:p>
        </w:tc>
        <w:tc>
          <w:tcPr>
            <w:tcW w:w="1200" w:type="pct"/>
            <w:vAlign w:val="center"/>
          </w:tcPr>
          <w:p w14:paraId="7352CFEA" w14:textId="77777777" w:rsidR="0060714C" w:rsidRPr="00933B22" w:rsidRDefault="00933B22">
            <w:pPr>
              <w:widowControl/>
              <w:jc w:val="center"/>
              <w:textAlignment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 xml:space="preserve">1.20 </w:t>
            </w:r>
            <w:r w:rsidRPr="00933B22">
              <w:rPr>
                <w:rFonts w:ascii="Times New Roman" w:eastAsia="SimSun" w:hAnsi="Times New Roman" w:cs="Times New Roman"/>
                <w:color w:val="000000"/>
                <w:kern w:val="0"/>
                <w:sz w:val="18"/>
                <w:szCs w:val="18"/>
                <w:lang w:bidi="ar"/>
              </w:rPr>
              <w:t>(1.05-1.36)</w:t>
            </w:r>
          </w:p>
        </w:tc>
      </w:tr>
      <w:tr w:rsidR="0060714C" w:rsidRPr="00933B22" w14:paraId="759394E6" w14:textId="77777777">
        <w:trPr>
          <w:jc w:val="center"/>
        </w:trPr>
        <w:tc>
          <w:tcPr>
            <w:tcW w:w="1495" w:type="pct"/>
          </w:tcPr>
          <w:p w14:paraId="3C676EB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Q4</w:t>
            </w:r>
          </w:p>
        </w:tc>
        <w:tc>
          <w:tcPr>
            <w:tcW w:w="1074" w:type="pct"/>
            <w:vAlign w:val="center"/>
          </w:tcPr>
          <w:p w14:paraId="670E6BCB" w14:textId="77777777" w:rsidR="0060714C" w:rsidRPr="00933B22" w:rsidRDefault="00933B22">
            <w:pPr>
              <w:widowControl/>
              <w:jc w:val="center"/>
              <w:textAlignment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0.86 (0.76-0.97)</w:t>
            </w:r>
          </w:p>
        </w:tc>
        <w:tc>
          <w:tcPr>
            <w:tcW w:w="1231" w:type="pct"/>
            <w:vAlign w:val="center"/>
          </w:tcPr>
          <w:p w14:paraId="2F4A2F60" w14:textId="77777777" w:rsidR="0060714C" w:rsidRPr="00933B22" w:rsidRDefault="00933B22">
            <w:pPr>
              <w:widowControl/>
              <w:jc w:val="center"/>
              <w:textAlignment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1.04 (0.91-1.19)</w:t>
            </w:r>
          </w:p>
        </w:tc>
        <w:tc>
          <w:tcPr>
            <w:tcW w:w="1200" w:type="pct"/>
            <w:vAlign w:val="center"/>
          </w:tcPr>
          <w:p w14:paraId="4C084D8A" w14:textId="77777777" w:rsidR="0060714C" w:rsidRPr="00933B22" w:rsidRDefault="00933B22">
            <w:pPr>
              <w:widowControl/>
              <w:jc w:val="center"/>
              <w:textAlignment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1.19 (1.05-1.35)</w:t>
            </w:r>
          </w:p>
        </w:tc>
      </w:tr>
      <w:tr w:rsidR="0060714C" w:rsidRPr="00933B22" w14:paraId="2620BCA4" w14:textId="77777777">
        <w:trPr>
          <w:jc w:val="center"/>
        </w:trPr>
        <w:tc>
          <w:tcPr>
            <w:tcW w:w="1495" w:type="pct"/>
          </w:tcPr>
          <w:p w14:paraId="39C43FBB"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P </w:t>
            </w:r>
            <w:r w:rsidRPr="00933B22">
              <w:rPr>
                <w:rFonts w:ascii="Times New Roman" w:eastAsia="SimSun" w:hAnsi="Times New Roman" w:cs="Times New Roman"/>
                <w:sz w:val="18"/>
                <w:szCs w:val="18"/>
                <w:vertAlign w:val="subscript"/>
              </w:rPr>
              <w:t>for trend</w:t>
            </w:r>
          </w:p>
        </w:tc>
        <w:tc>
          <w:tcPr>
            <w:tcW w:w="1074" w:type="pct"/>
            <w:vAlign w:val="center"/>
          </w:tcPr>
          <w:p w14:paraId="38CDAC4B"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b/>
                <w:bCs/>
                <w:color w:val="000000"/>
                <w:kern w:val="0"/>
                <w:sz w:val="18"/>
                <w:szCs w:val="18"/>
                <w:lang w:bidi="ar"/>
              </w:rPr>
              <w:t>0.01</w:t>
            </w:r>
            <w:r w:rsidRPr="00933B22">
              <w:rPr>
                <w:rFonts w:ascii="Times New Roman" w:eastAsia="SimSun" w:hAnsi="Times New Roman" w:cs="Times New Roman"/>
                <w:b/>
                <w:bCs/>
                <w:color w:val="000000"/>
                <w:kern w:val="0"/>
                <w:sz w:val="18"/>
                <w:szCs w:val="18"/>
                <w:lang w:bidi="ar"/>
              </w:rPr>
              <w:t>5</w:t>
            </w:r>
            <w:r w:rsidRPr="00933B22">
              <w:rPr>
                <w:rFonts w:ascii="Times New Roman" w:eastAsia="SimSun" w:hAnsi="Times New Roman" w:cs="Times New Roman"/>
                <w:b/>
                <w:bCs/>
                <w:sz w:val="18"/>
                <w:szCs w:val="18"/>
              </w:rPr>
              <w:t>*</w:t>
            </w:r>
          </w:p>
        </w:tc>
        <w:tc>
          <w:tcPr>
            <w:tcW w:w="1231" w:type="pct"/>
            <w:vAlign w:val="center"/>
          </w:tcPr>
          <w:p w14:paraId="45579E66"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0.1</w:t>
            </w:r>
            <w:r w:rsidRPr="00933B22">
              <w:rPr>
                <w:rFonts w:ascii="Times New Roman" w:eastAsia="SimSun" w:hAnsi="Times New Roman" w:cs="Times New Roman"/>
                <w:color w:val="000000"/>
                <w:kern w:val="0"/>
                <w:sz w:val="18"/>
                <w:szCs w:val="18"/>
                <w:lang w:bidi="ar"/>
              </w:rPr>
              <w:t>64</w:t>
            </w:r>
          </w:p>
        </w:tc>
        <w:tc>
          <w:tcPr>
            <w:tcW w:w="1200" w:type="pct"/>
            <w:vAlign w:val="center"/>
          </w:tcPr>
          <w:p w14:paraId="4D649123"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b/>
                <w:bCs/>
                <w:color w:val="000000"/>
                <w:kern w:val="0"/>
                <w:sz w:val="18"/>
                <w:szCs w:val="18"/>
                <w:lang w:bidi="ar"/>
              </w:rPr>
              <w:t>0.004</w:t>
            </w:r>
            <w:r w:rsidRPr="00933B22">
              <w:rPr>
                <w:rFonts w:ascii="Times New Roman" w:eastAsia="SimSun" w:hAnsi="Times New Roman" w:cs="Times New Roman"/>
                <w:b/>
                <w:bCs/>
                <w:sz w:val="18"/>
                <w:szCs w:val="18"/>
              </w:rPr>
              <w:t>*</w:t>
            </w:r>
          </w:p>
        </w:tc>
      </w:tr>
      <w:tr w:rsidR="0060714C" w:rsidRPr="00933B22" w14:paraId="67C20799" w14:textId="77777777">
        <w:trPr>
          <w:jc w:val="center"/>
        </w:trPr>
        <w:tc>
          <w:tcPr>
            <w:tcW w:w="1495" w:type="pct"/>
          </w:tcPr>
          <w:p w14:paraId="50F199A6"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SFA</w:t>
            </w:r>
          </w:p>
        </w:tc>
        <w:tc>
          <w:tcPr>
            <w:tcW w:w="1074" w:type="pct"/>
          </w:tcPr>
          <w:p w14:paraId="5FA04660" w14:textId="77777777" w:rsidR="0060714C" w:rsidRPr="00933B22" w:rsidRDefault="0060714C">
            <w:pPr>
              <w:jc w:val="center"/>
              <w:rPr>
                <w:rFonts w:ascii="Times New Roman" w:eastAsia="SimSun" w:hAnsi="Times New Roman" w:cs="Times New Roman"/>
                <w:sz w:val="18"/>
                <w:szCs w:val="18"/>
              </w:rPr>
            </w:pPr>
          </w:p>
        </w:tc>
        <w:tc>
          <w:tcPr>
            <w:tcW w:w="1231" w:type="pct"/>
          </w:tcPr>
          <w:p w14:paraId="22B8BF3F" w14:textId="77777777" w:rsidR="0060714C" w:rsidRPr="00933B22" w:rsidRDefault="0060714C">
            <w:pPr>
              <w:jc w:val="center"/>
              <w:rPr>
                <w:rFonts w:ascii="Times New Roman" w:eastAsia="SimSun" w:hAnsi="Times New Roman" w:cs="Times New Roman"/>
                <w:sz w:val="18"/>
                <w:szCs w:val="18"/>
              </w:rPr>
            </w:pPr>
          </w:p>
        </w:tc>
        <w:tc>
          <w:tcPr>
            <w:tcW w:w="1200" w:type="pct"/>
          </w:tcPr>
          <w:p w14:paraId="248D9CB8" w14:textId="77777777" w:rsidR="0060714C" w:rsidRPr="00933B22" w:rsidRDefault="0060714C">
            <w:pPr>
              <w:jc w:val="center"/>
              <w:rPr>
                <w:rFonts w:ascii="Times New Roman" w:eastAsia="SimSun" w:hAnsi="Times New Roman" w:cs="Times New Roman"/>
                <w:sz w:val="18"/>
                <w:szCs w:val="18"/>
              </w:rPr>
            </w:pPr>
          </w:p>
        </w:tc>
      </w:tr>
      <w:tr w:rsidR="0060714C" w:rsidRPr="00933B22" w14:paraId="310BBC59" w14:textId="77777777">
        <w:trPr>
          <w:jc w:val="center"/>
        </w:trPr>
        <w:tc>
          <w:tcPr>
            <w:tcW w:w="1495" w:type="pct"/>
          </w:tcPr>
          <w:p w14:paraId="19AA60BC"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Q1</w:t>
            </w:r>
          </w:p>
        </w:tc>
        <w:tc>
          <w:tcPr>
            <w:tcW w:w="1074" w:type="pct"/>
          </w:tcPr>
          <w:p w14:paraId="384DD235"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31" w:type="pct"/>
          </w:tcPr>
          <w:p w14:paraId="1C8600CA"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00" w:type="pct"/>
          </w:tcPr>
          <w:p w14:paraId="5BD90E70"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r>
      <w:tr w:rsidR="0060714C" w:rsidRPr="00933B22" w14:paraId="7FDA4236" w14:textId="77777777">
        <w:trPr>
          <w:jc w:val="center"/>
        </w:trPr>
        <w:tc>
          <w:tcPr>
            <w:tcW w:w="1495" w:type="pct"/>
          </w:tcPr>
          <w:p w14:paraId="2A457E1F"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Q2</w:t>
            </w:r>
          </w:p>
        </w:tc>
        <w:tc>
          <w:tcPr>
            <w:tcW w:w="1074" w:type="pct"/>
            <w:vAlign w:val="center"/>
          </w:tcPr>
          <w:p w14:paraId="4704324B"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1.01 (0.87-1.17)</w:t>
            </w:r>
          </w:p>
        </w:tc>
        <w:tc>
          <w:tcPr>
            <w:tcW w:w="1231" w:type="pct"/>
            <w:vAlign w:val="center"/>
          </w:tcPr>
          <w:p w14:paraId="070A4895"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1.00 (0.88-1.14)</w:t>
            </w:r>
          </w:p>
        </w:tc>
        <w:tc>
          <w:tcPr>
            <w:tcW w:w="1200" w:type="pct"/>
            <w:vAlign w:val="center"/>
          </w:tcPr>
          <w:p w14:paraId="308F2DBC"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1.01 (0.87-1.17)</w:t>
            </w:r>
          </w:p>
        </w:tc>
      </w:tr>
      <w:tr w:rsidR="0060714C" w:rsidRPr="00933B22" w14:paraId="69434469" w14:textId="77777777">
        <w:trPr>
          <w:jc w:val="center"/>
        </w:trPr>
        <w:tc>
          <w:tcPr>
            <w:tcW w:w="1495" w:type="pct"/>
          </w:tcPr>
          <w:p w14:paraId="732B054E"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Q3</w:t>
            </w:r>
          </w:p>
        </w:tc>
        <w:tc>
          <w:tcPr>
            <w:tcW w:w="1074" w:type="pct"/>
            <w:vAlign w:val="center"/>
          </w:tcPr>
          <w:p w14:paraId="54776C8F"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0.80 (0.68-0.94)</w:t>
            </w:r>
          </w:p>
        </w:tc>
        <w:tc>
          <w:tcPr>
            <w:tcW w:w="1231" w:type="pct"/>
            <w:vAlign w:val="center"/>
          </w:tcPr>
          <w:p w14:paraId="048C8118"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0.94 (0.83-1.07)</w:t>
            </w:r>
          </w:p>
        </w:tc>
        <w:tc>
          <w:tcPr>
            <w:tcW w:w="1200" w:type="pct"/>
            <w:vAlign w:val="center"/>
          </w:tcPr>
          <w:p w14:paraId="1D4132B6"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 xml:space="preserve">1.09 </w:t>
            </w:r>
            <w:r w:rsidRPr="00933B22">
              <w:rPr>
                <w:rFonts w:ascii="Times New Roman" w:eastAsia="SimSun" w:hAnsi="Times New Roman" w:cs="Times New Roman"/>
                <w:color w:val="000000"/>
                <w:kern w:val="0"/>
                <w:sz w:val="18"/>
                <w:szCs w:val="18"/>
                <w:lang w:bidi="ar"/>
              </w:rPr>
              <w:t>(0.94-1.26)</w:t>
            </w:r>
          </w:p>
        </w:tc>
      </w:tr>
      <w:tr w:rsidR="0060714C" w:rsidRPr="00933B22" w14:paraId="46EE01D2" w14:textId="77777777">
        <w:trPr>
          <w:jc w:val="center"/>
        </w:trPr>
        <w:tc>
          <w:tcPr>
            <w:tcW w:w="1495" w:type="pct"/>
          </w:tcPr>
          <w:p w14:paraId="54A4573F"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Q4</w:t>
            </w:r>
          </w:p>
        </w:tc>
        <w:tc>
          <w:tcPr>
            <w:tcW w:w="1074" w:type="pct"/>
            <w:vAlign w:val="center"/>
          </w:tcPr>
          <w:p w14:paraId="3FB3E354"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0.8</w:t>
            </w:r>
            <w:r w:rsidRPr="00933B22">
              <w:rPr>
                <w:rFonts w:ascii="Times New Roman" w:eastAsia="SimSun" w:hAnsi="Times New Roman" w:cs="Times New Roman"/>
                <w:color w:val="000000"/>
                <w:kern w:val="0"/>
                <w:sz w:val="18"/>
                <w:szCs w:val="18"/>
                <w:lang w:bidi="ar"/>
              </w:rPr>
              <w:t>6</w:t>
            </w:r>
            <w:r w:rsidRPr="00933B22">
              <w:rPr>
                <w:rFonts w:ascii="Times New Roman" w:eastAsia="SimSun" w:hAnsi="Times New Roman" w:cs="Times New Roman"/>
                <w:color w:val="000000"/>
                <w:kern w:val="0"/>
                <w:sz w:val="18"/>
                <w:szCs w:val="18"/>
                <w:lang w:bidi="ar"/>
              </w:rPr>
              <w:t xml:space="preserve"> (0.72-1.01)</w:t>
            </w:r>
          </w:p>
        </w:tc>
        <w:tc>
          <w:tcPr>
            <w:tcW w:w="1231" w:type="pct"/>
            <w:vAlign w:val="center"/>
          </w:tcPr>
          <w:p w14:paraId="7324E661"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1.01 (0.90-1.14)</w:t>
            </w:r>
          </w:p>
        </w:tc>
        <w:tc>
          <w:tcPr>
            <w:tcW w:w="1200" w:type="pct"/>
            <w:vAlign w:val="center"/>
          </w:tcPr>
          <w:p w14:paraId="69A70169"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1.12 (0.97-1.30)</w:t>
            </w:r>
          </w:p>
        </w:tc>
      </w:tr>
      <w:tr w:rsidR="0060714C" w:rsidRPr="00933B22" w14:paraId="6876B7C6" w14:textId="77777777">
        <w:trPr>
          <w:jc w:val="center"/>
        </w:trPr>
        <w:tc>
          <w:tcPr>
            <w:tcW w:w="1495" w:type="pct"/>
          </w:tcPr>
          <w:p w14:paraId="33C8A59D"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P </w:t>
            </w:r>
            <w:r w:rsidRPr="00933B22">
              <w:rPr>
                <w:rFonts w:ascii="Times New Roman" w:eastAsia="SimSun" w:hAnsi="Times New Roman" w:cs="Times New Roman"/>
                <w:sz w:val="18"/>
                <w:szCs w:val="18"/>
                <w:vertAlign w:val="subscript"/>
              </w:rPr>
              <w:t>for trend</w:t>
            </w:r>
          </w:p>
        </w:tc>
        <w:tc>
          <w:tcPr>
            <w:tcW w:w="1074" w:type="pct"/>
            <w:vAlign w:val="center"/>
          </w:tcPr>
          <w:p w14:paraId="33864716"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0.0</w:t>
            </w:r>
            <w:r w:rsidRPr="00933B22">
              <w:rPr>
                <w:rFonts w:ascii="Times New Roman" w:eastAsia="SimSun" w:hAnsi="Times New Roman" w:cs="Times New Roman"/>
                <w:color w:val="000000"/>
                <w:kern w:val="0"/>
                <w:sz w:val="18"/>
                <w:szCs w:val="18"/>
                <w:lang w:bidi="ar"/>
              </w:rPr>
              <w:t>10</w:t>
            </w:r>
            <w:r w:rsidRPr="00933B22">
              <w:rPr>
                <w:rFonts w:ascii="Times New Roman" w:eastAsia="SimSun" w:hAnsi="Times New Roman" w:cs="Times New Roman"/>
                <w:sz w:val="18"/>
                <w:szCs w:val="18"/>
              </w:rPr>
              <w:t>*</w:t>
            </w:r>
          </w:p>
        </w:tc>
        <w:tc>
          <w:tcPr>
            <w:tcW w:w="1231" w:type="pct"/>
            <w:vAlign w:val="center"/>
          </w:tcPr>
          <w:p w14:paraId="4161E2AC"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0.8</w:t>
            </w:r>
            <w:r w:rsidRPr="00933B22">
              <w:rPr>
                <w:rFonts w:ascii="Times New Roman" w:eastAsia="SimSun" w:hAnsi="Times New Roman" w:cs="Times New Roman"/>
                <w:color w:val="000000"/>
                <w:kern w:val="0"/>
                <w:sz w:val="18"/>
                <w:szCs w:val="18"/>
                <w:lang w:bidi="ar"/>
              </w:rPr>
              <w:t>8</w:t>
            </w:r>
            <w:r w:rsidRPr="00933B22">
              <w:rPr>
                <w:rFonts w:ascii="Times New Roman" w:eastAsia="SimSun" w:hAnsi="Times New Roman" w:cs="Times New Roman"/>
                <w:color w:val="000000"/>
                <w:kern w:val="0"/>
                <w:sz w:val="18"/>
                <w:szCs w:val="18"/>
                <w:lang w:bidi="ar"/>
              </w:rPr>
              <w:t>9</w:t>
            </w:r>
          </w:p>
        </w:tc>
        <w:tc>
          <w:tcPr>
            <w:tcW w:w="1200" w:type="pct"/>
            <w:vAlign w:val="center"/>
          </w:tcPr>
          <w:p w14:paraId="6341A57E"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0.05</w:t>
            </w:r>
            <w:r w:rsidRPr="00933B22">
              <w:rPr>
                <w:rFonts w:ascii="Times New Roman" w:eastAsia="SimSun" w:hAnsi="Times New Roman" w:cs="Times New Roman"/>
                <w:color w:val="000000"/>
                <w:kern w:val="0"/>
                <w:sz w:val="18"/>
                <w:szCs w:val="18"/>
                <w:lang w:bidi="ar"/>
              </w:rPr>
              <w:t>8</w:t>
            </w:r>
          </w:p>
        </w:tc>
      </w:tr>
      <w:tr w:rsidR="0060714C" w:rsidRPr="00933B22" w14:paraId="0D380AEB" w14:textId="77777777">
        <w:trPr>
          <w:jc w:val="center"/>
        </w:trPr>
        <w:tc>
          <w:tcPr>
            <w:tcW w:w="1495" w:type="pct"/>
          </w:tcPr>
          <w:p w14:paraId="2D752170"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USFA</w:t>
            </w:r>
          </w:p>
        </w:tc>
        <w:tc>
          <w:tcPr>
            <w:tcW w:w="1074" w:type="pct"/>
          </w:tcPr>
          <w:p w14:paraId="01909EDB" w14:textId="77777777" w:rsidR="0060714C" w:rsidRPr="00933B22" w:rsidRDefault="0060714C">
            <w:pPr>
              <w:jc w:val="center"/>
              <w:rPr>
                <w:rFonts w:ascii="Times New Roman" w:eastAsia="SimSun" w:hAnsi="Times New Roman" w:cs="Times New Roman"/>
                <w:sz w:val="18"/>
                <w:szCs w:val="18"/>
              </w:rPr>
            </w:pPr>
          </w:p>
        </w:tc>
        <w:tc>
          <w:tcPr>
            <w:tcW w:w="1231" w:type="pct"/>
          </w:tcPr>
          <w:p w14:paraId="242AF0E1" w14:textId="77777777" w:rsidR="0060714C" w:rsidRPr="00933B22" w:rsidRDefault="0060714C">
            <w:pPr>
              <w:jc w:val="center"/>
              <w:rPr>
                <w:rFonts w:ascii="Times New Roman" w:eastAsia="SimSun" w:hAnsi="Times New Roman" w:cs="Times New Roman"/>
                <w:sz w:val="18"/>
                <w:szCs w:val="18"/>
              </w:rPr>
            </w:pPr>
          </w:p>
        </w:tc>
        <w:tc>
          <w:tcPr>
            <w:tcW w:w="1200" w:type="pct"/>
          </w:tcPr>
          <w:p w14:paraId="1E67BFDC" w14:textId="77777777" w:rsidR="0060714C" w:rsidRPr="00933B22" w:rsidRDefault="0060714C">
            <w:pPr>
              <w:jc w:val="center"/>
              <w:rPr>
                <w:rFonts w:ascii="Times New Roman" w:eastAsia="SimSun" w:hAnsi="Times New Roman" w:cs="Times New Roman"/>
                <w:sz w:val="18"/>
                <w:szCs w:val="18"/>
              </w:rPr>
            </w:pPr>
          </w:p>
        </w:tc>
      </w:tr>
      <w:tr w:rsidR="0060714C" w:rsidRPr="00933B22" w14:paraId="04B83F3C" w14:textId="77777777">
        <w:trPr>
          <w:jc w:val="center"/>
        </w:trPr>
        <w:tc>
          <w:tcPr>
            <w:tcW w:w="1495" w:type="pct"/>
          </w:tcPr>
          <w:p w14:paraId="3A0786BE"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Q1</w:t>
            </w:r>
          </w:p>
        </w:tc>
        <w:tc>
          <w:tcPr>
            <w:tcW w:w="1074" w:type="pct"/>
          </w:tcPr>
          <w:p w14:paraId="4DC8ED0B"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31" w:type="pct"/>
          </w:tcPr>
          <w:p w14:paraId="303AA234"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00" w:type="pct"/>
          </w:tcPr>
          <w:p w14:paraId="546D6B3F"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r>
      <w:tr w:rsidR="0060714C" w:rsidRPr="00933B22" w14:paraId="3B903059" w14:textId="77777777">
        <w:trPr>
          <w:jc w:val="center"/>
        </w:trPr>
        <w:tc>
          <w:tcPr>
            <w:tcW w:w="1495" w:type="pct"/>
          </w:tcPr>
          <w:p w14:paraId="2B5E9121"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Q2</w:t>
            </w:r>
          </w:p>
        </w:tc>
        <w:tc>
          <w:tcPr>
            <w:tcW w:w="1074" w:type="pct"/>
            <w:vAlign w:val="center"/>
          </w:tcPr>
          <w:p w14:paraId="65F25888"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0.99 (0.83-1.18)</w:t>
            </w:r>
          </w:p>
        </w:tc>
        <w:tc>
          <w:tcPr>
            <w:tcW w:w="1231" w:type="pct"/>
            <w:vAlign w:val="center"/>
          </w:tcPr>
          <w:p w14:paraId="1D3B466E"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0.97 (0.83-1.14)</w:t>
            </w:r>
          </w:p>
        </w:tc>
        <w:tc>
          <w:tcPr>
            <w:tcW w:w="1200" w:type="pct"/>
            <w:vAlign w:val="center"/>
          </w:tcPr>
          <w:p w14:paraId="0609A874"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1.07 (0.93-1.23)</w:t>
            </w:r>
          </w:p>
        </w:tc>
      </w:tr>
      <w:tr w:rsidR="0060714C" w:rsidRPr="00933B22" w14:paraId="4AC8BEE3" w14:textId="77777777">
        <w:trPr>
          <w:jc w:val="center"/>
        </w:trPr>
        <w:tc>
          <w:tcPr>
            <w:tcW w:w="1495" w:type="pct"/>
          </w:tcPr>
          <w:p w14:paraId="259BA7BE"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Q3</w:t>
            </w:r>
          </w:p>
        </w:tc>
        <w:tc>
          <w:tcPr>
            <w:tcW w:w="1074" w:type="pct"/>
            <w:vAlign w:val="center"/>
          </w:tcPr>
          <w:p w14:paraId="5F7EDC98"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0.78 (0.66-0.92)</w:t>
            </w:r>
          </w:p>
        </w:tc>
        <w:tc>
          <w:tcPr>
            <w:tcW w:w="1231" w:type="pct"/>
            <w:vAlign w:val="center"/>
          </w:tcPr>
          <w:p w14:paraId="20E19261"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0.97 (0.84-1.12)</w:t>
            </w:r>
          </w:p>
        </w:tc>
        <w:tc>
          <w:tcPr>
            <w:tcW w:w="1200" w:type="pct"/>
            <w:vAlign w:val="center"/>
          </w:tcPr>
          <w:p w14:paraId="08B960F1"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 xml:space="preserve">1.07 </w:t>
            </w:r>
            <w:r w:rsidRPr="00933B22">
              <w:rPr>
                <w:rFonts w:ascii="Times New Roman" w:eastAsia="SimSun" w:hAnsi="Times New Roman" w:cs="Times New Roman"/>
                <w:color w:val="000000"/>
                <w:kern w:val="0"/>
                <w:sz w:val="18"/>
                <w:szCs w:val="18"/>
                <w:lang w:bidi="ar"/>
              </w:rPr>
              <w:t>(0.94-1.22)</w:t>
            </w:r>
          </w:p>
        </w:tc>
      </w:tr>
      <w:tr w:rsidR="0060714C" w:rsidRPr="00933B22" w14:paraId="66D1562D" w14:textId="77777777">
        <w:trPr>
          <w:jc w:val="center"/>
        </w:trPr>
        <w:tc>
          <w:tcPr>
            <w:tcW w:w="1495" w:type="pct"/>
          </w:tcPr>
          <w:p w14:paraId="124FF34B"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Q4</w:t>
            </w:r>
          </w:p>
        </w:tc>
        <w:tc>
          <w:tcPr>
            <w:tcW w:w="1074" w:type="pct"/>
            <w:vAlign w:val="center"/>
          </w:tcPr>
          <w:p w14:paraId="20353C25"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0.8</w:t>
            </w:r>
            <w:r w:rsidRPr="00933B22">
              <w:rPr>
                <w:rFonts w:ascii="Times New Roman" w:eastAsia="SimSun" w:hAnsi="Times New Roman" w:cs="Times New Roman"/>
                <w:color w:val="000000"/>
                <w:kern w:val="0"/>
                <w:sz w:val="18"/>
                <w:szCs w:val="18"/>
                <w:lang w:bidi="ar"/>
              </w:rPr>
              <w:t>7</w:t>
            </w:r>
            <w:r w:rsidRPr="00933B22">
              <w:rPr>
                <w:rFonts w:ascii="Times New Roman" w:eastAsia="SimSun" w:hAnsi="Times New Roman" w:cs="Times New Roman"/>
                <w:color w:val="000000"/>
                <w:kern w:val="0"/>
                <w:sz w:val="18"/>
                <w:szCs w:val="18"/>
                <w:lang w:bidi="ar"/>
              </w:rPr>
              <w:t xml:space="preserve"> (0.73-1.03)</w:t>
            </w:r>
          </w:p>
        </w:tc>
        <w:tc>
          <w:tcPr>
            <w:tcW w:w="1231" w:type="pct"/>
            <w:vAlign w:val="center"/>
          </w:tcPr>
          <w:p w14:paraId="35511E40"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0.98 (0.86-1.11)</w:t>
            </w:r>
          </w:p>
        </w:tc>
        <w:tc>
          <w:tcPr>
            <w:tcW w:w="1200" w:type="pct"/>
            <w:vAlign w:val="center"/>
          </w:tcPr>
          <w:p w14:paraId="040249AE"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1.10 (0.96-1.27)</w:t>
            </w:r>
          </w:p>
        </w:tc>
      </w:tr>
      <w:tr w:rsidR="0060714C" w:rsidRPr="00933B22" w14:paraId="7A40DDD7" w14:textId="77777777">
        <w:trPr>
          <w:jc w:val="center"/>
        </w:trPr>
        <w:tc>
          <w:tcPr>
            <w:tcW w:w="1495" w:type="pct"/>
          </w:tcPr>
          <w:p w14:paraId="07E3DE8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P </w:t>
            </w:r>
            <w:r w:rsidRPr="00933B22">
              <w:rPr>
                <w:rFonts w:ascii="Times New Roman" w:eastAsia="SimSun" w:hAnsi="Times New Roman" w:cs="Times New Roman"/>
                <w:sz w:val="18"/>
                <w:szCs w:val="18"/>
                <w:vertAlign w:val="subscript"/>
              </w:rPr>
              <w:t>for trend</w:t>
            </w:r>
          </w:p>
        </w:tc>
        <w:tc>
          <w:tcPr>
            <w:tcW w:w="1074" w:type="pct"/>
            <w:vAlign w:val="center"/>
          </w:tcPr>
          <w:p w14:paraId="4BDBD2C1"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0.02</w:t>
            </w:r>
            <w:r w:rsidRPr="00933B22">
              <w:rPr>
                <w:rFonts w:ascii="Times New Roman" w:eastAsia="SimSun" w:hAnsi="Times New Roman" w:cs="Times New Roman"/>
                <w:color w:val="000000"/>
                <w:kern w:val="0"/>
                <w:sz w:val="18"/>
                <w:szCs w:val="18"/>
                <w:lang w:bidi="ar"/>
              </w:rPr>
              <w:t>3</w:t>
            </w:r>
            <w:r w:rsidRPr="00933B22">
              <w:rPr>
                <w:rFonts w:ascii="Times New Roman" w:eastAsia="SimSun" w:hAnsi="Times New Roman" w:cs="Times New Roman"/>
                <w:sz w:val="18"/>
                <w:szCs w:val="18"/>
              </w:rPr>
              <w:t>*</w:t>
            </w:r>
          </w:p>
        </w:tc>
        <w:tc>
          <w:tcPr>
            <w:tcW w:w="1231" w:type="pct"/>
            <w:vAlign w:val="center"/>
          </w:tcPr>
          <w:p w14:paraId="4B31126D"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0.86</w:t>
            </w:r>
            <w:r w:rsidRPr="00933B22">
              <w:rPr>
                <w:rFonts w:ascii="Times New Roman" w:eastAsia="SimSun" w:hAnsi="Times New Roman" w:cs="Times New Roman"/>
                <w:color w:val="000000"/>
                <w:kern w:val="0"/>
                <w:sz w:val="18"/>
                <w:szCs w:val="18"/>
                <w:lang w:bidi="ar"/>
              </w:rPr>
              <w:t>8</w:t>
            </w:r>
          </w:p>
        </w:tc>
        <w:tc>
          <w:tcPr>
            <w:tcW w:w="1200" w:type="pct"/>
            <w:vAlign w:val="center"/>
          </w:tcPr>
          <w:p w14:paraId="349CB10C"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0.17</w:t>
            </w:r>
            <w:r w:rsidRPr="00933B22">
              <w:rPr>
                <w:rFonts w:ascii="Times New Roman" w:eastAsia="SimSun" w:hAnsi="Times New Roman" w:cs="Times New Roman"/>
                <w:color w:val="000000"/>
                <w:kern w:val="0"/>
                <w:sz w:val="18"/>
                <w:szCs w:val="18"/>
                <w:lang w:bidi="ar"/>
              </w:rPr>
              <w:t>9</w:t>
            </w:r>
          </w:p>
        </w:tc>
      </w:tr>
      <w:tr w:rsidR="0060714C" w:rsidRPr="00933B22" w14:paraId="67346316" w14:textId="77777777">
        <w:trPr>
          <w:jc w:val="center"/>
        </w:trPr>
        <w:tc>
          <w:tcPr>
            <w:tcW w:w="1495" w:type="pct"/>
          </w:tcPr>
          <w:p w14:paraId="258B820F"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Animal protein</w:t>
            </w:r>
          </w:p>
        </w:tc>
        <w:tc>
          <w:tcPr>
            <w:tcW w:w="1074" w:type="pct"/>
          </w:tcPr>
          <w:p w14:paraId="74094426" w14:textId="77777777" w:rsidR="0060714C" w:rsidRPr="00933B22" w:rsidRDefault="0060714C">
            <w:pPr>
              <w:jc w:val="center"/>
              <w:rPr>
                <w:rFonts w:ascii="Times New Roman" w:eastAsia="SimSun" w:hAnsi="Times New Roman" w:cs="Times New Roman"/>
                <w:b/>
                <w:bCs/>
                <w:sz w:val="18"/>
                <w:szCs w:val="18"/>
              </w:rPr>
            </w:pPr>
          </w:p>
        </w:tc>
        <w:tc>
          <w:tcPr>
            <w:tcW w:w="1231" w:type="pct"/>
          </w:tcPr>
          <w:p w14:paraId="228869AE" w14:textId="77777777" w:rsidR="0060714C" w:rsidRPr="00933B22" w:rsidRDefault="0060714C">
            <w:pPr>
              <w:jc w:val="center"/>
              <w:rPr>
                <w:rFonts w:ascii="Times New Roman" w:eastAsia="SimSun" w:hAnsi="Times New Roman" w:cs="Times New Roman"/>
                <w:sz w:val="18"/>
                <w:szCs w:val="18"/>
              </w:rPr>
            </w:pPr>
          </w:p>
        </w:tc>
        <w:tc>
          <w:tcPr>
            <w:tcW w:w="1200" w:type="pct"/>
          </w:tcPr>
          <w:p w14:paraId="664B060F" w14:textId="77777777" w:rsidR="0060714C" w:rsidRPr="00933B22" w:rsidRDefault="0060714C">
            <w:pPr>
              <w:jc w:val="center"/>
              <w:rPr>
                <w:rFonts w:ascii="Times New Roman" w:eastAsia="SimSun" w:hAnsi="Times New Roman" w:cs="Times New Roman"/>
                <w:sz w:val="18"/>
                <w:szCs w:val="18"/>
              </w:rPr>
            </w:pPr>
          </w:p>
        </w:tc>
      </w:tr>
      <w:tr w:rsidR="0060714C" w:rsidRPr="00933B22" w14:paraId="779B42CD" w14:textId="77777777">
        <w:trPr>
          <w:jc w:val="center"/>
        </w:trPr>
        <w:tc>
          <w:tcPr>
            <w:tcW w:w="1495" w:type="pct"/>
          </w:tcPr>
          <w:p w14:paraId="5FCA2393"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Q1</w:t>
            </w:r>
          </w:p>
        </w:tc>
        <w:tc>
          <w:tcPr>
            <w:tcW w:w="1074" w:type="pct"/>
          </w:tcPr>
          <w:p w14:paraId="68C39D69"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sz w:val="18"/>
                <w:szCs w:val="18"/>
              </w:rPr>
              <w:t>1.00 (ref)</w:t>
            </w:r>
          </w:p>
        </w:tc>
        <w:tc>
          <w:tcPr>
            <w:tcW w:w="1231" w:type="pct"/>
          </w:tcPr>
          <w:p w14:paraId="337AAB46"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00" w:type="pct"/>
          </w:tcPr>
          <w:p w14:paraId="04096603"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r>
      <w:tr w:rsidR="0060714C" w:rsidRPr="00933B22" w14:paraId="5A19C38A" w14:textId="77777777">
        <w:trPr>
          <w:jc w:val="center"/>
        </w:trPr>
        <w:tc>
          <w:tcPr>
            <w:tcW w:w="1495" w:type="pct"/>
          </w:tcPr>
          <w:p w14:paraId="1A5E97C7"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Q2</w:t>
            </w:r>
          </w:p>
        </w:tc>
        <w:tc>
          <w:tcPr>
            <w:tcW w:w="1074" w:type="pct"/>
            <w:vAlign w:val="center"/>
          </w:tcPr>
          <w:p w14:paraId="39F176F3"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0.87 (0.76-1.00)</w:t>
            </w:r>
          </w:p>
        </w:tc>
        <w:tc>
          <w:tcPr>
            <w:tcW w:w="1231" w:type="pct"/>
            <w:vAlign w:val="center"/>
          </w:tcPr>
          <w:p w14:paraId="7F6D10F4"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0.95 (0.82-1.09)</w:t>
            </w:r>
          </w:p>
        </w:tc>
        <w:tc>
          <w:tcPr>
            <w:tcW w:w="1200" w:type="pct"/>
            <w:vAlign w:val="center"/>
          </w:tcPr>
          <w:p w14:paraId="16306830"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0.94 (0.82-1.09)</w:t>
            </w:r>
          </w:p>
        </w:tc>
      </w:tr>
      <w:tr w:rsidR="0060714C" w:rsidRPr="00933B22" w14:paraId="7BCBCF61" w14:textId="77777777">
        <w:trPr>
          <w:jc w:val="center"/>
        </w:trPr>
        <w:tc>
          <w:tcPr>
            <w:tcW w:w="1495" w:type="pct"/>
          </w:tcPr>
          <w:p w14:paraId="296F77A0"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Q3</w:t>
            </w:r>
          </w:p>
        </w:tc>
        <w:tc>
          <w:tcPr>
            <w:tcW w:w="1074" w:type="pct"/>
            <w:vAlign w:val="center"/>
          </w:tcPr>
          <w:p w14:paraId="344CFD95"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0.79 (0.6</w:t>
            </w:r>
            <w:r w:rsidRPr="00933B22">
              <w:rPr>
                <w:rFonts w:ascii="Times New Roman" w:eastAsia="SimSun" w:hAnsi="Times New Roman" w:cs="Times New Roman"/>
                <w:color w:val="000000"/>
                <w:kern w:val="0"/>
                <w:sz w:val="18"/>
                <w:szCs w:val="18"/>
                <w:lang w:bidi="ar"/>
              </w:rPr>
              <w:t>8</w:t>
            </w:r>
            <w:r w:rsidRPr="00933B22">
              <w:rPr>
                <w:rFonts w:ascii="Times New Roman" w:eastAsia="SimSun" w:hAnsi="Times New Roman" w:cs="Times New Roman"/>
                <w:color w:val="000000"/>
                <w:kern w:val="0"/>
                <w:sz w:val="18"/>
                <w:szCs w:val="18"/>
                <w:lang w:bidi="ar"/>
              </w:rPr>
              <w:t>-0.9</w:t>
            </w:r>
            <w:r w:rsidRPr="00933B22">
              <w:rPr>
                <w:rFonts w:ascii="Times New Roman" w:eastAsia="SimSun" w:hAnsi="Times New Roman" w:cs="Times New Roman"/>
                <w:color w:val="000000"/>
                <w:kern w:val="0"/>
                <w:sz w:val="18"/>
                <w:szCs w:val="18"/>
                <w:lang w:bidi="ar"/>
              </w:rPr>
              <w:t>2</w:t>
            </w:r>
            <w:r w:rsidRPr="00933B22">
              <w:rPr>
                <w:rFonts w:ascii="Times New Roman" w:eastAsia="SimSun" w:hAnsi="Times New Roman" w:cs="Times New Roman"/>
                <w:color w:val="000000"/>
                <w:kern w:val="0"/>
                <w:sz w:val="18"/>
                <w:szCs w:val="18"/>
                <w:lang w:bidi="ar"/>
              </w:rPr>
              <w:t>)</w:t>
            </w:r>
          </w:p>
        </w:tc>
        <w:tc>
          <w:tcPr>
            <w:tcW w:w="1231" w:type="pct"/>
            <w:vAlign w:val="center"/>
          </w:tcPr>
          <w:p w14:paraId="08A90969"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 xml:space="preserve">0.99 </w:t>
            </w:r>
            <w:r w:rsidRPr="00933B22">
              <w:rPr>
                <w:rFonts w:ascii="Times New Roman" w:eastAsia="SimSun" w:hAnsi="Times New Roman" w:cs="Times New Roman"/>
                <w:color w:val="000000"/>
                <w:kern w:val="0"/>
                <w:sz w:val="18"/>
                <w:szCs w:val="18"/>
                <w:lang w:bidi="ar"/>
              </w:rPr>
              <w:t>(0.86-1.14)</w:t>
            </w:r>
          </w:p>
        </w:tc>
        <w:tc>
          <w:tcPr>
            <w:tcW w:w="1200" w:type="pct"/>
            <w:vAlign w:val="center"/>
          </w:tcPr>
          <w:p w14:paraId="57DAB12C"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0.96 (0.85-1.09)</w:t>
            </w:r>
          </w:p>
        </w:tc>
      </w:tr>
      <w:tr w:rsidR="0060714C" w:rsidRPr="00933B22" w14:paraId="631CA4F2" w14:textId="77777777">
        <w:trPr>
          <w:jc w:val="center"/>
        </w:trPr>
        <w:tc>
          <w:tcPr>
            <w:tcW w:w="1495" w:type="pct"/>
          </w:tcPr>
          <w:p w14:paraId="54DFB9BE"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Q4</w:t>
            </w:r>
          </w:p>
        </w:tc>
        <w:tc>
          <w:tcPr>
            <w:tcW w:w="1074" w:type="pct"/>
            <w:vAlign w:val="center"/>
          </w:tcPr>
          <w:p w14:paraId="25E59175"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0.82 (0.72-0.94)</w:t>
            </w:r>
          </w:p>
        </w:tc>
        <w:tc>
          <w:tcPr>
            <w:tcW w:w="1231" w:type="pct"/>
            <w:vAlign w:val="center"/>
          </w:tcPr>
          <w:p w14:paraId="7309EA67"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1.05 (0.92-1.20)</w:t>
            </w:r>
          </w:p>
        </w:tc>
        <w:tc>
          <w:tcPr>
            <w:tcW w:w="1200" w:type="pct"/>
            <w:vAlign w:val="center"/>
          </w:tcPr>
          <w:p w14:paraId="5E725466"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1.06 (0.92-1.22)</w:t>
            </w:r>
          </w:p>
        </w:tc>
      </w:tr>
      <w:tr w:rsidR="0060714C" w:rsidRPr="00933B22" w14:paraId="63B5D770" w14:textId="77777777">
        <w:trPr>
          <w:jc w:val="center"/>
        </w:trPr>
        <w:tc>
          <w:tcPr>
            <w:tcW w:w="1495" w:type="pct"/>
          </w:tcPr>
          <w:p w14:paraId="5CF0B439"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P </w:t>
            </w:r>
            <w:r w:rsidRPr="00933B22">
              <w:rPr>
                <w:rFonts w:ascii="Times New Roman" w:eastAsia="SimSun" w:hAnsi="Times New Roman" w:cs="Times New Roman"/>
                <w:sz w:val="18"/>
                <w:szCs w:val="18"/>
                <w:vertAlign w:val="subscript"/>
              </w:rPr>
              <w:t>for trend</w:t>
            </w:r>
          </w:p>
        </w:tc>
        <w:tc>
          <w:tcPr>
            <w:tcW w:w="1074" w:type="pct"/>
            <w:vAlign w:val="center"/>
          </w:tcPr>
          <w:p w14:paraId="193EE685"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b/>
                <w:bCs/>
                <w:color w:val="000000"/>
                <w:kern w:val="0"/>
                <w:sz w:val="18"/>
                <w:szCs w:val="18"/>
                <w:lang w:bidi="ar"/>
              </w:rPr>
              <w:t>0.01</w:t>
            </w:r>
            <w:r w:rsidRPr="00933B22">
              <w:rPr>
                <w:rFonts w:ascii="Times New Roman" w:eastAsia="SimSun" w:hAnsi="Times New Roman" w:cs="Times New Roman"/>
                <w:b/>
                <w:bCs/>
                <w:color w:val="000000"/>
                <w:kern w:val="0"/>
                <w:sz w:val="18"/>
                <w:szCs w:val="18"/>
                <w:lang w:bidi="ar"/>
              </w:rPr>
              <w:t>4</w:t>
            </w:r>
            <w:r w:rsidRPr="00933B22">
              <w:rPr>
                <w:rFonts w:ascii="Times New Roman" w:eastAsia="SimSun" w:hAnsi="Times New Roman" w:cs="Times New Roman"/>
                <w:b/>
                <w:bCs/>
                <w:sz w:val="18"/>
                <w:szCs w:val="18"/>
              </w:rPr>
              <w:t>*</w:t>
            </w:r>
          </w:p>
        </w:tc>
        <w:tc>
          <w:tcPr>
            <w:tcW w:w="1231" w:type="pct"/>
            <w:vAlign w:val="center"/>
          </w:tcPr>
          <w:p w14:paraId="1D1E40CE"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0.3</w:t>
            </w:r>
            <w:r w:rsidRPr="00933B22">
              <w:rPr>
                <w:rFonts w:ascii="Times New Roman" w:eastAsia="SimSun" w:hAnsi="Times New Roman" w:cs="Times New Roman"/>
                <w:color w:val="000000"/>
                <w:kern w:val="0"/>
                <w:sz w:val="18"/>
                <w:szCs w:val="18"/>
                <w:lang w:bidi="ar"/>
              </w:rPr>
              <w:t>21</w:t>
            </w:r>
          </w:p>
        </w:tc>
        <w:tc>
          <w:tcPr>
            <w:tcW w:w="1200" w:type="pct"/>
            <w:vAlign w:val="center"/>
          </w:tcPr>
          <w:p w14:paraId="2CA8D310"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0.32</w:t>
            </w:r>
            <w:r w:rsidRPr="00933B22">
              <w:rPr>
                <w:rFonts w:ascii="Times New Roman" w:eastAsia="SimSun" w:hAnsi="Times New Roman" w:cs="Times New Roman"/>
                <w:color w:val="000000"/>
                <w:kern w:val="0"/>
                <w:sz w:val="18"/>
                <w:szCs w:val="18"/>
                <w:lang w:bidi="ar"/>
              </w:rPr>
              <w:t>4</w:t>
            </w:r>
          </w:p>
        </w:tc>
      </w:tr>
      <w:tr w:rsidR="0060714C" w:rsidRPr="00933B22" w14:paraId="0590139B" w14:textId="77777777">
        <w:trPr>
          <w:jc w:val="center"/>
        </w:trPr>
        <w:tc>
          <w:tcPr>
            <w:tcW w:w="1495" w:type="pct"/>
          </w:tcPr>
          <w:p w14:paraId="5216E098"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Plant protein</w:t>
            </w:r>
          </w:p>
        </w:tc>
        <w:tc>
          <w:tcPr>
            <w:tcW w:w="1074" w:type="pct"/>
          </w:tcPr>
          <w:p w14:paraId="52B2F931" w14:textId="77777777" w:rsidR="0060714C" w:rsidRPr="00933B22" w:rsidRDefault="0060714C">
            <w:pPr>
              <w:jc w:val="center"/>
              <w:rPr>
                <w:rFonts w:ascii="Times New Roman" w:eastAsia="SimSun" w:hAnsi="Times New Roman" w:cs="Times New Roman"/>
                <w:b/>
                <w:bCs/>
                <w:sz w:val="18"/>
                <w:szCs w:val="18"/>
              </w:rPr>
            </w:pPr>
          </w:p>
        </w:tc>
        <w:tc>
          <w:tcPr>
            <w:tcW w:w="1231" w:type="pct"/>
          </w:tcPr>
          <w:p w14:paraId="370E9BB3" w14:textId="77777777" w:rsidR="0060714C" w:rsidRPr="00933B22" w:rsidRDefault="0060714C">
            <w:pPr>
              <w:jc w:val="center"/>
              <w:rPr>
                <w:rFonts w:ascii="Times New Roman" w:eastAsia="SimSun" w:hAnsi="Times New Roman" w:cs="Times New Roman"/>
                <w:sz w:val="18"/>
                <w:szCs w:val="18"/>
              </w:rPr>
            </w:pPr>
          </w:p>
        </w:tc>
        <w:tc>
          <w:tcPr>
            <w:tcW w:w="1200" w:type="pct"/>
          </w:tcPr>
          <w:p w14:paraId="46780622" w14:textId="77777777" w:rsidR="0060714C" w:rsidRPr="00933B22" w:rsidRDefault="0060714C">
            <w:pPr>
              <w:jc w:val="center"/>
              <w:rPr>
                <w:rFonts w:ascii="Times New Roman" w:eastAsia="SimSun" w:hAnsi="Times New Roman" w:cs="Times New Roman"/>
                <w:sz w:val="18"/>
                <w:szCs w:val="18"/>
              </w:rPr>
            </w:pPr>
          </w:p>
        </w:tc>
      </w:tr>
      <w:tr w:rsidR="0060714C" w:rsidRPr="00933B22" w14:paraId="2E124E62" w14:textId="77777777">
        <w:trPr>
          <w:jc w:val="center"/>
        </w:trPr>
        <w:tc>
          <w:tcPr>
            <w:tcW w:w="1495" w:type="pct"/>
          </w:tcPr>
          <w:p w14:paraId="034CDF34"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Q1</w:t>
            </w:r>
          </w:p>
        </w:tc>
        <w:tc>
          <w:tcPr>
            <w:tcW w:w="1074" w:type="pct"/>
          </w:tcPr>
          <w:p w14:paraId="371B82B7"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sz w:val="18"/>
                <w:szCs w:val="18"/>
              </w:rPr>
              <w:t>1.00 (ref)</w:t>
            </w:r>
          </w:p>
        </w:tc>
        <w:tc>
          <w:tcPr>
            <w:tcW w:w="1231" w:type="pct"/>
          </w:tcPr>
          <w:p w14:paraId="3572827F"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c>
          <w:tcPr>
            <w:tcW w:w="1200" w:type="pct"/>
          </w:tcPr>
          <w:p w14:paraId="05050EB8"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sz w:val="18"/>
                <w:szCs w:val="18"/>
              </w:rPr>
              <w:t>1.00 (ref)</w:t>
            </w:r>
          </w:p>
        </w:tc>
      </w:tr>
      <w:tr w:rsidR="0060714C" w:rsidRPr="00933B22" w14:paraId="779CC80F" w14:textId="77777777">
        <w:trPr>
          <w:jc w:val="center"/>
        </w:trPr>
        <w:tc>
          <w:tcPr>
            <w:tcW w:w="1495" w:type="pct"/>
          </w:tcPr>
          <w:p w14:paraId="0F55DF85"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Q2</w:t>
            </w:r>
          </w:p>
        </w:tc>
        <w:tc>
          <w:tcPr>
            <w:tcW w:w="1074" w:type="pct"/>
            <w:vAlign w:val="center"/>
          </w:tcPr>
          <w:p w14:paraId="6C6CA397"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0.85 (0.75-0.95)</w:t>
            </w:r>
          </w:p>
        </w:tc>
        <w:tc>
          <w:tcPr>
            <w:tcW w:w="1231" w:type="pct"/>
            <w:vAlign w:val="center"/>
          </w:tcPr>
          <w:p w14:paraId="1ECCD37D"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0.94 (0.81-1.09)</w:t>
            </w:r>
          </w:p>
        </w:tc>
        <w:tc>
          <w:tcPr>
            <w:tcW w:w="1200" w:type="pct"/>
            <w:vAlign w:val="center"/>
          </w:tcPr>
          <w:p w14:paraId="32DA3129"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1.10 (0.96-1.26)</w:t>
            </w:r>
          </w:p>
        </w:tc>
      </w:tr>
      <w:tr w:rsidR="0060714C" w:rsidRPr="00933B22" w14:paraId="1CA423D7" w14:textId="77777777">
        <w:trPr>
          <w:jc w:val="center"/>
        </w:trPr>
        <w:tc>
          <w:tcPr>
            <w:tcW w:w="1495" w:type="pct"/>
          </w:tcPr>
          <w:p w14:paraId="54B3E34E"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Q3</w:t>
            </w:r>
          </w:p>
        </w:tc>
        <w:tc>
          <w:tcPr>
            <w:tcW w:w="1074" w:type="pct"/>
            <w:vAlign w:val="center"/>
          </w:tcPr>
          <w:p w14:paraId="14240AEB"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 xml:space="preserve">0.86 </w:t>
            </w:r>
            <w:r w:rsidRPr="00933B22">
              <w:rPr>
                <w:rFonts w:ascii="Times New Roman" w:eastAsia="SimSun" w:hAnsi="Times New Roman" w:cs="Times New Roman"/>
                <w:color w:val="000000"/>
                <w:kern w:val="0"/>
                <w:sz w:val="18"/>
                <w:szCs w:val="18"/>
                <w:lang w:bidi="ar"/>
              </w:rPr>
              <w:t>(0.75-0.99)</w:t>
            </w:r>
          </w:p>
        </w:tc>
        <w:tc>
          <w:tcPr>
            <w:tcW w:w="1231" w:type="pct"/>
            <w:vAlign w:val="center"/>
          </w:tcPr>
          <w:p w14:paraId="45C39C35"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1.04 (0.90-1.20)</w:t>
            </w:r>
          </w:p>
        </w:tc>
        <w:tc>
          <w:tcPr>
            <w:tcW w:w="1200" w:type="pct"/>
            <w:vAlign w:val="center"/>
          </w:tcPr>
          <w:p w14:paraId="7C4C77FD"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1.16 (1.00-1.36)</w:t>
            </w:r>
          </w:p>
        </w:tc>
      </w:tr>
      <w:tr w:rsidR="0060714C" w:rsidRPr="00933B22" w14:paraId="41C3BA0D" w14:textId="77777777">
        <w:trPr>
          <w:jc w:val="center"/>
        </w:trPr>
        <w:tc>
          <w:tcPr>
            <w:tcW w:w="1495" w:type="pct"/>
          </w:tcPr>
          <w:p w14:paraId="5FFFBD8E"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Q4</w:t>
            </w:r>
          </w:p>
        </w:tc>
        <w:tc>
          <w:tcPr>
            <w:tcW w:w="1074" w:type="pct"/>
            <w:vAlign w:val="center"/>
          </w:tcPr>
          <w:p w14:paraId="7117D13E"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color w:val="000000"/>
                <w:kern w:val="0"/>
                <w:sz w:val="18"/>
                <w:szCs w:val="18"/>
                <w:lang w:bidi="ar"/>
              </w:rPr>
              <w:t>0.80 (0.70-0.91)</w:t>
            </w:r>
          </w:p>
        </w:tc>
        <w:tc>
          <w:tcPr>
            <w:tcW w:w="1231" w:type="pct"/>
            <w:vAlign w:val="center"/>
          </w:tcPr>
          <w:p w14:paraId="39C31D80"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0.96 (0.8</w:t>
            </w:r>
            <w:r w:rsidRPr="00933B22">
              <w:rPr>
                <w:rFonts w:ascii="Times New Roman" w:eastAsia="SimSun" w:hAnsi="Times New Roman" w:cs="Times New Roman"/>
                <w:color w:val="000000"/>
                <w:kern w:val="0"/>
                <w:sz w:val="18"/>
                <w:szCs w:val="18"/>
                <w:lang w:bidi="ar"/>
              </w:rPr>
              <w:t>4</w:t>
            </w:r>
            <w:r w:rsidRPr="00933B22">
              <w:rPr>
                <w:rFonts w:ascii="Times New Roman" w:eastAsia="SimSun" w:hAnsi="Times New Roman" w:cs="Times New Roman"/>
                <w:color w:val="000000"/>
                <w:kern w:val="0"/>
                <w:sz w:val="18"/>
                <w:szCs w:val="18"/>
                <w:lang w:bidi="ar"/>
              </w:rPr>
              <w:t>-1.11)</w:t>
            </w:r>
          </w:p>
        </w:tc>
        <w:tc>
          <w:tcPr>
            <w:tcW w:w="1200" w:type="pct"/>
            <w:vAlign w:val="center"/>
          </w:tcPr>
          <w:p w14:paraId="0D4F9996"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1.13 (1.01-1.28)</w:t>
            </w:r>
          </w:p>
        </w:tc>
      </w:tr>
      <w:tr w:rsidR="0060714C" w:rsidRPr="00933B22" w14:paraId="57CC7ABB" w14:textId="77777777">
        <w:trPr>
          <w:jc w:val="center"/>
        </w:trPr>
        <w:tc>
          <w:tcPr>
            <w:tcW w:w="1495" w:type="pct"/>
          </w:tcPr>
          <w:p w14:paraId="0CC56529"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P </w:t>
            </w:r>
            <w:r w:rsidRPr="00933B22">
              <w:rPr>
                <w:rFonts w:ascii="Times New Roman" w:eastAsia="SimSun" w:hAnsi="Times New Roman" w:cs="Times New Roman"/>
                <w:sz w:val="18"/>
                <w:szCs w:val="18"/>
                <w:vertAlign w:val="subscript"/>
              </w:rPr>
              <w:t>for trend</w:t>
            </w:r>
          </w:p>
        </w:tc>
        <w:tc>
          <w:tcPr>
            <w:tcW w:w="1074" w:type="pct"/>
            <w:vAlign w:val="center"/>
          </w:tcPr>
          <w:p w14:paraId="0BC6809B" w14:textId="77777777" w:rsidR="0060714C" w:rsidRPr="00933B22" w:rsidRDefault="00933B22">
            <w:pPr>
              <w:jc w:val="center"/>
              <w:rPr>
                <w:rFonts w:ascii="Times New Roman" w:eastAsia="SimSun" w:hAnsi="Times New Roman" w:cs="Times New Roman"/>
                <w:b/>
                <w:bCs/>
                <w:sz w:val="18"/>
                <w:szCs w:val="18"/>
              </w:rPr>
            </w:pPr>
            <w:r w:rsidRPr="00933B22">
              <w:rPr>
                <w:rFonts w:ascii="Times New Roman" w:eastAsia="SimSun" w:hAnsi="Times New Roman" w:cs="Times New Roman"/>
                <w:b/>
                <w:bCs/>
                <w:color w:val="000000"/>
                <w:kern w:val="0"/>
                <w:sz w:val="18"/>
                <w:szCs w:val="18"/>
                <w:lang w:bidi="ar"/>
              </w:rPr>
              <w:t>0.002</w:t>
            </w:r>
            <w:r w:rsidRPr="00933B22">
              <w:rPr>
                <w:rFonts w:ascii="Times New Roman" w:eastAsia="SimSun" w:hAnsi="Times New Roman" w:cs="Times New Roman"/>
                <w:b/>
                <w:bCs/>
                <w:sz w:val="18"/>
                <w:szCs w:val="18"/>
              </w:rPr>
              <w:t>*</w:t>
            </w:r>
          </w:p>
        </w:tc>
        <w:tc>
          <w:tcPr>
            <w:tcW w:w="1231" w:type="pct"/>
            <w:vAlign w:val="center"/>
          </w:tcPr>
          <w:p w14:paraId="59408250"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color w:val="000000"/>
                <w:kern w:val="0"/>
                <w:sz w:val="18"/>
                <w:szCs w:val="18"/>
                <w:lang w:bidi="ar"/>
              </w:rPr>
              <w:t>0.915</w:t>
            </w:r>
          </w:p>
        </w:tc>
        <w:tc>
          <w:tcPr>
            <w:tcW w:w="1200" w:type="pct"/>
            <w:vAlign w:val="center"/>
          </w:tcPr>
          <w:p w14:paraId="1AD42642" w14:textId="77777777" w:rsidR="0060714C" w:rsidRPr="00933B22" w:rsidRDefault="00933B22">
            <w:pPr>
              <w:jc w:val="center"/>
              <w:rPr>
                <w:rFonts w:ascii="Times New Roman" w:eastAsia="SimSun" w:hAnsi="Times New Roman" w:cs="Times New Roman"/>
                <w:sz w:val="18"/>
                <w:szCs w:val="18"/>
              </w:rPr>
            </w:pPr>
            <w:r w:rsidRPr="00933B22">
              <w:rPr>
                <w:rFonts w:ascii="Times New Roman" w:eastAsia="SimSun" w:hAnsi="Times New Roman" w:cs="Times New Roman"/>
                <w:b/>
                <w:bCs/>
                <w:color w:val="000000"/>
                <w:kern w:val="0"/>
                <w:sz w:val="18"/>
                <w:szCs w:val="18"/>
                <w:lang w:bidi="ar"/>
              </w:rPr>
              <w:t>0.04</w:t>
            </w:r>
            <w:r w:rsidRPr="00933B22">
              <w:rPr>
                <w:rFonts w:ascii="Times New Roman" w:eastAsia="SimSun" w:hAnsi="Times New Roman" w:cs="Times New Roman"/>
                <w:b/>
                <w:bCs/>
                <w:color w:val="000000"/>
                <w:kern w:val="0"/>
                <w:sz w:val="18"/>
                <w:szCs w:val="18"/>
                <w:lang w:bidi="ar"/>
              </w:rPr>
              <w:t>4</w:t>
            </w:r>
            <w:r w:rsidRPr="00933B22">
              <w:rPr>
                <w:rFonts w:ascii="Times New Roman" w:eastAsia="SimSun" w:hAnsi="Times New Roman" w:cs="Times New Roman"/>
                <w:b/>
                <w:bCs/>
                <w:sz w:val="18"/>
                <w:szCs w:val="18"/>
              </w:rPr>
              <w:t>*</w:t>
            </w:r>
          </w:p>
        </w:tc>
      </w:tr>
    </w:tbl>
    <w:p w14:paraId="5A8D4015"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Models were adjusted for age, sex, ethnicity, income, education, exercise, smoke, alcohol intake, BMI, </w:t>
      </w:r>
      <w:r w:rsidRPr="00933B22">
        <w:rPr>
          <w:rFonts w:ascii="Times New Roman" w:eastAsia="SimSun" w:hAnsi="Times New Roman" w:cs="Times New Roman"/>
          <w:color w:val="000000"/>
          <w:sz w:val="18"/>
          <w:szCs w:val="18"/>
        </w:rPr>
        <w:t>prescription</w:t>
      </w:r>
      <w:r w:rsidRPr="00933B22">
        <w:rPr>
          <w:rFonts w:ascii="Times New Roman" w:eastAsia="SimSun" w:hAnsi="Times New Roman" w:cs="Times New Roman"/>
          <w:sz w:val="18"/>
          <w:szCs w:val="18"/>
        </w:rPr>
        <w:t xml:space="preserve"> medication used for lower blood sugar, </w:t>
      </w:r>
      <w:r w:rsidRPr="00933B22">
        <w:rPr>
          <w:rFonts w:ascii="Times New Roman" w:eastAsia="SimSun" w:hAnsi="Times New Roman" w:cs="Times New Roman"/>
          <w:color w:val="000000"/>
          <w:sz w:val="18"/>
          <w:szCs w:val="18"/>
        </w:rPr>
        <w:t>prescription</w:t>
      </w:r>
      <w:r w:rsidRPr="00933B22">
        <w:rPr>
          <w:rFonts w:ascii="Times New Roman" w:eastAsia="SimSun" w:hAnsi="Times New Roman" w:cs="Times New Roman"/>
          <w:sz w:val="18"/>
          <w:szCs w:val="18"/>
        </w:rPr>
        <w:t xml:space="preserve"> medication used for hypertension, and</w:t>
      </w:r>
    </w:p>
    <w:p w14:paraId="77E051E6"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color w:val="000000"/>
          <w:sz w:val="18"/>
          <w:szCs w:val="18"/>
        </w:rPr>
        <w:t>prescription</w:t>
      </w:r>
      <w:r w:rsidRPr="00933B22">
        <w:rPr>
          <w:rFonts w:ascii="Times New Roman" w:eastAsia="SimSun" w:hAnsi="Times New Roman" w:cs="Times New Roman"/>
          <w:sz w:val="18"/>
          <w:szCs w:val="18"/>
        </w:rPr>
        <w:t xml:space="preserve"> medication used for cholesterol, tota</w:t>
      </w:r>
      <w:r w:rsidRPr="00933B22">
        <w:rPr>
          <w:rFonts w:ascii="Times New Roman" w:eastAsia="SimSun" w:hAnsi="Times New Roman" w:cs="Times New Roman"/>
          <w:sz w:val="18"/>
          <w:szCs w:val="18"/>
        </w:rPr>
        <w:t>l intake of energy, fat, protein, SFA, high-quality carbohydrate, animal protein, dietary fiber, dietary cholesterol, AHEI, supplement use, breakfast skipping</w:t>
      </w:r>
      <w:r w:rsidRPr="00933B22">
        <w:rPr>
          <w:rFonts w:ascii="Times New Roman" w:eastAsia="SimSun" w:hAnsi="Times New Roman" w:cs="Times New Roman"/>
          <w:sz w:val="18"/>
          <w:szCs w:val="18"/>
        </w:rPr>
        <w:t xml:space="preserve"> and fasting time</w:t>
      </w:r>
      <w:r w:rsidRPr="00933B22">
        <w:rPr>
          <w:rFonts w:ascii="Times New Roman" w:eastAsia="SimSun" w:hAnsi="Times New Roman" w:cs="Times New Roman"/>
          <w:sz w:val="18"/>
          <w:szCs w:val="18"/>
        </w:rPr>
        <w:t>.</w:t>
      </w:r>
    </w:p>
    <w:p w14:paraId="73B2D073"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lastRenderedPageBreak/>
        <w:t xml:space="preserve">BMI, body mass index; SFA, saturated fatty acid; USFA, unsaturated fatty acid; </w:t>
      </w:r>
      <w:r w:rsidRPr="00933B22">
        <w:rPr>
          <w:rFonts w:ascii="Times New Roman" w:eastAsia="SimSun" w:hAnsi="Times New Roman" w:cs="Times New Roman"/>
          <w:kern w:val="0"/>
          <w:sz w:val="18"/>
          <w:szCs w:val="18"/>
        </w:rPr>
        <w:t>AHEI, alternative healthy eating index; Q, quintile</w:t>
      </w:r>
    </w:p>
    <w:p w14:paraId="2DF3BB32" w14:textId="77777777" w:rsidR="0060714C" w:rsidRPr="00933B22"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*P &lt; 0.05</w:t>
      </w:r>
    </w:p>
    <w:p w14:paraId="7A614AE5" w14:textId="77777777" w:rsidR="0060714C" w:rsidRPr="00933B22" w:rsidRDefault="0060714C">
      <w:pPr>
        <w:rPr>
          <w:rFonts w:ascii="Times New Roman" w:eastAsia="SimSun" w:hAnsi="Times New Roman" w:cs="Times New Roman"/>
          <w:sz w:val="18"/>
          <w:szCs w:val="18"/>
        </w:rPr>
      </w:pPr>
    </w:p>
    <w:p w14:paraId="01833C50" w14:textId="77777777" w:rsidR="0060714C" w:rsidRPr="00933B22" w:rsidRDefault="0060714C">
      <w:pPr>
        <w:rPr>
          <w:rFonts w:ascii="Times New Roman" w:eastAsia="SimSun" w:hAnsi="Times New Roman" w:cs="Times New Roman"/>
          <w:sz w:val="18"/>
          <w:szCs w:val="18"/>
        </w:rPr>
      </w:pPr>
    </w:p>
    <w:p w14:paraId="22AD8C20" w14:textId="77777777" w:rsidR="0060714C" w:rsidRPr="00933B22" w:rsidRDefault="0060714C">
      <w:pPr>
        <w:rPr>
          <w:rFonts w:ascii="Times New Roman" w:eastAsia="SimSun" w:hAnsi="Times New Roman" w:cs="Times New Roman"/>
          <w:sz w:val="18"/>
          <w:szCs w:val="18"/>
        </w:rPr>
      </w:pPr>
    </w:p>
    <w:p w14:paraId="76E570E7" w14:textId="77777777" w:rsidR="0060714C" w:rsidRPr="00933B22" w:rsidRDefault="0060714C">
      <w:pPr>
        <w:rPr>
          <w:rFonts w:ascii="Times New Roman" w:eastAsia="SimSun" w:hAnsi="Times New Roman" w:cs="Times New Roman"/>
          <w:sz w:val="18"/>
          <w:szCs w:val="18"/>
        </w:rPr>
      </w:pPr>
    </w:p>
    <w:p w14:paraId="5B294BFC" w14:textId="77777777" w:rsidR="0060714C" w:rsidRPr="00933B22" w:rsidRDefault="0060714C">
      <w:pPr>
        <w:rPr>
          <w:rFonts w:ascii="Times New Roman" w:eastAsia="SimSun" w:hAnsi="Times New Roman" w:cs="Times New Roman"/>
          <w:sz w:val="18"/>
          <w:szCs w:val="18"/>
        </w:rPr>
      </w:pPr>
    </w:p>
    <w:p w14:paraId="5A54E0BB" w14:textId="77777777" w:rsidR="0060714C" w:rsidRPr="00933B22" w:rsidRDefault="0060714C">
      <w:pPr>
        <w:rPr>
          <w:rFonts w:ascii="Times New Roman" w:eastAsia="SimSun" w:hAnsi="Times New Roman" w:cs="Times New Roman"/>
          <w:sz w:val="18"/>
          <w:szCs w:val="18"/>
        </w:rPr>
      </w:pPr>
    </w:p>
    <w:p w14:paraId="053E4C24" w14:textId="77777777" w:rsidR="0060714C" w:rsidRPr="00933B22" w:rsidRDefault="0060714C">
      <w:pPr>
        <w:rPr>
          <w:rFonts w:ascii="Times New Roman" w:eastAsia="SimSun" w:hAnsi="Times New Roman" w:cs="Times New Roman"/>
          <w:sz w:val="18"/>
          <w:szCs w:val="18"/>
        </w:rPr>
      </w:pPr>
    </w:p>
    <w:p w14:paraId="41FBAB43" w14:textId="77777777" w:rsidR="0060714C" w:rsidRPr="00933B22" w:rsidRDefault="0060714C">
      <w:pPr>
        <w:rPr>
          <w:rFonts w:ascii="Times New Roman" w:eastAsia="SimSun" w:hAnsi="Times New Roman" w:cs="Times New Roman"/>
          <w:sz w:val="18"/>
          <w:szCs w:val="18"/>
        </w:rPr>
      </w:pPr>
    </w:p>
    <w:p w14:paraId="6EE60D4B" w14:textId="77777777" w:rsidR="0060714C" w:rsidRPr="00933B22" w:rsidRDefault="0060714C">
      <w:pPr>
        <w:rPr>
          <w:rFonts w:ascii="Times New Roman" w:eastAsia="SimSun" w:hAnsi="Times New Roman" w:cs="Times New Roman"/>
          <w:sz w:val="18"/>
          <w:szCs w:val="18"/>
        </w:rPr>
      </w:pPr>
    </w:p>
    <w:p w14:paraId="0A98DBED" w14:textId="77777777" w:rsidR="0060714C" w:rsidRPr="00933B22" w:rsidRDefault="0060714C">
      <w:pPr>
        <w:rPr>
          <w:rFonts w:ascii="Times New Roman" w:eastAsia="SimSun" w:hAnsi="Times New Roman" w:cs="Times New Roman"/>
          <w:sz w:val="18"/>
          <w:szCs w:val="18"/>
        </w:rPr>
      </w:pPr>
    </w:p>
    <w:p w14:paraId="2539D94F" w14:textId="77777777" w:rsidR="0060714C" w:rsidRPr="00933B22" w:rsidRDefault="0060714C">
      <w:pPr>
        <w:rPr>
          <w:rFonts w:ascii="Times New Roman" w:eastAsia="SimSun" w:hAnsi="Times New Roman" w:cs="Times New Roman"/>
          <w:sz w:val="18"/>
          <w:szCs w:val="18"/>
        </w:rPr>
      </w:pPr>
    </w:p>
    <w:p w14:paraId="375266BE" w14:textId="77777777" w:rsidR="0060714C" w:rsidRPr="00933B22" w:rsidRDefault="0060714C">
      <w:pPr>
        <w:rPr>
          <w:rFonts w:ascii="Times New Roman" w:eastAsia="SimSun" w:hAnsi="Times New Roman" w:cs="Times New Roman"/>
          <w:sz w:val="18"/>
          <w:szCs w:val="18"/>
        </w:rPr>
      </w:pPr>
    </w:p>
    <w:p w14:paraId="6F3C65F4" w14:textId="77777777" w:rsidR="0060714C" w:rsidRPr="00933B22" w:rsidRDefault="0060714C">
      <w:pPr>
        <w:rPr>
          <w:rFonts w:ascii="Times New Roman" w:eastAsia="SimSun" w:hAnsi="Times New Roman" w:cs="Times New Roman"/>
          <w:sz w:val="18"/>
          <w:szCs w:val="18"/>
        </w:rPr>
      </w:pPr>
    </w:p>
    <w:p w14:paraId="7B204729" w14:textId="77777777" w:rsidR="0060714C" w:rsidRPr="00933B22" w:rsidRDefault="0060714C">
      <w:pPr>
        <w:rPr>
          <w:rFonts w:ascii="Times New Roman" w:eastAsia="SimSun" w:hAnsi="Times New Roman" w:cs="Times New Roman"/>
          <w:sz w:val="18"/>
          <w:szCs w:val="18"/>
        </w:rPr>
      </w:pPr>
    </w:p>
    <w:p w14:paraId="2056E41C" w14:textId="77777777" w:rsidR="0060714C" w:rsidRPr="00933B22" w:rsidRDefault="0060714C">
      <w:pPr>
        <w:rPr>
          <w:rFonts w:ascii="Times New Roman" w:eastAsia="SimSun" w:hAnsi="Times New Roman" w:cs="Times New Roman"/>
          <w:sz w:val="18"/>
          <w:szCs w:val="18"/>
        </w:rPr>
      </w:pPr>
    </w:p>
    <w:p w14:paraId="4079D585" w14:textId="77777777" w:rsidR="0060714C" w:rsidRPr="00933B22" w:rsidRDefault="0060714C">
      <w:pPr>
        <w:rPr>
          <w:rFonts w:ascii="Times New Roman" w:eastAsia="SimSun" w:hAnsi="Times New Roman" w:cs="Times New Roman"/>
          <w:sz w:val="18"/>
          <w:szCs w:val="18"/>
        </w:rPr>
      </w:pPr>
    </w:p>
    <w:p w14:paraId="1D0136DF" w14:textId="77777777" w:rsidR="0060714C" w:rsidRPr="00933B22" w:rsidRDefault="0060714C">
      <w:pPr>
        <w:rPr>
          <w:rFonts w:ascii="Times New Roman" w:eastAsia="SimSun" w:hAnsi="Times New Roman" w:cs="Times New Roman"/>
          <w:sz w:val="18"/>
          <w:szCs w:val="18"/>
        </w:rPr>
      </w:pPr>
    </w:p>
    <w:p w14:paraId="52A2BD89" w14:textId="77777777" w:rsidR="0060714C" w:rsidRPr="00933B22" w:rsidRDefault="0060714C">
      <w:pPr>
        <w:rPr>
          <w:rFonts w:ascii="Times New Roman" w:eastAsia="SimSun" w:hAnsi="Times New Roman" w:cs="Times New Roman"/>
          <w:sz w:val="18"/>
          <w:szCs w:val="18"/>
        </w:rPr>
      </w:pPr>
    </w:p>
    <w:p w14:paraId="484E1745" w14:textId="77777777" w:rsidR="0060714C" w:rsidRPr="00933B22" w:rsidRDefault="0060714C">
      <w:pPr>
        <w:rPr>
          <w:rFonts w:ascii="Times New Roman" w:eastAsia="SimSun" w:hAnsi="Times New Roman" w:cs="Times New Roman"/>
          <w:sz w:val="18"/>
          <w:szCs w:val="18"/>
        </w:rPr>
      </w:pPr>
    </w:p>
    <w:p w14:paraId="76DF9E7C" w14:textId="77777777" w:rsidR="0060714C" w:rsidRPr="00933B22" w:rsidRDefault="0060714C">
      <w:pPr>
        <w:rPr>
          <w:rFonts w:ascii="Times New Roman" w:eastAsia="SimSun" w:hAnsi="Times New Roman" w:cs="Times New Roman"/>
          <w:sz w:val="18"/>
          <w:szCs w:val="18"/>
        </w:rPr>
      </w:pPr>
    </w:p>
    <w:p w14:paraId="7BCFF4E1" w14:textId="77777777" w:rsidR="0060714C" w:rsidRPr="00933B22" w:rsidRDefault="0060714C">
      <w:pPr>
        <w:rPr>
          <w:rFonts w:ascii="Times New Roman" w:eastAsia="SimSun" w:hAnsi="Times New Roman" w:cs="Times New Roman"/>
          <w:sz w:val="18"/>
          <w:szCs w:val="18"/>
        </w:rPr>
      </w:pPr>
    </w:p>
    <w:p w14:paraId="73F24310" w14:textId="77777777" w:rsidR="0060714C" w:rsidRPr="00933B22" w:rsidRDefault="0060714C">
      <w:pPr>
        <w:rPr>
          <w:rFonts w:ascii="Times New Roman" w:eastAsia="SimSun" w:hAnsi="Times New Roman" w:cs="Times New Roman"/>
          <w:sz w:val="18"/>
          <w:szCs w:val="18"/>
        </w:rPr>
      </w:pPr>
    </w:p>
    <w:p w14:paraId="3003A93C" w14:textId="77777777" w:rsidR="0060714C" w:rsidRPr="00933B22" w:rsidRDefault="0060714C">
      <w:pPr>
        <w:rPr>
          <w:rFonts w:ascii="Times New Roman" w:eastAsia="SimSun" w:hAnsi="Times New Roman" w:cs="Times New Roman"/>
          <w:sz w:val="18"/>
          <w:szCs w:val="18"/>
        </w:rPr>
      </w:pPr>
    </w:p>
    <w:p w14:paraId="17803658" w14:textId="77777777" w:rsidR="0060714C" w:rsidRPr="00933B22" w:rsidRDefault="0060714C">
      <w:pPr>
        <w:rPr>
          <w:rFonts w:ascii="Times New Roman" w:eastAsia="SimSun" w:hAnsi="Times New Roman" w:cs="Times New Roman"/>
          <w:sz w:val="18"/>
          <w:szCs w:val="18"/>
        </w:rPr>
      </w:pPr>
    </w:p>
    <w:p w14:paraId="2CB195C0" w14:textId="77777777" w:rsidR="0060714C" w:rsidRPr="00933B22" w:rsidRDefault="0060714C">
      <w:pPr>
        <w:rPr>
          <w:rFonts w:ascii="Times New Roman" w:eastAsia="SimSun" w:hAnsi="Times New Roman" w:cs="Times New Roman"/>
          <w:sz w:val="18"/>
          <w:szCs w:val="18"/>
        </w:rPr>
      </w:pPr>
    </w:p>
    <w:p w14:paraId="33CAC10A" w14:textId="77777777" w:rsidR="0060714C" w:rsidRPr="00933B22" w:rsidRDefault="0060714C">
      <w:pPr>
        <w:rPr>
          <w:rFonts w:ascii="Times New Roman" w:eastAsia="SimSun" w:hAnsi="Times New Roman" w:cs="Times New Roman"/>
          <w:sz w:val="18"/>
          <w:szCs w:val="18"/>
        </w:rPr>
      </w:pPr>
    </w:p>
    <w:p w14:paraId="045C71C1" w14:textId="77777777" w:rsidR="0060714C" w:rsidRPr="00933B22" w:rsidRDefault="0060714C">
      <w:pPr>
        <w:rPr>
          <w:rFonts w:ascii="Times New Roman" w:eastAsia="SimSun" w:hAnsi="Times New Roman" w:cs="Times New Roman"/>
          <w:sz w:val="18"/>
          <w:szCs w:val="18"/>
        </w:rPr>
      </w:pPr>
    </w:p>
    <w:p w14:paraId="6984B9C6" w14:textId="77777777" w:rsidR="0060714C" w:rsidRPr="00933B22" w:rsidRDefault="0060714C">
      <w:pPr>
        <w:rPr>
          <w:rFonts w:ascii="Times New Roman" w:eastAsia="SimSun" w:hAnsi="Times New Roman" w:cs="Times New Roman"/>
          <w:sz w:val="18"/>
          <w:szCs w:val="18"/>
        </w:rPr>
      </w:pPr>
    </w:p>
    <w:p w14:paraId="23D7D7C5" w14:textId="77777777" w:rsidR="0060714C" w:rsidRPr="00933B22" w:rsidRDefault="0060714C">
      <w:pPr>
        <w:rPr>
          <w:rFonts w:ascii="Times New Roman" w:eastAsia="SimSun" w:hAnsi="Times New Roman" w:cs="Times New Roman"/>
          <w:sz w:val="18"/>
          <w:szCs w:val="18"/>
        </w:rPr>
      </w:pPr>
    </w:p>
    <w:p w14:paraId="2A7D5731" w14:textId="77777777" w:rsidR="0060714C" w:rsidRPr="00933B22" w:rsidRDefault="0060714C">
      <w:pPr>
        <w:rPr>
          <w:rFonts w:ascii="Times New Roman" w:eastAsia="SimSun" w:hAnsi="Times New Roman" w:cs="Times New Roman"/>
          <w:sz w:val="18"/>
          <w:szCs w:val="18"/>
        </w:rPr>
      </w:pPr>
    </w:p>
    <w:p w14:paraId="2586B63D" w14:textId="77777777" w:rsidR="0060714C" w:rsidRPr="00933B22" w:rsidRDefault="0060714C">
      <w:pPr>
        <w:rPr>
          <w:rFonts w:ascii="Times New Roman" w:eastAsia="SimSun" w:hAnsi="Times New Roman" w:cs="Times New Roman"/>
          <w:sz w:val="18"/>
          <w:szCs w:val="18"/>
        </w:rPr>
      </w:pPr>
    </w:p>
    <w:p w14:paraId="3C0A07EB" w14:textId="77777777" w:rsidR="0060714C" w:rsidRPr="00933B22" w:rsidRDefault="0060714C">
      <w:pPr>
        <w:rPr>
          <w:rFonts w:ascii="Times New Roman" w:eastAsia="SimSun" w:hAnsi="Times New Roman" w:cs="Times New Roman"/>
          <w:sz w:val="18"/>
          <w:szCs w:val="18"/>
        </w:rPr>
      </w:pPr>
    </w:p>
    <w:p w14:paraId="67DEA054" w14:textId="77777777" w:rsidR="0060714C" w:rsidRPr="00933B22" w:rsidRDefault="0060714C">
      <w:pPr>
        <w:rPr>
          <w:rFonts w:ascii="Times New Roman" w:eastAsia="SimSun" w:hAnsi="Times New Roman" w:cs="Times New Roman"/>
          <w:sz w:val="18"/>
          <w:szCs w:val="18"/>
        </w:rPr>
      </w:pPr>
    </w:p>
    <w:p w14:paraId="62B9AE2D" w14:textId="77777777" w:rsidR="0060714C" w:rsidRPr="00933B22" w:rsidRDefault="0060714C">
      <w:pPr>
        <w:rPr>
          <w:rFonts w:ascii="Times New Roman" w:eastAsia="SimSun" w:hAnsi="Times New Roman" w:cs="Times New Roman"/>
          <w:sz w:val="18"/>
          <w:szCs w:val="18"/>
        </w:rPr>
      </w:pPr>
    </w:p>
    <w:p w14:paraId="085BD143" w14:textId="77777777" w:rsidR="0060714C" w:rsidRPr="00933B22" w:rsidRDefault="0060714C">
      <w:pPr>
        <w:rPr>
          <w:rFonts w:ascii="Times New Roman" w:eastAsia="SimSun" w:hAnsi="Times New Roman" w:cs="Times New Roman"/>
          <w:sz w:val="18"/>
          <w:szCs w:val="18"/>
        </w:rPr>
      </w:pPr>
    </w:p>
    <w:p w14:paraId="4577B3CF" w14:textId="77777777" w:rsidR="0060714C" w:rsidRPr="00933B22" w:rsidRDefault="0060714C">
      <w:pPr>
        <w:rPr>
          <w:rFonts w:ascii="Times New Roman" w:eastAsia="SimSun" w:hAnsi="Times New Roman" w:cs="Times New Roman"/>
          <w:sz w:val="18"/>
          <w:szCs w:val="18"/>
        </w:rPr>
      </w:pPr>
    </w:p>
    <w:p w14:paraId="1C39D615" w14:textId="77777777" w:rsidR="0060714C" w:rsidRPr="00933B22" w:rsidRDefault="0060714C">
      <w:pPr>
        <w:rPr>
          <w:rFonts w:ascii="Times New Roman" w:eastAsia="SimSun" w:hAnsi="Times New Roman" w:cs="Times New Roman"/>
          <w:sz w:val="18"/>
          <w:szCs w:val="18"/>
        </w:rPr>
      </w:pPr>
    </w:p>
    <w:p w14:paraId="71D69AD9" w14:textId="77777777" w:rsidR="0060714C" w:rsidRPr="00933B22" w:rsidRDefault="0060714C">
      <w:pPr>
        <w:rPr>
          <w:rFonts w:ascii="Times New Roman" w:eastAsia="SimSun" w:hAnsi="Times New Roman" w:cs="Times New Roman"/>
          <w:sz w:val="18"/>
          <w:szCs w:val="18"/>
        </w:rPr>
      </w:pPr>
    </w:p>
    <w:p w14:paraId="50FF7203" w14:textId="77777777" w:rsidR="0060714C" w:rsidRPr="00933B22" w:rsidRDefault="0060714C">
      <w:pPr>
        <w:rPr>
          <w:rFonts w:ascii="Times New Roman" w:eastAsia="SimSun" w:hAnsi="Times New Roman" w:cs="Times New Roman"/>
          <w:sz w:val="18"/>
          <w:szCs w:val="18"/>
        </w:rPr>
      </w:pPr>
    </w:p>
    <w:p w14:paraId="72C5CE9A" w14:textId="77777777" w:rsidR="0060714C" w:rsidRPr="00933B22" w:rsidRDefault="0060714C">
      <w:pPr>
        <w:rPr>
          <w:rFonts w:ascii="Times New Roman" w:eastAsia="SimSun" w:hAnsi="Times New Roman" w:cs="Times New Roman"/>
          <w:sz w:val="18"/>
          <w:szCs w:val="18"/>
        </w:rPr>
      </w:pPr>
    </w:p>
    <w:p w14:paraId="2993F144" w14:textId="77777777" w:rsidR="0060714C" w:rsidRPr="00933B22" w:rsidRDefault="00933B22">
      <w:pPr>
        <w:widowControl/>
        <w:jc w:val="left"/>
        <w:rPr>
          <w:rFonts w:ascii="Times New Roman" w:eastAsia="SimSun" w:hAnsi="Times New Roman" w:cs="Times New Roman"/>
          <w:sz w:val="18"/>
          <w:szCs w:val="18"/>
        </w:rPr>
      </w:pPr>
      <w:bookmarkStart w:id="3" w:name="_Hlk65093843"/>
      <w:r w:rsidRPr="00933B22">
        <w:rPr>
          <w:rFonts w:ascii="Times New Roman" w:eastAsia="SimSun" w:hAnsi="Times New Roman" w:cs="Times New Roman"/>
          <w:b/>
          <w:sz w:val="18"/>
          <w:szCs w:val="18"/>
          <w:lang w:bidi="ar"/>
        </w:rPr>
        <w:lastRenderedPageBreak/>
        <w:t>Supplementary</w:t>
      </w:r>
      <w:r w:rsidRPr="00933B22">
        <w:rPr>
          <w:rFonts w:ascii="Times New Roman" w:eastAsia="SimSun" w:hAnsi="Times New Roman" w:cs="Times New Roman" w:hint="eastAsia"/>
          <w:b/>
          <w:sz w:val="18"/>
          <w:szCs w:val="18"/>
          <w:lang w:bidi="ar"/>
        </w:rPr>
        <w:t xml:space="preserve"> </w:t>
      </w:r>
      <w:r w:rsidRPr="00933B22">
        <w:rPr>
          <w:rFonts w:ascii="Times New Roman" w:eastAsia="SimSun" w:hAnsi="Times New Roman" w:cs="Times New Roman"/>
          <w:b/>
          <w:sz w:val="18"/>
          <w:szCs w:val="18"/>
          <w:lang w:bidi="ar"/>
        </w:rPr>
        <w:t>Table</w:t>
      </w:r>
      <w:r w:rsidRPr="00933B22">
        <w:rPr>
          <w:rFonts w:ascii="Times New Roman" w:eastAsia="SimSun" w:hAnsi="Times New Roman" w:cs="Times New Roman" w:hint="eastAsia"/>
          <w:b/>
          <w:sz w:val="18"/>
          <w:szCs w:val="18"/>
          <w:lang w:bidi="ar"/>
        </w:rPr>
        <w:t xml:space="preserve"> 11</w:t>
      </w:r>
      <w:r w:rsidRPr="00933B22">
        <w:rPr>
          <w:rFonts w:ascii="Times New Roman" w:eastAsia="SimSun" w:hAnsi="Times New Roman" w:cs="Times New Roman"/>
          <w:sz w:val="18"/>
          <w:szCs w:val="18"/>
        </w:rPr>
        <w:t xml:space="preserve"> </w:t>
      </w:r>
      <w:r w:rsidRPr="00933B22">
        <w:rPr>
          <w:rFonts w:ascii="Times New Roman" w:eastAsia="SimSun" w:hAnsi="Times New Roman" w:cs="Times New Roman"/>
          <w:kern w:val="0"/>
          <w:sz w:val="18"/>
          <w:szCs w:val="18"/>
        </w:rPr>
        <w:t xml:space="preserve">Substitution effects of replacing one cup/ounce/tsp foods consumption at dinner with breakfast with the </w:t>
      </w:r>
      <w:r w:rsidRPr="00933B22">
        <w:rPr>
          <w:rFonts w:ascii="Times New Roman" w:eastAsia="SimSun" w:hAnsi="Times New Roman" w:cs="Times New Roman"/>
          <w:color w:val="000000"/>
          <w:sz w:val="18"/>
          <w:szCs w:val="18"/>
        </w:rPr>
        <w:t>risk of prevalent</w:t>
      </w:r>
      <w:r w:rsidRPr="00933B22">
        <w:rPr>
          <w:rFonts w:ascii="Times New Roman" w:eastAsia="SimSun" w:hAnsi="Times New Roman" w:cs="Times New Roman"/>
          <w:kern w:val="0"/>
          <w:sz w:val="18"/>
          <w:szCs w:val="18"/>
        </w:rPr>
        <w:t xml:space="preserve"> hypercholesterolemia</w:t>
      </w:r>
      <w:r w:rsidRPr="00933B22">
        <w:rPr>
          <w:rFonts w:ascii="Times New Roman" w:eastAsia="SimSun" w:hAnsi="Times New Roman" w:cs="Times New Roman" w:hint="eastAsia"/>
          <w:kern w:val="0"/>
          <w:sz w:val="18"/>
          <w:szCs w:val="18"/>
        </w:rPr>
        <w:t>.</w:t>
      </w:r>
      <w:r w:rsidRPr="00933B22">
        <w:rPr>
          <w:rFonts w:ascii="Times New Roman" w:eastAsia="SimSun" w:hAnsi="Times New Roman" w:cs="Times New Roman"/>
          <w:sz w:val="18"/>
          <w:szCs w:val="18"/>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60714C" w:rsidRPr="00933B22" w14:paraId="102F1564" w14:textId="77777777">
        <w:tc>
          <w:tcPr>
            <w:tcW w:w="4148" w:type="dxa"/>
            <w:tcBorders>
              <w:top w:val="single" w:sz="4" w:space="0" w:color="auto"/>
              <w:bottom w:val="single" w:sz="4" w:space="0" w:color="auto"/>
              <w:right w:val="nil"/>
            </w:tcBorders>
          </w:tcPr>
          <w:p w14:paraId="2B9B9958" w14:textId="77777777" w:rsidR="0060714C" w:rsidRPr="00933B22" w:rsidRDefault="00933B22">
            <w:pPr>
              <w:rPr>
                <w:rFonts w:ascii="Times New Roman" w:eastAsia="SimSun" w:hAnsi="Times New Roman" w:cs="Times New Roman"/>
                <w:b/>
                <w:bCs/>
                <w:sz w:val="18"/>
                <w:szCs w:val="18"/>
              </w:rPr>
            </w:pPr>
            <w:r w:rsidRPr="00933B22">
              <w:rPr>
                <w:rFonts w:ascii="Times New Roman" w:eastAsia="SimSun" w:hAnsi="Times New Roman" w:cs="Times New Roman"/>
                <w:b/>
                <w:bCs/>
                <w:sz w:val="18"/>
                <w:szCs w:val="18"/>
              </w:rPr>
              <w:t>Substitution effect</w:t>
            </w:r>
          </w:p>
        </w:tc>
        <w:tc>
          <w:tcPr>
            <w:tcW w:w="4148" w:type="dxa"/>
            <w:tcBorders>
              <w:top w:val="single" w:sz="4" w:space="0" w:color="auto"/>
              <w:left w:val="nil"/>
              <w:bottom w:val="single" w:sz="4" w:space="0" w:color="auto"/>
            </w:tcBorders>
          </w:tcPr>
          <w:p w14:paraId="0B567E11" w14:textId="77777777" w:rsidR="0060714C" w:rsidRPr="00933B22" w:rsidRDefault="00933B22">
            <w:pPr>
              <w:rPr>
                <w:rFonts w:ascii="Times New Roman" w:eastAsia="SimSun" w:hAnsi="Times New Roman" w:cs="Times New Roman"/>
                <w:b/>
                <w:bCs/>
                <w:sz w:val="18"/>
                <w:szCs w:val="18"/>
              </w:rPr>
            </w:pPr>
            <w:r w:rsidRPr="00933B22">
              <w:rPr>
                <w:rFonts w:ascii="Times New Roman" w:eastAsia="SimSun" w:hAnsi="Times New Roman" w:cs="Times New Roman"/>
                <w:b/>
                <w:bCs/>
                <w:sz w:val="18"/>
                <w:szCs w:val="18"/>
              </w:rPr>
              <w:t>Hypercholesterolemia OR (95% CI)</w:t>
            </w:r>
          </w:p>
        </w:tc>
      </w:tr>
      <w:tr w:rsidR="0060714C" w:rsidRPr="00933B22" w14:paraId="14C19A85" w14:textId="77777777">
        <w:tc>
          <w:tcPr>
            <w:tcW w:w="4148" w:type="dxa"/>
            <w:tcBorders>
              <w:top w:val="single" w:sz="4" w:space="0" w:color="auto"/>
            </w:tcBorders>
          </w:tcPr>
          <w:p w14:paraId="79544E2E" w14:textId="77777777" w:rsidR="0060714C" w:rsidRPr="00933B22" w:rsidRDefault="00933B22">
            <w:pPr>
              <w:rPr>
                <w:rFonts w:ascii="Times New Roman" w:eastAsia="SimSun" w:hAnsi="Times New Roman" w:cs="Times New Roman"/>
                <w:b/>
                <w:bCs/>
                <w:sz w:val="18"/>
                <w:szCs w:val="18"/>
              </w:rPr>
            </w:pPr>
            <w:r w:rsidRPr="00933B22">
              <w:rPr>
                <w:rFonts w:ascii="Times New Roman" w:eastAsia="SimSun" w:hAnsi="Times New Roman" w:cs="Times New Roman"/>
                <w:b/>
                <w:bCs/>
                <w:sz w:val="18"/>
                <w:szCs w:val="18"/>
              </w:rPr>
              <w:t>High-quality carbohydrate</w:t>
            </w:r>
          </w:p>
        </w:tc>
        <w:tc>
          <w:tcPr>
            <w:tcW w:w="4148" w:type="dxa"/>
            <w:tcBorders>
              <w:top w:val="single" w:sz="4" w:space="0" w:color="auto"/>
            </w:tcBorders>
          </w:tcPr>
          <w:p w14:paraId="32482509" w14:textId="77777777" w:rsidR="0060714C" w:rsidRPr="00933B22" w:rsidRDefault="0060714C">
            <w:pPr>
              <w:rPr>
                <w:rFonts w:ascii="Times New Roman" w:eastAsia="SimSun" w:hAnsi="Times New Roman" w:cs="Times New Roman"/>
                <w:sz w:val="18"/>
                <w:szCs w:val="18"/>
              </w:rPr>
            </w:pPr>
          </w:p>
        </w:tc>
      </w:tr>
      <w:tr w:rsidR="0060714C" w:rsidRPr="00933B22" w14:paraId="73173631" w14:textId="77777777">
        <w:tc>
          <w:tcPr>
            <w:tcW w:w="4148" w:type="dxa"/>
          </w:tcPr>
          <w:p w14:paraId="6251A865"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Whole grains</w:t>
            </w:r>
          </w:p>
        </w:tc>
        <w:tc>
          <w:tcPr>
            <w:tcW w:w="4148" w:type="dxa"/>
          </w:tcPr>
          <w:p w14:paraId="71B620DA"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0.93 </w:t>
            </w:r>
            <w:r w:rsidRPr="00933B22">
              <w:rPr>
                <w:rFonts w:ascii="Times New Roman" w:eastAsia="SimSun" w:hAnsi="Times New Roman" w:cs="Times New Roman"/>
                <w:sz w:val="18"/>
                <w:szCs w:val="18"/>
              </w:rPr>
              <w:t>(0.83-1.05)</w:t>
            </w:r>
          </w:p>
        </w:tc>
      </w:tr>
      <w:tr w:rsidR="0060714C" w:rsidRPr="00933B22" w14:paraId="10419B15" w14:textId="77777777">
        <w:tc>
          <w:tcPr>
            <w:tcW w:w="4148" w:type="dxa"/>
          </w:tcPr>
          <w:p w14:paraId="5C86DE53"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Legumes</w:t>
            </w:r>
          </w:p>
        </w:tc>
        <w:tc>
          <w:tcPr>
            <w:tcW w:w="4148" w:type="dxa"/>
          </w:tcPr>
          <w:p w14:paraId="3D0BFEFA"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0.8</w:t>
            </w:r>
            <w:r w:rsidRPr="00933B22">
              <w:rPr>
                <w:rFonts w:ascii="Times New Roman" w:eastAsia="SimSun" w:hAnsi="Times New Roman" w:cs="Times New Roman"/>
                <w:sz w:val="18"/>
                <w:szCs w:val="18"/>
              </w:rPr>
              <w:t>7</w:t>
            </w:r>
            <w:r w:rsidRPr="00933B22">
              <w:rPr>
                <w:rFonts w:ascii="Times New Roman" w:eastAsia="SimSun" w:hAnsi="Times New Roman" w:cs="Times New Roman"/>
                <w:sz w:val="18"/>
                <w:szCs w:val="18"/>
              </w:rPr>
              <w:t xml:space="preserve"> (0.54-1.</w:t>
            </w:r>
            <w:r w:rsidRPr="00933B22">
              <w:rPr>
                <w:rFonts w:ascii="Times New Roman" w:eastAsia="SimSun" w:hAnsi="Times New Roman" w:cs="Times New Roman"/>
                <w:sz w:val="18"/>
                <w:szCs w:val="18"/>
              </w:rPr>
              <w:t>40</w:t>
            </w:r>
            <w:r w:rsidRPr="00933B22">
              <w:rPr>
                <w:rFonts w:ascii="Times New Roman" w:eastAsia="SimSun" w:hAnsi="Times New Roman" w:cs="Times New Roman"/>
                <w:sz w:val="18"/>
                <w:szCs w:val="18"/>
              </w:rPr>
              <w:t>)</w:t>
            </w:r>
          </w:p>
        </w:tc>
      </w:tr>
      <w:tr w:rsidR="0060714C" w:rsidRPr="00933B22" w14:paraId="410AB0DD" w14:textId="77777777">
        <w:tc>
          <w:tcPr>
            <w:tcW w:w="4148" w:type="dxa"/>
          </w:tcPr>
          <w:p w14:paraId="3FE73B70"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Whole fruits</w:t>
            </w:r>
          </w:p>
        </w:tc>
        <w:tc>
          <w:tcPr>
            <w:tcW w:w="4148" w:type="dxa"/>
          </w:tcPr>
          <w:p w14:paraId="24E0041E"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0.94 (0.79-1.12)</w:t>
            </w:r>
          </w:p>
        </w:tc>
      </w:tr>
      <w:tr w:rsidR="0060714C" w:rsidRPr="00933B22" w14:paraId="5C3957DC" w14:textId="77777777">
        <w:tc>
          <w:tcPr>
            <w:tcW w:w="4148" w:type="dxa"/>
          </w:tcPr>
          <w:p w14:paraId="522FF071"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Non-starchy vegetables</w:t>
            </w:r>
          </w:p>
        </w:tc>
        <w:tc>
          <w:tcPr>
            <w:tcW w:w="4148" w:type="dxa"/>
          </w:tcPr>
          <w:p w14:paraId="1427F6F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0.94 (0.82-1.07)</w:t>
            </w:r>
          </w:p>
        </w:tc>
      </w:tr>
      <w:tr w:rsidR="0060714C" w:rsidRPr="00933B22" w14:paraId="6C445D3E" w14:textId="77777777">
        <w:tc>
          <w:tcPr>
            <w:tcW w:w="4148" w:type="dxa"/>
          </w:tcPr>
          <w:p w14:paraId="1EEC8ABC" w14:textId="77777777" w:rsidR="0060714C" w:rsidRPr="00933B22" w:rsidRDefault="00933B22">
            <w:pPr>
              <w:rPr>
                <w:rFonts w:ascii="Times New Roman" w:eastAsia="SimSun" w:hAnsi="Times New Roman" w:cs="Times New Roman"/>
                <w:b/>
                <w:bCs/>
                <w:sz w:val="18"/>
                <w:szCs w:val="18"/>
              </w:rPr>
            </w:pPr>
            <w:r w:rsidRPr="00933B22">
              <w:rPr>
                <w:rFonts w:ascii="Times New Roman" w:eastAsia="SimSun" w:hAnsi="Times New Roman" w:cs="Times New Roman"/>
                <w:b/>
                <w:bCs/>
                <w:sz w:val="18"/>
                <w:szCs w:val="18"/>
              </w:rPr>
              <w:t>Low-quality carbohydrate</w:t>
            </w:r>
          </w:p>
        </w:tc>
        <w:tc>
          <w:tcPr>
            <w:tcW w:w="4148" w:type="dxa"/>
          </w:tcPr>
          <w:p w14:paraId="739312C7" w14:textId="77777777" w:rsidR="0060714C" w:rsidRPr="00933B22" w:rsidRDefault="0060714C">
            <w:pPr>
              <w:rPr>
                <w:rFonts w:ascii="Times New Roman" w:eastAsia="SimSun" w:hAnsi="Times New Roman" w:cs="Times New Roman"/>
                <w:sz w:val="18"/>
                <w:szCs w:val="18"/>
              </w:rPr>
            </w:pPr>
          </w:p>
        </w:tc>
      </w:tr>
      <w:tr w:rsidR="0060714C" w:rsidRPr="00933B22" w14:paraId="1BB7ADDF" w14:textId="77777777">
        <w:tc>
          <w:tcPr>
            <w:tcW w:w="4148" w:type="dxa"/>
          </w:tcPr>
          <w:p w14:paraId="15BA0498"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Refined grains</w:t>
            </w:r>
          </w:p>
        </w:tc>
        <w:tc>
          <w:tcPr>
            <w:tcW w:w="4148" w:type="dxa"/>
          </w:tcPr>
          <w:p w14:paraId="1C4EF27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0.97 (0.94-1.01)</w:t>
            </w:r>
          </w:p>
        </w:tc>
      </w:tr>
      <w:tr w:rsidR="0060714C" w:rsidRPr="00933B22" w14:paraId="2978DC9F" w14:textId="77777777">
        <w:tc>
          <w:tcPr>
            <w:tcW w:w="4148" w:type="dxa"/>
          </w:tcPr>
          <w:p w14:paraId="70960F2A"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Fruit juice</w:t>
            </w:r>
          </w:p>
        </w:tc>
        <w:tc>
          <w:tcPr>
            <w:tcW w:w="4148" w:type="dxa"/>
          </w:tcPr>
          <w:p w14:paraId="47D09F37"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0.97 (0.78-1.21)</w:t>
            </w:r>
          </w:p>
        </w:tc>
      </w:tr>
      <w:tr w:rsidR="0060714C" w:rsidRPr="00933B22" w14:paraId="12BB1692" w14:textId="77777777">
        <w:tc>
          <w:tcPr>
            <w:tcW w:w="4148" w:type="dxa"/>
          </w:tcPr>
          <w:p w14:paraId="1CB478DC"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Potato</w:t>
            </w:r>
          </w:p>
        </w:tc>
        <w:tc>
          <w:tcPr>
            <w:tcW w:w="4148" w:type="dxa"/>
          </w:tcPr>
          <w:p w14:paraId="528D532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1.08 (0.79-1.4</w:t>
            </w:r>
            <w:r w:rsidRPr="00933B22">
              <w:rPr>
                <w:rFonts w:ascii="Times New Roman" w:eastAsia="SimSun" w:hAnsi="Times New Roman" w:cs="Times New Roman"/>
                <w:sz w:val="18"/>
                <w:szCs w:val="18"/>
              </w:rPr>
              <w:t>7</w:t>
            </w:r>
            <w:r w:rsidRPr="00933B22">
              <w:rPr>
                <w:rFonts w:ascii="Times New Roman" w:eastAsia="SimSun" w:hAnsi="Times New Roman" w:cs="Times New Roman"/>
                <w:sz w:val="18"/>
                <w:szCs w:val="18"/>
              </w:rPr>
              <w:t>)</w:t>
            </w:r>
          </w:p>
        </w:tc>
      </w:tr>
      <w:tr w:rsidR="0060714C" w:rsidRPr="00933B22" w14:paraId="7B770A75" w14:textId="77777777">
        <w:tc>
          <w:tcPr>
            <w:tcW w:w="4148" w:type="dxa"/>
          </w:tcPr>
          <w:p w14:paraId="2E5DA300"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Other starchy </w:t>
            </w:r>
            <w:r w:rsidRPr="00933B22">
              <w:rPr>
                <w:rFonts w:ascii="Times New Roman" w:eastAsia="SimSun" w:hAnsi="Times New Roman" w:cs="Times New Roman"/>
                <w:sz w:val="18"/>
                <w:szCs w:val="18"/>
              </w:rPr>
              <w:t>vegetable</w:t>
            </w:r>
          </w:p>
        </w:tc>
        <w:tc>
          <w:tcPr>
            <w:tcW w:w="4148" w:type="dxa"/>
          </w:tcPr>
          <w:p w14:paraId="5943072C"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1.8</w:t>
            </w:r>
            <w:r w:rsidRPr="00933B22">
              <w:rPr>
                <w:rFonts w:ascii="Times New Roman" w:eastAsia="SimSun" w:hAnsi="Times New Roman" w:cs="Times New Roman"/>
                <w:sz w:val="18"/>
                <w:szCs w:val="18"/>
              </w:rPr>
              <w:t>1</w:t>
            </w:r>
            <w:r w:rsidRPr="00933B22">
              <w:rPr>
                <w:rFonts w:ascii="Times New Roman" w:eastAsia="SimSun" w:hAnsi="Times New Roman" w:cs="Times New Roman"/>
                <w:sz w:val="18"/>
                <w:szCs w:val="18"/>
              </w:rPr>
              <w:t xml:space="preserve"> (0.8</w:t>
            </w:r>
            <w:r w:rsidRPr="00933B22">
              <w:rPr>
                <w:rFonts w:ascii="Times New Roman" w:eastAsia="SimSun" w:hAnsi="Times New Roman" w:cs="Times New Roman"/>
                <w:sz w:val="18"/>
                <w:szCs w:val="18"/>
              </w:rPr>
              <w:t>9</w:t>
            </w:r>
            <w:r w:rsidRPr="00933B22">
              <w:rPr>
                <w:rFonts w:ascii="Times New Roman" w:eastAsia="SimSun" w:hAnsi="Times New Roman" w:cs="Times New Roman"/>
                <w:sz w:val="18"/>
                <w:szCs w:val="18"/>
              </w:rPr>
              <w:t>-3.6</w:t>
            </w:r>
            <w:r w:rsidRPr="00933B22">
              <w:rPr>
                <w:rFonts w:ascii="Times New Roman" w:eastAsia="SimSun" w:hAnsi="Times New Roman" w:cs="Times New Roman"/>
                <w:sz w:val="18"/>
                <w:szCs w:val="18"/>
              </w:rPr>
              <w:t>8</w:t>
            </w:r>
            <w:r w:rsidRPr="00933B22">
              <w:rPr>
                <w:rFonts w:ascii="Times New Roman" w:eastAsia="SimSun" w:hAnsi="Times New Roman" w:cs="Times New Roman"/>
                <w:sz w:val="18"/>
                <w:szCs w:val="18"/>
              </w:rPr>
              <w:t>)</w:t>
            </w:r>
          </w:p>
        </w:tc>
      </w:tr>
      <w:tr w:rsidR="0060714C" w:rsidRPr="00933B22" w14:paraId="532F08A0" w14:textId="77777777">
        <w:tc>
          <w:tcPr>
            <w:tcW w:w="4148" w:type="dxa"/>
          </w:tcPr>
          <w:p w14:paraId="20D924CA"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Added sugar</w:t>
            </w:r>
          </w:p>
        </w:tc>
        <w:tc>
          <w:tcPr>
            <w:tcW w:w="4148" w:type="dxa"/>
          </w:tcPr>
          <w:p w14:paraId="45651DA4" w14:textId="77777777" w:rsidR="0060714C" w:rsidRPr="00933B22" w:rsidRDefault="00933B22">
            <w:pPr>
              <w:rPr>
                <w:rFonts w:ascii="Times New Roman" w:eastAsia="SimSun" w:hAnsi="Times New Roman" w:cs="Times New Roman"/>
                <w:b/>
                <w:bCs/>
                <w:sz w:val="18"/>
                <w:szCs w:val="18"/>
              </w:rPr>
            </w:pPr>
            <w:r w:rsidRPr="00933B22">
              <w:rPr>
                <w:rFonts w:ascii="Times New Roman" w:eastAsia="SimSun" w:hAnsi="Times New Roman" w:cs="Times New Roman"/>
                <w:b/>
                <w:bCs/>
                <w:sz w:val="18"/>
                <w:szCs w:val="18"/>
              </w:rPr>
              <w:t>0.98 (0.97-0.99) *</w:t>
            </w:r>
          </w:p>
        </w:tc>
      </w:tr>
      <w:tr w:rsidR="0060714C" w:rsidRPr="00933B22" w14:paraId="663CC4F6" w14:textId="77777777">
        <w:tc>
          <w:tcPr>
            <w:tcW w:w="4148" w:type="dxa"/>
          </w:tcPr>
          <w:p w14:paraId="4E6AB91E" w14:textId="77777777" w:rsidR="0060714C" w:rsidRPr="00933B22" w:rsidRDefault="00933B22">
            <w:pPr>
              <w:rPr>
                <w:rFonts w:ascii="Times New Roman" w:eastAsia="SimSun" w:hAnsi="Times New Roman" w:cs="Times New Roman"/>
                <w:b/>
                <w:bCs/>
                <w:sz w:val="18"/>
                <w:szCs w:val="18"/>
              </w:rPr>
            </w:pPr>
            <w:r w:rsidRPr="00933B22">
              <w:rPr>
                <w:rFonts w:ascii="Times New Roman" w:eastAsia="SimSun" w:hAnsi="Times New Roman" w:cs="Times New Roman"/>
                <w:b/>
                <w:bCs/>
                <w:sz w:val="18"/>
                <w:szCs w:val="18"/>
              </w:rPr>
              <w:t>Animal protein</w:t>
            </w:r>
          </w:p>
        </w:tc>
        <w:tc>
          <w:tcPr>
            <w:tcW w:w="4148" w:type="dxa"/>
          </w:tcPr>
          <w:p w14:paraId="6F4C8950" w14:textId="77777777" w:rsidR="0060714C" w:rsidRPr="00933B22" w:rsidRDefault="0060714C">
            <w:pPr>
              <w:rPr>
                <w:rFonts w:ascii="Times New Roman" w:eastAsia="SimSun" w:hAnsi="Times New Roman" w:cs="Times New Roman"/>
                <w:sz w:val="18"/>
                <w:szCs w:val="18"/>
              </w:rPr>
            </w:pPr>
          </w:p>
        </w:tc>
      </w:tr>
      <w:tr w:rsidR="0060714C" w:rsidRPr="00933B22" w14:paraId="002FD81F" w14:textId="77777777">
        <w:tc>
          <w:tcPr>
            <w:tcW w:w="4148" w:type="dxa"/>
          </w:tcPr>
          <w:p w14:paraId="445CF7CB"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Red meat</w:t>
            </w:r>
          </w:p>
        </w:tc>
        <w:tc>
          <w:tcPr>
            <w:tcW w:w="4148" w:type="dxa"/>
          </w:tcPr>
          <w:p w14:paraId="3D9B0C33"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1.00 (0.93-1.07)</w:t>
            </w:r>
          </w:p>
        </w:tc>
      </w:tr>
      <w:tr w:rsidR="0060714C" w:rsidRPr="00933B22" w14:paraId="3A3E97BD" w14:textId="77777777">
        <w:tc>
          <w:tcPr>
            <w:tcW w:w="4148" w:type="dxa"/>
          </w:tcPr>
          <w:p w14:paraId="4682DDB3"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Processed meat</w:t>
            </w:r>
          </w:p>
        </w:tc>
        <w:tc>
          <w:tcPr>
            <w:tcW w:w="4148" w:type="dxa"/>
          </w:tcPr>
          <w:p w14:paraId="257FFDF6" w14:textId="77777777" w:rsidR="0060714C" w:rsidRPr="00933B22" w:rsidRDefault="00933B22">
            <w:pPr>
              <w:rPr>
                <w:rFonts w:ascii="Times New Roman" w:eastAsia="SimSun" w:hAnsi="Times New Roman" w:cs="Times New Roman"/>
                <w:b/>
                <w:bCs/>
                <w:sz w:val="18"/>
                <w:szCs w:val="18"/>
              </w:rPr>
            </w:pPr>
            <w:r w:rsidRPr="00933B22">
              <w:rPr>
                <w:rFonts w:ascii="Times New Roman" w:eastAsia="SimSun" w:hAnsi="Times New Roman" w:cs="Times New Roman"/>
                <w:b/>
                <w:bCs/>
                <w:sz w:val="18"/>
                <w:szCs w:val="18"/>
              </w:rPr>
              <w:t>0.96 (0.93-1.00) *</w:t>
            </w:r>
          </w:p>
        </w:tc>
      </w:tr>
      <w:tr w:rsidR="0060714C" w:rsidRPr="00933B22" w14:paraId="798F5DB8" w14:textId="77777777">
        <w:tc>
          <w:tcPr>
            <w:tcW w:w="4148" w:type="dxa"/>
          </w:tcPr>
          <w:p w14:paraId="0E50118B"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Poultry</w:t>
            </w:r>
          </w:p>
        </w:tc>
        <w:tc>
          <w:tcPr>
            <w:tcW w:w="4148" w:type="dxa"/>
          </w:tcPr>
          <w:p w14:paraId="30BDB9D8"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0.97 (0.90-1.05)</w:t>
            </w:r>
          </w:p>
        </w:tc>
      </w:tr>
      <w:tr w:rsidR="0060714C" w:rsidRPr="00933B22" w14:paraId="6181ABB5" w14:textId="77777777">
        <w:tc>
          <w:tcPr>
            <w:tcW w:w="4148" w:type="dxa"/>
          </w:tcPr>
          <w:p w14:paraId="0C0B5C46"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Seafood </w:t>
            </w:r>
          </w:p>
        </w:tc>
        <w:tc>
          <w:tcPr>
            <w:tcW w:w="4148" w:type="dxa"/>
          </w:tcPr>
          <w:p w14:paraId="2ADFA9CB"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0.93 (0.8</w:t>
            </w:r>
            <w:r w:rsidRPr="00933B22">
              <w:rPr>
                <w:rFonts w:ascii="Times New Roman" w:eastAsia="SimSun" w:hAnsi="Times New Roman" w:cs="Times New Roman"/>
                <w:sz w:val="18"/>
                <w:szCs w:val="18"/>
              </w:rPr>
              <w:t>7</w:t>
            </w:r>
            <w:r w:rsidRPr="00933B22">
              <w:rPr>
                <w:rFonts w:ascii="Times New Roman" w:eastAsia="SimSun" w:hAnsi="Times New Roman" w:cs="Times New Roman"/>
                <w:sz w:val="18"/>
                <w:szCs w:val="18"/>
              </w:rPr>
              <w:t>-1.01)</w:t>
            </w:r>
          </w:p>
        </w:tc>
      </w:tr>
      <w:tr w:rsidR="0060714C" w:rsidRPr="00933B22" w14:paraId="5E157392" w14:textId="77777777">
        <w:tc>
          <w:tcPr>
            <w:tcW w:w="4148" w:type="dxa"/>
          </w:tcPr>
          <w:p w14:paraId="46A52C39"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Dairy</w:t>
            </w:r>
          </w:p>
        </w:tc>
        <w:tc>
          <w:tcPr>
            <w:tcW w:w="4148" w:type="dxa"/>
          </w:tcPr>
          <w:p w14:paraId="499E6F0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0.96 (0.87-1.05)</w:t>
            </w:r>
          </w:p>
        </w:tc>
      </w:tr>
      <w:tr w:rsidR="0060714C" w:rsidRPr="00933B22" w14:paraId="6A3BD349" w14:textId="77777777">
        <w:tc>
          <w:tcPr>
            <w:tcW w:w="4148" w:type="dxa"/>
          </w:tcPr>
          <w:p w14:paraId="77FF8BB1"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Eggs</w:t>
            </w:r>
          </w:p>
        </w:tc>
        <w:tc>
          <w:tcPr>
            <w:tcW w:w="4148" w:type="dxa"/>
          </w:tcPr>
          <w:p w14:paraId="219EF578"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0.89 (0.74-1.06)</w:t>
            </w:r>
          </w:p>
        </w:tc>
      </w:tr>
      <w:tr w:rsidR="0060714C" w:rsidRPr="00933B22" w14:paraId="0FD6FB41" w14:textId="77777777">
        <w:tc>
          <w:tcPr>
            <w:tcW w:w="4148" w:type="dxa"/>
          </w:tcPr>
          <w:p w14:paraId="1425776E" w14:textId="77777777" w:rsidR="0060714C" w:rsidRPr="00933B22" w:rsidRDefault="00933B22">
            <w:pPr>
              <w:rPr>
                <w:rFonts w:ascii="Times New Roman" w:eastAsia="SimSun" w:hAnsi="Times New Roman" w:cs="Times New Roman"/>
                <w:b/>
                <w:bCs/>
                <w:sz w:val="18"/>
                <w:szCs w:val="18"/>
              </w:rPr>
            </w:pPr>
            <w:r w:rsidRPr="00933B22">
              <w:rPr>
                <w:rFonts w:ascii="Times New Roman" w:eastAsia="SimSun" w:hAnsi="Times New Roman" w:cs="Times New Roman"/>
                <w:b/>
                <w:bCs/>
                <w:sz w:val="18"/>
                <w:szCs w:val="18"/>
              </w:rPr>
              <w:t xml:space="preserve">Plant </w:t>
            </w:r>
            <w:r w:rsidRPr="00933B22">
              <w:rPr>
                <w:rFonts w:ascii="Times New Roman" w:eastAsia="SimSun" w:hAnsi="Times New Roman" w:cs="Times New Roman"/>
                <w:b/>
                <w:bCs/>
                <w:sz w:val="18"/>
                <w:szCs w:val="18"/>
              </w:rPr>
              <w:t>protein</w:t>
            </w:r>
          </w:p>
        </w:tc>
        <w:tc>
          <w:tcPr>
            <w:tcW w:w="4148" w:type="dxa"/>
          </w:tcPr>
          <w:p w14:paraId="7C637D9D" w14:textId="77777777" w:rsidR="0060714C" w:rsidRPr="00933B22" w:rsidRDefault="0060714C">
            <w:pPr>
              <w:rPr>
                <w:rFonts w:ascii="Times New Roman" w:eastAsia="SimSun" w:hAnsi="Times New Roman" w:cs="Times New Roman"/>
                <w:sz w:val="18"/>
                <w:szCs w:val="18"/>
              </w:rPr>
            </w:pPr>
          </w:p>
        </w:tc>
      </w:tr>
      <w:tr w:rsidR="0060714C" w:rsidRPr="00933B22" w14:paraId="30B57661" w14:textId="77777777">
        <w:tc>
          <w:tcPr>
            <w:tcW w:w="4148" w:type="dxa"/>
          </w:tcPr>
          <w:p w14:paraId="4571B2F9"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Whole grains</w:t>
            </w:r>
          </w:p>
        </w:tc>
        <w:tc>
          <w:tcPr>
            <w:tcW w:w="4148" w:type="dxa"/>
          </w:tcPr>
          <w:p w14:paraId="35EBC370"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0.93 (0.83-1.05)</w:t>
            </w:r>
          </w:p>
        </w:tc>
      </w:tr>
      <w:tr w:rsidR="0060714C" w:rsidRPr="00933B22" w14:paraId="0469EABA" w14:textId="77777777">
        <w:tc>
          <w:tcPr>
            <w:tcW w:w="4148" w:type="dxa"/>
          </w:tcPr>
          <w:p w14:paraId="3C8B4726"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Refined grains</w:t>
            </w:r>
          </w:p>
        </w:tc>
        <w:tc>
          <w:tcPr>
            <w:tcW w:w="4148" w:type="dxa"/>
          </w:tcPr>
          <w:p w14:paraId="46354376"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0.97 (0.94-1.01)</w:t>
            </w:r>
          </w:p>
        </w:tc>
      </w:tr>
      <w:tr w:rsidR="0060714C" w:rsidRPr="00933B22" w14:paraId="66050FF1" w14:textId="77777777">
        <w:tc>
          <w:tcPr>
            <w:tcW w:w="4148" w:type="dxa"/>
          </w:tcPr>
          <w:p w14:paraId="6E5E816A"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 xml:space="preserve">Legumes </w:t>
            </w:r>
          </w:p>
        </w:tc>
        <w:tc>
          <w:tcPr>
            <w:tcW w:w="4148" w:type="dxa"/>
          </w:tcPr>
          <w:p w14:paraId="3A97A0EA"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0.8</w:t>
            </w:r>
            <w:r w:rsidRPr="00933B22">
              <w:rPr>
                <w:rFonts w:ascii="Times New Roman" w:eastAsia="SimSun" w:hAnsi="Times New Roman" w:cs="Times New Roman"/>
                <w:sz w:val="18"/>
                <w:szCs w:val="18"/>
              </w:rPr>
              <w:t>7</w:t>
            </w:r>
            <w:r w:rsidRPr="00933B22">
              <w:rPr>
                <w:rFonts w:ascii="Times New Roman" w:eastAsia="SimSun" w:hAnsi="Times New Roman" w:cs="Times New Roman"/>
                <w:sz w:val="18"/>
                <w:szCs w:val="18"/>
              </w:rPr>
              <w:t xml:space="preserve"> (0.54-1.</w:t>
            </w:r>
            <w:r w:rsidRPr="00933B22">
              <w:rPr>
                <w:rFonts w:ascii="Times New Roman" w:eastAsia="SimSun" w:hAnsi="Times New Roman" w:cs="Times New Roman"/>
                <w:sz w:val="18"/>
                <w:szCs w:val="18"/>
              </w:rPr>
              <w:t>40</w:t>
            </w:r>
            <w:r w:rsidRPr="00933B22">
              <w:rPr>
                <w:rFonts w:ascii="Times New Roman" w:eastAsia="SimSun" w:hAnsi="Times New Roman" w:cs="Times New Roman"/>
                <w:sz w:val="18"/>
                <w:szCs w:val="18"/>
              </w:rPr>
              <w:t>)</w:t>
            </w:r>
          </w:p>
        </w:tc>
      </w:tr>
      <w:tr w:rsidR="0060714C" w:rsidRPr="00933B22" w14:paraId="41E047B4" w14:textId="77777777">
        <w:tc>
          <w:tcPr>
            <w:tcW w:w="4148" w:type="dxa"/>
          </w:tcPr>
          <w:p w14:paraId="6B416FB5"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Nuts</w:t>
            </w:r>
          </w:p>
        </w:tc>
        <w:tc>
          <w:tcPr>
            <w:tcW w:w="4148" w:type="dxa"/>
          </w:tcPr>
          <w:p w14:paraId="486766D1" w14:textId="77777777" w:rsidR="0060714C" w:rsidRPr="00933B22" w:rsidRDefault="00933B22">
            <w:pPr>
              <w:rPr>
                <w:rFonts w:ascii="Times New Roman" w:eastAsia="SimSun" w:hAnsi="Times New Roman" w:cs="Times New Roman"/>
                <w:b/>
                <w:bCs/>
                <w:sz w:val="18"/>
                <w:szCs w:val="18"/>
              </w:rPr>
            </w:pPr>
            <w:r w:rsidRPr="00933B22">
              <w:rPr>
                <w:rFonts w:ascii="Times New Roman" w:eastAsia="SimSun" w:hAnsi="Times New Roman" w:cs="Times New Roman"/>
                <w:b/>
                <w:bCs/>
                <w:sz w:val="18"/>
                <w:szCs w:val="18"/>
              </w:rPr>
              <w:t>0.83 (0.74-0.94) *</w:t>
            </w:r>
          </w:p>
        </w:tc>
      </w:tr>
      <w:tr w:rsidR="0060714C" w:rsidRPr="00933B22" w14:paraId="7EADC224" w14:textId="77777777">
        <w:tc>
          <w:tcPr>
            <w:tcW w:w="4148" w:type="dxa"/>
          </w:tcPr>
          <w:p w14:paraId="542B8DD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Soy</w:t>
            </w:r>
          </w:p>
        </w:tc>
        <w:tc>
          <w:tcPr>
            <w:tcW w:w="4148" w:type="dxa"/>
          </w:tcPr>
          <w:p w14:paraId="25EC8B6E"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sz w:val="18"/>
                <w:szCs w:val="18"/>
              </w:rPr>
              <w:t>1.13 (0.78-1.63)</w:t>
            </w:r>
          </w:p>
        </w:tc>
      </w:tr>
    </w:tbl>
    <w:p w14:paraId="6AFDCE58" w14:textId="77777777" w:rsidR="0060714C" w:rsidRPr="00933B22" w:rsidRDefault="00933B22">
      <w:pPr>
        <w:rPr>
          <w:rFonts w:ascii="Times New Roman" w:eastAsia="SimSun" w:hAnsi="Times New Roman" w:cs="Times New Roman"/>
          <w:sz w:val="18"/>
          <w:szCs w:val="18"/>
        </w:rPr>
      </w:pPr>
      <w:bookmarkStart w:id="4" w:name="_Hlk65094374"/>
      <w:bookmarkEnd w:id="3"/>
      <w:r w:rsidRPr="00933B22">
        <w:rPr>
          <w:rFonts w:ascii="Times New Roman" w:eastAsia="SimSun" w:hAnsi="Times New Roman" w:cs="Times New Roman"/>
          <w:sz w:val="18"/>
          <w:szCs w:val="18"/>
        </w:rPr>
        <w:t>Models were adjusted for age, sex, ethnicity, income, education, exercise, smoke, alcohol intake, BMI,</w:t>
      </w:r>
    </w:p>
    <w:p w14:paraId="25E1FC22"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color w:val="000000"/>
          <w:sz w:val="18"/>
          <w:szCs w:val="18"/>
        </w:rPr>
        <w:t>prescription</w:t>
      </w:r>
      <w:r w:rsidRPr="00933B22">
        <w:rPr>
          <w:rFonts w:ascii="Times New Roman" w:eastAsia="SimSun" w:hAnsi="Times New Roman" w:cs="Times New Roman"/>
          <w:sz w:val="18"/>
          <w:szCs w:val="18"/>
        </w:rPr>
        <w:t xml:space="preserve"> medication used for lower blood sugar, </w:t>
      </w:r>
      <w:r w:rsidRPr="00933B22">
        <w:rPr>
          <w:rFonts w:ascii="Times New Roman" w:eastAsia="SimSun" w:hAnsi="Times New Roman" w:cs="Times New Roman"/>
          <w:color w:val="000000"/>
          <w:sz w:val="18"/>
          <w:szCs w:val="18"/>
        </w:rPr>
        <w:t>prescription</w:t>
      </w:r>
      <w:r w:rsidRPr="00933B22">
        <w:rPr>
          <w:rFonts w:ascii="Times New Roman" w:eastAsia="SimSun" w:hAnsi="Times New Roman" w:cs="Times New Roman"/>
          <w:sz w:val="18"/>
          <w:szCs w:val="18"/>
        </w:rPr>
        <w:t xml:space="preserve"> medication used for hypertension,</w:t>
      </w:r>
    </w:p>
    <w:p w14:paraId="6992690F" w14:textId="77777777" w:rsidR="0060714C" w:rsidRPr="00933B22" w:rsidRDefault="00933B22">
      <w:pPr>
        <w:rPr>
          <w:rFonts w:ascii="Times New Roman" w:eastAsia="SimSun" w:hAnsi="Times New Roman" w:cs="Times New Roman"/>
          <w:sz w:val="18"/>
          <w:szCs w:val="18"/>
        </w:rPr>
      </w:pPr>
      <w:r w:rsidRPr="00933B22">
        <w:rPr>
          <w:rFonts w:ascii="Times New Roman" w:eastAsia="SimSun" w:hAnsi="Times New Roman" w:cs="Times New Roman"/>
          <w:color w:val="000000"/>
          <w:sz w:val="18"/>
          <w:szCs w:val="18"/>
        </w:rPr>
        <w:t>prescription</w:t>
      </w:r>
      <w:r w:rsidRPr="00933B22">
        <w:rPr>
          <w:rFonts w:ascii="Times New Roman" w:eastAsia="SimSun" w:hAnsi="Times New Roman" w:cs="Times New Roman"/>
          <w:sz w:val="18"/>
          <w:szCs w:val="18"/>
        </w:rPr>
        <w:t xml:space="preserve"> medication used for cholesterol, total intake of energy, fat, protein, SFA, high-quality carbohydrates, animal protein, dietary fiber, dietary c</w:t>
      </w:r>
      <w:r w:rsidRPr="00933B22">
        <w:rPr>
          <w:rFonts w:ascii="Times New Roman" w:eastAsia="SimSun" w:hAnsi="Times New Roman" w:cs="Times New Roman"/>
          <w:sz w:val="18"/>
          <w:szCs w:val="18"/>
        </w:rPr>
        <w:t>holesterol, AHEI, supplement use, breakfast skipping</w:t>
      </w:r>
      <w:r w:rsidRPr="00933B22">
        <w:rPr>
          <w:rFonts w:ascii="Times New Roman" w:eastAsia="SimSun" w:hAnsi="Times New Roman" w:cs="Times New Roman"/>
          <w:sz w:val="18"/>
          <w:szCs w:val="18"/>
        </w:rPr>
        <w:t>, and fasting time</w:t>
      </w:r>
      <w:r w:rsidRPr="00933B22">
        <w:rPr>
          <w:rFonts w:ascii="Times New Roman" w:eastAsia="SimSun" w:hAnsi="Times New Roman" w:cs="Times New Roman"/>
          <w:sz w:val="18"/>
          <w:szCs w:val="18"/>
        </w:rPr>
        <w:t>. For each food, models were additionally adjusted for the total daily intake of this kind of food.</w:t>
      </w:r>
    </w:p>
    <w:p w14:paraId="30D553F2" w14:textId="77777777" w:rsidR="0060714C" w:rsidRDefault="00933B22">
      <w:pPr>
        <w:rPr>
          <w:rFonts w:ascii="Times New Roman" w:eastAsia="SimSun" w:hAnsi="Times New Roman" w:cs="Times New Roman"/>
          <w:kern w:val="0"/>
          <w:sz w:val="18"/>
          <w:szCs w:val="18"/>
        </w:rPr>
      </w:pPr>
      <w:r w:rsidRPr="00933B22">
        <w:rPr>
          <w:rFonts w:ascii="Times New Roman" w:eastAsia="SimSun" w:hAnsi="Times New Roman" w:cs="Times New Roman"/>
          <w:kern w:val="0"/>
          <w:sz w:val="18"/>
          <w:szCs w:val="18"/>
        </w:rPr>
        <w:t>BMI, body mass index; SFA, saturated fatty acid; AHEI, alternative healthy eating inde</w:t>
      </w:r>
      <w:r w:rsidRPr="00933B22">
        <w:rPr>
          <w:rFonts w:ascii="Times New Roman" w:eastAsia="SimSun" w:hAnsi="Times New Roman" w:cs="Times New Roman"/>
          <w:kern w:val="0"/>
          <w:sz w:val="18"/>
          <w:szCs w:val="18"/>
        </w:rPr>
        <w:t>x</w:t>
      </w:r>
      <w:bookmarkEnd w:id="4"/>
    </w:p>
    <w:p w14:paraId="0302292F" w14:textId="77777777" w:rsidR="0060714C" w:rsidRDefault="0060714C">
      <w:pPr>
        <w:rPr>
          <w:rFonts w:ascii="Calibri" w:eastAsia="SimSun" w:hAnsi="Calibri" w:cs="Times New Roman"/>
          <w:szCs w:val="22"/>
        </w:rPr>
      </w:pPr>
    </w:p>
    <w:p w14:paraId="04F2A162" w14:textId="77777777" w:rsidR="0060714C" w:rsidRDefault="0060714C">
      <w:pPr>
        <w:rPr>
          <w:sz w:val="18"/>
          <w:szCs w:val="18"/>
        </w:rPr>
      </w:pPr>
    </w:p>
    <w:sectPr w:rsidR="006071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3NzU0Mje2tDQzNLFU0lEKTi0uzszPAykwrgUADqudOywAAAA="/>
    <w:docVar w:name="commondata" w:val="eyJoZGlkIjoiZjFlZmMwYWViYTBlYmU5ZjEyN2NjYWNjZjZlNDY4NWQifQ=="/>
  </w:docVars>
  <w:rsids>
    <w:rsidRoot w:val="00677719"/>
    <w:rsid w:val="00033C7A"/>
    <w:rsid w:val="000979B8"/>
    <w:rsid w:val="000C4240"/>
    <w:rsid w:val="000F176F"/>
    <w:rsid w:val="00116768"/>
    <w:rsid w:val="00150A41"/>
    <w:rsid w:val="00186739"/>
    <w:rsid w:val="001A74FB"/>
    <w:rsid w:val="001B4BFA"/>
    <w:rsid w:val="001C7A10"/>
    <w:rsid w:val="00286F5D"/>
    <w:rsid w:val="002B7C34"/>
    <w:rsid w:val="002C2AB3"/>
    <w:rsid w:val="003078FB"/>
    <w:rsid w:val="00376AF7"/>
    <w:rsid w:val="003F66E7"/>
    <w:rsid w:val="00417854"/>
    <w:rsid w:val="0043148D"/>
    <w:rsid w:val="004817F8"/>
    <w:rsid w:val="004E72E5"/>
    <w:rsid w:val="00544A9A"/>
    <w:rsid w:val="005731E6"/>
    <w:rsid w:val="005C2B66"/>
    <w:rsid w:val="005C7A5F"/>
    <w:rsid w:val="0060714C"/>
    <w:rsid w:val="00664BE7"/>
    <w:rsid w:val="00677719"/>
    <w:rsid w:val="006C291E"/>
    <w:rsid w:val="00721A3D"/>
    <w:rsid w:val="008045F5"/>
    <w:rsid w:val="00853754"/>
    <w:rsid w:val="008C46D0"/>
    <w:rsid w:val="009026E0"/>
    <w:rsid w:val="00933B22"/>
    <w:rsid w:val="00957920"/>
    <w:rsid w:val="0097486E"/>
    <w:rsid w:val="009D55A6"/>
    <w:rsid w:val="00A30514"/>
    <w:rsid w:val="00A72CEA"/>
    <w:rsid w:val="00AC3416"/>
    <w:rsid w:val="00AD26CC"/>
    <w:rsid w:val="00BC1F1C"/>
    <w:rsid w:val="00C56614"/>
    <w:rsid w:val="00C60DB8"/>
    <w:rsid w:val="00C67BBF"/>
    <w:rsid w:val="00C94872"/>
    <w:rsid w:val="00D14776"/>
    <w:rsid w:val="00D17F6A"/>
    <w:rsid w:val="00D60437"/>
    <w:rsid w:val="00E517D7"/>
    <w:rsid w:val="00E61E0B"/>
    <w:rsid w:val="00E82994"/>
    <w:rsid w:val="00EA17CC"/>
    <w:rsid w:val="00F318EA"/>
    <w:rsid w:val="00F929CE"/>
    <w:rsid w:val="00FB1259"/>
    <w:rsid w:val="09B80D5D"/>
    <w:rsid w:val="0B0C7D87"/>
    <w:rsid w:val="0C5D49DB"/>
    <w:rsid w:val="22393F8B"/>
    <w:rsid w:val="26B87724"/>
    <w:rsid w:val="2E631B6C"/>
    <w:rsid w:val="3F2D0505"/>
    <w:rsid w:val="60B730B1"/>
    <w:rsid w:val="643A3C0F"/>
    <w:rsid w:val="67242BCD"/>
    <w:rsid w:val="6BEB7D45"/>
    <w:rsid w:val="7AA8546C"/>
    <w:rsid w:val="7F0F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F27BF"/>
  <w15:docId w15:val="{29F3D507-308C-42C9-9FDE-44201AF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widowControl w:val="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3265</Words>
  <Characters>18614</Characters>
  <Application>Microsoft Office Word</Application>
  <DocSecurity>0</DocSecurity>
  <Lines>155</Lines>
  <Paragraphs>43</Paragraphs>
  <ScaleCrop>false</ScaleCrop>
  <Company>Cambridge University Press</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 婉莹</dc:creator>
  <cp:lastModifiedBy>Matthew Woodcock</cp:lastModifiedBy>
  <cp:revision>2</cp:revision>
  <dcterms:created xsi:type="dcterms:W3CDTF">2022-10-04T11:50:00Z</dcterms:created>
  <dcterms:modified xsi:type="dcterms:W3CDTF">2022-10-04T11:50:00Z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5CEA1145CBE941B1BBBCF8DB08FB592E</vt:lpwstr>
  </property>
</Properties>
</file>