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charts/chart43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charts/chart44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charts/chart45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charts/chart46.xml" ContentType="application/vnd.openxmlformats-officedocument.drawingml.chart+xml"/>
  <Override PartName="/word/charts/style46.xml" ContentType="application/vnd.ms-office.chartstyle+xml"/>
  <Override PartName="/word/charts/colors46.xml" ContentType="application/vnd.ms-office.chartcolorstyle+xml"/>
  <Override PartName="/word/charts/chart47.xml" ContentType="application/vnd.openxmlformats-officedocument.drawingml.chart+xml"/>
  <Override PartName="/word/charts/style47.xml" ContentType="application/vnd.ms-office.chartstyle+xml"/>
  <Override PartName="/word/charts/colors47.xml" ContentType="application/vnd.ms-office.chartcolorstyle+xml"/>
  <Override PartName="/word/charts/chart48.xml" ContentType="application/vnd.openxmlformats-officedocument.drawingml.chart+xml"/>
  <Override PartName="/word/charts/style48.xml" ContentType="application/vnd.ms-office.chartstyle+xml"/>
  <Override PartName="/word/charts/colors48.xml" ContentType="application/vnd.ms-office.chartcolorstyle+xml"/>
  <Override PartName="/word/charts/chart49.xml" ContentType="application/vnd.openxmlformats-officedocument.drawingml.chart+xml"/>
  <Override PartName="/word/charts/style49.xml" ContentType="application/vnd.ms-office.chartstyle+xml"/>
  <Override PartName="/word/charts/colors49.xml" ContentType="application/vnd.ms-office.chartcolorstyle+xml"/>
  <Override PartName="/word/charts/chart50.xml" ContentType="application/vnd.openxmlformats-officedocument.drawingml.chart+xml"/>
  <Override PartName="/word/charts/style50.xml" ContentType="application/vnd.ms-office.chartstyle+xml"/>
  <Override PartName="/word/charts/colors50.xml" ContentType="application/vnd.ms-office.chartcolorstyle+xml"/>
  <Override PartName="/word/charts/chart51.xml" ContentType="application/vnd.openxmlformats-officedocument.drawingml.chart+xml"/>
  <Override PartName="/word/charts/style51.xml" ContentType="application/vnd.ms-office.chartstyle+xml"/>
  <Override PartName="/word/charts/colors51.xml" ContentType="application/vnd.ms-office.chartcolorstyle+xml"/>
  <Override PartName="/word/charts/chart52.xml" ContentType="application/vnd.openxmlformats-officedocument.drawingml.chart+xml"/>
  <Override PartName="/word/charts/style52.xml" ContentType="application/vnd.ms-office.chartstyle+xml"/>
  <Override PartName="/word/charts/colors52.xml" ContentType="application/vnd.ms-office.chartcolorstyle+xml"/>
  <Override PartName="/word/charts/chart53.xml" ContentType="application/vnd.openxmlformats-officedocument.drawingml.chart+xml"/>
  <Override PartName="/word/charts/style53.xml" ContentType="application/vnd.ms-office.chartstyle+xml"/>
  <Override PartName="/word/charts/colors53.xml" ContentType="application/vnd.ms-office.chartcolorstyle+xml"/>
  <Override PartName="/word/charts/chart54.xml" ContentType="application/vnd.openxmlformats-officedocument.drawingml.chart+xml"/>
  <Override PartName="/word/charts/style54.xml" ContentType="application/vnd.ms-office.chartstyle+xml"/>
  <Override PartName="/word/charts/colors54.xml" ContentType="application/vnd.ms-office.chartcolorstyle+xml"/>
  <Override PartName="/word/charts/chart55.xml" ContentType="application/vnd.openxmlformats-officedocument.drawingml.chart+xml"/>
  <Override PartName="/word/charts/style55.xml" ContentType="application/vnd.ms-office.chartstyle+xml"/>
  <Override PartName="/word/charts/colors55.xml" ContentType="application/vnd.ms-office.chartcolorstyle+xml"/>
  <Override PartName="/word/charts/chart56.xml" ContentType="application/vnd.openxmlformats-officedocument.drawingml.chart+xml"/>
  <Override PartName="/word/charts/style56.xml" ContentType="application/vnd.ms-office.chartstyle+xml"/>
  <Override PartName="/word/charts/colors56.xml" ContentType="application/vnd.ms-office.chartcolorstyle+xml"/>
  <Override PartName="/word/charts/chart57.xml" ContentType="application/vnd.openxmlformats-officedocument.drawingml.chart+xml"/>
  <Override PartName="/word/charts/style57.xml" ContentType="application/vnd.ms-office.chartstyle+xml"/>
  <Override PartName="/word/charts/colors57.xml" ContentType="application/vnd.ms-office.chartcolorstyle+xml"/>
  <Override PartName="/word/charts/chart58.xml" ContentType="application/vnd.openxmlformats-officedocument.drawingml.chart+xml"/>
  <Override PartName="/word/charts/style58.xml" ContentType="application/vnd.ms-office.chartstyle+xml"/>
  <Override PartName="/word/charts/colors58.xml" ContentType="application/vnd.ms-office.chartcolorstyle+xml"/>
  <Override PartName="/word/charts/chart59.xml" ContentType="application/vnd.openxmlformats-officedocument.drawingml.chart+xml"/>
  <Override PartName="/word/charts/style59.xml" ContentType="application/vnd.ms-office.chartstyle+xml"/>
  <Override PartName="/word/charts/colors59.xml" ContentType="application/vnd.ms-office.chartcolorstyle+xml"/>
  <Override PartName="/word/charts/chart60.xml" ContentType="application/vnd.openxmlformats-officedocument.drawingml.chart+xml"/>
  <Override PartName="/word/charts/style60.xml" ContentType="application/vnd.ms-office.chartstyle+xml"/>
  <Override PartName="/word/charts/colors60.xml" ContentType="application/vnd.ms-office.chartcolorstyle+xml"/>
  <Override PartName="/word/charts/chart61.xml" ContentType="application/vnd.openxmlformats-officedocument.drawingml.chart+xml"/>
  <Override PartName="/word/charts/style61.xml" ContentType="application/vnd.ms-office.chartstyle+xml"/>
  <Override PartName="/word/charts/colors61.xml" ContentType="application/vnd.ms-office.chartcolorstyle+xml"/>
  <Override PartName="/word/charts/chart62.xml" ContentType="application/vnd.openxmlformats-officedocument.drawingml.chart+xml"/>
  <Override PartName="/word/charts/style62.xml" ContentType="application/vnd.ms-office.chartstyle+xml"/>
  <Override PartName="/word/charts/colors62.xml" ContentType="application/vnd.ms-office.chartcolorstyle+xml"/>
  <Override PartName="/word/charts/chart63.xml" ContentType="application/vnd.openxmlformats-officedocument.drawingml.chart+xml"/>
  <Override PartName="/word/charts/style63.xml" ContentType="application/vnd.ms-office.chartstyle+xml"/>
  <Override PartName="/word/charts/colors63.xml" ContentType="application/vnd.ms-office.chartcolorstyle+xml"/>
  <Override PartName="/word/charts/chart64.xml" ContentType="application/vnd.openxmlformats-officedocument.drawingml.chart+xml"/>
  <Override PartName="/word/charts/style64.xml" ContentType="application/vnd.ms-office.chartstyle+xml"/>
  <Override PartName="/word/charts/colors64.xml" ContentType="application/vnd.ms-office.chartcolorstyle+xml"/>
  <Override PartName="/word/charts/chart65.xml" ContentType="application/vnd.openxmlformats-officedocument.drawingml.chart+xml"/>
  <Override PartName="/word/charts/style65.xml" ContentType="application/vnd.ms-office.chartstyle+xml"/>
  <Override PartName="/word/charts/colors65.xml" ContentType="application/vnd.ms-office.chartcolorstyle+xml"/>
  <Override PartName="/word/charts/chart66.xml" ContentType="application/vnd.openxmlformats-officedocument.drawingml.chart+xml"/>
  <Override PartName="/word/charts/style66.xml" ContentType="application/vnd.ms-office.chartstyle+xml"/>
  <Override PartName="/word/charts/colors66.xml" ContentType="application/vnd.ms-office.chartcolorstyle+xml"/>
  <Override PartName="/word/charts/chart67.xml" ContentType="application/vnd.openxmlformats-officedocument.drawingml.chart+xml"/>
  <Override PartName="/word/charts/style67.xml" ContentType="application/vnd.ms-office.chartstyle+xml"/>
  <Override PartName="/word/charts/colors67.xml" ContentType="application/vnd.ms-office.chartcolorstyle+xml"/>
  <Override PartName="/word/charts/chart68.xml" ContentType="application/vnd.openxmlformats-officedocument.drawingml.chart+xml"/>
  <Override PartName="/word/charts/style68.xml" ContentType="application/vnd.ms-office.chartstyle+xml"/>
  <Override PartName="/word/charts/colors68.xml" ContentType="application/vnd.ms-office.chartcolorstyle+xml"/>
  <Override PartName="/word/charts/chart69.xml" ContentType="application/vnd.openxmlformats-officedocument.drawingml.chart+xml"/>
  <Override PartName="/word/charts/style69.xml" ContentType="application/vnd.ms-office.chartstyle+xml"/>
  <Override PartName="/word/charts/colors69.xml" ContentType="application/vnd.ms-office.chartcolorstyle+xml"/>
  <Override PartName="/word/charts/chart70.xml" ContentType="application/vnd.openxmlformats-officedocument.drawingml.chart+xml"/>
  <Override PartName="/word/charts/style70.xml" ContentType="application/vnd.ms-office.chartstyle+xml"/>
  <Override PartName="/word/charts/colors70.xml" ContentType="application/vnd.ms-office.chartcolorstyle+xml"/>
  <Override PartName="/word/charts/chart71.xml" ContentType="application/vnd.openxmlformats-officedocument.drawingml.chart+xml"/>
  <Override PartName="/word/charts/style71.xml" ContentType="application/vnd.ms-office.chartstyle+xml"/>
  <Override PartName="/word/charts/colors71.xml" ContentType="application/vnd.ms-office.chartcolorstyle+xml"/>
  <Override PartName="/word/charts/chart72.xml" ContentType="application/vnd.openxmlformats-officedocument.drawingml.chart+xml"/>
  <Override PartName="/word/charts/style72.xml" ContentType="application/vnd.ms-office.chartstyle+xml"/>
  <Override PartName="/word/charts/colors72.xml" ContentType="application/vnd.ms-office.chartcolorstyle+xml"/>
  <Override PartName="/word/charts/chart73.xml" ContentType="application/vnd.openxmlformats-officedocument.drawingml.chart+xml"/>
  <Override PartName="/word/charts/style73.xml" ContentType="application/vnd.ms-office.chartstyle+xml"/>
  <Override PartName="/word/charts/colors73.xml" ContentType="application/vnd.ms-office.chartcolorstyle+xml"/>
  <Override PartName="/word/charts/chart74.xml" ContentType="application/vnd.openxmlformats-officedocument.drawingml.chart+xml"/>
  <Override PartName="/word/charts/style74.xml" ContentType="application/vnd.ms-office.chartstyle+xml"/>
  <Override PartName="/word/charts/colors74.xml" ContentType="application/vnd.ms-office.chartcolorstyle+xml"/>
  <Override PartName="/word/charts/chart75.xml" ContentType="application/vnd.openxmlformats-officedocument.drawingml.chart+xml"/>
  <Override PartName="/word/charts/style75.xml" ContentType="application/vnd.ms-office.chartstyle+xml"/>
  <Override PartName="/word/charts/colors7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682C" w14:textId="5F036536" w:rsidR="00642595" w:rsidRPr="006012D2" w:rsidRDefault="00642595" w:rsidP="00642595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D336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</w:t>
      </w:r>
      <w:r w:rsidR="001E33C6" w:rsidRPr="00D336AC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D336AC">
        <w:rPr>
          <w:rFonts w:ascii="Times New Roman" w:hAnsi="Times New Roman" w:cs="Times New Roman"/>
          <w:b/>
          <w:bCs/>
          <w:sz w:val="24"/>
          <w:szCs w:val="24"/>
          <w:lang w:val="en-US"/>
        </w:rPr>
        <w:t>aterial</w:t>
      </w:r>
      <w:r w:rsidR="001E33C6" w:rsidRPr="00D336AC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D336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D42EE" w:rsidRPr="001E33C6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872EA3" wp14:editId="51A778BB">
                <wp:simplePos x="0" y="0"/>
                <wp:positionH relativeFrom="margin">
                  <wp:align>center</wp:align>
                </wp:positionH>
                <wp:positionV relativeFrom="paragraph">
                  <wp:posOffset>311785</wp:posOffset>
                </wp:positionV>
                <wp:extent cx="6073140" cy="4831080"/>
                <wp:effectExtent l="0" t="0" r="22860" b="2667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4831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F3C6C" id="Rectangle 301" o:spid="_x0000_s1026" style="position:absolute;margin-left:0;margin-top:24.55pt;width:478.2pt;height:380.4pt;z-index:2517350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" filled="f" strokecolor="#f2f2f2 [3052]" strokeweight="1pt">
                <w10:wrap anchorx="margin"/>
              </v:rect>
            </w:pict>
          </mc:Fallback>
        </mc:AlternateContent>
      </w:r>
    </w:p>
    <w:p w14:paraId="3C1877E2" w14:textId="670EF7A4" w:rsidR="00FC4689" w:rsidRPr="00EC7F60" w:rsidRDefault="00D336AC" w:rsidP="002E77B0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7FB5C28" wp14:editId="20CF70E2">
                <wp:simplePos x="0" y="0"/>
                <wp:positionH relativeFrom="margin">
                  <wp:posOffset>-635</wp:posOffset>
                </wp:positionH>
                <wp:positionV relativeFrom="paragraph">
                  <wp:posOffset>210820</wp:posOffset>
                </wp:positionV>
                <wp:extent cx="683895" cy="287655"/>
                <wp:effectExtent l="0" t="0" r="20955" b="17145"/>
                <wp:wrapSquare wrapText="bothSides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4C7E6" w14:textId="240DCCC8" w:rsidR="00B42EF5" w:rsidRPr="00D336AC" w:rsidRDefault="00B42EF5" w:rsidP="002E77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n=</w:t>
                            </w:r>
                            <w:r w:rsidR="002F3A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B5C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16.6pt;width:53.85pt;height:22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" strokecolor="#7f7f7f [1612]">
                <v:textbox>
                  <w:txbxContent>
                    <w:p w14:paraId="7C94C7E6" w14:textId="240DCCC8" w:rsidR="00B42EF5" w:rsidRPr="00D336AC" w:rsidRDefault="00B42EF5" w:rsidP="002E77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n=</w:t>
                      </w:r>
                      <w:r w:rsidR="002F3A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71ED"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F40A3D" wp14:editId="512A4480">
                <wp:simplePos x="0" y="0"/>
                <wp:positionH relativeFrom="margin">
                  <wp:posOffset>723265</wp:posOffset>
                </wp:positionH>
                <wp:positionV relativeFrom="paragraph">
                  <wp:posOffset>210820</wp:posOffset>
                </wp:positionV>
                <wp:extent cx="1764000" cy="288000"/>
                <wp:effectExtent l="0" t="0" r="27305" b="17145"/>
                <wp:wrapSquare wrapText="bothSides"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931CD" w14:textId="77777777" w:rsidR="00B42EF5" w:rsidRPr="00D336AC" w:rsidRDefault="00B42EF5" w:rsidP="002E77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Applied</w:t>
                            </w:r>
                            <w:proofErr w:type="spellEnd"/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participation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40A3D" id="_x0000_s1027" type="#_x0000_t202" style="position:absolute;left:0;text-align:left;margin-left:56.95pt;margin-top:16.6pt;width:138.9pt;height:22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">
                <v:textbox>
                  <w:txbxContent>
                    <w:p w14:paraId="64D931CD" w14:textId="77777777" w:rsidR="00B42EF5" w:rsidRPr="00D336AC" w:rsidRDefault="00B42EF5" w:rsidP="002E77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Applied</w:t>
                      </w:r>
                      <w:proofErr w:type="spellEnd"/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participation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77CAB9" w14:textId="77777777" w:rsidR="00D336AC" w:rsidRDefault="00D336AC" w:rsidP="00D336AC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41F518" wp14:editId="5D92B764">
                <wp:simplePos x="0" y="0"/>
                <wp:positionH relativeFrom="margin">
                  <wp:posOffset>715645</wp:posOffset>
                </wp:positionH>
                <wp:positionV relativeFrom="paragraph">
                  <wp:posOffset>1576705</wp:posOffset>
                </wp:positionV>
                <wp:extent cx="1764000" cy="288000"/>
                <wp:effectExtent l="0" t="0" r="27305" b="17145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6BA56" w14:textId="2C41CC1E" w:rsidR="00B42EF5" w:rsidRPr="00D336AC" w:rsidRDefault="00B42EF5" w:rsidP="002E77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Contact established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1F518" id="_x0000_s1028" type="#_x0000_t202" style="position:absolute;left:0;text-align:left;margin-left:56.35pt;margin-top:124.15pt;width:138.9pt;height:22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">
                <v:textbox>
                  <w:txbxContent>
                    <w:p w14:paraId="7E16BA56" w14:textId="2C41CC1E" w:rsidR="00B42EF5" w:rsidRPr="00D336AC" w:rsidRDefault="00B42EF5" w:rsidP="002E77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Contact established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09BE519" wp14:editId="60926FD0">
                <wp:simplePos x="0" y="0"/>
                <wp:positionH relativeFrom="margin">
                  <wp:posOffset>723265</wp:posOffset>
                </wp:positionH>
                <wp:positionV relativeFrom="paragraph">
                  <wp:posOffset>4182745</wp:posOffset>
                </wp:positionV>
                <wp:extent cx="1764000" cy="288000"/>
                <wp:effectExtent l="0" t="0" r="27305" b="17145"/>
                <wp:wrapSquare wrapText="bothSides"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9E3BB" w14:textId="1405805B" w:rsidR="00B42EF5" w:rsidRPr="00D336AC" w:rsidRDefault="00B42EF5" w:rsidP="002E77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Finished the 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BE519" id="_x0000_s1029" type="#_x0000_t202" style="position:absolute;left:0;text-align:left;margin-left:56.95pt;margin-top:329.35pt;width:138.9pt;height:22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">
                <v:textbox>
                  <w:txbxContent>
                    <w:p w14:paraId="51B9E3BB" w14:textId="1405805B" w:rsidR="00B42EF5" w:rsidRPr="00D336AC" w:rsidRDefault="00B42EF5" w:rsidP="002E77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Finished the trial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0FF435" wp14:editId="6CD85B65">
                <wp:simplePos x="0" y="0"/>
                <wp:positionH relativeFrom="margin">
                  <wp:posOffset>723265</wp:posOffset>
                </wp:positionH>
                <wp:positionV relativeFrom="paragraph">
                  <wp:posOffset>2559685</wp:posOffset>
                </wp:positionV>
                <wp:extent cx="1764000" cy="288000"/>
                <wp:effectExtent l="0" t="0" r="27305" b="17145"/>
                <wp:wrapSquare wrapText="bothSides"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09D14" w14:textId="4D4CF1BE" w:rsidR="00B42EF5" w:rsidRPr="00D336AC" w:rsidRDefault="00B42EF5" w:rsidP="002E77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Started the 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F435" id="_x0000_s1030" type="#_x0000_t202" style="position:absolute;left:0;text-align:left;margin-left:56.95pt;margin-top:201.55pt;width:138.9pt;height:22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">
                <v:textbox>
                  <w:txbxContent>
                    <w:p w14:paraId="05309D14" w14:textId="4D4CF1BE" w:rsidR="00B42EF5" w:rsidRPr="00D336AC" w:rsidRDefault="00B42EF5" w:rsidP="002E77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Started the trial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A8D135" wp14:editId="433733EB">
                <wp:simplePos x="0" y="0"/>
                <wp:positionH relativeFrom="margin">
                  <wp:posOffset>715645</wp:posOffset>
                </wp:positionH>
                <wp:positionV relativeFrom="paragraph">
                  <wp:posOffset>913765</wp:posOffset>
                </wp:positionV>
                <wp:extent cx="1764000" cy="288000"/>
                <wp:effectExtent l="0" t="0" r="27305" b="17145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A884F" w14:textId="5E91D0D1" w:rsidR="00B42EF5" w:rsidRPr="00D336AC" w:rsidRDefault="00B42EF5" w:rsidP="002E77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Selected for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D135" id="_x0000_s1031" type="#_x0000_t202" style="position:absolute;left:0;text-align:left;margin-left:56.35pt;margin-top:71.95pt;width:138.9pt;height:22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">
                <v:textbox>
                  <w:txbxContent>
                    <w:p w14:paraId="4ABA884F" w14:textId="5E91D0D1" w:rsidR="00B42EF5" w:rsidRPr="00D336AC" w:rsidRDefault="00B42EF5" w:rsidP="002E77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Selected for participation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7DD3"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FA6E18E" wp14:editId="37CF8C86">
                <wp:simplePos x="0" y="0"/>
                <wp:positionH relativeFrom="margin">
                  <wp:posOffset>-635</wp:posOffset>
                </wp:positionH>
                <wp:positionV relativeFrom="paragraph">
                  <wp:posOffset>1576705</wp:posOffset>
                </wp:positionV>
                <wp:extent cx="684000" cy="288000"/>
                <wp:effectExtent l="0" t="0" r="20955" b="17145"/>
                <wp:wrapSquare wrapText="bothSides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27250" w14:textId="2E099467" w:rsidR="00B42EF5" w:rsidRPr="00D336AC" w:rsidRDefault="00B42EF5" w:rsidP="005D4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n=</w:t>
                            </w:r>
                            <w:r w:rsidR="002F3A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E18E" id="_x0000_s1032" type="#_x0000_t202" style="position:absolute;left:0;text-align:left;margin-left:-.05pt;margin-top:124.15pt;width:53.85pt;height:22.7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" strokecolor="#7f7f7f [1612]">
                <v:textbox>
                  <w:txbxContent>
                    <w:p w14:paraId="71527250" w14:textId="2E099467" w:rsidR="00B42EF5" w:rsidRPr="00D336AC" w:rsidRDefault="00B42EF5" w:rsidP="005D42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n=</w:t>
                      </w:r>
                      <w:r w:rsidR="002F3A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2EE"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142EAA8" wp14:editId="304EB577">
                <wp:simplePos x="0" y="0"/>
                <wp:positionH relativeFrom="margin">
                  <wp:posOffset>0</wp:posOffset>
                </wp:positionH>
                <wp:positionV relativeFrom="paragraph">
                  <wp:posOffset>4182745</wp:posOffset>
                </wp:positionV>
                <wp:extent cx="684000" cy="288000"/>
                <wp:effectExtent l="0" t="0" r="20955" b="17145"/>
                <wp:wrapSquare wrapText="bothSides"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1AAC9" w14:textId="64684A87" w:rsidR="00B42EF5" w:rsidRPr="00D336AC" w:rsidRDefault="00B42EF5" w:rsidP="006471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n=53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2EAA8" id="_x0000_s1033" type="#_x0000_t202" style="position:absolute;left:0;text-align:left;margin-left:0;margin-top:329.35pt;width:53.85pt;height:22.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" strokecolor="#7f7f7f [1612]">
                <v:textbox>
                  <w:txbxContent>
                    <w:p w14:paraId="3861AAC9" w14:textId="64684A87" w:rsidR="00B42EF5" w:rsidRPr="00D336AC" w:rsidRDefault="00B42EF5" w:rsidP="00647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n=53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2EE"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E98877C" wp14:editId="56946654">
                <wp:simplePos x="0" y="0"/>
                <wp:positionH relativeFrom="margin">
                  <wp:posOffset>2353945</wp:posOffset>
                </wp:positionH>
                <wp:positionV relativeFrom="paragraph">
                  <wp:posOffset>2224405</wp:posOffset>
                </wp:positionV>
                <wp:extent cx="2592000" cy="288000"/>
                <wp:effectExtent l="0" t="0" r="0" b="0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36D59" w14:textId="77777777" w:rsidR="00B42EF5" w:rsidRPr="00D336AC" w:rsidRDefault="00B42EF5" w:rsidP="0018556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Owner</w:t>
                            </w:r>
                            <w:proofErr w:type="spellEnd"/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withdraws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8877C" id="_x0000_s1034" type="#_x0000_t202" style="position:absolute;left:0;text-align:left;margin-left:185.35pt;margin-top:175.15pt;width:204.1pt;height:22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" stroked="f">
                <v:textbox>
                  <w:txbxContent>
                    <w:p w14:paraId="45E36D59" w14:textId="77777777" w:rsidR="00B42EF5" w:rsidRPr="00D336AC" w:rsidRDefault="00B42EF5" w:rsidP="0018556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Owner</w:t>
                      </w:r>
                      <w:proofErr w:type="spellEnd"/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withdraws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2EE"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31873EC" wp14:editId="16268507">
                <wp:simplePos x="0" y="0"/>
                <wp:positionH relativeFrom="margin">
                  <wp:posOffset>2357755</wp:posOffset>
                </wp:positionH>
                <wp:positionV relativeFrom="paragraph">
                  <wp:posOffset>1904365</wp:posOffset>
                </wp:positionV>
                <wp:extent cx="2592000" cy="288000"/>
                <wp:effectExtent l="0" t="0" r="0" b="0"/>
                <wp:wrapSquare wrapText="bothSides"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2ED82" w14:textId="0C69FBEC" w:rsidR="00B42EF5" w:rsidRPr="00D336AC" w:rsidRDefault="00B42EF5" w:rsidP="002E77B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Dog is </w:t>
                            </w:r>
                            <w:proofErr w:type="spellStart"/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not</w:t>
                            </w:r>
                            <w:proofErr w:type="spellEnd"/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eligible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873EC" id="_x0000_s1035" type="#_x0000_t202" style="position:absolute;left:0;text-align:left;margin-left:185.65pt;margin-top:149.95pt;width:204.1pt;height:22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" stroked="f">
                <v:textbox>
                  <w:txbxContent>
                    <w:p w14:paraId="33B2ED82" w14:textId="0C69FBEC" w:rsidR="00B42EF5" w:rsidRPr="00D336AC" w:rsidRDefault="00B42EF5" w:rsidP="002E77B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Dog is </w:t>
                      </w:r>
                      <w:proofErr w:type="spellStart"/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</w:t>
                      </w:r>
                      <w:proofErr w:type="spellEnd"/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eligible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2EE"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32157F" wp14:editId="5ECA0F38">
                <wp:simplePos x="0" y="0"/>
                <wp:positionH relativeFrom="column">
                  <wp:posOffset>1470025</wp:posOffset>
                </wp:positionH>
                <wp:positionV relativeFrom="paragraph">
                  <wp:posOffset>692785</wp:posOffset>
                </wp:positionV>
                <wp:extent cx="906780" cy="0"/>
                <wp:effectExtent l="0" t="76200" r="26670" b="9525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F52D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2" o:spid="_x0000_s1026" type="#_x0000_t32" style="position:absolute;margin-left:115.75pt;margin-top:54.55pt;width:71.4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" strokecolor="#7f7f7f [1612]" strokeweight=".5pt">
                <v:stroke dashstyle="dash" endarrow="block" joinstyle="miter"/>
              </v:shape>
            </w:pict>
          </mc:Fallback>
        </mc:AlternateContent>
      </w:r>
      <w:r w:rsidR="005D42EE"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B14488" wp14:editId="08B6C199">
                <wp:simplePos x="0" y="0"/>
                <wp:positionH relativeFrom="column">
                  <wp:posOffset>1462405</wp:posOffset>
                </wp:positionH>
                <wp:positionV relativeFrom="paragraph">
                  <wp:posOffset>3649345</wp:posOffset>
                </wp:positionV>
                <wp:extent cx="906780" cy="0"/>
                <wp:effectExtent l="0" t="76200" r="26670" b="9525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83AF9" id="Straight Arrow Connector 298" o:spid="_x0000_s1026" type="#_x0000_t32" style="position:absolute;margin-left:115.15pt;margin-top:287.35pt;width:71.4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" strokecolor="#7f7f7f [1612]" strokeweight=".5pt">
                <v:stroke dashstyle="dash" endarrow="block" joinstyle="miter"/>
              </v:shape>
            </w:pict>
          </mc:Fallback>
        </mc:AlternateContent>
      </w:r>
      <w:r w:rsidR="005D42EE"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0B55C59" wp14:editId="662DAD6C">
                <wp:simplePos x="0" y="0"/>
                <wp:positionH relativeFrom="margin">
                  <wp:posOffset>2376805</wp:posOffset>
                </wp:positionH>
                <wp:positionV relativeFrom="paragraph">
                  <wp:posOffset>3832225</wp:posOffset>
                </wp:positionV>
                <wp:extent cx="2592000" cy="288000"/>
                <wp:effectExtent l="0" t="0" r="0" b="0"/>
                <wp:wrapSquare wrapText="bothSides"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F50EA" w14:textId="454F213D" w:rsidR="00B42EF5" w:rsidRPr="00D336AC" w:rsidRDefault="00B42EF5" w:rsidP="0018556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Dog has non-food related health 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55C59" id="_x0000_s1036" type="#_x0000_t202" style="position:absolute;left:0;text-align:left;margin-left:187.15pt;margin-top:301.75pt;width:204.1pt;height:22.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" stroked="f">
                <v:textbox>
                  <w:txbxContent>
                    <w:p w14:paraId="434F50EA" w14:textId="454F213D" w:rsidR="00B42EF5" w:rsidRPr="00D336AC" w:rsidRDefault="00B42EF5" w:rsidP="0018556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Dog has non-food related health issues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2EE"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98AE6DB" wp14:editId="0162F3D6">
                <wp:simplePos x="0" y="0"/>
                <wp:positionH relativeFrom="margin">
                  <wp:posOffset>2376805</wp:posOffset>
                </wp:positionH>
                <wp:positionV relativeFrom="paragraph">
                  <wp:posOffset>2887345</wp:posOffset>
                </wp:positionV>
                <wp:extent cx="2592000" cy="288000"/>
                <wp:effectExtent l="0" t="0" r="0" b="0"/>
                <wp:wrapSquare wrapText="bothSides"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60FA7" w14:textId="0EDD2A6D" w:rsidR="00B42EF5" w:rsidRPr="00D336AC" w:rsidRDefault="00B42EF5" w:rsidP="0018556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Dog does not eat one of the foods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AE6DB" id="_x0000_s1037" type="#_x0000_t202" style="position:absolute;left:0;text-align:left;margin-left:187.15pt;margin-top:227.35pt;width:204.1pt;height:22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" stroked="f">
                <v:textbox>
                  <w:txbxContent>
                    <w:p w14:paraId="08060FA7" w14:textId="0EDD2A6D" w:rsidR="00B42EF5" w:rsidRPr="00D336AC" w:rsidRDefault="00B42EF5" w:rsidP="0018556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Dog does not eat one of the foods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2EE"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7B0D23A" wp14:editId="4C3105EC">
                <wp:simplePos x="0" y="0"/>
                <wp:positionH relativeFrom="margin">
                  <wp:posOffset>2392045</wp:posOffset>
                </wp:positionH>
                <wp:positionV relativeFrom="paragraph">
                  <wp:posOffset>3207385</wp:posOffset>
                </wp:positionV>
                <wp:extent cx="2592000" cy="288000"/>
                <wp:effectExtent l="0" t="0" r="0" b="0"/>
                <wp:wrapSquare wrapText="bothSides"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CEAD8" w14:textId="37B830D5" w:rsidR="00B42EF5" w:rsidRPr="00D336AC" w:rsidRDefault="00B42EF5" w:rsidP="0018556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Dog does not eat both foods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D23A" id="_x0000_s1038" type="#_x0000_t202" style="position:absolute;left:0;text-align:left;margin-left:188.35pt;margin-top:252.55pt;width:204.1pt;height:22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" stroked="f">
                <v:textbox>
                  <w:txbxContent>
                    <w:p w14:paraId="634CEAD8" w14:textId="37B830D5" w:rsidR="00B42EF5" w:rsidRPr="00D336AC" w:rsidRDefault="00B42EF5" w:rsidP="0018556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Dog does not eat both foods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2EE"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DB1AB57" wp14:editId="0FBD1CE2">
                <wp:simplePos x="0" y="0"/>
                <wp:positionH relativeFrom="margin">
                  <wp:posOffset>2376805</wp:posOffset>
                </wp:positionH>
                <wp:positionV relativeFrom="paragraph">
                  <wp:posOffset>3527425</wp:posOffset>
                </wp:positionV>
                <wp:extent cx="2592000" cy="288000"/>
                <wp:effectExtent l="0" t="0" r="0" b="0"/>
                <wp:wrapSquare wrapText="bothSides"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B5CE1" w14:textId="5A9F6F59" w:rsidR="00B42EF5" w:rsidRPr="00D336AC" w:rsidRDefault="00B42EF5" w:rsidP="0018556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Owner withdraws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1AB57" id="_x0000_s1039" type="#_x0000_t202" style="position:absolute;left:0;text-align:left;margin-left:187.15pt;margin-top:277.75pt;width:204.1pt;height:22.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" stroked="f">
                <v:textbox>
                  <w:txbxContent>
                    <w:p w14:paraId="50CB5CE1" w14:textId="5A9F6F59" w:rsidR="00B42EF5" w:rsidRPr="00D336AC" w:rsidRDefault="00B42EF5" w:rsidP="0018556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Owner withdraws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2EE"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6A17C0" wp14:editId="6509C97D">
                <wp:simplePos x="0" y="0"/>
                <wp:positionH relativeFrom="column">
                  <wp:posOffset>1462405</wp:posOffset>
                </wp:positionH>
                <wp:positionV relativeFrom="paragraph">
                  <wp:posOffset>3946525</wp:posOffset>
                </wp:positionV>
                <wp:extent cx="906780" cy="0"/>
                <wp:effectExtent l="0" t="76200" r="26670" b="9525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B8C9B5" id="Straight Arrow Connector 299" o:spid="_x0000_s1026" type="#_x0000_t32" style="position:absolute;margin-left:115.15pt;margin-top:310.75pt;width:71.4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" strokecolor="#7f7f7f [1612]" strokeweight=".5pt">
                <v:stroke dashstyle="dash" endarrow="block" joinstyle="miter"/>
              </v:shape>
            </w:pict>
          </mc:Fallback>
        </mc:AlternateContent>
      </w:r>
      <w:r w:rsidR="005D42EE"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E080D8" wp14:editId="4383B3E0">
                <wp:simplePos x="0" y="0"/>
                <wp:positionH relativeFrom="column">
                  <wp:posOffset>1470025</wp:posOffset>
                </wp:positionH>
                <wp:positionV relativeFrom="paragraph">
                  <wp:posOffset>3336925</wp:posOffset>
                </wp:positionV>
                <wp:extent cx="906780" cy="0"/>
                <wp:effectExtent l="0" t="76200" r="26670" b="9525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4DD55" id="Straight Arrow Connector 297" o:spid="_x0000_s1026" type="#_x0000_t32" style="position:absolute;margin-left:115.75pt;margin-top:262.75pt;width:71.4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" strokecolor="#7f7f7f [1612]" strokeweight=".5pt">
                <v:stroke dashstyle="dash" endarrow="block" joinstyle="miter"/>
              </v:shape>
            </w:pict>
          </mc:Fallback>
        </mc:AlternateContent>
      </w:r>
      <w:r w:rsidR="005D42EE"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F32403" wp14:editId="2E986EB2">
                <wp:simplePos x="0" y="0"/>
                <wp:positionH relativeFrom="column">
                  <wp:posOffset>1477645</wp:posOffset>
                </wp:positionH>
                <wp:positionV relativeFrom="paragraph">
                  <wp:posOffset>3024505</wp:posOffset>
                </wp:positionV>
                <wp:extent cx="906780" cy="0"/>
                <wp:effectExtent l="0" t="76200" r="26670" b="9525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34A05" id="Straight Arrow Connector 296" o:spid="_x0000_s1026" type="#_x0000_t32" style="position:absolute;margin-left:116.35pt;margin-top:238.15pt;width:71.4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" strokecolor="#7f7f7f [1612]" strokeweight=".5pt">
                <v:stroke dashstyle="dash" endarrow="block" joinstyle="miter"/>
              </v:shape>
            </w:pict>
          </mc:Fallback>
        </mc:AlternateContent>
      </w:r>
      <w:r w:rsidR="005D42EE"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1DBC7C" wp14:editId="28DB5FBB">
                <wp:simplePos x="0" y="0"/>
                <wp:positionH relativeFrom="column">
                  <wp:posOffset>1454785</wp:posOffset>
                </wp:positionH>
                <wp:positionV relativeFrom="paragraph">
                  <wp:posOffset>2353945</wp:posOffset>
                </wp:positionV>
                <wp:extent cx="906780" cy="0"/>
                <wp:effectExtent l="0" t="76200" r="26670" b="9525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510B3" id="Straight Arrow Connector 295" o:spid="_x0000_s1026" type="#_x0000_t32" style="position:absolute;margin-left:114.55pt;margin-top:185.35pt;width:71.4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" strokecolor="#7f7f7f [1612]" strokeweight=".5pt">
                <v:stroke dashstyle="dash" endarrow="block" joinstyle="miter"/>
              </v:shape>
            </w:pict>
          </mc:Fallback>
        </mc:AlternateContent>
      </w:r>
      <w:r w:rsidR="005D42EE"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BD295D" wp14:editId="02F46433">
                <wp:simplePos x="0" y="0"/>
                <wp:positionH relativeFrom="column">
                  <wp:posOffset>1462405</wp:posOffset>
                </wp:positionH>
                <wp:positionV relativeFrom="paragraph">
                  <wp:posOffset>2041525</wp:posOffset>
                </wp:positionV>
                <wp:extent cx="906780" cy="0"/>
                <wp:effectExtent l="0" t="76200" r="26670" b="9525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C36D7" id="Straight Arrow Connector 294" o:spid="_x0000_s1026" type="#_x0000_t32" style="position:absolute;margin-left:115.15pt;margin-top:160.75pt;width:71.4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" strokecolor="#7f7f7f [1612]" strokeweight=".5pt">
                <v:stroke dashstyle="dash" endarrow="block" joinstyle="miter"/>
              </v:shape>
            </w:pict>
          </mc:Fallback>
        </mc:AlternateContent>
      </w:r>
      <w:r w:rsidR="005D42EE"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81EF41" wp14:editId="74B4B524">
                <wp:simplePos x="0" y="0"/>
                <wp:positionH relativeFrom="column">
                  <wp:posOffset>1450975</wp:posOffset>
                </wp:positionH>
                <wp:positionV relativeFrom="paragraph">
                  <wp:posOffset>1348105</wp:posOffset>
                </wp:positionV>
                <wp:extent cx="906780" cy="0"/>
                <wp:effectExtent l="0" t="76200" r="26670" b="9525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C50935" id="Straight Arrow Connector 293" o:spid="_x0000_s1026" type="#_x0000_t32" style="position:absolute;margin-left:114.25pt;margin-top:106.15pt;width:71.4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" strokecolor="#7f7f7f [1612]" strokeweight=".5pt">
                <v:stroke dashstyle="dash" endarrow="block" joinstyle="miter"/>
              </v:shape>
            </w:pict>
          </mc:Fallback>
        </mc:AlternateContent>
      </w:r>
      <w:r w:rsidR="005D42EE"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36EE33" wp14:editId="53962442">
                <wp:simplePos x="0" y="0"/>
                <wp:positionH relativeFrom="column">
                  <wp:posOffset>1462405</wp:posOffset>
                </wp:positionH>
                <wp:positionV relativeFrom="paragraph">
                  <wp:posOffset>387985</wp:posOffset>
                </wp:positionV>
                <wp:extent cx="906780" cy="0"/>
                <wp:effectExtent l="0" t="76200" r="26670" b="9525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DC8C3" id="Straight Arrow Connector 291" o:spid="_x0000_s1026" type="#_x0000_t32" style="position:absolute;margin-left:115.15pt;margin-top:30.55pt;width:71.4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" strokecolor="#7f7f7f [1612]" strokeweight=".5pt">
                <v:stroke dashstyle="dash" endarrow="block" joinstyle="miter"/>
              </v:shape>
            </w:pict>
          </mc:Fallback>
        </mc:AlternateContent>
      </w:r>
      <w:r w:rsidR="006471ED"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ECB77F" wp14:editId="41F9E466">
                <wp:simplePos x="0" y="0"/>
                <wp:positionH relativeFrom="column">
                  <wp:posOffset>1454785</wp:posOffset>
                </wp:positionH>
                <wp:positionV relativeFrom="paragraph">
                  <wp:posOffset>2834005</wp:posOffset>
                </wp:positionV>
                <wp:extent cx="0" cy="1348740"/>
                <wp:effectExtent l="76200" t="0" r="57150" b="6096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8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3B8EB" id="Straight Arrow Connector 290" o:spid="_x0000_s1026" type="#_x0000_t32" style="position:absolute;margin-left:114.55pt;margin-top:223.15pt;width:0;height:106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6471ED"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11FA5B" wp14:editId="2ABBF087">
                <wp:simplePos x="0" y="0"/>
                <wp:positionH relativeFrom="column">
                  <wp:posOffset>1447165</wp:posOffset>
                </wp:positionH>
                <wp:positionV relativeFrom="paragraph">
                  <wp:posOffset>1837055</wp:posOffset>
                </wp:positionV>
                <wp:extent cx="0" cy="737870"/>
                <wp:effectExtent l="76200" t="0" r="57150" b="6223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7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71CCC" id="Straight Arrow Connector 289" o:spid="_x0000_s1026" type="#_x0000_t32" style="position:absolute;margin-left:113.95pt;margin-top:144.65pt;width:0;height:58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6471ED"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D9543A" wp14:editId="07072BDC">
                <wp:simplePos x="0" y="0"/>
                <wp:positionH relativeFrom="column">
                  <wp:posOffset>1439545</wp:posOffset>
                </wp:positionH>
                <wp:positionV relativeFrom="paragraph">
                  <wp:posOffset>1174115</wp:posOffset>
                </wp:positionV>
                <wp:extent cx="0" cy="417830"/>
                <wp:effectExtent l="76200" t="0" r="57150" b="5842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0D9A0" id="Straight Arrow Connector 288" o:spid="_x0000_s1026" type="#_x0000_t32" style="position:absolute;margin-left:113.35pt;margin-top:92.45pt;width:0;height:32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6471ED"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06440F" wp14:editId="392A4EF8">
                <wp:simplePos x="0" y="0"/>
                <wp:positionH relativeFrom="column">
                  <wp:posOffset>1454785</wp:posOffset>
                </wp:positionH>
                <wp:positionV relativeFrom="paragraph">
                  <wp:posOffset>213995</wp:posOffset>
                </wp:positionV>
                <wp:extent cx="0" cy="707390"/>
                <wp:effectExtent l="76200" t="0" r="57150" b="54610"/>
                <wp:wrapNone/>
                <wp:docPr id="286" name="Straight Arrow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73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74298" id="Straight Arrow Connector 286" o:spid="_x0000_s1026" type="#_x0000_t32" style="position:absolute;margin-left:114.55pt;margin-top:16.85pt;width:0;height:55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6471ED"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45A3FC6" wp14:editId="272454D7">
                <wp:simplePos x="0" y="0"/>
                <wp:positionH relativeFrom="margin">
                  <wp:posOffset>-635</wp:posOffset>
                </wp:positionH>
                <wp:positionV relativeFrom="paragraph">
                  <wp:posOffset>2560955</wp:posOffset>
                </wp:positionV>
                <wp:extent cx="684000" cy="288000"/>
                <wp:effectExtent l="0" t="0" r="20955" b="17145"/>
                <wp:wrapSquare wrapText="bothSides"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ADF31" w14:textId="5DE6C357" w:rsidR="00B42EF5" w:rsidRPr="00D336AC" w:rsidRDefault="00B42EF5" w:rsidP="006471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n=60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A3FC6" id="_x0000_s1040" type="#_x0000_t202" style="position:absolute;left:0;text-align:left;margin-left:-.05pt;margin-top:201.65pt;width:53.85pt;height:22.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" strokecolor="#7f7f7f [1612]">
                <v:textbox>
                  <w:txbxContent>
                    <w:p w14:paraId="0B7ADF31" w14:textId="5DE6C357" w:rsidR="00B42EF5" w:rsidRPr="00D336AC" w:rsidRDefault="00B42EF5" w:rsidP="00647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n=60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5568"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F359083" wp14:editId="37D7804B">
                <wp:simplePos x="0" y="0"/>
                <wp:positionH relativeFrom="margin">
                  <wp:posOffset>2369185</wp:posOffset>
                </wp:positionH>
                <wp:positionV relativeFrom="paragraph">
                  <wp:posOffset>1226185</wp:posOffset>
                </wp:positionV>
                <wp:extent cx="2592000" cy="288000"/>
                <wp:effectExtent l="0" t="0" r="0" b="0"/>
                <wp:wrapSquare wrapText="bothSides"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00522" w14:textId="15FC5366" w:rsidR="00B42EF5" w:rsidRPr="00D336AC" w:rsidRDefault="00B42EF5" w:rsidP="002E77B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59083" id="_x0000_s1041" type="#_x0000_t202" style="position:absolute;left:0;text-align:left;margin-left:186.55pt;margin-top:96.55pt;width:204.1pt;height:22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" stroked="f">
                <v:textbox>
                  <w:txbxContent>
                    <w:p w14:paraId="4C600522" w14:textId="15FC5366" w:rsidR="00B42EF5" w:rsidRPr="00D336AC" w:rsidRDefault="00B42EF5" w:rsidP="002E77B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 response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7B0"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0F76871" wp14:editId="61617BF6">
                <wp:simplePos x="0" y="0"/>
                <wp:positionH relativeFrom="margin">
                  <wp:align>left</wp:align>
                </wp:positionH>
                <wp:positionV relativeFrom="paragraph">
                  <wp:posOffset>913765</wp:posOffset>
                </wp:positionV>
                <wp:extent cx="684000" cy="288000"/>
                <wp:effectExtent l="0" t="0" r="20955" b="17145"/>
                <wp:wrapSquare wrapText="bothSides"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99ACD" w14:textId="5B87D648" w:rsidR="00B42EF5" w:rsidRPr="00D336AC" w:rsidRDefault="00B42EF5" w:rsidP="002E77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n=91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76871" id="_x0000_s1042" type="#_x0000_t202" style="position:absolute;left:0;text-align:left;margin-left:0;margin-top:71.95pt;width:53.85pt;height:22.7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" strokecolor="#7f7f7f [1612]">
                <v:textbox>
                  <w:txbxContent>
                    <w:p w14:paraId="1FB99ACD" w14:textId="5B87D648" w:rsidR="00B42EF5" w:rsidRPr="00D336AC" w:rsidRDefault="00B42EF5" w:rsidP="002E77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n=91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7B0"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27D8E51" wp14:editId="73DD677A">
                <wp:simplePos x="0" y="0"/>
                <wp:positionH relativeFrom="margin">
                  <wp:posOffset>2369185</wp:posOffset>
                </wp:positionH>
                <wp:positionV relativeFrom="paragraph">
                  <wp:posOffset>586105</wp:posOffset>
                </wp:positionV>
                <wp:extent cx="2592000" cy="288000"/>
                <wp:effectExtent l="0" t="0" r="0" b="0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91873" w14:textId="6C62BB21" w:rsidR="00B42EF5" w:rsidRPr="00D336AC" w:rsidRDefault="00B42EF5" w:rsidP="002E77B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Dog is </w:t>
                            </w:r>
                            <w:proofErr w:type="spellStart"/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not</w:t>
                            </w:r>
                            <w:proofErr w:type="spellEnd"/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eligible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D8E51" id="_x0000_s1043" type="#_x0000_t202" style="position:absolute;left:0;text-align:left;margin-left:186.55pt;margin-top:46.15pt;width:204.1pt;height:22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" stroked="f">
                <v:textbox>
                  <w:txbxContent>
                    <w:p w14:paraId="3F691873" w14:textId="6C62BB21" w:rsidR="00B42EF5" w:rsidRPr="00D336AC" w:rsidRDefault="00B42EF5" w:rsidP="002E77B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Dog is </w:t>
                      </w:r>
                      <w:proofErr w:type="spellStart"/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</w:t>
                      </w:r>
                      <w:proofErr w:type="spellEnd"/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eligible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7B0" w:rsidRPr="00EC7F6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99137BA" wp14:editId="0FD7AEBB">
                <wp:simplePos x="0" y="0"/>
                <wp:positionH relativeFrom="margin">
                  <wp:posOffset>2369185</wp:posOffset>
                </wp:positionH>
                <wp:positionV relativeFrom="paragraph">
                  <wp:posOffset>273685</wp:posOffset>
                </wp:positionV>
                <wp:extent cx="2592000" cy="288000"/>
                <wp:effectExtent l="0" t="0" r="0" b="0"/>
                <wp:wrapSquare wrapText="bothSides"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C385E" w14:textId="041253D5" w:rsidR="00B42EF5" w:rsidRPr="00D336AC" w:rsidRDefault="00B42EF5" w:rsidP="002E77B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Owner</w:t>
                            </w:r>
                            <w:proofErr w:type="spellEnd"/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not</w:t>
                            </w:r>
                            <w:proofErr w:type="spellEnd"/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eligible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137BA" id="_x0000_s1044" type="#_x0000_t202" style="position:absolute;left:0;text-align:left;margin-left:186.55pt;margin-top:21.55pt;width:204.1pt;height:22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" stroked="f">
                <v:textbox>
                  <w:txbxContent>
                    <w:p w14:paraId="2FFC385E" w14:textId="041253D5" w:rsidR="00B42EF5" w:rsidRPr="00D336AC" w:rsidRDefault="00B42EF5" w:rsidP="002E77B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Owner</w:t>
                      </w:r>
                      <w:proofErr w:type="spellEnd"/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</w:t>
                      </w:r>
                      <w:proofErr w:type="spellEnd"/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eligible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F048FD" w14:textId="77777777" w:rsidR="00D336AC" w:rsidRDefault="00D336AC" w:rsidP="00D336AC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32DB4539" w14:textId="77777777" w:rsidR="00D336AC" w:rsidRDefault="00D336AC" w:rsidP="00D336AC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68218151" w14:textId="77777777" w:rsidR="00D336AC" w:rsidRDefault="00D336AC" w:rsidP="00D336AC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68B3F84F" w14:textId="77777777" w:rsidR="00D336AC" w:rsidRDefault="00D336AC" w:rsidP="00D336AC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3C849AEE" w14:textId="77777777" w:rsidR="00D336AC" w:rsidRDefault="00D336AC" w:rsidP="00D336AC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7D78ACA7" w14:textId="77777777" w:rsidR="00D336AC" w:rsidRDefault="00D336AC" w:rsidP="00D336AC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0A58A573" w14:textId="77777777" w:rsidR="00D336AC" w:rsidRDefault="00D336AC" w:rsidP="00D336AC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15AC6ED4" w14:textId="77777777" w:rsidR="00D336AC" w:rsidRDefault="00D336AC" w:rsidP="00D336AC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77D507C3" w14:textId="77777777" w:rsidR="00D336AC" w:rsidRDefault="00D336AC" w:rsidP="00D336AC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50EFE6D9" w14:textId="77777777" w:rsidR="00D336AC" w:rsidRDefault="00D336AC" w:rsidP="00D336AC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789D0137" w14:textId="77777777" w:rsidR="00D336AC" w:rsidRDefault="00D336AC" w:rsidP="00D336AC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7413967A" w14:textId="77777777" w:rsidR="00D336AC" w:rsidRDefault="00D336AC" w:rsidP="00D336AC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1CBFFAD7" w14:textId="77777777" w:rsidR="00D336AC" w:rsidRDefault="00D336AC" w:rsidP="00D336AC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7D2D460F" w14:textId="77777777" w:rsidR="00D336AC" w:rsidRDefault="00D336AC" w:rsidP="00D336AC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23210762" w14:textId="77777777" w:rsidR="00D336AC" w:rsidRDefault="00D336AC" w:rsidP="00D336AC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38ED377A" w14:textId="77777777" w:rsidR="00D336AC" w:rsidRDefault="00D336AC" w:rsidP="00D336AC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6EC87C67" w14:textId="77777777" w:rsidR="00D336AC" w:rsidRDefault="00D336AC" w:rsidP="00D336AC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14:paraId="5303F33F" w14:textId="6A3E79B2" w:rsidR="00A4448C" w:rsidRDefault="00D336AC" w:rsidP="00357DC0">
      <w:pPr>
        <w:pStyle w:val="Caption"/>
        <w:spacing w:after="0" w:line="36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  <w:r w:rsidRPr="00E55B4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Figure </w:t>
      </w:r>
      <w:r w:rsidRPr="00D336A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E55B4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instrText xml:space="preserve"> SEQ Figure \* ARABIC </w:instrText>
      </w:r>
      <w:r w:rsidRPr="00D336A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E55B4C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  <w:lang w:val="en-US"/>
        </w:rPr>
        <w:t>1</w:t>
      </w:r>
      <w:r w:rsidRPr="00D336A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E55B4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. </w:t>
      </w:r>
      <w:r w:rsidRPr="00E55B4C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Flowchart of participation</w:t>
      </w:r>
      <w:r w:rsidR="00215DCC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of dogs (n) from owner</w:t>
      </w:r>
      <w:r w:rsidR="0022136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s</w:t>
      </w:r>
      <w:r w:rsidR="00215DCC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r w:rsidR="0022136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applying for participation </w:t>
      </w:r>
      <w:r w:rsidR="00215DCC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to number of dogs finishing the trial and reasons for exclusion in the various stages of the </w:t>
      </w:r>
      <w:r w:rsidR="006503E4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recruitment and </w:t>
      </w:r>
      <w:r w:rsidR="00215DCC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trial.</w:t>
      </w:r>
    </w:p>
    <w:p w14:paraId="18B885E4" w14:textId="77777777" w:rsidR="00A4448C" w:rsidRDefault="00A444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br w:type="page"/>
      </w:r>
    </w:p>
    <w:p w14:paraId="74D84E18" w14:textId="77777777" w:rsidR="00A4448C" w:rsidRDefault="00A4448C" w:rsidP="00A4448C">
      <w:pPr>
        <w:spacing w:after="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Table 1.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Characteristics of participants that finished the trial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828"/>
        <w:gridCol w:w="850"/>
      </w:tblGrid>
      <w:tr w:rsidR="00A4448C" w14:paraId="622482F2" w14:textId="77777777" w:rsidTr="00C217A4">
        <w:tc>
          <w:tcPr>
            <w:tcW w:w="28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2938E7CE" w14:textId="0D4542F7" w:rsidR="00A4448C" w:rsidRPr="00B33EA8" w:rsidRDefault="00D45F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3E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191B2" w14:textId="0B22D550" w:rsidR="00A4448C" w:rsidRPr="00B33EA8" w:rsidRDefault="00D45F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3E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Level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2DDF148F" w14:textId="77777777" w:rsidR="00A4448C" w:rsidRPr="00B33EA8" w:rsidRDefault="00A444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A4448C" w14:paraId="34856F12" w14:textId="77777777" w:rsidTr="00C217A4">
        <w:tc>
          <w:tcPr>
            <w:tcW w:w="2830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nil"/>
            </w:tcBorders>
            <w:hideMark/>
          </w:tcPr>
          <w:p w14:paraId="2DC06551" w14:textId="77777777" w:rsidR="00A4448C" w:rsidRPr="00B33EA8" w:rsidRDefault="00A4448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33E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Dogs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BA160" w14:textId="77777777" w:rsidR="00A4448C" w:rsidRPr="00B33EA8" w:rsidRDefault="00A4448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786ACE9E" w14:textId="77777777" w:rsidR="00A4448C" w:rsidRPr="00B33EA8" w:rsidRDefault="00A4448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3E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</w:t>
            </w:r>
          </w:p>
        </w:tc>
      </w:tr>
      <w:tr w:rsidR="00A4448C" w14:paraId="3B3830AB" w14:textId="77777777" w:rsidTr="00C217A4">
        <w:tc>
          <w:tcPr>
            <w:tcW w:w="283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hideMark/>
          </w:tcPr>
          <w:p w14:paraId="7E02E020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D1C9E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Young (1-2 year)</w:t>
            </w:r>
          </w:p>
          <w:p w14:paraId="421FAFF1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Adult (3-7 year)</w:t>
            </w:r>
          </w:p>
          <w:p w14:paraId="54AD8285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 (&gt;7 year)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1F751D95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AFC9ADE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77CE2A42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448C" w14:paraId="19DA4D28" w14:textId="77777777" w:rsidTr="00C217A4">
        <w:tc>
          <w:tcPr>
            <w:tcW w:w="283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hideMark/>
          </w:tcPr>
          <w:p w14:paraId="75AFF259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1458D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 (&lt;10 kg)</w:t>
            </w:r>
          </w:p>
          <w:p w14:paraId="380630ED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 (11-25 kg)</w:t>
            </w:r>
          </w:p>
          <w:p w14:paraId="608FD3EE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 (&gt;25 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08C23784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DD88591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1688D183" w14:textId="77777777" w:rsidR="00A4448C" w:rsidRDefault="00A444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448C" w14:paraId="7D3D48B7" w14:textId="77777777" w:rsidTr="00C217A4">
        <w:tc>
          <w:tcPr>
            <w:tcW w:w="283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255D310B" w14:textId="1ABF24A5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795CE" w14:textId="77777777" w:rsidR="00AF6D16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Males</w:t>
            </w:r>
          </w:p>
          <w:p w14:paraId="43B59830" w14:textId="7F7ADB65" w:rsidR="00A4448C" w:rsidRPr="00A4448C" w:rsidRDefault="00AF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A44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emales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7F04D936" w14:textId="77777777" w:rsidR="00AF6D16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14:paraId="0EA579C6" w14:textId="6C0E6350" w:rsidR="00A4448C" w:rsidRP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A4448C" w14:paraId="3C4357BF" w14:textId="77777777" w:rsidTr="00C217A4">
        <w:tc>
          <w:tcPr>
            <w:tcW w:w="283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40FC13BD" w14:textId="643EB549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19BB74" w14:textId="77777777" w:rsidR="00AF6D16" w:rsidRDefault="00A4448C" w:rsidP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Intact</w:t>
            </w:r>
          </w:p>
          <w:p w14:paraId="5FE5A5D2" w14:textId="492C1790" w:rsidR="00A4448C" w:rsidRDefault="00AF6D16" w:rsidP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4448C">
              <w:rPr>
                <w:rFonts w:ascii="Times New Roman" w:hAnsi="Times New Roman" w:cs="Times New Roman"/>
                <w:sz w:val="24"/>
                <w:szCs w:val="24"/>
              </w:rPr>
              <w:t>eutered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3844868D" w14:textId="77777777" w:rsidR="00AF6D16" w:rsidRDefault="00A4448C" w:rsidP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2095D0C" w14:textId="63B52B21" w:rsidR="00A4448C" w:rsidRDefault="00A4448C" w:rsidP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4448C" w14:paraId="48AB4632" w14:textId="77777777" w:rsidTr="00C217A4">
        <w:tc>
          <w:tcPr>
            <w:tcW w:w="283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7E8A11AD" w14:textId="73E86A3B" w:rsidR="00A4448C" w:rsidRPr="009C2A61" w:rsidRDefault="00A4448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score</w:t>
            </w:r>
            <w:r w:rsidR="009C2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11D52225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88BA881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CC2624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12E025A6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C10FA5E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261B04D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8B5771B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54A70779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6D67D6F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D96C1F3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6B9B4AB6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F8E143D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8C" w14:paraId="1B694279" w14:textId="77777777" w:rsidTr="00C217A4">
        <w:tc>
          <w:tcPr>
            <w:tcW w:w="283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hideMark/>
          </w:tcPr>
          <w:p w14:paraId="316C88C1" w14:textId="01E3D298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Breed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340EEA" w14:textId="77777777" w:rsidR="00AF6D16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Pure</w:t>
            </w:r>
            <w:r w:rsidR="00AF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breed</w:t>
            </w:r>
          </w:p>
          <w:p w14:paraId="0EE52D3C" w14:textId="3FA31536" w:rsidR="00A4448C" w:rsidRDefault="00AF6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A44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ixed breed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0051B8B4" w14:textId="77777777" w:rsidR="00AF6D16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2402D31A" w14:textId="158DE9DE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4448C" w14:paraId="0CD23396" w14:textId="77777777" w:rsidTr="00C217A4">
        <w:tc>
          <w:tcPr>
            <w:tcW w:w="283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02170975" w14:textId="440C02A9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Prior food type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99A63A" w14:textId="77777777" w:rsidR="00AF6D16" w:rsidRDefault="00A4448C" w:rsidP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Kibbles</w:t>
            </w:r>
            <w:proofErr w:type="spellEnd"/>
          </w:p>
          <w:p w14:paraId="4ED60CEB" w14:textId="4BDD8435" w:rsidR="00A4448C" w:rsidRDefault="00AF6D16" w:rsidP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4448C">
              <w:rPr>
                <w:rFonts w:ascii="Times New Roman" w:hAnsi="Times New Roman" w:cs="Times New Roman"/>
                <w:sz w:val="24"/>
                <w:szCs w:val="24"/>
              </w:rPr>
              <w:t>eat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5557ACBA" w14:textId="77777777" w:rsidR="00AF6D16" w:rsidRDefault="00A4448C" w:rsidP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7EDA03D6" w14:textId="54156F32" w:rsidR="00A4448C" w:rsidRDefault="00A4448C" w:rsidP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448C" w14:paraId="63BDEFFF" w14:textId="77777777" w:rsidTr="00C217A4">
        <w:tc>
          <w:tcPr>
            <w:tcW w:w="283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hideMark/>
          </w:tcPr>
          <w:p w14:paraId="7711CB4B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history (number of prior foods)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0F93B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  <w:p w14:paraId="2055FF03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3-5</w:t>
            </w:r>
          </w:p>
          <w:p w14:paraId="62901125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&gt;5</w:t>
            </w:r>
          </w:p>
          <w:p w14:paraId="1E24E0DF" w14:textId="68286AA0" w:rsidR="00AF6D16" w:rsidRDefault="00AF6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07D394A2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14:paraId="5AF9BCDD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14:paraId="2443467F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14:paraId="39CF60B6" w14:textId="0D654A3D" w:rsidR="00AF6D16" w:rsidRDefault="00AF6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A4448C" w14:paraId="6DBAA732" w14:textId="77777777" w:rsidTr="00C217A4">
        <w:tc>
          <w:tcPr>
            <w:tcW w:w="283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hideMark/>
          </w:tcPr>
          <w:p w14:paraId="08ACE73A" w14:textId="77777777" w:rsidR="00A4448C" w:rsidRPr="00B33EA8" w:rsidRDefault="00A4448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3E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Dog </w:t>
            </w:r>
            <w:proofErr w:type="spellStart"/>
            <w:r w:rsidRPr="00B33E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owners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C2F4A86" w14:textId="77777777" w:rsidR="00A4448C" w:rsidRPr="00B33EA8" w:rsidRDefault="00A4448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6D4AE832" w14:textId="77777777" w:rsidR="00A4448C" w:rsidRPr="00B33EA8" w:rsidRDefault="00A4448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3E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</w:t>
            </w:r>
          </w:p>
        </w:tc>
      </w:tr>
      <w:tr w:rsidR="00A4448C" w14:paraId="77CF133E" w14:textId="77777777" w:rsidTr="00C217A4">
        <w:tc>
          <w:tcPr>
            <w:tcW w:w="283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hideMark/>
          </w:tcPr>
          <w:p w14:paraId="2CAD0BB2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6801D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&lt;20 </w:t>
            </w:r>
          </w:p>
          <w:p w14:paraId="5F8D80D8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20-29</w:t>
            </w:r>
          </w:p>
          <w:p w14:paraId="5294D408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30-39</w:t>
            </w:r>
          </w:p>
          <w:p w14:paraId="32971086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</w:p>
          <w:p w14:paraId="6861A172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  <w:p w14:paraId="047B782C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  <w:p w14:paraId="0FBDD6BA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00E34D87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B21F11C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502B9A6F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3D082CF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136FF56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5EE72AB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7B1B73A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48C" w14:paraId="38E639C9" w14:textId="77777777" w:rsidTr="00C217A4">
        <w:tc>
          <w:tcPr>
            <w:tcW w:w="283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5E22365F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  <w:p w14:paraId="618CB64C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C7AB01" w14:textId="77777777" w:rsidR="00AF6D16" w:rsidRDefault="00A4448C" w:rsidP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Males</w:t>
            </w:r>
          </w:p>
          <w:p w14:paraId="52C15AB2" w14:textId="3DF803C7" w:rsidR="00A4448C" w:rsidRDefault="00AF6D16" w:rsidP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A44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emales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5527CD7A" w14:textId="77777777" w:rsidR="00AF6D16" w:rsidRDefault="00A4448C" w:rsidP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355C81A4" w14:textId="6600CCAB" w:rsidR="00A4448C" w:rsidRDefault="00FB2875" w:rsidP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448C" w14:paraId="6E69C60D" w14:textId="77777777" w:rsidTr="00C217A4">
        <w:tc>
          <w:tcPr>
            <w:tcW w:w="283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73439940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  <w:p w14:paraId="035B262A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AD3BAC0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B03903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Primary education</w:t>
            </w:r>
          </w:p>
          <w:p w14:paraId="0E87D2BA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Secondary education</w:t>
            </w:r>
          </w:p>
          <w:p w14:paraId="0BABEA9D" w14:textId="77777777" w:rsidR="00A4448C" w:rsidRDefault="00A4448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Primary vocational education</w:t>
            </w:r>
          </w:p>
          <w:p w14:paraId="5D542F9F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Secondary vocational education</w:t>
            </w:r>
          </w:p>
          <w:p w14:paraId="01B3D583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Higher vocational education</w:t>
            </w:r>
          </w:p>
          <w:p w14:paraId="6B12A188" w14:textId="77777777" w:rsidR="00A4448C" w:rsidRDefault="00A444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44CBDF49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41CE42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392928A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90CACCD" w14:textId="1126DB7B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64DE0D5" w14:textId="201829A6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B7133C" w14:textId="2C16FFDF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48C" w14:paraId="67D4FDE3" w14:textId="77777777" w:rsidTr="00C217A4">
        <w:tc>
          <w:tcPr>
            <w:tcW w:w="283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6ADFD815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 housing</w:t>
            </w:r>
          </w:p>
          <w:p w14:paraId="2871851B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14:paraId="260C30CE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91A11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Always indoor</w:t>
            </w:r>
          </w:p>
          <w:p w14:paraId="2429BFBD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Mainly indoor</w:t>
            </w:r>
          </w:p>
          <w:p w14:paraId="70AD8D06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Mainly outdoor</w:t>
            </w:r>
          </w:p>
          <w:p w14:paraId="4D081770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Always outdoor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4A78120E" w14:textId="3217CB5C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B599247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364D9CEA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A897EDE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48C" w14:paraId="3D77CBCC" w14:textId="77777777" w:rsidTr="00C217A4">
        <w:tc>
          <w:tcPr>
            <w:tcW w:w="283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711CD53D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Presence of other dogs  </w:t>
            </w:r>
          </w:p>
          <w:p w14:paraId="7A2D74F3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852A72" w14:textId="77777777" w:rsidR="00AF6D16" w:rsidRDefault="00A4448C" w:rsidP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  <w:p w14:paraId="5A2E55E9" w14:textId="1CBA5539" w:rsidR="00A4448C" w:rsidRDefault="00AF6D16" w:rsidP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A44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108FE1EE" w14:textId="544A363B" w:rsidR="00AF6D16" w:rsidRDefault="00A4448C" w:rsidP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4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04F4C6B5" w14:textId="6C624221" w:rsidR="00A4448C" w:rsidRDefault="00A4448C" w:rsidP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4448C" w14:paraId="2B99ACDD" w14:textId="77777777" w:rsidTr="00C217A4">
        <w:tc>
          <w:tcPr>
            <w:tcW w:w="283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hideMark/>
          </w:tcPr>
          <w:p w14:paraId="37D213DF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Presence of other pets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A7CD16" w14:textId="77777777" w:rsidR="00AF6D16" w:rsidRDefault="00A4448C" w:rsidP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  <w:p w14:paraId="71234657" w14:textId="737394A3" w:rsidR="00A4448C" w:rsidRDefault="00AF6D16" w:rsidP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A44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2A9C08B6" w14:textId="6E9D085D" w:rsidR="00AF6D16" w:rsidRDefault="00A4448C" w:rsidP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4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14:paraId="688E066F" w14:textId="316CD052" w:rsidR="00A4448C" w:rsidRDefault="00A4448C" w:rsidP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4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4448C" w14:paraId="76D6ABC6" w14:textId="77777777" w:rsidTr="00C217A4">
        <w:tc>
          <w:tcPr>
            <w:tcW w:w="283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hideMark/>
          </w:tcPr>
          <w:p w14:paraId="41895A46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Presence of children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BF9F60" w14:textId="77777777" w:rsidR="00AF6D16" w:rsidRDefault="00A4448C" w:rsidP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  <w:p w14:paraId="6C77A5B8" w14:textId="20AF2273" w:rsidR="00A4448C" w:rsidRDefault="00AF6D16" w:rsidP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A44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34883A17" w14:textId="77777777" w:rsidR="00AF6D16" w:rsidRDefault="00A4448C" w:rsidP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  <w:p w14:paraId="1482BE99" w14:textId="7ED1C330" w:rsidR="00A4448C" w:rsidRDefault="00A4448C" w:rsidP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4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4448C" w14:paraId="5146B4FB" w14:textId="77777777" w:rsidTr="00C217A4">
        <w:tc>
          <w:tcPr>
            <w:tcW w:w="283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hideMark/>
          </w:tcPr>
          <w:p w14:paraId="2488D3FA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adults present</w:t>
            </w:r>
          </w:p>
          <w:p w14:paraId="3038D9D7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09D38B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64052514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346C6933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3E0CA9D0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06DB53B4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14:paraId="2726CA47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  <w:p w14:paraId="162ACDE0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14:paraId="0328DA2D" w14:textId="77777777" w:rsidR="00A4448C" w:rsidRDefault="00A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6C8069FB" w14:textId="06534279" w:rsidR="00FC4689" w:rsidRPr="009C2A61" w:rsidRDefault="00B07833" w:rsidP="00642595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190D8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190D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73EDC" w:rsidRPr="00190D83">
        <w:rPr>
          <w:rFonts w:ascii="Times New Roman" w:hAnsi="Times New Roman" w:cs="Times New Roman"/>
          <w:sz w:val="24"/>
          <w:szCs w:val="24"/>
          <w:lang w:val="en-US"/>
        </w:rPr>
        <w:t>erived from</w:t>
      </w:r>
      <w:r w:rsidR="00190D83">
        <w:rPr>
          <w:rFonts w:ascii="Times New Roman" w:hAnsi="Times New Roman" w:cs="Times New Roman"/>
          <w:sz w:val="24"/>
          <w:szCs w:val="24"/>
          <w:lang w:val="en-US"/>
        </w:rPr>
        <w:t xml:space="preserve"> Laflamme</w:t>
      </w:r>
      <w:r w:rsidR="009C2A61">
        <w:rPr>
          <w:rFonts w:ascii="Times New Roman" w:hAnsi="Times New Roman" w:cs="Times New Roman"/>
          <w:sz w:val="24"/>
          <w:szCs w:val="24"/>
          <w:lang w:val="en-US"/>
        </w:rPr>
        <w:t xml:space="preserve"> (1997) and </w:t>
      </w:r>
      <w:r w:rsidR="00190D83">
        <w:rPr>
          <w:rFonts w:ascii="Times New Roman" w:hAnsi="Times New Roman" w:cs="Times New Roman"/>
          <w:sz w:val="24"/>
          <w:szCs w:val="24"/>
          <w:lang w:val="en-US"/>
        </w:rPr>
        <w:t>FEDIAF</w:t>
      </w:r>
      <w:r w:rsidR="009C2A61">
        <w:rPr>
          <w:rFonts w:ascii="Times New Roman" w:hAnsi="Times New Roman" w:cs="Times New Roman"/>
          <w:sz w:val="24"/>
          <w:szCs w:val="24"/>
          <w:lang w:val="en-US"/>
        </w:rPr>
        <w:t xml:space="preserve"> (2019)</w:t>
      </w:r>
    </w:p>
    <w:p w14:paraId="54D68521" w14:textId="5C0C8538" w:rsidR="00FC4689" w:rsidRPr="00EC7F60" w:rsidRDefault="00FC4689" w:rsidP="00642595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2FFA4101" w14:textId="77777777" w:rsidR="00BF7A9B" w:rsidRDefault="00BF7A9B" w:rsidP="00642595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2110AB21" w14:textId="77777777" w:rsidR="009E6610" w:rsidRDefault="009E6610" w:rsidP="00642595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6C03F0BD" w14:textId="77777777" w:rsidR="009E6610" w:rsidRDefault="009E6610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br w:type="page"/>
      </w:r>
    </w:p>
    <w:p w14:paraId="6BDB6F9A" w14:textId="743C7A83" w:rsidR="00FC4689" w:rsidRPr="00EC7F60" w:rsidRDefault="0080319D" w:rsidP="00642595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2063744" behindDoc="0" locked="0" layoutInCell="1" allowOverlap="1" wp14:anchorId="4F34E1F5" wp14:editId="6608B59D">
                <wp:simplePos x="0" y="0"/>
                <wp:positionH relativeFrom="column">
                  <wp:posOffset>365760</wp:posOffset>
                </wp:positionH>
                <wp:positionV relativeFrom="paragraph">
                  <wp:posOffset>174625</wp:posOffset>
                </wp:positionV>
                <wp:extent cx="3101340" cy="233681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340" cy="233681"/>
                          <a:chOff x="0" y="-38139"/>
                          <a:chExt cx="3101340" cy="234279"/>
                        </a:xfrm>
                      </wpg:grpSpPr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2919"/>
                            <a:ext cx="381000" cy="219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3017B8" w14:textId="77777777" w:rsidR="00B42EF5" w:rsidRPr="00123C35" w:rsidRDefault="00B42EF5" w:rsidP="0080319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123C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0340" y="-38139"/>
                            <a:ext cx="38100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0AC535" w14:textId="77777777" w:rsidR="00B42EF5" w:rsidRPr="00123C35" w:rsidRDefault="00B42EF5" w:rsidP="0080319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123C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B</w:t>
                              </w:r>
                              <w:r w:rsidRPr="00123C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34E1F5" id="Group 28" o:spid="_x0000_s1045" style="position:absolute;margin-left:28.8pt;margin-top:13.75pt;width:244.2pt;height:18.4pt;z-index:252063744;mso-height-relative:margin" coordorigin=",-381" coordsize="31013,2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">
                <v:shape id="_x0000_s1046" type="#_x0000_t202" style="position:absolute;top:-229;width:381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4C3017B8" w14:textId="77777777" w:rsidR="00B42EF5" w:rsidRPr="00123C35" w:rsidRDefault="00B42EF5" w:rsidP="0080319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  <w:lang w:val="en-US"/>
                          </w:rPr>
                        </w:pPr>
                        <w:r w:rsidRPr="00123C35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(A)</w:t>
                        </w:r>
                      </w:p>
                    </w:txbxContent>
                  </v:textbox>
                </v:shape>
                <v:shape id="_x0000_s1047" type="#_x0000_t202" style="position:absolute;left:27203;top:-381;width:3810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14:paraId="6C0AC535" w14:textId="77777777" w:rsidR="00B42EF5" w:rsidRPr="00123C35" w:rsidRDefault="00B42EF5" w:rsidP="0080319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  <w:lang w:val="en-US"/>
                          </w:rPr>
                        </w:pPr>
                        <w:r w:rsidRPr="00123C35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B</w:t>
                        </w:r>
                        <w:r w:rsidRPr="00123C35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D09923" w14:textId="10C4CE5F" w:rsidR="00FC4689" w:rsidRPr="00EC7F60" w:rsidRDefault="00FA0844" w:rsidP="00FC4689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D7DA81E" wp14:editId="031CD5F5">
                <wp:simplePos x="0" y="0"/>
                <wp:positionH relativeFrom="margin">
                  <wp:posOffset>4090670</wp:posOffset>
                </wp:positionH>
                <wp:positionV relativeFrom="paragraph">
                  <wp:posOffset>3810</wp:posOffset>
                </wp:positionV>
                <wp:extent cx="588818" cy="2971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18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58295" w14:textId="77777777" w:rsidR="00B42EF5" w:rsidRPr="0080319D" w:rsidRDefault="00B42EF5" w:rsidP="00FA084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80319D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Period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7DA81E" id="_x0000_s1048" type="#_x0000_t202" style="position:absolute;margin-left:322.1pt;margin-top:.3pt;width:46.35pt;height:23.4pt;z-index:252007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" filled="f" stroked="f">
                <v:textbox>
                  <w:txbxContent>
                    <w:p w14:paraId="78E58295" w14:textId="77777777" w:rsidR="00B42EF5" w:rsidRPr="0080319D" w:rsidRDefault="00B42EF5" w:rsidP="00FA0844">
                      <w:pPr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en-US"/>
                        </w:rPr>
                      </w:pPr>
                      <w:r w:rsidRPr="0080319D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Period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7F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9136" behindDoc="0" locked="0" layoutInCell="1" allowOverlap="1" wp14:anchorId="6A360C9F" wp14:editId="0448CA23">
            <wp:simplePos x="0" y="0"/>
            <wp:positionH relativeFrom="margin">
              <wp:posOffset>3096260</wp:posOffset>
            </wp:positionH>
            <wp:positionV relativeFrom="paragraph">
              <wp:posOffset>107950</wp:posOffset>
            </wp:positionV>
            <wp:extent cx="2371898" cy="1958340"/>
            <wp:effectExtent l="0" t="0" r="0" b="3810"/>
            <wp:wrapNone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74BE6125-7792-44BB-8395-F15614E601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F8A2D9A" wp14:editId="777F41AF">
                <wp:simplePos x="0" y="0"/>
                <wp:positionH relativeFrom="margin">
                  <wp:posOffset>1392382</wp:posOffset>
                </wp:positionH>
                <wp:positionV relativeFrom="paragraph">
                  <wp:posOffset>7620</wp:posOffset>
                </wp:positionV>
                <wp:extent cx="581891" cy="2971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91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3DC1E" w14:textId="77777777" w:rsidR="00B42EF5" w:rsidRPr="0080319D" w:rsidRDefault="00B42EF5" w:rsidP="00FA084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80319D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Period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8A2D9A" id="_x0000_s1049" type="#_x0000_t202" style="position:absolute;margin-left:109.65pt;margin-top:.6pt;width:45.8pt;height:23.4pt;z-index:252005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" filled="f" stroked="f">
                <v:textbox>
                  <w:txbxContent>
                    <w:p w14:paraId="7493DC1E" w14:textId="77777777" w:rsidR="00B42EF5" w:rsidRPr="0080319D" w:rsidRDefault="00B42EF5" w:rsidP="00FA0844">
                      <w:pPr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en-US"/>
                        </w:rPr>
                      </w:pPr>
                      <w:r w:rsidRPr="0080319D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Period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913" w:rsidRPr="00EC7F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0160" behindDoc="0" locked="0" layoutInCell="1" allowOverlap="1" wp14:anchorId="58660697" wp14:editId="6807C468">
            <wp:simplePos x="0" y="0"/>
            <wp:positionH relativeFrom="margin">
              <wp:posOffset>128905</wp:posOffset>
            </wp:positionH>
            <wp:positionV relativeFrom="paragraph">
              <wp:posOffset>2110105</wp:posOffset>
            </wp:positionV>
            <wp:extent cx="2644140" cy="1981200"/>
            <wp:effectExtent l="0" t="0" r="3810" b="0"/>
            <wp:wrapNone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AF1C5A0C-F23D-45BF-98EC-0C38057D3F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913" w:rsidRPr="00EC7F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3232" behindDoc="0" locked="0" layoutInCell="1" allowOverlap="1" wp14:anchorId="648C8132" wp14:editId="0D06C5CA">
            <wp:simplePos x="0" y="0"/>
            <wp:positionH relativeFrom="margin">
              <wp:posOffset>128905</wp:posOffset>
            </wp:positionH>
            <wp:positionV relativeFrom="paragraph">
              <wp:posOffset>4137025</wp:posOffset>
            </wp:positionV>
            <wp:extent cx="2632710" cy="2019300"/>
            <wp:effectExtent l="0" t="0" r="0" b="0"/>
            <wp:wrapNone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BFA8236B-3AEE-42C1-AA0A-F208B85819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913" w:rsidRPr="00EC7F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8112" behindDoc="0" locked="0" layoutInCell="1" allowOverlap="1" wp14:anchorId="7BE3D6A9" wp14:editId="54ED9045">
            <wp:simplePos x="0" y="0"/>
            <wp:positionH relativeFrom="margin">
              <wp:posOffset>121285</wp:posOffset>
            </wp:positionH>
            <wp:positionV relativeFrom="paragraph">
              <wp:posOffset>90805</wp:posOffset>
            </wp:positionV>
            <wp:extent cx="2628900" cy="1965960"/>
            <wp:effectExtent l="0" t="0" r="0" b="0"/>
            <wp:wrapNone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C0D301F-FE09-416C-B8A5-B347D26297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30304" w14:textId="366637E4" w:rsidR="00FC4689" w:rsidRPr="00EC7F60" w:rsidRDefault="00FC4689" w:rsidP="00642595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329537E8" w14:textId="1D0FE140" w:rsidR="004577A8" w:rsidRDefault="00FA0844" w:rsidP="006012D2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7E47AC5" wp14:editId="12E505DC">
                <wp:simplePos x="0" y="0"/>
                <wp:positionH relativeFrom="column">
                  <wp:posOffset>702137</wp:posOffset>
                </wp:positionH>
                <wp:positionV relativeFrom="paragraph">
                  <wp:posOffset>29210</wp:posOffset>
                </wp:positionV>
                <wp:extent cx="45085" cy="228600"/>
                <wp:effectExtent l="57150" t="0" r="69215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4F8E4" w14:textId="77777777" w:rsidR="00B42EF5" w:rsidRPr="00FA2C94" w:rsidRDefault="00B42EF5" w:rsidP="005317D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47AC5" id="_x0000_s1050" type="#_x0000_t202" style="position:absolute;margin-left:55.3pt;margin-top:2.3pt;width:3.55pt;height:1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" filled="f" stroked="f">
                <v:textbox>
                  <w:txbxContent>
                    <w:p w14:paraId="6444F8E4" w14:textId="77777777" w:rsidR="00B42EF5" w:rsidRPr="00FA2C94" w:rsidRDefault="00B42EF5" w:rsidP="005317D6">
                      <w:pP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E543197" wp14:editId="771E822A">
                <wp:simplePos x="0" y="0"/>
                <wp:positionH relativeFrom="column">
                  <wp:posOffset>785264</wp:posOffset>
                </wp:positionH>
                <wp:positionV relativeFrom="paragraph">
                  <wp:posOffset>101946</wp:posOffset>
                </wp:positionV>
                <wp:extent cx="45085" cy="228600"/>
                <wp:effectExtent l="57150" t="0" r="69215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54CF3" w14:textId="10D892BA" w:rsidR="00B42EF5" w:rsidRPr="00FA2C94" w:rsidRDefault="00B42EF5" w:rsidP="00BE73B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43197" id="_x0000_s1051" type="#_x0000_t202" style="position:absolute;margin-left:61.85pt;margin-top:8.05pt;width:3.55pt;height:18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" filled="f" stroked="f">
                <v:textbox>
                  <w:txbxContent>
                    <w:p w14:paraId="46754CF3" w14:textId="10D892BA" w:rsidR="00B42EF5" w:rsidRPr="00FA2C94" w:rsidRDefault="00B42EF5" w:rsidP="00BE73BE">
                      <w:pP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7769C25C" w14:textId="27C0E218" w:rsidR="004577A8" w:rsidRPr="004577A8" w:rsidRDefault="004577A8" w:rsidP="004577A8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0232A04A" w14:textId="65C8D3A3" w:rsidR="004577A8" w:rsidRPr="004577A8" w:rsidRDefault="004577A8" w:rsidP="004577A8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74BA3BAC" w14:textId="0645F34D" w:rsidR="004577A8" w:rsidRPr="004577A8" w:rsidRDefault="004577A8" w:rsidP="004577A8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5EFE99FF" w14:textId="120C341E" w:rsidR="004577A8" w:rsidRPr="004577A8" w:rsidRDefault="004577A8" w:rsidP="004577A8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49A6F449" w14:textId="7D8E641D" w:rsidR="004577A8" w:rsidRPr="004577A8" w:rsidRDefault="0080319D" w:rsidP="004577A8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2061696" behindDoc="0" locked="0" layoutInCell="1" allowOverlap="1" wp14:anchorId="6E77DCD7" wp14:editId="3E32FD47">
                <wp:simplePos x="0" y="0"/>
                <wp:positionH relativeFrom="column">
                  <wp:posOffset>380365</wp:posOffset>
                </wp:positionH>
                <wp:positionV relativeFrom="paragraph">
                  <wp:posOffset>42545</wp:posOffset>
                </wp:positionV>
                <wp:extent cx="3101340" cy="233681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340" cy="233681"/>
                          <a:chOff x="0" y="-38139"/>
                          <a:chExt cx="3101340" cy="234279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2919"/>
                            <a:ext cx="381000" cy="219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F1E3DD" w14:textId="24087B2F" w:rsidR="00B42EF5" w:rsidRPr="00123C35" w:rsidRDefault="00B42EF5" w:rsidP="0080319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123C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C</w:t>
                              </w:r>
                              <w:r w:rsidRPr="00123C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0340" y="-38139"/>
                            <a:ext cx="38100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8F2856" w14:textId="326C86B9" w:rsidR="00B42EF5" w:rsidRPr="00123C35" w:rsidRDefault="00B42EF5" w:rsidP="0080319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123C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D</w:t>
                              </w:r>
                              <w:r w:rsidRPr="00123C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77DCD7" id="Group 25" o:spid="_x0000_s1052" style="position:absolute;margin-left:29.95pt;margin-top:3.35pt;width:244.2pt;height:18.4pt;z-index:252061696;mso-height-relative:margin" coordorigin=",-381" coordsize="31013,2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">
                <v:shape id="_x0000_s1053" type="#_x0000_t202" style="position:absolute;top:-229;width:381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76F1E3DD" w14:textId="24087B2F" w:rsidR="00B42EF5" w:rsidRPr="00123C35" w:rsidRDefault="00B42EF5" w:rsidP="0080319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  <w:lang w:val="en-US"/>
                          </w:rPr>
                        </w:pPr>
                        <w:r w:rsidRPr="00123C35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C</w:t>
                        </w:r>
                        <w:r w:rsidRPr="00123C35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_x0000_s1054" type="#_x0000_t202" style="position:absolute;left:27203;top:-381;width:3810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268F2856" w14:textId="326C86B9" w:rsidR="00B42EF5" w:rsidRPr="00123C35" w:rsidRDefault="00B42EF5" w:rsidP="0080319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  <w:lang w:val="en-US"/>
                          </w:rPr>
                        </w:pPr>
                        <w:r w:rsidRPr="00123C35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D</w:t>
                        </w:r>
                        <w:r w:rsidRPr="00123C35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0844" w:rsidRPr="00EC7F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1184" behindDoc="0" locked="0" layoutInCell="1" allowOverlap="1" wp14:anchorId="6C1527A7" wp14:editId="40955337">
            <wp:simplePos x="0" y="0"/>
            <wp:positionH relativeFrom="margin">
              <wp:posOffset>3082290</wp:posOffset>
            </wp:positionH>
            <wp:positionV relativeFrom="paragraph">
              <wp:posOffset>226695</wp:posOffset>
            </wp:positionV>
            <wp:extent cx="2379518" cy="2004060"/>
            <wp:effectExtent l="0" t="0" r="1905" b="0"/>
            <wp:wrapNone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DA2534EB-B710-4BEE-A808-0D7CB41F8E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C4CC1" w14:textId="0CFDBED3" w:rsidR="004577A8" w:rsidRPr="004577A8" w:rsidRDefault="004577A8" w:rsidP="004577A8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79CD4C5F" w14:textId="42CC3727" w:rsidR="004577A8" w:rsidRPr="004577A8" w:rsidRDefault="004577A8" w:rsidP="004577A8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655600D4" w14:textId="508A8E70" w:rsidR="004577A8" w:rsidRPr="004577A8" w:rsidRDefault="00FA0844" w:rsidP="004577A8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39851CB3" wp14:editId="57E3609D">
                <wp:simplePos x="0" y="0"/>
                <wp:positionH relativeFrom="column">
                  <wp:posOffset>719455</wp:posOffset>
                </wp:positionH>
                <wp:positionV relativeFrom="paragraph">
                  <wp:posOffset>171450</wp:posOffset>
                </wp:positionV>
                <wp:extent cx="1962150" cy="419100"/>
                <wp:effectExtent l="57150" t="0" r="0" b="0"/>
                <wp:wrapNone/>
                <wp:docPr id="533" name="Group 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419100"/>
                          <a:chOff x="-22860" y="-220980"/>
                          <a:chExt cx="1962150" cy="419100"/>
                        </a:xfrm>
                      </wpg:grpSpPr>
                      <wps:wsp>
                        <wps:cNvPr id="5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" y="-160020"/>
                            <a:ext cx="31242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4D6F02" w14:textId="7D352001" w:rsidR="00B42EF5" w:rsidRPr="00FA2C94" w:rsidRDefault="00B42EF5" w:rsidP="00FC09A0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lang w:val="en-US"/>
                                </w:rPr>
                                <w:t>ab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2480" y="-19050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20E0C2" w14:textId="48B7C9CC" w:rsidR="00B42EF5" w:rsidRPr="00FA2C94" w:rsidRDefault="00B42EF5" w:rsidP="00FC09A0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1" y="-175260"/>
                            <a:ext cx="391794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12D688" w14:textId="7CB5F3BD" w:rsidR="00B42EF5" w:rsidRPr="00FA2C94" w:rsidRDefault="00B42EF5" w:rsidP="00FC09A0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lang w:val="en-US"/>
                                </w:rPr>
                                <w:t>ab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37" name="Group 537"/>
                        <wpg:cNvGrpSpPr/>
                        <wpg:grpSpPr>
                          <a:xfrm>
                            <a:off x="-22860" y="-220980"/>
                            <a:ext cx="1962150" cy="419100"/>
                            <a:chOff x="-22860" y="-228600"/>
                            <a:chExt cx="1962150" cy="419100"/>
                          </a:xfrm>
                        </wpg:grpSpPr>
                        <wps:wsp>
                          <wps:cNvPr id="5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0" y="-228600"/>
                              <a:ext cx="4508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D2D8AB" w14:textId="558BEAAA" w:rsidR="00B42EF5" w:rsidRPr="00FA2C94" w:rsidRDefault="00B42EF5" w:rsidP="00FC09A0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539" name="Group 539"/>
                          <wpg:cNvGrpSpPr/>
                          <wpg:grpSpPr>
                            <a:xfrm>
                              <a:off x="-22860" y="-198120"/>
                              <a:ext cx="1962150" cy="388620"/>
                              <a:chOff x="-22860" y="-198120"/>
                              <a:chExt cx="1962150" cy="388620"/>
                            </a:xfrm>
                          </wpg:grpSpPr>
                          <wpg:grpSp>
                            <wpg:cNvPr id="540" name="Group 540"/>
                            <wpg:cNvGrpSpPr/>
                            <wpg:grpSpPr>
                              <a:xfrm>
                                <a:off x="-22860" y="-182880"/>
                                <a:ext cx="544830" cy="373380"/>
                                <a:chOff x="-22860" y="-190500"/>
                                <a:chExt cx="544830" cy="373380"/>
                              </a:xfrm>
                            </wpg:grpSpPr>
                            <wps:wsp>
                              <wps:cNvPr id="54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2860" y="-45720"/>
                                  <a:ext cx="4508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39DDAA" w14:textId="396805CD" w:rsidR="00B42EF5" w:rsidRPr="00FA2C94" w:rsidRDefault="00B42EF5" w:rsidP="00FC09A0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4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8916" y="-190500"/>
                                  <a:ext cx="313054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80B0AF" w14:textId="5B2B9A7C" w:rsidR="00B42EF5" w:rsidRPr="00FA2C94" w:rsidRDefault="00B42EF5" w:rsidP="00FC09A0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lang w:val="en-US"/>
                                      </w:rPr>
                                      <w:t>ab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54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69720" y="-198120"/>
                                <a:ext cx="36957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FAAA12" w14:textId="01580701" w:rsidR="00B42EF5" w:rsidRPr="00FA2C94" w:rsidRDefault="00B42EF5" w:rsidP="00FC09A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lang w:val="en-US"/>
                                    </w:rPr>
                                    <w:t>ab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51CB3" id="Group 533" o:spid="_x0000_s1055" style="position:absolute;margin-left:56.65pt;margin-top:13.5pt;width:154.5pt;height:33pt;z-index:251855872;mso-width-relative:margin;mso-height-relative:margin" coordorigin="-228,-2209" coordsize="19621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">
                <v:shape id="_x0000_s1056" type="#_x0000_t202" style="position:absolute;left:4686;top:-1600;width:312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9H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8mkBtzPxCMjsDwAA//8DAFBLAQItABQABgAIAAAAIQDb4fbL7gAAAIUBAAATAAAAAAAAAAAA&#10;AAAAAAAAAABbQ29udGVudF9UeXBlc10ueG1sUEsBAi0AFAAGAAgAAAAhAFr0LFu/AAAAFQEAAAsA&#10;AAAAAAAAAAAAAAAAHwEAAF9yZWxzLy5yZWxzUEsBAi0AFAAGAAgAAAAhAEaIf0fEAAAA3AAAAA8A&#10;AAAAAAAAAAAAAAAABwIAAGRycy9kb3ducmV2LnhtbFBLBQYAAAAAAwADALcAAAD4AgAAAAA=&#10;" filled="f" stroked="f">
                  <v:textbox>
                    <w:txbxContent>
                      <w:p w14:paraId="4F4D6F02" w14:textId="7D352001" w:rsidR="00B42EF5" w:rsidRPr="00FA2C94" w:rsidRDefault="00B42EF5" w:rsidP="00FC09A0">
                        <w:pPr>
                          <w:rPr>
                            <w:rFonts w:ascii="Times New Roman" w:hAnsi="Times New Roman" w:cs="Times New Roman"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lang w:val="en-US"/>
                          </w:rPr>
                          <w:t>ab</w:t>
                        </w:r>
                      </w:p>
                    </w:txbxContent>
                  </v:textbox>
                </v:shape>
                <v:shape id="_x0000_s1057" type="#_x0000_t202" style="position:absolute;left:7924;top:-1905;width:45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c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ySSB3zPxCMjsDgAA//8DAFBLAQItABQABgAIAAAAIQDb4fbL7gAAAIUBAAATAAAAAAAAAAAA&#10;AAAAAAAAAABbQ29udGVudF9UeXBlc10ueG1sUEsBAi0AFAAGAAgAAAAhAFr0LFu/AAAAFQEAAAsA&#10;AAAAAAAAAAAAAAAAHwEAAF9yZWxzLy5yZWxzUEsBAi0AFAAGAAgAAAAhACnE2tzEAAAA3AAAAA8A&#10;AAAAAAAAAAAAAAAABwIAAGRycy9kb3ducmV2LnhtbFBLBQYAAAAAAwADALcAAAD4AgAAAAA=&#10;" filled="f" stroked="f">
                  <v:textbox>
                    <w:txbxContent>
                      <w:p w14:paraId="2520E0C2" w14:textId="48B7C9CC" w:rsidR="00B42EF5" w:rsidRPr="00FA2C94" w:rsidRDefault="00B42EF5" w:rsidP="00FC09A0">
                        <w:pPr>
                          <w:rPr>
                            <w:rFonts w:ascii="Times New Roman" w:hAnsi="Times New Roman" w:cs="Times New Roman"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_x0000_s1058" type="#_x0000_t202" style="position:absolute;left:10096;top:-1752;width:3918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Sr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4nkJf2fiEZDZDQAA//8DAFBLAQItABQABgAIAAAAIQDb4fbL7gAAAIUBAAATAAAAAAAAAAAA&#10;AAAAAAAAAABbQ29udGVudF9UeXBlc10ueG1sUEsBAi0AFAAGAAgAAAAhAFr0LFu/AAAAFQEAAAsA&#10;AAAAAAAAAAAAAAAAHwEAAF9yZWxzLy5yZWxzUEsBAi0AFAAGAAgAAAAhANkWRKvEAAAA3AAAAA8A&#10;AAAAAAAAAAAAAAAABwIAAGRycy9kb3ducmV2LnhtbFBLBQYAAAAAAwADALcAAAD4AgAAAAA=&#10;" filled="f" stroked="f">
                  <v:textbox>
                    <w:txbxContent>
                      <w:p w14:paraId="3E12D688" w14:textId="7CB5F3BD" w:rsidR="00B42EF5" w:rsidRPr="00FA2C94" w:rsidRDefault="00B42EF5" w:rsidP="00FC09A0">
                        <w:pPr>
                          <w:rPr>
                            <w:rFonts w:ascii="Times New Roman" w:hAnsi="Times New Roman" w:cs="Times New Roman"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lang w:val="en-US"/>
                          </w:rPr>
                          <w:t>ab</w:t>
                        </w:r>
                      </w:p>
                    </w:txbxContent>
                  </v:textbox>
                </v:shape>
                <v:group id="Group 537" o:spid="_x0000_s1059" style="position:absolute;left:-228;top:-2209;width:19620;height:4190" coordorigin="-228,-2286" coordsize="19621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_x0000_s1060" type="#_x0000_t202" style="position:absolute;left:13335;top:-2286;width:45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XVC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cOf&#10;uDaeiUdAzp4AAAD//wMAUEsBAi0AFAAGAAgAAAAhANvh9svuAAAAhQEAABMAAAAAAAAAAAAAAAAA&#10;AAAAAFtDb250ZW50X1R5cGVzXS54bWxQSwECLQAUAAYACAAAACEAWvQsW78AAAAVAQAACwAAAAAA&#10;AAAAAAAAAAAfAQAAX3JlbHMvLnJlbHNQSwECLQAUAAYACAAAACEAx8V1QsAAAADcAAAADwAAAAAA&#10;AAAAAAAAAAAHAgAAZHJzL2Rvd25yZXYueG1sUEsFBgAAAAADAAMAtwAAAPQCAAAAAA==&#10;" filled="f" stroked="f">
                    <v:textbox>
                      <w:txbxContent>
                        <w:p w14:paraId="30D2D8AB" w14:textId="558BEAAA" w:rsidR="00B42EF5" w:rsidRPr="00FA2C94" w:rsidRDefault="00B42EF5" w:rsidP="00FC09A0">
                          <w:pPr>
                            <w:rPr>
                              <w:rFonts w:ascii="Times New Roman" w:hAnsi="Times New Roman" w:cs="Times New Roman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group id="Group 539" o:spid="_x0000_s1061" style="position:absolute;left:-228;top:-1981;width:19620;height:3886" coordorigin="-228,-1981" coordsize="19621,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  <v:group id="Group 540" o:spid="_x0000_s1062" style="position:absolute;left:-228;top:-1828;width:5447;height:3733" coordorigin="-228,-1905" coordsize="5448,3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    <v:shape id="_x0000_s1063" type="#_x0000_t202" style="position:absolute;left:-228;top:-457;width:450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a+i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mszh90w8AnLzAwAA//8DAFBLAQItABQABgAIAAAAIQDb4fbL7gAAAIUBAAATAAAAAAAAAAAA&#10;AAAAAAAAAABbQ29udGVudF9UeXBlc10ueG1sUEsBAi0AFAAGAAgAAAAhAFr0LFu/AAAAFQEAAAsA&#10;AAAAAAAAAAAAAAAAHwEAAF9yZWxzLy5yZWxzUEsBAi0AFAAGAAgAAAAhAA75r6LEAAAA3AAAAA8A&#10;AAAAAAAAAAAAAAAABwIAAGRycy9kb3ducmV2LnhtbFBLBQYAAAAAAwADALcAAAD4AgAAAAA=&#10;" filled="f" stroked="f">
                        <v:textbox>
                          <w:txbxContent>
                            <w:p w14:paraId="5239DDAA" w14:textId="396805CD" w:rsidR="00B42EF5" w:rsidRPr="00FA2C94" w:rsidRDefault="00B42EF5" w:rsidP="00FC09A0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1064" type="#_x0000_t202" style="position:absolute;left:2089;top:-1905;width:3130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HV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ZDupjD7Uw8AnL1BwAA//8DAFBLAQItABQABgAIAAAAIQDb4fbL7gAAAIUBAAATAAAAAAAAAAAA&#10;AAAAAAAAAABbQ29udGVudF9UeXBlc10ueG1sUEsBAi0AFAAGAAgAAAAhAFr0LFu/AAAAFQEAAAsA&#10;AAAAAAAAAAAAAAAAHwEAAF9yZWxzLy5yZWxzUEsBAi0AFAAGAAgAAAAhAP4rMdXEAAAA3AAAAA8A&#10;AAAAAAAAAAAAAAAABwIAAGRycy9kb3ducmV2LnhtbFBLBQYAAAAAAwADALcAAAD4AgAAAAA=&#10;" filled="f" stroked="f">
                        <v:textbox>
                          <w:txbxContent>
                            <w:p w14:paraId="5280B0AF" w14:textId="5B2B9A7C" w:rsidR="00B42EF5" w:rsidRPr="00FA2C94" w:rsidRDefault="00B42EF5" w:rsidP="00FC09A0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lang w:val="en-US"/>
                                </w:rPr>
                                <w:t>ab</w:t>
                              </w:r>
                            </w:p>
                          </w:txbxContent>
                        </v:textbox>
                      </v:shape>
                    </v:group>
                    <v:shape id="_x0000_s1065" type="#_x0000_t202" style="position:absolute;left:15697;top:-1981;width:36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RO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cvEEtzPxCMjsDwAA//8DAFBLAQItABQABgAIAAAAIQDb4fbL7gAAAIUBAAATAAAAAAAAAAAA&#10;AAAAAAAAAABbQ29udGVudF9UeXBlc10ueG1sUEsBAi0AFAAGAAgAAAAhAFr0LFu/AAAAFQEAAAsA&#10;AAAAAAAAAAAAAAAAHwEAAF9yZWxzLy5yZWxzUEsBAi0AFAAGAAgAAAAhAJFnlE7EAAAA3AAAAA8A&#10;AAAAAAAAAAAAAAAABwIAAGRycy9kb3ducmV2LnhtbFBLBQYAAAAAAwADALcAAAD4AgAAAAA=&#10;" filled="f" stroked="f">
                      <v:textbox>
                        <w:txbxContent>
                          <w:p w14:paraId="60FAAA12" w14:textId="01580701" w:rsidR="00B42EF5" w:rsidRPr="00FA2C94" w:rsidRDefault="00B42EF5" w:rsidP="00FC09A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ab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2DFD2871" w14:textId="7D346709" w:rsidR="004577A8" w:rsidRPr="004577A8" w:rsidRDefault="004577A8" w:rsidP="004577A8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36376377" w14:textId="1A523F15" w:rsidR="004577A8" w:rsidRPr="004577A8" w:rsidRDefault="004577A8" w:rsidP="004577A8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53B4C9E0" w14:textId="581C2D88" w:rsidR="004577A8" w:rsidRPr="004577A8" w:rsidRDefault="004577A8" w:rsidP="004577A8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0AE234D9" w14:textId="184B7BCA" w:rsidR="004577A8" w:rsidRPr="004577A8" w:rsidRDefault="0080319D" w:rsidP="004577A8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2065792" behindDoc="0" locked="0" layoutInCell="1" allowOverlap="1" wp14:anchorId="6A8533BB" wp14:editId="20252FFD">
                <wp:simplePos x="0" y="0"/>
                <wp:positionH relativeFrom="column">
                  <wp:posOffset>373380</wp:posOffset>
                </wp:positionH>
                <wp:positionV relativeFrom="paragraph">
                  <wp:posOffset>227965</wp:posOffset>
                </wp:positionV>
                <wp:extent cx="3101340" cy="233681"/>
                <wp:effectExtent l="0" t="0" r="0" b="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340" cy="233681"/>
                          <a:chOff x="0" y="-38139"/>
                          <a:chExt cx="3101340" cy="234279"/>
                        </a:xfrm>
                      </wpg:grpSpPr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2919"/>
                            <a:ext cx="381000" cy="219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AA17E1" w14:textId="2939785A" w:rsidR="00B42EF5" w:rsidRPr="00123C35" w:rsidRDefault="00B42EF5" w:rsidP="0080319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123C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E</w:t>
                              </w:r>
                              <w:r w:rsidRPr="00123C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0340" y="-38139"/>
                            <a:ext cx="38100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3298B" w14:textId="2C007F8D" w:rsidR="00B42EF5" w:rsidRPr="00123C35" w:rsidRDefault="00B42EF5" w:rsidP="0080319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123C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F</w:t>
                              </w:r>
                              <w:r w:rsidRPr="00123C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8533BB" id="Group 197" o:spid="_x0000_s1066" style="position:absolute;margin-left:29.4pt;margin-top:17.95pt;width:244.2pt;height:18.4pt;z-index:252065792;mso-height-relative:margin" coordorigin=",-381" coordsize="31013,2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">
                <v:shape id="_x0000_s1067" type="#_x0000_t202" style="position:absolute;top:-229;width:381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7CAA17E1" w14:textId="2939785A" w:rsidR="00B42EF5" w:rsidRPr="00123C35" w:rsidRDefault="00B42EF5" w:rsidP="0080319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  <w:lang w:val="en-US"/>
                          </w:rPr>
                        </w:pPr>
                        <w:r w:rsidRPr="00123C35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E</w:t>
                        </w:r>
                        <w:r w:rsidRPr="00123C35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_x0000_s1068" type="#_x0000_t202" style="position:absolute;left:27203;top:-381;width:3810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0673298B" w14:textId="2C007F8D" w:rsidR="00B42EF5" w:rsidRPr="00123C35" w:rsidRDefault="00B42EF5" w:rsidP="0080319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  <w:lang w:val="en-US"/>
                          </w:rPr>
                        </w:pPr>
                        <w:r w:rsidRPr="00123C35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F</w:t>
                        </w:r>
                        <w:r w:rsidRPr="00123C35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5017CB" w14:textId="6E6AF525" w:rsidR="004577A8" w:rsidRPr="004577A8" w:rsidRDefault="00FA0844" w:rsidP="004577A8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EC7F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2208" behindDoc="0" locked="0" layoutInCell="1" allowOverlap="1" wp14:anchorId="34B24281" wp14:editId="48FE5913">
            <wp:simplePos x="0" y="0"/>
            <wp:positionH relativeFrom="margin">
              <wp:posOffset>3075305</wp:posOffset>
            </wp:positionH>
            <wp:positionV relativeFrom="paragraph">
              <wp:posOffset>127635</wp:posOffset>
            </wp:positionV>
            <wp:extent cx="2364971" cy="2049780"/>
            <wp:effectExtent l="0" t="0" r="0" b="7620"/>
            <wp:wrapNone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6C880A3C-E1C4-4A30-ADE1-00EB63EC23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3BDF5" w14:textId="3E0E648A" w:rsidR="004577A8" w:rsidRPr="004577A8" w:rsidRDefault="004577A8" w:rsidP="004577A8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6EE3F076" w14:textId="028735F7" w:rsidR="004577A8" w:rsidRPr="004577A8" w:rsidRDefault="00FA0844" w:rsidP="004577A8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9DC0BBF" wp14:editId="60AC1946">
                <wp:simplePos x="0" y="0"/>
                <wp:positionH relativeFrom="column">
                  <wp:posOffset>708660</wp:posOffset>
                </wp:positionH>
                <wp:positionV relativeFrom="paragraph">
                  <wp:posOffset>57092</wp:posOffset>
                </wp:positionV>
                <wp:extent cx="45085" cy="228600"/>
                <wp:effectExtent l="57150" t="0" r="6921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26E94" w14:textId="77777777" w:rsidR="00B42EF5" w:rsidRPr="00FA2C94" w:rsidRDefault="00B42EF5" w:rsidP="00FA084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C0BBF" id="_x0000_s1069" type="#_x0000_t202" style="position:absolute;margin-left:55.8pt;margin-top:4.5pt;width:3.55pt;height:18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" filled="f" stroked="f">
                <v:textbox>
                  <w:txbxContent>
                    <w:p w14:paraId="24526E94" w14:textId="77777777" w:rsidR="00B42EF5" w:rsidRPr="00FA2C94" w:rsidRDefault="00B42EF5" w:rsidP="00FA0844">
                      <w:pP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758B068" wp14:editId="4552776F">
                <wp:simplePos x="0" y="0"/>
                <wp:positionH relativeFrom="column">
                  <wp:posOffset>785495</wp:posOffset>
                </wp:positionH>
                <wp:positionV relativeFrom="paragraph">
                  <wp:posOffset>115628</wp:posOffset>
                </wp:positionV>
                <wp:extent cx="45085" cy="228600"/>
                <wp:effectExtent l="57150" t="0" r="6921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AEC57" w14:textId="77777777" w:rsidR="00B42EF5" w:rsidRPr="00FA2C94" w:rsidRDefault="00B42EF5" w:rsidP="00FA084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8B068" id="_x0000_s1070" type="#_x0000_t202" style="position:absolute;margin-left:61.85pt;margin-top:9.1pt;width:3.55pt;height:18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" filled="f" stroked="f">
                <v:textbox>
                  <w:txbxContent>
                    <w:p w14:paraId="5FDAEC57" w14:textId="77777777" w:rsidR="00B42EF5" w:rsidRPr="00FA2C94" w:rsidRDefault="00B42EF5" w:rsidP="00FA0844">
                      <w:pP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6C31290A" w14:textId="42720215" w:rsidR="004577A8" w:rsidRPr="004577A8" w:rsidRDefault="004577A8" w:rsidP="004577A8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69B6683F" w14:textId="7CE18299" w:rsidR="004577A8" w:rsidRPr="004577A8" w:rsidRDefault="004577A8" w:rsidP="004577A8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0570CD68" w14:textId="5C319EE8" w:rsidR="004577A8" w:rsidRPr="004577A8" w:rsidRDefault="004577A8" w:rsidP="004577A8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29F46EEE" w14:textId="51E22B3D" w:rsidR="004577A8" w:rsidRPr="004577A8" w:rsidRDefault="004577A8" w:rsidP="004577A8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2659DA31" w14:textId="77777777" w:rsidR="004577A8" w:rsidRPr="004577A8" w:rsidRDefault="004577A8" w:rsidP="004577A8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05D86371" w14:textId="77777777" w:rsidR="004577A8" w:rsidRPr="004577A8" w:rsidRDefault="004577A8" w:rsidP="004577A8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7B9C5A64" w14:textId="76C36FFA" w:rsidR="004577A8" w:rsidRDefault="004577A8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br w:type="page"/>
      </w:r>
    </w:p>
    <w:p w14:paraId="08247FB5" w14:textId="647CA64F" w:rsidR="00F10515" w:rsidRDefault="0080319D" w:rsidP="00F10515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BB2510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745280" behindDoc="0" locked="0" layoutInCell="1" allowOverlap="1" wp14:anchorId="5C796111" wp14:editId="3735DC81">
            <wp:simplePos x="0" y="0"/>
            <wp:positionH relativeFrom="margin">
              <wp:posOffset>3085465</wp:posOffset>
            </wp:positionH>
            <wp:positionV relativeFrom="paragraph">
              <wp:posOffset>37465</wp:posOffset>
            </wp:positionV>
            <wp:extent cx="2385060" cy="2011680"/>
            <wp:effectExtent l="0" t="0" r="0" b="7620"/>
            <wp:wrapNone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93291CB4-3CCD-4886-A760-8DE8ACF0FF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18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2067840" behindDoc="0" locked="0" layoutInCell="1" allowOverlap="1" wp14:anchorId="6FCA1E0F" wp14:editId="008D1890">
                <wp:simplePos x="0" y="0"/>
                <wp:positionH relativeFrom="column">
                  <wp:posOffset>373380</wp:posOffset>
                </wp:positionH>
                <wp:positionV relativeFrom="paragraph">
                  <wp:posOffset>-167640</wp:posOffset>
                </wp:positionV>
                <wp:extent cx="3101340" cy="233681"/>
                <wp:effectExtent l="0" t="0" r="0" b="0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340" cy="233681"/>
                          <a:chOff x="0" y="-38139"/>
                          <a:chExt cx="3101340" cy="234279"/>
                        </a:xfrm>
                      </wpg:grpSpPr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2919"/>
                            <a:ext cx="381000" cy="219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256A42" w14:textId="70144789" w:rsidR="00B42EF5" w:rsidRPr="00123C35" w:rsidRDefault="00B42EF5" w:rsidP="0080319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123C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G</w:t>
                              </w:r>
                              <w:r w:rsidRPr="00123C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0340" y="-38139"/>
                            <a:ext cx="38100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D65F4" w14:textId="5D20A17C" w:rsidR="00B42EF5" w:rsidRPr="00123C35" w:rsidRDefault="00B42EF5" w:rsidP="0080319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123C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H</w:t>
                              </w:r>
                              <w:r w:rsidRPr="00123C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CA1E0F" id="Group 202" o:spid="_x0000_s1071" style="position:absolute;margin-left:29.4pt;margin-top:-13.2pt;width:244.2pt;height:18.4pt;z-index:252067840;mso-height-relative:margin" coordorigin=",-381" coordsize="31013,2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">
                <v:shape id="_x0000_s1072" type="#_x0000_t202" style="position:absolute;top:-229;width:381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<v:textbox>
                    <w:txbxContent>
                      <w:p w14:paraId="5D256A42" w14:textId="70144789" w:rsidR="00B42EF5" w:rsidRPr="00123C35" w:rsidRDefault="00B42EF5" w:rsidP="0080319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  <w:lang w:val="en-US"/>
                          </w:rPr>
                        </w:pPr>
                        <w:r w:rsidRPr="00123C35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G</w:t>
                        </w:r>
                        <w:r w:rsidRPr="00123C35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_x0000_s1073" type="#_x0000_t202" style="position:absolute;left:27203;top:-381;width:3810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14:paraId="2A2D65F4" w14:textId="5D20A17C" w:rsidR="00B42EF5" w:rsidRPr="00123C35" w:rsidRDefault="00B42EF5" w:rsidP="0080319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  <w:lang w:val="en-US"/>
                          </w:rPr>
                        </w:pPr>
                        <w:r w:rsidRPr="00123C35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H</w:t>
                        </w:r>
                        <w:r w:rsidRPr="00123C35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0844">
        <w:rPr>
          <w:rFonts w:ascii="Times New Roman" w:hAnsi="Times New Roman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0EC0F8A" wp14:editId="3FF4051C">
                <wp:simplePos x="0" y="0"/>
                <wp:positionH relativeFrom="column">
                  <wp:posOffset>704850</wp:posOffset>
                </wp:positionH>
                <wp:positionV relativeFrom="paragraph">
                  <wp:posOffset>182245</wp:posOffset>
                </wp:positionV>
                <wp:extent cx="45085" cy="228600"/>
                <wp:effectExtent l="57150" t="0" r="69215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09D92" w14:textId="46FB572E" w:rsidR="00B42EF5" w:rsidRPr="00FA2C94" w:rsidRDefault="00B42EF5" w:rsidP="00FA084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C0F8A" id="_x0000_s1074" type="#_x0000_t202" style="position:absolute;margin-left:55.5pt;margin-top:14.35pt;width:3.55pt;height:18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" filled="f" stroked="f">
                <v:textbox>
                  <w:txbxContent>
                    <w:p w14:paraId="30F09D92" w14:textId="46FB572E" w:rsidR="00B42EF5" w:rsidRPr="00FA2C94" w:rsidRDefault="00B42EF5" w:rsidP="00FA0844">
                      <w:pP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D3913" w:rsidRPr="00BB251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4256" behindDoc="0" locked="0" layoutInCell="1" allowOverlap="1" wp14:anchorId="09DC2BE1" wp14:editId="0F74D0E1">
            <wp:simplePos x="0" y="0"/>
            <wp:positionH relativeFrom="margin">
              <wp:posOffset>132715</wp:posOffset>
            </wp:positionH>
            <wp:positionV relativeFrom="paragraph">
              <wp:posOffset>29845</wp:posOffset>
            </wp:positionV>
            <wp:extent cx="2640330" cy="2034540"/>
            <wp:effectExtent l="0" t="0" r="7620" b="3810"/>
            <wp:wrapNone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26EF67B2-F92C-478B-A06E-F0FD9F1840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913" w:rsidRPr="00EC7F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6304" behindDoc="0" locked="0" layoutInCell="1" allowOverlap="1" wp14:anchorId="7D217A28" wp14:editId="0F7DEE2E">
            <wp:simplePos x="0" y="0"/>
            <wp:positionH relativeFrom="margin">
              <wp:posOffset>151765</wp:posOffset>
            </wp:positionH>
            <wp:positionV relativeFrom="paragraph">
              <wp:posOffset>2102485</wp:posOffset>
            </wp:positionV>
            <wp:extent cx="2640330" cy="2072640"/>
            <wp:effectExtent l="0" t="0" r="7620" b="3810"/>
            <wp:wrapNone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723221A2-20CB-421F-987A-86176DDACD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913" w:rsidRPr="00EC7F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8352" behindDoc="0" locked="0" layoutInCell="1" allowOverlap="1" wp14:anchorId="73242522" wp14:editId="6D271527">
            <wp:simplePos x="0" y="0"/>
            <wp:positionH relativeFrom="margin">
              <wp:posOffset>147955</wp:posOffset>
            </wp:positionH>
            <wp:positionV relativeFrom="paragraph">
              <wp:posOffset>4220845</wp:posOffset>
            </wp:positionV>
            <wp:extent cx="2644140" cy="2133600"/>
            <wp:effectExtent l="0" t="0" r="3810" b="0"/>
            <wp:wrapNone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23F40CFB-6C61-4675-84F5-40C5A98839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F8AC8" w14:textId="0829E544" w:rsidR="00F10515" w:rsidRDefault="00FA0844" w:rsidP="00F10515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11A6065" wp14:editId="0F636D16">
                <wp:simplePos x="0" y="0"/>
                <wp:positionH relativeFrom="column">
                  <wp:posOffset>792480</wp:posOffset>
                </wp:positionH>
                <wp:positionV relativeFrom="paragraph">
                  <wp:posOffset>7620</wp:posOffset>
                </wp:positionV>
                <wp:extent cx="45085" cy="228600"/>
                <wp:effectExtent l="57150" t="0" r="6921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3A41B" w14:textId="77777777" w:rsidR="00B42EF5" w:rsidRPr="00FA2C94" w:rsidRDefault="00B42EF5" w:rsidP="00FA084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A6065" id="_x0000_s1075" type="#_x0000_t202" style="position:absolute;margin-left:62.4pt;margin-top:.6pt;width:3.55pt;height:18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" filled="f" stroked="f">
                <v:textbox>
                  <w:txbxContent>
                    <w:p w14:paraId="2DE3A41B" w14:textId="77777777" w:rsidR="00B42EF5" w:rsidRPr="00FA2C94" w:rsidRDefault="00B42EF5" w:rsidP="00FA0844">
                      <w:pP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5FCB9F1A" w14:textId="77777777" w:rsidR="00F10515" w:rsidRDefault="00F10515" w:rsidP="00F10515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1C45141A" w14:textId="7D807678" w:rsidR="00F10515" w:rsidRDefault="00F10515" w:rsidP="00F10515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08BBEDE3" w14:textId="77777777" w:rsidR="00F10515" w:rsidRDefault="00F10515" w:rsidP="00F10515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57DC3395" w14:textId="56EED4AE" w:rsidR="00F10515" w:rsidRDefault="00F10515" w:rsidP="00F10515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4C09CA8E" w14:textId="36C2CD10" w:rsidR="00F10515" w:rsidRDefault="00F10515" w:rsidP="00F10515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2D5CE5B3" w14:textId="2362013D" w:rsidR="00F10515" w:rsidRDefault="0080319D" w:rsidP="00F10515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2069888" behindDoc="0" locked="0" layoutInCell="1" allowOverlap="1" wp14:anchorId="3FA946AB" wp14:editId="4E0578DD">
                <wp:simplePos x="0" y="0"/>
                <wp:positionH relativeFrom="column">
                  <wp:posOffset>403860</wp:posOffset>
                </wp:positionH>
                <wp:positionV relativeFrom="paragraph">
                  <wp:posOffset>1905</wp:posOffset>
                </wp:positionV>
                <wp:extent cx="3101340" cy="233681"/>
                <wp:effectExtent l="0" t="0" r="0" b="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340" cy="233681"/>
                          <a:chOff x="0" y="-38139"/>
                          <a:chExt cx="3101340" cy="234279"/>
                        </a:xfrm>
                      </wpg:grpSpPr>
                      <wps:wsp>
                        <wps:cNvPr id="2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2919"/>
                            <a:ext cx="381000" cy="219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DFFC4C" w14:textId="11CDC178" w:rsidR="00B42EF5" w:rsidRPr="00123C35" w:rsidRDefault="00B42EF5" w:rsidP="0080319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123C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I</w:t>
                              </w:r>
                              <w:r w:rsidRPr="00123C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0340" y="-38139"/>
                            <a:ext cx="38100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64EF29" w14:textId="631C2404" w:rsidR="00B42EF5" w:rsidRPr="00123C35" w:rsidRDefault="00B42EF5" w:rsidP="0080319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123C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J</w:t>
                              </w:r>
                              <w:r w:rsidRPr="00123C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A946AB" id="Group 205" o:spid="_x0000_s1076" style="position:absolute;margin-left:31.8pt;margin-top:.15pt;width:244.2pt;height:18.4pt;z-index:252069888;mso-height-relative:margin" coordorigin=",-381" coordsize="31013,2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">
                <v:shape id="_x0000_s1077" type="#_x0000_t202" style="position:absolute;top:-229;width:381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14:paraId="47DFFC4C" w14:textId="11CDC178" w:rsidR="00B42EF5" w:rsidRPr="00123C35" w:rsidRDefault="00B42EF5" w:rsidP="0080319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  <w:lang w:val="en-US"/>
                          </w:rPr>
                        </w:pPr>
                        <w:r w:rsidRPr="00123C35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I</w:t>
                        </w:r>
                        <w:r w:rsidRPr="00123C35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_x0000_s1078" type="#_x0000_t202" style="position:absolute;left:27203;top:-381;width:3810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14:paraId="5964EF29" w14:textId="631C2404" w:rsidR="00B42EF5" w:rsidRPr="00123C35" w:rsidRDefault="00B42EF5" w:rsidP="0080319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  <w:lang w:val="en-US"/>
                          </w:rPr>
                        </w:pPr>
                        <w:r w:rsidRPr="00123C35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J</w:t>
                        </w:r>
                        <w:r w:rsidRPr="00123C35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779A" w:rsidRPr="00EC7F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7328" behindDoc="0" locked="0" layoutInCell="1" allowOverlap="1" wp14:anchorId="03DE95EA" wp14:editId="7D623D0F">
            <wp:simplePos x="0" y="0"/>
            <wp:positionH relativeFrom="margin">
              <wp:posOffset>3115945</wp:posOffset>
            </wp:positionH>
            <wp:positionV relativeFrom="paragraph">
              <wp:posOffset>210820</wp:posOffset>
            </wp:positionV>
            <wp:extent cx="2346960" cy="2110740"/>
            <wp:effectExtent l="0" t="0" r="0" b="3810"/>
            <wp:wrapNone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F067BF08-FA23-47B1-974C-3EA5AC8EFC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844">
        <w:rPr>
          <w:rFonts w:ascii="Times New Roman" w:hAnsi="Times New Roman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B2AEF97" wp14:editId="1F520545">
                <wp:simplePos x="0" y="0"/>
                <wp:positionH relativeFrom="column">
                  <wp:posOffset>719455</wp:posOffset>
                </wp:positionH>
                <wp:positionV relativeFrom="paragraph">
                  <wp:posOffset>248920</wp:posOffset>
                </wp:positionV>
                <wp:extent cx="45085" cy="228600"/>
                <wp:effectExtent l="57150" t="0" r="69215" b="0"/>
                <wp:wrapNone/>
                <wp:docPr id="5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3C513" w14:textId="759B655F" w:rsidR="00B42EF5" w:rsidRPr="00FA2C94" w:rsidRDefault="00B42EF5" w:rsidP="00FA084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AEF97" id="_x0000_s1079" type="#_x0000_t202" style="position:absolute;margin-left:56.65pt;margin-top:19.6pt;width:3.55pt;height:18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" filled="f" stroked="f">
                <v:textbox>
                  <w:txbxContent>
                    <w:p w14:paraId="7B23C513" w14:textId="759B655F" w:rsidR="00B42EF5" w:rsidRPr="00FA2C94" w:rsidRDefault="00B42EF5" w:rsidP="00FA0844">
                      <w:pP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67B37B41" w14:textId="404048EC" w:rsidR="00F10515" w:rsidRDefault="00FA0844" w:rsidP="00F10515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AC27FC6" wp14:editId="28A0DB3F">
                <wp:simplePos x="0" y="0"/>
                <wp:positionH relativeFrom="column">
                  <wp:posOffset>799465</wp:posOffset>
                </wp:positionH>
                <wp:positionV relativeFrom="paragraph">
                  <wp:posOffset>29845</wp:posOffset>
                </wp:positionV>
                <wp:extent cx="45085" cy="228600"/>
                <wp:effectExtent l="57150" t="0" r="69215" b="0"/>
                <wp:wrapNone/>
                <wp:docPr id="5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3642C" w14:textId="77777777" w:rsidR="00B42EF5" w:rsidRPr="00FA2C94" w:rsidRDefault="00B42EF5" w:rsidP="00FA084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27FC6" id="_x0000_s1080" type="#_x0000_t202" style="position:absolute;margin-left:62.95pt;margin-top:2.35pt;width:3.55pt;height:1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" filled="f" stroked="f">
                <v:textbox>
                  <w:txbxContent>
                    <w:p w14:paraId="2E23642C" w14:textId="77777777" w:rsidR="00B42EF5" w:rsidRPr="00FA2C94" w:rsidRDefault="00B42EF5" w:rsidP="00FA0844">
                      <w:pP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00915525" w14:textId="77777777" w:rsidR="00F10515" w:rsidRDefault="00F10515" w:rsidP="00F10515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4BC7EFBD" w14:textId="77777777" w:rsidR="00F10515" w:rsidRDefault="00F10515" w:rsidP="00F10515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01ABC772" w14:textId="18557DC0" w:rsidR="00F10515" w:rsidRDefault="00F10515" w:rsidP="00F10515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78CBE268" w14:textId="3C41885E" w:rsidR="00F10515" w:rsidRDefault="00F10515" w:rsidP="00F10515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302256F7" w14:textId="26F8532D" w:rsidR="00F10515" w:rsidRDefault="00F10515" w:rsidP="00F10515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3036F096" w14:textId="29032078" w:rsidR="00F10515" w:rsidRDefault="00F10515" w:rsidP="00F10515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2BF0CE23" w14:textId="78017461" w:rsidR="00F10515" w:rsidRDefault="0080319D" w:rsidP="00F10515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2071936" behindDoc="0" locked="0" layoutInCell="1" allowOverlap="1" wp14:anchorId="6F8C08E9" wp14:editId="033BABDF">
                <wp:simplePos x="0" y="0"/>
                <wp:positionH relativeFrom="column">
                  <wp:posOffset>388620</wp:posOffset>
                </wp:positionH>
                <wp:positionV relativeFrom="paragraph">
                  <wp:posOffset>6985</wp:posOffset>
                </wp:positionV>
                <wp:extent cx="3101340" cy="233681"/>
                <wp:effectExtent l="0" t="0" r="0" b="0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340" cy="233681"/>
                          <a:chOff x="0" y="-38139"/>
                          <a:chExt cx="3101340" cy="234279"/>
                        </a:xfrm>
                      </wpg:grpSpPr>
                      <wps:wsp>
                        <wps:cNvPr id="2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2919"/>
                            <a:ext cx="381000" cy="219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E9621" w14:textId="63A3E98E" w:rsidR="00B42EF5" w:rsidRPr="00123C35" w:rsidRDefault="00B42EF5" w:rsidP="0080319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123C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K</w:t>
                              </w:r>
                              <w:r w:rsidRPr="00123C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0340" y="-38139"/>
                            <a:ext cx="38100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9A0C1C" w14:textId="205BF007" w:rsidR="00B42EF5" w:rsidRPr="00123C35" w:rsidRDefault="00B42EF5" w:rsidP="0080319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123C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L</w:t>
                              </w:r>
                              <w:r w:rsidRPr="00123C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8C08E9" id="Group 209" o:spid="_x0000_s1081" style="position:absolute;margin-left:30.6pt;margin-top:.55pt;width:244.2pt;height:18.4pt;z-index:252071936;mso-height-relative:margin" coordorigin=",-381" coordsize="31013,2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">
                <v:shape id="_x0000_s1082" type="#_x0000_t202" style="position:absolute;top:-229;width:381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14:paraId="499E9621" w14:textId="63A3E98E" w:rsidR="00B42EF5" w:rsidRPr="00123C35" w:rsidRDefault="00B42EF5" w:rsidP="0080319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  <w:lang w:val="en-US"/>
                          </w:rPr>
                        </w:pPr>
                        <w:r w:rsidRPr="00123C35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K</w:t>
                        </w:r>
                        <w:r w:rsidRPr="00123C35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_x0000_s1083" type="#_x0000_t202" style="position:absolute;left:27203;top:-381;width:3810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14:paraId="5F9A0C1C" w14:textId="205BF007" w:rsidR="00B42EF5" w:rsidRPr="00123C35" w:rsidRDefault="00B42EF5" w:rsidP="0080319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  <w:lang w:val="en-US"/>
                          </w:rPr>
                        </w:pPr>
                        <w:r w:rsidRPr="00123C35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L</w:t>
                        </w:r>
                        <w:r w:rsidRPr="00123C35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0844" w:rsidRPr="00EC7F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9376" behindDoc="0" locked="0" layoutInCell="1" allowOverlap="1" wp14:anchorId="283F0F9C" wp14:editId="2F236131">
            <wp:simplePos x="0" y="0"/>
            <wp:positionH relativeFrom="margin">
              <wp:posOffset>3077845</wp:posOffset>
            </wp:positionH>
            <wp:positionV relativeFrom="paragraph">
              <wp:posOffset>223520</wp:posOffset>
            </wp:positionV>
            <wp:extent cx="2377440" cy="2125980"/>
            <wp:effectExtent l="0" t="0" r="3810" b="7620"/>
            <wp:wrapNone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id="{2BAFD890-E6CC-4D5C-8CAF-9D04EE0F11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3A4EE" w14:textId="393A2738" w:rsidR="00F10515" w:rsidRDefault="00F10515" w:rsidP="00F10515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0F84D03B" w14:textId="4357EF18" w:rsidR="00F10515" w:rsidRDefault="00FA0844" w:rsidP="00F10515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F7C45B6" wp14:editId="14BD49AD">
                <wp:simplePos x="0" y="0"/>
                <wp:positionH relativeFrom="column">
                  <wp:posOffset>726440</wp:posOffset>
                </wp:positionH>
                <wp:positionV relativeFrom="paragraph">
                  <wp:posOffset>161925</wp:posOffset>
                </wp:positionV>
                <wp:extent cx="45085" cy="228600"/>
                <wp:effectExtent l="57150" t="0" r="69215" b="0"/>
                <wp:wrapNone/>
                <wp:docPr id="5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4EBD3" w14:textId="2FEEC958" w:rsidR="00B42EF5" w:rsidRPr="00FA2C94" w:rsidRDefault="00B42EF5" w:rsidP="00FA084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C45B6" id="_x0000_s1084" type="#_x0000_t202" style="position:absolute;margin-left:57.2pt;margin-top:12.75pt;width:3.55pt;height:18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" filled="f" stroked="f">
                <v:textbox>
                  <w:txbxContent>
                    <w:p w14:paraId="6184EBD3" w14:textId="2FEEC958" w:rsidR="00B42EF5" w:rsidRPr="00FA2C94" w:rsidRDefault="00B42EF5" w:rsidP="00FA0844">
                      <w:pP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51AB80F" wp14:editId="3CC03908">
                <wp:simplePos x="0" y="0"/>
                <wp:positionH relativeFrom="column">
                  <wp:posOffset>807720</wp:posOffset>
                </wp:positionH>
                <wp:positionV relativeFrom="paragraph">
                  <wp:posOffset>246380</wp:posOffset>
                </wp:positionV>
                <wp:extent cx="45085" cy="228600"/>
                <wp:effectExtent l="57150" t="0" r="69215" b="0"/>
                <wp:wrapNone/>
                <wp:docPr id="5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8D8B0" w14:textId="77777777" w:rsidR="00B42EF5" w:rsidRPr="00FA2C94" w:rsidRDefault="00B42EF5" w:rsidP="00FA084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AB80F" id="_x0000_s1085" type="#_x0000_t202" style="position:absolute;margin-left:63.6pt;margin-top:19.4pt;width:3.55pt;height:18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" filled="f" stroked="f">
                <v:textbox>
                  <w:txbxContent>
                    <w:p w14:paraId="67E8D8B0" w14:textId="77777777" w:rsidR="00B42EF5" w:rsidRPr="00FA2C94" w:rsidRDefault="00B42EF5" w:rsidP="00FA0844">
                      <w:pP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0FC6A04C" w14:textId="5053A9EE" w:rsidR="00F10515" w:rsidRDefault="00F10515" w:rsidP="00F10515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6CDB1DD6" w14:textId="6DADC83D" w:rsidR="00F10515" w:rsidRDefault="00F10515" w:rsidP="00F10515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066CF6FF" w14:textId="538C6F68" w:rsidR="00F10515" w:rsidRDefault="00F10515" w:rsidP="00F10515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15431202" w14:textId="34A4E338" w:rsidR="00F10515" w:rsidRDefault="00F10515" w:rsidP="00F10515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02224EA9" w14:textId="77777777" w:rsidR="00F10515" w:rsidRDefault="00F10515" w:rsidP="00F10515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4E1D178F" w14:textId="77777777" w:rsidR="00F10515" w:rsidRDefault="00F10515" w:rsidP="00644997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0F3C2F60" w14:textId="6D913C12" w:rsidR="00F10515" w:rsidRPr="00F10515" w:rsidRDefault="00F10515" w:rsidP="006449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5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2. </w:t>
      </w:r>
      <w:r w:rsidR="00644997" w:rsidRPr="00644997">
        <w:rPr>
          <w:rFonts w:ascii="Times New Roman" w:hAnsi="Times New Roman" w:cs="Times New Roman"/>
          <w:sz w:val="24"/>
          <w:szCs w:val="24"/>
          <w:lang w:val="en-US"/>
        </w:rPr>
        <w:t>Mean d</w:t>
      </w:r>
      <w:r w:rsidR="006E7922" w:rsidRPr="00644997">
        <w:rPr>
          <w:rFonts w:ascii="Times New Roman" w:hAnsi="Times New Roman" w:cs="Times New Roman"/>
          <w:sz w:val="24"/>
          <w:szCs w:val="24"/>
          <w:lang w:val="en-US"/>
        </w:rPr>
        <w:t>aily</w:t>
      </w:r>
      <w:r w:rsidR="006E7922" w:rsidRPr="00F10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922" w:rsidRPr="00F10515">
        <w:rPr>
          <w:rFonts w:ascii="Times New Roman" w:hAnsi="Times New Roman" w:cs="Times New Roman"/>
          <w:sz w:val="24"/>
          <w:szCs w:val="24"/>
          <w:lang w:val="en-US"/>
        </w:rPr>
        <w:t>faecal</w:t>
      </w:r>
      <w:proofErr w:type="spellEnd"/>
      <w:r w:rsidR="006E7922" w:rsidRPr="00F10515">
        <w:rPr>
          <w:rFonts w:ascii="Times New Roman" w:hAnsi="Times New Roman" w:cs="Times New Roman"/>
          <w:sz w:val="24"/>
          <w:szCs w:val="24"/>
          <w:lang w:val="en-US"/>
        </w:rPr>
        <w:t xml:space="preserve"> apparent digestibility values of Food A</w:t>
      </w:r>
      <w:r w:rsidR="006E7922">
        <w:rPr>
          <w:rFonts w:ascii="Times New Roman" w:hAnsi="Times New Roman" w:cs="Times New Roman"/>
          <w:sz w:val="24"/>
          <w:szCs w:val="24"/>
          <w:lang w:val="en-US"/>
        </w:rPr>
        <w:t xml:space="preserve"> (□)</w:t>
      </w:r>
      <w:r w:rsidR="006E7922" w:rsidRPr="00F10515">
        <w:rPr>
          <w:rFonts w:ascii="Times New Roman" w:hAnsi="Times New Roman" w:cs="Times New Roman"/>
          <w:sz w:val="24"/>
          <w:szCs w:val="24"/>
          <w:lang w:val="en-US"/>
        </w:rPr>
        <w:t xml:space="preserve"> and B</w:t>
      </w:r>
      <w:r w:rsidR="006E7922">
        <w:rPr>
          <w:rFonts w:ascii="Times New Roman" w:hAnsi="Times New Roman" w:cs="Times New Roman"/>
          <w:sz w:val="24"/>
          <w:szCs w:val="24"/>
          <w:lang w:val="en-US"/>
        </w:rPr>
        <w:t xml:space="preserve"> (■)</w:t>
      </w:r>
      <w:r w:rsidR="006E7922" w:rsidRPr="00F10515">
        <w:rPr>
          <w:rFonts w:ascii="Times New Roman" w:hAnsi="Times New Roman" w:cs="Times New Roman"/>
          <w:sz w:val="24"/>
          <w:szCs w:val="24"/>
          <w:lang w:val="en-US"/>
        </w:rPr>
        <w:t xml:space="preserve"> in period 1 (</w:t>
      </w:r>
      <w:r w:rsidR="00644997">
        <w:rPr>
          <w:rFonts w:ascii="Times New Roman" w:hAnsi="Times New Roman" w:cs="Times New Roman"/>
          <w:sz w:val="24"/>
          <w:szCs w:val="24"/>
          <w:lang w:val="en-US"/>
        </w:rPr>
        <w:t xml:space="preserve">A, </w:t>
      </w:r>
      <w:r w:rsidR="006E7922" w:rsidRPr="00F10515">
        <w:rPr>
          <w:rFonts w:ascii="Times New Roman" w:hAnsi="Times New Roman" w:cs="Times New Roman"/>
          <w:sz w:val="24"/>
          <w:szCs w:val="24"/>
          <w:lang w:val="en-US"/>
        </w:rPr>
        <w:t>n=29</w:t>
      </w:r>
      <w:r w:rsidR="0064499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E7922" w:rsidRPr="00F10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4997">
        <w:rPr>
          <w:rFonts w:ascii="Times New Roman" w:hAnsi="Times New Roman" w:cs="Times New Roman"/>
          <w:sz w:val="24"/>
          <w:szCs w:val="24"/>
          <w:lang w:val="en-US"/>
        </w:rPr>
        <w:t xml:space="preserve">B, </w:t>
      </w:r>
      <w:r w:rsidR="006E7922" w:rsidRPr="00F10515">
        <w:rPr>
          <w:rFonts w:ascii="Times New Roman" w:hAnsi="Times New Roman" w:cs="Times New Roman"/>
          <w:sz w:val="24"/>
          <w:szCs w:val="24"/>
          <w:lang w:val="en-US"/>
        </w:rPr>
        <w:t>n=24) and 2 (</w:t>
      </w:r>
      <w:r w:rsidR="00644997">
        <w:rPr>
          <w:rFonts w:ascii="Times New Roman" w:hAnsi="Times New Roman" w:cs="Times New Roman"/>
          <w:sz w:val="24"/>
          <w:szCs w:val="24"/>
          <w:lang w:val="en-US"/>
        </w:rPr>
        <w:t xml:space="preserve">A, </w:t>
      </w:r>
      <w:r w:rsidR="006E7922" w:rsidRPr="00F10515">
        <w:rPr>
          <w:rFonts w:ascii="Times New Roman" w:hAnsi="Times New Roman" w:cs="Times New Roman"/>
          <w:sz w:val="24"/>
          <w:szCs w:val="24"/>
          <w:lang w:val="en-US"/>
        </w:rPr>
        <w:t>n=24</w:t>
      </w:r>
      <w:r w:rsidR="0064499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E7922" w:rsidRPr="00F10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4997">
        <w:rPr>
          <w:rFonts w:ascii="Times New Roman" w:hAnsi="Times New Roman" w:cs="Times New Roman"/>
          <w:sz w:val="24"/>
          <w:szCs w:val="24"/>
          <w:lang w:val="en-US"/>
        </w:rPr>
        <w:t xml:space="preserve">B, </w:t>
      </w:r>
      <w:r w:rsidR="006E7922" w:rsidRPr="00F10515">
        <w:rPr>
          <w:rFonts w:ascii="Times New Roman" w:hAnsi="Times New Roman" w:cs="Times New Roman"/>
          <w:sz w:val="24"/>
          <w:szCs w:val="24"/>
          <w:lang w:val="en-US"/>
        </w:rPr>
        <w:t xml:space="preserve">n=28) for </w:t>
      </w:r>
      <w:r w:rsidR="0080319D" w:rsidRPr="0080319D">
        <w:rPr>
          <w:rFonts w:ascii="Times New Roman" w:hAnsi="Times New Roman" w:cs="Times New Roman"/>
          <w:b/>
          <w:bCs/>
          <w:sz w:val="24"/>
          <w:szCs w:val="24"/>
          <w:lang w:val="en-US"/>
        </w:rPr>
        <w:t>(A, B)</w:t>
      </w:r>
      <w:r w:rsidR="00803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7922" w:rsidRPr="00F10515">
        <w:rPr>
          <w:rFonts w:ascii="Times New Roman" w:hAnsi="Times New Roman" w:cs="Times New Roman"/>
          <w:sz w:val="24"/>
          <w:szCs w:val="24"/>
          <w:lang w:val="en-US"/>
        </w:rPr>
        <w:t xml:space="preserve">dry matter, </w:t>
      </w:r>
      <w:r w:rsidR="0080319D" w:rsidRPr="0080319D">
        <w:rPr>
          <w:rFonts w:ascii="Times New Roman" w:hAnsi="Times New Roman" w:cs="Times New Roman"/>
          <w:b/>
          <w:bCs/>
          <w:sz w:val="24"/>
          <w:szCs w:val="24"/>
          <w:lang w:val="en-US"/>
        </w:rPr>
        <w:t>(C, D)</w:t>
      </w:r>
      <w:r w:rsidR="00803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5912">
        <w:rPr>
          <w:rFonts w:ascii="Times New Roman" w:hAnsi="Times New Roman" w:cs="Times New Roman"/>
          <w:sz w:val="24"/>
          <w:szCs w:val="24"/>
          <w:lang w:val="en-US"/>
        </w:rPr>
        <w:t xml:space="preserve">crude </w:t>
      </w:r>
      <w:r w:rsidR="006E7922" w:rsidRPr="00F10515">
        <w:rPr>
          <w:rFonts w:ascii="Times New Roman" w:hAnsi="Times New Roman" w:cs="Times New Roman"/>
          <w:sz w:val="24"/>
          <w:szCs w:val="24"/>
          <w:lang w:val="en-US"/>
        </w:rPr>
        <w:t xml:space="preserve">ash, </w:t>
      </w:r>
      <w:r w:rsidR="0080319D" w:rsidRPr="0080319D">
        <w:rPr>
          <w:rFonts w:ascii="Times New Roman" w:hAnsi="Times New Roman" w:cs="Times New Roman"/>
          <w:b/>
          <w:bCs/>
          <w:sz w:val="24"/>
          <w:szCs w:val="24"/>
          <w:lang w:val="en-US"/>
        </w:rPr>
        <w:t>(E, F)</w:t>
      </w:r>
      <w:r w:rsidR="00803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7922" w:rsidRPr="00F10515">
        <w:rPr>
          <w:rFonts w:ascii="Times New Roman" w:hAnsi="Times New Roman" w:cs="Times New Roman"/>
          <w:sz w:val="24"/>
          <w:szCs w:val="24"/>
          <w:lang w:val="en-US"/>
        </w:rPr>
        <w:t xml:space="preserve">organic matter, </w:t>
      </w:r>
      <w:r w:rsidR="0080319D" w:rsidRPr="008031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(G, H) </w:t>
      </w:r>
      <w:r w:rsidR="006E7922" w:rsidRPr="00F10515">
        <w:rPr>
          <w:rFonts w:ascii="Times New Roman" w:hAnsi="Times New Roman" w:cs="Times New Roman"/>
          <w:sz w:val="24"/>
          <w:szCs w:val="24"/>
          <w:lang w:val="en-US"/>
        </w:rPr>
        <w:t>crude fat</w:t>
      </w:r>
      <w:r w:rsidR="00B659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E7922" w:rsidRPr="00F10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319D" w:rsidRPr="0080319D">
        <w:rPr>
          <w:rFonts w:ascii="Times New Roman" w:hAnsi="Times New Roman" w:cs="Times New Roman"/>
          <w:b/>
          <w:bCs/>
          <w:sz w:val="24"/>
          <w:szCs w:val="24"/>
          <w:lang w:val="en-US"/>
        </w:rPr>
        <w:t>(I, J)</w:t>
      </w:r>
      <w:r w:rsidR="00803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7922" w:rsidRPr="00F10515">
        <w:rPr>
          <w:rFonts w:ascii="Times New Roman" w:hAnsi="Times New Roman" w:cs="Times New Roman"/>
          <w:sz w:val="24"/>
          <w:szCs w:val="24"/>
          <w:lang w:val="en-US"/>
        </w:rPr>
        <w:t xml:space="preserve">starch, and </w:t>
      </w:r>
      <w:r w:rsidR="0080319D" w:rsidRPr="0080319D">
        <w:rPr>
          <w:rFonts w:ascii="Times New Roman" w:hAnsi="Times New Roman" w:cs="Times New Roman"/>
          <w:b/>
          <w:bCs/>
          <w:sz w:val="24"/>
          <w:szCs w:val="24"/>
          <w:lang w:val="en-US"/>
        </w:rPr>
        <w:t>(K, L)</w:t>
      </w:r>
      <w:r w:rsidR="00803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7922" w:rsidRPr="00F10515">
        <w:rPr>
          <w:rFonts w:ascii="Times New Roman" w:hAnsi="Times New Roman" w:cs="Times New Roman"/>
          <w:sz w:val="24"/>
          <w:szCs w:val="24"/>
          <w:lang w:val="en-US"/>
        </w:rPr>
        <w:t xml:space="preserve">gross energy. </w:t>
      </w:r>
      <w:r w:rsidR="00644997">
        <w:rPr>
          <w:rFonts w:ascii="Times New Roman" w:hAnsi="Times New Roman" w:cs="Times New Roman"/>
          <w:sz w:val="24"/>
          <w:szCs w:val="24"/>
          <w:lang w:val="en-US"/>
        </w:rPr>
        <w:t>Values within food (A, B) with a superscript (a, x) differ (P&lt;0.05) from corresponding values. Error bars are standard errors of the mean.</w:t>
      </w:r>
    </w:p>
    <w:p w14:paraId="78A82AD1" w14:textId="667F8956" w:rsidR="00F10515" w:rsidRDefault="00F10515" w:rsidP="00F1051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C49A5C" w14:textId="22628767" w:rsidR="00F10515" w:rsidRDefault="00F10515" w:rsidP="00F1051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F134F0" w14:textId="1888AFB6" w:rsidR="00F10515" w:rsidRDefault="00F10515" w:rsidP="00F1051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C9512E" w14:textId="672CC6A4" w:rsidR="00F10515" w:rsidRDefault="00F10515" w:rsidP="006012D2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5544CA53" w14:textId="108CD749" w:rsidR="006012D2" w:rsidRPr="004577A8" w:rsidRDefault="005379E7" w:rsidP="006012D2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14910B9D" wp14:editId="46A25E9A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381000" cy="218499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84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BB62A" w14:textId="77777777" w:rsidR="00B42EF5" w:rsidRPr="00123C35" w:rsidRDefault="00B42EF5" w:rsidP="005379E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123C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10B9D" id="_x0000_s1086" type="#_x0000_t202" style="position:absolute;margin-left:0;margin-top:11.4pt;width:30pt;height:17.2pt;z-index:252073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" filled="f" stroked="f">
                <v:textbox>
                  <w:txbxContent>
                    <w:p w14:paraId="7B5BB62A" w14:textId="77777777" w:rsidR="00B42EF5" w:rsidRPr="00123C35" w:rsidRDefault="00B42EF5" w:rsidP="005379E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  <w:lang w:val="en-US"/>
                        </w:rPr>
                      </w:pPr>
                      <w:r w:rsidRPr="00123C3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(A)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229">
        <w:rPr>
          <w:noProof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38EE392B" wp14:editId="3558B0D0">
                <wp:simplePos x="0" y="0"/>
                <wp:positionH relativeFrom="column">
                  <wp:posOffset>570200</wp:posOffset>
                </wp:positionH>
                <wp:positionV relativeFrom="paragraph">
                  <wp:posOffset>243205</wp:posOffset>
                </wp:positionV>
                <wp:extent cx="4841479" cy="2344609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479" cy="2344609"/>
                          <a:chOff x="567266" y="254000"/>
                          <a:chExt cx="4859867" cy="2345055"/>
                        </a:xfrm>
                      </wpg:grpSpPr>
                      <wps:wsp>
                        <wps:cNvPr id="3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00" y="262466"/>
                            <a:ext cx="533400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491022" w14:textId="64F58B2D" w:rsidR="00B42EF5" w:rsidRPr="005379E7" w:rsidRDefault="00B42EF5" w:rsidP="006012D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5379E7"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800" y="262466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B2FA7F" w14:textId="4A3FEA94" w:rsidR="00B42EF5" w:rsidRPr="005379E7" w:rsidRDefault="00B42EF5" w:rsidP="006012D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5379E7"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9333" y="254000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268A77" w14:textId="08C3F8A8" w:rsidR="00B42EF5" w:rsidRPr="005379E7" w:rsidRDefault="00B42EF5" w:rsidP="006012D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5379E7"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9200" y="262466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2B3305" w14:textId="732A086E" w:rsidR="00B42EF5" w:rsidRPr="005379E7" w:rsidRDefault="00B42EF5" w:rsidP="006012D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5379E7"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7533" y="270933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32FE1D" w14:textId="4920C2FD" w:rsidR="00B42EF5" w:rsidRPr="005379E7" w:rsidRDefault="00B42EF5" w:rsidP="006012D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5379E7"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7266" y="2336800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DD11FB" w14:textId="70373F48" w:rsidR="00B42EF5" w:rsidRPr="005379E7" w:rsidRDefault="00B42EF5" w:rsidP="006012D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5379E7"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2336800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4C6CF7" w14:textId="2C30C215" w:rsidR="00B42EF5" w:rsidRPr="005379E7" w:rsidRDefault="00B42EF5" w:rsidP="006012D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5379E7"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9333" y="2328333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19EBD0" w14:textId="3EDD872E" w:rsidR="00B42EF5" w:rsidRPr="005379E7" w:rsidRDefault="00B42EF5" w:rsidP="006012D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5379E7"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9200" y="2328333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DB7DB6" w14:textId="0183733E" w:rsidR="00B42EF5" w:rsidRPr="005379E7" w:rsidRDefault="00B42EF5" w:rsidP="006012D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5379E7"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0" y="2328333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EB5A70" w14:textId="3F8C9AA8" w:rsidR="00B42EF5" w:rsidRPr="005379E7" w:rsidRDefault="00B42EF5" w:rsidP="006012D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5379E7"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EE392B" id="Group 4" o:spid="_x0000_s1087" style="position:absolute;margin-left:44.9pt;margin-top:19.15pt;width:381.2pt;height:184.6pt;z-index:251862016;mso-width-relative:margin;mso-height-relative:margin" coordorigin="5672,2540" coordsize="48598,2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">
                <v:shape id="_x0000_s1088" type="#_x0000_t202" style="position:absolute;left:6350;top:2624;width:5334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<v:textbox>
                    <w:txbxContent>
                      <w:p w14:paraId="3B491022" w14:textId="64F58B2D" w:rsidR="00B42EF5" w:rsidRPr="005379E7" w:rsidRDefault="00B42EF5" w:rsidP="006012D2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 w:rsidRPr="005379E7"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_x0000_s1089" type="#_x0000_t202" style="position:absolute;left:17018;top:2624;width:609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Gw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" filled="f" stroked="f">
                  <v:textbox>
                    <w:txbxContent>
                      <w:p w14:paraId="05B2FA7F" w14:textId="4A3FEA94" w:rsidR="00B42EF5" w:rsidRPr="005379E7" w:rsidRDefault="00B42EF5" w:rsidP="006012D2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 w:rsidRPr="005379E7"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10</w:t>
                        </w:r>
                      </w:p>
                    </w:txbxContent>
                  </v:textbox>
                </v:shape>
                <v:shape id="_x0000_s1090" type="#_x0000_t202" style="position:absolute;left:27093;top:2540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XC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" filled="f" stroked="f">
                  <v:textbox>
                    <w:txbxContent>
                      <w:p w14:paraId="4E268A77" w14:textId="08C3F8A8" w:rsidR="00B42EF5" w:rsidRPr="005379E7" w:rsidRDefault="00B42EF5" w:rsidP="006012D2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 w:rsidRPr="005379E7"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15</w:t>
                        </w:r>
                      </w:p>
                    </w:txbxContent>
                  </v:textbox>
                </v:shape>
                <v:shape id="_x0000_s1091" type="#_x0000_t202" style="position:absolute;left:37592;top:2624;width:609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BZ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tFkBr9n4hGQyzcAAAD//wMAUEsBAi0AFAAGAAgAAAAhANvh9svuAAAAhQEAABMAAAAAAAAAAAAA&#10;AAAAAAAAAFtDb250ZW50X1R5cGVzXS54bWxQSwECLQAUAAYACAAAACEAWvQsW78AAAAVAQAACwAA&#10;AAAAAAAAAAAAAAAfAQAAX3JlbHMvLnJlbHNQSwECLQAUAAYACAAAACEAzdvwWcMAAADcAAAADwAA&#10;AAAAAAAAAAAAAAAHAgAAZHJzL2Rvd25yZXYueG1sUEsFBgAAAAADAAMAtwAAAPcCAAAAAA==&#10;" filled="f" stroked="f">
                  <v:textbox>
                    <w:txbxContent>
                      <w:p w14:paraId="492B3305" w14:textId="732A086E" w:rsidR="00B42EF5" w:rsidRPr="005379E7" w:rsidRDefault="00B42EF5" w:rsidP="006012D2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 w:rsidRPr="005379E7"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20</w:t>
                        </w:r>
                      </w:p>
                    </w:txbxContent>
                  </v:textbox>
                </v:shape>
                <v:shape id="_x0000_s1092" type="#_x0000_t202" style="position:absolute;left:48175;top:2709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M8Z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" filled="f" stroked="f">
                  <v:textbox>
                    <w:txbxContent>
                      <w:p w14:paraId="5B32FE1D" w14:textId="4920C2FD" w:rsidR="00B42EF5" w:rsidRPr="005379E7" w:rsidRDefault="00B42EF5" w:rsidP="006012D2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 w:rsidRPr="005379E7"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25</w:t>
                        </w:r>
                      </w:p>
                    </w:txbxContent>
                  </v:textbox>
                </v:shape>
                <v:shape id="_x0000_s1093" type="#_x0000_t202" style="position:absolute;left:5672;top:23368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GqC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" filled="f" stroked="f">
                  <v:textbox>
                    <w:txbxContent>
                      <w:p w14:paraId="3FDD11FB" w14:textId="70373F48" w:rsidR="00B42EF5" w:rsidRPr="005379E7" w:rsidRDefault="00B42EF5" w:rsidP="006012D2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 w:rsidRPr="005379E7"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30</w:t>
                        </w:r>
                      </w:p>
                    </w:txbxContent>
                  </v:textbox>
                </v:shape>
                <v:shape id="_x0000_s1094" type="#_x0000_t202" style="position:absolute;left:16764;top:23368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T1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T9wk8zsQjIJd3AAAA//8DAFBLAQItABQABgAIAAAAIQDb4fbL7gAAAIUBAAATAAAAAAAAAAAA&#10;AAAAAAAAAABbQ29udGVudF9UeXBlc10ueG1sUEsBAi0AFAAGAAgAAAAhAFr0LFu/AAAAFQEAAAsA&#10;AAAAAAAAAAAAAAAAHwEAAF9yZWxzLy5yZWxzUEsBAi0AFAAGAAgAAAAhAEam9PXEAAAA3AAAAA8A&#10;AAAAAAAAAAAAAAAABwIAAGRycy9kb3ducmV2LnhtbFBLBQYAAAAAAwADALcAAAD4AgAAAAA=&#10;" filled="f" stroked="f">
                  <v:textbox>
                    <w:txbxContent>
                      <w:p w14:paraId="004C6CF7" w14:textId="2C30C215" w:rsidR="00B42EF5" w:rsidRPr="005379E7" w:rsidRDefault="00B42EF5" w:rsidP="006012D2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 w:rsidRPr="005379E7"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35</w:t>
                        </w:r>
                      </w:p>
                    </w:txbxContent>
                  </v:textbox>
                </v:shape>
                <v:shape id="_x0000_s1095" type="#_x0000_t202" style="position:absolute;left:27093;top:23283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lFu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8Tv8n4lHQM7uAAAA//8DAFBLAQItABQABgAIAAAAIQDb4fbL7gAAAIUBAAATAAAAAAAAAAAA&#10;AAAAAAAAAABbQ29udGVudF9UeXBlc10ueG1sUEsBAi0AFAAGAAgAAAAhAFr0LFu/AAAAFQEAAAsA&#10;AAAAAAAAAAAAAAAAHwEAAF9yZWxzLy5yZWxzUEsBAi0AFAAGAAgAAAAhACnqUW7EAAAA3AAAAA8A&#10;AAAAAAAAAAAAAAAABwIAAGRycy9kb3ducmV2LnhtbFBLBQYAAAAAAwADALcAAAD4AgAAAAA=&#10;" filled="f" stroked="f">
                  <v:textbox>
                    <w:txbxContent>
                      <w:p w14:paraId="1619EBD0" w14:textId="3EDD872E" w:rsidR="00B42EF5" w:rsidRPr="005379E7" w:rsidRDefault="00B42EF5" w:rsidP="006012D2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 w:rsidRPr="005379E7"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40</w:t>
                        </w:r>
                      </w:p>
                    </w:txbxContent>
                  </v:textbox>
                </v:shape>
                <v:shape id="_x0000_s1096" type="#_x0000_t202" style="position:absolute;left:37592;top:23283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8ka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ZJ7A35l4BGT2CwAA//8DAFBLAQItABQABgAIAAAAIQDb4fbL7gAAAIUBAAATAAAAAAAAAAAA&#10;AAAAAAAAAABbQ29udGVudF9UeXBlc10ueG1sUEsBAi0AFAAGAAgAAAAhAFr0LFu/AAAAFQEAAAsA&#10;AAAAAAAAAAAAAAAAHwEAAF9yZWxzLy5yZWxzUEsBAi0AFAAGAAgAAAAhAKYDyRrEAAAA3AAAAA8A&#10;AAAAAAAAAAAAAAAABwIAAGRycy9kb3ducmV2LnhtbFBLBQYAAAAAAwADALcAAAD4AgAAAAA=&#10;" filled="f" stroked="f">
                  <v:textbox>
                    <w:txbxContent>
                      <w:p w14:paraId="51DB7DB6" w14:textId="0183733E" w:rsidR="00B42EF5" w:rsidRPr="005379E7" w:rsidRDefault="00B42EF5" w:rsidP="006012D2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 w:rsidRPr="005379E7"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45</w:t>
                        </w:r>
                      </w:p>
                    </w:txbxContent>
                  </v:textbox>
                </v:shape>
                <v:shape id="_x0000_s1097" type="#_x0000_t202" style="position:absolute;left:48006;top:23283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2yB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2RT+zsQjIFcPAAAA//8DAFBLAQItABQABgAIAAAAIQDb4fbL7gAAAIUBAAATAAAAAAAAAAAA&#10;AAAAAAAAAABbQ29udGVudF9UeXBlc10ueG1sUEsBAi0AFAAGAAgAAAAhAFr0LFu/AAAAFQEAAAsA&#10;AAAAAAAAAAAAAAAAHwEAAF9yZWxzLy5yZWxzUEsBAi0AFAAGAAgAAAAhAMlPbIHEAAAA3AAAAA8A&#10;AAAAAAAAAAAAAAAABwIAAGRycy9kb3ducmV2LnhtbFBLBQYAAAAAAwADALcAAAD4AgAAAAA=&#10;" filled="f" stroked="f">
                  <v:textbox>
                    <w:txbxContent>
                      <w:p w14:paraId="02EB5A70" w14:textId="3F8C9AA8" w:rsidR="00B42EF5" w:rsidRPr="005379E7" w:rsidRDefault="00B42EF5" w:rsidP="006012D2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 w:rsidRPr="005379E7"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12A433" w14:textId="096AF10D" w:rsidR="006012D2" w:rsidRPr="00E55B4C" w:rsidRDefault="00D90F13" w:rsidP="006012D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872256" behindDoc="1" locked="0" layoutInCell="1" allowOverlap="1" wp14:anchorId="40CEB04B" wp14:editId="3F9FF5CE">
            <wp:simplePos x="0" y="0"/>
            <wp:positionH relativeFrom="column">
              <wp:posOffset>4479925</wp:posOffset>
            </wp:positionH>
            <wp:positionV relativeFrom="paragraph">
              <wp:posOffset>53340</wp:posOffset>
            </wp:positionV>
            <wp:extent cx="1187450" cy="2015490"/>
            <wp:effectExtent l="0" t="0" r="0" b="3810"/>
            <wp:wrapNone/>
            <wp:docPr id="486" name="Chart 486">
              <a:extLst xmlns:a="http://schemas.openxmlformats.org/drawingml/2006/main">
                <a:ext uri="{FF2B5EF4-FFF2-40B4-BE49-F238E27FC236}">
                  <a16:creationId xmlns:a16="http://schemas.microsoft.com/office/drawing/2014/main" id="{07DEACC1-AB13-451D-B0BA-71122A8469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1232" behindDoc="1" locked="0" layoutInCell="1" allowOverlap="1" wp14:anchorId="73B252F9" wp14:editId="25905C63">
            <wp:simplePos x="0" y="0"/>
            <wp:positionH relativeFrom="column">
              <wp:posOffset>3435985</wp:posOffset>
            </wp:positionH>
            <wp:positionV relativeFrom="paragraph">
              <wp:posOffset>52705</wp:posOffset>
            </wp:positionV>
            <wp:extent cx="1187450" cy="2015490"/>
            <wp:effectExtent l="0" t="0" r="0" b="3810"/>
            <wp:wrapNone/>
            <wp:docPr id="485" name="Chart 485">
              <a:extLst xmlns:a="http://schemas.openxmlformats.org/drawingml/2006/main">
                <a:ext uri="{FF2B5EF4-FFF2-40B4-BE49-F238E27FC236}">
                  <a16:creationId xmlns:a16="http://schemas.microsoft.com/office/drawing/2014/main" id="{22EE7708-FBAC-4A08-85B1-B3667A196E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0208" behindDoc="1" locked="0" layoutInCell="1" allowOverlap="1" wp14:anchorId="5BC63D06" wp14:editId="34008B44">
            <wp:simplePos x="0" y="0"/>
            <wp:positionH relativeFrom="column">
              <wp:posOffset>2414905</wp:posOffset>
            </wp:positionH>
            <wp:positionV relativeFrom="paragraph">
              <wp:posOffset>52705</wp:posOffset>
            </wp:positionV>
            <wp:extent cx="1187450" cy="2015490"/>
            <wp:effectExtent l="0" t="0" r="0" b="3810"/>
            <wp:wrapNone/>
            <wp:docPr id="484" name="Chart 484">
              <a:extLst xmlns:a="http://schemas.openxmlformats.org/drawingml/2006/main">
                <a:ext uri="{FF2B5EF4-FFF2-40B4-BE49-F238E27FC236}">
                  <a16:creationId xmlns:a16="http://schemas.microsoft.com/office/drawing/2014/main" id="{A3C8D3AB-BBCA-4797-9AED-74BF591F6D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1" behindDoc="0" locked="0" layoutInCell="1" allowOverlap="1" wp14:anchorId="39779991" wp14:editId="70CA0C90">
            <wp:simplePos x="0" y="0"/>
            <wp:positionH relativeFrom="margin">
              <wp:posOffset>1405890</wp:posOffset>
            </wp:positionH>
            <wp:positionV relativeFrom="paragraph">
              <wp:posOffset>51435</wp:posOffset>
            </wp:positionV>
            <wp:extent cx="1187450" cy="2015490"/>
            <wp:effectExtent l="0" t="0" r="0" b="3810"/>
            <wp:wrapNone/>
            <wp:docPr id="483" name="Chart 483">
              <a:extLst xmlns:a="http://schemas.openxmlformats.org/drawingml/2006/main">
                <a:ext uri="{FF2B5EF4-FFF2-40B4-BE49-F238E27FC236}">
                  <a16:creationId xmlns:a16="http://schemas.microsoft.com/office/drawing/2014/main" id="{001FA8B5-232C-48D8-AD64-FB2B310968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2D2">
        <w:rPr>
          <w:noProof/>
        </w:rPr>
        <w:drawing>
          <wp:anchor distT="0" distB="0" distL="114300" distR="114300" simplePos="0" relativeHeight="251869184" behindDoc="1" locked="0" layoutInCell="1" allowOverlap="1" wp14:anchorId="314A39A4" wp14:editId="1B49FA5A">
            <wp:simplePos x="0" y="0"/>
            <wp:positionH relativeFrom="margin">
              <wp:posOffset>52705</wp:posOffset>
            </wp:positionH>
            <wp:positionV relativeFrom="paragraph">
              <wp:posOffset>52705</wp:posOffset>
            </wp:positionV>
            <wp:extent cx="1548000" cy="2016000"/>
            <wp:effectExtent l="0" t="0" r="0" b="3810"/>
            <wp:wrapNone/>
            <wp:docPr id="481" name="Chart 481">
              <a:extLst xmlns:a="http://schemas.openxmlformats.org/drawingml/2006/main">
                <a:ext uri="{FF2B5EF4-FFF2-40B4-BE49-F238E27FC236}">
                  <a16:creationId xmlns:a16="http://schemas.microsoft.com/office/drawing/2014/main" id="{75D2C393-BB6E-44EA-901F-D0ADA2C436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20E66" w14:textId="5BCC3D0A" w:rsidR="006012D2" w:rsidRPr="00E55B4C" w:rsidRDefault="006012D2" w:rsidP="006012D2">
      <w:pPr>
        <w:rPr>
          <w:lang w:val="en-US"/>
        </w:rPr>
      </w:pPr>
    </w:p>
    <w:p w14:paraId="0C5F18AE" w14:textId="30AD4ABE" w:rsidR="006012D2" w:rsidRPr="00E55B4C" w:rsidRDefault="006012D2" w:rsidP="006012D2">
      <w:pPr>
        <w:rPr>
          <w:lang w:val="en-US"/>
        </w:rPr>
      </w:pPr>
    </w:p>
    <w:p w14:paraId="37427279" w14:textId="209C81C4" w:rsidR="006012D2" w:rsidRPr="00E55B4C" w:rsidRDefault="006012D2" w:rsidP="006012D2">
      <w:pPr>
        <w:rPr>
          <w:lang w:val="en-US"/>
        </w:rPr>
      </w:pPr>
    </w:p>
    <w:p w14:paraId="0B2E6CB1" w14:textId="574FCFC5" w:rsidR="006012D2" w:rsidRPr="00E55B4C" w:rsidRDefault="006012D2" w:rsidP="006012D2">
      <w:pPr>
        <w:rPr>
          <w:lang w:val="en-US"/>
        </w:rPr>
      </w:pPr>
    </w:p>
    <w:p w14:paraId="0F0C88E3" w14:textId="58E080AD" w:rsidR="006012D2" w:rsidRPr="00E55B4C" w:rsidRDefault="006012D2" w:rsidP="006012D2">
      <w:pPr>
        <w:rPr>
          <w:lang w:val="en-US"/>
        </w:rPr>
      </w:pPr>
    </w:p>
    <w:p w14:paraId="6EEC23FC" w14:textId="5FB175FA" w:rsidR="006012D2" w:rsidRPr="00E55B4C" w:rsidRDefault="006012D2" w:rsidP="006012D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5F87C58" wp14:editId="32D560DD">
                <wp:simplePos x="0" y="0"/>
                <wp:positionH relativeFrom="page">
                  <wp:posOffset>-266065</wp:posOffset>
                </wp:positionH>
                <wp:positionV relativeFrom="paragraph">
                  <wp:posOffset>212725</wp:posOffset>
                </wp:positionV>
                <wp:extent cx="2429933" cy="295910"/>
                <wp:effectExtent l="0" t="0" r="0" b="0"/>
                <wp:wrapNone/>
                <wp:docPr id="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29933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3F302" w14:textId="5F9FCE23" w:rsidR="00B42EF5" w:rsidRPr="005379E7" w:rsidRDefault="00B42EF5" w:rsidP="006012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5379E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Dry matter digestibility (%)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87C58" id="_x0000_s1098" type="#_x0000_t202" style="position:absolute;margin-left:-20.95pt;margin-top:16.75pt;width:191.35pt;height:23.3pt;rotation:-90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" filled="f" stroked="f">
                <v:textbox>
                  <w:txbxContent>
                    <w:p w14:paraId="04A3F302" w14:textId="5F9FCE23" w:rsidR="00B42EF5" w:rsidRPr="005379E7" w:rsidRDefault="00B42EF5" w:rsidP="006012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en-US"/>
                        </w:rPr>
                      </w:pPr>
                      <w:r w:rsidRPr="005379E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Dry matter digestibility (%)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2D6B3C" w14:textId="2558C99D" w:rsidR="006012D2" w:rsidRPr="00E55B4C" w:rsidRDefault="00090986" w:rsidP="006012D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874304" behindDoc="1" locked="0" layoutInCell="1" allowOverlap="1" wp14:anchorId="5EEF6586" wp14:editId="31982CE1">
            <wp:simplePos x="0" y="0"/>
            <wp:positionH relativeFrom="column">
              <wp:posOffset>1409065</wp:posOffset>
            </wp:positionH>
            <wp:positionV relativeFrom="paragraph">
              <wp:posOffset>174625</wp:posOffset>
            </wp:positionV>
            <wp:extent cx="1187450" cy="2015490"/>
            <wp:effectExtent l="0" t="0" r="0" b="3810"/>
            <wp:wrapNone/>
            <wp:docPr id="488" name="Chart 488">
              <a:extLst xmlns:a="http://schemas.openxmlformats.org/drawingml/2006/main">
                <a:ext uri="{FF2B5EF4-FFF2-40B4-BE49-F238E27FC236}">
                  <a16:creationId xmlns:a16="http://schemas.microsoft.com/office/drawing/2014/main" id="{E8749626-A117-4ABE-AE1D-58C6FDA78A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86C">
        <w:rPr>
          <w:noProof/>
        </w:rPr>
        <w:drawing>
          <wp:anchor distT="0" distB="0" distL="114300" distR="114300" simplePos="0" relativeHeight="251877376" behindDoc="1" locked="0" layoutInCell="1" allowOverlap="1" wp14:anchorId="4FD40CB3" wp14:editId="410C6347">
            <wp:simplePos x="0" y="0"/>
            <wp:positionH relativeFrom="column">
              <wp:posOffset>4479925</wp:posOffset>
            </wp:positionH>
            <wp:positionV relativeFrom="paragraph">
              <wp:posOffset>182245</wp:posOffset>
            </wp:positionV>
            <wp:extent cx="1187450" cy="2015490"/>
            <wp:effectExtent l="0" t="0" r="0" b="3810"/>
            <wp:wrapNone/>
            <wp:docPr id="502" name="Chart 502">
              <a:extLst xmlns:a="http://schemas.openxmlformats.org/drawingml/2006/main">
                <a:ext uri="{FF2B5EF4-FFF2-40B4-BE49-F238E27FC236}">
                  <a16:creationId xmlns:a16="http://schemas.microsoft.com/office/drawing/2014/main" id="{CA1BF9FA-93C7-408A-93D4-75D84EBBDB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86C">
        <w:rPr>
          <w:noProof/>
        </w:rPr>
        <w:drawing>
          <wp:anchor distT="0" distB="0" distL="114300" distR="114300" simplePos="0" relativeHeight="251876352" behindDoc="1" locked="0" layoutInCell="1" allowOverlap="1" wp14:anchorId="366A2612" wp14:editId="202D13D8">
            <wp:simplePos x="0" y="0"/>
            <wp:positionH relativeFrom="column">
              <wp:posOffset>3435985</wp:posOffset>
            </wp:positionH>
            <wp:positionV relativeFrom="paragraph">
              <wp:posOffset>182245</wp:posOffset>
            </wp:positionV>
            <wp:extent cx="1187450" cy="2015490"/>
            <wp:effectExtent l="0" t="0" r="0" b="3810"/>
            <wp:wrapNone/>
            <wp:docPr id="501" name="Chart 501">
              <a:extLst xmlns:a="http://schemas.openxmlformats.org/drawingml/2006/main">
                <a:ext uri="{FF2B5EF4-FFF2-40B4-BE49-F238E27FC236}">
                  <a16:creationId xmlns:a16="http://schemas.microsoft.com/office/drawing/2014/main" id="{232B9DA6-EAEF-4890-B4C8-A40A092160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86C">
        <w:rPr>
          <w:noProof/>
        </w:rPr>
        <w:drawing>
          <wp:anchor distT="0" distB="0" distL="114300" distR="114300" simplePos="0" relativeHeight="251875328" behindDoc="1" locked="0" layoutInCell="1" allowOverlap="1" wp14:anchorId="7202480E" wp14:editId="7B7FD57E">
            <wp:simplePos x="0" y="0"/>
            <wp:positionH relativeFrom="column">
              <wp:posOffset>2422525</wp:posOffset>
            </wp:positionH>
            <wp:positionV relativeFrom="paragraph">
              <wp:posOffset>182245</wp:posOffset>
            </wp:positionV>
            <wp:extent cx="1187450" cy="2015490"/>
            <wp:effectExtent l="0" t="0" r="0" b="3810"/>
            <wp:wrapNone/>
            <wp:docPr id="500" name="Chart 500">
              <a:extLst xmlns:a="http://schemas.openxmlformats.org/drawingml/2006/main">
                <a:ext uri="{FF2B5EF4-FFF2-40B4-BE49-F238E27FC236}">
                  <a16:creationId xmlns:a16="http://schemas.microsoft.com/office/drawing/2014/main" id="{30541C1D-6CC1-4EA8-879B-1530EC1DE6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F13">
        <w:rPr>
          <w:noProof/>
        </w:rPr>
        <w:drawing>
          <wp:anchor distT="0" distB="0" distL="114300" distR="114300" simplePos="0" relativeHeight="251873280" behindDoc="1" locked="0" layoutInCell="1" allowOverlap="1" wp14:anchorId="573D91C1" wp14:editId="25927246">
            <wp:simplePos x="0" y="0"/>
            <wp:positionH relativeFrom="column">
              <wp:posOffset>52705</wp:posOffset>
            </wp:positionH>
            <wp:positionV relativeFrom="paragraph">
              <wp:posOffset>174625</wp:posOffset>
            </wp:positionV>
            <wp:extent cx="1547495" cy="2015490"/>
            <wp:effectExtent l="0" t="0" r="0" b="3810"/>
            <wp:wrapNone/>
            <wp:docPr id="487" name="Chart 487">
              <a:extLst xmlns:a="http://schemas.openxmlformats.org/drawingml/2006/main">
                <a:ext uri="{FF2B5EF4-FFF2-40B4-BE49-F238E27FC236}">
                  <a16:creationId xmlns:a16="http://schemas.microsoft.com/office/drawing/2014/main" id="{79984394-885D-49FA-9383-5A9AFB84E3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7E432" w14:textId="5F4A6B6A" w:rsidR="006012D2" w:rsidRPr="00E55B4C" w:rsidRDefault="006012D2" w:rsidP="006012D2">
      <w:pPr>
        <w:rPr>
          <w:lang w:val="en-US"/>
        </w:rPr>
      </w:pPr>
    </w:p>
    <w:p w14:paraId="4B7A0E55" w14:textId="6218C2F4" w:rsidR="006012D2" w:rsidRPr="00E55B4C" w:rsidRDefault="006012D2" w:rsidP="006012D2">
      <w:pPr>
        <w:rPr>
          <w:lang w:val="en-US"/>
        </w:rPr>
      </w:pPr>
    </w:p>
    <w:p w14:paraId="2484A740" w14:textId="7B51CB4D" w:rsidR="006012D2" w:rsidRPr="00E55B4C" w:rsidRDefault="006012D2" w:rsidP="006012D2">
      <w:pPr>
        <w:rPr>
          <w:lang w:val="en-US"/>
        </w:rPr>
      </w:pPr>
    </w:p>
    <w:p w14:paraId="101109F6" w14:textId="4B700B94" w:rsidR="006012D2" w:rsidRPr="00E55B4C" w:rsidRDefault="006012D2" w:rsidP="006012D2">
      <w:pPr>
        <w:rPr>
          <w:lang w:val="en-US"/>
        </w:rPr>
      </w:pPr>
    </w:p>
    <w:p w14:paraId="78B7CF52" w14:textId="5C38BD56" w:rsidR="006012D2" w:rsidRPr="00E55B4C" w:rsidRDefault="006012D2" w:rsidP="006012D2">
      <w:pPr>
        <w:rPr>
          <w:lang w:val="en-US"/>
        </w:rPr>
      </w:pPr>
    </w:p>
    <w:p w14:paraId="2145EF0F" w14:textId="25F17AF5" w:rsidR="006012D2" w:rsidRPr="00E55B4C" w:rsidRDefault="006012D2" w:rsidP="006012D2">
      <w:pPr>
        <w:rPr>
          <w:lang w:val="en-US"/>
        </w:rPr>
      </w:pPr>
    </w:p>
    <w:p w14:paraId="3A1104D5" w14:textId="0924D921" w:rsidR="006012D2" w:rsidRPr="00E55B4C" w:rsidRDefault="00D90F13" w:rsidP="006012D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918124F" wp14:editId="03CC1B13">
                <wp:simplePos x="0" y="0"/>
                <wp:positionH relativeFrom="margin">
                  <wp:posOffset>1970405</wp:posOffset>
                </wp:positionH>
                <wp:positionV relativeFrom="paragraph">
                  <wp:posOffset>205105</wp:posOffset>
                </wp:positionV>
                <wp:extent cx="1819910" cy="245110"/>
                <wp:effectExtent l="0" t="0" r="0" b="2540"/>
                <wp:wrapNone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EB86E" w14:textId="22241AF7" w:rsidR="00B42EF5" w:rsidRPr="005379E7" w:rsidRDefault="00B42EF5" w:rsidP="006012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5379E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Number of faecal collection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124F" id="_x0000_s1099" type="#_x0000_t202" style="position:absolute;margin-left:155.15pt;margin-top:16.15pt;width:143.3pt;height:19.3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" filled="f" stroked="f">
                <v:textbox>
                  <w:txbxContent>
                    <w:p w14:paraId="5A3EB86E" w14:textId="22241AF7" w:rsidR="00B42EF5" w:rsidRPr="005379E7" w:rsidRDefault="00B42EF5" w:rsidP="006012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en-US"/>
                        </w:rPr>
                      </w:pPr>
                      <w:r w:rsidRPr="005379E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Number of faecal collection 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32151" w14:textId="744A90FF" w:rsidR="006012D2" w:rsidRPr="00E55B4C" w:rsidRDefault="006012D2" w:rsidP="006012D2">
      <w:pPr>
        <w:tabs>
          <w:tab w:val="left" w:pos="1500"/>
        </w:tabs>
        <w:rPr>
          <w:lang w:val="en-US"/>
        </w:rPr>
      </w:pPr>
      <w:r w:rsidRPr="00E55B4C">
        <w:rPr>
          <w:lang w:val="en-US"/>
        </w:rPr>
        <w:tab/>
      </w:r>
    </w:p>
    <w:p w14:paraId="09336F82" w14:textId="65AA76F1" w:rsidR="00090986" w:rsidRPr="00E55B4C" w:rsidRDefault="005379E7" w:rsidP="00090986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CD573AC" wp14:editId="08D6447C">
                <wp:simplePos x="0" y="0"/>
                <wp:positionH relativeFrom="margin">
                  <wp:posOffset>45720</wp:posOffset>
                </wp:positionH>
                <wp:positionV relativeFrom="paragraph">
                  <wp:posOffset>144145</wp:posOffset>
                </wp:positionV>
                <wp:extent cx="381000" cy="218440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C0EFA" w14:textId="77F41E71" w:rsidR="00B42EF5" w:rsidRPr="00123C35" w:rsidRDefault="00B42EF5" w:rsidP="005379E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123C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B</w:t>
                            </w:r>
                            <w:r w:rsidRPr="00123C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573AC" id="_x0000_s1100" type="#_x0000_t202" style="position:absolute;margin-left:3.6pt;margin-top:11.35pt;width:30pt;height:17.2pt;z-index:252076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" filled="f" stroked="f">
                <v:textbox>
                  <w:txbxContent>
                    <w:p w14:paraId="1D1C0EFA" w14:textId="77F41E71" w:rsidR="00B42EF5" w:rsidRPr="00123C35" w:rsidRDefault="00B42EF5" w:rsidP="005379E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  <w:lang w:val="en-US"/>
                        </w:rPr>
                      </w:pPr>
                      <w:r w:rsidRPr="00123C3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B</w:t>
                      </w:r>
                      <w:r w:rsidRPr="00123C3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0986">
        <w:rPr>
          <w:noProof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584F027B" wp14:editId="4416C114">
                <wp:simplePos x="0" y="0"/>
                <wp:positionH relativeFrom="column">
                  <wp:posOffset>579766</wp:posOffset>
                </wp:positionH>
                <wp:positionV relativeFrom="paragraph">
                  <wp:posOffset>243205</wp:posOffset>
                </wp:positionV>
                <wp:extent cx="4841835" cy="2344936"/>
                <wp:effectExtent l="0" t="0" r="0" b="0"/>
                <wp:wrapNone/>
                <wp:docPr id="552" name="Group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35" cy="2344936"/>
                          <a:chOff x="567266" y="254000"/>
                          <a:chExt cx="4859867" cy="2345055"/>
                        </a:xfrm>
                      </wpg:grpSpPr>
                      <wps:wsp>
                        <wps:cNvPr id="5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00" y="262466"/>
                            <a:ext cx="533400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5DBBD2" w14:textId="31910BE6" w:rsidR="00B42EF5" w:rsidRPr="001B3586" w:rsidRDefault="00B42EF5" w:rsidP="000909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800" y="262466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D36E1D" w14:textId="32597225" w:rsidR="00B42EF5" w:rsidRPr="001B3586" w:rsidRDefault="00B42EF5" w:rsidP="000909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9333" y="254000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29B429" w14:textId="69C6C387" w:rsidR="00B42EF5" w:rsidRPr="001B3586" w:rsidRDefault="00B42EF5" w:rsidP="000909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9200" y="262466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AE6549" w14:textId="2BA63B6F" w:rsidR="00B42EF5" w:rsidRPr="001B3586" w:rsidRDefault="00B42EF5" w:rsidP="000909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7533" y="270933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38708C" w14:textId="08A1CDB3" w:rsidR="00B42EF5" w:rsidRPr="001B3586" w:rsidRDefault="00B42EF5" w:rsidP="000909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7266" y="2336800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3AEEA2" w14:textId="0718AEA4" w:rsidR="00B42EF5" w:rsidRPr="001B3586" w:rsidRDefault="00B42EF5" w:rsidP="000909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2336800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62E669" w14:textId="1AEF2B4C" w:rsidR="00B42EF5" w:rsidRPr="001B3586" w:rsidRDefault="00B42EF5" w:rsidP="000909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9333" y="2328333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C79702" w14:textId="4161EBF8" w:rsidR="00B42EF5" w:rsidRPr="001B3586" w:rsidRDefault="00B42EF5" w:rsidP="000909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9200" y="2328333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FF2CE5" w14:textId="441CD18D" w:rsidR="00B42EF5" w:rsidRPr="001B3586" w:rsidRDefault="00B42EF5" w:rsidP="000909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0" y="2328333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8F945E" w14:textId="21ECD18F" w:rsidR="00B42EF5" w:rsidRPr="001B3586" w:rsidRDefault="00B42EF5" w:rsidP="000909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4F027B" id="Group 552" o:spid="_x0000_s1101" style="position:absolute;margin-left:45.65pt;margin-top:19.15pt;width:381.25pt;height:184.65pt;z-index:251879424;mso-width-relative:margin;mso-height-relative:margin" coordorigin="5672,2540" coordsize="48598,2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">
                <v:shape id="_x0000_s1102" type="#_x0000_t202" style="position:absolute;left:6350;top:2624;width:5334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u2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maQr3M/EIyOUNAAD//wMAUEsBAi0AFAAGAAgAAAAhANvh9svuAAAAhQEAABMAAAAAAAAAAAAA&#10;AAAAAAAAAFtDb250ZW50X1R5cGVzXS54bWxQSwECLQAUAAYACAAAACEAWvQsW78AAAAVAQAACwAA&#10;AAAAAAAAAAAAAAAfAQAAX3JlbHMvLnJlbHNQSwECLQAUAAYACAAAACEAyqVrtsMAAADcAAAADwAA&#10;AAAAAAAAAAAAAAAHAgAAZHJzL2Rvd25yZXYueG1sUEsFBgAAAAADAAMAtwAAAPcCAAAAAA==&#10;" filled="f" stroked="f">
                  <v:textbox>
                    <w:txbxContent>
                      <w:p w14:paraId="3A5DBBD2" w14:textId="31910BE6" w:rsidR="00B42EF5" w:rsidRPr="001B3586" w:rsidRDefault="00B42EF5" w:rsidP="0009098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_x0000_s1103" type="#_x0000_t202" style="position:absolute;left:17018;top:2624;width:609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c4t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YvkMtzPxCMjsDwAA//8DAFBLAQItABQABgAIAAAAIQDb4fbL7gAAAIUBAAATAAAAAAAAAAAA&#10;AAAAAAAAAABbQ29udGVudF9UeXBlc10ueG1sUEsBAi0AFAAGAAgAAAAhAFr0LFu/AAAAFQEAAAsA&#10;AAAAAAAAAAAAAAAAHwEAAF9yZWxzLy5yZWxzUEsBAi0AFAAGAAgAAAAhAKXpzi3EAAAA3AAAAA8A&#10;AAAAAAAAAAAAAAAABwIAAGRycy9kb3ducmV2LnhtbFBLBQYAAAAAAwADALcAAAD4AgAAAAA=&#10;" filled="f" stroked="f">
                  <v:textbox>
                    <w:txbxContent>
                      <w:p w14:paraId="18D36E1D" w14:textId="32597225" w:rsidR="00B42EF5" w:rsidRPr="001B3586" w:rsidRDefault="00B42EF5" w:rsidP="0009098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10</w:t>
                        </w:r>
                      </w:p>
                    </w:txbxContent>
                  </v:textbox>
                </v:shape>
                <v:shape id="_x0000_s1104" type="#_x0000_t202" style="position:absolute;left:27093;top:2540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lpf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Ce&#10;xLXxTDwCcvkCAAD//wMAUEsBAi0AFAAGAAgAAAAhANvh9svuAAAAhQEAABMAAAAAAAAAAAAAAAAA&#10;AAAAAFtDb250ZW50X1R5cGVzXS54bWxQSwECLQAUAAYACAAAACEAWvQsW78AAAAVAQAACwAAAAAA&#10;AAAAAAAAAAAfAQAAX3JlbHMvLnJlbHNQSwECLQAUAAYACAAAACEA1HZaX8AAAADcAAAADwAAAAAA&#10;AAAAAAAAAAAHAgAAZHJzL2Rvd25yZXYueG1sUEsFBgAAAAADAAMAtwAAAPQCAAAAAA==&#10;" filled="f" stroked="f">
                  <v:textbox>
                    <w:txbxContent>
                      <w:p w14:paraId="2129B429" w14:textId="69C6C387" w:rsidR="00B42EF5" w:rsidRPr="001B3586" w:rsidRDefault="00B42EF5" w:rsidP="0009098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15</w:t>
                        </w:r>
                      </w:p>
                    </w:txbxContent>
                  </v:textbox>
                </v:shape>
                <v:shape id="_x0000_s1105" type="#_x0000_t202" style="position:absolute;left:37592;top:2624;width:609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v/E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82QB1zPxCMjsAgAA//8DAFBLAQItABQABgAIAAAAIQDb4fbL7gAAAIUBAAATAAAAAAAAAAAA&#10;AAAAAAAAAABbQ29udGVudF9UeXBlc10ueG1sUEsBAi0AFAAGAAgAAAAhAFr0LFu/AAAAFQEAAAsA&#10;AAAAAAAAAAAAAAAAHwEAAF9yZWxzLy5yZWxzUEsBAi0AFAAGAAgAAAAhALs6/8TEAAAA3AAAAA8A&#10;AAAAAAAAAAAAAAAABwIAAGRycy9kb3ducmV2LnhtbFBLBQYAAAAAAwADALcAAAD4AgAAAAA=&#10;" filled="f" stroked="f">
                  <v:textbox>
                    <w:txbxContent>
                      <w:p w14:paraId="5DAE6549" w14:textId="2BA63B6F" w:rsidR="00B42EF5" w:rsidRPr="001B3586" w:rsidRDefault="00B42EF5" w:rsidP="0009098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20</w:t>
                        </w:r>
                      </w:p>
                    </w:txbxContent>
                  </v:textbox>
                </v:shape>
                <v:shape id="_x0000_s1106" type="#_x0000_t202" style="position:absolute;left:48175;top:2709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cCE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6&#10;j/PjmXgE5PoJAAD//wMAUEsBAi0AFAAGAAgAAAAhANvh9svuAAAAhQEAABMAAAAAAAAAAAAAAAAA&#10;AAAAAFtDb250ZW50X1R5cGVzXS54bWxQSwECLQAUAAYACAAAACEAWvQsW78AAAAVAQAACwAAAAAA&#10;AAAAAAAAAAAfAQAAX3JlbHMvLnJlbHNQSwECLQAUAAYACAAAACEAr9nAhMAAAADcAAAADwAAAAAA&#10;AAAAAAAAAAAHAgAAZHJzL2Rvd25yZXYueG1sUEsFBgAAAAADAAMAtwAAAPQCAAAAAA==&#10;" filled="f" stroked="f">
                  <v:textbox>
                    <w:txbxContent>
                      <w:p w14:paraId="2938708C" w14:textId="08A1CDB3" w:rsidR="00B42EF5" w:rsidRPr="001B3586" w:rsidRDefault="00B42EF5" w:rsidP="0009098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25</w:t>
                        </w:r>
                      </w:p>
                    </w:txbxContent>
                  </v:textbox>
                </v:shape>
                <v:shape id="_x0000_s1107" type="#_x0000_t202" style="position:absolute;left:5672;top:23368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WUf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Oh/D/Uw8AnJ1AwAA//8DAFBLAQItABQABgAIAAAAIQDb4fbL7gAAAIUBAAATAAAAAAAAAAAA&#10;AAAAAAAAAABbQ29udGVudF9UeXBlc10ueG1sUEsBAi0AFAAGAAgAAAAhAFr0LFu/AAAAFQEAAAsA&#10;AAAAAAAAAAAAAAAAHwEAAF9yZWxzLy5yZWxzUEsBAi0AFAAGAAgAAAAhAMCVZR/EAAAA3AAAAA8A&#10;AAAAAAAAAAAAAAAABwIAAGRycy9kb3ducmV2LnhtbFBLBQYAAAAAAwADALcAAAD4AgAAAAA=&#10;" filled="f" stroked="f">
                  <v:textbox>
                    <w:txbxContent>
                      <w:p w14:paraId="0F3AEEA2" w14:textId="0718AEA4" w:rsidR="00B42EF5" w:rsidRPr="001B3586" w:rsidRDefault="00B42EF5" w:rsidP="0009098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30</w:t>
                        </w:r>
                      </w:p>
                    </w:txbxContent>
                  </v:textbox>
                </v:shape>
                <v:shape id="_x0000_s1108" type="#_x0000_t202" style="position:absolute;left:16764;top:23368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/to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9jqB+5l4BGT2BwAA//8DAFBLAQItABQABgAIAAAAIQDb4fbL7gAAAIUBAAATAAAAAAAAAAAA&#10;AAAAAAAAAABbQ29udGVudF9UeXBlc10ueG1sUEsBAi0AFAAGAAgAAAAhAFr0LFu/AAAAFQEAAAsA&#10;AAAAAAAAAAAAAAAAHwEAAF9yZWxzLy5yZWxzUEsBAi0AFAAGAAgAAAAhADBH+2jEAAAA3AAAAA8A&#10;AAAAAAAAAAAAAAAABwIAAGRycy9kb3ducmV2LnhtbFBLBQYAAAAAAwADALcAAAD4AgAAAAA=&#10;" filled="f" stroked="f">
                  <v:textbox>
                    <w:txbxContent>
                      <w:p w14:paraId="7C62E669" w14:textId="1AEF2B4C" w:rsidR="00B42EF5" w:rsidRPr="001B3586" w:rsidRDefault="00B42EF5" w:rsidP="0009098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35</w:t>
                        </w:r>
                      </w:p>
                    </w:txbxContent>
                  </v:textbox>
                </v:shape>
                <v:shape id="_x0000_s1109" type="#_x0000_t202" style="position:absolute;left:27093;top:23283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17z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ZPYCtzPxCMjFFQAA//8DAFBLAQItABQABgAIAAAAIQDb4fbL7gAAAIUBAAATAAAAAAAAAAAA&#10;AAAAAAAAAABbQ29udGVudF9UeXBlc10ueG1sUEsBAi0AFAAGAAgAAAAhAFr0LFu/AAAAFQEAAAsA&#10;AAAAAAAAAAAAAAAAHwEAAF9yZWxzLy5yZWxzUEsBAi0AFAAGAAgAAAAhAF8LXvPEAAAA3AAAAA8A&#10;AAAAAAAAAAAAAAAABwIAAGRycy9kb3ducmV2LnhtbFBLBQYAAAAAAwADALcAAAD4AgAAAAA=&#10;" filled="f" stroked="f">
                  <v:textbox>
                    <w:txbxContent>
                      <w:p w14:paraId="7EC79702" w14:textId="4161EBF8" w:rsidR="00B42EF5" w:rsidRPr="001B3586" w:rsidRDefault="00B42EF5" w:rsidP="0009098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40</w:t>
                        </w:r>
                      </w:p>
                    </w:txbxContent>
                  </v:textbox>
                </v:shape>
                <v:shape id="_x0000_s1110" type="#_x0000_t202" style="position:absolute;left:37592;top:23283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saH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3T2QT+zsQjIFcPAAAA//8DAFBLAQItABQABgAIAAAAIQDb4fbL7gAAAIUBAAATAAAAAAAAAAAA&#10;AAAAAAAAAABbQ29udGVudF9UeXBlc10ueG1sUEsBAi0AFAAGAAgAAAAhAFr0LFu/AAAAFQEAAAsA&#10;AAAAAAAAAAAAAAAAHwEAAF9yZWxzLy5yZWxzUEsBAi0AFAAGAAgAAAAhANDixofEAAAA3AAAAA8A&#10;AAAAAAAAAAAAAAAABwIAAGRycy9kb3ducmV2LnhtbFBLBQYAAAAAAwADALcAAAD4AgAAAAA=&#10;" filled="f" stroked="f">
                  <v:textbox>
                    <w:txbxContent>
                      <w:p w14:paraId="75FF2CE5" w14:textId="441CD18D" w:rsidR="00B42EF5" w:rsidRPr="001B3586" w:rsidRDefault="00B42EF5" w:rsidP="0009098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45</w:t>
                        </w:r>
                      </w:p>
                    </w:txbxContent>
                  </v:textbox>
                </v:shape>
                <v:shape id="_x0000_s1111" type="#_x0000_t202" style="position:absolute;left:48006;top:23283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mMc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MhmSbwOBOPgFz+AQAA//8DAFBLAQItABQABgAIAAAAIQDb4fbL7gAAAIUBAAATAAAAAAAAAAAA&#10;AAAAAAAAAABbQ29udGVudF9UeXBlc10ueG1sUEsBAi0AFAAGAAgAAAAhAFr0LFu/AAAAFQEAAAsA&#10;AAAAAAAAAAAAAAAAHwEAAF9yZWxzLy5yZWxzUEsBAi0AFAAGAAgAAAAhAL+uYxzEAAAA3AAAAA8A&#10;AAAAAAAAAAAAAAAABwIAAGRycy9kb3ducmV2LnhtbFBLBQYAAAAAAwADALcAAAD4AgAAAAA=&#10;" filled="f" stroked="f">
                  <v:textbox>
                    <w:txbxContent>
                      <w:p w14:paraId="5D8F945E" w14:textId="21ECD18F" w:rsidR="00B42EF5" w:rsidRPr="001B3586" w:rsidRDefault="00B42EF5" w:rsidP="0009098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498D65" w14:textId="24C6664D" w:rsidR="00090986" w:rsidRPr="00E55B4C" w:rsidRDefault="000A0965" w:rsidP="0009098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889664" behindDoc="1" locked="0" layoutInCell="1" allowOverlap="1" wp14:anchorId="232D5873" wp14:editId="2E16D7DA">
            <wp:simplePos x="0" y="0"/>
            <wp:positionH relativeFrom="margin">
              <wp:posOffset>4449445</wp:posOffset>
            </wp:positionH>
            <wp:positionV relativeFrom="paragraph">
              <wp:posOffset>67945</wp:posOffset>
            </wp:positionV>
            <wp:extent cx="1188000" cy="2016000"/>
            <wp:effectExtent l="0" t="0" r="0" b="3810"/>
            <wp:wrapNone/>
            <wp:docPr id="587" name="Chart 587">
              <a:extLst xmlns:a="http://schemas.openxmlformats.org/drawingml/2006/main">
                <a:ext uri="{FF2B5EF4-FFF2-40B4-BE49-F238E27FC236}">
                  <a16:creationId xmlns:a16="http://schemas.microsoft.com/office/drawing/2014/main" id="{EBB8DB1B-1532-47A5-B0CA-DAC4E74F97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8640" behindDoc="1" locked="0" layoutInCell="1" allowOverlap="1" wp14:anchorId="64B09F90" wp14:editId="035FAD33">
            <wp:simplePos x="0" y="0"/>
            <wp:positionH relativeFrom="column">
              <wp:posOffset>3435985</wp:posOffset>
            </wp:positionH>
            <wp:positionV relativeFrom="paragraph">
              <wp:posOffset>67945</wp:posOffset>
            </wp:positionV>
            <wp:extent cx="1187450" cy="2015490"/>
            <wp:effectExtent l="0" t="0" r="0" b="3810"/>
            <wp:wrapNone/>
            <wp:docPr id="586" name="Chart 586">
              <a:extLst xmlns:a="http://schemas.openxmlformats.org/drawingml/2006/main">
                <a:ext uri="{FF2B5EF4-FFF2-40B4-BE49-F238E27FC236}">
                  <a16:creationId xmlns:a16="http://schemas.microsoft.com/office/drawing/2014/main" id="{C9104C30-F356-4997-A43D-1CAED8D785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6592" behindDoc="1" locked="0" layoutInCell="1" allowOverlap="1" wp14:anchorId="0B231C01" wp14:editId="76E9979A">
            <wp:simplePos x="0" y="0"/>
            <wp:positionH relativeFrom="column">
              <wp:posOffset>2430145</wp:posOffset>
            </wp:positionH>
            <wp:positionV relativeFrom="paragraph">
              <wp:posOffset>67945</wp:posOffset>
            </wp:positionV>
            <wp:extent cx="1187450" cy="2015490"/>
            <wp:effectExtent l="0" t="0" r="0" b="3810"/>
            <wp:wrapNone/>
            <wp:docPr id="585" name="Chart 585">
              <a:extLst xmlns:a="http://schemas.openxmlformats.org/drawingml/2006/main">
                <a:ext uri="{FF2B5EF4-FFF2-40B4-BE49-F238E27FC236}">
                  <a16:creationId xmlns:a16="http://schemas.microsoft.com/office/drawing/2014/main" id="{94EDD5A6-1C21-4768-A627-9B0BF06F90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3520" behindDoc="1" locked="0" layoutInCell="1" allowOverlap="1" wp14:anchorId="364E2372" wp14:editId="6E31B248">
            <wp:simplePos x="0" y="0"/>
            <wp:positionH relativeFrom="column">
              <wp:posOffset>1431925</wp:posOffset>
            </wp:positionH>
            <wp:positionV relativeFrom="paragraph">
              <wp:posOffset>67945</wp:posOffset>
            </wp:positionV>
            <wp:extent cx="1187450" cy="2015490"/>
            <wp:effectExtent l="0" t="0" r="0" b="3810"/>
            <wp:wrapNone/>
            <wp:docPr id="581" name="Chart 581">
              <a:extLst xmlns:a="http://schemas.openxmlformats.org/drawingml/2006/main">
                <a:ext uri="{FF2B5EF4-FFF2-40B4-BE49-F238E27FC236}">
                  <a16:creationId xmlns:a16="http://schemas.microsoft.com/office/drawing/2014/main" id="{5FDE244A-E8C2-439B-B5E1-18B9A22790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DAC">
        <w:rPr>
          <w:noProof/>
        </w:rPr>
        <w:drawing>
          <wp:anchor distT="0" distB="0" distL="114300" distR="114300" simplePos="0" relativeHeight="251882496" behindDoc="1" locked="0" layoutInCell="1" allowOverlap="1" wp14:anchorId="3C2DB0E2" wp14:editId="64F092AB">
            <wp:simplePos x="0" y="0"/>
            <wp:positionH relativeFrom="column">
              <wp:posOffset>98425</wp:posOffset>
            </wp:positionH>
            <wp:positionV relativeFrom="paragraph">
              <wp:posOffset>52705</wp:posOffset>
            </wp:positionV>
            <wp:extent cx="1547495" cy="2028190"/>
            <wp:effectExtent l="0" t="0" r="0" b="0"/>
            <wp:wrapNone/>
            <wp:docPr id="580" name="Chart 580">
              <a:extLst xmlns:a="http://schemas.openxmlformats.org/drawingml/2006/main">
                <a:ext uri="{FF2B5EF4-FFF2-40B4-BE49-F238E27FC236}">
                  <a16:creationId xmlns:a16="http://schemas.microsoft.com/office/drawing/2014/main" id="{FB27B683-E016-494A-A369-110E32C8EB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213E3" w14:textId="6D31D6AA" w:rsidR="00090986" w:rsidRPr="00E55B4C" w:rsidRDefault="000A0965" w:rsidP="000A0965">
      <w:pPr>
        <w:tabs>
          <w:tab w:val="left" w:pos="7404"/>
        </w:tabs>
        <w:rPr>
          <w:lang w:val="en-US"/>
        </w:rPr>
      </w:pPr>
      <w:r w:rsidRPr="00E55B4C">
        <w:rPr>
          <w:lang w:val="en-US"/>
        </w:rPr>
        <w:tab/>
      </w:r>
    </w:p>
    <w:p w14:paraId="4D81CE25" w14:textId="3EBEE4B4" w:rsidR="00090986" w:rsidRPr="00E55B4C" w:rsidRDefault="00090986" w:rsidP="00090986">
      <w:pPr>
        <w:rPr>
          <w:lang w:val="en-US"/>
        </w:rPr>
      </w:pPr>
    </w:p>
    <w:p w14:paraId="07CE43C0" w14:textId="10D32C44" w:rsidR="00090986" w:rsidRPr="00E55B4C" w:rsidRDefault="003F03F0" w:rsidP="003F03F0">
      <w:pPr>
        <w:tabs>
          <w:tab w:val="left" w:pos="1920"/>
        </w:tabs>
        <w:rPr>
          <w:lang w:val="en-US"/>
        </w:rPr>
      </w:pPr>
      <w:r w:rsidRPr="00E55B4C">
        <w:rPr>
          <w:lang w:val="en-US"/>
        </w:rPr>
        <w:tab/>
      </w:r>
    </w:p>
    <w:p w14:paraId="0F09DC38" w14:textId="3962B06A" w:rsidR="00090986" w:rsidRPr="00E55B4C" w:rsidRDefault="00090986" w:rsidP="00090986">
      <w:pPr>
        <w:rPr>
          <w:lang w:val="en-US"/>
        </w:rPr>
      </w:pPr>
    </w:p>
    <w:p w14:paraId="0851FE0E" w14:textId="0C347315" w:rsidR="00090986" w:rsidRPr="00E55B4C" w:rsidRDefault="00090986" w:rsidP="00090986">
      <w:pPr>
        <w:rPr>
          <w:lang w:val="en-US"/>
        </w:rPr>
      </w:pPr>
    </w:p>
    <w:p w14:paraId="4C8C0AEB" w14:textId="65B2592E" w:rsidR="00090986" w:rsidRPr="00E55B4C" w:rsidRDefault="00090986" w:rsidP="00090986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42C0F48" wp14:editId="6F0AA964">
                <wp:simplePos x="0" y="0"/>
                <wp:positionH relativeFrom="page">
                  <wp:posOffset>-266065</wp:posOffset>
                </wp:positionH>
                <wp:positionV relativeFrom="paragraph">
                  <wp:posOffset>212725</wp:posOffset>
                </wp:positionV>
                <wp:extent cx="2429933" cy="295910"/>
                <wp:effectExtent l="0" t="0" r="0" b="0"/>
                <wp:wrapNone/>
                <wp:docPr id="5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29933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6DF9B" w14:textId="3C6A9AED" w:rsidR="00B42EF5" w:rsidRPr="001B3586" w:rsidRDefault="00B42EF5" w:rsidP="000909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Crude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ash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digestibility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(%)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0F48" id="_x0000_s1112" type="#_x0000_t202" style="position:absolute;margin-left:-20.95pt;margin-top:16.75pt;width:191.35pt;height:23.3pt;rotation:-90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" filled="f" stroked="f">
                <v:textbox>
                  <w:txbxContent>
                    <w:p w14:paraId="55B6DF9B" w14:textId="3C6A9AED" w:rsidR="00B42EF5" w:rsidRPr="001B3586" w:rsidRDefault="00B42EF5" w:rsidP="0009098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Crude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ash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digestibility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(%)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8BBD2D" w14:textId="74F4B143" w:rsidR="00090986" w:rsidRPr="00E55B4C" w:rsidRDefault="00E66BB3" w:rsidP="00090986">
      <w:pPr>
        <w:rPr>
          <w:lang w:val="en-US"/>
        </w:rPr>
      </w:pPr>
      <w:r w:rsidRPr="005379E7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894784" behindDoc="1" locked="0" layoutInCell="1" allowOverlap="1" wp14:anchorId="565D4B7E" wp14:editId="4AA6D6DF">
            <wp:simplePos x="0" y="0"/>
            <wp:positionH relativeFrom="margin">
              <wp:posOffset>4438650</wp:posOffset>
            </wp:positionH>
            <wp:positionV relativeFrom="paragraph">
              <wp:posOffset>106045</wp:posOffset>
            </wp:positionV>
            <wp:extent cx="1187450" cy="2015490"/>
            <wp:effectExtent l="0" t="0" r="0" b="3810"/>
            <wp:wrapNone/>
            <wp:docPr id="592" name="Chart 592">
              <a:extLst xmlns:a="http://schemas.openxmlformats.org/drawingml/2006/main">
                <a:ext uri="{FF2B5EF4-FFF2-40B4-BE49-F238E27FC236}">
                  <a16:creationId xmlns:a16="http://schemas.microsoft.com/office/drawing/2014/main" id="{8F98D118-74DE-48A7-84AA-68E5C718F3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9E7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893760" behindDoc="1" locked="0" layoutInCell="1" allowOverlap="1" wp14:anchorId="6BD2183C" wp14:editId="403E128F">
            <wp:simplePos x="0" y="0"/>
            <wp:positionH relativeFrom="column">
              <wp:posOffset>3428365</wp:posOffset>
            </wp:positionH>
            <wp:positionV relativeFrom="paragraph">
              <wp:posOffset>174625</wp:posOffset>
            </wp:positionV>
            <wp:extent cx="1187450" cy="2015490"/>
            <wp:effectExtent l="0" t="0" r="0" b="3810"/>
            <wp:wrapNone/>
            <wp:docPr id="591" name="Chart 591">
              <a:extLst xmlns:a="http://schemas.openxmlformats.org/drawingml/2006/main">
                <a:ext uri="{FF2B5EF4-FFF2-40B4-BE49-F238E27FC236}">
                  <a16:creationId xmlns:a16="http://schemas.microsoft.com/office/drawing/2014/main" id="{80F9FBCF-A187-4241-B2AF-86964AF587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965" w:rsidRPr="005379E7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892736" behindDoc="1" locked="0" layoutInCell="1" allowOverlap="1" wp14:anchorId="252F00E1" wp14:editId="63981EA1">
            <wp:simplePos x="0" y="0"/>
            <wp:positionH relativeFrom="column">
              <wp:posOffset>2430145</wp:posOffset>
            </wp:positionH>
            <wp:positionV relativeFrom="paragraph">
              <wp:posOffset>174625</wp:posOffset>
            </wp:positionV>
            <wp:extent cx="1188000" cy="2015490"/>
            <wp:effectExtent l="0" t="0" r="0" b="3810"/>
            <wp:wrapNone/>
            <wp:docPr id="590" name="Chart 590">
              <a:extLst xmlns:a="http://schemas.openxmlformats.org/drawingml/2006/main">
                <a:ext uri="{FF2B5EF4-FFF2-40B4-BE49-F238E27FC236}">
                  <a16:creationId xmlns:a16="http://schemas.microsoft.com/office/drawing/2014/main" id="{5408D791-4E75-4C0E-9AE2-20E08FB6C2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965" w:rsidRPr="005379E7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891712" behindDoc="1" locked="0" layoutInCell="1" allowOverlap="1" wp14:anchorId="7B99584E" wp14:editId="5E210F5F">
            <wp:simplePos x="0" y="0"/>
            <wp:positionH relativeFrom="column">
              <wp:posOffset>1442720</wp:posOffset>
            </wp:positionH>
            <wp:positionV relativeFrom="paragraph">
              <wp:posOffset>174625</wp:posOffset>
            </wp:positionV>
            <wp:extent cx="1187450" cy="2015490"/>
            <wp:effectExtent l="0" t="0" r="0" b="3810"/>
            <wp:wrapNone/>
            <wp:docPr id="589" name="Chart 589">
              <a:extLst xmlns:a="http://schemas.openxmlformats.org/drawingml/2006/main">
                <a:ext uri="{FF2B5EF4-FFF2-40B4-BE49-F238E27FC236}">
                  <a16:creationId xmlns:a16="http://schemas.microsoft.com/office/drawing/2014/main" id="{180D64E5-40A8-4811-8181-D1A4CE8032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965">
        <w:rPr>
          <w:noProof/>
        </w:rPr>
        <w:drawing>
          <wp:anchor distT="0" distB="0" distL="114300" distR="114300" simplePos="0" relativeHeight="251890688" behindDoc="1" locked="0" layoutInCell="1" allowOverlap="1" wp14:anchorId="08A23D7E" wp14:editId="5CF91882">
            <wp:simplePos x="0" y="0"/>
            <wp:positionH relativeFrom="column">
              <wp:posOffset>98425</wp:posOffset>
            </wp:positionH>
            <wp:positionV relativeFrom="paragraph">
              <wp:posOffset>174625</wp:posOffset>
            </wp:positionV>
            <wp:extent cx="1547495" cy="2015490"/>
            <wp:effectExtent l="0" t="0" r="0" b="3810"/>
            <wp:wrapNone/>
            <wp:docPr id="588" name="Chart 588">
              <a:extLst xmlns:a="http://schemas.openxmlformats.org/drawingml/2006/main">
                <a:ext uri="{FF2B5EF4-FFF2-40B4-BE49-F238E27FC236}">
                  <a16:creationId xmlns:a16="http://schemas.microsoft.com/office/drawing/2014/main" id="{FC9AAC9B-BDCE-4913-BBA9-D9503C4082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53F17" w14:textId="082519DF" w:rsidR="00090986" w:rsidRPr="00E55B4C" w:rsidRDefault="00090986" w:rsidP="00090986">
      <w:pPr>
        <w:rPr>
          <w:lang w:val="en-US"/>
        </w:rPr>
      </w:pPr>
    </w:p>
    <w:p w14:paraId="7FB223BA" w14:textId="436DCEE0" w:rsidR="00090986" w:rsidRPr="00E55B4C" w:rsidRDefault="00090986" w:rsidP="00090986">
      <w:pPr>
        <w:rPr>
          <w:lang w:val="en-US"/>
        </w:rPr>
      </w:pPr>
    </w:p>
    <w:p w14:paraId="7011969F" w14:textId="5AC95C39" w:rsidR="00090986" w:rsidRPr="00E55B4C" w:rsidRDefault="00090986" w:rsidP="00090986">
      <w:pPr>
        <w:rPr>
          <w:lang w:val="en-US"/>
        </w:rPr>
      </w:pPr>
    </w:p>
    <w:p w14:paraId="6DCC3BEF" w14:textId="5C7A1367" w:rsidR="00090986" w:rsidRPr="00E55B4C" w:rsidRDefault="00090986" w:rsidP="00090986">
      <w:pPr>
        <w:rPr>
          <w:lang w:val="en-US"/>
        </w:rPr>
      </w:pPr>
    </w:p>
    <w:p w14:paraId="4F242880" w14:textId="11EDDA12" w:rsidR="00090986" w:rsidRPr="00E55B4C" w:rsidRDefault="00090986" w:rsidP="00090986">
      <w:pPr>
        <w:rPr>
          <w:lang w:val="en-US"/>
        </w:rPr>
      </w:pPr>
    </w:p>
    <w:p w14:paraId="393286E6" w14:textId="03A6E817" w:rsidR="00090986" w:rsidRPr="00E55B4C" w:rsidRDefault="00090986" w:rsidP="00090986">
      <w:pPr>
        <w:rPr>
          <w:lang w:val="en-US"/>
        </w:rPr>
      </w:pPr>
    </w:p>
    <w:p w14:paraId="626DFB92" w14:textId="28C599E3" w:rsidR="00090986" w:rsidRPr="00E55B4C" w:rsidRDefault="00090986" w:rsidP="00090986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28C52FC" wp14:editId="1887FA30">
                <wp:simplePos x="0" y="0"/>
                <wp:positionH relativeFrom="margin">
                  <wp:posOffset>1970405</wp:posOffset>
                </wp:positionH>
                <wp:positionV relativeFrom="paragraph">
                  <wp:posOffset>227965</wp:posOffset>
                </wp:positionV>
                <wp:extent cx="1820333" cy="245533"/>
                <wp:effectExtent l="0" t="0" r="0" b="2540"/>
                <wp:wrapNone/>
                <wp:docPr id="5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333" cy="2455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79C36" w14:textId="0CC6C4FD" w:rsidR="00B42EF5" w:rsidRPr="001B3586" w:rsidRDefault="00B42EF5" w:rsidP="000909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Number of faecal collection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C52FC" id="_x0000_s1113" type="#_x0000_t202" style="position:absolute;margin-left:155.15pt;margin-top:17.95pt;width:143.35pt;height:19.3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" filled="f" stroked="f">
                <v:textbox>
                  <w:txbxContent>
                    <w:p w14:paraId="05579C36" w14:textId="0CC6C4FD" w:rsidR="00B42EF5" w:rsidRPr="001B3586" w:rsidRDefault="00B42EF5" w:rsidP="0009098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Number of faecal collection 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A10CCA" w14:textId="04CF0530" w:rsidR="00A7405F" w:rsidRPr="00E55B4C" w:rsidRDefault="005379E7" w:rsidP="00A7405F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506BD42" wp14:editId="669E03B2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381000" cy="218440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7F30" w14:textId="50A08211" w:rsidR="00B42EF5" w:rsidRPr="00123C35" w:rsidRDefault="00B42EF5" w:rsidP="005379E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123C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C</w:t>
                            </w:r>
                            <w:r w:rsidRPr="00123C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6BD42" id="_x0000_s1114" type="#_x0000_t202" style="position:absolute;margin-left:0;margin-top:12pt;width:30pt;height:17.2pt;z-index:252078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" filled="f" stroked="f">
                <v:textbox>
                  <w:txbxContent>
                    <w:p w14:paraId="56B47F30" w14:textId="50A08211" w:rsidR="00B42EF5" w:rsidRPr="00123C35" w:rsidRDefault="00B42EF5" w:rsidP="005379E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  <w:lang w:val="en-US"/>
                        </w:rPr>
                      </w:pPr>
                      <w:r w:rsidRPr="00123C3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C</w:t>
                      </w:r>
                      <w:r w:rsidRPr="00123C3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05F">
        <w:rPr>
          <w:noProof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4E07A4E6" wp14:editId="3395C91F">
                <wp:simplePos x="0" y="0"/>
                <wp:positionH relativeFrom="column">
                  <wp:posOffset>569184</wp:posOffset>
                </wp:positionH>
                <wp:positionV relativeFrom="paragraph">
                  <wp:posOffset>243204</wp:posOffset>
                </wp:positionV>
                <wp:extent cx="4841835" cy="2345055"/>
                <wp:effectExtent l="0" t="0" r="0" b="0"/>
                <wp:wrapNone/>
                <wp:docPr id="597" name="Group 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35" cy="2345055"/>
                          <a:chOff x="567266" y="254000"/>
                          <a:chExt cx="4859867" cy="2345055"/>
                        </a:xfrm>
                      </wpg:grpSpPr>
                      <wps:wsp>
                        <wps:cNvPr id="6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00" y="262466"/>
                            <a:ext cx="533400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B8639C" w14:textId="5D465C32" w:rsidR="00B42EF5" w:rsidRPr="005379E7" w:rsidRDefault="00B42EF5" w:rsidP="00A7405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5379E7"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800" y="262466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AF2639" w14:textId="34E56E4B" w:rsidR="00B42EF5" w:rsidRPr="005379E7" w:rsidRDefault="00B42EF5" w:rsidP="00A7405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5379E7"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9333" y="254000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AA248B" w14:textId="01BF203D" w:rsidR="00B42EF5" w:rsidRPr="005379E7" w:rsidRDefault="00B42EF5" w:rsidP="00A7405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5379E7"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9200" y="262466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F60138" w14:textId="3CB9AD5B" w:rsidR="00B42EF5" w:rsidRPr="005379E7" w:rsidRDefault="00B42EF5" w:rsidP="00A7405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5379E7"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7533" y="270933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585867" w14:textId="3892A066" w:rsidR="00B42EF5" w:rsidRPr="005379E7" w:rsidRDefault="00B42EF5" w:rsidP="00A7405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5379E7"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7266" y="2336800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7F5C2B" w14:textId="2BB06881" w:rsidR="00B42EF5" w:rsidRPr="005379E7" w:rsidRDefault="00B42EF5" w:rsidP="00A7405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5379E7"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2336800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9BB928" w14:textId="5CFC3FD3" w:rsidR="00B42EF5" w:rsidRPr="005379E7" w:rsidRDefault="00B42EF5" w:rsidP="00A7405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5379E7"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9333" y="2328333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E4279" w14:textId="690112B5" w:rsidR="00B42EF5" w:rsidRPr="005379E7" w:rsidRDefault="00B42EF5" w:rsidP="00A7405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5379E7"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9200" y="2328333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8D9BAB" w14:textId="12BA44A4" w:rsidR="00B42EF5" w:rsidRPr="005379E7" w:rsidRDefault="00B42EF5" w:rsidP="00A7405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5379E7"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0" y="2328333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81F4B2" w14:textId="1C4216E6" w:rsidR="00B42EF5" w:rsidRPr="005379E7" w:rsidRDefault="00B42EF5" w:rsidP="00A7405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 w:rsidRPr="005379E7"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07A4E6" id="Group 597" o:spid="_x0000_s1115" style="position:absolute;margin-left:44.8pt;margin-top:19.15pt;width:381.25pt;height:184.65pt;z-index:251900928;mso-width-relative:margin;mso-height-relative:margin" coordorigin="5672,2540" coordsize="48598,2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">
                <v:shape id="_x0000_s1116" type="#_x0000_t202" style="position:absolute;left:6350;top:2624;width:5334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" filled="f" stroked="f">
                  <v:textbox>
                    <w:txbxContent>
                      <w:p w14:paraId="09B8639C" w14:textId="5D465C32" w:rsidR="00B42EF5" w:rsidRPr="005379E7" w:rsidRDefault="00B42EF5" w:rsidP="00A7405F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 w:rsidRPr="005379E7"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_x0000_s1117" type="#_x0000_t202" style="position:absolute;left:17018;top:2624;width:609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X+0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NJnD9Uw8AnL1DwAA//8DAFBLAQItABQABgAIAAAAIQDb4fbL7gAAAIUBAAATAAAAAAAAAAAA&#10;AAAAAAAAAABbQ29udGVudF9UeXBlc10ueG1sUEsBAi0AFAAGAAgAAAAhAFr0LFu/AAAAFQEAAAsA&#10;AAAAAAAAAAAAAAAAHwEAAF9yZWxzLy5yZWxzUEsBAi0AFAAGAAgAAAAhADa9f7TEAAAA3AAAAA8A&#10;AAAAAAAAAAAAAAAABwIAAGRycy9kb3ducmV2LnhtbFBLBQYAAAAAAwADALcAAAD4AgAAAAA=&#10;" filled="f" stroked="f">
                  <v:textbox>
                    <w:txbxContent>
                      <w:p w14:paraId="71AF2639" w14:textId="34E56E4B" w:rsidR="00B42EF5" w:rsidRPr="005379E7" w:rsidRDefault="00B42EF5" w:rsidP="00A7405F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 w:rsidRPr="005379E7"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10</w:t>
                        </w:r>
                      </w:p>
                    </w:txbxContent>
                  </v:textbox>
                </v:shape>
                <v:shape id="_x0000_s1118" type="#_x0000_t202" style="position:absolute;left:27093;top:2540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dov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Yzp7g90w8AjJ7AAAA//8DAFBLAQItABQABgAIAAAAIQDb4fbL7gAAAIUBAAATAAAAAAAAAAAA&#10;AAAAAAAAAABbQ29udGVudF9UeXBlc10ueG1sUEsBAi0AFAAGAAgAAAAhAFr0LFu/AAAAFQEAAAsA&#10;AAAAAAAAAAAAAAAAHwEAAF9yZWxzLy5yZWxzUEsBAi0AFAAGAAgAAAAhAFnx2i/EAAAA3AAAAA8A&#10;AAAAAAAAAAAAAAAABwIAAGRycy9kb3ducmV2LnhtbFBLBQYAAAAAAwADALcAAAD4AgAAAAA=&#10;" filled="f" stroked="f">
                  <v:textbox>
                    <w:txbxContent>
                      <w:p w14:paraId="10AA248B" w14:textId="01BF203D" w:rsidR="00B42EF5" w:rsidRPr="005379E7" w:rsidRDefault="00B42EF5" w:rsidP="00A7405F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 w:rsidRPr="005379E7"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15</w:t>
                        </w:r>
                      </w:p>
                    </w:txbxContent>
                  </v:textbox>
                </v:shape>
                <v:shape id="_x0000_s1119" type="#_x0000_t202" style="position:absolute;left:37592;top:2624;width:609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EJb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dJ7A9Uw8AnL5DwAA//8DAFBLAQItABQABgAIAAAAIQDb4fbL7gAAAIUBAAATAAAAAAAAAAAA&#10;AAAAAAAAAABbQ29udGVudF9UeXBlc10ueG1sUEsBAi0AFAAGAAgAAAAhAFr0LFu/AAAAFQEAAAsA&#10;AAAAAAAAAAAAAAAAHwEAAF9yZWxzLy5yZWxzUEsBAi0AFAAGAAgAAAAhANYYQlvEAAAA3AAAAA8A&#10;AAAAAAAAAAAAAAAABwIAAGRycy9kb3ducmV2LnhtbFBLBQYAAAAAAwADALcAAAD4AgAAAAA=&#10;" filled="f" stroked="f">
                  <v:textbox>
                    <w:txbxContent>
                      <w:p w14:paraId="7FF60138" w14:textId="3CB9AD5B" w:rsidR="00B42EF5" w:rsidRPr="005379E7" w:rsidRDefault="00B42EF5" w:rsidP="00A7405F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 w:rsidRPr="005379E7"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20</w:t>
                        </w:r>
                      </w:p>
                    </w:txbxContent>
                  </v:textbox>
                </v:shape>
                <v:shape id="_x0000_s1120" type="#_x0000_t202" style="position:absolute;left:48175;top:2709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OfA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2w0hd8z8QjI9Q8AAAD//wMAUEsBAi0AFAAGAAgAAAAhANvh9svuAAAAhQEAABMAAAAAAAAAAAAA&#10;AAAAAAAAAFtDb250ZW50X1R5cGVzXS54bWxQSwECLQAUAAYACAAAACEAWvQsW78AAAAVAQAACwAA&#10;AAAAAAAAAAAAAAAfAQAAX3JlbHMvLnJlbHNQSwECLQAUAAYACAAAACEAuVTnwMMAAADcAAAADwAA&#10;AAAAAAAAAAAAAAAHAgAAZHJzL2Rvd25yZXYueG1sUEsFBgAAAAADAAMAtwAAAPcCAAAAAA==&#10;" filled="f" stroked="f">
                  <v:textbox>
                    <w:txbxContent>
                      <w:p w14:paraId="73585867" w14:textId="3892A066" w:rsidR="00B42EF5" w:rsidRPr="005379E7" w:rsidRDefault="00B42EF5" w:rsidP="00A7405F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 w:rsidRPr="005379E7"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25</w:t>
                        </w:r>
                      </w:p>
                    </w:txbxContent>
                  </v:textbox>
                </v:shape>
                <v:shape id="_x0000_s1121" type="#_x0000_t202" style="position:absolute;left:5672;top:23368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" filled="f" stroked="f">
                  <v:textbox>
                    <w:txbxContent>
                      <w:p w14:paraId="1A7F5C2B" w14:textId="2BB06881" w:rsidR="00B42EF5" w:rsidRPr="005379E7" w:rsidRDefault="00B42EF5" w:rsidP="00A7405F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 w:rsidRPr="005379E7"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30</w:t>
                        </w:r>
                      </w:p>
                    </w:txbxContent>
                  </v:textbox>
                </v:shape>
                <v:shape id="_x0000_s1122" type="#_x0000_t202" style="position:absolute;left:16764;top:23368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" filled="f" stroked="f">
                  <v:textbox>
                    <w:txbxContent>
                      <w:p w14:paraId="449BB928" w14:textId="5CFC3FD3" w:rsidR="00B42EF5" w:rsidRPr="005379E7" w:rsidRDefault="00B42EF5" w:rsidP="00A7405F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 w:rsidRPr="005379E7"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35</w:t>
                        </w:r>
                      </w:p>
                    </w:txbxContent>
                  </v:textbox>
                </v:shape>
                <v:shape id="_x0000_s1123" type="#_x0000_t202" style="position:absolute;left:27093;top:23283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Uhe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H&#10;cW08E4+AXD8BAAD//wMAUEsBAi0AFAAGAAgAAAAhANvh9svuAAAAhQEAABMAAAAAAAAAAAAAAAAA&#10;AAAAAFtDb250ZW50X1R5cGVzXS54bWxQSwECLQAUAAYACAAAACEAWvQsW78AAAAVAQAACwAAAAAA&#10;AAAAAAAAAAAfAQAAX3JlbHMvLnJlbHNQSwECLQAUAAYACAAAACEAV1VIXsAAAADcAAAADwAAAAAA&#10;AAAAAAAAAAAHAgAAZHJzL2Rvd25yZXYueG1sUEsFBgAAAAADAAMAtwAAAPQCAAAAAA==&#10;" filled="f" stroked="f">
                  <v:textbox>
                    <w:txbxContent>
                      <w:p w14:paraId="177E4279" w14:textId="690112B5" w:rsidR="00B42EF5" w:rsidRPr="005379E7" w:rsidRDefault="00B42EF5" w:rsidP="00A7405F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 w:rsidRPr="005379E7"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40</w:t>
                        </w:r>
                      </w:p>
                    </w:txbxContent>
                  </v:textbox>
                </v:shape>
                <v:shape id="_x0000_s1124" type="#_x0000_t202" style="position:absolute;left:37592;top:23283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e3F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ZDMl/B75l4BGT2AwAA//8DAFBLAQItABQABgAIAAAAIQDb4fbL7gAAAIUBAAATAAAAAAAAAAAA&#10;AAAAAAAAAABbQ29udGVudF9UeXBlc10ueG1sUEsBAi0AFAAGAAgAAAAhAFr0LFu/AAAAFQEAAAsA&#10;AAAAAAAAAAAAAAAAHwEAAF9yZWxzLy5yZWxzUEsBAi0AFAAGAAgAAAAhADgZ7cXEAAAA3AAAAA8A&#10;AAAAAAAAAAAAAAAABwIAAGRycy9kb3ducmV2LnhtbFBLBQYAAAAAAwADALcAAAD4AgAAAAA=&#10;" filled="f" stroked="f">
                  <v:textbox>
                    <w:txbxContent>
                      <w:p w14:paraId="738D9BAB" w14:textId="12BA44A4" w:rsidR="00B42EF5" w:rsidRPr="005379E7" w:rsidRDefault="00B42EF5" w:rsidP="00A7405F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 w:rsidRPr="005379E7"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45</w:t>
                        </w:r>
                      </w:p>
                    </w:txbxContent>
                  </v:textbox>
                </v:shape>
                <v:shape id="_x0000_s1125" type="#_x0000_t202" style="position:absolute;left:48006;top:23283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47l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Mh&#10;ncf58Uw8AnJ9BwAA//8DAFBLAQItABQABgAIAAAAIQDb4fbL7gAAAIUBAAATAAAAAAAAAAAAAAAA&#10;AAAAAABbQ29udGVudF9UeXBlc10ueG1sUEsBAi0AFAAGAAgAAAAhAFr0LFu/AAAAFQEAAAsAAAAA&#10;AAAAAAAAAAAAHwEAAF9yZWxzLy5yZWxzUEsBAi0AFAAGAAgAAAAhAGdPjuXBAAAA3AAAAA8AAAAA&#10;AAAAAAAAAAAABwIAAGRycy9kb3ducmV2LnhtbFBLBQYAAAAAAwADALcAAAD1AgAAAAA=&#10;" filled="f" stroked="f">
                  <v:textbox>
                    <w:txbxContent>
                      <w:p w14:paraId="1E81F4B2" w14:textId="1C4216E6" w:rsidR="00B42EF5" w:rsidRPr="005379E7" w:rsidRDefault="00B42EF5" w:rsidP="00A7405F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 w:rsidRPr="005379E7"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748796" w14:textId="26EE5C10" w:rsidR="00A7405F" w:rsidRPr="00E55B4C" w:rsidRDefault="00F17354" w:rsidP="00A7405F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909120" behindDoc="1" locked="0" layoutInCell="1" allowOverlap="1" wp14:anchorId="131162B1" wp14:editId="7344E696">
            <wp:simplePos x="0" y="0"/>
            <wp:positionH relativeFrom="column">
              <wp:posOffset>1416685</wp:posOffset>
            </wp:positionH>
            <wp:positionV relativeFrom="paragraph">
              <wp:posOffset>67945</wp:posOffset>
            </wp:positionV>
            <wp:extent cx="1187450" cy="2015490"/>
            <wp:effectExtent l="0" t="0" r="0" b="3810"/>
            <wp:wrapNone/>
            <wp:docPr id="628" name="Chart 628">
              <a:extLst xmlns:a="http://schemas.openxmlformats.org/drawingml/2006/main">
                <a:ext uri="{FF2B5EF4-FFF2-40B4-BE49-F238E27FC236}">
                  <a16:creationId xmlns:a16="http://schemas.microsoft.com/office/drawing/2014/main" id="{7F4AA26A-78A7-4B41-BEF2-D410BF8D2A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0144" behindDoc="1" locked="0" layoutInCell="1" allowOverlap="1" wp14:anchorId="05EDC50E" wp14:editId="35E10B1E">
            <wp:simplePos x="0" y="0"/>
            <wp:positionH relativeFrom="column">
              <wp:posOffset>2483485</wp:posOffset>
            </wp:positionH>
            <wp:positionV relativeFrom="paragraph">
              <wp:posOffset>67945</wp:posOffset>
            </wp:positionV>
            <wp:extent cx="1187450" cy="2015490"/>
            <wp:effectExtent l="0" t="0" r="0" b="3810"/>
            <wp:wrapNone/>
            <wp:docPr id="629" name="Chart 629">
              <a:extLst xmlns:a="http://schemas.openxmlformats.org/drawingml/2006/main">
                <a:ext uri="{FF2B5EF4-FFF2-40B4-BE49-F238E27FC236}">
                  <a16:creationId xmlns:a16="http://schemas.microsoft.com/office/drawing/2014/main" id="{E1C469DE-571B-4F06-98D6-28485CD8BE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1168" behindDoc="1" locked="0" layoutInCell="1" allowOverlap="1" wp14:anchorId="6D559C9B" wp14:editId="7D3B35ED">
            <wp:simplePos x="0" y="0"/>
            <wp:positionH relativeFrom="column">
              <wp:posOffset>3526155</wp:posOffset>
            </wp:positionH>
            <wp:positionV relativeFrom="paragraph">
              <wp:posOffset>70485</wp:posOffset>
            </wp:positionV>
            <wp:extent cx="1187450" cy="2015490"/>
            <wp:effectExtent l="0" t="0" r="0" b="3810"/>
            <wp:wrapNone/>
            <wp:docPr id="630" name="Chart 630">
              <a:extLst xmlns:a="http://schemas.openxmlformats.org/drawingml/2006/main">
                <a:ext uri="{FF2B5EF4-FFF2-40B4-BE49-F238E27FC236}">
                  <a16:creationId xmlns:a16="http://schemas.microsoft.com/office/drawing/2014/main" id="{AC55CCBE-0D3D-4B7E-9016-2EB76B299A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2192" behindDoc="1" locked="0" layoutInCell="1" allowOverlap="1" wp14:anchorId="797F31E7" wp14:editId="6390CA05">
            <wp:simplePos x="0" y="0"/>
            <wp:positionH relativeFrom="column">
              <wp:posOffset>4577715</wp:posOffset>
            </wp:positionH>
            <wp:positionV relativeFrom="paragraph">
              <wp:posOffset>66040</wp:posOffset>
            </wp:positionV>
            <wp:extent cx="1188000" cy="2016000"/>
            <wp:effectExtent l="0" t="0" r="0" b="3810"/>
            <wp:wrapNone/>
            <wp:docPr id="631" name="Chart 631">
              <a:extLst xmlns:a="http://schemas.openxmlformats.org/drawingml/2006/main">
                <a:ext uri="{FF2B5EF4-FFF2-40B4-BE49-F238E27FC236}">
                  <a16:creationId xmlns:a16="http://schemas.microsoft.com/office/drawing/2014/main" id="{B38EEE57-98D7-4B47-B326-BD0F581FC1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05F">
        <w:rPr>
          <w:noProof/>
        </w:rPr>
        <w:drawing>
          <wp:anchor distT="0" distB="0" distL="114300" distR="114300" simplePos="0" relativeHeight="251904000" behindDoc="1" locked="0" layoutInCell="1" allowOverlap="1" wp14:anchorId="3FC744A8" wp14:editId="61AABAB6">
            <wp:simplePos x="0" y="0"/>
            <wp:positionH relativeFrom="margin">
              <wp:posOffset>45085</wp:posOffset>
            </wp:positionH>
            <wp:positionV relativeFrom="paragraph">
              <wp:posOffset>67945</wp:posOffset>
            </wp:positionV>
            <wp:extent cx="1547495" cy="2015490"/>
            <wp:effectExtent l="0" t="0" r="0" b="3810"/>
            <wp:wrapNone/>
            <wp:docPr id="625" name="Chart 625">
              <a:extLst xmlns:a="http://schemas.openxmlformats.org/drawingml/2006/main">
                <a:ext uri="{FF2B5EF4-FFF2-40B4-BE49-F238E27FC236}">
                  <a16:creationId xmlns:a16="http://schemas.microsoft.com/office/drawing/2014/main" id="{904078D9-DE4E-4F45-805A-BCDA49F8AA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2560A" w14:textId="15CC20C5" w:rsidR="00A7405F" w:rsidRPr="00E55B4C" w:rsidRDefault="00A7405F" w:rsidP="00A7405F">
      <w:pPr>
        <w:rPr>
          <w:lang w:val="en-US"/>
        </w:rPr>
      </w:pPr>
    </w:p>
    <w:p w14:paraId="472BA196" w14:textId="28AFBBCC" w:rsidR="00A7405F" w:rsidRPr="00E55B4C" w:rsidRDefault="00A7405F" w:rsidP="00A7405F">
      <w:pPr>
        <w:rPr>
          <w:lang w:val="en-US"/>
        </w:rPr>
      </w:pPr>
    </w:p>
    <w:p w14:paraId="6FE2DD51" w14:textId="4616807D" w:rsidR="00A7405F" w:rsidRPr="00E55B4C" w:rsidRDefault="00A7405F" w:rsidP="00A7405F">
      <w:pPr>
        <w:rPr>
          <w:lang w:val="en-US"/>
        </w:rPr>
      </w:pPr>
    </w:p>
    <w:p w14:paraId="6D5166DB" w14:textId="5FCB2808" w:rsidR="00A7405F" w:rsidRPr="00E55B4C" w:rsidRDefault="00A7405F" w:rsidP="00A7405F">
      <w:pPr>
        <w:rPr>
          <w:lang w:val="en-US"/>
        </w:rPr>
      </w:pPr>
    </w:p>
    <w:p w14:paraId="66E3D844" w14:textId="03FDC211" w:rsidR="00A7405F" w:rsidRPr="00E55B4C" w:rsidRDefault="00A7405F" w:rsidP="00A7405F">
      <w:pPr>
        <w:rPr>
          <w:lang w:val="en-US"/>
        </w:rPr>
      </w:pPr>
    </w:p>
    <w:p w14:paraId="4DEC9A85" w14:textId="2A01D7D1" w:rsidR="00A7405F" w:rsidRPr="00E55B4C" w:rsidRDefault="00A7405F" w:rsidP="00A7405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65A7A5F" wp14:editId="2E546AA2">
                <wp:simplePos x="0" y="0"/>
                <wp:positionH relativeFrom="page">
                  <wp:posOffset>-266065</wp:posOffset>
                </wp:positionH>
                <wp:positionV relativeFrom="paragraph">
                  <wp:posOffset>212725</wp:posOffset>
                </wp:positionV>
                <wp:extent cx="2429933" cy="295910"/>
                <wp:effectExtent l="0" t="0" r="0" b="0"/>
                <wp:wrapNone/>
                <wp:docPr id="6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29933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D106D" w14:textId="1EA1D11A" w:rsidR="00B42EF5" w:rsidRPr="001B3586" w:rsidRDefault="00B42EF5" w:rsidP="00A740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Organic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matter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digestibility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(%)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A7A5F" id="_x0000_s1126" type="#_x0000_t202" style="position:absolute;margin-left:-20.95pt;margin-top:16.75pt;width:191.35pt;height:23.3pt;rotation:-90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" filled="f" stroked="f">
                <v:textbox>
                  <w:txbxContent>
                    <w:p w14:paraId="46DD106D" w14:textId="1EA1D11A" w:rsidR="00B42EF5" w:rsidRPr="001B3586" w:rsidRDefault="00B42EF5" w:rsidP="00A7405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Organic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matter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digestibility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(%)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F0B6CA" w14:textId="7D8127B9" w:rsidR="00A7405F" w:rsidRPr="00E55B4C" w:rsidRDefault="00F17354" w:rsidP="00A7405F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914240" behindDoc="1" locked="0" layoutInCell="1" allowOverlap="1" wp14:anchorId="5814F894" wp14:editId="1CF58E28">
            <wp:simplePos x="0" y="0"/>
            <wp:positionH relativeFrom="column">
              <wp:posOffset>1416685</wp:posOffset>
            </wp:positionH>
            <wp:positionV relativeFrom="paragraph">
              <wp:posOffset>174625</wp:posOffset>
            </wp:positionV>
            <wp:extent cx="1187450" cy="2015490"/>
            <wp:effectExtent l="0" t="0" r="0" b="3810"/>
            <wp:wrapNone/>
            <wp:docPr id="633" name="Chart 633">
              <a:extLst xmlns:a="http://schemas.openxmlformats.org/drawingml/2006/main">
                <a:ext uri="{FF2B5EF4-FFF2-40B4-BE49-F238E27FC236}">
                  <a16:creationId xmlns:a16="http://schemas.microsoft.com/office/drawing/2014/main" id="{0ED0D416-4E35-4882-879C-A4D8CB5622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5264" behindDoc="1" locked="0" layoutInCell="1" allowOverlap="1" wp14:anchorId="164F2E56" wp14:editId="7E0A2B90">
            <wp:simplePos x="0" y="0"/>
            <wp:positionH relativeFrom="column">
              <wp:posOffset>2473325</wp:posOffset>
            </wp:positionH>
            <wp:positionV relativeFrom="paragraph">
              <wp:posOffset>174625</wp:posOffset>
            </wp:positionV>
            <wp:extent cx="1187450" cy="2015490"/>
            <wp:effectExtent l="0" t="0" r="0" b="3810"/>
            <wp:wrapNone/>
            <wp:docPr id="634" name="Chart 634">
              <a:extLst xmlns:a="http://schemas.openxmlformats.org/drawingml/2006/main">
                <a:ext uri="{FF2B5EF4-FFF2-40B4-BE49-F238E27FC236}">
                  <a16:creationId xmlns:a16="http://schemas.microsoft.com/office/drawing/2014/main" id="{0BB05593-F308-427D-84F1-58DF290465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6288" behindDoc="1" locked="0" layoutInCell="1" allowOverlap="1" wp14:anchorId="7BC1891A" wp14:editId="6DFBA510">
            <wp:simplePos x="0" y="0"/>
            <wp:positionH relativeFrom="column">
              <wp:posOffset>3535045</wp:posOffset>
            </wp:positionH>
            <wp:positionV relativeFrom="paragraph">
              <wp:posOffset>174625</wp:posOffset>
            </wp:positionV>
            <wp:extent cx="1187450" cy="2015490"/>
            <wp:effectExtent l="0" t="0" r="0" b="3810"/>
            <wp:wrapNone/>
            <wp:docPr id="635" name="Chart 635">
              <a:extLst xmlns:a="http://schemas.openxmlformats.org/drawingml/2006/main">
                <a:ext uri="{FF2B5EF4-FFF2-40B4-BE49-F238E27FC236}">
                  <a16:creationId xmlns:a16="http://schemas.microsoft.com/office/drawing/2014/main" id="{7F386586-0CBC-4E0B-878F-E2A9B9007A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7312" behindDoc="1" locked="0" layoutInCell="1" allowOverlap="1" wp14:anchorId="7AE75917" wp14:editId="4D9133D2">
            <wp:simplePos x="0" y="0"/>
            <wp:positionH relativeFrom="margin">
              <wp:posOffset>4575810</wp:posOffset>
            </wp:positionH>
            <wp:positionV relativeFrom="paragraph">
              <wp:posOffset>175895</wp:posOffset>
            </wp:positionV>
            <wp:extent cx="1188000" cy="2016000"/>
            <wp:effectExtent l="0" t="0" r="0" b="3810"/>
            <wp:wrapNone/>
            <wp:docPr id="636" name="Chart 636">
              <a:extLst xmlns:a="http://schemas.openxmlformats.org/drawingml/2006/main">
                <a:ext uri="{FF2B5EF4-FFF2-40B4-BE49-F238E27FC236}">
                  <a16:creationId xmlns:a16="http://schemas.microsoft.com/office/drawing/2014/main" id="{C60D97A0-4FD9-4772-8976-9DD62BB77A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3216" behindDoc="1" locked="0" layoutInCell="1" allowOverlap="1" wp14:anchorId="29C9867E" wp14:editId="5700A957">
            <wp:simplePos x="0" y="0"/>
            <wp:positionH relativeFrom="column">
              <wp:posOffset>45085</wp:posOffset>
            </wp:positionH>
            <wp:positionV relativeFrom="paragraph">
              <wp:posOffset>176530</wp:posOffset>
            </wp:positionV>
            <wp:extent cx="1548000" cy="2016000"/>
            <wp:effectExtent l="0" t="0" r="0" b="3810"/>
            <wp:wrapNone/>
            <wp:docPr id="632" name="Chart 632">
              <a:extLst xmlns:a="http://schemas.openxmlformats.org/drawingml/2006/main">
                <a:ext uri="{FF2B5EF4-FFF2-40B4-BE49-F238E27FC236}">
                  <a16:creationId xmlns:a16="http://schemas.microsoft.com/office/drawing/2014/main" id="{3A027BB8-3AEB-45FE-9830-D6BD720538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10807" w14:textId="1E27B68B" w:rsidR="00A7405F" w:rsidRPr="00E55B4C" w:rsidRDefault="00A7405F" w:rsidP="00A7405F">
      <w:pPr>
        <w:rPr>
          <w:lang w:val="en-US"/>
        </w:rPr>
      </w:pPr>
    </w:p>
    <w:p w14:paraId="5DBDA133" w14:textId="79579779" w:rsidR="00A7405F" w:rsidRPr="00E55B4C" w:rsidRDefault="00A7405F" w:rsidP="00A7405F">
      <w:pPr>
        <w:rPr>
          <w:lang w:val="en-US"/>
        </w:rPr>
      </w:pPr>
    </w:p>
    <w:p w14:paraId="4EDE0542" w14:textId="03981C54" w:rsidR="00A7405F" w:rsidRPr="00E55B4C" w:rsidRDefault="00A7405F" w:rsidP="00A7405F">
      <w:pPr>
        <w:rPr>
          <w:lang w:val="en-US"/>
        </w:rPr>
      </w:pPr>
    </w:p>
    <w:p w14:paraId="367C85C0" w14:textId="43C8049B" w:rsidR="00A7405F" w:rsidRPr="00E55B4C" w:rsidRDefault="00A7405F" w:rsidP="00A7405F">
      <w:pPr>
        <w:rPr>
          <w:lang w:val="en-US"/>
        </w:rPr>
      </w:pPr>
    </w:p>
    <w:p w14:paraId="6223E93F" w14:textId="3F47EB20" w:rsidR="00A7405F" w:rsidRPr="00E55B4C" w:rsidRDefault="00A7405F" w:rsidP="00A7405F">
      <w:pPr>
        <w:rPr>
          <w:lang w:val="en-US"/>
        </w:rPr>
      </w:pPr>
    </w:p>
    <w:p w14:paraId="16B7EF34" w14:textId="698F9B2F" w:rsidR="00A7405F" w:rsidRPr="00E55B4C" w:rsidRDefault="00A7405F" w:rsidP="00A7405F">
      <w:pPr>
        <w:rPr>
          <w:lang w:val="en-US"/>
        </w:rPr>
      </w:pPr>
    </w:p>
    <w:p w14:paraId="29606526" w14:textId="1643DFA7" w:rsidR="00A7405F" w:rsidRPr="00E55B4C" w:rsidRDefault="00A7405F" w:rsidP="00A7405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77F3FD0" wp14:editId="579E0733">
                <wp:simplePos x="0" y="0"/>
                <wp:positionH relativeFrom="margin">
                  <wp:posOffset>1970405</wp:posOffset>
                </wp:positionH>
                <wp:positionV relativeFrom="paragraph">
                  <wp:posOffset>227965</wp:posOffset>
                </wp:positionV>
                <wp:extent cx="1820333" cy="245533"/>
                <wp:effectExtent l="0" t="0" r="0" b="2540"/>
                <wp:wrapNone/>
                <wp:docPr id="6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333" cy="2455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29BA0" w14:textId="735FE678" w:rsidR="00B42EF5" w:rsidRPr="001B3586" w:rsidRDefault="00B42EF5" w:rsidP="00A740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Number of faecal collection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F3FD0" id="_x0000_s1127" type="#_x0000_t202" style="position:absolute;margin-left:155.15pt;margin-top:17.95pt;width:143.35pt;height:19.35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" filled="f" stroked="f">
                <v:textbox>
                  <w:txbxContent>
                    <w:p w14:paraId="0F729BA0" w14:textId="735FE678" w:rsidR="00B42EF5" w:rsidRPr="001B3586" w:rsidRDefault="00B42EF5" w:rsidP="00A7405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Number of faecal collection 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1532AD" w14:textId="2AC89F7E" w:rsidR="00A7405F" w:rsidRPr="00E55B4C" w:rsidRDefault="00A7405F" w:rsidP="00A7405F">
      <w:pPr>
        <w:rPr>
          <w:lang w:val="en-US"/>
        </w:rPr>
      </w:pPr>
    </w:p>
    <w:p w14:paraId="14BFA766" w14:textId="41718256" w:rsidR="00F17354" w:rsidRPr="00E55B4C" w:rsidRDefault="005379E7" w:rsidP="00F1735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3AA1F80E" wp14:editId="508FA6D8">
                <wp:simplePos x="0" y="0"/>
                <wp:positionH relativeFrom="margin">
                  <wp:posOffset>0</wp:posOffset>
                </wp:positionH>
                <wp:positionV relativeFrom="paragraph">
                  <wp:posOffset>144145</wp:posOffset>
                </wp:positionV>
                <wp:extent cx="381000" cy="218440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A25E" w14:textId="65C55902" w:rsidR="00B42EF5" w:rsidRPr="00123C35" w:rsidRDefault="00B42EF5" w:rsidP="005379E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123C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D</w:t>
                            </w:r>
                            <w:r w:rsidRPr="00123C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1F80E" id="_x0000_s1128" type="#_x0000_t202" style="position:absolute;margin-left:0;margin-top:11.35pt;width:30pt;height:17.2pt;z-index:252080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" filled="f" stroked="f">
                <v:textbox>
                  <w:txbxContent>
                    <w:p w14:paraId="38C9A25E" w14:textId="65C55902" w:rsidR="00B42EF5" w:rsidRPr="00123C35" w:rsidRDefault="00B42EF5" w:rsidP="005379E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  <w:lang w:val="en-US"/>
                        </w:rPr>
                      </w:pPr>
                      <w:r w:rsidRPr="00123C3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D</w:t>
                      </w:r>
                      <w:r w:rsidRPr="00123C3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229">
        <w:rPr>
          <w:noProof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132216BD" wp14:editId="648708EA">
                <wp:simplePos x="0" y="0"/>
                <wp:positionH relativeFrom="column">
                  <wp:posOffset>570158</wp:posOffset>
                </wp:positionH>
                <wp:positionV relativeFrom="paragraph">
                  <wp:posOffset>243205</wp:posOffset>
                </wp:positionV>
                <wp:extent cx="4841118" cy="2344939"/>
                <wp:effectExtent l="0" t="0" r="0" b="0"/>
                <wp:wrapNone/>
                <wp:docPr id="637" name="Group 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118" cy="2344939"/>
                          <a:chOff x="567266" y="254000"/>
                          <a:chExt cx="4859867" cy="2345055"/>
                        </a:xfrm>
                      </wpg:grpSpPr>
                      <wps:wsp>
                        <wps:cNvPr id="6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00" y="262466"/>
                            <a:ext cx="533400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5C6CE6" w14:textId="70318361" w:rsidR="00B42EF5" w:rsidRPr="001B3586" w:rsidRDefault="00B42EF5" w:rsidP="00F1735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800" y="262466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CA9A48" w14:textId="68B5A748" w:rsidR="00B42EF5" w:rsidRPr="001B3586" w:rsidRDefault="00B42EF5" w:rsidP="00F1735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9333" y="254000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8D971E" w14:textId="6EC505C3" w:rsidR="00B42EF5" w:rsidRPr="001B3586" w:rsidRDefault="00B42EF5" w:rsidP="00F1735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9200" y="262466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1DC974" w14:textId="25C477B2" w:rsidR="00B42EF5" w:rsidRPr="001B3586" w:rsidRDefault="00B42EF5" w:rsidP="00F1735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7533" y="270933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11FB6A" w14:textId="35F409AE" w:rsidR="00B42EF5" w:rsidRPr="001B3586" w:rsidRDefault="00B42EF5" w:rsidP="00F1735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7266" y="2336800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382076" w14:textId="7C6D44C3" w:rsidR="00B42EF5" w:rsidRPr="001B3586" w:rsidRDefault="00B42EF5" w:rsidP="00F1735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2336800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BDB8D6" w14:textId="57E7C496" w:rsidR="00B42EF5" w:rsidRPr="001B3586" w:rsidRDefault="00B42EF5" w:rsidP="00F1735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9333" y="2328333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C77E8F" w14:textId="1313A6A5" w:rsidR="00B42EF5" w:rsidRPr="001B3586" w:rsidRDefault="00B42EF5" w:rsidP="00F1735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9200" y="2328333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6EE8F2" w14:textId="08BB9384" w:rsidR="00B42EF5" w:rsidRPr="001B3586" w:rsidRDefault="00B42EF5" w:rsidP="00F1735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0" y="2328333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618BB2" w14:textId="635080C2" w:rsidR="00B42EF5" w:rsidRPr="001B3586" w:rsidRDefault="00B42EF5" w:rsidP="00F1735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2216BD" id="Group 637" o:spid="_x0000_s1129" style="position:absolute;margin-left:44.9pt;margin-top:19.15pt;width:381.2pt;height:184.65pt;z-index:251919360;mso-width-relative:margin;mso-height-relative:margin" coordorigin="5672,2540" coordsize="48598,2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">
                <v:shape id="_x0000_s1130" type="#_x0000_t202" style="position:absolute;left:6350;top:2624;width:5334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M7e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NJnD9Uw8AnL5DwAA//8DAFBLAQItABQABgAIAAAAIQDb4fbL7gAAAIUBAAATAAAAAAAAAAAA&#10;AAAAAAAAAABbQ29udGVudF9UeXBlc10ueG1sUEsBAi0AFAAGAAgAAAAhAFr0LFu/AAAAFQEAAAsA&#10;AAAAAAAAAAAAAAAAHwEAAF9yZWxzLy5yZWxzUEsBAi0AFAAGAAgAAAAhANXczt7EAAAA3AAAAA8A&#10;AAAAAAAAAAAAAAAABwIAAGRycy9kb3ducmV2LnhtbFBLBQYAAAAAAwADALcAAAD4AgAAAAA=&#10;" filled="f" stroked="f">
                  <v:textbox>
                    <w:txbxContent>
                      <w:p w14:paraId="405C6CE6" w14:textId="70318361" w:rsidR="00B42EF5" w:rsidRPr="001B3586" w:rsidRDefault="00B42EF5" w:rsidP="00F17354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_x0000_s1131" type="#_x0000_t202" style="position:absolute;left:17018;top:2624;width:609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Cp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ZPREJ5n4hGQswcAAAD//wMAUEsBAi0AFAAGAAgAAAAhANvh9svuAAAAhQEAABMAAAAAAAAAAAAA&#10;AAAAAAAAAFtDb250ZW50X1R5cGVzXS54bWxQSwECLQAUAAYACAAAACEAWvQsW78AAAAVAQAACwAA&#10;AAAAAAAAAAAAAAAfAQAAX3JlbHMvLnJlbHNQSwECLQAUAAYACAAAACEAJQ5QqcMAAADcAAAADwAA&#10;AAAAAAAAAAAAAAAHAgAAZHJzL2Rvd25yZXYueG1sUEsFBgAAAAADAAMAtwAAAPcCAAAAAA==&#10;" filled="f" stroked="f">
                  <v:textbox>
                    <w:txbxContent>
                      <w:p w14:paraId="34CA9A48" w14:textId="68B5A748" w:rsidR="00B42EF5" w:rsidRPr="001B3586" w:rsidRDefault="00B42EF5" w:rsidP="00F17354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10</w:t>
                        </w:r>
                      </w:p>
                    </w:txbxContent>
                  </v:textbox>
                </v:shape>
                <v:shape id="_x0000_s1132" type="#_x0000_t202" style="position:absolute;left:27093;top:2540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Uy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avkI9zPxCMjsFwAA//8DAFBLAQItABQABgAIAAAAIQDb4fbL7gAAAIUBAAATAAAAAAAAAAAA&#10;AAAAAAAAAABbQ29udGVudF9UeXBlc10ueG1sUEsBAi0AFAAGAAgAAAAhAFr0LFu/AAAAFQEAAAsA&#10;AAAAAAAAAAAAAAAAHwEAAF9yZWxzLy5yZWxzUEsBAi0AFAAGAAgAAAAhAEpC9TLEAAAA3AAAAA8A&#10;AAAAAAAAAAAAAAAABwIAAGRycy9kb3ducmV2LnhtbFBLBQYAAAAAAwADALcAAAD4AgAAAAA=&#10;" filled="f" stroked="f">
                  <v:textbox>
                    <w:txbxContent>
                      <w:p w14:paraId="5B8D971E" w14:textId="6EC505C3" w:rsidR="00B42EF5" w:rsidRPr="001B3586" w:rsidRDefault="00B42EF5" w:rsidP="00F17354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15</w:t>
                        </w:r>
                      </w:p>
                    </w:txbxContent>
                  </v:textbox>
                </v:shape>
                <v:shape id="_x0000_s1133" type="#_x0000_t202" style="position:absolute;left:37592;top:2624;width:609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21G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maQr3M/EIyOUNAAD//wMAUEsBAi0AFAAGAAgAAAAhANvh9svuAAAAhQEAABMAAAAAAAAAAAAA&#10;AAAAAAAAAFtDb250ZW50X1R5cGVzXS54bWxQSwECLQAUAAYACAAAACEAWvQsW78AAAAVAQAACwAA&#10;AAAAAAAAAAAAAAAfAQAAX3JlbHMvLnJlbHNQSwECLQAUAAYACAAAACEAxattRsMAAADcAAAADwAA&#10;AAAAAAAAAAAAAAAHAgAAZHJzL2Rvd25yZXYueG1sUEsFBgAAAAADAAMAtwAAAPcCAAAAAA==&#10;" filled="f" stroked="f">
                  <v:textbox>
                    <w:txbxContent>
                      <w:p w14:paraId="1A1DC974" w14:textId="25C477B2" w:rsidR="00B42EF5" w:rsidRPr="001B3586" w:rsidRDefault="00B42EF5" w:rsidP="00F17354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20</w:t>
                        </w:r>
                      </w:p>
                    </w:txbxContent>
                  </v:textbox>
                </v:shape>
                <v:shape id="_x0000_s1134" type="#_x0000_t202" style="position:absolute;left:48175;top:2709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8jd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yHI3idiUdALp4AAAD//wMAUEsBAi0AFAAGAAgAAAAhANvh9svuAAAAhQEAABMAAAAAAAAAAAAA&#10;AAAAAAAAAFtDb250ZW50X1R5cGVzXS54bWxQSwECLQAUAAYACAAAACEAWvQsW78AAAAVAQAACwAA&#10;AAAAAAAAAAAAAAAfAQAAX3JlbHMvLnJlbHNQSwECLQAUAAYACAAAACEAqufI3cMAAADcAAAADwAA&#10;AAAAAAAAAAAAAAAHAgAAZHJzL2Rvd25yZXYueG1sUEsFBgAAAAADAAMAtwAAAPcCAAAAAA==&#10;" filled="f" stroked="f">
                  <v:textbox>
                    <w:txbxContent>
                      <w:p w14:paraId="6111FB6A" w14:textId="35F409AE" w:rsidR="00B42EF5" w:rsidRPr="001B3586" w:rsidRDefault="00B42EF5" w:rsidP="00F17354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25</w:t>
                        </w:r>
                      </w:p>
                    </w:txbxContent>
                  </v:textbox>
                </v:shape>
                <v:shape id="_x0000_s1135" type="#_x0000_t202" style="position:absolute;left:5672;top:23368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aq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qSSQJ/Z+IRkIsnAAAA//8DAFBLAQItABQABgAIAAAAIQDb4fbL7gAAAIUBAAATAAAAAAAAAAAA&#10;AAAAAAAAAABbQ29udGVudF9UeXBlc10ueG1sUEsBAi0AFAAGAAgAAAAhAFr0LFu/AAAAFQEAAAsA&#10;AAAAAAAAAAAAAAAAHwEAAF9yZWxzLy5yZWxzUEsBAi0AFAAGAAgAAAAhAFo1VqrEAAAA3AAAAA8A&#10;AAAAAAAAAAAAAAAABwIAAGRycy9kb3ducmV2LnhtbFBLBQYAAAAAAwADALcAAAD4AgAAAAA=&#10;" filled="f" stroked="f">
                  <v:textbox>
                    <w:txbxContent>
                      <w:p w14:paraId="7E382076" w14:textId="7C6D44C3" w:rsidR="00B42EF5" w:rsidRPr="001B3586" w:rsidRDefault="00B42EF5" w:rsidP="00F17354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30</w:t>
                        </w:r>
                      </w:p>
                    </w:txbxContent>
                  </v:textbox>
                </v:shape>
                <v:shape id="_x0000_s1136" type="#_x0000_t202" style="position:absolute;left:16764;top:23368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fMx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" filled="f" stroked="f">
                  <v:textbox>
                    <w:txbxContent>
                      <w:p w14:paraId="6CBDB8D6" w14:textId="57E7C496" w:rsidR="00B42EF5" w:rsidRPr="001B3586" w:rsidRDefault="00B42EF5" w:rsidP="00F17354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35</w:t>
                        </w:r>
                      </w:p>
                    </w:txbxContent>
                  </v:textbox>
                </v:shape>
                <v:shape id="_x0000_s1137" type="#_x0000_t202" style="position:absolute;left:27093;top:23283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mdD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" filled="f" stroked="f">
                  <v:textbox>
                    <w:txbxContent>
                      <w:p w14:paraId="61C77E8F" w14:textId="1313A6A5" w:rsidR="00B42EF5" w:rsidRPr="001B3586" w:rsidRDefault="00B42EF5" w:rsidP="00F17354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40</w:t>
                        </w:r>
                      </w:p>
                    </w:txbxContent>
                  </v:textbox>
                </v:shape>
                <v:shape id="_x0000_s1138" type="#_x0000_t202" style="position:absolute;left:37592;top:23283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LY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sloBr9n4hGQyzcAAAD//wMAUEsBAi0AFAAGAAgAAAAhANvh9svuAAAAhQEAABMAAAAAAAAAAAAA&#10;AAAAAAAAAFtDb250ZW50X1R5cGVzXS54bWxQSwECLQAUAAYACAAAACEAWvQsW78AAAAVAQAACwAA&#10;AAAAAAAAAAAAAAAfAQAAX3JlbHMvLnJlbHNQSwECLQAUAAYACAAAACEAK6rC2MMAAADcAAAADwAA&#10;AAAAAAAAAAAAAAAHAgAAZHJzL2Rvd25yZXYueG1sUEsFBgAAAAADAAMAtwAAAPcCAAAAAA==&#10;" filled="f" stroked="f">
                  <v:textbox>
                    <w:txbxContent>
                      <w:p w14:paraId="1D6EE8F2" w14:textId="08BB9384" w:rsidR="00B42EF5" w:rsidRPr="001B3586" w:rsidRDefault="00B42EF5" w:rsidP="00F17354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45</w:t>
                        </w:r>
                      </w:p>
                    </w:txbxContent>
                  </v:textbox>
                </v:shape>
                <v:shape id="_x0000_s1139" type="#_x0000_t202" style="position:absolute;left:48006;top:23283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f2Y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AZ&#10;x/nxTDwCcvkCAAD//wMAUEsBAi0AFAAGAAgAAAAhANvh9svuAAAAhQEAABMAAAAAAAAAAAAAAAAA&#10;AAAAAFtDb250ZW50X1R5cGVzXS54bWxQSwECLQAUAAYACAAAACEAWvQsW78AAAAVAQAACwAAAAAA&#10;AAAAAAAAAAAfAQAAX3JlbHMvLnJlbHNQSwECLQAUAAYACAAAACEAP0n9mMAAAADcAAAADwAAAAAA&#10;AAAAAAAAAAAHAgAAZHJzL2Rvd25yZXYueG1sUEsFBgAAAAADAAMAtwAAAPQCAAAAAA==&#10;" filled="f" stroked="f">
                  <v:textbox>
                    <w:txbxContent>
                      <w:p w14:paraId="56618BB2" w14:textId="635080C2" w:rsidR="00B42EF5" w:rsidRPr="001B3586" w:rsidRDefault="00B42EF5" w:rsidP="00F17354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85AAE8" w14:textId="16D4384E" w:rsidR="00F17354" w:rsidRPr="00E55B4C" w:rsidRDefault="00AF49A1" w:rsidP="00F1735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937792" behindDoc="1" locked="0" layoutInCell="1" allowOverlap="1" wp14:anchorId="79CBDE6E" wp14:editId="76583DBE">
            <wp:simplePos x="0" y="0"/>
            <wp:positionH relativeFrom="column">
              <wp:posOffset>4540885</wp:posOffset>
            </wp:positionH>
            <wp:positionV relativeFrom="paragraph">
              <wp:posOffset>67945</wp:posOffset>
            </wp:positionV>
            <wp:extent cx="1188000" cy="2016000"/>
            <wp:effectExtent l="0" t="0" r="0" b="3810"/>
            <wp:wrapNone/>
            <wp:docPr id="670" name="Chart 670">
              <a:extLst xmlns:a="http://schemas.openxmlformats.org/drawingml/2006/main">
                <a:ext uri="{FF2B5EF4-FFF2-40B4-BE49-F238E27FC236}">
                  <a16:creationId xmlns:a16="http://schemas.microsoft.com/office/drawing/2014/main" id="{EDC428AC-E8E6-42D4-B088-7F4BC10FEF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6768" behindDoc="1" locked="0" layoutInCell="1" allowOverlap="1" wp14:anchorId="00D32B22" wp14:editId="303B6FC0">
            <wp:simplePos x="0" y="0"/>
            <wp:positionH relativeFrom="column">
              <wp:posOffset>3474085</wp:posOffset>
            </wp:positionH>
            <wp:positionV relativeFrom="paragraph">
              <wp:posOffset>67945</wp:posOffset>
            </wp:positionV>
            <wp:extent cx="1188000" cy="2016000"/>
            <wp:effectExtent l="0" t="0" r="0" b="3810"/>
            <wp:wrapNone/>
            <wp:docPr id="669" name="Chart 669">
              <a:extLst xmlns:a="http://schemas.openxmlformats.org/drawingml/2006/main">
                <a:ext uri="{FF2B5EF4-FFF2-40B4-BE49-F238E27FC236}">
                  <a16:creationId xmlns:a16="http://schemas.microsoft.com/office/drawing/2014/main" id="{2CAC7B4D-2435-4947-A0AE-63CB80CEFB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5744" behindDoc="1" locked="0" layoutInCell="1" allowOverlap="1" wp14:anchorId="039100ED" wp14:editId="19157C49">
            <wp:simplePos x="0" y="0"/>
            <wp:positionH relativeFrom="column">
              <wp:posOffset>2433955</wp:posOffset>
            </wp:positionH>
            <wp:positionV relativeFrom="paragraph">
              <wp:posOffset>67945</wp:posOffset>
            </wp:positionV>
            <wp:extent cx="1188000" cy="2016000"/>
            <wp:effectExtent l="0" t="0" r="0" b="3810"/>
            <wp:wrapNone/>
            <wp:docPr id="668" name="Chart 668">
              <a:extLst xmlns:a="http://schemas.openxmlformats.org/drawingml/2006/main">
                <a:ext uri="{FF2B5EF4-FFF2-40B4-BE49-F238E27FC236}">
                  <a16:creationId xmlns:a16="http://schemas.microsoft.com/office/drawing/2014/main" id="{21002922-3B3E-4BBE-9155-D5AF28491F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4720" behindDoc="1" locked="0" layoutInCell="1" allowOverlap="1" wp14:anchorId="468448FA" wp14:editId="152CBF84">
            <wp:simplePos x="0" y="0"/>
            <wp:positionH relativeFrom="column">
              <wp:posOffset>1401445</wp:posOffset>
            </wp:positionH>
            <wp:positionV relativeFrom="paragraph">
              <wp:posOffset>67310</wp:posOffset>
            </wp:positionV>
            <wp:extent cx="1188000" cy="2016000"/>
            <wp:effectExtent l="0" t="0" r="0" b="3810"/>
            <wp:wrapNone/>
            <wp:docPr id="667" name="Chart 667">
              <a:extLst xmlns:a="http://schemas.openxmlformats.org/drawingml/2006/main">
                <a:ext uri="{FF2B5EF4-FFF2-40B4-BE49-F238E27FC236}">
                  <a16:creationId xmlns:a16="http://schemas.microsoft.com/office/drawing/2014/main" id="{1BBDA9EE-E015-4511-A256-DC5A241A88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3696" behindDoc="1" locked="0" layoutInCell="1" allowOverlap="1" wp14:anchorId="790ACA20" wp14:editId="4E69142D">
            <wp:simplePos x="0" y="0"/>
            <wp:positionH relativeFrom="column">
              <wp:posOffset>45085</wp:posOffset>
            </wp:positionH>
            <wp:positionV relativeFrom="paragraph">
              <wp:posOffset>67945</wp:posOffset>
            </wp:positionV>
            <wp:extent cx="1547495" cy="2015490"/>
            <wp:effectExtent l="0" t="0" r="0" b="3810"/>
            <wp:wrapNone/>
            <wp:docPr id="666" name="Chart 666">
              <a:extLst xmlns:a="http://schemas.openxmlformats.org/drawingml/2006/main">
                <a:ext uri="{FF2B5EF4-FFF2-40B4-BE49-F238E27FC236}">
                  <a16:creationId xmlns:a16="http://schemas.microsoft.com/office/drawing/2014/main" id="{FED99F98-9AD0-4043-90E3-C9F0C298AE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A3841" w14:textId="2C3F46CD" w:rsidR="00F17354" w:rsidRPr="00E55B4C" w:rsidRDefault="00F17354" w:rsidP="00F17354">
      <w:pPr>
        <w:rPr>
          <w:lang w:val="en-US"/>
        </w:rPr>
      </w:pPr>
    </w:p>
    <w:p w14:paraId="034D1BBD" w14:textId="4D4E6CA0" w:rsidR="00F17354" w:rsidRPr="00E55B4C" w:rsidRDefault="00F17354" w:rsidP="00F17354">
      <w:pPr>
        <w:rPr>
          <w:lang w:val="en-US"/>
        </w:rPr>
      </w:pPr>
    </w:p>
    <w:p w14:paraId="402DDA88" w14:textId="0E7F2A46" w:rsidR="00F17354" w:rsidRPr="00E55B4C" w:rsidRDefault="00F17354" w:rsidP="00F17354">
      <w:pPr>
        <w:rPr>
          <w:lang w:val="en-US"/>
        </w:rPr>
      </w:pPr>
    </w:p>
    <w:p w14:paraId="3A256814" w14:textId="1B369BEB" w:rsidR="00F17354" w:rsidRPr="00E55B4C" w:rsidRDefault="00F17354" w:rsidP="00F17354">
      <w:pPr>
        <w:rPr>
          <w:lang w:val="en-US"/>
        </w:rPr>
      </w:pPr>
    </w:p>
    <w:p w14:paraId="48169B7C" w14:textId="6A9A5BBF" w:rsidR="00F17354" w:rsidRPr="00E55B4C" w:rsidRDefault="00F17354" w:rsidP="00F17354">
      <w:pPr>
        <w:rPr>
          <w:lang w:val="en-US"/>
        </w:rPr>
      </w:pPr>
    </w:p>
    <w:p w14:paraId="2657C42F" w14:textId="7F7A34B0" w:rsidR="00F17354" w:rsidRPr="00E55B4C" w:rsidRDefault="00F17354" w:rsidP="00F1735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F26B47A" wp14:editId="17F8D180">
                <wp:simplePos x="0" y="0"/>
                <wp:positionH relativeFrom="page">
                  <wp:posOffset>-266065</wp:posOffset>
                </wp:positionH>
                <wp:positionV relativeFrom="paragraph">
                  <wp:posOffset>212725</wp:posOffset>
                </wp:positionV>
                <wp:extent cx="2429933" cy="295910"/>
                <wp:effectExtent l="0" t="0" r="0" b="0"/>
                <wp:wrapNone/>
                <wp:docPr id="6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29933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070DD" w14:textId="72D801FE" w:rsidR="00B42EF5" w:rsidRPr="001B3586" w:rsidRDefault="00B42EF5" w:rsidP="00F173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Crude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fat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digestibility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(%)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6B47A" id="_x0000_s1140" type="#_x0000_t202" style="position:absolute;margin-left:-20.95pt;margin-top:16.75pt;width:191.35pt;height:23.3pt;rotation:-90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" filled="f" stroked="f">
                <v:textbox>
                  <w:txbxContent>
                    <w:p w14:paraId="64F070DD" w14:textId="72D801FE" w:rsidR="00B42EF5" w:rsidRPr="001B3586" w:rsidRDefault="00B42EF5" w:rsidP="00F1735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Crude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fat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digestibility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(%)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0DF447" w14:textId="47AD2172" w:rsidR="00F17354" w:rsidRPr="00E55B4C" w:rsidRDefault="00576AD5" w:rsidP="00F1735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942912" behindDoc="1" locked="0" layoutInCell="1" allowOverlap="1" wp14:anchorId="7C9500BE" wp14:editId="02A20D1B">
            <wp:simplePos x="0" y="0"/>
            <wp:positionH relativeFrom="margin">
              <wp:posOffset>4537710</wp:posOffset>
            </wp:positionH>
            <wp:positionV relativeFrom="paragraph">
              <wp:posOffset>174625</wp:posOffset>
            </wp:positionV>
            <wp:extent cx="1187450" cy="2015490"/>
            <wp:effectExtent l="0" t="0" r="0" b="3810"/>
            <wp:wrapNone/>
            <wp:docPr id="675" name="Chart 675">
              <a:extLst xmlns:a="http://schemas.openxmlformats.org/drawingml/2006/main">
                <a:ext uri="{FF2B5EF4-FFF2-40B4-BE49-F238E27FC236}">
                  <a16:creationId xmlns:a16="http://schemas.microsoft.com/office/drawing/2014/main" id="{595D17F1-3BED-4F08-AB2E-3D1116FDFA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1888" behindDoc="1" locked="0" layoutInCell="1" allowOverlap="1" wp14:anchorId="6C40D02D" wp14:editId="314F186F">
            <wp:simplePos x="0" y="0"/>
            <wp:positionH relativeFrom="column">
              <wp:posOffset>3489325</wp:posOffset>
            </wp:positionH>
            <wp:positionV relativeFrom="paragraph">
              <wp:posOffset>174625</wp:posOffset>
            </wp:positionV>
            <wp:extent cx="1187450" cy="2015490"/>
            <wp:effectExtent l="0" t="0" r="0" b="3810"/>
            <wp:wrapNone/>
            <wp:docPr id="674" name="Chart 674">
              <a:extLst xmlns:a="http://schemas.openxmlformats.org/drawingml/2006/main">
                <a:ext uri="{FF2B5EF4-FFF2-40B4-BE49-F238E27FC236}">
                  <a16:creationId xmlns:a16="http://schemas.microsoft.com/office/drawing/2014/main" id="{A30B7260-ED58-4FED-965A-5940732F1F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0864" behindDoc="1" locked="0" layoutInCell="1" allowOverlap="1" wp14:anchorId="342F8A6F" wp14:editId="653EA52C">
            <wp:simplePos x="0" y="0"/>
            <wp:positionH relativeFrom="column">
              <wp:posOffset>2460625</wp:posOffset>
            </wp:positionH>
            <wp:positionV relativeFrom="paragraph">
              <wp:posOffset>174625</wp:posOffset>
            </wp:positionV>
            <wp:extent cx="1187450" cy="2015490"/>
            <wp:effectExtent l="0" t="0" r="0" b="3810"/>
            <wp:wrapNone/>
            <wp:docPr id="673" name="Chart 673">
              <a:extLst xmlns:a="http://schemas.openxmlformats.org/drawingml/2006/main">
                <a:ext uri="{FF2B5EF4-FFF2-40B4-BE49-F238E27FC236}">
                  <a16:creationId xmlns:a16="http://schemas.microsoft.com/office/drawing/2014/main" id="{9190FF19-C765-4F35-9F7F-5A2E6CB50D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9840" behindDoc="1" locked="0" layoutInCell="1" allowOverlap="1" wp14:anchorId="62100EBC" wp14:editId="7E9BA28F">
            <wp:simplePos x="0" y="0"/>
            <wp:positionH relativeFrom="column">
              <wp:posOffset>1431925</wp:posOffset>
            </wp:positionH>
            <wp:positionV relativeFrom="paragraph">
              <wp:posOffset>174625</wp:posOffset>
            </wp:positionV>
            <wp:extent cx="1187450" cy="2015490"/>
            <wp:effectExtent l="0" t="0" r="0" b="3810"/>
            <wp:wrapNone/>
            <wp:docPr id="672" name="Chart 672">
              <a:extLst xmlns:a="http://schemas.openxmlformats.org/drawingml/2006/main">
                <a:ext uri="{FF2B5EF4-FFF2-40B4-BE49-F238E27FC236}">
                  <a16:creationId xmlns:a16="http://schemas.microsoft.com/office/drawing/2014/main" id="{EA7B8B9B-E36E-4856-A686-1C35F1257C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8816" behindDoc="1" locked="0" layoutInCell="1" allowOverlap="1" wp14:anchorId="317B138F" wp14:editId="5A8035B8">
            <wp:simplePos x="0" y="0"/>
            <wp:positionH relativeFrom="column">
              <wp:posOffset>45085</wp:posOffset>
            </wp:positionH>
            <wp:positionV relativeFrom="paragraph">
              <wp:posOffset>176530</wp:posOffset>
            </wp:positionV>
            <wp:extent cx="1547495" cy="2015490"/>
            <wp:effectExtent l="0" t="0" r="0" b="3810"/>
            <wp:wrapNone/>
            <wp:docPr id="671" name="Chart 671">
              <a:extLst xmlns:a="http://schemas.openxmlformats.org/drawingml/2006/main">
                <a:ext uri="{FF2B5EF4-FFF2-40B4-BE49-F238E27FC236}">
                  <a16:creationId xmlns:a16="http://schemas.microsoft.com/office/drawing/2014/main" id="{AA9E3ABB-5F8D-473A-A788-EB0406A729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0F9ED" w14:textId="136CAF23" w:rsidR="00F17354" w:rsidRPr="00E55B4C" w:rsidRDefault="00F17354" w:rsidP="00F17354">
      <w:pPr>
        <w:rPr>
          <w:lang w:val="en-US"/>
        </w:rPr>
      </w:pPr>
    </w:p>
    <w:p w14:paraId="5D609A11" w14:textId="4F763995" w:rsidR="00F17354" w:rsidRPr="00E55B4C" w:rsidRDefault="00F17354" w:rsidP="00F17354">
      <w:pPr>
        <w:rPr>
          <w:lang w:val="en-US"/>
        </w:rPr>
      </w:pPr>
    </w:p>
    <w:p w14:paraId="5E035505" w14:textId="7D0EB5F4" w:rsidR="00F17354" w:rsidRPr="00E55B4C" w:rsidRDefault="00F17354" w:rsidP="00F17354">
      <w:pPr>
        <w:rPr>
          <w:lang w:val="en-US"/>
        </w:rPr>
      </w:pPr>
    </w:p>
    <w:p w14:paraId="40E17F4D" w14:textId="2C3C9326" w:rsidR="00F17354" w:rsidRPr="00E55B4C" w:rsidRDefault="00F17354" w:rsidP="00F17354">
      <w:pPr>
        <w:rPr>
          <w:lang w:val="en-US"/>
        </w:rPr>
      </w:pPr>
    </w:p>
    <w:p w14:paraId="25DD88B0" w14:textId="387089DD" w:rsidR="00F17354" w:rsidRPr="00E55B4C" w:rsidRDefault="00F17354" w:rsidP="00F17354">
      <w:pPr>
        <w:rPr>
          <w:lang w:val="en-US"/>
        </w:rPr>
      </w:pPr>
    </w:p>
    <w:p w14:paraId="3ED18800" w14:textId="65080022" w:rsidR="00F17354" w:rsidRPr="00E55B4C" w:rsidRDefault="00F17354" w:rsidP="00F17354">
      <w:pPr>
        <w:rPr>
          <w:lang w:val="en-US"/>
        </w:rPr>
      </w:pPr>
    </w:p>
    <w:p w14:paraId="43ADE3E4" w14:textId="5D43A013" w:rsidR="0091577B" w:rsidRDefault="00F17354" w:rsidP="00F810D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810BCED" wp14:editId="21B35DDA">
                <wp:simplePos x="0" y="0"/>
                <wp:positionH relativeFrom="margin">
                  <wp:posOffset>1970405</wp:posOffset>
                </wp:positionH>
                <wp:positionV relativeFrom="paragraph">
                  <wp:posOffset>227965</wp:posOffset>
                </wp:positionV>
                <wp:extent cx="1820333" cy="245533"/>
                <wp:effectExtent l="0" t="0" r="0" b="2540"/>
                <wp:wrapNone/>
                <wp:docPr id="6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333" cy="2455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EAB9F" w14:textId="563BEC6F" w:rsidR="00B42EF5" w:rsidRPr="001B3586" w:rsidRDefault="00B42EF5" w:rsidP="00F173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Number of faecal collection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BCED" id="_x0000_s1141" type="#_x0000_t202" style="position:absolute;margin-left:155.15pt;margin-top:17.95pt;width:143.35pt;height:19.35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" filled="f" stroked="f">
                <v:textbox>
                  <w:txbxContent>
                    <w:p w14:paraId="260EAB9F" w14:textId="563BEC6F" w:rsidR="00B42EF5" w:rsidRPr="001B3586" w:rsidRDefault="00B42EF5" w:rsidP="00F1735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Number of faecal collection 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0B4F8" w14:textId="5FB00A32" w:rsidR="0091577B" w:rsidRDefault="0091577B" w:rsidP="00F810D9">
      <w:pPr>
        <w:rPr>
          <w:lang w:val="en-US"/>
        </w:rPr>
      </w:pPr>
    </w:p>
    <w:p w14:paraId="4C230E9A" w14:textId="22FC5C8B" w:rsidR="00F810D9" w:rsidRPr="00E55B4C" w:rsidRDefault="0091577B" w:rsidP="00F810D9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87296" behindDoc="0" locked="0" layoutInCell="1" allowOverlap="1" wp14:anchorId="1877A815" wp14:editId="5AB3136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841118" cy="2344939"/>
                <wp:effectExtent l="0" t="0" r="0" b="0"/>
                <wp:wrapNone/>
                <wp:docPr id="259" name="Group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118" cy="2344939"/>
                          <a:chOff x="567266" y="254000"/>
                          <a:chExt cx="4859867" cy="2345055"/>
                        </a:xfrm>
                      </wpg:grpSpPr>
                      <wps:wsp>
                        <wps:cNvPr id="2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00" y="262466"/>
                            <a:ext cx="533400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8567D8" w14:textId="77777777" w:rsidR="0091577B" w:rsidRPr="001B3586" w:rsidRDefault="0091577B" w:rsidP="009157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800" y="262466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FE121F" w14:textId="77777777" w:rsidR="0091577B" w:rsidRPr="001B3586" w:rsidRDefault="0091577B" w:rsidP="009157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9333" y="254000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4AB6BD" w14:textId="77777777" w:rsidR="0091577B" w:rsidRPr="001B3586" w:rsidRDefault="0091577B" w:rsidP="009157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9200" y="262466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1043DB" w14:textId="77777777" w:rsidR="0091577B" w:rsidRPr="001B3586" w:rsidRDefault="0091577B" w:rsidP="009157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7533" y="270933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2B5B0" w14:textId="77777777" w:rsidR="0091577B" w:rsidRPr="001B3586" w:rsidRDefault="0091577B" w:rsidP="009157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7266" y="2336800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22841" w14:textId="77777777" w:rsidR="0091577B" w:rsidRPr="001B3586" w:rsidRDefault="0091577B" w:rsidP="009157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2336800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BBCF0E" w14:textId="77777777" w:rsidR="0091577B" w:rsidRPr="001B3586" w:rsidRDefault="0091577B" w:rsidP="009157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9333" y="2328333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4E6135" w14:textId="77777777" w:rsidR="0091577B" w:rsidRPr="001B3586" w:rsidRDefault="0091577B" w:rsidP="009157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9200" y="2328333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0699F2" w14:textId="77777777" w:rsidR="0091577B" w:rsidRPr="001B3586" w:rsidRDefault="0091577B" w:rsidP="009157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0" y="2328333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635A65" w14:textId="77777777" w:rsidR="0091577B" w:rsidRPr="001B3586" w:rsidRDefault="0091577B" w:rsidP="009157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77A815" id="Group 259" o:spid="_x0000_s1142" style="position:absolute;margin-left:0;margin-top:.75pt;width:381.2pt;height:184.65pt;z-index:252087296;mso-position-horizontal:center;mso-position-horizontal-relative:margin;mso-width-relative:margin;mso-height-relative:margin" coordorigin="5672,2540" coordsize="48598,2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">
                <v:shape id="_x0000_s1143" type="#_x0000_t202" style="position:absolute;left:6350;top:2624;width:5334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8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b58Uw8AnJ9BwAA//8DAFBLAQItABQABgAIAAAAIQDb4fbL7gAAAIUBAAATAAAAAAAAAAAAAAAA&#10;AAAAAABbQ29udGVudF9UeXBlc10ueG1sUEsBAi0AFAAGAAgAAAAhAFr0LFu/AAAAFQEAAAsAAAAA&#10;AAAAAAAAAAAAHwEAAF9yZWxzLy5yZWxzUEsBAi0AFAAGAAgAAAAhAOqqmzzBAAAA3AAAAA8AAAAA&#10;AAAAAAAAAAAABwIAAGRycy9kb3ducmV2LnhtbFBLBQYAAAAAAwADALcAAAD1AgAAAAA=&#10;" filled="f" stroked="f">
                  <v:textbox>
                    <w:txbxContent>
                      <w:p w14:paraId="418567D8" w14:textId="77777777" w:rsidR="0091577B" w:rsidRPr="001B3586" w:rsidRDefault="0091577B" w:rsidP="0091577B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_x0000_s1144" type="#_x0000_t202" style="position:absolute;left:17018;top:2624;width:609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<v:textbox>
                    <w:txbxContent>
                      <w:p w14:paraId="76FE121F" w14:textId="77777777" w:rsidR="0091577B" w:rsidRPr="001B3586" w:rsidRDefault="0091577B" w:rsidP="0091577B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10</w:t>
                        </w:r>
                      </w:p>
                    </w:txbxContent>
                  </v:textbox>
                </v:shape>
                <v:shape id="_x0000_s1145" type="#_x0000_t202" style="position:absolute;left:27093;top:2540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<v:textbox>
                    <w:txbxContent>
                      <w:p w14:paraId="7B4AB6BD" w14:textId="77777777" w:rsidR="0091577B" w:rsidRPr="001B3586" w:rsidRDefault="0091577B" w:rsidP="0091577B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15</w:t>
                        </w:r>
                      </w:p>
                    </w:txbxContent>
                  </v:textbox>
                </v:shape>
                <v:shape id="_x0000_s1146" type="#_x0000_t202" style="position:absolute;left:37592;top:2624;width:609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<v:textbox>
                    <w:txbxContent>
                      <w:p w14:paraId="5B1043DB" w14:textId="77777777" w:rsidR="0091577B" w:rsidRPr="001B3586" w:rsidRDefault="0091577B" w:rsidP="0091577B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20</w:t>
                        </w:r>
                      </w:p>
                    </w:txbxContent>
                  </v:textbox>
                </v:shape>
                <v:shape id="_x0000_s1147" type="#_x0000_t202" style="position:absolute;left:48175;top:2709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3h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vx4Jh4BuXgCAAD//wMAUEsBAi0AFAAGAAgAAAAhANvh9svuAAAAhQEAABMAAAAAAAAAAAAAAAAA&#10;AAAAAFtDb250ZW50X1R5cGVzXS54bWxQSwECLQAUAAYACAAAACEAWvQsW78AAAAVAQAACwAAAAAA&#10;AAAAAAAAAAAfAQAAX3JlbHMvLnJlbHNQSwECLQAUAAYACAAAACEAb3MN4cAAAADcAAAADwAAAAAA&#10;AAAAAAAAAAAHAgAAZHJzL2Rvd25yZXYueG1sUEsFBgAAAAADAAMAtwAAAPQCAAAAAA==&#10;" filled="f" stroked="f">
                  <v:textbox>
                    <w:txbxContent>
                      <w:p w14:paraId="4302B5B0" w14:textId="77777777" w:rsidR="0091577B" w:rsidRPr="001B3586" w:rsidRDefault="0091577B" w:rsidP="0091577B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25</w:t>
                        </w:r>
                      </w:p>
                    </w:txbxContent>
                  </v:textbox>
                </v:shape>
                <v:shape id="_x0000_s1148" type="#_x0000_t202" style="position:absolute;left:5672;top:23368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<v:textbox>
                    <w:txbxContent>
                      <w:p w14:paraId="73D22841" w14:textId="77777777" w:rsidR="0091577B" w:rsidRPr="001B3586" w:rsidRDefault="0091577B" w:rsidP="0091577B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30</w:t>
                        </w:r>
                      </w:p>
                    </w:txbxContent>
                  </v:textbox>
                </v:shape>
                <v:shape id="_x0000_s1149" type="#_x0000_t202" style="position:absolute;left:16764;top:23368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<v:textbox>
                    <w:txbxContent>
                      <w:p w14:paraId="3FBBCF0E" w14:textId="77777777" w:rsidR="0091577B" w:rsidRPr="001B3586" w:rsidRDefault="0091577B" w:rsidP="0091577B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35</w:t>
                        </w:r>
                      </w:p>
                    </w:txbxContent>
                  </v:textbox>
                </v:shape>
                <v:shape id="_x0000_s1150" type="#_x0000_t202" style="position:absolute;left:27093;top:23283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<v:textbox>
                    <w:txbxContent>
                      <w:p w14:paraId="4B4E6135" w14:textId="77777777" w:rsidR="0091577B" w:rsidRPr="001B3586" w:rsidRDefault="0091577B" w:rsidP="0091577B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40</w:t>
                        </w:r>
                      </w:p>
                    </w:txbxContent>
                  </v:textbox>
                </v:shape>
                <v:shape id="_x0000_s1151" type="#_x0000_t202" style="position:absolute;left:37592;top:23283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    <v:textbox>
                    <w:txbxContent>
                      <w:p w14:paraId="670699F2" w14:textId="77777777" w:rsidR="0091577B" w:rsidRPr="001B3586" w:rsidRDefault="0091577B" w:rsidP="0091577B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45</w:t>
                        </w:r>
                      </w:p>
                    </w:txbxContent>
                  </v:textbox>
                </v:shape>
                <v:shape id="_x0000_s1152" type="#_x0000_t202" style="position:absolute;left:48006;top:23283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zu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agb3M/EIyNUNAAD//wMAUEsBAi0AFAAGAAgAAAAhANvh9svuAAAAhQEAABMAAAAAAAAAAAAA&#10;AAAAAAAAAFtDb250ZW50X1R5cGVzXS54bWxQSwECLQAUAAYACAAAACEAWvQsW78AAAAVAQAACwAA&#10;AAAAAAAAAAAAAAAfAQAAX3JlbHMvLnJlbHNQSwECLQAUAAYACAAAACEAoTFM7sMAAADcAAAADwAA&#10;AAAAAAAAAAAAAAAHAgAAZHJzL2Rvd25yZXYueG1sUEsFBgAAAAADAAMAtwAAAPcCAAAAAA==&#10;" filled="f" stroked="f">
                  <v:textbox>
                    <w:txbxContent>
                      <w:p w14:paraId="34635A65" w14:textId="77777777" w:rsidR="0091577B" w:rsidRPr="001B3586" w:rsidRDefault="0091577B" w:rsidP="0091577B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50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379E7"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7E3F1E9" wp14:editId="44DF4592">
                <wp:simplePos x="0" y="0"/>
                <wp:positionH relativeFrom="margin">
                  <wp:posOffset>0</wp:posOffset>
                </wp:positionH>
                <wp:positionV relativeFrom="paragraph">
                  <wp:posOffset>-152400</wp:posOffset>
                </wp:positionV>
                <wp:extent cx="381000" cy="218440"/>
                <wp:effectExtent l="0" t="0" r="0" b="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07FF1" w14:textId="7D50974A" w:rsidR="00B42EF5" w:rsidRPr="00123C35" w:rsidRDefault="00B42EF5" w:rsidP="005379E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123C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E</w:t>
                            </w:r>
                            <w:r w:rsidRPr="00123C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3F1E9" id="_x0000_s1153" type="#_x0000_t202" style="position:absolute;margin-left:0;margin-top:-12pt;width:30pt;height:17.2pt;z-index:252082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" filled="f" stroked="f">
                <v:textbox>
                  <w:txbxContent>
                    <w:p w14:paraId="32007FF1" w14:textId="7D50974A" w:rsidR="00B42EF5" w:rsidRPr="00123C35" w:rsidRDefault="00B42EF5" w:rsidP="005379E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  <w:lang w:val="en-US"/>
                        </w:rPr>
                      </w:pPr>
                      <w:r w:rsidRPr="00123C3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E</w:t>
                      </w:r>
                      <w:r w:rsidRPr="00123C3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10D9">
        <w:rPr>
          <w:noProof/>
        </w:rPr>
        <w:drawing>
          <wp:anchor distT="0" distB="0" distL="114300" distR="114300" simplePos="0" relativeHeight="251967488" behindDoc="1" locked="0" layoutInCell="1" allowOverlap="1" wp14:anchorId="5A623473" wp14:editId="4676F937">
            <wp:simplePos x="0" y="0"/>
            <wp:positionH relativeFrom="margin">
              <wp:posOffset>4507230</wp:posOffset>
            </wp:positionH>
            <wp:positionV relativeFrom="paragraph">
              <wp:posOffset>67945</wp:posOffset>
            </wp:positionV>
            <wp:extent cx="1188000" cy="2016000"/>
            <wp:effectExtent l="0" t="0" r="0" b="3810"/>
            <wp:wrapNone/>
            <wp:docPr id="555" name="Chart 555">
              <a:extLst xmlns:a="http://schemas.openxmlformats.org/drawingml/2006/main">
                <a:ext uri="{FF2B5EF4-FFF2-40B4-BE49-F238E27FC236}">
                  <a16:creationId xmlns:a16="http://schemas.microsoft.com/office/drawing/2014/main" id="{2AC2848A-CCD7-4ABC-8269-1E3068984F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0D9">
        <w:rPr>
          <w:noProof/>
        </w:rPr>
        <w:drawing>
          <wp:anchor distT="0" distB="0" distL="114300" distR="114300" simplePos="0" relativeHeight="251966464" behindDoc="1" locked="0" layoutInCell="1" allowOverlap="1" wp14:anchorId="0D860926" wp14:editId="50EEAAE8">
            <wp:simplePos x="0" y="0"/>
            <wp:positionH relativeFrom="column">
              <wp:posOffset>3474085</wp:posOffset>
            </wp:positionH>
            <wp:positionV relativeFrom="paragraph">
              <wp:posOffset>67945</wp:posOffset>
            </wp:positionV>
            <wp:extent cx="1188000" cy="2016000"/>
            <wp:effectExtent l="0" t="0" r="0" b="3810"/>
            <wp:wrapNone/>
            <wp:docPr id="554" name="Chart 554">
              <a:extLst xmlns:a="http://schemas.openxmlformats.org/drawingml/2006/main">
                <a:ext uri="{FF2B5EF4-FFF2-40B4-BE49-F238E27FC236}">
                  <a16:creationId xmlns:a16="http://schemas.microsoft.com/office/drawing/2014/main" id="{9326676A-A963-44A4-90D3-213754053C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0D9">
        <w:rPr>
          <w:noProof/>
        </w:rPr>
        <w:drawing>
          <wp:anchor distT="0" distB="0" distL="114300" distR="114300" simplePos="0" relativeHeight="251965440" behindDoc="1" locked="0" layoutInCell="1" allowOverlap="1" wp14:anchorId="3AE6F7A3" wp14:editId="32E90268">
            <wp:simplePos x="0" y="0"/>
            <wp:positionH relativeFrom="column">
              <wp:posOffset>2430145</wp:posOffset>
            </wp:positionH>
            <wp:positionV relativeFrom="paragraph">
              <wp:posOffset>66040</wp:posOffset>
            </wp:positionV>
            <wp:extent cx="1188000" cy="2016000"/>
            <wp:effectExtent l="0" t="0" r="0" b="3810"/>
            <wp:wrapNone/>
            <wp:docPr id="553" name="Chart 553">
              <a:extLst xmlns:a="http://schemas.openxmlformats.org/drawingml/2006/main">
                <a:ext uri="{FF2B5EF4-FFF2-40B4-BE49-F238E27FC236}">
                  <a16:creationId xmlns:a16="http://schemas.microsoft.com/office/drawing/2014/main" id="{B0B137D3-708E-42E4-913F-4E5817983F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0D9">
        <w:rPr>
          <w:noProof/>
        </w:rPr>
        <w:drawing>
          <wp:anchor distT="0" distB="0" distL="114300" distR="114300" simplePos="0" relativeHeight="251964416" behindDoc="1" locked="0" layoutInCell="1" allowOverlap="1" wp14:anchorId="53C9A696" wp14:editId="1F7B99E1">
            <wp:simplePos x="0" y="0"/>
            <wp:positionH relativeFrom="column">
              <wp:posOffset>1369695</wp:posOffset>
            </wp:positionH>
            <wp:positionV relativeFrom="paragraph">
              <wp:posOffset>67945</wp:posOffset>
            </wp:positionV>
            <wp:extent cx="1187450" cy="2015490"/>
            <wp:effectExtent l="0" t="0" r="0" b="3810"/>
            <wp:wrapNone/>
            <wp:docPr id="551" name="Chart 551">
              <a:extLst xmlns:a="http://schemas.openxmlformats.org/drawingml/2006/main">
                <a:ext uri="{FF2B5EF4-FFF2-40B4-BE49-F238E27FC236}">
                  <a16:creationId xmlns:a16="http://schemas.microsoft.com/office/drawing/2014/main" id="{7F4E506F-0608-49A4-8131-BA24F2CBD7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0D9">
        <w:rPr>
          <w:noProof/>
        </w:rPr>
        <w:drawing>
          <wp:anchor distT="0" distB="0" distL="114300" distR="114300" simplePos="0" relativeHeight="251963392" behindDoc="1" locked="0" layoutInCell="1" allowOverlap="1" wp14:anchorId="4E669E95" wp14:editId="604306DD">
            <wp:simplePos x="0" y="0"/>
            <wp:positionH relativeFrom="column">
              <wp:posOffset>-15875</wp:posOffset>
            </wp:positionH>
            <wp:positionV relativeFrom="paragraph">
              <wp:posOffset>67945</wp:posOffset>
            </wp:positionV>
            <wp:extent cx="1547495" cy="2015490"/>
            <wp:effectExtent l="0" t="0" r="0" b="3810"/>
            <wp:wrapNone/>
            <wp:docPr id="550" name="Chart 550">
              <a:extLst xmlns:a="http://schemas.openxmlformats.org/drawingml/2006/main">
                <a:ext uri="{FF2B5EF4-FFF2-40B4-BE49-F238E27FC236}">
                  <a16:creationId xmlns:a16="http://schemas.microsoft.com/office/drawing/2014/main" id="{E923704B-B397-4544-8C05-3DC6DECDCD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40847" w14:textId="05DE8E9D" w:rsidR="00F810D9" w:rsidRPr="00E55B4C" w:rsidRDefault="00F810D9" w:rsidP="00F810D9">
      <w:pPr>
        <w:rPr>
          <w:lang w:val="en-US"/>
        </w:rPr>
      </w:pPr>
    </w:p>
    <w:p w14:paraId="67EE7FEE" w14:textId="48BF207B" w:rsidR="00F810D9" w:rsidRPr="00E55B4C" w:rsidRDefault="00F810D9" w:rsidP="00F810D9">
      <w:pPr>
        <w:tabs>
          <w:tab w:val="left" w:pos="2436"/>
        </w:tabs>
        <w:rPr>
          <w:lang w:val="en-US"/>
        </w:rPr>
      </w:pPr>
      <w:r w:rsidRPr="00E55B4C">
        <w:rPr>
          <w:lang w:val="en-US"/>
        </w:rPr>
        <w:tab/>
      </w:r>
    </w:p>
    <w:p w14:paraId="43AEBC48" w14:textId="745592D3" w:rsidR="00F810D9" w:rsidRPr="00E55B4C" w:rsidRDefault="00F810D9" w:rsidP="00F810D9">
      <w:pPr>
        <w:rPr>
          <w:lang w:val="en-US"/>
        </w:rPr>
      </w:pPr>
    </w:p>
    <w:p w14:paraId="2179E26F" w14:textId="0BC79874" w:rsidR="00F810D9" w:rsidRPr="00E55B4C" w:rsidRDefault="00F810D9" w:rsidP="00F810D9">
      <w:pPr>
        <w:rPr>
          <w:b/>
          <w:bCs/>
          <w:lang w:val="en-US"/>
        </w:rPr>
      </w:pPr>
    </w:p>
    <w:p w14:paraId="5BF092B7" w14:textId="240EFC3A" w:rsidR="00F810D9" w:rsidRPr="00E55B4C" w:rsidRDefault="00F810D9" w:rsidP="00F810D9">
      <w:pPr>
        <w:rPr>
          <w:lang w:val="en-US"/>
        </w:rPr>
      </w:pPr>
    </w:p>
    <w:p w14:paraId="373960E1" w14:textId="509710B0" w:rsidR="00F810D9" w:rsidRPr="00E55B4C" w:rsidRDefault="00F810D9" w:rsidP="00F810D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8DC6827" wp14:editId="11369C64">
                <wp:simplePos x="0" y="0"/>
                <wp:positionH relativeFrom="page">
                  <wp:posOffset>-311785</wp:posOffset>
                </wp:positionH>
                <wp:positionV relativeFrom="paragraph">
                  <wp:posOffset>212090</wp:posOffset>
                </wp:positionV>
                <wp:extent cx="2429933" cy="295910"/>
                <wp:effectExtent l="0" t="0" r="0" b="0"/>
                <wp:wrapNone/>
                <wp:docPr id="5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29933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BE891" w14:textId="052F903E" w:rsidR="00B42EF5" w:rsidRPr="001B3586" w:rsidRDefault="00B42EF5" w:rsidP="00F810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Starch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digestibility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(%)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C6827" id="_x0000_s1154" type="#_x0000_t202" style="position:absolute;margin-left:-24.55pt;margin-top:16.7pt;width:191.35pt;height:23.3pt;rotation:-90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" filled="f" stroked="f">
                <v:textbox>
                  <w:txbxContent>
                    <w:p w14:paraId="4AFBE891" w14:textId="052F903E" w:rsidR="00B42EF5" w:rsidRPr="001B3586" w:rsidRDefault="00B42EF5" w:rsidP="00F810D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Starch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digestibility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(%)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466EE2" w14:textId="4A3BC218" w:rsidR="00F810D9" w:rsidRPr="00E55B4C" w:rsidRDefault="00F810D9" w:rsidP="00F810D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972608" behindDoc="1" locked="0" layoutInCell="1" allowOverlap="1" wp14:anchorId="1D51FBB9" wp14:editId="67531E23">
            <wp:simplePos x="0" y="0"/>
            <wp:positionH relativeFrom="margin">
              <wp:posOffset>4507230</wp:posOffset>
            </wp:positionH>
            <wp:positionV relativeFrom="paragraph">
              <wp:posOffset>174625</wp:posOffset>
            </wp:positionV>
            <wp:extent cx="1187450" cy="2015490"/>
            <wp:effectExtent l="0" t="0" r="0" b="3810"/>
            <wp:wrapNone/>
            <wp:docPr id="560" name="Chart 560">
              <a:extLst xmlns:a="http://schemas.openxmlformats.org/drawingml/2006/main">
                <a:ext uri="{FF2B5EF4-FFF2-40B4-BE49-F238E27FC236}">
                  <a16:creationId xmlns:a16="http://schemas.microsoft.com/office/drawing/2014/main" id="{D8817415-805E-4E94-92BB-36A91B17EA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1584" behindDoc="1" locked="0" layoutInCell="1" allowOverlap="1" wp14:anchorId="0A34B35B" wp14:editId="367282B5">
            <wp:simplePos x="0" y="0"/>
            <wp:positionH relativeFrom="column">
              <wp:posOffset>3466465</wp:posOffset>
            </wp:positionH>
            <wp:positionV relativeFrom="paragraph">
              <wp:posOffset>174625</wp:posOffset>
            </wp:positionV>
            <wp:extent cx="1188000" cy="2016000"/>
            <wp:effectExtent l="0" t="0" r="0" b="3810"/>
            <wp:wrapNone/>
            <wp:docPr id="559" name="Chart 559">
              <a:extLst xmlns:a="http://schemas.openxmlformats.org/drawingml/2006/main">
                <a:ext uri="{FF2B5EF4-FFF2-40B4-BE49-F238E27FC236}">
                  <a16:creationId xmlns:a16="http://schemas.microsoft.com/office/drawing/2014/main" id="{55FE7049-CC01-4A4C-BE3D-4AA7192DE8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0560" behindDoc="1" locked="0" layoutInCell="1" allowOverlap="1" wp14:anchorId="62D1E100" wp14:editId="221CE45F">
            <wp:simplePos x="0" y="0"/>
            <wp:positionH relativeFrom="column">
              <wp:posOffset>2407285</wp:posOffset>
            </wp:positionH>
            <wp:positionV relativeFrom="paragraph">
              <wp:posOffset>174625</wp:posOffset>
            </wp:positionV>
            <wp:extent cx="1188000" cy="2016000"/>
            <wp:effectExtent l="0" t="0" r="0" b="3810"/>
            <wp:wrapNone/>
            <wp:docPr id="558" name="Chart 558">
              <a:extLst xmlns:a="http://schemas.openxmlformats.org/drawingml/2006/main">
                <a:ext uri="{FF2B5EF4-FFF2-40B4-BE49-F238E27FC236}">
                  <a16:creationId xmlns:a16="http://schemas.microsoft.com/office/drawing/2014/main" id="{34225247-4A26-4DC1-BB61-A17FF14678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9536" behindDoc="1" locked="0" layoutInCell="1" allowOverlap="1" wp14:anchorId="09C2785D" wp14:editId="04A618B2">
            <wp:simplePos x="0" y="0"/>
            <wp:positionH relativeFrom="column">
              <wp:posOffset>1370965</wp:posOffset>
            </wp:positionH>
            <wp:positionV relativeFrom="paragraph">
              <wp:posOffset>174625</wp:posOffset>
            </wp:positionV>
            <wp:extent cx="1188000" cy="2016000"/>
            <wp:effectExtent l="0" t="0" r="0" b="3810"/>
            <wp:wrapNone/>
            <wp:docPr id="557" name="Chart 557">
              <a:extLst xmlns:a="http://schemas.openxmlformats.org/drawingml/2006/main">
                <a:ext uri="{FF2B5EF4-FFF2-40B4-BE49-F238E27FC236}">
                  <a16:creationId xmlns:a16="http://schemas.microsoft.com/office/drawing/2014/main" id="{7A69FBC3-4E24-4CDF-83CC-30BA7C8EF7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8512" behindDoc="1" locked="0" layoutInCell="1" allowOverlap="1" wp14:anchorId="5834CC50" wp14:editId="37ABEB3A">
            <wp:simplePos x="0" y="0"/>
            <wp:positionH relativeFrom="margin">
              <wp:posOffset>-15875</wp:posOffset>
            </wp:positionH>
            <wp:positionV relativeFrom="paragraph">
              <wp:posOffset>174625</wp:posOffset>
            </wp:positionV>
            <wp:extent cx="1547495" cy="2015490"/>
            <wp:effectExtent l="0" t="0" r="0" b="3810"/>
            <wp:wrapNone/>
            <wp:docPr id="556" name="Chart 556">
              <a:extLst xmlns:a="http://schemas.openxmlformats.org/drawingml/2006/main">
                <a:ext uri="{FF2B5EF4-FFF2-40B4-BE49-F238E27FC236}">
                  <a16:creationId xmlns:a16="http://schemas.microsoft.com/office/drawing/2014/main" id="{04F87ADF-1026-45C0-B804-38255F6CD4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89118" w14:textId="779643D6" w:rsidR="00F810D9" w:rsidRPr="00E55B4C" w:rsidRDefault="00F810D9" w:rsidP="00F810D9">
      <w:pPr>
        <w:rPr>
          <w:lang w:val="en-US"/>
        </w:rPr>
      </w:pPr>
    </w:p>
    <w:p w14:paraId="15831A04" w14:textId="6846DECF" w:rsidR="00F810D9" w:rsidRPr="00E55B4C" w:rsidRDefault="00F810D9" w:rsidP="00F810D9">
      <w:pPr>
        <w:rPr>
          <w:lang w:val="en-US"/>
        </w:rPr>
      </w:pPr>
    </w:p>
    <w:p w14:paraId="6189CC30" w14:textId="73ADD708" w:rsidR="00F810D9" w:rsidRPr="00E55B4C" w:rsidRDefault="00F810D9" w:rsidP="00F810D9">
      <w:pPr>
        <w:rPr>
          <w:lang w:val="en-US"/>
        </w:rPr>
      </w:pPr>
    </w:p>
    <w:p w14:paraId="7E6B4B3D" w14:textId="1F308D50" w:rsidR="00F810D9" w:rsidRPr="00E55B4C" w:rsidRDefault="00F810D9" w:rsidP="00F810D9">
      <w:pPr>
        <w:rPr>
          <w:lang w:val="en-US"/>
        </w:rPr>
      </w:pPr>
    </w:p>
    <w:p w14:paraId="75326263" w14:textId="07E3BBA4" w:rsidR="00F810D9" w:rsidRPr="00E55B4C" w:rsidRDefault="00F810D9" w:rsidP="00F810D9">
      <w:pPr>
        <w:rPr>
          <w:lang w:val="en-US"/>
        </w:rPr>
      </w:pPr>
    </w:p>
    <w:p w14:paraId="28F55A4A" w14:textId="7EF633E2" w:rsidR="00F810D9" w:rsidRPr="00E55B4C" w:rsidRDefault="00F810D9" w:rsidP="00F810D9">
      <w:pPr>
        <w:rPr>
          <w:lang w:val="en-US"/>
        </w:rPr>
      </w:pPr>
    </w:p>
    <w:p w14:paraId="1D5426AD" w14:textId="16CA5783" w:rsidR="00F17354" w:rsidRPr="00E55B4C" w:rsidRDefault="00B4064D" w:rsidP="00A7405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9A055C2" wp14:editId="61E3FD88">
                <wp:simplePos x="0" y="0"/>
                <wp:positionH relativeFrom="margin">
                  <wp:posOffset>1970405</wp:posOffset>
                </wp:positionH>
                <wp:positionV relativeFrom="paragraph">
                  <wp:posOffset>212725</wp:posOffset>
                </wp:positionV>
                <wp:extent cx="1819910" cy="245110"/>
                <wp:effectExtent l="0" t="0" r="0" b="2540"/>
                <wp:wrapNone/>
                <wp:docPr id="6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BD0EA" w14:textId="0CBD3CEB" w:rsidR="00B42EF5" w:rsidRPr="001B3586" w:rsidRDefault="00B42EF5" w:rsidP="00562C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Number of faecal collection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055C2" id="_x0000_s1155" type="#_x0000_t202" style="position:absolute;margin-left:155.15pt;margin-top:16.75pt;width:143.3pt;height:19.3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" filled="f" stroked="f">
                <v:textbox>
                  <w:txbxContent>
                    <w:p w14:paraId="058BD0EA" w14:textId="0CBD3CEB" w:rsidR="00B42EF5" w:rsidRPr="001B3586" w:rsidRDefault="00B42EF5" w:rsidP="00562C7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Number of faecal collection 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F69948" w14:textId="77777777" w:rsidR="000D7C0B" w:rsidRDefault="000D7C0B" w:rsidP="00562C71">
      <w:pPr>
        <w:rPr>
          <w:lang w:val="en-US"/>
        </w:rPr>
      </w:pPr>
    </w:p>
    <w:p w14:paraId="4B8A1AA4" w14:textId="4C60B690" w:rsidR="00562C71" w:rsidRPr="00E55B4C" w:rsidRDefault="000D7C0B" w:rsidP="00562C7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548845C" wp14:editId="27E7C456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381000" cy="218440"/>
                <wp:effectExtent l="0" t="0" r="0" b="0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322BE" w14:textId="6EEB896A" w:rsidR="00B42EF5" w:rsidRPr="00123C35" w:rsidRDefault="00B42EF5" w:rsidP="000D7C0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123C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F</w:t>
                            </w:r>
                            <w:r w:rsidRPr="00123C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8845C" id="_x0000_s1156" type="#_x0000_t202" style="position:absolute;margin-left:0;margin-top:8.35pt;width:30pt;height:17.2pt;z-index:252084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" filled="f" stroked="f">
                <v:textbox>
                  <w:txbxContent>
                    <w:p w14:paraId="266322BE" w14:textId="6EEB896A" w:rsidR="00B42EF5" w:rsidRPr="00123C35" w:rsidRDefault="00B42EF5" w:rsidP="000D7C0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  <w:lang w:val="en-US"/>
                        </w:rPr>
                      </w:pPr>
                      <w:r w:rsidRPr="00123C3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F</w:t>
                      </w:r>
                      <w:r w:rsidRPr="00123C3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C71">
        <w:rPr>
          <w:noProof/>
        </w:rPr>
        <mc:AlternateContent>
          <mc:Choice Requires="wpg">
            <w:drawing>
              <wp:anchor distT="0" distB="0" distL="114300" distR="114300" simplePos="0" relativeHeight="251974656" behindDoc="0" locked="0" layoutInCell="1" allowOverlap="1" wp14:anchorId="66E0DF5F" wp14:editId="02823987">
                <wp:simplePos x="0" y="0"/>
                <wp:positionH relativeFrom="column">
                  <wp:posOffset>6985</wp:posOffset>
                </wp:positionH>
                <wp:positionV relativeFrom="paragraph">
                  <wp:posOffset>243205</wp:posOffset>
                </wp:positionV>
                <wp:extent cx="5738495" cy="4293235"/>
                <wp:effectExtent l="0" t="0" r="0" b="0"/>
                <wp:wrapNone/>
                <wp:docPr id="561" name="Group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8496" cy="4293235"/>
                          <a:chOff x="0" y="254000"/>
                          <a:chExt cx="5760720" cy="4293447"/>
                        </a:xfrm>
                      </wpg:grpSpPr>
                      <wps:wsp>
                        <wps:cNvPr id="562" name="Straight Connector 562"/>
                        <wps:cNvCnPr/>
                        <wps:spPr>
                          <a:xfrm>
                            <a:off x="0" y="4547447"/>
                            <a:ext cx="5760720" cy="0"/>
                          </a:xfrm>
                          <a:prstGeom prst="lin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00" y="262466"/>
                            <a:ext cx="533400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DD79D4" w14:textId="38D95381" w:rsidR="00B42EF5" w:rsidRPr="001B3586" w:rsidRDefault="00B42EF5" w:rsidP="00562C7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800" y="262466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54DB9E" w14:textId="400E3B1F" w:rsidR="00B42EF5" w:rsidRPr="001B3586" w:rsidRDefault="00B42EF5" w:rsidP="00562C7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9333" y="254000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D69DCA" w14:textId="5A8592AD" w:rsidR="00B42EF5" w:rsidRPr="001B3586" w:rsidRDefault="00B42EF5" w:rsidP="00562C7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9200" y="262466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42332E" w14:textId="5ACB9942" w:rsidR="00B42EF5" w:rsidRPr="001B3586" w:rsidRDefault="00B42EF5" w:rsidP="00562C7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7533" y="270933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6B37AE" w14:textId="16048E4E" w:rsidR="00B42EF5" w:rsidRPr="001B3586" w:rsidRDefault="00B42EF5" w:rsidP="00562C7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7266" y="2336800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99D055" w14:textId="73C8999F" w:rsidR="00B42EF5" w:rsidRPr="001B3586" w:rsidRDefault="00B42EF5" w:rsidP="00562C7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2336800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31E7DB" w14:textId="1562940A" w:rsidR="00B42EF5" w:rsidRPr="001B3586" w:rsidRDefault="00B42EF5" w:rsidP="00562C7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9333" y="2328333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80BBE" w14:textId="227291AC" w:rsidR="00B42EF5" w:rsidRPr="001B3586" w:rsidRDefault="00B42EF5" w:rsidP="00562C7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9200" y="2328333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E7CDC9" w14:textId="7F869106" w:rsidR="00B42EF5" w:rsidRPr="001B3586" w:rsidRDefault="00B42EF5" w:rsidP="00562C7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0" y="2328333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ADAE2F" w14:textId="292D4ACC" w:rsidR="00B42EF5" w:rsidRPr="001B3586" w:rsidRDefault="00B42EF5" w:rsidP="00562C7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E0DF5F" id="Group 561" o:spid="_x0000_s1157" style="position:absolute;margin-left:.55pt;margin-top:19.15pt;width:451.85pt;height:338.05pt;z-index:251974656;mso-width-relative:margin;mso-height-relative:margin" coordorigin=",2540" coordsize="57607,4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">
                <v:line id="Straight Connector 562" o:spid="_x0000_s1158" style="position:absolute;visibility:visible;mso-wrap-style:square" from="0,45474" to="57607,45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" stroked="f" strokeweight=".5pt">
                  <v:stroke joinstyle="miter"/>
                </v:line>
                <v:shape id="_x0000_s1159" type="#_x0000_t202" style="position:absolute;left:6350;top:2624;width:5334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1Ba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zGQ3idiUdALp4AAAD//wMAUEsBAi0AFAAGAAgAAAAhANvh9svuAAAAhQEAABMAAAAAAAAAAAAA&#10;AAAAAAAAAFtDb250ZW50X1R5cGVzXS54bWxQSwECLQAUAAYACAAAACEAWvQsW78AAAAVAQAACwAA&#10;AAAAAAAAAAAAAAAfAQAAX3JlbHMvLnJlbHNQSwECLQAUAAYACAAAACEAVTtQWsMAAADcAAAADwAA&#10;AAAAAAAAAAAAAAAHAgAAZHJzL2Rvd25yZXYueG1sUEsFBgAAAAADAAMAtwAAAPcCAAAAAA==&#10;" filled="f" stroked="f">
                  <v:textbox>
                    <w:txbxContent>
                      <w:p w14:paraId="4CDD79D4" w14:textId="38D95381" w:rsidR="00B42EF5" w:rsidRPr="001B3586" w:rsidRDefault="00B42EF5" w:rsidP="00562C7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_x0000_s1160" type="#_x0000_t202" style="position:absolute;left:17018;top:2624;width:609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" filled="f" stroked="f">
                  <v:textbox>
                    <w:txbxContent>
                      <w:p w14:paraId="3E54DB9E" w14:textId="400E3B1F" w:rsidR="00B42EF5" w:rsidRPr="001B3586" w:rsidRDefault="00B42EF5" w:rsidP="00562C7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10</w:t>
                        </w:r>
                      </w:p>
                    </w:txbxContent>
                  </v:textbox>
                </v:shape>
                <v:shape id="_x0000_s1161" type="#_x0000_t202" style="position:absolute;left:27093;top:2540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yC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6&#10;j2vjmXgE5PoJAAD//wMAUEsBAi0AFAAGAAgAAAAhANvh9svuAAAAhQEAABMAAAAAAAAAAAAAAAAA&#10;AAAAAFtDb250ZW50X1R5cGVzXS54bWxQSwECLQAUAAYACAAAACEAWvQsW78AAAAVAQAACwAAAAAA&#10;AAAAAAAAAAAfAQAAX3JlbHMvLnJlbHNQSwECLQAUAAYACAAAACEAUa/MgsAAAADcAAAADwAAAAAA&#10;AAAAAAAAAAAHAgAAZHJzL2Rvd25yZXYueG1sUEsFBgAAAAADAAMAtwAAAPQCAAAAAA==&#10;" filled="f" stroked="f">
                  <v:textbox>
                    <w:txbxContent>
                      <w:p w14:paraId="5DD69DCA" w14:textId="5A8592AD" w:rsidR="00B42EF5" w:rsidRPr="001B3586" w:rsidRDefault="00B42EF5" w:rsidP="00562C7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15</w:t>
                        </w:r>
                      </w:p>
                    </w:txbxContent>
                  </v:textbox>
                </v:shape>
                <v:shape id="_x0000_s1162" type="#_x0000_t202" style="position:absolute;left:37592;top:2624;width:609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2kZ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TD5mMHfmXgE5PIJAAD//wMAUEsBAi0AFAAGAAgAAAAhANvh9svuAAAAhQEAABMAAAAAAAAAAAAA&#10;AAAAAAAAAFtDb250ZW50X1R5cGVzXS54bWxQSwECLQAUAAYACAAAACEAWvQsW78AAAAVAQAACwAA&#10;AAAAAAAAAAAAAAAfAQAAX3JlbHMvLnJlbHNQSwECLQAUAAYACAAAACEAPuNpGcMAAADcAAAADwAA&#10;AAAAAAAAAAAAAAAHAgAAZHJzL2Rvd25yZXYueG1sUEsFBgAAAAADAAMAtwAAAPcCAAAAAA==&#10;" filled="f" stroked="f">
                  <v:textbox>
                    <w:txbxContent>
                      <w:p w14:paraId="2442332E" w14:textId="5ACB9942" w:rsidR="00B42EF5" w:rsidRPr="001B3586" w:rsidRDefault="00B42EF5" w:rsidP="00562C7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20</w:t>
                        </w:r>
                      </w:p>
                    </w:txbxContent>
                  </v:textbox>
                </v:shape>
                <v:shape id="_x0000_s1163" type="#_x0000_t202" style="position:absolute;left:48175;top:2709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otP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ZDslrA75l4BGT2AwAA//8DAFBLAQItABQABgAIAAAAIQDb4fbL7gAAAIUBAAATAAAAAAAAAAAA&#10;AAAAAAAAAABbQ29udGVudF9UeXBlc10ueG1sUEsBAi0AFAAGAAgAAAAhAFr0LFu/AAAAFQEAAAsA&#10;AAAAAAAAAAAAAAAAHwEAAF9yZWxzLy5yZWxzUEsBAi0AFAAGAAgAAAAhAAWSi0/EAAAA3AAAAA8A&#10;AAAAAAAAAAAAAAAABwIAAGRycy9kb3ducmV2LnhtbFBLBQYAAAAAAwADALcAAAD4AgAAAAA=&#10;" filled="f" stroked="f">
                  <v:textbox>
                    <w:txbxContent>
                      <w:p w14:paraId="426B37AE" w14:textId="16048E4E" w:rsidR="00B42EF5" w:rsidRPr="001B3586" w:rsidRDefault="00B42EF5" w:rsidP="00562C7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25</w:t>
                        </w:r>
                      </w:p>
                    </w:txbxContent>
                  </v:textbox>
                </v:shape>
                <v:shape id="_x0000_s1164" type="#_x0000_t202" style="position:absolute;left:5672;top:23368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" filled="f" stroked="f">
                  <v:textbox>
                    <w:txbxContent>
                      <w:p w14:paraId="1899D055" w14:textId="73C8999F" w:rsidR="00B42EF5" w:rsidRPr="001B3586" w:rsidRDefault="00B42EF5" w:rsidP="00562C7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30</w:t>
                        </w:r>
                      </w:p>
                    </w:txbxContent>
                  </v:textbox>
                </v:shape>
                <v:shape id="_x0000_s1165" type="#_x0000_t202" style="position:absolute;left:16764;top:23368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" filled="f" stroked="f">
                  <v:textbox>
                    <w:txbxContent>
                      <w:p w14:paraId="4D31E7DB" w14:textId="1562940A" w:rsidR="00B42EF5" w:rsidRPr="001B3586" w:rsidRDefault="00B42EF5" w:rsidP="00562C7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35</w:t>
                        </w:r>
                      </w:p>
                    </w:txbxContent>
                  </v:textbox>
                </v:shape>
                <v:shape id="_x0000_s1166" type="#_x0000_t202" style="position:absolute;left:27093;top:23283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" filled="f" stroked="f">
                  <v:textbox>
                    <w:txbxContent>
                      <w:p w14:paraId="0D280BBE" w14:textId="227291AC" w:rsidR="00B42EF5" w:rsidRPr="001B3586" w:rsidRDefault="00B42EF5" w:rsidP="00562C7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40</w:t>
                        </w:r>
                      </w:p>
                    </w:txbxContent>
                  </v:textbox>
                </v:shape>
                <v:shape id="_x0000_s1167" type="#_x0000_t202" style="position:absolute;left:37592;top:23283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uR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80UC1zPxCMjsAgAA//8DAFBLAQItABQABgAIAAAAIQDb4fbL7gAAAIUBAAATAAAAAAAAAAAA&#10;AAAAAAAAAABbQ29udGVudF9UeXBlc10ueG1sUEsBAi0AFAAGAAgAAAAhAFr0LFu/AAAAFQEAAAsA&#10;AAAAAAAAAAAAAAAAHwEAAF9yZWxzLy5yZWxzUEsBAi0AFAAGAAgAAAAhAP9wG5HEAAAA3AAAAA8A&#10;AAAAAAAAAAAAAAAABwIAAGRycy9kb3ducmV2LnhtbFBLBQYAAAAAAwADALcAAAD4AgAAAAA=&#10;" filled="f" stroked="f">
                  <v:textbox>
                    <w:txbxContent>
                      <w:p w14:paraId="2DE7CDC9" w14:textId="7F869106" w:rsidR="00B42EF5" w:rsidRPr="001B3586" w:rsidRDefault="00B42EF5" w:rsidP="00562C7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45</w:t>
                        </w:r>
                      </w:p>
                    </w:txbxContent>
                  </v:textbox>
                </v:shape>
                <v:shape id="_x0000_s1168" type="#_x0000_t202" style="position:absolute;left:48006;top:23283;width:6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" filled="f" stroked="f">
                  <v:textbox>
                    <w:txbxContent>
                      <w:p w14:paraId="7BADAE2F" w14:textId="292D4ACC" w:rsidR="00B42EF5" w:rsidRPr="001B3586" w:rsidRDefault="00B42EF5" w:rsidP="00562C7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2CE677" w14:textId="68829E97" w:rsidR="00562C71" w:rsidRPr="00E55B4C" w:rsidRDefault="00B4064D" w:rsidP="00562C7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995136" behindDoc="1" locked="0" layoutInCell="1" allowOverlap="1" wp14:anchorId="235B5128" wp14:editId="5F2F1DB0">
            <wp:simplePos x="0" y="0"/>
            <wp:positionH relativeFrom="margin">
              <wp:posOffset>4484370</wp:posOffset>
            </wp:positionH>
            <wp:positionV relativeFrom="paragraph">
              <wp:posOffset>67945</wp:posOffset>
            </wp:positionV>
            <wp:extent cx="1188000" cy="2016000"/>
            <wp:effectExtent l="0" t="0" r="0" b="3810"/>
            <wp:wrapNone/>
            <wp:docPr id="656" name="Chart 656">
              <a:extLst xmlns:a="http://schemas.openxmlformats.org/drawingml/2006/main">
                <a:ext uri="{FF2B5EF4-FFF2-40B4-BE49-F238E27FC236}">
                  <a16:creationId xmlns:a16="http://schemas.microsoft.com/office/drawing/2014/main" id="{7725259D-D0C4-40A4-9BDC-51C7F0D6AA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C71">
        <w:rPr>
          <w:noProof/>
        </w:rPr>
        <w:drawing>
          <wp:anchor distT="0" distB="0" distL="114300" distR="114300" simplePos="0" relativeHeight="251994112" behindDoc="1" locked="0" layoutInCell="1" allowOverlap="1" wp14:anchorId="2BD97896" wp14:editId="7F6A3CE1">
            <wp:simplePos x="0" y="0"/>
            <wp:positionH relativeFrom="column">
              <wp:posOffset>3466465</wp:posOffset>
            </wp:positionH>
            <wp:positionV relativeFrom="paragraph">
              <wp:posOffset>67945</wp:posOffset>
            </wp:positionV>
            <wp:extent cx="1188000" cy="2016000"/>
            <wp:effectExtent l="0" t="0" r="0" b="3810"/>
            <wp:wrapNone/>
            <wp:docPr id="655" name="Chart 655">
              <a:extLst xmlns:a="http://schemas.openxmlformats.org/drawingml/2006/main">
                <a:ext uri="{FF2B5EF4-FFF2-40B4-BE49-F238E27FC236}">
                  <a16:creationId xmlns:a16="http://schemas.microsoft.com/office/drawing/2014/main" id="{FE2F447F-9361-4908-95A2-9918A3BF66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C71">
        <w:rPr>
          <w:noProof/>
        </w:rPr>
        <w:drawing>
          <wp:anchor distT="0" distB="0" distL="114300" distR="114300" simplePos="0" relativeHeight="251993088" behindDoc="1" locked="0" layoutInCell="1" allowOverlap="1" wp14:anchorId="723E1745" wp14:editId="37AF1EA8">
            <wp:simplePos x="0" y="0"/>
            <wp:positionH relativeFrom="margin">
              <wp:posOffset>2440305</wp:posOffset>
            </wp:positionH>
            <wp:positionV relativeFrom="paragraph">
              <wp:posOffset>67945</wp:posOffset>
            </wp:positionV>
            <wp:extent cx="1188000" cy="2016000"/>
            <wp:effectExtent l="0" t="0" r="0" b="3810"/>
            <wp:wrapNone/>
            <wp:docPr id="654" name="Chart 654">
              <a:extLst xmlns:a="http://schemas.openxmlformats.org/drawingml/2006/main">
                <a:ext uri="{FF2B5EF4-FFF2-40B4-BE49-F238E27FC236}">
                  <a16:creationId xmlns:a16="http://schemas.microsoft.com/office/drawing/2014/main" id="{E35709C5-1A5F-4102-843A-4E5B364D7A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C71">
        <w:rPr>
          <w:noProof/>
        </w:rPr>
        <w:drawing>
          <wp:anchor distT="0" distB="0" distL="114300" distR="114300" simplePos="0" relativeHeight="251992064" behindDoc="1" locked="0" layoutInCell="1" allowOverlap="1" wp14:anchorId="53009041" wp14:editId="122971F8">
            <wp:simplePos x="0" y="0"/>
            <wp:positionH relativeFrom="column">
              <wp:posOffset>1416685</wp:posOffset>
            </wp:positionH>
            <wp:positionV relativeFrom="paragraph">
              <wp:posOffset>67945</wp:posOffset>
            </wp:positionV>
            <wp:extent cx="1187450" cy="2015490"/>
            <wp:effectExtent l="0" t="0" r="0" b="3810"/>
            <wp:wrapNone/>
            <wp:docPr id="640" name="Chart 640">
              <a:extLst xmlns:a="http://schemas.openxmlformats.org/drawingml/2006/main">
                <a:ext uri="{FF2B5EF4-FFF2-40B4-BE49-F238E27FC236}">
                  <a16:creationId xmlns:a16="http://schemas.microsoft.com/office/drawing/2014/main" id="{60A9E737-043A-4D70-9BF4-0DFD344719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C71">
        <w:rPr>
          <w:noProof/>
        </w:rPr>
        <w:drawing>
          <wp:anchor distT="0" distB="0" distL="114300" distR="114300" simplePos="0" relativeHeight="251991040" behindDoc="1" locked="0" layoutInCell="1" allowOverlap="1" wp14:anchorId="30A6DD5F" wp14:editId="624C0DC8">
            <wp:simplePos x="0" y="0"/>
            <wp:positionH relativeFrom="column">
              <wp:posOffset>45085</wp:posOffset>
            </wp:positionH>
            <wp:positionV relativeFrom="paragraph">
              <wp:posOffset>67945</wp:posOffset>
            </wp:positionV>
            <wp:extent cx="1547495" cy="2015490"/>
            <wp:effectExtent l="0" t="0" r="0" b="3810"/>
            <wp:wrapNone/>
            <wp:docPr id="638" name="Chart 638">
              <a:extLst xmlns:a="http://schemas.openxmlformats.org/drawingml/2006/main">
                <a:ext uri="{FF2B5EF4-FFF2-40B4-BE49-F238E27FC236}">
                  <a16:creationId xmlns:a16="http://schemas.microsoft.com/office/drawing/2014/main" id="{DB27BE5A-2892-4BC3-9E53-0E8ADA4369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21163" w14:textId="6D0240A7" w:rsidR="00562C71" w:rsidRPr="00E55B4C" w:rsidRDefault="00562C71" w:rsidP="00562C71">
      <w:pPr>
        <w:rPr>
          <w:lang w:val="en-US"/>
        </w:rPr>
      </w:pPr>
    </w:p>
    <w:p w14:paraId="4BB1D89C" w14:textId="7312429D" w:rsidR="00562C71" w:rsidRPr="00E55B4C" w:rsidRDefault="00562C71" w:rsidP="00562C71">
      <w:pPr>
        <w:tabs>
          <w:tab w:val="left" w:pos="2436"/>
        </w:tabs>
        <w:rPr>
          <w:lang w:val="en-US"/>
        </w:rPr>
      </w:pPr>
      <w:r w:rsidRPr="00E55B4C">
        <w:rPr>
          <w:lang w:val="en-US"/>
        </w:rPr>
        <w:tab/>
      </w:r>
    </w:p>
    <w:p w14:paraId="00CFA3C1" w14:textId="525C4E90" w:rsidR="00562C71" w:rsidRPr="00E55B4C" w:rsidRDefault="00562C71" w:rsidP="00562C71">
      <w:pPr>
        <w:rPr>
          <w:lang w:val="en-US"/>
        </w:rPr>
      </w:pPr>
    </w:p>
    <w:p w14:paraId="38C9D6BD" w14:textId="6F4DE4E5" w:rsidR="00562C71" w:rsidRPr="00E55B4C" w:rsidRDefault="00562C71" w:rsidP="00562C71">
      <w:pPr>
        <w:rPr>
          <w:b/>
          <w:bCs/>
          <w:lang w:val="en-US"/>
        </w:rPr>
      </w:pPr>
    </w:p>
    <w:p w14:paraId="323FF045" w14:textId="324BC432" w:rsidR="00562C71" w:rsidRPr="00E55B4C" w:rsidRDefault="00562C71" w:rsidP="00562C71">
      <w:pPr>
        <w:rPr>
          <w:lang w:val="en-US"/>
        </w:rPr>
      </w:pPr>
    </w:p>
    <w:p w14:paraId="59F163AD" w14:textId="2AEEBF15" w:rsidR="00562C71" w:rsidRPr="00E55B4C" w:rsidRDefault="00562C71" w:rsidP="00562C7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504CB24" wp14:editId="1E86868E">
                <wp:simplePos x="0" y="0"/>
                <wp:positionH relativeFrom="page">
                  <wp:posOffset>-304165</wp:posOffset>
                </wp:positionH>
                <wp:positionV relativeFrom="paragraph">
                  <wp:posOffset>212725</wp:posOffset>
                </wp:positionV>
                <wp:extent cx="2429933" cy="295910"/>
                <wp:effectExtent l="0" t="0" r="0" b="0"/>
                <wp:wrapNone/>
                <wp:docPr id="6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29933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BE61" w14:textId="477DFA18" w:rsidR="00B42EF5" w:rsidRPr="001B3586" w:rsidRDefault="00B42EF5" w:rsidP="00562C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Gross energy digestibility (%)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4CB24" id="_x0000_s1169" type="#_x0000_t202" style="position:absolute;margin-left:-23.95pt;margin-top:16.75pt;width:191.35pt;height:23.3pt;rotation:-90;z-index: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" filled="f" stroked="f">
                <v:textbox>
                  <w:txbxContent>
                    <w:p w14:paraId="2624BE61" w14:textId="477DFA18" w:rsidR="00B42EF5" w:rsidRPr="001B3586" w:rsidRDefault="00B42EF5" w:rsidP="00562C7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Gross energy digestibility (%)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89D12C" w14:textId="301FCD76" w:rsidR="00562C71" w:rsidRPr="00E55B4C" w:rsidRDefault="00B4064D" w:rsidP="00562C7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2000256" behindDoc="1" locked="0" layoutInCell="1" allowOverlap="1" wp14:anchorId="42FBCD46" wp14:editId="28453975">
            <wp:simplePos x="0" y="0"/>
            <wp:positionH relativeFrom="column">
              <wp:posOffset>4486275</wp:posOffset>
            </wp:positionH>
            <wp:positionV relativeFrom="paragraph">
              <wp:posOffset>175260</wp:posOffset>
            </wp:positionV>
            <wp:extent cx="1187450" cy="2015490"/>
            <wp:effectExtent l="0" t="0" r="0" b="3810"/>
            <wp:wrapNone/>
            <wp:docPr id="661" name="Chart 661">
              <a:extLst xmlns:a="http://schemas.openxmlformats.org/drawingml/2006/main">
                <a:ext uri="{FF2B5EF4-FFF2-40B4-BE49-F238E27FC236}">
                  <a16:creationId xmlns:a16="http://schemas.microsoft.com/office/drawing/2014/main" id="{7C65AE58-25BA-4F69-8497-048B46B324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9232" behindDoc="1" locked="0" layoutInCell="1" allowOverlap="1" wp14:anchorId="61ADE68E" wp14:editId="358B0DEC">
            <wp:simplePos x="0" y="0"/>
            <wp:positionH relativeFrom="column">
              <wp:posOffset>3451225</wp:posOffset>
            </wp:positionH>
            <wp:positionV relativeFrom="paragraph">
              <wp:posOffset>175260</wp:posOffset>
            </wp:positionV>
            <wp:extent cx="1187450" cy="2015490"/>
            <wp:effectExtent l="0" t="0" r="0" b="3810"/>
            <wp:wrapNone/>
            <wp:docPr id="660" name="Chart 660">
              <a:extLst xmlns:a="http://schemas.openxmlformats.org/drawingml/2006/main">
                <a:ext uri="{FF2B5EF4-FFF2-40B4-BE49-F238E27FC236}">
                  <a16:creationId xmlns:a16="http://schemas.microsoft.com/office/drawing/2014/main" id="{607900AD-3EAC-437F-858B-C6D90813AE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8208" behindDoc="1" locked="0" layoutInCell="1" allowOverlap="1" wp14:anchorId="2C0838BF" wp14:editId="2A13E58B">
            <wp:simplePos x="0" y="0"/>
            <wp:positionH relativeFrom="column">
              <wp:posOffset>2422525</wp:posOffset>
            </wp:positionH>
            <wp:positionV relativeFrom="paragraph">
              <wp:posOffset>175260</wp:posOffset>
            </wp:positionV>
            <wp:extent cx="1187450" cy="2015490"/>
            <wp:effectExtent l="0" t="0" r="0" b="3810"/>
            <wp:wrapNone/>
            <wp:docPr id="659" name="Chart 659">
              <a:extLst xmlns:a="http://schemas.openxmlformats.org/drawingml/2006/main">
                <a:ext uri="{FF2B5EF4-FFF2-40B4-BE49-F238E27FC236}">
                  <a16:creationId xmlns:a16="http://schemas.microsoft.com/office/drawing/2014/main" id="{4AE2C8DC-98EA-428D-86D0-C09D556F48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7184" behindDoc="1" locked="0" layoutInCell="1" allowOverlap="1" wp14:anchorId="7C56DF89" wp14:editId="5026851A">
            <wp:simplePos x="0" y="0"/>
            <wp:positionH relativeFrom="column">
              <wp:posOffset>1401445</wp:posOffset>
            </wp:positionH>
            <wp:positionV relativeFrom="paragraph">
              <wp:posOffset>175260</wp:posOffset>
            </wp:positionV>
            <wp:extent cx="1187450" cy="2015490"/>
            <wp:effectExtent l="0" t="0" r="0" b="3810"/>
            <wp:wrapNone/>
            <wp:docPr id="658" name="Chart 658">
              <a:extLst xmlns:a="http://schemas.openxmlformats.org/drawingml/2006/main">
                <a:ext uri="{FF2B5EF4-FFF2-40B4-BE49-F238E27FC236}">
                  <a16:creationId xmlns:a16="http://schemas.microsoft.com/office/drawing/2014/main" id="{9B0CB1CE-9670-4848-943E-3725C03FF8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6160" behindDoc="1" locked="0" layoutInCell="1" allowOverlap="1" wp14:anchorId="22F34318" wp14:editId="5A573E95">
            <wp:simplePos x="0" y="0"/>
            <wp:positionH relativeFrom="column">
              <wp:posOffset>45085</wp:posOffset>
            </wp:positionH>
            <wp:positionV relativeFrom="paragraph">
              <wp:posOffset>175260</wp:posOffset>
            </wp:positionV>
            <wp:extent cx="1547495" cy="2015490"/>
            <wp:effectExtent l="0" t="0" r="0" b="3810"/>
            <wp:wrapNone/>
            <wp:docPr id="657" name="Chart 657">
              <a:extLst xmlns:a="http://schemas.openxmlformats.org/drawingml/2006/main">
                <a:ext uri="{FF2B5EF4-FFF2-40B4-BE49-F238E27FC236}">
                  <a16:creationId xmlns:a16="http://schemas.microsoft.com/office/drawing/2014/main" id="{03F25C32-997E-45B4-A903-C10D21A62F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A38FB" w14:textId="4F37F0DA" w:rsidR="00562C71" w:rsidRPr="00E55B4C" w:rsidRDefault="00562C71" w:rsidP="00562C71">
      <w:pPr>
        <w:rPr>
          <w:lang w:val="en-US"/>
        </w:rPr>
      </w:pPr>
    </w:p>
    <w:p w14:paraId="64D8F7A2" w14:textId="1CE11470" w:rsidR="00562C71" w:rsidRPr="00E55B4C" w:rsidRDefault="00562C71" w:rsidP="00562C71">
      <w:pPr>
        <w:rPr>
          <w:lang w:val="en-US"/>
        </w:rPr>
      </w:pPr>
    </w:p>
    <w:p w14:paraId="72A0E4D4" w14:textId="78229F2B" w:rsidR="00562C71" w:rsidRPr="00E55B4C" w:rsidRDefault="00562C71" w:rsidP="00562C71">
      <w:pPr>
        <w:rPr>
          <w:lang w:val="en-US"/>
        </w:rPr>
      </w:pPr>
    </w:p>
    <w:p w14:paraId="21779732" w14:textId="7D047D21" w:rsidR="00562C71" w:rsidRPr="00E55B4C" w:rsidRDefault="00562C71" w:rsidP="00562C71">
      <w:pPr>
        <w:rPr>
          <w:lang w:val="en-US"/>
        </w:rPr>
      </w:pPr>
    </w:p>
    <w:p w14:paraId="03F02E83" w14:textId="0A773FE8" w:rsidR="00562C71" w:rsidRPr="00E55B4C" w:rsidRDefault="00562C71" w:rsidP="00562C71">
      <w:pPr>
        <w:rPr>
          <w:lang w:val="en-US"/>
        </w:rPr>
      </w:pPr>
    </w:p>
    <w:p w14:paraId="303506CC" w14:textId="7B4CB917" w:rsidR="00562C71" w:rsidRPr="00E55B4C" w:rsidRDefault="00562C71" w:rsidP="00562C71">
      <w:pPr>
        <w:rPr>
          <w:lang w:val="en-US"/>
        </w:rPr>
      </w:pPr>
    </w:p>
    <w:p w14:paraId="7D528437" w14:textId="3F094C67" w:rsidR="00562C71" w:rsidRPr="00E55B4C" w:rsidRDefault="00B4064D" w:rsidP="00562C71">
      <w:pPr>
        <w:rPr>
          <w:lang w:val="en-US"/>
        </w:rPr>
      </w:pPr>
      <w:r w:rsidRPr="00B4064D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AAC2DCE" wp14:editId="5AE24F22">
                <wp:simplePos x="0" y="0"/>
                <wp:positionH relativeFrom="margin">
                  <wp:posOffset>1971040</wp:posOffset>
                </wp:positionH>
                <wp:positionV relativeFrom="paragraph">
                  <wp:posOffset>205740</wp:posOffset>
                </wp:positionV>
                <wp:extent cx="1819910" cy="245110"/>
                <wp:effectExtent l="0" t="0" r="0" b="2540"/>
                <wp:wrapNone/>
                <wp:docPr id="6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38944" w14:textId="52D6C528" w:rsidR="00B42EF5" w:rsidRPr="001B3586" w:rsidRDefault="00B42EF5" w:rsidP="00B40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Number of faecal collection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2DCE" id="_x0000_s1170" type="#_x0000_t202" style="position:absolute;margin-left:155.2pt;margin-top:16.2pt;width:143.3pt;height:19.3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" filled="f" stroked="f">
                <v:textbox>
                  <w:txbxContent>
                    <w:p w14:paraId="33638944" w14:textId="52D6C528" w:rsidR="00B42EF5" w:rsidRPr="001B3586" w:rsidRDefault="00B42EF5" w:rsidP="00B4064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Number of faecal collection 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1B4E5C" w14:textId="22AAE262" w:rsidR="00F10515" w:rsidRDefault="00F10515" w:rsidP="00562C71">
      <w:pPr>
        <w:tabs>
          <w:tab w:val="left" w:pos="1500"/>
        </w:tabs>
        <w:rPr>
          <w:lang w:val="en-US"/>
        </w:rPr>
      </w:pPr>
    </w:p>
    <w:p w14:paraId="3BF0C9F1" w14:textId="7A777FE3" w:rsidR="00C42428" w:rsidRDefault="000D7C0B" w:rsidP="00E3789B">
      <w:pPr>
        <w:pStyle w:val="Caption"/>
        <w:spacing w:after="0" w:line="36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2032000" behindDoc="0" locked="0" layoutInCell="1" allowOverlap="1" wp14:anchorId="256B7ADD" wp14:editId="044899F1">
            <wp:simplePos x="0" y="0"/>
            <wp:positionH relativeFrom="column">
              <wp:posOffset>205740</wp:posOffset>
            </wp:positionH>
            <wp:positionV relativeFrom="paragraph">
              <wp:posOffset>579755</wp:posOffset>
            </wp:positionV>
            <wp:extent cx="107950" cy="107950"/>
            <wp:effectExtent l="0" t="0" r="6350" b="635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9952" behindDoc="0" locked="0" layoutInCell="1" allowOverlap="1" wp14:anchorId="70029D6B" wp14:editId="1C985CAB">
            <wp:simplePos x="0" y="0"/>
            <wp:positionH relativeFrom="column">
              <wp:posOffset>5343525</wp:posOffset>
            </wp:positionH>
            <wp:positionV relativeFrom="paragraph">
              <wp:posOffset>297180</wp:posOffset>
            </wp:positionV>
            <wp:extent cx="107950" cy="118745"/>
            <wp:effectExtent l="0" t="0" r="635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515" w:rsidRPr="00F1051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Figure 3. </w:t>
      </w:r>
      <w:r w:rsidR="00007C2D" w:rsidRPr="00007C2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Bootstrapped estimates and confidence intervals of</w:t>
      </w:r>
      <w:r w:rsidR="00007C2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r w:rsidRPr="000D7C0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(A)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r w:rsidR="00007C2D" w:rsidRPr="00F1051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dry matter, </w:t>
      </w:r>
      <w:r w:rsidRPr="000D7C0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(B)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r w:rsidR="00357DC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crude </w:t>
      </w:r>
      <w:r w:rsidR="00007C2D" w:rsidRPr="00F1051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ash, </w:t>
      </w:r>
      <w:r w:rsidRPr="000D7C0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(C)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r w:rsidR="00007C2D" w:rsidRPr="00F1051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organic matter, </w:t>
      </w:r>
      <w:r w:rsidRPr="000D7C0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(D)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r w:rsidR="00007C2D" w:rsidRPr="00F1051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crude fat, </w:t>
      </w:r>
      <w:r w:rsidRPr="000D7C0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(E)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r w:rsidR="00007C2D" w:rsidRPr="00F1051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starch, and </w:t>
      </w:r>
      <w:r w:rsidRPr="000D7C0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(F)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r w:rsidR="00007C2D" w:rsidRPr="00F1051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gross energy</w:t>
      </w:r>
      <w:r w:rsidR="00007C2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r w:rsidR="00007C2D" w:rsidRPr="00007C2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digestibility for Food A (   ) and B (   ) w</w:t>
      </w:r>
      <w:r w:rsidR="00644997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ith </w:t>
      </w:r>
      <w:r w:rsidR="00007C2D" w:rsidRPr="00007C2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increasing number of </w:t>
      </w:r>
      <w:proofErr w:type="spellStart"/>
      <w:r w:rsidR="00007C2D" w:rsidRPr="00007C2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faecal</w:t>
      </w:r>
      <w:proofErr w:type="spellEnd"/>
      <w:r w:rsidR="00007C2D" w:rsidRPr="00007C2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collection days (1 to 6) and dogs (5 to 50). Bootstrap sampling included 10,000 replicates. </w:t>
      </w:r>
      <w:r w:rsidR="00644997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One </w:t>
      </w:r>
      <w:r w:rsidR="00007C2D" w:rsidRPr="00007C2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day represents the first accurate </w:t>
      </w:r>
      <w:proofErr w:type="spellStart"/>
      <w:r w:rsidR="00007C2D" w:rsidRPr="00007C2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faecal</w:t>
      </w:r>
      <w:proofErr w:type="spellEnd"/>
      <w:r w:rsidR="00007C2D" w:rsidRPr="00007C2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collection day (day 2 after feeding Food A or B) with 2 to 6 days representing calculated values from the addition of subsequent collection days (days 3 to 7). </w:t>
      </w:r>
      <w:bookmarkStart w:id="0" w:name="_Hlk100673243"/>
    </w:p>
    <w:p w14:paraId="78DC8C1C" w14:textId="69FB77EA" w:rsidR="00826548" w:rsidRDefault="00826548">
      <w:pPr>
        <w:rPr>
          <w:rFonts w:ascii="Times New Roman" w:hAnsi="Times New Roman" w:cs="Times New Roman"/>
          <w:sz w:val="24"/>
          <w:szCs w:val="36"/>
          <w:lang w:val="en-US"/>
        </w:rPr>
      </w:pPr>
    </w:p>
    <w:p w14:paraId="6F3435BB" w14:textId="77777777" w:rsidR="001F5C8E" w:rsidRDefault="001F5C8E">
      <w:pPr>
        <w:rPr>
          <w:rFonts w:ascii="Times New Roman" w:hAnsi="Times New Roman" w:cs="Times New Roman"/>
          <w:sz w:val="24"/>
          <w:szCs w:val="36"/>
          <w:lang w:val="en-US"/>
        </w:rPr>
      </w:pPr>
    </w:p>
    <w:p w14:paraId="2657E58F" w14:textId="23861E59" w:rsidR="003A532C" w:rsidRDefault="00A1200C" w:rsidP="003A532C">
      <w:pPr>
        <w:rPr>
          <w:rFonts w:ascii="Times New Roman" w:hAnsi="Times New Roman" w:cs="Times New Roman"/>
          <w:sz w:val="24"/>
          <w:szCs w:val="36"/>
          <w:lang w:val="en-US"/>
        </w:rPr>
      </w:pPr>
      <w:r>
        <w:rPr>
          <w:rFonts w:ascii="Times New Roman" w:hAnsi="Times New Roman" w:cs="Times New Roman"/>
          <w:noProof/>
          <w:sz w:val="24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2053504" behindDoc="0" locked="0" layoutInCell="1" allowOverlap="1" wp14:anchorId="1CB24033" wp14:editId="56926FC4">
                <wp:simplePos x="0" y="0"/>
                <wp:positionH relativeFrom="column">
                  <wp:posOffset>14605</wp:posOffset>
                </wp:positionH>
                <wp:positionV relativeFrom="paragraph">
                  <wp:posOffset>167005</wp:posOffset>
                </wp:positionV>
                <wp:extent cx="5043805" cy="3202940"/>
                <wp:effectExtent l="0" t="0" r="0" b="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805" cy="3202940"/>
                          <a:chOff x="59690" y="17780"/>
                          <a:chExt cx="5043805" cy="3202940"/>
                        </a:xfrm>
                      </wpg:grpSpPr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0725" y="2975610"/>
                            <a:ext cx="181991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F35305" w14:textId="1687CDFB" w:rsidR="00B42EF5" w:rsidRPr="001B3586" w:rsidRDefault="00B42EF5" w:rsidP="00670D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Number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dogs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727710" y="1535430"/>
                            <a:ext cx="181991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4425FF" w14:textId="20C5542D" w:rsidR="00B42EF5" w:rsidRPr="001B3586" w:rsidRDefault="00B42EF5" w:rsidP="00670D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Margin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 xml:space="preserve"> of error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8160" y="17780"/>
                            <a:ext cx="137160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4FDCB1" w14:textId="5B1FC920" w:rsidR="00B42EF5" w:rsidRPr="001B3586" w:rsidRDefault="00B42EF5" w:rsidP="00670D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Dry matter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8360" y="17780"/>
                            <a:ext cx="137160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C500A3" w14:textId="0FA3343A" w:rsidR="00B42EF5" w:rsidRPr="001B3586" w:rsidRDefault="00B42EF5" w:rsidP="00670D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Crude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protein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1895" y="17780"/>
                            <a:ext cx="137160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2F5ED5" w14:textId="73FEC821" w:rsidR="00B42EF5" w:rsidRPr="001B3586" w:rsidRDefault="00B42EF5" w:rsidP="00670D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Gross energy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aphicFrame>
                        <wpg:cNvPr id="195" name="Chart 195">
                          <a:extLst>
                            <a:ext uri="{FF2B5EF4-FFF2-40B4-BE49-F238E27FC236}">
                              <a16:creationId xmlns:a16="http://schemas.microsoft.com/office/drawing/2014/main" id="{585040E8-71E8-4481-9CDF-B7FD1AF0DC69}"/>
                            </a:ext>
                          </a:extLst>
                        </wpg:cNvPr>
                        <wpg:cNvFrPr/>
                        <wpg:xfrm>
                          <a:off x="259080" y="251460"/>
                          <a:ext cx="1907540" cy="277177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1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24033" id="Group 199" o:spid="_x0000_s1171" style="position:absolute;margin-left:1.15pt;margin-top:13.15pt;width:397.15pt;height:252.2pt;z-index:252053504;mso-width-relative:margin;mso-height-relative:margin" coordorigin="596,177" coordsize="50438,32029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">
                <v:shape id="_x0000_s1172" type="#_x0000_t202" style="position:absolute;left:19907;top:29756;width:18199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36F35305" w14:textId="1687CDFB" w:rsidR="00B42EF5" w:rsidRPr="001B3586" w:rsidRDefault="00B42EF5" w:rsidP="00670D7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Number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dogs</w:t>
                        </w:r>
                        <w:proofErr w:type="spellEnd"/>
                      </w:p>
                    </w:txbxContent>
                  </v:textbox>
                </v:shape>
                <v:shape id="_x0000_s1173" type="#_x0000_t202" style="position:absolute;left:-7278;top:15354;width:18199;height:245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" filled="f" stroked="f">
                  <v:textbox>
                    <w:txbxContent>
                      <w:p w14:paraId="214425FF" w14:textId="20C5542D" w:rsidR="00B42EF5" w:rsidRPr="001B3586" w:rsidRDefault="00B42EF5" w:rsidP="00670D7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Margin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 xml:space="preserve"> of error</w:t>
                        </w:r>
                      </w:p>
                    </w:txbxContent>
                  </v:textbox>
                </v:shape>
                <v:shape id="_x0000_s1174" type="#_x0000_t202" style="position:absolute;left:5181;top:177;width:13716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3D4FDCB1" w14:textId="5B1FC920" w:rsidR="00B42EF5" w:rsidRPr="001B3586" w:rsidRDefault="00B42EF5" w:rsidP="00670D7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Dry matter</w:t>
                        </w:r>
                      </w:p>
                    </w:txbxContent>
                  </v:textbox>
                </v:shape>
                <v:shape id="_x0000_s1175" type="#_x0000_t202" style="position:absolute;left:21183;top:177;width:13716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22C500A3" w14:textId="0FA3343A" w:rsidR="00B42EF5" w:rsidRPr="001B3586" w:rsidRDefault="00B42EF5" w:rsidP="00670D7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Crude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protein</w:t>
                        </w:r>
                        <w:proofErr w:type="spellEnd"/>
                      </w:p>
                    </w:txbxContent>
                  </v:textbox>
                </v:shape>
                <v:shape id="_x0000_s1176" type="#_x0000_t202" style="position:absolute;left:37318;top:177;width:13716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1C2F5ED5" w14:textId="73FEC821" w:rsidR="00B42EF5" w:rsidRPr="001B3586" w:rsidRDefault="00B42EF5" w:rsidP="00670D7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Gross energy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95" o:spid="_x0000_s1177" type="#_x0000_t75" style="position:absolute;left:2608;top:2494;width:19081;height:27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">
                  <v:imagedata r:id="rId82" o:title=""/>
                  <o:lock v:ext="edit" aspectratio="f"/>
                </v:shape>
              </v:group>
            </w:pict>
          </mc:Fallback>
        </mc:AlternateContent>
      </w:r>
    </w:p>
    <w:p w14:paraId="13DC684E" w14:textId="6B46F666" w:rsidR="003A532C" w:rsidRDefault="009969BB" w:rsidP="003A532C">
      <w:pPr>
        <w:rPr>
          <w:rFonts w:ascii="Times New Roman" w:hAnsi="Times New Roman" w:cs="Times New Roman"/>
          <w:sz w:val="24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2085248" behindDoc="0" locked="0" layoutInCell="1" allowOverlap="1" wp14:anchorId="716111AC" wp14:editId="5B2A63DB">
            <wp:simplePos x="0" y="0"/>
            <wp:positionH relativeFrom="column">
              <wp:posOffset>3587115</wp:posOffset>
            </wp:positionH>
            <wp:positionV relativeFrom="paragraph">
              <wp:posOffset>112395</wp:posOffset>
            </wp:positionV>
            <wp:extent cx="2924175" cy="2743200"/>
            <wp:effectExtent l="0" t="0" r="0" b="0"/>
            <wp:wrapNone/>
            <wp:docPr id="258" name="Chart 258">
              <a:extLst xmlns:a="http://schemas.openxmlformats.org/drawingml/2006/main">
                <a:ext uri="{FF2B5EF4-FFF2-40B4-BE49-F238E27FC236}">
                  <a16:creationId xmlns:a16="http://schemas.microsoft.com/office/drawing/2014/main" id="{FEAE2FBD-4EA0-4E9F-9482-9E660BAD5E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87E">
        <w:rPr>
          <w:noProof/>
        </w:rPr>
        <w:drawing>
          <wp:anchor distT="0" distB="0" distL="114300" distR="114300" simplePos="0" relativeHeight="252054528" behindDoc="1" locked="0" layoutInCell="1" allowOverlap="1" wp14:anchorId="28457C27" wp14:editId="7225EE3C">
            <wp:simplePos x="0" y="0"/>
            <wp:positionH relativeFrom="margin">
              <wp:posOffset>1576705</wp:posOffset>
            </wp:positionH>
            <wp:positionV relativeFrom="paragraph">
              <wp:posOffset>181610</wp:posOffset>
            </wp:positionV>
            <wp:extent cx="2085975" cy="2619375"/>
            <wp:effectExtent l="0" t="0" r="0" b="0"/>
            <wp:wrapNone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75CF8F5C-ACF8-48E3-817D-5D19CE49F9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F3ACF" w14:textId="6A4D4E72" w:rsidR="003A532C" w:rsidRDefault="003A532C" w:rsidP="003A532C">
      <w:pPr>
        <w:rPr>
          <w:rFonts w:ascii="Times New Roman" w:hAnsi="Times New Roman" w:cs="Times New Roman"/>
          <w:sz w:val="24"/>
          <w:szCs w:val="36"/>
          <w:lang w:val="en-US"/>
        </w:rPr>
      </w:pPr>
    </w:p>
    <w:p w14:paraId="792208E4" w14:textId="4E77B017" w:rsidR="003A532C" w:rsidRDefault="003A532C" w:rsidP="003A532C">
      <w:pPr>
        <w:rPr>
          <w:rFonts w:ascii="Times New Roman" w:hAnsi="Times New Roman" w:cs="Times New Roman"/>
          <w:sz w:val="24"/>
          <w:szCs w:val="36"/>
          <w:lang w:val="en-US"/>
        </w:rPr>
      </w:pPr>
    </w:p>
    <w:p w14:paraId="2D0824B0" w14:textId="04A85962" w:rsidR="003A532C" w:rsidRDefault="003A532C" w:rsidP="003A532C">
      <w:pPr>
        <w:rPr>
          <w:rFonts w:ascii="Times New Roman" w:hAnsi="Times New Roman" w:cs="Times New Roman"/>
          <w:sz w:val="24"/>
          <w:szCs w:val="36"/>
          <w:lang w:val="en-US"/>
        </w:rPr>
      </w:pPr>
    </w:p>
    <w:p w14:paraId="05543768" w14:textId="604477A1" w:rsidR="003A532C" w:rsidRDefault="003A532C" w:rsidP="003A532C">
      <w:pPr>
        <w:rPr>
          <w:rFonts w:ascii="Times New Roman" w:hAnsi="Times New Roman" w:cs="Times New Roman"/>
          <w:sz w:val="24"/>
          <w:szCs w:val="36"/>
          <w:lang w:val="en-US"/>
        </w:rPr>
      </w:pPr>
    </w:p>
    <w:p w14:paraId="0E0CB136" w14:textId="6FDE8255" w:rsidR="003A532C" w:rsidRDefault="003A532C" w:rsidP="003A532C">
      <w:pPr>
        <w:rPr>
          <w:rFonts w:ascii="Times New Roman" w:hAnsi="Times New Roman" w:cs="Times New Roman"/>
          <w:sz w:val="24"/>
          <w:szCs w:val="36"/>
          <w:lang w:val="en-US"/>
        </w:rPr>
      </w:pPr>
    </w:p>
    <w:p w14:paraId="7B955735" w14:textId="6CF7A779" w:rsidR="003A532C" w:rsidRDefault="003A532C" w:rsidP="003A532C">
      <w:pPr>
        <w:rPr>
          <w:rFonts w:ascii="Times New Roman" w:hAnsi="Times New Roman" w:cs="Times New Roman"/>
          <w:sz w:val="24"/>
          <w:szCs w:val="36"/>
          <w:lang w:val="en-US"/>
        </w:rPr>
      </w:pPr>
    </w:p>
    <w:p w14:paraId="419D036C" w14:textId="1690C20E" w:rsidR="003A532C" w:rsidRDefault="003A532C" w:rsidP="003A532C">
      <w:pPr>
        <w:rPr>
          <w:rFonts w:ascii="Times New Roman" w:hAnsi="Times New Roman" w:cs="Times New Roman"/>
          <w:sz w:val="24"/>
          <w:szCs w:val="36"/>
          <w:lang w:val="en-US"/>
        </w:rPr>
      </w:pPr>
    </w:p>
    <w:p w14:paraId="72CECF49" w14:textId="012D890C" w:rsidR="003A532C" w:rsidRDefault="003A532C" w:rsidP="003A532C">
      <w:pPr>
        <w:rPr>
          <w:rFonts w:ascii="Times New Roman" w:hAnsi="Times New Roman" w:cs="Times New Roman"/>
          <w:sz w:val="24"/>
          <w:szCs w:val="36"/>
          <w:lang w:val="en-US"/>
        </w:rPr>
      </w:pPr>
    </w:p>
    <w:p w14:paraId="10768351" w14:textId="5C5288E8" w:rsidR="00642595" w:rsidRPr="00EC7F60" w:rsidRDefault="00F956A0" w:rsidP="0003528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br/>
      </w:r>
      <w:r w:rsidR="00183D8F" w:rsidRPr="00F956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4. </w:t>
      </w:r>
      <w:r w:rsidR="00183D8F" w:rsidRPr="00F03A8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83D8F" w:rsidRPr="00670D7E">
        <w:rPr>
          <w:rFonts w:ascii="Times New Roman" w:hAnsi="Times New Roman" w:cs="Times New Roman"/>
          <w:sz w:val="24"/>
          <w:szCs w:val="24"/>
          <w:lang w:val="en-US"/>
        </w:rPr>
        <w:t xml:space="preserve">he margin of error of the </w:t>
      </w:r>
      <w:r w:rsidR="00183D8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83D8F" w:rsidRPr="00007C2D">
        <w:rPr>
          <w:rFonts w:ascii="Times New Roman" w:hAnsi="Times New Roman" w:cs="Times New Roman"/>
          <w:sz w:val="24"/>
          <w:szCs w:val="24"/>
          <w:lang w:val="en-US"/>
        </w:rPr>
        <w:t>ootstrapped estimates</w:t>
      </w:r>
      <w:r w:rsidR="00183D8F">
        <w:rPr>
          <w:rFonts w:ascii="Times New Roman" w:hAnsi="Times New Roman" w:cs="Times New Roman"/>
          <w:sz w:val="24"/>
          <w:szCs w:val="24"/>
          <w:lang w:val="en-US"/>
        </w:rPr>
        <w:t xml:space="preserve"> of dry matter</w:t>
      </w:r>
      <w:r w:rsidR="00357D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83D8F">
        <w:rPr>
          <w:rFonts w:ascii="Times New Roman" w:hAnsi="Times New Roman" w:cs="Times New Roman"/>
          <w:sz w:val="24"/>
          <w:szCs w:val="24"/>
          <w:lang w:val="en-US"/>
        </w:rPr>
        <w:t xml:space="preserve">crude protein and gross energy for Food A and B, when increasing the number of dogs. The margin of error equals half of the 95% confidence interval. The average and maximal margin of error indicate margins found in kennel tests, adapted from </w:t>
      </w:r>
      <w:r w:rsidR="00183D8F" w:rsidRPr="00837157">
        <w:rPr>
          <w:rFonts w:ascii="Times New Roman" w:hAnsi="Times New Roman" w:cs="Times New Roman"/>
          <w:sz w:val="24"/>
          <w:szCs w:val="40"/>
          <w:lang w:val="en-GB"/>
        </w:rPr>
        <w:t xml:space="preserve">Hall et al. </w:t>
      </w:r>
      <w:r w:rsidR="00763653">
        <w:rPr>
          <w:rFonts w:ascii="Times New Roman" w:hAnsi="Times New Roman" w:cs="Times New Roman"/>
          <w:sz w:val="24"/>
          <w:szCs w:val="40"/>
          <w:lang w:val="en-GB"/>
        </w:rPr>
        <w:t>(</w:t>
      </w:r>
      <w:r w:rsidR="00183D8F" w:rsidRPr="00837157">
        <w:rPr>
          <w:rFonts w:ascii="Times New Roman" w:hAnsi="Times New Roman" w:cs="Times New Roman"/>
          <w:sz w:val="24"/>
          <w:szCs w:val="40"/>
          <w:lang w:val="en-GB"/>
        </w:rPr>
        <w:t>2013</w:t>
      </w:r>
      <w:r w:rsidR="00763653">
        <w:rPr>
          <w:rFonts w:ascii="Times New Roman" w:hAnsi="Times New Roman" w:cs="Times New Roman"/>
          <w:sz w:val="24"/>
          <w:szCs w:val="40"/>
          <w:lang w:val="en-GB"/>
        </w:rPr>
        <w:t>)</w:t>
      </w:r>
      <w:r w:rsidR="00183D8F">
        <w:rPr>
          <w:rFonts w:ascii="Times New Roman" w:hAnsi="Times New Roman" w:cs="Times New Roman"/>
          <w:sz w:val="24"/>
          <w:szCs w:val="40"/>
          <w:lang w:val="en-GB"/>
        </w:rPr>
        <w:t xml:space="preserve"> and data from </w:t>
      </w:r>
      <w:proofErr w:type="spellStart"/>
      <w:r w:rsidR="00183D8F">
        <w:rPr>
          <w:rFonts w:ascii="Times New Roman" w:hAnsi="Times New Roman" w:cs="Times New Roman"/>
          <w:sz w:val="24"/>
          <w:szCs w:val="40"/>
          <w:lang w:val="en-GB"/>
        </w:rPr>
        <w:t>Dr.</w:t>
      </w:r>
      <w:proofErr w:type="spellEnd"/>
      <w:r w:rsidR="00183D8F">
        <w:rPr>
          <w:rFonts w:ascii="Times New Roman" w:hAnsi="Times New Roman" w:cs="Times New Roman"/>
          <w:sz w:val="24"/>
          <w:szCs w:val="40"/>
          <w:lang w:val="en-GB"/>
        </w:rPr>
        <w:t xml:space="preserve"> Carciofi (personal communication with the authors).  </w:t>
      </w:r>
      <w:bookmarkEnd w:id="0"/>
    </w:p>
    <w:p w14:paraId="4D2A182A" w14:textId="62EDEA5B" w:rsidR="00642595" w:rsidRPr="00EC7F60" w:rsidRDefault="00642595" w:rsidP="00642595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665861E6" w14:textId="5E2DF745" w:rsidR="00642595" w:rsidRPr="00EC7F60" w:rsidRDefault="00642595" w:rsidP="0028404C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642595" w:rsidRPr="00EC7F60" w:rsidSect="0021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EEE5" w14:textId="77777777" w:rsidR="00B42EF5" w:rsidRDefault="00B42EF5" w:rsidP="00642595">
      <w:pPr>
        <w:spacing w:after="0" w:line="240" w:lineRule="auto"/>
      </w:pPr>
      <w:r>
        <w:separator/>
      </w:r>
    </w:p>
  </w:endnote>
  <w:endnote w:type="continuationSeparator" w:id="0">
    <w:p w14:paraId="451D224E" w14:textId="77777777" w:rsidR="00B42EF5" w:rsidRDefault="00B42EF5" w:rsidP="0064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79F5" w14:textId="77777777" w:rsidR="00B42EF5" w:rsidRDefault="00B42EF5" w:rsidP="00642595">
      <w:pPr>
        <w:spacing w:after="0" w:line="240" w:lineRule="auto"/>
      </w:pPr>
      <w:r>
        <w:separator/>
      </w:r>
    </w:p>
  </w:footnote>
  <w:footnote w:type="continuationSeparator" w:id="0">
    <w:p w14:paraId="1B6B2C40" w14:textId="77777777" w:rsidR="00B42EF5" w:rsidRDefault="00B42EF5" w:rsidP="00642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F507E"/>
    <w:multiLevelType w:val="hybridMultilevel"/>
    <w:tmpl w:val="EB5CED34"/>
    <w:lvl w:ilvl="0" w:tplc="95B4A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95"/>
    <w:rsid w:val="00007C2D"/>
    <w:rsid w:val="0001247E"/>
    <w:rsid w:val="00035287"/>
    <w:rsid w:val="00055631"/>
    <w:rsid w:val="0005683E"/>
    <w:rsid w:val="00063651"/>
    <w:rsid w:val="00090986"/>
    <w:rsid w:val="0009779A"/>
    <w:rsid w:val="000A0965"/>
    <w:rsid w:val="000B5229"/>
    <w:rsid w:val="000B5AA4"/>
    <w:rsid w:val="000C2973"/>
    <w:rsid w:val="000D7C0B"/>
    <w:rsid w:val="000F4AC5"/>
    <w:rsid w:val="00100A0C"/>
    <w:rsid w:val="001065B9"/>
    <w:rsid w:val="00124E07"/>
    <w:rsid w:val="00157DD3"/>
    <w:rsid w:val="0018208E"/>
    <w:rsid w:val="00183D8F"/>
    <w:rsid w:val="00185568"/>
    <w:rsid w:val="00190D83"/>
    <w:rsid w:val="001E14A7"/>
    <w:rsid w:val="001E33C6"/>
    <w:rsid w:val="001F5C8E"/>
    <w:rsid w:val="00215DCC"/>
    <w:rsid w:val="00221360"/>
    <w:rsid w:val="002242A6"/>
    <w:rsid w:val="00234DE9"/>
    <w:rsid w:val="00272B3E"/>
    <w:rsid w:val="0028404C"/>
    <w:rsid w:val="002A68DE"/>
    <w:rsid w:val="002A7C10"/>
    <w:rsid w:val="002D3913"/>
    <w:rsid w:val="002E77B0"/>
    <w:rsid w:val="002F3AA3"/>
    <w:rsid w:val="00323AA4"/>
    <w:rsid w:val="00357DC0"/>
    <w:rsid w:val="003A532C"/>
    <w:rsid w:val="003E13FA"/>
    <w:rsid w:val="003F03F0"/>
    <w:rsid w:val="00425F93"/>
    <w:rsid w:val="00434C11"/>
    <w:rsid w:val="004577A8"/>
    <w:rsid w:val="00472DAC"/>
    <w:rsid w:val="00473EDC"/>
    <w:rsid w:val="004927E5"/>
    <w:rsid w:val="004D75BE"/>
    <w:rsid w:val="005317D6"/>
    <w:rsid w:val="005379E7"/>
    <w:rsid w:val="00560B47"/>
    <w:rsid w:val="00562C71"/>
    <w:rsid w:val="00576AD5"/>
    <w:rsid w:val="0059704D"/>
    <w:rsid w:val="005C0E88"/>
    <w:rsid w:val="005D42EE"/>
    <w:rsid w:val="006012D2"/>
    <w:rsid w:val="006023F9"/>
    <w:rsid w:val="006266C0"/>
    <w:rsid w:val="00642595"/>
    <w:rsid w:val="00644997"/>
    <w:rsid w:val="006471ED"/>
    <w:rsid w:val="006503E4"/>
    <w:rsid w:val="006517A4"/>
    <w:rsid w:val="0067079E"/>
    <w:rsid w:val="00670D7E"/>
    <w:rsid w:val="006E7922"/>
    <w:rsid w:val="00763653"/>
    <w:rsid w:val="0077388A"/>
    <w:rsid w:val="00786577"/>
    <w:rsid w:val="00786696"/>
    <w:rsid w:val="007A75EB"/>
    <w:rsid w:val="0080319D"/>
    <w:rsid w:val="00815867"/>
    <w:rsid w:val="00826548"/>
    <w:rsid w:val="0084454F"/>
    <w:rsid w:val="00867E40"/>
    <w:rsid w:val="00893DD0"/>
    <w:rsid w:val="008E1CB8"/>
    <w:rsid w:val="0091577B"/>
    <w:rsid w:val="00944B11"/>
    <w:rsid w:val="009512F5"/>
    <w:rsid w:val="009969BB"/>
    <w:rsid w:val="009A29AE"/>
    <w:rsid w:val="009B7300"/>
    <w:rsid w:val="009C2A61"/>
    <w:rsid w:val="009C7F01"/>
    <w:rsid w:val="009E6610"/>
    <w:rsid w:val="009F4309"/>
    <w:rsid w:val="00A1200C"/>
    <w:rsid w:val="00A2587E"/>
    <w:rsid w:val="00A4448C"/>
    <w:rsid w:val="00A53EC8"/>
    <w:rsid w:val="00A7405F"/>
    <w:rsid w:val="00AF49A1"/>
    <w:rsid w:val="00AF6D16"/>
    <w:rsid w:val="00B07833"/>
    <w:rsid w:val="00B33EA8"/>
    <w:rsid w:val="00B4064D"/>
    <w:rsid w:val="00B42EF5"/>
    <w:rsid w:val="00B65912"/>
    <w:rsid w:val="00B93D1A"/>
    <w:rsid w:val="00BB1645"/>
    <w:rsid w:val="00BB2510"/>
    <w:rsid w:val="00BE73BE"/>
    <w:rsid w:val="00BF7A9B"/>
    <w:rsid w:val="00C05C67"/>
    <w:rsid w:val="00C1386C"/>
    <w:rsid w:val="00C217A4"/>
    <w:rsid w:val="00C40209"/>
    <w:rsid w:val="00C42428"/>
    <w:rsid w:val="00C46A9F"/>
    <w:rsid w:val="00C67E5B"/>
    <w:rsid w:val="00C87B0E"/>
    <w:rsid w:val="00C9525C"/>
    <w:rsid w:val="00CE21C9"/>
    <w:rsid w:val="00CF1D28"/>
    <w:rsid w:val="00D336AC"/>
    <w:rsid w:val="00D45F40"/>
    <w:rsid w:val="00D52D68"/>
    <w:rsid w:val="00D90F13"/>
    <w:rsid w:val="00DB278C"/>
    <w:rsid w:val="00DE7D60"/>
    <w:rsid w:val="00DF0BEE"/>
    <w:rsid w:val="00E01899"/>
    <w:rsid w:val="00E3789B"/>
    <w:rsid w:val="00E53404"/>
    <w:rsid w:val="00E55B4C"/>
    <w:rsid w:val="00E66BB3"/>
    <w:rsid w:val="00E75B2C"/>
    <w:rsid w:val="00EC7F60"/>
    <w:rsid w:val="00ED41BD"/>
    <w:rsid w:val="00F03A85"/>
    <w:rsid w:val="00F10515"/>
    <w:rsid w:val="00F17354"/>
    <w:rsid w:val="00F27F9C"/>
    <w:rsid w:val="00F467A3"/>
    <w:rsid w:val="00F810D9"/>
    <w:rsid w:val="00F86058"/>
    <w:rsid w:val="00F956A0"/>
    <w:rsid w:val="00FA0844"/>
    <w:rsid w:val="00FB2875"/>
    <w:rsid w:val="00FC09A0"/>
    <w:rsid w:val="00F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246B"/>
  <w15:chartTrackingRefBased/>
  <w15:docId w15:val="{8D0586A8-1EB2-4AAD-A231-7350D127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2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595"/>
  </w:style>
  <w:style w:type="paragraph" w:styleId="Footer">
    <w:name w:val="footer"/>
    <w:basedOn w:val="Normal"/>
    <w:link w:val="FooterChar"/>
    <w:uiPriority w:val="99"/>
    <w:unhideWhenUsed/>
    <w:rsid w:val="00642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595"/>
  </w:style>
  <w:style w:type="paragraph" w:styleId="Caption">
    <w:name w:val="caption"/>
    <w:basedOn w:val="Normal"/>
    <w:next w:val="Normal"/>
    <w:uiPriority w:val="35"/>
    <w:unhideWhenUsed/>
    <w:qFormat/>
    <w:rsid w:val="005D42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A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7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A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chart" Target="charts/chart33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42" Type="http://schemas.openxmlformats.org/officeDocument/2006/relationships/chart" Target="charts/chart36.xml"/><Relationship Id="rId47" Type="http://schemas.openxmlformats.org/officeDocument/2006/relationships/chart" Target="charts/chart41.xml"/><Relationship Id="rId50" Type="http://schemas.openxmlformats.org/officeDocument/2006/relationships/chart" Target="charts/chart44.xml"/><Relationship Id="rId55" Type="http://schemas.openxmlformats.org/officeDocument/2006/relationships/chart" Target="charts/chart49.xml"/><Relationship Id="rId63" Type="http://schemas.openxmlformats.org/officeDocument/2006/relationships/chart" Target="charts/chart57.xml"/><Relationship Id="rId68" Type="http://schemas.openxmlformats.org/officeDocument/2006/relationships/chart" Target="charts/chart62.xml"/><Relationship Id="rId76" Type="http://schemas.openxmlformats.org/officeDocument/2006/relationships/chart" Target="charts/chart70.xml"/><Relationship Id="rId84" Type="http://schemas.openxmlformats.org/officeDocument/2006/relationships/chart" Target="charts/chart75.xml"/><Relationship Id="rId7" Type="http://schemas.openxmlformats.org/officeDocument/2006/relationships/chart" Target="charts/chart1.xml"/><Relationship Id="rId71" Type="http://schemas.openxmlformats.org/officeDocument/2006/relationships/chart" Target="charts/chart65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9" Type="http://schemas.openxmlformats.org/officeDocument/2006/relationships/chart" Target="charts/chart23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chart" Target="charts/chart34.xml"/><Relationship Id="rId45" Type="http://schemas.openxmlformats.org/officeDocument/2006/relationships/chart" Target="charts/chart39.xml"/><Relationship Id="rId53" Type="http://schemas.openxmlformats.org/officeDocument/2006/relationships/chart" Target="charts/chart47.xml"/><Relationship Id="rId58" Type="http://schemas.openxmlformats.org/officeDocument/2006/relationships/chart" Target="charts/chart52.xml"/><Relationship Id="rId66" Type="http://schemas.openxmlformats.org/officeDocument/2006/relationships/chart" Target="charts/chart60.xml"/><Relationship Id="rId74" Type="http://schemas.openxmlformats.org/officeDocument/2006/relationships/chart" Target="charts/chart68.xml"/><Relationship Id="rId79" Type="http://schemas.openxmlformats.org/officeDocument/2006/relationships/image" Target="media/image1.png"/><Relationship Id="rId5" Type="http://schemas.openxmlformats.org/officeDocument/2006/relationships/footnotes" Target="footnotes.xml"/><Relationship Id="rId61" Type="http://schemas.openxmlformats.org/officeDocument/2006/relationships/chart" Target="charts/chart55.xml"/><Relationship Id="rId82" Type="http://schemas.openxmlformats.org/officeDocument/2006/relationships/image" Target="media/image3.png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Relationship Id="rId43" Type="http://schemas.openxmlformats.org/officeDocument/2006/relationships/chart" Target="charts/chart37.xml"/><Relationship Id="rId48" Type="http://schemas.openxmlformats.org/officeDocument/2006/relationships/chart" Target="charts/chart42.xml"/><Relationship Id="rId56" Type="http://schemas.openxmlformats.org/officeDocument/2006/relationships/chart" Target="charts/chart50.xml"/><Relationship Id="rId64" Type="http://schemas.openxmlformats.org/officeDocument/2006/relationships/chart" Target="charts/chart58.xml"/><Relationship Id="rId69" Type="http://schemas.openxmlformats.org/officeDocument/2006/relationships/chart" Target="charts/chart63.xml"/><Relationship Id="rId77" Type="http://schemas.openxmlformats.org/officeDocument/2006/relationships/chart" Target="charts/chart71.xml"/><Relationship Id="rId8" Type="http://schemas.openxmlformats.org/officeDocument/2006/relationships/chart" Target="charts/chart2.xml"/><Relationship Id="rId51" Type="http://schemas.openxmlformats.org/officeDocument/2006/relationships/chart" Target="charts/chart45.xml"/><Relationship Id="rId72" Type="http://schemas.openxmlformats.org/officeDocument/2006/relationships/chart" Target="charts/chart66.xml"/><Relationship Id="rId80" Type="http://schemas.openxmlformats.org/officeDocument/2006/relationships/image" Target="media/image2.png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46" Type="http://schemas.openxmlformats.org/officeDocument/2006/relationships/chart" Target="charts/chart40.xml"/><Relationship Id="rId59" Type="http://schemas.openxmlformats.org/officeDocument/2006/relationships/chart" Target="charts/chart53.xml"/><Relationship Id="rId67" Type="http://schemas.openxmlformats.org/officeDocument/2006/relationships/chart" Target="charts/chart61.xml"/><Relationship Id="rId20" Type="http://schemas.openxmlformats.org/officeDocument/2006/relationships/chart" Target="charts/chart14.xml"/><Relationship Id="rId41" Type="http://schemas.openxmlformats.org/officeDocument/2006/relationships/chart" Target="charts/chart35.xml"/><Relationship Id="rId54" Type="http://schemas.openxmlformats.org/officeDocument/2006/relationships/chart" Target="charts/chart48.xml"/><Relationship Id="rId62" Type="http://schemas.openxmlformats.org/officeDocument/2006/relationships/chart" Target="charts/chart56.xml"/><Relationship Id="rId70" Type="http://schemas.openxmlformats.org/officeDocument/2006/relationships/chart" Target="charts/chart64.xml"/><Relationship Id="rId75" Type="http://schemas.openxmlformats.org/officeDocument/2006/relationships/chart" Target="charts/chart69.xml"/><Relationship Id="rId83" Type="http://schemas.openxmlformats.org/officeDocument/2006/relationships/chart" Target="charts/chart7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49" Type="http://schemas.openxmlformats.org/officeDocument/2006/relationships/chart" Target="charts/chart43.xml"/><Relationship Id="rId57" Type="http://schemas.openxmlformats.org/officeDocument/2006/relationships/chart" Target="charts/chart51.xml"/><Relationship Id="rId10" Type="http://schemas.openxmlformats.org/officeDocument/2006/relationships/chart" Target="charts/chart4.xml"/><Relationship Id="rId31" Type="http://schemas.openxmlformats.org/officeDocument/2006/relationships/chart" Target="charts/chart25.xml"/><Relationship Id="rId44" Type="http://schemas.openxmlformats.org/officeDocument/2006/relationships/chart" Target="charts/chart38.xml"/><Relationship Id="rId52" Type="http://schemas.openxmlformats.org/officeDocument/2006/relationships/chart" Target="charts/chart46.xml"/><Relationship Id="rId60" Type="http://schemas.openxmlformats.org/officeDocument/2006/relationships/chart" Target="charts/chart54.xml"/><Relationship Id="rId65" Type="http://schemas.openxmlformats.org/officeDocument/2006/relationships/chart" Target="charts/chart59.xml"/><Relationship Id="rId73" Type="http://schemas.openxmlformats.org/officeDocument/2006/relationships/chart" Target="charts/chart67.xml"/><Relationship Id="rId78" Type="http://schemas.openxmlformats.org/officeDocument/2006/relationships/chart" Target="charts/chart72.xml"/><Relationship Id="rId81" Type="http://schemas.openxmlformats.org/officeDocument/2006/relationships/chart" Target="charts/chart73.xml"/><Relationship Id="rId86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digestibility%20pattern%20over%20the%20wee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digestibility%20pattern%20over%20the%20week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digestibility%20pattern%20over%20the%20week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digestibility%20pattern%20over%20the%20week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Microsoft_Excel_Worksheet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digestibility%20pattern%20over%20the%20week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digestibility%20pattern%20over%20the%20week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digestibility%20pattern%20over%20the%20week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43.xml"/><Relationship Id="rId1" Type="http://schemas.microsoft.com/office/2011/relationships/chartStyle" Target="style43.xm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44.xml"/><Relationship Id="rId1" Type="http://schemas.microsoft.com/office/2011/relationships/chartStyle" Target="style44.xm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45.xml"/><Relationship Id="rId1" Type="http://schemas.microsoft.com/office/2011/relationships/chartStyle" Target="style45.xm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46.xml"/><Relationship Id="rId1" Type="http://schemas.microsoft.com/office/2011/relationships/chartStyle" Target="style46.xml"/></Relationships>
</file>

<file path=word/charts/_rels/chart47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47.xml"/><Relationship Id="rId1" Type="http://schemas.microsoft.com/office/2011/relationships/chartStyle" Target="style47.xml"/></Relationships>
</file>

<file path=word/charts/_rels/chart48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48.xml"/><Relationship Id="rId1" Type="http://schemas.microsoft.com/office/2011/relationships/chartStyle" Target="style48.xml"/></Relationships>
</file>

<file path=word/charts/_rels/chart49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49.xml"/><Relationship Id="rId1" Type="http://schemas.microsoft.com/office/2011/relationships/chartStyle" Target="style49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digestibility%20pattern%20over%20the%20week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50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50.xml"/><Relationship Id="rId1" Type="http://schemas.microsoft.com/office/2011/relationships/chartStyle" Target="style50.xml"/></Relationships>
</file>

<file path=word/charts/_rels/chart51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51.xml"/><Relationship Id="rId1" Type="http://schemas.microsoft.com/office/2011/relationships/chartStyle" Target="style51.xml"/></Relationships>
</file>

<file path=word/charts/_rels/chart52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52.xml"/><Relationship Id="rId1" Type="http://schemas.microsoft.com/office/2011/relationships/chartStyle" Target="style52.xml"/></Relationships>
</file>

<file path=word/charts/_rels/chart53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53.xml"/><Relationship Id="rId1" Type="http://schemas.microsoft.com/office/2011/relationships/chartStyle" Target="style53.xml"/></Relationships>
</file>

<file path=word/charts/_rels/chart54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54.xml"/><Relationship Id="rId1" Type="http://schemas.microsoft.com/office/2011/relationships/chartStyle" Target="style54.xml"/></Relationships>
</file>

<file path=word/charts/_rels/chart55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55.xml"/><Relationship Id="rId1" Type="http://schemas.microsoft.com/office/2011/relationships/chartStyle" Target="style55.xml"/></Relationships>
</file>

<file path=word/charts/_rels/chart56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56.xml"/><Relationship Id="rId1" Type="http://schemas.microsoft.com/office/2011/relationships/chartStyle" Target="style56.xml"/></Relationships>
</file>

<file path=word/charts/_rels/chart57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57.xml"/><Relationship Id="rId1" Type="http://schemas.microsoft.com/office/2011/relationships/chartStyle" Target="style57.xml"/></Relationships>
</file>

<file path=word/charts/_rels/chart58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58.xml"/><Relationship Id="rId1" Type="http://schemas.microsoft.com/office/2011/relationships/chartStyle" Target="style58.xml"/></Relationships>
</file>

<file path=word/charts/_rels/chart59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59.xml"/><Relationship Id="rId1" Type="http://schemas.microsoft.com/office/2011/relationships/chartStyle" Target="style59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digestibility%20pattern%20over%20the%20week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60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60.xml"/><Relationship Id="rId1" Type="http://schemas.microsoft.com/office/2011/relationships/chartStyle" Target="style60.xml"/></Relationships>
</file>

<file path=word/charts/_rels/chart61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61.xml"/><Relationship Id="rId1" Type="http://schemas.microsoft.com/office/2011/relationships/chartStyle" Target="style61.xml"/></Relationships>
</file>

<file path=word/charts/_rels/chart62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62.xml"/><Relationship Id="rId1" Type="http://schemas.microsoft.com/office/2011/relationships/chartStyle" Target="style62.xml"/></Relationships>
</file>

<file path=word/charts/_rels/chart63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63.xml"/><Relationship Id="rId1" Type="http://schemas.microsoft.com/office/2011/relationships/chartStyle" Target="style63.xml"/></Relationships>
</file>

<file path=word/charts/_rels/chart64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64.xml"/><Relationship Id="rId1" Type="http://schemas.microsoft.com/office/2011/relationships/chartStyle" Target="style64.xml"/></Relationships>
</file>

<file path=word/charts/_rels/chart65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65.xml"/><Relationship Id="rId1" Type="http://schemas.microsoft.com/office/2011/relationships/chartStyle" Target="style65.xml"/></Relationships>
</file>

<file path=word/charts/_rels/chart66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66.xml"/><Relationship Id="rId1" Type="http://schemas.microsoft.com/office/2011/relationships/chartStyle" Target="style66.xml"/></Relationships>
</file>

<file path=word/charts/_rels/chart67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67.xml"/><Relationship Id="rId1" Type="http://schemas.microsoft.com/office/2011/relationships/chartStyle" Target="style67.xml"/></Relationships>
</file>

<file path=word/charts/_rels/chart68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68.xml"/><Relationship Id="rId1" Type="http://schemas.microsoft.com/office/2011/relationships/chartStyle" Target="style68.xml"/></Relationships>
</file>

<file path=word/charts/_rels/chart69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69.xml"/><Relationship Id="rId1" Type="http://schemas.microsoft.com/office/2011/relationships/chartStyle" Target="style69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digestibility%20pattern%20over%20the%20week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70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70.xml"/><Relationship Id="rId1" Type="http://schemas.microsoft.com/office/2011/relationships/chartStyle" Target="style70.xml"/></Relationships>
</file>

<file path=word/charts/_rels/chart71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71.xml"/><Relationship Id="rId1" Type="http://schemas.microsoft.com/office/2011/relationships/chartStyle" Target="style71.xml"/></Relationships>
</file>

<file path=word/charts/_rels/chart72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graphs%20bootstrapping%20dogs%20&amp;%20days.xlsx" TargetMode="External"/><Relationship Id="rId2" Type="http://schemas.microsoft.com/office/2011/relationships/chartColorStyle" Target="colors72.xml"/><Relationship Id="rId1" Type="http://schemas.microsoft.com/office/2011/relationships/chartStyle" Target="style72.xml"/></Relationships>
</file>

<file path=word/charts/_rels/chart73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margins%20of%20error%20and%20nr%20of%20dogs%20and%20cats.xlsx" TargetMode="External"/><Relationship Id="rId2" Type="http://schemas.microsoft.com/office/2011/relationships/chartColorStyle" Target="colors73.xml"/><Relationship Id="rId1" Type="http://schemas.microsoft.com/office/2011/relationships/chartStyle" Target="style73.xml"/></Relationships>
</file>

<file path=word/charts/_rels/chart74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ata%20kennel%20studies%20for%20comparison\margins%20of%20error%20and%20nr%20of%20dogs%20and%20cats.xlsx" TargetMode="External"/><Relationship Id="rId2" Type="http://schemas.microsoft.com/office/2011/relationships/chartColorStyle" Target="colors74.xml"/><Relationship Id="rId1" Type="http://schemas.microsoft.com/office/2011/relationships/chartStyle" Target="style74.xml"/></Relationships>
</file>

<file path=word/charts/_rels/chart75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ata%20kennel%20studies%20for%20comparison\margins%20of%20error%20and%20nr%20of%20dogs%20and%20cats.xlsx" TargetMode="External"/><Relationship Id="rId2" Type="http://schemas.microsoft.com/office/2011/relationships/chartColorStyle" Target="colors75.xml"/><Relationship Id="rId1" Type="http://schemas.microsoft.com/office/2011/relationships/chartStyle" Target="style7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digestibility%20pattern%20over%20the%20week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Homes\bos139\My%20Documents\studies\digestibility\digestibility%20dog\statistiek\information%20ALL%20dogs\gekalibreerde%20data\digestibility%20pattern%20over%20the%20week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742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('means period 2'!$J$9,'means period 2'!$J$17,'means period 2'!$J$25,'means period 2'!$J$33,'means period 2'!$J$41,'means period 2'!$J$49,'means period 2'!$J$57)</c:f>
                <c:numCache>
                  <c:formatCode>General</c:formatCode>
                  <c:ptCount val="7"/>
                  <c:pt idx="0">
                    <c:v>4.4022445000000001</c:v>
                  </c:pt>
                  <c:pt idx="1">
                    <c:v>3.6362350999999999</c:v>
                  </c:pt>
                  <c:pt idx="2">
                    <c:v>2.8851767499999998</c:v>
                  </c:pt>
                  <c:pt idx="3">
                    <c:v>2.4354358500000002</c:v>
                  </c:pt>
                  <c:pt idx="4">
                    <c:v>2.8365369500000002</c:v>
                  </c:pt>
                  <c:pt idx="5">
                    <c:v>5.0159709000000001</c:v>
                  </c:pt>
                  <c:pt idx="6">
                    <c:v>3.04512735</c:v>
                  </c:pt>
                </c:numCache>
              </c:numRef>
            </c:plus>
            <c:minus>
              <c:numRef>
                <c:f>('means period 2'!$J$9,'means period 2'!$J$17,'means period 2'!$J$25,'means period 2'!$J$33,'means period 2'!$J$41,'means period 2'!$J$49,'means period 2'!$J$57)</c:f>
                <c:numCache>
                  <c:formatCode>General</c:formatCode>
                  <c:ptCount val="7"/>
                  <c:pt idx="0">
                    <c:v>4.4022445000000001</c:v>
                  </c:pt>
                  <c:pt idx="1">
                    <c:v>3.6362350999999999</c:v>
                  </c:pt>
                  <c:pt idx="2">
                    <c:v>2.8851767499999998</c:v>
                  </c:pt>
                  <c:pt idx="3">
                    <c:v>2.4354358500000002</c:v>
                  </c:pt>
                  <c:pt idx="4">
                    <c:v>2.8365369500000002</c:v>
                  </c:pt>
                  <c:pt idx="5">
                    <c:v>5.0159709000000001</c:v>
                  </c:pt>
                  <c:pt idx="6">
                    <c:v>3.04512735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('means period 2'!$B$9,'means period 2'!$B$17,'means period 2'!$B$25,'means period 2'!$B$33,'means period 2'!$B$41,'means period 2'!$B$49,'means period 2'!$B$57)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('means period 2'!$F$9,'means period 2'!$F$17,'means period 2'!$F$25,'means period 2'!$F$33,'means period 2'!$F$41,'means period 2'!$F$49,'means period 2'!$F$57)</c:f>
              <c:numCache>
                <c:formatCode>General</c:formatCode>
                <c:ptCount val="7"/>
                <c:pt idx="0">
                  <c:v>76.264782600000004</c:v>
                </c:pt>
                <c:pt idx="1">
                  <c:v>77.153181799999999</c:v>
                </c:pt>
                <c:pt idx="2">
                  <c:v>78.273912999999993</c:v>
                </c:pt>
                <c:pt idx="3">
                  <c:v>77.674583299999995</c:v>
                </c:pt>
                <c:pt idx="4">
                  <c:v>78.202500000000001</c:v>
                </c:pt>
                <c:pt idx="5">
                  <c:v>76.842272699999995</c:v>
                </c:pt>
                <c:pt idx="6">
                  <c:v>77.518571399999999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FE-4441-9267-761A14816BF4}"/>
            </c:ext>
          </c:extLst>
        </c:ser>
        <c:ser>
          <c:idx val="1"/>
          <c:order val="1"/>
          <c:tx>
            <c:v>876</c:v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('means period 2'!$J$65,'means period 2'!$J$73,'means period 2'!$J$81,'means period 2'!$J$89,'means period 2'!$J$97,'means period 2'!$J$105,'means period 2'!$J$113)</c:f>
                <c:numCache>
                  <c:formatCode>General</c:formatCode>
                  <c:ptCount val="7"/>
                  <c:pt idx="0">
                    <c:v>1.6118741999999999</c:v>
                  </c:pt>
                  <c:pt idx="1">
                    <c:v>2.5202802000000002</c:v>
                  </c:pt>
                  <c:pt idx="2">
                    <c:v>1.1010637000000001</c:v>
                  </c:pt>
                  <c:pt idx="3">
                    <c:v>1.5057349499999999</c:v>
                  </c:pt>
                  <c:pt idx="4">
                    <c:v>1.1258055499999999</c:v>
                  </c:pt>
                  <c:pt idx="5">
                    <c:v>1.9026692999999999</c:v>
                  </c:pt>
                  <c:pt idx="6">
                    <c:v>4.1263949499999999</c:v>
                  </c:pt>
                </c:numCache>
              </c:numRef>
            </c:plus>
            <c:minus>
              <c:numRef>
                <c:f>('means period 2'!$J$65,'means period 2'!$J$73,'means period 2'!$J$81,'means period 2'!$J$89,'means period 2'!$J$97,'means period 2'!$J$105,'means period 2'!$J$113)</c:f>
                <c:numCache>
                  <c:formatCode>General</c:formatCode>
                  <c:ptCount val="7"/>
                  <c:pt idx="0">
                    <c:v>1.6118741999999999</c:v>
                  </c:pt>
                  <c:pt idx="1">
                    <c:v>2.5202802000000002</c:v>
                  </c:pt>
                  <c:pt idx="2">
                    <c:v>1.1010637000000001</c:v>
                  </c:pt>
                  <c:pt idx="3">
                    <c:v>1.5057349499999999</c:v>
                  </c:pt>
                  <c:pt idx="4">
                    <c:v>1.1258055499999999</c:v>
                  </c:pt>
                  <c:pt idx="5">
                    <c:v>1.9026692999999999</c:v>
                  </c:pt>
                  <c:pt idx="6">
                    <c:v>4.1263949499999999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('means period 2'!$B$9,'means period 2'!$B$17,'means period 2'!$B$25,'means period 2'!$B$33,'means period 2'!$B$41,'means period 2'!$B$49,'means period 2'!$B$57)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('means period 2'!$F$65,'means period 2'!$F$73,'means period 2'!$F$81,'means period 2'!$F$89,'means period 2'!$F$97,'means period 2'!$F$105,'means period 2'!$F$113)</c:f>
              <c:numCache>
                <c:formatCode>General</c:formatCode>
                <c:ptCount val="7"/>
                <c:pt idx="0">
                  <c:v>78.944999999999993</c:v>
                </c:pt>
                <c:pt idx="1">
                  <c:v>75.7136</c:v>
                </c:pt>
                <c:pt idx="2">
                  <c:v>77.722083299999994</c:v>
                </c:pt>
                <c:pt idx="3">
                  <c:v>76.887407400000001</c:v>
                </c:pt>
                <c:pt idx="4">
                  <c:v>77.007599999999996</c:v>
                </c:pt>
                <c:pt idx="5">
                  <c:v>77.024615400000002</c:v>
                </c:pt>
                <c:pt idx="6">
                  <c:v>75.602000000000004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FE-4441-9267-761A14816B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0070384"/>
        <c:axId val="560072352"/>
      </c:barChart>
      <c:catAx>
        <c:axId val="560070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nl-NL"/>
                  <a:t>Day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560072352"/>
        <c:crosses val="autoZero"/>
        <c:auto val="1"/>
        <c:lblAlgn val="ctr"/>
        <c:lblOffset val="100"/>
        <c:noMultiLvlLbl val="0"/>
      </c:catAx>
      <c:valAx>
        <c:axId val="560072352"/>
        <c:scaling>
          <c:orientation val="minMax"/>
          <c:max val="1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56007038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742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('means period 1'!$J$16,'means period 1'!$J$24,'means period 1'!$J$32,'means period 1'!$J$40,'means period 1'!$J$48,'means period 1'!$J$56,'means period 1'!$J$64)</c:f>
                <c:numCache>
                  <c:formatCode>General</c:formatCode>
                  <c:ptCount val="7"/>
                  <c:pt idx="0">
                    <c:v>10.285636350000001</c:v>
                  </c:pt>
                  <c:pt idx="1">
                    <c:v>2.3377614499999999</c:v>
                  </c:pt>
                  <c:pt idx="2">
                    <c:v>3.57781905</c:v>
                  </c:pt>
                  <c:pt idx="3">
                    <c:v>1.2040487499999999</c:v>
                  </c:pt>
                  <c:pt idx="4">
                    <c:v>2.5090587000000002</c:v>
                  </c:pt>
                  <c:pt idx="5">
                    <c:v>2.3771094000000002</c:v>
                  </c:pt>
                  <c:pt idx="6">
                    <c:v>1.6282633500000001</c:v>
                  </c:pt>
                </c:numCache>
              </c:numRef>
            </c:plus>
            <c:minus>
              <c:numRef>
                <c:f>('means period 1'!$J$16,'means period 1'!$J$24,'means period 1'!$J$32,'means period 1'!$J$40,'means period 1'!$J$48,'means period 1'!$J$56,'means period 1'!$J$64)</c:f>
                <c:numCache>
                  <c:formatCode>General</c:formatCode>
                  <c:ptCount val="7"/>
                  <c:pt idx="0">
                    <c:v>10.285636350000001</c:v>
                  </c:pt>
                  <c:pt idx="1">
                    <c:v>2.3377614499999999</c:v>
                  </c:pt>
                  <c:pt idx="2">
                    <c:v>3.57781905</c:v>
                  </c:pt>
                  <c:pt idx="3">
                    <c:v>1.2040487499999999</c:v>
                  </c:pt>
                  <c:pt idx="4">
                    <c:v>2.5090587000000002</c:v>
                  </c:pt>
                  <c:pt idx="5">
                    <c:v>2.3771094000000002</c:v>
                  </c:pt>
                  <c:pt idx="6">
                    <c:v>1.6282633500000001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('means period 1'!$B$9,'means period 1'!$B$17,'means period 1'!$B$25,'means period 1'!$B$33,'means period 1'!$B$41,'means period 1'!$B$49,'means period 1'!$B$57)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('means period 1'!$F$16,'means period 1'!$F$24,'means period 1'!$F$32,'means period 1'!$F$40,'means period 1'!$F$48,'means period 1'!$F$56,'means period 1'!$F$64)</c:f>
              <c:numCache>
                <c:formatCode>General</c:formatCode>
                <c:ptCount val="7"/>
                <c:pt idx="0">
                  <c:v>53.651176499999998</c:v>
                </c:pt>
                <c:pt idx="1">
                  <c:v>81.495000000000005</c:v>
                </c:pt>
                <c:pt idx="2">
                  <c:v>81.638214300000001</c:v>
                </c:pt>
                <c:pt idx="3">
                  <c:v>83.138888899999998</c:v>
                </c:pt>
                <c:pt idx="4">
                  <c:v>82.084444399999995</c:v>
                </c:pt>
                <c:pt idx="5">
                  <c:v>82.419629599999993</c:v>
                </c:pt>
                <c:pt idx="6">
                  <c:v>83.427407400000007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67-459A-B95D-A6EA069AF380}"/>
            </c:ext>
          </c:extLst>
        </c:ser>
        <c:ser>
          <c:idx val="1"/>
          <c:order val="1"/>
          <c:tx>
            <c:v>876</c:v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('means period 1'!$J$72,'means period 1'!$J$80,'means period 1'!$J$88,'means period 1'!$J$96,'means period 1'!$J$104,'means period 1'!$J$112,'means period 1'!$J$120)</c:f>
                <c:numCache>
                  <c:formatCode>General</c:formatCode>
                  <c:ptCount val="7"/>
                  <c:pt idx="0">
                    <c:v>13.14866015</c:v>
                  </c:pt>
                  <c:pt idx="1">
                    <c:v>4.3686283499999998</c:v>
                  </c:pt>
                  <c:pt idx="2">
                    <c:v>4.8914504499999998</c:v>
                  </c:pt>
                  <c:pt idx="3">
                    <c:v>2.1673331</c:v>
                  </c:pt>
                  <c:pt idx="4">
                    <c:v>4.4028670500000002</c:v>
                  </c:pt>
                  <c:pt idx="5">
                    <c:v>4.7545552999999998</c:v>
                  </c:pt>
                  <c:pt idx="6">
                    <c:v>3.32912075</c:v>
                  </c:pt>
                </c:numCache>
              </c:numRef>
            </c:plus>
            <c:minus>
              <c:numRef>
                <c:f>('means period 1'!$J$72,'means period 1'!$J$80,'means period 1'!$J$88,'means period 1'!$J$96,'means period 1'!$J$104,'means period 1'!$J$112,'means period 1'!$J$120)</c:f>
                <c:numCache>
                  <c:formatCode>General</c:formatCode>
                  <c:ptCount val="7"/>
                  <c:pt idx="0">
                    <c:v>13.14866015</c:v>
                  </c:pt>
                  <c:pt idx="1">
                    <c:v>4.3686283499999998</c:v>
                  </c:pt>
                  <c:pt idx="2">
                    <c:v>4.8914504499999998</c:v>
                  </c:pt>
                  <c:pt idx="3">
                    <c:v>2.1673331</c:v>
                  </c:pt>
                  <c:pt idx="4">
                    <c:v>4.4028670500000002</c:v>
                  </c:pt>
                  <c:pt idx="5">
                    <c:v>4.7545552999999998</c:v>
                  </c:pt>
                  <c:pt idx="6">
                    <c:v>3.32912075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('means period 1'!$B$9,'means period 1'!$B$17,'means period 1'!$B$25,'means period 1'!$B$33,'means period 1'!$B$41,'means period 1'!$B$49,'means period 1'!$B$57)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('means period 1'!$F$72,'means period 1'!$F$80,'means period 1'!$F$88,'means period 1'!$F$96,'means period 1'!$F$104,'means period 1'!$F$112,'means period 1'!$F$120)</c:f>
              <c:numCache>
                <c:formatCode>General</c:formatCode>
                <c:ptCount val="7"/>
                <c:pt idx="0">
                  <c:v>45.531818199999996</c:v>
                </c:pt>
                <c:pt idx="1">
                  <c:v>73.697500000000005</c:v>
                </c:pt>
                <c:pt idx="2">
                  <c:v>76.693043500000002</c:v>
                </c:pt>
                <c:pt idx="3">
                  <c:v>78.5028571</c:v>
                </c:pt>
                <c:pt idx="4">
                  <c:v>75.969130399999997</c:v>
                </c:pt>
                <c:pt idx="5">
                  <c:v>77.181250000000006</c:v>
                </c:pt>
                <c:pt idx="6">
                  <c:v>76.229090900000003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67-459A-B95D-A6EA069AF3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0070384"/>
        <c:axId val="560072352"/>
      </c:barChart>
      <c:catAx>
        <c:axId val="560070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nl-NL"/>
                  <a:t>Day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560072352"/>
        <c:crosses val="autoZero"/>
        <c:auto val="1"/>
        <c:lblAlgn val="ctr"/>
        <c:lblOffset val="100"/>
        <c:noMultiLvlLbl val="0"/>
      </c:catAx>
      <c:valAx>
        <c:axId val="560072352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nl-NL"/>
                  <a:t> Gross energy digestibility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nl-NL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56007038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742</c:v>
          </c:tx>
          <c:spPr>
            <a:solidFill>
              <a:schemeClr val="bg1"/>
            </a:solidFill>
            <a:ln>
              <a:solidFill>
                <a:schemeClr val="tx1">
                  <a:alpha val="98000"/>
                </a:schemeClr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('means period 2'!$J$15,'means period 2'!$J$23,'means period 2'!$J$31,'means period 2'!$J$39,'means period 2'!$J$47,'means period 2'!$J$55,'means period 2'!$J$63)</c:f>
                <c:numCache>
                  <c:formatCode>General</c:formatCode>
                  <c:ptCount val="7"/>
                  <c:pt idx="0">
                    <c:v>0.28627029999999998</c:v>
                  </c:pt>
                  <c:pt idx="1">
                    <c:v>0.22469895000000001</c:v>
                  </c:pt>
                  <c:pt idx="2">
                    <c:v>0.17500535</c:v>
                  </c:pt>
                  <c:pt idx="3">
                    <c:v>0.18809385000000001</c:v>
                  </c:pt>
                  <c:pt idx="4">
                    <c:v>0.20188845</c:v>
                  </c:pt>
                  <c:pt idx="5">
                    <c:v>0.29594735</c:v>
                  </c:pt>
                  <c:pt idx="6">
                    <c:v>0.18848015000000001</c:v>
                  </c:pt>
                </c:numCache>
              </c:numRef>
            </c:plus>
            <c:minus>
              <c:numRef>
                <c:f>('means period 2'!$J$15,'means period 2'!$J$23,'means period 2'!$J$31,'means period 2'!$J$39,'means period 2'!$J$47,'means period 2'!$J$55,'means period 2'!$J$63)</c:f>
                <c:numCache>
                  <c:formatCode>General</c:formatCode>
                  <c:ptCount val="7"/>
                  <c:pt idx="0">
                    <c:v>0.28627029999999998</c:v>
                  </c:pt>
                  <c:pt idx="1">
                    <c:v>0.22469895000000001</c:v>
                  </c:pt>
                  <c:pt idx="2">
                    <c:v>0.17500535</c:v>
                  </c:pt>
                  <c:pt idx="3">
                    <c:v>0.18809385000000001</c:v>
                  </c:pt>
                  <c:pt idx="4">
                    <c:v>0.20188845</c:v>
                  </c:pt>
                  <c:pt idx="5">
                    <c:v>0.29594735</c:v>
                  </c:pt>
                  <c:pt idx="6">
                    <c:v>0.18848015000000001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('means period 2'!$B$9,'means period 2'!$B$17,'means period 2'!$B$25,'means period 2'!$B$33,'means period 2'!$B$41,'means period 2'!$B$49,'means period 2'!$B$57)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('means period 2'!$F$15,'means period 2'!$F$23,'means period 2'!$F$31,'means period 2'!$F$39,'means period 2'!$F$47,'means period 2'!$F$55,'means period 2'!$F$63)</c:f>
              <c:numCache>
                <c:formatCode>General</c:formatCode>
                <c:ptCount val="7"/>
                <c:pt idx="0">
                  <c:v>98.431304299999994</c:v>
                </c:pt>
                <c:pt idx="1">
                  <c:v>98.478181800000002</c:v>
                </c:pt>
                <c:pt idx="2">
                  <c:v>98.564347799999993</c:v>
                </c:pt>
                <c:pt idx="3">
                  <c:v>98.500416700000002</c:v>
                </c:pt>
                <c:pt idx="4">
                  <c:v>98.563999999999993</c:v>
                </c:pt>
                <c:pt idx="5">
                  <c:v>98.498181799999998</c:v>
                </c:pt>
                <c:pt idx="6">
                  <c:v>98.517618999999996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74-452A-8461-6AACE7FD4ABE}"/>
            </c:ext>
          </c:extLst>
        </c:ser>
        <c:ser>
          <c:idx val="1"/>
          <c:order val="1"/>
          <c:tx>
            <c:v>876</c:v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('means period 2'!$J$71,'means period 2'!$J$79,'means period 2'!$J$87,'means period 2'!$J$95,'means period 2'!$J$103,'means period 2'!$J$111,'means period 2'!$J$119)</c:f>
                <c:numCache>
                  <c:formatCode>General</c:formatCode>
                  <c:ptCount val="7"/>
                  <c:pt idx="0">
                    <c:v>1.1649343000000001</c:v>
                  </c:pt>
                  <c:pt idx="1">
                    <c:v>0.16012185000000001</c:v>
                  </c:pt>
                  <c:pt idx="2">
                    <c:v>0.1097178</c:v>
                  </c:pt>
                  <c:pt idx="3">
                    <c:v>0.34833920000000002</c:v>
                  </c:pt>
                  <c:pt idx="4">
                    <c:v>0.1603</c:v>
                  </c:pt>
                  <c:pt idx="5">
                    <c:v>0.1164588</c:v>
                  </c:pt>
                  <c:pt idx="6">
                    <c:v>0.23083960000000001</c:v>
                  </c:pt>
                </c:numCache>
              </c:numRef>
            </c:plus>
            <c:minus>
              <c:numRef>
                <c:f>('means period 2'!$J$71,'means period 2'!$J$79,'means period 2'!$J$87,'means period 2'!$J$95,'means period 2'!$J$103,'means period 2'!$J$111,'means period 2'!$J$119)</c:f>
                <c:numCache>
                  <c:formatCode>General</c:formatCode>
                  <c:ptCount val="7"/>
                  <c:pt idx="0">
                    <c:v>1.1649343000000001</c:v>
                  </c:pt>
                  <c:pt idx="1">
                    <c:v>0.16012185000000001</c:v>
                  </c:pt>
                  <c:pt idx="2">
                    <c:v>0.1097178</c:v>
                  </c:pt>
                  <c:pt idx="3">
                    <c:v>0.34833920000000002</c:v>
                  </c:pt>
                  <c:pt idx="4">
                    <c:v>0.1603</c:v>
                  </c:pt>
                  <c:pt idx="5">
                    <c:v>0.1164588</c:v>
                  </c:pt>
                  <c:pt idx="6">
                    <c:v>0.23083960000000001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('means period 2'!$B$9,'means period 2'!$B$17,'means period 2'!$B$25,'means period 2'!$B$33,'means period 2'!$B$41,'means period 2'!$B$49,'means period 2'!$B$57)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('means period 2'!$F$71,'means period 2'!$F$79,'means period 2'!$F$87,'means period 2'!$F$95,'means period 2'!$F$103,'means period 2'!$F$111,'means period 2'!$F$119)</c:f>
              <c:numCache>
                <c:formatCode>General</c:formatCode>
                <c:ptCount val="7"/>
                <c:pt idx="0">
                  <c:v>98.184814799999998</c:v>
                </c:pt>
                <c:pt idx="1">
                  <c:v>98.436800000000005</c:v>
                </c:pt>
                <c:pt idx="2">
                  <c:v>98.549583299999995</c:v>
                </c:pt>
                <c:pt idx="3">
                  <c:v>98.361428599999996</c:v>
                </c:pt>
                <c:pt idx="4">
                  <c:v>98.535200000000003</c:v>
                </c:pt>
                <c:pt idx="5">
                  <c:v>98.498846200000003</c:v>
                </c:pt>
                <c:pt idx="6">
                  <c:v>98.406800000000004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74-452A-8461-6AACE7FD4A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0070384"/>
        <c:axId val="560072352"/>
      </c:barChart>
      <c:catAx>
        <c:axId val="560070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nl-NL"/>
                  <a:t>Day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560072352"/>
        <c:crosses val="autoZero"/>
        <c:auto val="1"/>
        <c:lblAlgn val="ctr"/>
        <c:lblOffset val="100"/>
        <c:noMultiLvlLbl val="0"/>
      </c:catAx>
      <c:valAx>
        <c:axId val="560072352"/>
        <c:scaling>
          <c:orientation val="minMax"/>
          <c:max val="1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56007038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742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('means period 2'!$J$16,'means period 2'!$J$24,'means period 2'!$J$32,'means period 2'!$J$40,'means period 2'!$J$48,'means period 2'!$J$56,'means period 2'!$J$64)</c:f>
                <c:numCache>
                  <c:formatCode>General</c:formatCode>
                  <c:ptCount val="7"/>
                  <c:pt idx="0">
                    <c:v>4.6415642500000001</c:v>
                  </c:pt>
                  <c:pt idx="1">
                    <c:v>3.1905321</c:v>
                  </c:pt>
                  <c:pt idx="2">
                    <c:v>2.37876295</c:v>
                  </c:pt>
                  <c:pt idx="3">
                    <c:v>2.4464769999999998</c:v>
                  </c:pt>
                  <c:pt idx="4">
                    <c:v>2.3805347499999998</c:v>
                  </c:pt>
                  <c:pt idx="5">
                    <c:v>4.4948994000000004</c:v>
                  </c:pt>
                  <c:pt idx="6">
                    <c:v>2.5451527</c:v>
                  </c:pt>
                </c:numCache>
              </c:numRef>
            </c:plus>
            <c:minus>
              <c:numRef>
                <c:f>('means period 2'!$J$16,'means period 2'!$J$24,'means period 2'!$J$32,'means period 2'!$J$40,'means period 2'!$J$48,'means period 2'!$J$56,'means period 2'!$J$64)</c:f>
                <c:numCache>
                  <c:formatCode>General</c:formatCode>
                  <c:ptCount val="7"/>
                  <c:pt idx="0">
                    <c:v>4.6415642500000001</c:v>
                  </c:pt>
                  <c:pt idx="1">
                    <c:v>3.1905321</c:v>
                  </c:pt>
                  <c:pt idx="2">
                    <c:v>2.37876295</c:v>
                  </c:pt>
                  <c:pt idx="3">
                    <c:v>2.4464769999999998</c:v>
                  </c:pt>
                  <c:pt idx="4">
                    <c:v>2.3805347499999998</c:v>
                  </c:pt>
                  <c:pt idx="5">
                    <c:v>4.4948994000000004</c:v>
                  </c:pt>
                  <c:pt idx="6">
                    <c:v>2.5451527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('means period 2'!$B$9,'means period 2'!$B$17,'means period 2'!$B$25,'means period 2'!$B$33,'means period 2'!$B$41,'means period 2'!$B$49,'means period 2'!$B$57)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('means period 2'!$F$16,'means period 2'!$F$24,'means period 2'!$F$32,'means period 2'!$F$40,'means period 2'!$F$48,'means period 2'!$F$56,'means period 2'!$F$64)</c:f>
              <c:numCache>
                <c:formatCode>General</c:formatCode>
                <c:ptCount val="7"/>
                <c:pt idx="0">
                  <c:v>79.177391299999996</c:v>
                </c:pt>
                <c:pt idx="1">
                  <c:v>81.332272700000004</c:v>
                </c:pt>
                <c:pt idx="2">
                  <c:v>81.784347800000006</c:v>
                </c:pt>
                <c:pt idx="3">
                  <c:v>81.479166699999993</c:v>
                </c:pt>
                <c:pt idx="4">
                  <c:v>81.825999999999993</c:v>
                </c:pt>
                <c:pt idx="5">
                  <c:v>80.635909100000006</c:v>
                </c:pt>
                <c:pt idx="6">
                  <c:v>81.547618999999997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ED-444D-A4BE-90113F5904AA}"/>
            </c:ext>
          </c:extLst>
        </c:ser>
        <c:ser>
          <c:idx val="1"/>
          <c:order val="1"/>
          <c:tx>
            <c:v>876</c:v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('means period 2'!$J$72,'means period 2'!$J$80,'means period 2'!$J$88,'means period 2'!$J$96,'means period 2'!$J$104,'means period 2'!$J$112,'means period 2'!$J$120)</c:f>
                <c:numCache>
                  <c:formatCode>General</c:formatCode>
                  <c:ptCount val="7"/>
                  <c:pt idx="0">
                    <c:v>1.9153051000000001</c:v>
                  </c:pt>
                  <c:pt idx="1">
                    <c:v>1.9988430500000001</c:v>
                  </c:pt>
                  <c:pt idx="2">
                    <c:v>1.33443355</c:v>
                  </c:pt>
                  <c:pt idx="3">
                    <c:v>6.7958233999999997</c:v>
                  </c:pt>
                  <c:pt idx="4">
                    <c:v>2.1056235499999998</c:v>
                  </c:pt>
                  <c:pt idx="5">
                    <c:v>1.9413182</c:v>
                  </c:pt>
                  <c:pt idx="6">
                    <c:v>3.0656349500000002</c:v>
                  </c:pt>
                </c:numCache>
              </c:numRef>
            </c:plus>
            <c:minus>
              <c:numRef>
                <c:f>('means period 2'!$J$72,'means period 2'!$J$80,'means period 2'!$J$88,'means period 2'!$J$96,'means period 2'!$J$104,'means period 2'!$J$112,'means period 2'!$J$120)</c:f>
                <c:numCache>
                  <c:formatCode>General</c:formatCode>
                  <c:ptCount val="7"/>
                  <c:pt idx="0">
                    <c:v>1.9153051000000001</c:v>
                  </c:pt>
                  <c:pt idx="1">
                    <c:v>1.9988430500000001</c:v>
                  </c:pt>
                  <c:pt idx="2">
                    <c:v>1.33443355</c:v>
                  </c:pt>
                  <c:pt idx="3">
                    <c:v>6.7958233999999997</c:v>
                  </c:pt>
                  <c:pt idx="4">
                    <c:v>2.1056235499999998</c:v>
                  </c:pt>
                  <c:pt idx="5">
                    <c:v>1.9413182</c:v>
                  </c:pt>
                  <c:pt idx="6">
                    <c:v>3.0656349500000002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('means period 2'!$B$9,'means period 2'!$B$17,'means period 2'!$B$25,'means period 2'!$B$33,'means period 2'!$B$41,'means period 2'!$B$49,'means period 2'!$B$57)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('means period 2'!$F$72,'means period 2'!$F$80,'means period 2'!$F$88,'means period 2'!$F$96,'means period 2'!$F$104,'means period 2'!$F$112,'means period 2'!$F$120)</c:f>
              <c:numCache>
                <c:formatCode>General</c:formatCode>
                <c:ptCount val="7"/>
                <c:pt idx="0">
                  <c:v>81.206923099999997</c:v>
                </c:pt>
                <c:pt idx="1">
                  <c:v>77.748800000000003</c:v>
                </c:pt>
                <c:pt idx="2">
                  <c:v>79.559166700000006</c:v>
                </c:pt>
                <c:pt idx="3">
                  <c:v>76.090357100000006</c:v>
                </c:pt>
                <c:pt idx="4">
                  <c:v>79.382400000000004</c:v>
                </c:pt>
                <c:pt idx="5">
                  <c:v>78.765769199999994</c:v>
                </c:pt>
                <c:pt idx="6">
                  <c:v>77.809600000000003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ED-444D-A4BE-90113F5904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0070384"/>
        <c:axId val="560072352"/>
      </c:barChart>
      <c:catAx>
        <c:axId val="560070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nl-NL"/>
                  <a:t>Day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560072352"/>
        <c:crosses val="autoZero"/>
        <c:auto val="1"/>
        <c:lblAlgn val="ctr"/>
        <c:lblOffset val="100"/>
        <c:noMultiLvlLbl val="0"/>
      </c:catAx>
      <c:valAx>
        <c:axId val="560072352"/>
        <c:scaling>
          <c:orientation val="minMax"/>
          <c:max val="1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56007038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'DM digestibility'!$B$37:$C$37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digestibility'!$D$37:$I$37</c:f>
              <c:numCache>
                <c:formatCode>0.0</c:formatCode>
                <c:ptCount val="6"/>
                <c:pt idx="0">
                  <c:v>79.483258332999995</c:v>
                </c:pt>
                <c:pt idx="1">
                  <c:v>79.533260870000007</c:v>
                </c:pt>
                <c:pt idx="2">
                  <c:v>79.569149999000004</c:v>
                </c:pt>
                <c:pt idx="3">
                  <c:v>79.546805555999995</c:v>
                </c:pt>
                <c:pt idx="4">
                  <c:v>79.568719166999998</c:v>
                </c:pt>
                <c:pt idx="5">
                  <c:v>79.564298613000005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BB-447F-AAF6-00D2CB43D184}"/>
            </c:ext>
          </c:extLst>
        </c:ser>
        <c:ser>
          <c:idx val="3"/>
          <c:order val="2"/>
          <c:tx>
            <c:strRef>
              <c:f>'DM digestibility'!$B$38:$C$38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digestibility'!$D$38:$I$38</c:f>
              <c:numCache>
                <c:formatCode>0.0</c:formatCode>
                <c:ptCount val="6"/>
                <c:pt idx="0">
                  <c:v>75.8</c:v>
                </c:pt>
                <c:pt idx="1">
                  <c:v>76.141503623000006</c:v>
                </c:pt>
                <c:pt idx="2">
                  <c:v>76.912499998000001</c:v>
                </c:pt>
                <c:pt idx="3">
                  <c:v>76.892100696</c:v>
                </c:pt>
                <c:pt idx="4">
                  <c:v>76.71875</c:v>
                </c:pt>
                <c:pt idx="5">
                  <c:v>76.994541526000006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BB-447F-AAF6-00D2CB43D184}"/>
            </c:ext>
          </c:extLst>
        </c:ser>
        <c:ser>
          <c:idx val="4"/>
          <c:order val="3"/>
          <c:tx>
            <c:strRef>
              <c:f>'DM digestibility'!$B$39:$C$39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digestibility'!$D$39:$I$39</c:f>
              <c:numCache>
                <c:formatCode>0.0</c:formatCode>
                <c:ptCount val="6"/>
                <c:pt idx="0">
                  <c:v>75.060434783000005</c:v>
                </c:pt>
                <c:pt idx="1">
                  <c:v>75.987934783</c:v>
                </c:pt>
                <c:pt idx="2">
                  <c:v>76.372013885000001</c:v>
                </c:pt>
                <c:pt idx="3">
                  <c:v>76.308105553999994</c:v>
                </c:pt>
                <c:pt idx="4">
                  <c:v>76.533142359999999</c:v>
                </c:pt>
                <c:pt idx="5">
                  <c:v>76.392279987999999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BB-447F-AAF6-00D2CB43D184}"/>
            </c:ext>
          </c:extLst>
        </c:ser>
        <c:ser>
          <c:idx val="5"/>
          <c:order val="5"/>
          <c:tx>
            <c:strRef>
              <c:f>'DM digestibility'!$B$40:$C$40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digestibility'!$D$40:$I$40</c:f>
              <c:numCache>
                <c:formatCode>0.0</c:formatCode>
                <c:ptCount val="6"/>
                <c:pt idx="0">
                  <c:v>69.033024999999995</c:v>
                </c:pt>
                <c:pt idx="1">
                  <c:v>70.605518774999993</c:v>
                </c:pt>
                <c:pt idx="2">
                  <c:v>71.801597212999994</c:v>
                </c:pt>
                <c:pt idx="3">
                  <c:v>71.743445832999996</c:v>
                </c:pt>
                <c:pt idx="4">
                  <c:v>72.029184029000007</c:v>
                </c:pt>
                <c:pt idx="5">
                  <c:v>71.906653328000004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6BB-447F-AAF6-00D2CB43D1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'DM digestibility'!$B$35:$C$35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digestibility'!$D$35:$I$35</c:f>
              <c:numCache>
                <c:formatCode>0.0</c:formatCode>
                <c:ptCount val="6"/>
                <c:pt idx="0">
                  <c:v>77.655095484</c:v>
                </c:pt>
                <c:pt idx="1">
                  <c:v>77.854791974999998</c:v>
                </c:pt>
                <c:pt idx="2">
                  <c:v>78.249747877000004</c:v>
                </c:pt>
                <c:pt idx="3">
                  <c:v>78.229629734</c:v>
                </c:pt>
                <c:pt idx="4">
                  <c:v>78.230114460999999</c:v>
                </c:pt>
                <c:pt idx="5">
                  <c:v>78.299848600000004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6BB-447F-AAF6-00D2CB43D184}"/>
            </c:ext>
          </c:extLst>
        </c:ser>
        <c:ser>
          <c:idx val="1"/>
          <c:order val="4"/>
          <c:tx>
            <c:strRef>
              <c:f>'DM digestibility'!$B$36:$C$36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digestibility'!$D$36:$I$36</c:f>
              <c:numCache>
                <c:formatCode>0.0</c:formatCode>
                <c:ptCount val="6"/>
                <c:pt idx="0">
                  <c:v>72.079832359999997</c:v>
                </c:pt>
                <c:pt idx="1">
                  <c:v>73.390111114999996</c:v>
                </c:pt>
                <c:pt idx="2">
                  <c:v>74.156133205000003</c:v>
                </c:pt>
                <c:pt idx="3">
                  <c:v>74.099267925000007</c:v>
                </c:pt>
                <c:pt idx="4">
                  <c:v>74.352065164999999</c:v>
                </c:pt>
                <c:pt idx="5">
                  <c:v>74.192396662999997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6BB-447F-AAF6-00D2CB43D1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85"/>
          <c:min val="60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'DM digestibility'!$B$29:$C$29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digestibility'!$D$29:$I$29</c:f>
              <c:numCache>
                <c:formatCode>0.0</c:formatCode>
                <c:ptCount val="6"/>
                <c:pt idx="0">
                  <c:v>79.791052632000003</c:v>
                </c:pt>
                <c:pt idx="1">
                  <c:v>79.789597221999998</c:v>
                </c:pt>
                <c:pt idx="2">
                  <c:v>79.807750002999995</c:v>
                </c:pt>
                <c:pt idx="3">
                  <c:v>79.746097586999994</c:v>
                </c:pt>
                <c:pt idx="4">
                  <c:v>79.756694296999996</c:v>
                </c:pt>
                <c:pt idx="5">
                  <c:v>79.757841662999994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3E-497C-9382-2242588F59C8}"/>
            </c:ext>
          </c:extLst>
        </c:ser>
        <c:ser>
          <c:idx val="3"/>
          <c:order val="2"/>
          <c:tx>
            <c:strRef>
              <c:f>'DM digestibility'!$B$30:$C$30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digestibility'!$D$30:$I$30</c:f>
              <c:numCache>
                <c:formatCode>0.0</c:formatCode>
                <c:ptCount val="6"/>
                <c:pt idx="0">
                  <c:v>75.359473683999994</c:v>
                </c:pt>
                <c:pt idx="1">
                  <c:v>75.695184210999997</c:v>
                </c:pt>
                <c:pt idx="2">
                  <c:v>76.557083332999994</c:v>
                </c:pt>
                <c:pt idx="3">
                  <c:v>76.539979165999995</c:v>
                </c:pt>
                <c:pt idx="4">
                  <c:v>76.531278728000004</c:v>
                </c:pt>
                <c:pt idx="5">
                  <c:v>76.675601748000005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3E-497C-9382-2242588F59C8}"/>
            </c:ext>
          </c:extLst>
        </c:ser>
        <c:ser>
          <c:idx val="4"/>
          <c:order val="3"/>
          <c:tx>
            <c:strRef>
              <c:f>'DM digestibility'!$B$31:$C$31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digestibility'!$D$31:$I$31</c:f>
              <c:numCache>
                <c:formatCode>0.0</c:formatCode>
                <c:ptCount val="6"/>
                <c:pt idx="0">
                  <c:v>75.468918129000002</c:v>
                </c:pt>
                <c:pt idx="1">
                  <c:v>76.350257353000003</c:v>
                </c:pt>
                <c:pt idx="2">
                  <c:v>76.615092099999998</c:v>
                </c:pt>
                <c:pt idx="3">
                  <c:v>76.560312498000002</c:v>
                </c:pt>
                <c:pt idx="4">
                  <c:v>76.758983772999997</c:v>
                </c:pt>
                <c:pt idx="5">
                  <c:v>76.624808318000007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3E-497C-9382-2242588F59C8}"/>
            </c:ext>
          </c:extLst>
        </c:ser>
        <c:ser>
          <c:idx val="5"/>
          <c:order val="5"/>
          <c:tx>
            <c:strRef>
              <c:f>'DM digestibility'!$B$32:$C$32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digestibility'!$D$32:$I$32</c:f>
              <c:numCache>
                <c:formatCode>0.0</c:formatCode>
                <c:ptCount val="6"/>
                <c:pt idx="0">
                  <c:v>68.074473683999997</c:v>
                </c:pt>
                <c:pt idx="1">
                  <c:v>69.675394737000005</c:v>
                </c:pt>
                <c:pt idx="2">
                  <c:v>70.958030700999998</c:v>
                </c:pt>
                <c:pt idx="3">
                  <c:v>70.923853070000007</c:v>
                </c:pt>
                <c:pt idx="4">
                  <c:v>71.210569301000007</c:v>
                </c:pt>
                <c:pt idx="5">
                  <c:v>71.116145821999993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33E-497C-9382-2242588F59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'DM digestibility'!$B$27:$C$27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digestibility'!$D$27:$I$27</c:f>
              <c:numCache>
                <c:formatCode>0.0</c:formatCode>
                <c:ptCount val="6"/>
                <c:pt idx="0">
                  <c:v>77.657616240999999</c:v>
                </c:pt>
                <c:pt idx="1">
                  <c:v>77.858535001999996</c:v>
                </c:pt>
                <c:pt idx="2">
                  <c:v>78.251873165000006</c:v>
                </c:pt>
                <c:pt idx="3">
                  <c:v>78.229061130000005</c:v>
                </c:pt>
                <c:pt idx="4">
                  <c:v>78.232601944999999</c:v>
                </c:pt>
                <c:pt idx="5">
                  <c:v>78.301658403999994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33E-497C-9382-2242588F59C8}"/>
            </c:ext>
          </c:extLst>
        </c:ser>
        <c:ser>
          <c:idx val="1"/>
          <c:order val="4"/>
          <c:tx>
            <c:strRef>
              <c:f>'DM digestibility'!$B$28:$C$28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digestibility'!$D$28:$I$28</c:f>
              <c:numCache>
                <c:formatCode>0.0</c:formatCode>
                <c:ptCount val="6"/>
                <c:pt idx="0">
                  <c:v>72.061723266000001</c:v>
                </c:pt>
                <c:pt idx="1">
                  <c:v>73.403714241000003</c:v>
                </c:pt>
                <c:pt idx="2">
                  <c:v>74.171012965000003</c:v>
                </c:pt>
                <c:pt idx="3">
                  <c:v>74.116174497000003</c:v>
                </c:pt>
                <c:pt idx="4">
                  <c:v>74.366892672999995</c:v>
                </c:pt>
                <c:pt idx="5">
                  <c:v>74.179832532999995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33E-497C-9382-2242588F59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85"/>
          <c:min val="60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'DM digestibility'!$B$13:$C$13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/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digestibility'!$D$21:$I$21</c:f>
              <c:numCache>
                <c:formatCode>0.0</c:formatCode>
                <c:ptCount val="6"/>
                <c:pt idx="0">
                  <c:v>80.176523810000006</c:v>
                </c:pt>
                <c:pt idx="1">
                  <c:v>80.178333332999998</c:v>
                </c:pt>
                <c:pt idx="2">
                  <c:v>80.110833337000003</c:v>
                </c:pt>
                <c:pt idx="3">
                  <c:v>80.080277780000003</c:v>
                </c:pt>
                <c:pt idx="4">
                  <c:v>80.074814286999995</c:v>
                </c:pt>
                <c:pt idx="5">
                  <c:v>80.06071111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11-4937-BE5A-097736C70E9E}"/>
            </c:ext>
          </c:extLst>
        </c:ser>
        <c:ser>
          <c:idx val="3"/>
          <c:order val="2"/>
          <c:tx>
            <c:strRef>
              <c:f>'DM digestibility'!$B$14:$C$14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digestibility'!$D$22:$I$22</c:f>
              <c:numCache>
                <c:formatCode>0.0</c:formatCode>
                <c:ptCount val="6"/>
                <c:pt idx="0">
                  <c:v>74.722664835000003</c:v>
                </c:pt>
                <c:pt idx="1">
                  <c:v>75.125500000000002</c:v>
                </c:pt>
                <c:pt idx="2">
                  <c:v>76.158329369</c:v>
                </c:pt>
                <c:pt idx="3">
                  <c:v>76.118944443000004</c:v>
                </c:pt>
                <c:pt idx="4">
                  <c:v>76.083528966000003</c:v>
                </c:pt>
                <c:pt idx="5">
                  <c:v>76.247305553000004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11-4937-BE5A-097736C70E9E}"/>
            </c:ext>
          </c:extLst>
        </c:ser>
        <c:ser>
          <c:idx val="4"/>
          <c:order val="3"/>
          <c:tx>
            <c:strRef>
              <c:f>'DM digestibility'!$B$15:$C$15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digestibility'!$D$23:$I$23</c:f>
              <c:numCache>
                <c:formatCode>0.0</c:formatCode>
                <c:ptCount val="6"/>
                <c:pt idx="0">
                  <c:v>76.092857143000003</c:v>
                </c:pt>
                <c:pt idx="1">
                  <c:v>76.728571428999999</c:v>
                </c:pt>
                <c:pt idx="2">
                  <c:v>76.901420627999997</c:v>
                </c:pt>
                <c:pt idx="3">
                  <c:v>76.862442455999997</c:v>
                </c:pt>
                <c:pt idx="4">
                  <c:v>77.039722220000002</c:v>
                </c:pt>
                <c:pt idx="5">
                  <c:v>76.891133316999998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11-4937-BE5A-097736C70E9E}"/>
            </c:ext>
          </c:extLst>
        </c:ser>
        <c:ser>
          <c:idx val="5"/>
          <c:order val="5"/>
          <c:tx>
            <c:strRef>
              <c:f>'DM digestibility'!$B$16:$C$16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digestibility'!$D$24:$I$24</c:f>
              <c:numCache>
                <c:formatCode>0.0</c:formatCode>
                <c:ptCount val="6"/>
                <c:pt idx="0">
                  <c:v>67.061071428999995</c:v>
                </c:pt>
                <c:pt idx="1">
                  <c:v>68.408404762000004</c:v>
                </c:pt>
                <c:pt idx="2">
                  <c:v>69.787734119000007</c:v>
                </c:pt>
                <c:pt idx="3">
                  <c:v>69.844267854999998</c:v>
                </c:pt>
                <c:pt idx="4">
                  <c:v>70.044075399999997</c:v>
                </c:pt>
                <c:pt idx="5">
                  <c:v>70.141672213000007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111-4937-BE5A-097736C70E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'DM digestibility'!$B$11:$C$11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digestibility'!$D$19:$I$19</c:f>
              <c:numCache>
                <c:formatCode>0.0</c:formatCode>
                <c:ptCount val="6"/>
                <c:pt idx="0">
                  <c:v>77.683838307000002</c:v>
                </c:pt>
                <c:pt idx="1">
                  <c:v>77.880164780000001</c:v>
                </c:pt>
                <c:pt idx="2">
                  <c:v>78.266360434999996</c:v>
                </c:pt>
                <c:pt idx="3">
                  <c:v>78.243346865999996</c:v>
                </c:pt>
                <c:pt idx="4">
                  <c:v>78.247978040000007</c:v>
                </c:pt>
                <c:pt idx="5">
                  <c:v>78.316523592999999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111-4937-BE5A-097736C70E9E}"/>
            </c:ext>
          </c:extLst>
        </c:ser>
        <c:ser>
          <c:idx val="1"/>
          <c:order val="4"/>
          <c:tx>
            <c:strRef>
              <c:f>'DM digestibility'!$B$12:$C$12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digestibility'!$D$20:$I$20</c:f>
              <c:numCache>
                <c:formatCode>0.0</c:formatCode>
                <c:ptCount val="6"/>
                <c:pt idx="0">
                  <c:v>72.089374434999996</c:v>
                </c:pt>
                <c:pt idx="1">
                  <c:v>73.439903229999999</c:v>
                </c:pt>
                <c:pt idx="2">
                  <c:v>74.191448546000004</c:v>
                </c:pt>
                <c:pt idx="3">
                  <c:v>74.130782938999999</c:v>
                </c:pt>
                <c:pt idx="4">
                  <c:v>74.382279191999999</c:v>
                </c:pt>
                <c:pt idx="5">
                  <c:v>74.183872378000004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111-4937-BE5A-097736C70E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85"/>
          <c:min val="60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'DM digestibility'!$B$13:$C$13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digestibility'!$D$13:$I$13</c:f>
              <c:numCache>
                <c:formatCode>0.0</c:formatCode>
                <c:ptCount val="6"/>
                <c:pt idx="0">
                  <c:v>80.597277778000006</c:v>
                </c:pt>
                <c:pt idx="1">
                  <c:v>80.651187500000006</c:v>
                </c:pt>
                <c:pt idx="2">
                  <c:v>80.528166670000005</c:v>
                </c:pt>
                <c:pt idx="3">
                  <c:v>80.503</c:v>
                </c:pt>
                <c:pt idx="4">
                  <c:v>80.518377775999994</c:v>
                </c:pt>
                <c:pt idx="5">
                  <c:v>80.48449445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F2-4746-906C-C50361F84F2D}"/>
            </c:ext>
          </c:extLst>
        </c:ser>
        <c:ser>
          <c:idx val="3"/>
          <c:order val="2"/>
          <c:tx>
            <c:strRef>
              <c:f>'DM digestibility'!$B$14:$C$14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digestibility'!$D$14:$I$14</c:f>
              <c:numCache>
                <c:formatCode>0.0</c:formatCode>
                <c:ptCount val="6"/>
                <c:pt idx="0">
                  <c:v>73.476500000000001</c:v>
                </c:pt>
                <c:pt idx="1">
                  <c:v>74.021249999999995</c:v>
                </c:pt>
                <c:pt idx="2">
                  <c:v>75.319314810999998</c:v>
                </c:pt>
                <c:pt idx="3">
                  <c:v>75.299212959000002</c:v>
                </c:pt>
                <c:pt idx="4">
                  <c:v>75.177899999999994</c:v>
                </c:pt>
                <c:pt idx="5">
                  <c:v>75.33413333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F2-4746-906C-C50361F84F2D}"/>
            </c:ext>
          </c:extLst>
        </c:ser>
        <c:ser>
          <c:idx val="4"/>
          <c:order val="3"/>
          <c:tx>
            <c:strRef>
              <c:f>'DM digestibility'!$B$15:$C$15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digestibility'!$D$15:$I$15</c:f>
              <c:numCache>
                <c:formatCode>0.0</c:formatCode>
                <c:ptCount val="6"/>
                <c:pt idx="0">
                  <c:v>76.838888889000003</c:v>
                </c:pt>
                <c:pt idx="1">
                  <c:v>77.295555555999996</c:v>
                </c:pt>
                <c:pt idx="2">
                  <c:v>77.348499989999993</c:v>
                </c:pt>
                <c:pt idx="3">
                  <c:v>77.290583334999994</c:v>
                </c:pt>
                <c:pt idx="4">
                  <c:v>77.460211111000007</c:v>
                </c:pt>
                <c:pt idx="5">
                  <c:v>77.345549985000005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F2-4746-906C-C50361F84F2D}"/>
            </c:ext>
          </c:extLst>
        </c:ser>
        <c:ser>
          <c:idx val="5"/>
          <c:order val="5"/>
          <c:tx>
            <c:strRef>
              <c:f>'DM digestibility'!$B$16:$C$16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digestibility'!$D$16:$I$16</c:f>
              <c:numCache>
                <c:formatCode>0.0</c:formatCode>
                <c:ptCount val="6"/>
                <c:pt idx="0">
                  <c:v>64.966666666999998</c:v>
                </c:pt>
                <c:pt idx="1">
                  <c:v>66.606250000000003</c:v>
                </c:pt>
                <c:pt idx="2">
                  <c:v>67.75708333</c:v>
                </c:pt>
                <c:pt idx="3">
                  <c:v>67.934601846999996</c:v>
                </c:pt>
                <c:pt idx="4">
                  <c:v>68.113641670000007</c:v>
                </c:pt>
                <c:pt idx="5">
                  <c:v>68.089249984999995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F2-4746-906C-C50361F84F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'DM digestibility'!$B$11:$C$11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digestibility'!$D$11:$I$11</c:f>
              <c:numCache>
                <c:formatCode>0.0</c:formatCode>
                <c:ptCount val="6"/>
                <c:pt idx="0">
                  <c:v>77.645733684999996</c:v>
                </c:pt>
                <c:pt idx="1">
                  <c:v>77.842986429000007</c:v>
                </c:pt>
                <c:pt idx="2">
                  <c:v>78.237869867000001</c:v>
                </c:pt>
                <c:pt idx="3">
                  <c:v>78.221252793000005</c:v>
                </c:pt>
                <c:pt idx="4">
                  <c:v>78.220284801000005</c:v>
                </c:pt>
                <c:pt idx="5">
                  <c:v>78.289181150999994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1F2-4746-906C-C50361F84F2D}"/>
            </c:ext>
          </c:extLst>
        </c:ser>
        <c:ser>
          <c:idx val="1"/>
          <c:order val="4"/>
          <c:tx>
            <c:strRef>
              <c:f>'DM digestibility'!$B$12:$C$12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digestibility'!$D$12:$I$12</c:f>
              <c:numCache>
                <c:formatCode>0.0</c:formatCode>
                <c:ptCount val="6"/>
                <c:pt idx="0">
                  <c:v>72.022891821000002</c:v>
                </c:pt>
                <c:pt idx="1">
                  <c:v>73.361847826000002</c:v>
                </c:pt>
                <c:pt idx="2">
                  <c:v>74.137919582999999</c:v>
                </c:pt>
                <c:pt idx="3">
                  <c:v>74.074127063999995</c:v>
                </c:pt>
                <c:pt idx="4">
                  <c:v>74.328564012000001</c:v>
                </c:pt>
                <c:pt idx="5">
                  <c:v>74.156831283000002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1F2-4746-906C-C50361F84F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85"/>
          <c:min val="60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'DM digestibility'!$B$77:$C$77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rgbClr val="E7E6E6">
                <a:alpha val="70000"/>
              </a:srgbClr>
            </a:solidFill>
            <a:ln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digestibility'!$D$5:$I$5</c:f>
              <c:numCache>
                <c:formatCode>0.0</c:formatCode>
                <c:ptCount val="6"/>
                <c:pt idx="0">
                  <c:v>81.457750000000004</c:v>
                </c:pt>
                <c:pt idx="1">
                  <c:v>81.504499999999993</c:v>
                </c:pt>
                <c:pt idx="2">
                  <c:v>81.225250015</c:v>
                </c:pt>
                <c:pt idx="3">
                  <c:v>81.257999999999996</c:v>
                </c:pt>
                <c:pt idx="4">
                  <c:v>81.259900000000002</c:v>
                </c:pt>
                <c:pt idx="5">
                  <c:v>81.222433339999995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44-4ED0-A23F-F77BDD959128}"/>
            </c:ext>
          </c:extLst>
        </c:ser>
        <c:ser>
          <c:idx val="3"/>
          <c:order val="2"/>
          <c:tx>
            <c:strRef>
              <c:f>'DM digestibility'!$B$78:$C$78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digestibility'!$D$6:$I$6</c:f>
              <c:numCache>
                <c:formatCode>0.0</c:formatCode>
                <c:ptCount val="6"/>
                <c:pt idx="0">
                  <c:v>71.034750000000003</c:v>
                </c:pt>
                <c:pt idx="1">
                  <c:v>71.839500000000001</c:v>
                </c:pt>
                <c:pt idx="2">
                  <c:v>73.748666659999998</c:v>
                </c:pt>
                <c:pt idx="3">
                  <c:v>73.25</c:v>
                </c:pt>
                <c:pt idx="4">
                  <c:v>73.512625</c:v>
                </c:pt>
                <c:pt idx="5">
                  <c:v>73.655749999999998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44-4ED0-A23F-F77BDD959128}"/>
            </c:ext>
          </c:extLst>
        </c:ser>
        <c:ser>
          <c:idx val="4"/>
          <c:order val="3"/>
          <c:tx>
            <c:strRef>
              <c:f>'DM digestibility'!$B$79:$C$79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ysClr val="windowText" lastClr="000000">
                <a:alpha val="50000"/>
              </a:sysClr>
            </a:solidFill>
            <a:ln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digestibility'!$D$7:$I$7</c:f>
              <c:numCache>
                <c:formatCode>0.0</c:formatCode>
                <c:ptCount val="6"/>
                <c:pt idx="0">
                  <c:v>78.163250000000005</c:v>
                </c:pt>
                <c:pt idx="1">
                  <c:v>78.332750000000004</c:v>
                </c:pt>
                <c:pt idx="2">
                  <c:v>78.121333329999999</c:v>
                </c:pt>
                <c:pt idx="3">
                  <c:v>78.07202083</c:v>
                </c:pt>
                <c:pt idx="4">
                  <c:v>78.162433329999999</c:v>
                </c:pt>
                <c:pt idx="5">
                  <c:v>78.106466650000002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44-4ED0-A23F-F77BDD959128}"/>
            </c:ext>
          </c:extLst>
        </c:ser>
        <c:ser>
          <c:idx val="5"/>
          <c:order val="5"/>
          <c:tx>
            <c:strRef>
              <c:f>'DM digestibility'!$B$80:$C$80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digestibility'!$D$8:$I$8</c:f>
              <c:numCache>
                <c:formatCode>0.0</c:formatCode>
                <c:ptCount val="6"/>
                <c:pt idx="0">
                  <c:v>61.03725</c:v>
                </c:pt>
                <c:pt idx="1">
                  <c:v>62.767499999999998</c:v>
                </c:pt>
                <c:pt idx="2">
                  <c:v>64.264333329999999</c:v>
                </c:pt>
                <c:pt idx="3">
                  <c:v>64.112666660000002</c:v>
                </c:pt>
                <c:pt idx="4">
                  <c:v>64.779883345000002</c:v>
                </c:pt>
                <c:pt idx="5">
                  <c:v>64.830933329999993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F44-4ED0-A23F-F77BDD9591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'DM digestibility'!$B$3:$C$3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digestibility'!$D$3:$I$3</c:f>
              <c:numCache>
                <c:formatCode>0.0</c:formatCode>
                <c:ptCount val="6"/>
                <c:pt idx="0">
                  <c:v>77.678916000000001</c:v>
                </c:pt>
                <c:pt idx="1">
                  <c:v>77.869951467000007</c:v>
                </c:pt>
                <c:pt idx="2">
                  <c:v>78.260030192000002</c:v>
                </c:pt>
                <c:pt idx="3">
                  <c:v>78.232135499999998</c:v>
                </c:pt>
                <c:pt idx="4">
                  <c:v>78.240576580999999</c:v>
                </c:pt>
                <c:pt idx="5">
                  <c:v>78.308372418999994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F44-4ED0-A23F-F77BDD959128}"/>
            </c:ext>
          </c:extLst>
        </c:ser>
        <c:ser>
          <c:idx val="1"/>
          <c:order val="4"/>
          <c:tx>
            <c:strRef>
              <c:f>'DM digestibility'!$B$4:$C$4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ysClr val="window" lastClr="FFFFFF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digestibility'!$D$4:$I$4</c:f>
              <c:numCache>
                <c:formatCode>0.0</c:formatCode>
                <c:ptCount val="6"/>
                <c:pt idx="0">
                  <c:v>72.070361216999999</c:v>
                </c:pt>
                <c:pt idx="1">
                  <c:v>73.411488667</c:v>
                </c:pt>
                <c:pt idx="2">
                  <c:v>74.169472470000002</c:v>
                </c:pt>
                <c:pt idx="3">
                  <c:v>74.102359789999994</c:v>
                </c:pt>
                <c:pt idx="4">
                  <c:v>74.360253783999994</c:v>
                </c:pt>
                <c:pt idx="5">
                  <c:v>74.184532412999999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F44-4ED0-A23F-F77BDD9591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85"/>
          <c:min val="60"/>
        </c:scaling>
        <c:delete val="0"/>
        <c:axPos val="l"/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'DM digestibility'!$B$53:$C$53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digestibility'!$D$53:$I$53</c:f>
              <c:numCache>
                <c:formatCode>General</c:formatCode>
                <c:ptCount val="6"/>
                <c:pt idx="0">
                  <c:v>78.927031249999999</c:v>
                </c:pt>
                <c:pt idx="1">
                  <c:v>79.055080214</c:v>
                </c:pt>
                <c:pt idx="2">
                  <c:v>79.167205885000001</c:v>
                </c:pt>
                <c:pt idx="3">
                  <c:v>79.142178571000002</c:v>
                </c:pt>
                <c:pt idx="4">
                  <c:v>79.155441386999996</c:v>
                </c:pt>
                <c:pt idx="5">
                  <c:v>79.196887253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45-47A3-AC9B-98471864222E}"/>
            </c:ext>
          </c:extLst>
        </c:ser>
        <c:ser>
          <c:idx val="3"/>
          <c:order val="2"/>
          <c:tx>
            <c:strRef>
              <c:f>'DM digestibility'!$B$54:$C$54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digestibility'!$D$54:$I$54</c:f>
              <c:numCache>
                <c:formatCode>General</c:formatCode>
                <c:ptCount val="6"/>
                <c:pt idx="0">
                  <c:v>76.485431985000005</c:v>
                </c:pt>
                <c:pt idx="1">
                  <c:v>76.755151514999994</c:v>
                </c:pt>
                <c:pt idx="2">
                  <c:v>77.365578434</c:v>
                </c:pt>
                <c:pt idx="3">
                  <c:v>77.339989145999994</c:v>
                </c:pt>
                <c:pt idx="4">
                  <c:v>77.350576261</c:v>
                </c:pt>
                <c:pt idx="5">
                  <c:v>77.461014703999993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45-47A3-AC9B-98471864222E}"/>
            </c:ext>
          </c:extLst>
        </c:ser>
        <c:ser>
          <c:idx val="4"/>
          <c:order val="3"/>
          <c:tx>
            <c:strRef>
              <c:f>'DM digestibility'!$B$55:$C$55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digestibility'!$D$55:$I$55</c:f>
              <c:numCache>
                <c:formatCode>General</c:formatCode>
                <c:ptCount val="6"/>
                <c:pt idx="0">
                  <c:v>74.243219697000001</c:v>
                </c:pt>
                <c:pt idx="1">
                  <c:v>75.541484374999996</c:v>
                </c:pt>
                <c:pt idx="2">
                  <c:v>76.026802516999993</c:v>
                </c:pt>
                <c:pt idx="3">
                  <c:v>75.934252448999999</c:v>
                </c:pt>
                <c:pt idx="4">
                  <c:v>76.177063724999996</c:v>
                </c:pt>
                <c:pt idx="5">
                  <c:v>75.974659510999999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45-47A3-AC9B-98471864222E}"/>
            </c:ext>
          </c:extLst>
        </c:ser>
        <c:ser>
          <c:idx val="5"/>
          <c:order val="5"/>
          <c:tx>
            <c:strRef>
              <c:f>'DM digestibility'!$B$56:$C$56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digestibility'!$D$56:$I$56</c:f>
              <c:numCache>
                <c:formatCode>General</c:formatCode>
                <c:ptCount val="6"/>
                <c:pt idx="0">
                  <c:v>70.231060606</c:v>
                </c:pt>
                <c:pt idx="1">
                  <c:v>71.790546875000004</c:v>
                </c:pt>
                <c:pt idx="2">
                  <c:v>72.812009099999997</c:v>
                </c:pt>
                <c:pt idx="3">
                  <c:v>72.762492996000006</c:v>
                </c:pt>
                <c:pt idx="4">
                  <c:v>73.04084804</c:v>
                </c:pt>
                <c:pt idx="5">
                  <c:v>72.915257134000001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F45-47A3-AC9B-9847186422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'DM digestibility'!$B$51:$C$51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digestibility'!$D$51:$I$51</c:f>
              <c:numCache>
                <c:formatCode>General</c:formatCode>
                <c:ptCount val="6"/>
                <c:pt idx="0">
                  <c:v>77.641080759000005</c:v>
                </c:pt>
                <c:pt idx="1">
                  <c:v>77.837830460999996</c:v>
                </c:pt>
                <c:pt idx="2">
                  <c:v>78.235706414000006</c:v>
                </c:pt>
                <c:pt idx="3">
                  <c:v>78.213071253999999</c:v>
                </c:pt>
                <c:pt idx="4">
                  <c:v>78.217339151999994</c:v>
                </c:pt>
                <c:pt idx="5">
                  <c:v>78.288363989999993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F45-47A3-AC9B-98471864222E}"/>
            </c:ext>
          </c:extLst>
        </c:ser>
        <c:ser>
          <c:idx val="1"/>
          <c:order val="4"/>
          <c:tx>
            <c:strRef>
              <c:f>'DM digestibility'!$B$52:$C$52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digestibility'!$D$52:$I$52</c:f>
              <c:numCache>
                <c:formatCode>General</c:formatCode>
                <c:ptCount val="6"/>
                <c:pt idx="0">
                  <c:v>72.060506759000006</c:v>
                </c:pt>
                <c:pt idx="1">
                  <c:v>73.382527324999998</c:v>
                </c:pt>
                <c:pt idx="2">
                  <c:v>74.145914000000005</c:v>
                </c:pt>
                <c:pt idx="3">
                  <c:v>74.086091826000001</c:v>
                </c:pt>
                <c:pt idx="4">
                  <c:v>74.339841019000005</c:v>
                </c:pt>
                <c:pt idx="5">
                  <c:v>74.182788047000003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F45-47A3-AC9B-9847186422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85"/>
          <c:min val="60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1"/>
          <c:tx>
            <c:strRef>
              <c:f>'DM digestibility'!$B$77:$C$77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digestibility'!$D$77:$I$77</c:f>
              <c:numCache>
                <c:formatCode>General</c:formatCode>
                <c:ptCount val="6"/>
                <c:pt idx="0">
                  <c:v>78.186808510999995</c:v>
                </c:pt>
                <c:pt idx="1">
                  <c:v>78.364010417000003</c:v>
                </c:pt>
                <c:pt idx="2">
                  <c:v>78.634965988000005</c:v>
                </c:pt>
                <c:pt idx="3">
                  <c:v>78.614982992999998</c:v>
                </c:pt>
                <c:pt idx="4">
                  <c:v>78.636030611999999</c:v>
                </c:pt>
                <c:pt idx="5">
                  <c:v>78.703190473000006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C5-4399-8FD1-694CA58D3BBA}"/>
            </c:ext>
          </c:extLst>
        </c:ser>
        <c:ser>
          <c:idx val="3"/>
          <c:order val="2"/>
          <c:tx>
            <c:strRef>
              <c:f>'DM digestibility'!$B$78:$C$78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digestibility'!$D$78:$I$78</c:f>
              <c:numCache>
                <c:formatCode>General</c:formatCode>
                <c:ptCount val="6"/>
                <c:pt idx="0">
                  <c:v>77.383829786999996</c:v>
                </c:pt>
                <c:pt idx="1">
                  <c:v>77.593125000000001</c:v>
                </c:pt>
                <c:pt idx="2">
                  <c:v>78.032789116000004</c:v>
                </c:pt>
                <c:pt idx="3">
                  <c:v>78.007448980000007</c:v>
                </c:pt>
                <c:pt idx="4">
                  <c:v>78.011642856999998</c:v>
                </c:pt>
                <c:pt idx="5">
                  <c:v>78.086472787000005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C5-4399-8FD1-694CA58D3BBA}"/>
            </c:ext>
          </c:extLst>
        </c:ser>
        <c:ser>
          <c:idx val="4"/>
          <c:order val="4"/>
          <c:tx>
            <c:strRef>
              <c:f>'DM digestibility'!$B$79:$C$79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digestibility'!$D$79:$I$79</c:f>
              <c:numCache>
                <c:formatCode>General</c:formatCode>
                <c:ptCount val="6"/>
                <c:pt idx="0">
                  <c:v>72.959791667000005</c:v>
                </c:pt>
                <c:pt idx="1">
                  <c:v>74.335815217000004</c:v>
                </c:pt>
                <c:pt idx="2">
                  <c:v>75.105510199999998</c:v>
                </c:pt>
                <c:pt idx="3">
                  <c:v>75.038146256999994</c:v>
                </c:pt>
                <c:pt idx="4">
                  <c:v>75.259440475999995</c:v>
                </c:pt>
                <c:pt idx="5">
                  <c:v>75.073643321999995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C5-4399-8FD1-694CA58D3BBA}"/>
            </c:ext>
          </c:extLst>
        </c:ser>
        <c:ser>
          <c:idx val="5"/>
          <c:order val="5"/>
          <c:tx>
            <c:strRef>
              <c:f>'DM digestibility'!$B$80:$C$80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digestibility'!$D$80:$I$80</c:f>
              <c:numCache>
                <c:formatCode>General</c:formatCode>
                <c:ptCount val="6"/>
                <c:pt idx="0">
                  <c:v>71.751489362000001</c:v>
                </c:pt>
                <c:pt idx="1">
                  <c:v>73.028478261000004</c:v>
                </c:pt>
                <c:pt idx="2">
                  <c:v>73.860544211999994</c:v>
                </c:pt>
                <c:pt idx="3">
                  <c:v>73.803095236999994</c:v>
                </c:pt>
                <c:pt idx="4">
                  <c:v>74.067714285999998</c:v>
                </c:pt>
                <c:pt idx="5">
                  <c:v>73.980043323999993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CC5-4399-8FD1-694CA58D3B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0"/>
          <c:tx>
            <c:strRef>
              <c:f>'DM digestibility'!$B$75:$C$75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digestibility'!$D$75:$I$75</c:f>
              <c:numCache>
                <c:formatCode>General</c:formatCode>
                <c:ptCount val="6"/>
                <c:pt idx="0">
                  <c:v>77.656076170000006</c:v>
                </c:pt>
                <c:pt idx="1">
                  <c:v>77.853145466000001</c:v>
                </c:pt>
                <c:pt idx="2">
                  <c:v>78.247503672999997</c:v>
                </c:pt>
                <c:pt idx="3">
                  <c:v>78.224939474999999</c:v>
                </c:pt>
                <c:pt idx="4">
                  <c:v>78.228900867999997</c:v>
                </c:pt>
                <c:pt idx="5">
                  <c:v>78.298912255000005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CC5-4399-8FD1-694CA58D3BBA}"/>
            </c:ext>
          </c:extLst>
        </c:ser>
        <c:ser>
          <c:idx val="1"/>
          <c:order val="3"/>
          <c:tx>
            <c:strRef>
              <c:f>'DM digestibility'!$B$76:$C$76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digestibility'!$D$76:$I$76</c:f>
              <c:numCache>
                <c:formatCode>General</c:formatCode>
                <c:ptCount val="6"/>
                <c:pt idx="0">
                  <c:v>72.066024511999998</c:v>
                </c:pt>
                <c:pt idx="1">
                  <c:v>73.381019456999994</c:v>
                </c:pt>
                <c:pt idx="2">
                  <c:v>74.145047642999998</c:v>
                </c:pt>
                <c:pt idx="3">
                  <c:v>74.085687793000005</c:v>
                </c:pt>
                <c:pt idx="4">
                  <c:v>74.338309417000005</c:v>
                </c:pt>
                <c:pt idx="5">
                  <c:v>74.181330258000003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CC5-4399-8FD1-694CA58D3B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85"/>
          <c:min val="60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742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('means period 1'!$J$10,'means period 1'!$J$18,'means period 1'!$J$26,'means period 1'!$J$34,'means period 1'!$J$42,'means period 1'!$J$50,'means period 1'!$J$58)</c:f>
                <c:numCache>
                  <c:formatCode>General</c:formatCode>
                  <c:ptCount val="7"/>
                  <c:pt idx="0">
                    <c:v>3.8196914</c:v>
                  </c:pt>
                  <c:pt idx="1">
                    <c:v>7.8617141999999998</c:v>
                  </c:pt>
                  <c:pt idx="2">
                    <c:v>7.1394510000000002</c:v>
                  </c:pt>
                  <c:pt idx="3">
                    <c:v>6.3392179500000001</c:v>
                  </c:pt>
                  <c:pt idx="4">
                    <c:v>7.1806984500000004</c:v>
                  </c:pt>
                  <c:pt idx="5">
                    <c:v>6.2420839499999996</c:v>
                  </c:pt>
                  <c:pt idx="6">
                    <c:v>6.1615513499999999</c:v>
                  </c:pt>
                </c:numCache>
              </c:numRef>
            </c:plus>
            <c:minus>
              <c:numRef>
                <c:f>('means period 1'!$J$10,'means period 1'!$J$18,'means period 1'!$J$26,'means period 1'!$J$34,'means period 1'!$J$42,'means period 1'!$J$50,'means period 1'!$J$58)</c:f>
                <c:numCache>
                  <c:formatCode>General</c:formatCode>
                  <c:ptCount val="7"/>
                  <c:pt idx="0">
                    <c:v>3.8196914</c:v>
                  </c:pt>
                  <c:pt idx="1">
                    <c:v>7.8617141999999998</c:v>
                  </c:pt>
                  <c:pt idx="2">
                    <c:v>7.1394510000000002</c:v>
                  </c:pt>
                  <c:pt idx="3">
                    <c:v>6.3392179500000001</c:v>
                  </c:pt>
                  <c:pt idx="4">
                    <c:v>7.1806984500000004</c:v>
                  </c:pt>
                  <c:pt idx="5">
                    <c:v>6.2420839499999996</c:v>
                  </c:pt>
                  <c:pt idx="6">
                    <c:v>6.1615513499999999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('means period 1'!$B$9,'means period 1'!$B$17,'means period 1'!$B$25,'means period 1'!$B$33,'means period 1'!$B$41,'means period 1'!$B$49,'means period 1'!$B$57)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('means period 1'!$F$10,'means period 1'!$F$18,'means period 1'!$F$26,'means period 1'!$F$34,'means period 1'!$F$42,'means period 1'!$F$50,'means period 1'!$F$58)</c:f>
              <c:numCache>
                <c:formatCode>General</c:formatCode>
                <c:ptCount val="7"/>
                <c:pt idx="0">
                  <c:v>23.047999999999998</c:v>
                </c:pt>
                <c:pt idx="1">
                  <c:v>29.545769199999999</c:v>
                </c:pt>
                <c:pt idx="2">
                  <c:v>29.535599999999999</c:v>
                </c:pt>
                <c:pt idx="3">
                  <c:v>33.145000000000003</c:v>
                </c:pt>
                <c:pt idx="4">
                  <c:v>30.973749999999999</c:v>
                </c:pt>
                <c:pt idx="5">
                  <c:v>35.362608700000003</c:v>
                </c:pt>
                <c:pt idx="6">
                  <c:v>31.2044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96-443A-8F4E-8EAF3320DDD6}"/>
            </c:ext>
          </c:extLst>
        </c:ser>
        <c:ser>
          <c:idx val="1"/>
          <c:order val="1"/>
          <c:tx>
            <c:v>876</c:v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('means period 1'!$J$66,'means period 1'!$J$74,'means period 1'!$J$82,'means period 1'!$J$90,'means period 1'!$J$98,'means period 1'!$J$106,'means period 1'!$J$114)</c:f>
                <c:numCache>
                  <c:formatCode>General</c:formatCode>
                  <c:ptCount val="7"/>
                  <c:pt idx="0">
                    <c:v>0.63286054999999997</c:v>
                  </c:pt>
                  <c:pt idx="1">
                    <c:v>8.1017133500000007</c:v>
                  </c:pt>
                  <c:pt idx="2">
                    <c:v>8.06776245</c:v>
                  </c:pt>
                  <c:pt idx="3">
                    <c:v>5.4247927499999999</c:v>
                  </c:pt>
                  <c:pt idx="4">
                    <c:v>8.3588792999999999</c:v>
                  </c:pt>
                  <c:pt idx="5">
                    <c:v>4.9107742500000002</c:v>
                  </c:pt>
                  <c:pt idx="6">
                    <c:v>7.6870100499999996</c:v>
                  </c:pt>
                </c:numCache>
              </c:numRef>
            </c:plus>
            <c:minus>
              <c:numRef>
                <c:f>('means period 1'!$J$66,'means period 1'!$J$74,'means period 1'!$J$82,'means period 1'!$J$90,'means period 1'!$J$98,'means period 1'!$J$106,'means period 1'!$J$114)</c:f>
                <c:numCache>
                  <c:formatCode>General</c:formatCode>
                  <c:ptCount val="7"/>
                  <c:pt idx="0">
                    <c:v>0.63286054999999997</c:v>
                  </c:pt>
                  <c:pt idx="1">
                    <c:v>8.1017133500000007</c:v>
                  </c:pt>
                  <c:pt idx="2">
                    <c:v>8.06776245</c:v>
                  </c:pt>
                  <c:pt idx="3">
                    <c:v>5.4247927499999999</c:v>
                  </c:pt>
                  <c:pt idx="4">
                    <c:v>8.3588792999999999</c:v>
                  </c:pt>
                  <c:pt idx="5">
                    <c:v>4.9107742500000002</c:v>
                  </c:pt>
                  <c:pt idx="6">
                    <c:v>7.6870100499999996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('means period 1'!$B$9,'means period 1'!$B$17,'means period 1'!$B$25,'means period 1'!$B$33,'means period 1'!$B$41,'means period 1'!$B$49,'means period 1'!$B$57)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('means period 1'!$F$66,'means period 1'!$F$74,'means period 1'!$F$82,'means period 1'!$F$90,'means period 1'!$F$98,'means period 1'!$F$106,'means period 1'!$F$114)</c:f>
              <c:numCache>
                <c:formatCode>General</c:formatCode>
                <c:ptCount val="7"/>
                <c:pt idx="0">
                  <c:v>41.895000000000003</c:v>
                </c:pt>
                <c:pt idx="1">
                  <c:v>29.32375</c:v>
                </c:pt>
                <c:pt idx="2">
                  <c:v>25.7811111</c:v>
                </c:pt>
                <c:pt idx="3">
                  <c:v>28.786249999999999</c:v>
                </c:pt>
                <c:pt idx="4">
                  <c:v>25.1347059</c:v>
                </c:pt>
                <c:pt idx="5">
                  <c:v>28.0083333</c:v>
                </c:pt>
                <c:pt idx="6">
                  <c:v>30.829411799999999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96-443A-8F4E-8EAF3320DD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0070384"/>
        <c:axId val="560072352"/>
      </c:barChart>
      <c:catAx>
        <c:axId val="560070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nl-NL"/>
                  <a:t>Day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560072352"/>
        <c:crosses val="autoZero"/>
        <c:auto val="1"/>
        <c:lblAlgn val="ctr"/>
        <c:lblOffset val="100"/>
        <c:noMultiLvlLbl val="0"/>
      </c:catAx>
      <c:valAx>
        <c:axId val="560072352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nl-NL"/>
                  <a:t>Crude ash digestibility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nl-NL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56007038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'DM digestibility'!$B$69:$C$69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digestibility'!$D$69:$I$69</c:f>
              <c:numCache>
                <c:formatCode>General</c:formatCode>
                <c:ptCount val="6"/>
                <c:pt idx="0">
                  <c:v>78.504166667000007</c:v>
                </c:pt>
                <c:pt idx="1">
                  <c:v>78.626777219999994</c:v>
                </c:pt>
                <c:pt idx="2">
                  <c:v>78.834053030999996</c:v>
                </c:pt>
                <c:pt idx="3">
                  <c:v>78.810748946999993</c:v>
                </c:pt>
                <c:pt idx="4">
                  <c:v>78.845587121999998</c:v>
                </c:pt>
                <c:pt idx="5">
                  <c:v>78.896526514000001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E1-4D21-B600-594BFD016058}"/>
            </c:ext>
          </c:extLst>
        </c:ser>
        <c:ser>
          <c:idx val="3"/>
          <c:order val="2"/>
          <c:tx>
            <c:strRef>
              <c:f>'DM digestibility'!$B$70:$C$70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digestibility'!$D$70:$I$70</c:f>
              <c:numCache>
                <c:formatCode>General</c:formatCode>
                <c:ptCount val="6"/>
                <c:pt idx="0">
                  <c:v>77.069523810000007</c:v>
                </c:pt>
                <c:pt idx="1">
                  <c:v>77.298023255999993</c:v>
                </c:pt>
                <c:pt idx="2">
                  <c:v>77.799659090999995</c:v>
                </c:pt>
                <c:pt idx="3">
                  <c:v>77.778181817999993</c:v>
                </c:pt>
                <c:pt idx="4">
                  <c:v>77.781297096000003</c:v>
                </c:pt>
                <c:pt idx="5">
                  <c:v>77.871910223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E1-4D21-B600-594BFD016058}"/>
            </c:ext>
          </c:extLst>
        </c:ser>
        <c:ser>
          <c:idx val="4"/>
          <c:order val="3"/>
          <c:tx>
            <c:strRef>
              <c:f>'DM digestibility'!$B$71:$C$71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digestibility'!$D$71:$I$71</c:f>
              <c:numCache>
                <c:formatCode>General</c:formatCode>
                <c:ptCount val="6"/>
                <c:pt idx="0">
                  <c:v>73.386547618999998</c:v>
                </c:pt>
                <c:pt idx="1">
                  <c:v>74.697500000000005</c:v>
                </c:pt>
                <c:pt idx="2">
                  <c:v>75.359659084</c:v>
                </c:pt>
                <c:pt idx="3">
                  <c:v>75.318910982999995</c:v>
                </c:pt>
                <c:pt idx="4">
                  <c:v>75.509945075000005</c:v>
                </c:pt>
                <c:pt idx="5">
                  <c:v>75.262175916000004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E1-4D21-B600-594BFD016058}"/>
            </c:ext>
          </c:extLst>
        </c:ser>
        <c:ser>
          <c:idx val="5"/>
          <c:order val="5"/>
          <c:tx>
            <c:strRef>
              <c:f>'DM digestibility'!$B$72:$C$72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digestibility'!$D$72:$I$72</c:f>
              <c:numCache>
                <c:formatCode>General</c:formatCode>
                <c:ptCount val="6"/>
                <c:pt idx="0">
                  <c:v>71.207619047999998</c:v>
                </c:pt>
                <c:pt idx="1">
                  <c:v>72.628902439000001</c:v>
                </c:pt>
                <c:pt idx="2">
                  <c:v>73.535189391000003</c:v>
                </c:pt>
                <c:pt idx="3">
                  <c:v>73.471943390999996</c:v>
                </c:pt>
                <c:pt idx="4">
                  <c:v>73.746886364000005</c:v>
                </c:pt>
                <c:pt idx="5">
                  <c:v>73.627455548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8E1-4D21-B600-594BFD0160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'DM digestibility'!$B$67:$C$67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digestibility'!$D$67:$I$67</c:f>
              <c:numCache>
                <c:formatCode>General</c:formatCode>
                <c:ptCount val="6"/>
                <c:pt idx="0">
                  <c:v>77.653745142999995</c:v>
                </c:pt>
                <c:pt idx="1">
                  <c:v>77.850046836999994</c:v>
                </c:pt>
                <c:pt idx="2">
                  <c:v>78.244554378999993</c:v>
                </c:pt>
                <c:pt idx="3">
                  <c:v>78.221814248000001</c:v>
                </c:pt>
                <c:pt idx="4">
                  <c:v>78.225882147999997</c:v>
                </c:pt>
                <c:pt idx="5">
                  <c:v>78.295924825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8E1-4D21-B600-594BFD016058}"/>
            </c:ext>
          </c:extLst>
        </c:ser>
        <c:ser>
          <c:idx val="1"/>
          <c:order val="4"/>
          <c:tx>
            <c:strRef>
              <c:f>'DM digestibility'!$B$68:$C$68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digestibility'!$D$68:$I$68</c:f>
              <c:numCache>
                <c:formatCode>General</c:formatCode>
                <c:ptCount val="6"/>
                <c:pt idx="0">
                  <c:v>72.062967232999995</c:v>
                </c:pt>
                <c:pt idx="1">
                  <c:v>73.385450668000004</c:v>
                </c:pt>
                <c:pt idx="2">
                  <c:v>74.147957895999994</c:v>
                </c:pt>
                <c:pt idx="3">
                  <c:v>74.089116064999999</c:v>
                </c:pt>
                <c:pt idx="4">
                  <c:v>74.340808185</c:v>
                </c:pt>
                <c:pt idx="5">
                  <c:v>74.177685999999994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8E1-4D21-B600-594BFD0160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85"/>
          <c:min val="60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'DM digestibility'!$B$61:$C$61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digestibility'!$D$61:$I$61</c:f>
              <c:numCache>
                <c:formatCode>General</c:formatCode>
                <c:ptCount val="6"/>
                <c:pt idx="0">
                  <c:v>78.745000000000005</c:v>
                </c:pt>
                <c:pt idx="1">
                  <c:v>78.861973684000006</c:v>
                </c:pt>
                <c:pt idx="2">
                  <c:v>79.015726498999996</c:v>
                </c:pt>
                <c:pt idx="3">
                  <c:v>79.002232906000003</c:v>
                </c:pt>
                <c:pt idx="4">
                  <c:v>79.024715813</c:v>
                </c:pt>
                <c:pt idx="5">
                  <c:v>79.059682902000006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08-45E0-943F-578B62D90A6B}"/>
            </c:ext>
          </c:extLst>
        </c:ser>
        <c:ser>
          <c:idx val="3"/>
          <c:order val="2"/>
          <c:tx>
            <c:strRef>
              <c:f>'DM digestibility'!$B$62:$C$62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digestibility'!$D$62:$I$62</c:f>
              <c:numCache>
                <c:formatCode>General</c:formatCode>
                <c:ptCount val="6"/>
                <c:pt idx="0">
                  <c:v>76.792660028</c:v>
                </c:pt>
                <c:pt idx="1">
                  <c:v>77.047661942999994</c:v>
                </c:pt>
                <c:pt idx="2">
                  <c:v>77.590969549999997</c:v>
                </c:pt>
                <c:pt idx="3">
                  <c:v>77.572669336999994</c:v>
                </c:pt>
                <c:pt idx="4">
                  <c:v>77.575431624000004</c:v>
                </c:pt>
                <c:pt idx="5">
                  <c:v>77.680166662999994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08-45E0-943F-578B62D90A6B}"/>
            </c:ext>
          </c:extLst>
        </c:ser>
        <c:ser>
          <c:idx val="4"/>
          <c:order val="3"/>
          <c:tx>
            <c:strRef>
              <c:f>'DM digestibility'!$B$63:$C$63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digestibility'!$D$63:$I$63</c:f>
              <c:numCache>
                <c:formatCode>General</c:formatCode>
                <c:ptCount val="6"/>
                <c:pt idx="0">
                  <c:v>73.920938833999998</c:v>
                </c:pt>
                <c:pt idx="1">
                  <c:v>75.265013138</c:v>
                </c:pt>
                <c:pt idx="2">
                  <c:v>75.814886748000006</c:v>
                </c:pt>
                <c:pt idx="3">
                  <c:v>75.722862711999994</c:v>
                </c:pt>
                <c:pt idx="4">
                  <c:v>75.983162391999997</c:v>
                </c:pt>
                <c:pt idx="5">
                  <c:v>75.736106239999998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08-45E0-943F-578B62D90A6B}"/>
            </c:ext>
          </c:extLst>
        </c:ser>
        <c:ser>
          <c:idx val="5"/>
          <c:order val="5"/>
          <c:tx>
            <c:strRef>
              <c:f>'DM digestibility'!$B$64:$C$64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digestibility'!$D$64:$I$64</c:f>
              <c:numCache>
                <c:formatCode>General</c:formatCode>
                <c:ptCount val="6"/>
                <c:pt idx="0">
                  <c:v>70.757471550000005</c:v>
                </c:pt>
                <c:pt idx="1">
                  <c:v>72.230823948999998</c:v>
                </c:pt>
                <c:pt idx="2">
                  <c:v>73.214135145</c:v>
                </c:pt>
                <c:pt idx="3">
                  <c:v>73.148279914</c:v>
                </c:pt>
                <c:pt idx="4">
                  <c:v>73.418095406000006</c:v>
                </c:pt>
                <c:pt idx="5">
                  <c:v>73.288408324000002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708-45E0-943F-578B62D90A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'DM digestibility'!$B$59:$C$59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digestibility'!$D$59:$I$59</c:f>
              <c:numCache>
                <c:formatCode>General</c:formatCode>
                <c:ptCount val="6"/>
                <c:pt idx="0">
                  <c:v>77.646332751000003</c:v>
                </c:pt>
                <c:pt idx="1">
                  <c:v>77.848164464999996</c:v>
                </c:pt>
                <c:pt idx="2">
                  <c:v>78.241176906999996</c:v>
                </c:pt>
                <c:pt idx="3">
                  <c:v>78.218646437999993</c:v>
                </c:pt>
                <c:pt idx="4">
                  <c:v>78.221875202999996</c:v>
                </c:pt>
                <c:pt idx="5">
                  <c:v>78.292884862999998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708-45E0-943F-578B62D90A6B}"/>
            </c:ext>
          </c:extLst>
        </c:ser>
        <c:ser>
          <c:idx val="1"/>
          <c:order val="4"/>
          <c:tx>
            <c:strRef>
              <c:f>'DM digestibility'!$B$60:$C$60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digestibility'!$D$60:$I$60</c:f>
              <c:numCache>
                <c:formatCode>General</c:formatCode>
                <c:ptCount val="6"/>
                <c:pt idx="0">
                  <c:v>72.057934321999994</c:v>
                </c:pt>
                <c:pt idx="1">
                  <c:v>73.383359827000007</c:v>
                </c:pt>
                <c:pt idx="2">
                  <c:v>74.148530457000007</c:v>
                </c:pt>
                <c:pt idx="3">
                  <c:v>74.090396698000006</c:v>
                </c:pt>
                <c:pt idx="4">
                  <c:v>74.340872335</c:v>
                </c:pt>
                <c:pt idx="5">
                  <c:v>74.174158027999994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708-45E0-943F-578B62D90A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85"/>
          <c:min val="60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'DM digestibility'!$B$45:$C$45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digestibility'!$D$45:$I$45</c:f>
              <c:numCache>
                <c:formatCode>General</c:formatCode>
                <c:ptCount val="6"/>
                <c:pt idx="0">
                  <c:v>79.233750000000001</c:v>
                </c:pt>
                <c:pt idx="1">
                  <c:v>79.287155171999999</c:v>
                </c:pt>
                <c:pt idx="2">
                  <c:v>79.377758619000005</c:v>
                </c:pt>
                <c:pt idx="3">
                  <c:v>79.357600574000003</c:v>
                </c:pt>
                <c:pt idx="4">
                  <c:v>79.366522701999997</c:v>
                </c:pt>
                <c:pt idx="5">
                  <c:v>79.382827583999998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CE-4611-BF42-35B52448B07E}"/>
            </c:ext>
          </c:extLst>
        </c:ser>
        <c:ser>
          <c:idx val="3"/>
          <c:order val="2"/>
          <c:tx>
            <c:strRef>
              <c:f>'DM digestibility'!$B$46:$C$46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digestibility'!$D$46:$I$46</c:f>
              <c:numCache>
                <c:formatCode>General</c:formatCode>
                <c:ptCount val="6"/>
                <c:pt idx="0">
                  <c:v>76.191428571000003</c:v>
                </c:pt>
                <c:pt idx="1">
                  <c:v>76.502499999999998</c:v>
                </c:pt>
                <c:pt idx="2">
                  <c:v>77.187995212999994</c:v>
                </c:pt>
                <c:pt idx="3">
                  <c:v>77.174798851999995</c:v>
                </c:pt>
                <c:pt idx="4">
                  <c:v>77.176700956999994</c:v>
                </c:pt>
                <c:pt idx="5">
                  <c:v>77.294022698999996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CE-4611-BF42-35B52448B07E}"/>
            </c:ext>
          </c:extLst>
        </c:ser>
        <c:ser>
          <c:idx val="4"/>
          <c:order val="3"/>
          <c:tx>
            <c:strRef>
              <c:f>'DM digestibility'!$B$47:$C$47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digestibility'!$D$47:$I$47</c:f>
              <c:numCache>
                <c:formatCode>General</c:formatCode>
                <c:ptCount val="6"/>
                <c:pt idx="0">
                  <c:v>74.643888888999996</c:v>
                </c:pt>
                <c:pt idx="1">
                  <c:v>75.759179893999999</c:v>
                </c:pt>
                <c:pt idx="2">
                  <c:v>76.194885055</c:v>
                </c:pt>
                <c:pt idx="3">
                  <c:v>76.097758620999997</c:v>
                </c:pt>
                <c:pt idx="4">
                  <c:v>76.325758332999996</c:v>
                </c:pt>
                <c:pt idx="5">
                  <c:v>76.189136098000006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CE-4611-BF42-35B52448B07E}"/>
            </c:ext>
          </c:extLst>
        </c:ser>
        <c:ser>
          <c:idx val="5"/>
          <c:order val="5"/>
          <c:tx>
            <c:strRef>
              <c:f>'DM digestibility'!$B$48:$C$48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digestibility'!$D$48:$I$48</c:f>
              <c:numCache>
                <c:formatCode>General</c:formatCode>
                <c:ptCount val="6"/>
                <c:pt idx="0">
                  <c:v>69.656785713999994</c:v>
                </c:pt>
                <c:pt idx="1">
                  <c:v>71.280803571000007</c:v>
                </c:pt>
                <c:pt idx="2">
                  <c:v>72.380948269000001</c:v>
                </c:pt>
                <c:pt idx="3">
                  <c:v>72.317471261999998</c:v>
                </c:pt>
                <c:pt idx="4">
                  <c:v>72.602686782999996</c:v>
                </c:pt>
                <c:pt idx="5">
                  <c:v>72.485522212000006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ECE-4611-BF42-35B52448B0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'DM digestibility'!$B$43:$C$43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digestibility'!$D$43:$I$43</c:f>
              <c:numCache>
                <c:formatCode>General</c:formatCode>
                <c:ptCount val="6"/>
                <c:pt idx="0">
                  <c:v>77.652917130999995</c:v>
                </c:pt>
                <c:pt idx="1">
                  <c:v>77.853821988000007</c:v>
                </c:pt>
                <c:pt idx="2">
                  <c:v>78.248167108000004</c:v>
                </c:pt>
                <c:pt idx="3">
                  <c:v>78.226954485999997</c:v>
                </c:pt>
                <c:pt idx="4">
                  <c:v>78.232887375999994</c:v>
                </c:pt>
                <c:pt idx="5">
                  <c:v>78.301655909000004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ECE-4611-BF42-35B52448B07E}"/>
            </c:ext>
          </c:extLst>
        </c:ser>
        <c:ser>
          <c:idx val="1"/>
          <c:order val="4"/>
          <c:tx>
            <c:strRef>
              <c:f>'DM digestibility'!$B$44:$C$44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'DM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'DM digestibility'!$D$44:$I$44</c:f>
              <c:numCache>
                <c:formatCode>General</c:formatCode>
                <c:ptCount val="6"/>
                <c:pt idx="0">
                  <c:v>72.072857413999998</c:v>
                </c:pt>
                <c:pt idx="1">
                  <c:v>73.387928631999998</c:v>
                </c:pt>
                <c:pt idx="2">
                  <c:v>74.148424813000005</c:v>
                </c:pt>
                <c:pt idx="3">
                  <c:v>74.088158816000004</c:v>
                </c:pt>
                <c:pt idx="4">
                  <c:v>74.339900426</c:v>
                </c:pt>
                <c:pt idx="5">
                  <c:v>74.192073222999994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ECE-4611-BF42-35B52448B0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85"/>
          <c:min val="60"/>
        </c:scaling>
        <c:delete val="0"/>
        <c:axPos val="l"/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'Ash digestibility'!$B$37:$C$37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digestibility'!$D$37:$I$37</c:f>
              <c:numCache>
                <c:formatCode>General</c:formatCode>
                <c:ptCount val="6"/>
                <c:pt idx="0">
                  <c:v>35.724085213000002</c:v>
                </c:pt>
                <c:pt idx="1">
                  <c:v>34.958785884999998</c:v>
                </c:pt>
                <c:pt idx="2">
                  <c:v>33.368437491999998</c:v>
                </c:pt>
                <c:pt idx="3">
                  <c:v>32.960906942000001</c:v>
                </c:pt>
                <c:pt idx="4">
                  <c:v>33.235752499</c:v>
                </c:pt>
                <c:pt idx="5">
                  <c:v>33.048972221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F2-4D4C-8D9F-8DB3B6B0CE59}"/>
            </c:ext>
          </c:extLst>
        </c:ser>
        <c:ser>
          <c:idx val="3"/>
          <c:order val="2"/>
          <c:tx>
            <c:strRef>
              <c:f>'Ash digestibility'!$B$38:$C$38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digestibility'!$D$38:$I$38</c:f>
              <c:numCache>
                <c:formatCode>General</c:formatCode>
                <c:ptCount val="6"/>
                <c:pt idx="0">
                  <c:v>26.557777777999998</c:v>
                </c:pt>
                <c:pt idx="1">
                  <c:v>27.418498024000002</c:v>
                </c:pt>
                <c:pt idx="2">
                  <c:v>26.906808567999999</c:v>
                </c:pt>
                <c:pt idx="3">
                  <c:v>26.315349997999999</c:v>
                </c:pt>
                <c:pt idx="4">
                  <c:v>26.556156519000002</c:v>
                </c:pt>
                <c:pt idx="5">
                  <c:v>26.705445641000001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F2-4D4C-8D9F-8DB3B6B0CE59}"/>
            </c:ext>
          </c:extLst>
        </c:ser>
        <c:ser>
          <c:idx val="4"/>
          <c:order val="3"/>
          <c:tx>
            <c:strRef>
              <c:f>'Ash digestibility'!$B$39:$C$39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digestibility'!$D$39:$I$39</c:f>
              <c:numCache>
                <c:formatCode>General</c:formatCode>
                <c:ptCount val="6"/>
                <c:pt idx="0">
                  <c:v>38.352222222000002</c:v>
                </c:pt>
                <c:pt idx="1">
                  <c:v>34.445926501000002</c:v>
                </c:pt>
                <c:pt idx="2">
                  <c:v>34.012743057999998</c:v>
                </c:pt>
                <c:pt idx="3">
                  <c:v>33.951347918000003</c:v>
                </c:pt>
                <c:pt idx="4">
                  <c:v>33.866125756000002</c:v>
                </c:pt>
                <c:pt idx="5">
                  <c:v>33.833080004000003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F2-4D4C-8D9F-8DB3B6B0CE59}"/>
            </c:ext>
          </c:extLst>
        </c:ser>
        <c:ser>
          <c:idx val="5"/>
          <c:order val="5"/>
          <c:tx>
            <c:strRef>
              <c:f>'Ash digestibility'!$B$40:$C$40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digestibility'!$D$40:$I$40</c:f>
              <c:numCache>
                <c:formatCode>General</c:formatCode>
                <c:ptCount val="6"/>
                <c:pt idx="0">
                  <c:v>27.123437500000001</c:v>
                </c:pt>
                <c:pt idx="1">
                  <c:v>24.833409091</c:v>
                </c:pt>
                <c:pt idx="2">
                  <c:v>25.542401456</c:v>
                </c:pt>
                <c:pt idx="3">
                  <c:v>25.136753472999999</c:v>
                </c:pt>
                <c:pt idx="4">
                  <c:v>25.616098403999999</c:v>
                </c:pt>
                <c:pt idx="5">
                  <c:v>26.166297360000002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7F2-4D4C-8D9F-8DB3B6B0CE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'Ash digestibility'!$B$35:$C$35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digestibility'!$D$35:$I$35</c:f>
              <c:numCache>
                <c:formatCode>General</c:formatCode>
                <c:ptCount val="6"/>
                <c:pt idx="0">
                  <c:v>31.186609914999998</c:v>
                </c:pt>
                <c:pt idx="1">
                  <c:v>31.167498263999999</c:v>
                </c:pt>
                <c:pt idx="2">
                  <c:v>30.135201264999999</c:v>
                </c:pt>
                <c:pt idx="3">
                  <c:v>29.634308224000002</c:v>
                </c:pt>
                <c:pt idx="4">
                  <c:v>29.916658683000001</c:v>
                </c:pt>
                <c:pt idx="5">
                  <c:v>29.883122792999998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7F2-4D4C-8D9F-8DB3B6B0CE59}"/>
            </c:ext>
          </c:extLst>
        </c:ser>
        <c:ser>
          <c:idx val="1"/>
          <c:order val="4"/>
          <c:tx>
            <c:strRef>
              <c:f>'Ash digestibility'!$B$36:$C$36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digestibility'!$D$36:$I$36</c:f>
              <c:numCache>
                <c:formatCode>General</c:formatCode>
                <c:ptCount val="6"/>
                <c:pt idx="0">
                  <c:v>32.666836832000001</c:v>
                </c:pt>
                <c:pt idx="1">
                  <c:v>29.684393109999998</c:v>
                </c:pt>
                <c:pt idx="2">
                  <c:v>29.771683765999999</c:v>
                </c:pt>
                <c:pt idx="3">
                  <c:v>29.539406290999999</c:v>
                </c:pt>
                <c:pt idx="4">
                  <c:v>29.706191064999999</c:v>
                </c:pt>
                <c:pt idx="5">
                  <c:v>29.976347971999999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7F2-4D4C-8D9F-8DB3B6B0CE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55"/>
          <c:min val="10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'Ash digestibility'!$B$29:$C$29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digestibility'!$D$29:$I$29</c:f>
              <c:numCache>
                <c:formatCode>General</c:formatCode>
                <c:ptCount val="6"/>
                <c:pt idx="0">
                  <c:v>36.814081197</c:v>
                </c:pt>
                <c:pt idx="1">
                  <c:v>35.774166667000003</c:v>
                </c:pt>
                <c:pt idx="2">
                  <c:v>34.091184202999997</c:v>
                </c:pt>
                <c:pt idx="3">
                  <c:v>33.695919953999997</c:v>
                </c:pt>
                <c:pt idx="4">
                  <c:v>33.993269906000002</c:v>
                </c:pt>
                <c:pt idx="5">
                  <c:v>33.758196877000003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AB-499B-AE66-E35B7898A404}"/>
            </c:ext>
          </c:extLst>
        </c:ser>
        <c:ser>
          <c:idx val="3"/>
          <c:order val="2"/>
          <c:tx>
            <c:strRef>
              <c:f>'Ash digestibility'!$B$30:$C$30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digestibility'!$D$30:$I$30</c:f>
              <c:numCache>
                <c:formatCode>General</c:formatCode>
                <c:ptCount val="6"/>
                <c:pt idx="0">
                  <c:v>25.594479166999999</c:v>
                </c:pt>
                <c:pt idx="1">
                  <c:v>26.534869280999999</c:v>
                </c:pt>
                <c:pt idx="2">
                  <c:v>26.161622801</c:v>
                </c:pt>
                <c:pt idx="3">
                  <c:v>25.572061402999999</c:v>
                </c:pt>
                <c:pt idx="4">
                  <c:v>25.840369078999998</c:v>
                </c:pt>
                <c:pt idx="5">
                  <c:v>25.999204189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AB-499B-AE66-E35B7898A404}"/>
            </c:ext>
          </c:extLst>
        </c:ser>
        <c:ser>
          <c:idx val="4"/>
          <c:order val="3"/>
          <c:tx>
            <c:strRef>
              <c:f>'Ash digestibility'!$B$31:$C$31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digestibility'!$D$31:$I$31</c:f>
              <c:numCache>
                <c:formatCode>General</c:formatCode>
                <c:ptCount val="6"/>
                <c:pt idx="0">
                  <c:v>39.692090909000001</c:v>
                </c:pt>
                <c:pt idx="1">
                  <c:v>35.631041666999998</c:v>
                </c:pt>
                <c:pt idx="2">
                  <c:v>34.974796306000002</c:v>
                </c:pt>
                <c:pt idx="3">
                  <c:v>34.825299340999997</c:v>
                </c:pt>
                <c:pt idx="4">
                  <c:v>34.717291670000002</c:v>
                </c:pt>
                <c:pt idx="5">
                  <c:v>34.683369954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AB-499B-AE66-E35B7898A404}"/>
            </c:ext>
          </c:extLst>
        </c:ser>
        <c:ser>
          <c:idx val="5"/>
          <c:order val="5"/>
          <c:tx>
            <c:strRef>
              <c:f>'Ash digestibility'!$B$32:$C$32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digestibility'!$D$32:$I$32</c:f>
              <c:numCache>
                <c:formatCode>General</c:formatCode>
                <c:ptCount val="6"/>
                <c:pt idx="0">
                  <c:v>25.653763735999998</c:v>
                </c:pt>
                <c:pt idx="1">
                  <c:v>23.967410131000001</c:v>
                </c:pt>
                <c:pt idx="2">
                  <c:v>24.72579167</c:v>
                </c:pt>
                <c:pt idx="3">
                  <c:v>24.299890352999999</c:v>
                </c:pt>
                <c:pt idx="4">
                  <c:v>24.822392540999999</c:v>
                </c:pt>
                <c:pt idx="5">
                  <c:v>25.383947366000001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6AB-499B-AE66-E35B7898A4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'Ash digestibility'!$B$27:$C$27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digestibility'!$D$27:$I$27</c:f>
              <c:numCache>
                <c:formatCode>General</c:formatCode>
                <c:ptCount val="6"/>
                <c:pt idx="0">
                  <c:v>31.236998391</c:v>
                </c:pt>
                <c:pt idx="1">
                  <c:v>31.203745907999998</c:v>
                </c:pt>
                <c:pt idx="2">
                  <c:v>30.147211576</c:v>
                </c:pt>
                <c:pt idx="3">
                  <c:v>29.648099549000001</c:v>
                </c:pt>
                <c:pt idx="4">
                  <c:v>29.928840168000001</c:v>
                </c:pt>
                <c:pt idx="5">
                  <c:v>29.890148183000001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6AB-499B-AE66-E35B7898A404}"/>
            </c:ext>
          </c:extLst>
        </c:ser>
        <c:ser>
          <c:idx val="1"/>
          <c:order val="4"/>
          <c:tx>
            <c:strRef>
              <c:f>'Ash digestibility'!$B$28:$C$28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digestibility'!$D$28:$I$28</c:f>
              <c:numCache>
                <c:formatCode>General</c:formatCode>
                <c:ptCount val="6"/>
                <c:pt idx="0">
                  <c:v>32.631733548</c:v>
                </c:pt>
                <c:pt idx="1">
                  <c:v>29.733304813</c:v>
                </c:pt>
                <c:pt idx="2">
                  <c:v>29.793692681</c:v>
                </c:pt>
                <c:pt idx="3">
                  <c:v>29.552955697000002</c:v>
                </c:pt>
                <c:pt idx="4">
                  <c:v>29.725273788999999</c:v>
                </c:pt>
                <c:pt idx="5">
                  <c:v>29.969391435999999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6AB-499B-AE66-E35B7898A4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55"/>
          <c:min val="10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'Ash digestibility'!$B$13:$C$13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digestibility'!$D$21:$I$21</c:f>
              <c:numCache>
                <c:formatCode>General</c:formatCode>
                <c:ptCount val="6"/>
                <c:pt idx="0">
                  <c:v>37.982972027999999</c:v>
                </c:pt>
                <c:pt idx="1">
                  <c:v>36.802360139999998</c:v>
                </c:pt>
                <c:pt idx="2">
                  <c:v>35.033611110000002</c:v>
                </c:pt>
                <c:pt idx="3">
                  <c:v>34.640380952000001</c:v>
                </c:pt>
                <c:pt idx="4">
                  <c:v>34.977622617000002</c:v>
                </c:pt>
                <c:pt idx="5">
                  <c:v>34.718972215000001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1D-4553-985C-62DBA4BF5034}"/>
            </c:ext>
          </c:extLst>
        </c:ser>
        <c:ser>
          <c:idx val="3"/>
          <c:order val="2"/>
          <c:tx>
            <c:strRef>
              <c:f>'Ash digestibility'!$B$14:$C$14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digestibility'!$D$22:$I$22</c:f>
              <c:numCache>
                <c:formatCode>General</c:formatCode>
                <c:ptCount val="6"/>
                <c:pt idx="0">
                  <c:v>24.066217948999999</c:v>
                </c:pt>
                <c:pt idx="1">
                  <c:v>25.380320513000001</c:v>
                </c:pt>
                <c:pt idx="2">
                  <c:v>25.284091268000001</c:v>
                </c:pt>
                <c:pt idx="3">
                  <c:v>24.635623014</c:v>
                </c:pt>
                <c:pt idx="4">
                  <c:v>24.932045634000001</c:v>
                </c:pt>
                <c:pt idx="5">
                  <c:v>25.130035314000001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1D-4553-985C-62DBA4BF5034}"/>
            </c:ext>
          </c:extLst>
        </c:ser>
        <c:ser>
          <c:idx val="4"/>
          <c:order val="3"/>
          <c:tx>
            <c:strRef>
              <c:f>'Ash digestibility'!$B$15:$C$15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digestibility'!$D$23:$I$23</c:f>
              <c:numCache>
                <c:formatCode>General</c:formatCode>
                <c:ptCount val="6"/>
                <c:pt idx="0">
                  <c:v>41.508671329000002</c:v>
                </c:pt>
                <c:pt idx="1">
                  <c:v>37.092692307999997</c:v>
                </c:pt>
                <c:pt idx="2">
                  <c:v>36.210622715</c:v>
                </c:pt>
                <c:pt idx="3">
                  <c:v>36.243472222999998</c:v>
                </c:pt>
                <c:pt idx="4">
                  <c:v>36.104784617</c:v>
                </c:pt>
                <c:pt idx="5">
                  <c:v>36.202294440000003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1D-4553-985C-62DBA4BF5034}"/>
            </c:ext>
          </c:extLst>
        </c:ser>
        <c:ser>
          <c:idx val="5"/>
          <c:order val="5"/>
          <c:tx>
            <c:strRef>
              <c:f>'Ash digestibility'!$B$16:$C$16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digestibility'!$D$24:$I$24</c:f>
              <c:numCache>
                <c:formatCode>General</c:formatCode>
                <c:ptCount val="6"/>
                <c:pt idx="0">
                  <c:v>24.085454545000001</c:v>
                </c:pt>
                <c:pt idx="1">
                  <c:v>22.536895604000001</c:v>
                </c:pt>
                <c:pt idx="2">
                  <c:v>23.546561354000001</c:v>
                </c:pt>
                <c:pt idx="3">
                  <c:v>23.226083332999998</c:v>
                </c:pt>
                <c:pt idx="4">
                  <c:v>23.814232143000002</c:v>
                </c:pt>
                <c:pt idx="5">
                  <c:v>24.301763883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1D-4553-985C-62DBA4BF50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'Ash digestibility'!$B$11:$C$11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digestibility'!$D$19:$I$19</c:f>
              <c:numCache>
                <c:formatCode>General</c:formatCode>
                <c:ptCount val="6"/>
                <c:pt idx="0">
                  <c:v>31.156447598</c:v>
                </c:pt>
                <c:pt idx="1">
                  <c:v>31.155463366999999</c:v>
                </c:pt>
                <c:pt idx="2">
                  <c:v>30.113775561000001</c:v>
                </c:pt>
                <c:pt idx="3">
                  <c:v>29.605483452000001</c:v>
                </c:pt>
                <c:pt idx="4">
                  <c:v>29.892646737</c:v>
                </c:pt>
                <c:pt idx="5">
                  <c:v>29.855814627000001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41D-4553-985C-62DBA4BF5034}"/>
            </c:ext>
          </c:extLst>
        </c:ser>
        <c:ser>
          <c:idx val="1"/>
          <c:order val="4"/>
          <c:tx>
            <c:strRef>
              <c:f>'Ash digestibility'!$B$12:$C$12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digestibility'!$D$20:$I$20</c:f>
              <c:numCache>
                <c:formatCode>General</c:formatCode>
                <c:ptCount val="6"/>
                <c:pt idx="0">
                  <c:v>32.692230274000003</c:v>
                </c:pt>
                <c:pt idx="1">
                  <c:v>29.676611535999999</c:v>
                </c:pt>
                <c:pt idx="2">
                  <c:v>29.766800278000002</c:v>
                </c:pt>
                <c:pt idx="3">
                  <c:v>29.531649941000001</c:v>
                </c:pt>
                <c:pt idx="4">
                  <c:v>29.710022275</c:v>
                </c:pt>
                <c:pt idx="5">
                  <c:v>30.035405740000002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41D-4553-985C-62DBA4BF50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55"/>
          <c:min val="10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'Ash digestibility'!$B$13:$C$13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digestibility'!$D$13:$I$13</c:f>
              <c:numCache>
                <c:formatCode>General</c:formatCode>
                <c:ptCount val="6"/>
                <c:pt idx="0">
                  <c:v>40.078125</c:v>
                </c:pt>
                <c:pt idx="1">
                  <c:v>38.600982143000003</c:v>
                </c:pt>
                <c:pt idx="2">
                  <c:v>36.533731465999999</c:v>
                </c:pt>
                <c:pt idx="3">
                  <c:v>36.211898150000003</c:v>
                </c:pt>
                <c:pt idx="4">
                  <c:v>36.485050000000001</c:v>
                </c:pt>
                <c:pt idx="5">
                  <c:v>36.093620371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AA-4305-A87F-E3A4A6B5D734}"/>
            </c:ext>
          </c:extLst>
        </c:ser>
        <c:ser>
          <c:idx val="3"/>
          <c:order val="2"/>
          <c:tx>
            <c:strRef>
              <c:f>'Ash digestibility'!$B$14:$C$14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digestibility'!$D$14:$I$14</c:f>
              <c:numCache>
                <c:formatCode>General</c:formatCode>
                <c:ptCount val="6"/>
                <c:pt idx="0">
                  <c:v>22.131666667000001</c:v>
                </c:pt>
                <c:pt idx="1">
                  <c:v>23.703611111000001</c:v>
                </c:pt>
                <c:pt idx="2">
                  <c:v>23.861777778</c:v>
                </c:pt>
                <c:pt idx="3">
                  <c:v>23.163888888999999</c:v>
                </c:pt>
                <c:pt idx="4">
                  <c:v>23.37393333</c:v>
                </c:pt>
                <c:pt idx="5">
                  <c:v>23.694479622999999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AA-4305-A87F-E3A4A6B5D734}"/>
            </c:ext>
          </c:extLst>
        </c:ser>
        <c:ser>
          <c:idx val="4"/>
          <c:order val="3"/>
          <c:tx>
            <c:strRef>
              <c:f>'Ash digestibility'!$B$15:$C$15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digestibility'!$D$15:$I$15</c:f>
              <c:numCache>
                <c:formatCode>General</c:formatCode>
                <c:ptCount val="6"/>
                <c:pt idx="0">
                  <c:v>43.882750000000001</c:v>
                </c:pt>
                <c:pt idx="1">
                  <c:v>39.521000000000001</c:v>
                </c:pt>
                <c:pt idx="2">
                  <c:v>38.265250004999999</c:v>
                </c:pt>
                <c:pt idx="3">
                  <c:v>38.287791669999997</c:v>
                </c:pt>
                <c:pt idx="4">
                  <c:v>38.009558335000001</c:v>
                </c:pt>
                <c:pt idx="5">
                  <c:v>37.967250004999997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AA-4305-A87F-E3A4A6B5D734}"/>
            </c:ext>
          </c:extLst>
        </c:ser>
        <c:ser>
          <c:idx val="5"/>
          <c:order val="5"/>
          <c:tx>
            <c:strRef>
              <c:f>'Ash digestibility'!$B$16:$C$16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digestibility'!$D$16:$I$16</c:f>
              <c:numCache>
                <c:formatCode>General</c:formatCode>
                <c:ptCount val="6"/>
                <c:pt idx="0">
                  <c:v>21.425625</c:v>
                </c:pt>
                <c:pt idx="1">
                  <c:v>20.372465278</c:v>
                </c:pt>
                <c:pt idx="2">
                  <c:v>21.84512501</c:v>
                </c:pt>
                <c:pt idx="3">
                  <c:v>21.365032411000001</c:v>
                </c:pt>
                <c:pt idx="4">
                  <c:v>22.168120367</c:v>
                </c:pt>
                <c:pt idx="5">
                  <c:v>22.854890738999998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FAA-4305-A87F-E3A4A6B5D7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'Ash digestibility'!$B$11:$C$11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digestibility'!$D$11:$I$11</c:f>
              <c:numCache>
                <c:formatCode>General</c:formatCode>
                <c:ptCount val="6"/>
                <c:pt idx="0">
                  <c:v>31.126497628999999</c:v>
                </c:pt>
                <c:pt idx="1">
                  <c:v>31.140449789000002</c:v>
                </c:pt>
                <c:pt idx="2">
                  <c:v>30.138296554</c:v>
                </c:pt>
                <c:pt idx="3">
                  <c:v>29.643648593000002</c:v>
                </c:pt>
                <c:pt idx="4">
                  <c:v>29.929113977</c:v>
                </c:pt>
                <c:pt idx="5">
                  <c:v>29.896936185000001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FAA-4305-A87F-E3A4A6B5D734}"/>
            </c:ext>
          </c:extLst>
        </c:ser>
        <c:ser>
          <c:idx val="1"/>
          <c:order val="4"/>
          <c:tx>
            <c:strRef>
              <c:f>'Ash digestibility'!$B$12:$C$12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digestibility'!$D$12:$I$12</c:f>
              <c:numCache>
                <c:formatCode>General</c:formatCode>
                <c:ptCount val="6"/>
                <c:pt idx="0">
                  <c:v>32.648254956000002</c:v>
                </c:pt>
                <c:pt idx="1">
                  <c:v>29.646143131999999</c:v>
                </c:pt>
                <c:pt idx="2">
                  <c:v>29.734703476</c:v>
                </c:pt>
                <c:pt idx="3">
                  <c:v>29.510414910000001</c:v>
                </c:pt>
                <c:pt idx="4">
                  <c:v>29.691360283000002</c:v>
                </c:pt>
                <c:pt idx="5">
                  <c:v>30.038926515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FAA-4305-A87F-E3A4A6B5D7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55"/>
          <c:min val="10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'Ash digestibility'!$B$5:$C$5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digestibility'!$D$5:$I$5</c:f>
              <c:numCache>
                <c:formatCode>General</c:formatCode>
                <c:ptCount val="6"/>
                <c:pt idx="0">
                  <c:v>44.926250000000003</c:v>
                </c:pt>
                <c:pt idx="1">
                  <c:v>42.496000000000002</c:v>
                </c:pt>
                <c:pt idx="2">
                  <c:v>39.769666659999999</c:v>
                </c:pt>
                <c:pt idx="3">
                  <c:v>39.409312499999999</c:v>
                </c:pt>
                <c:pt idx="4">
                  <c:v>39.825800000000001</c:v>
                </c:pt>
                <c:pt idx="5">
                  <c:v>39.21703333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C0-4119-81B4-56C6030317EE}"/>
            </c:ext>
          </c:extLst>
        </c:ser>
        <c:ser>
          <c:idx val="3"/>
          <c:order val="2"/>
          <c:tx>
            <c:strRef>
              <c:f>'Ash digestibility'!$B$6:$C$6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digestibility'!$D$6:$I$6</c:f>
              <c:numCache>
                <c:formatCode>General</c:formatCode>
                <c:ptCount val="6"/>
                <c:pt idx="0">
                  <c:v>17.110250000000001</c:v>
                </c:pt>
                <c:pt idx="1">
                  <c:v>19.6995</c:v>
                </c:pt>
                <c:pt idx="2">
                  <c:v>20.5945</c:v>
                </c:pt>
                <c:pt idx="3">
                  <c:v>19.840916669999999</c:v>
                </c:pt>
                <c:pt idx="4">
                  <c:v>19.85971666</c:v>
                </c:pt>
                <c:pt idx="5">
                  <c:v>20.403666650000002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C0-4119-81B4-56C6030317EE}"/>
            </c:ext>
          </c:extLst>
        </c:ser>
        <c:ser>
          <c:idx val="4"/>
          <c:order val="3"/>
          <c:tx>
            <c:strRef>
              <c:f>'Ash digestibility'!$B$7:$C$7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digestibility'!$D$7:$I$7</c:f>
              <c:numCache>
                <c:formatCode>General</c:formatCode>
                <c:ptCount val="6"/>
                <c:pt idx="0">
                  <c:v>50.626666667000002</c:v>
                </c:pt>
                <c:pt idx="1">
                  <c:v>44.968166666999998</c:v>
                </c:pt>
                <c:pt idx="2">
                  <c:v>43.174374993000001</c:v>
                </c:pt>
                <c:pt idx="3">
                  <c:v>43.297583330000002</c:v>
                </c:pt>
                <c:pt idx="4">
                  <c:v>42.863041670000001</c:v>
                </c:pt>
                <c:pt idx="5">
                  <c:v>42.911833340000001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C0-4119-81B4-56C6030317EE}"/>
            </c:ext>
          </c:extLst>
        </c:ser>
        <c:ser>
          <c:idx val="5"/>
          <c:order val="5"/>
          <c:tx>
            <c:strRef>
              <c:f>'Ash digestibility'!$B$8:$C$8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digestibility'!$D$8:$I$8</c:f>
              <c:numCache>
                <c:formatCode>General</c:formatCode>
                <c:ptCount val="6"/>
                <c:pt idx="0">
                  <c:v>14.75</c:v>
                </c:pt>
                <c:pt idx="1">
                  <c:v>16.029375000000002</c:v>
                </c:pt>
                <c:pt idx="2">
                  <c:v>18.237500000000001</c:v>
                </c:pt>
                <c:pt idx="3">
                  <c:v>17.373750000000001</c:v>
                </c:pt>
                <c:pt idx="4">
                  <c:v>18.360116659999999</c:v>
                </c:pt>
                <c:pt idx="5">
                  <c:v>19.275104167999999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7C0-4119-81B4-56C6030317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'Ash digestibility'!$B$3:$C$3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digestibility'!$D$3:$I$3</c:f>
              <c:numCache>
                <c:formatCode>General</c:formatCode>
                <c:ptCount val="6"/>
                <c:pt idx="0">
                  <c:v>31.230470333</c:v>
                </c:pt>
                <c:pt idx="1">
                  <c:v>31.168341558000002</c:v>
                </c:pt>
                <c:pt idx="2">
                  <c:v>30.124820119999999</c:v>
                </c:pt>
                <c:pt idx="3">
                  <c:v>29.6332612</c:v>
                </c:pt>
                <c:pt idx="4">
                  <c:v>29.920032615</c:v>
                </c:pt>
                <c:pt idx="5">
                  <c:v>29.871645621999999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7C0-4119-81B4-56C6030317EE}"/>
            </c:ext>
          </c:extLst>
        </c:ser>
        <c:ser>
          <c:idx val="1"/>
          <c:order val="4"/>
          <c:tx>
            <c:strRef>
              <c:f>'Ash digestibility'!$B$4:$C$4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digestibility'!$D$4:$I$4</c:f>
              <c:numCache>
                <c:formatCode>General</c:formatCode>
                <c:ptCount val="6"/>
                <c:pt idx="0">
                  <c:v>32.780587914000002</c:v>
                </c:pt>
                <c:pt idx="1">
                  <c:v>29.6579628</c:v>
                </c:pt>
                <c:pt idx="2">
                  <c:v>29.780492389999999</c:v>
                </c:pt>
                <c:pt idx="3">
                  <c:v>29.538280299</c:v>
                </c:pt>
                <c:pt idx="4">
                  <c:v>29.714318126999999</c:v>
                </c:pt>
                <c:pt idx="5">
                  <c:v>30.037787557000001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7C0-4119-81B4-56C6030317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55"/>
          <c:min val="10"/>
        </c:scaling>
        <c:delete val="0"/>
        <c:axPos val="l"/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8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295029756881507"/>
          <c:y val="0.11150539074865169"/>
          <c:w val="0.83704970243118493"/>
          <c:h val="0.77382373517109981"/>
        </c:manualLayout>
      </c:layout>
      <c:areaChart>
        <c:grouping val="standard"/>
        <c:varyColors val="0"/>
        <c:ser>
          <c:idx val="2"/>
          <c:order val="1"/>
          <c:tx>
            <c:strRef>
              <c:f>'Ash digestibility'!$B$77:$C$77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50000"/>
              </a:schemeClr>
            </a:solidFill>
            <a:ln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digestibility'!$D$77:$I$77</c:f>
              <c:numCache>
                <c:formatCode>General</c:formatCode>
                <c:ptCount val="6"/>
                <c:pt idx="0">
                  <c:v>32.240243902000003</c:v>
                </c:pt>
                <c:pt idx="1">
                  <c:v>32.040348837000003</c:v>
                </c:pt>
                <c:pt idx="2">
                  <c:v>30.867708328999999</c:v>
                </c:pt>
                <c:pt idx="3">
                  <c:v>30.375112846</c:v>
                </c:pt>
                <c:pt idx="4">
                  <c:v>30.663579859999999</c:v>
                </c:pt>
                <c:pt idx="5">
                  <c:v>30.593944441000001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77-4E6A-8B91-4474B77B1C11}"/>
            </c:ext>
          </c:extLst>
        </c:ser>
        <c:ser>
          <c:idx val="3"/>
          <c:order val="2"/>
          <c:tx>
            <c:strRef>
              <c:f>'Ash digestibility'!$B$78:$C$78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digestibility'!$D$78:$I$78</c:f>
              <c:numCache>
                <c:formatCode>General</c:formatCode>
                <c:ptCount val="6"/>
                <c:pt idx="0">
                  <c:v>30.125476190000001</c:v>
                </c:pt>
                <c:pt idx="1">
                  <c:v>30.271104651000002</c:v>
                </c:pt>
                <c:pt idx="2">
                  <c:v>29.372326385000001</c:v>
                </c:pt>
                <c:pt idx="3">
                  <c:v>28.856649304000001</c:v>
                </c:pt>
                <c:pt idx="4">
                  <c:v>29.129394095999999</c:v>
                </c:pt>
                <c:pt idx="5">
                  <c:v>29.133145829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77-4E6A-8B91-4474B77B1C11}"/>
            </c:ext>
          </c:extLst>
        </c:ser>
        <c:ser>
          <c:idx val="4"/>
          <c:order val="4"/>
          <c:tx>
            <c:strRef>
              <c:f>'Ash digestibility'!$B$79:$C$79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digestibility'!$D$79:$I$79</c:f>
              <c:numCache>
                <c:formatCode>General</c:formatCode>
                <c:ptCount val="6"/>
                <c:pt idx="0">
                  <c:v>33.792222221999999</c:v>
                </c:pt>
                <c:pt idx="1">
                  <c:v>30.709011627999999</c:v>
                </c:pt>
                <c:pt idx="2">
                  <c:v>30.655381947999999</c:v>
                </c:pt>
                <c:pt idx="3">
                  <c:v>30.464409722999999</c:v>
                </c:pt>
                <c:pt idx="4">
                  <c:v>30.566569444999999</c:v>
                </c:pt>
                <c:pt idx="5">
                  <c:v>30.671068027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77-4E6A-8B91-4474B77B1C11}"/>
            </c:ext>
          </c:extLst>
        </c:ser>
        <c:ser>
          <c:idx val="5"/>
          <c:order val="5"/>
          <c:tx>
            <c:strRef>
              <c:f>'Ash digestibility'!$B$80:$C$80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digestibility'!$D$80:$I$80</c:f>
              <c:numCache>
                <c:formatCode>General</c:formatCode>
                <c:ptCount val="6"/>
                <c:pt idx="0">
                  <c:v>31.335675676000001</c:v>
                </c:pt>
                <c:pt idx="1">
                  <c:v>28.420697673999999</c:v>
                </c:pt>
                <c:pt idx="2">
                  <c:v>28.614704866</c:v>
                </c:pt>
                <c:pt idx="3">
                  <c:v>28.372760417999999</c:v>
                </c:pt>
                <c:pt idx="4">
                  <c:v>28.576678819000001</c:v>
                </c:pt>
                <c:pt idx="5">
                  <c:v>29.002598638999999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677-4E6A-8B91-4474B77B1C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0"/>
          <c:tx>
            <c:strRef>
              <c:f>'Ash digestibility'!$B$75:$C$75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digestibility'!$D$75:$I$75</c:f>
              <c:numCache>
                <c:formatCode>General</c:formatCode>
                <c:ptCount val="6"/>
                <c:pt idx="0">
                  <c:v>31.166879544</c:v>
                </c:pt>
                <c:pt idx="1">
                  <c:v>31.151272684999999</c:v>
                </c:pt>
                <c:pt idx="2">
                  <c:v>30.125118909000001</c:v>
                </c:pt>
                <c:pt idx="3">
                  <c:v>29.618817150000002</c:v>
                </c:pt>
                <c:pt idx="4">
                  <c:v>29.8996429</c:v>
                </c:pt>
                <c:pt idx="5">
                  <c:v>29.867288601999999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677-4E6A-8B91-4474B77B1C11}"/>
            </c:ext>
          </c:extLst>
        </c:ser>
        <c:ser>
          <c:idx val="1"/>
          <c:order val="3"/>
          <c:tx>
            <c:strRef>
              <c:f>'Ash digestibility'!$B$76:$C$76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digestibility'!$D$76:$I$76</c:f>
              <c:numCache>
                <c:formatCode>General</c:formatCode>
                <c:ptCount val="6"/>
                <c:pt idx="0">
                  <c:v>32.652025258999998</c:v>
                </c:pt>
                <c:pt idx="1">
                  <c:v>29.685213909000002</c:v>
                </c:pt>
                <c:pt idx="2">
                  <c:v>29.758825991999998</c:v>
                </c:pt>
                <c:pt idx="3">
                  <c:v>29.52714726</c:v>
                </c:pt>
                <c:pt idx="4">
                  <c:v>29.701564976</c:v>
                </c:pt>
                <c:pt idx="5">
                  <c:v>29.985176541000001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677-4E6A-8B91-4474B77B1C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55"/>
          <c:min val="10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'Ash digestibility'!$B$69:$C$69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digestibility'!$D$69:$I$69</c:f>
              <c:numCache>
                <c:formatCode>General</c:formatCode>
                <c:ptCount val="6"/>
                <c:pt idx="0">
                  <c:v>33.020274024000003</c:v>
                </c:pt>
                <c:pt idx="1">
                  <c:v>32.677909919000001</c:v>
                </c:pt>
                <c:pt idx="2">
                  <c:v>31.402655033999999</c:v>
                </c:pt>
                <c:pt idx="3">
                  <c:v>30.925184107</c:v>
                </c:pt>
                <c:pt idx="4">
                  <c:v>31.23443142</c:v>
                </c:pt>
                <c:pt idx="5">
                  <c:v>31.126150631000002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62-4032-A637-AD9841C48AF5}"/>
            </c:ext>
          </c:extLst>
        </c:ser>
        <c:ser>
          <c:idx val="3"/>
          <c:order val="2"/>
          <c:tx>
            <c:strRef>
              <c:f>'Ash digestibility'!$B$70:$C$70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digestibility'!$D$70:$I$70</c:f>
              <c:numCache>
                <c:formatCode>General</c:formatCode>
                <c:ptCount val="6"/>
                <c:pt idx="0">
                  <c:v>29.372573099</c:v>
                </c:pt>
                <c:pt idx="1">
                  <c:v>29.656666667</c:v>
                </c:pt>
                <c:pt idx="2">
                  <c:v>28.834593021</c:v>
                </c:pt>
                <c:pt idx="3">
                  <c:v>28.315985067</c:v>
                </c:pt>
                <c:pt idx="4">
                  <c:v>28.581625967000001</c:v>
                </c:pt>
                <c:pt idx="5">
                  <c:v>28.610269374000001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62-4032-A637-AD9841C48AF5}"/>
            </c:ext>
          </c:extLst>
        </c:ser>
        <c:ser>
          <c:idx val="4"/>
          <c:order val="3"/>
          <c:tx>
            <c:strRef>
              <c:f>'Ash digestibility'!$B$71:$C$71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digestibility'!$D$71:$I$71</c:f>
              <c:numCache>
                <c:formatCode>General</c:formatCode>
                <c:ptCount val="6"/>
                <c:pt idx="0">
                  <c:v>34.7659375</c:v>
                </c:pt>
                <c:pt idx="1">
                  <c:v>31.534030644000001</c:v>
                </c:pt>
                <c:pt idx="2">
                  <c:v>31.368507756</c:v>
                </c:pt>
                <c:pt idx="3">
                  <c:v>31.203846900999999</c:v>
                </c:pt>
                <c:pt idx="4">
                  <c:v>31.249846900000001</c:v>
                </c:pt>
                <c:pt idx="5">
                  <c:v>31.349499998999999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62-4032-A637-AD9841C48AF5}"/>
            </c:ext>
          </c:extLst>
        </c:ser>
        <c:ser>
          <c:idx val="5"/>
          <c:order val="5"/>
          <c:tx>
            <c:strRef>
              <c:f>'Ash digestibility'!$B$72:$C$72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digestibility'!$D$72:$I$72</c:f>
              <c:numCache>
                <c:formatCode>General</c:formatCode>
                <c:ptCount val="6"/>
                <c:pt idx="0">
                  <c:v>30.425909091000001</c:v>
                </c:pt>
                <c:pt idx="1">
                  <c:v>27.670404858000001</c:v>
                </c:pt>
                <c:pt idx="2">
                  <c:v>27.978120158999999</c:v>
                </c:pt>
                <c:pt idx="3">
                  <c:v>27.699534883999998</c:v>
                </c:pt>
                <c:pt idx="4">
                  <c:v>27.958640150000001</c:v>
                </c:pt>
                <c:pt idx="5">
                  <c:v>28.384888255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662-4032-A637-AD9841C48A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'Ash digestibility'!$B$67:$C$67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digestibility'!$D$67:$I$67</c:f>
              <c:numCache>
                <c:formatCode>General</c:formatCode>
                <c:ptCount val="6"/>
                <c:pt idx="0">
                  <c:v>31.165751975999999</c:v>
                </c:pt>
                <c:pt idx="1">
                  <c:v>31.155999393999998</c:v>
                </c:pt>
                <c:pt idx="2">
                  <c:v>30.127474031999999</c:v>
                </c:pt>
                <c:pt idx="3">
                  <c:v>29.620855102</c:v>
                </c:pt>
                <c:pt idx="4">
                  <c:v>29.900990558</c:v>
                </c:pt>
                <c:pt idx="5">
                  <c:v>29.867372312000001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662-4032-A637-AD9841C48AF5}"/>
            </c:ext>
          </c:extLst>
        </c:ser>
        <c:ser>
          <c:idx val="1"/>
          <c:order val="4"/>
          <c:tx>
            <c:strRef>
              <c:f>'Ash digestibility'!$B$68:$C$68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digestibility'!$D$68:$I$68</c:f>
              <c:numCache>
                <c:formatCode>General</c:formatCode>
                <c:ptCount val="6"/>
                <c:pt idx="0">
                  <c:v>32.627930284000001</c:v>
                </c:pt>
                <c:pt idx="1">
                  <c:v>29.687350611999999</c:v>
                </c:pt>
                <c:pt idx="2">
                  <c:v>29.769167170999999</c:v>
                </c:pt>
                <c:pt idx="3">
                  <c:v>29.534808538</c:v>
                </c:pt>
                <c:pt idx="4">
                  <c:v>29.712135366999998</c:v>
                </c:pt>
                <c:pt idx="5">
                  <c:v>29.975639081000001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662-4032-A637-AD9841C48A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55"/>
          <c:min val="10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742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('means period 1'!$J$11,'means period 1'!$J$19,'means period 1'!$J$27,'means period 1'!$J$35,'means period 1'!$J$43,'means period 1'!$J$51,'means period 1'!$J$59)</c:f>
                <c:numCache>
                  <c:formatCode>General</c:formatCode>
                  <c:ptCount val="7"/>
                  <c:pt idx="0">
                    <c:v>11.437299599999999</c:v>
                  </c:pt>
                  <c:pt idx="1">
                    <c:v>2.4303878499999998</c:v>
                  </c:pt>
                  <c:pt idx="2">
                    <c:v>3.3333935000000001</c:v>
                  </c:pt>
                  <c:pt idx="3">
                    <c:v>1.04284775</c:v>
                  </c:pt>
                  <c:pt idx="4">
                    <c:v>2.3255555999999999</c:v>
                  </c:pt>
                  <c:pt idx="5">
                    <c:v>2.1312080500000001</c:v>
                  </c:pt>
                  <c:pt idx="6">
                    <c:v>1.50249045</c:v>
                  </c:pt>
                </c:numCache>
              </c:numRef>
            </c:plus>
            <c:minus>
              <c:numRef>
                <c:f>('means period 1'!$J$11,'means period 1'!$J$19,'means period 1'!$J$27,'means period 1'!$J$35,'means period 1'!$J$43,'means period 1'!$J$51,'means period 1'!$J$59)</c:f>
                <c:numCache>
                  <c:formatCode>General</c:formatCode>
                  <c:ptCount val="7"/>
                  <c:pt idx="0">
                    <c:v>11.437299599999999</c:v>
                  </c:pt>
                  <c:pt idx="1">
                    <c:v>2.4303878499999998</c:v>
                  </c:pt>
                  <c:pt idx="2">
                    <c:v>3.3333935000000001</c:v>
                  </c:pt>
                  <c:pt idx="3">
                    <c:v>1.04284775</c:v>
                  </c:pt>
                  <c:pt idx="4">
                    <c:v>2.3255555999999999</c:v>
                  </c:pt>
                  <c:pt idx="5">
                    <c:v>2.1312080500000001</c:v>
                  </c:pt>
                  <c:pt idx="6">
                    <c:v>1.50249045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('means period 1'!$B$9,'means period 1'!$B$17,'means period 1'!$B$25,'means period 1'!$B$33,'means period 1'!$B$41,'means period 1'!$B$49,'means period 1'!$B$57)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('means period 1'!$F$11,'means period 1'!$F$19,'means period 1'!$F$27,'means period 1'!$F$35,'means period 1'!$F$43,'means period 1'!$F$51,'means period 1'!$F$59)</c:f>
              <c:numCache>
                <c:formatCode>General</c:formatCode>
                <c:ptCount val="7"/>
                <c:pt idx="0">
                  <c:v>51.779444400000003</c:v>
                </c:pt>
                <c:pt idx="1">
                  <c:v>82.169285700000003</c:v>
                </c:pt>
                <c:pt idx="2">
                  <c:v>82.302499999999995</c:v>
                </c:pt>
                <c:pt idx="3">
                  <c:v>83.944814800000003</c:v>
                </c:pt>
                <c:pt idx="4">
                  <c:v>82.612592599999999</c:v>
                </c:pt>
                <c:pt idx="5">
                  <c:v>83.217037000000005</c:v>
                </c:pt>
                <c:pt idx="6">
                  <c:v>83.982222199999995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1A-47AC-985B-FAC6BFC147FB}"/>
            </c:ext>
          </c:extLst>
        </c:ser>
        <c:ser>
          <c:idx val="1"/>
          <c:order val="1"/>
          <c:tx>
            <c:v>876</c:v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('means period 1'!$J$67,'means period 1'!$J$75,'means period 1'!$J$83,'means period 1'!$J$91,'means period 1'!$J$99,'means period 1'!$J$107,'means period 1'!$J$115)</c:f>
                <c:numCache>
                  <c:formatCode>General</c:formatCode>
                  <c:ptCount val="7"/>
                  <c:pt idx="0">
                    <c:v>12.5107079</c:v>
                  </c:pt>
                  <c:pt idx="1">
                    <c:v>4.6552977999999996</c:v>
                  </c:pt>
                  <c:pt idx="2">
                    <c:v>4.7854966499999998</c:v>
                  </c:pt>
                  <c:pt idx="3">
                    <c:v>1.9198843000000001</c:v>
                  </c:pt>
                  <c:pt idx="4">
                    <c:v>4.0780003000000002</c:v>
                  </c:pt>
                  <c:pt idx="5">
                    <c:v>4.5499180499999996</c:v>
                  </c:pt>
                  <c:pt idx="6">
                    <c:v>3.0162060500000001</c:v>
                  </c:pt>
                </c:numCache>
              </c:numRef>
            </c:plus>
            <c:minus>
              <c:numRef>
                <c:f>('means period 1'!$J$67,'means period 1'!$J$75,'means period 1'!$J$83,'means period 1'!$J$91,'means period 1'!$J$99,'means period 1'!$J$107,'means period 1'!$J$115)</c:f>
                <c:numCache>
                  <c:formatCode>General</c:formatCode>
                  <c:ptCount val="7"/>
                  <c:pt idx="0">
                    <c:v>12.5107079</c:v>
                  </c:pt>
                  <c:pt idx="1">
                    <c:v>4.6552977999999996</c:v>
                  </c:pt>
                  <c:pt idx="2">
                    <c:v>4.7854966499999998</c:v>
                  </c:pt>
                  <c:pt idx="3">
                    <c:v>1.9198843000000001</c:v>
                  </c:pt>
                  <c:pt idx="4">
                    <c:v>4.0780003000000002</c:v>
                  </c:pt>
                  <c:pt idx="5">
                    <c:v>4.5499180499999996</c:v>
                  </c:pt>
                  <c:pt idx="6">
                    <c:v>3.0162060500000001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('means period 1'!$B$9,'means period 1'!$B$17,'means period 1'!$B$25,'means period 1'!$B$33,'means period 1'!$B$41,'means period 1'!$B$49,'means period 1'!$B$57)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('means period 1'!$F$67,'means period 1'!$F$75,'means period 1'!$F$83,'means period 1'!$F$91,'means period 1'!$F$99,'means period 1'!$F$107,'means period 1'!$F$115)</c:f>
              <c:numCache>
                <c:formatCode>General</c:formatCode>
                <c:ptCount val="7"/>
                <c:pt idx="0">
                  <c:v>47.009090899999997</c:v>
                </c:pt>
                <c:pt idx="1">
                  <c:v>74.900833300000002</c:v>
                </c:pt>
                <c:pt idx="2">
                  <c:v>78.083043500000002</c:v>
                </c:pt>
                <c:pt idx="3">
                  <c:v>79.948571400000006</c:v>
                </c:pt>
                <c:pt idx="4">
                  <c:v>77.81</c:v>
                </c:pt>
                <c:pt idx="5">
                  <c:v>78.689166700000001</c:v>
                </c:pt>
                <c:pt idx="6">
                  <c:v>77.746363599999995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1A-47AC-985B-FAC6BFC147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0070384"/>
        <c:axId val="560072352"/>
      </c:barChart>
      <c:catAx>
        <c:axId val="560070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nl-NL"/>
                  <a:t>Day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560072352"/>
        <c:crosses val="autoZero"/>
        <c:auto val="1"/>
        <c:lblAlgn val="ctr"/>
        <c:lblOffset val="100"/>
        <c:noMultiLvlLbl val="0"/>
      </c:catAx>
      <c:valAx>
        <c:axId val="560072352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nl-NL"/>
                  <a:t>Organic matter digestibility (%)</a:t>
                </a:r>
              </a:p>
            </c:rich>
          </c:tx>
          <c:layout>
            <c:manualLayout>
              <c:xMode val="edge"/>
              <c:yMode val="edge"/>
              <c:x val="5.306319343945972E-2"/>
              <c:y val="3.144654088050314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nl-NL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56007038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'Ash digestibility'!$B$61:$C$61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digestibility'!$D$61:$I$61</c:f>
              <c:numCache>
                <c:formatCode>General</c:formatCode>
                <c:ptCount val="6"/>
                <c:pt idx="0">
                  <c:v>33.659242423999999</c:v>
                </c:pt>
                <c:pt idx="1">
                  <c:v>33.213970588000002</c:v>
                </c:pt>
                <c:pt idx="2">
                  <c:v>31.872374600000001</c:v>
                </c:pt>
                <c:pt idx="3">
                  <c:v>31.437967273000002</c:v>
                </c:pt>
                <c:pt idx="4">
                  <c:v>31.731794757999999</c:v>
                </c:pt>
                <c:pt idx="5">
                  <c:v>31.577193878999999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DB-41BB-A562-04B98BB118D4}"/>
            </c:ext>
          </c:extLst>
        </c:ser>
        <c:ser>
          <c:idx val="3"/>
          <c:order val="2"/>
          <c:tx>
            <c:strRef>
              <c:f>'Ash digestibility'!$B$62:$C$62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digestibility'!$D$62:$I$62</c:f>
              <c:numCache>
                <c:formatCode>General</c:formatCode>
                <c:ptCount val="6"/>
                <c:pt idx="0">
                  <c:v>28.751818182000001</c:v>
                </c:pt>
                <c:pt idx="1">
                  <c:v>29.147494208000001</c:v>
                </c:pt>
                <c:pt idx="2">
                  <c:v>28.411184207000002</c:v>
                </c:pt>
                <c:pt idx="3">
                  <c:v>27.825471489000002</c:v>
                </c:pt>
                <c:pt idx="4">
                  <c:v>28.119192305999999</c:v>
                </c:pt>
                <c:pt idx="5">
                  <c:v>28.171421046999999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DB-41BB-A562-04B98BB118D4}"/>
            </c:ext>
          </c:extLst>
        </c:ser>
        <c:ser>
          <c:idx val="4"/>
          <c:order val="3"/>
          <c:tx>
            <c:strRef>
              <c:f>'Ash digestibility'!$B$63:$C$63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digestibility'!$D$63:$I$63</c:f>
              <c:numCache>
                <c:formatCode>General</c:formatCode>
                <c:ptCount val="6"/>
                <c:pt idx="0">
                  <c:v>35.553793102999997</c:v>
                </c:pt>
                <c:pt idx="1">
                  <c:v>32.208634453999998</c:v>
                </c:pt>
                <c:pt idx="2">
                  <c:v>31.937675445</c:v>
                </c:pt>
                <c:pt idx="3">
                  <c:v>31.817610746</c:v>
                </c:pt>
                <c:pt idx="4">
                  <c:v>31.817044535000001</c:v>
                </c:pt>
                <c:pt idx="5">
                  <c:v>31.931871313999999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DB-41BB-A562-04B98BB118D4}"/>
            </c:ext>
          </c:extLst>
        </c:ser>
        <c:ser>
          <c:idx val="5"/>
          <c:order val="5"/>
          <c:tx>
            <c:strRef>
              <c:f>'Ash digestibility'!$B$64:$C$64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digestibility'!$D$64:$I$64</c:f>
              <c:numCache>
                <c:formatCode>General</c:formatCode>
                <c:ptCount val="6"/>
                <c:pt idx="0">
                  <c:v>29.605985662999998</c:v>
                </c:pt>
                <c:pt idx="1">
                  <c:v>26.957027778</c:v>
                </c:pt>
                <c:pt idx="2">
                  <c:v>27.376679600999999</c:v>
                </c:pt>
                <c:pt idx="3">
                  <c:v>27.100964999999999</c:v>
                </c:pt>
                <c:pt idx="4">
                  <c:v>27.392856837</c:v>
                </c:pt>
                <c:pt idx="5">
                  <c:v>27.849241024000001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2DB-41BB-A562-04B98BB118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'Ash digestibility'!$B$59:$C$59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digestibility'!$D$59:$I$59</c:f>
              <c:numCache>
                <c:formatCode>General</c:formatCode>
                <c:ptCount val="6"/>
                <c:pt idx="0">
                  <c:v>31.161905448999999</c:v>
                </c:pt>
                <c:pt idx="1">
                  <c:v>31.155098903999999</c:v>
                </c:pt>
                <c:pt idx="2">
                  <c:v>30.121701763000001</c:v>
                </c:pt>
                <c:pt idx="3">
                  <c:v>29.617309872</c:v>
                </c:pt>
                <c:pt idx="4">
                  <c:v>29.900521743999999</c:v>
                </c:pt>
                <c:pt idx="5">
                  <c:v>29.86750134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2DB-41BB-A562-04B98BB118D4}"/>
            </c:ext>
          </c:extLst>
        </c:ser>
        <c:ser>
          <c:idx val="1"/>
          <c:order val="4"/>
          <c:tx>
            <c:strRef>
              <c:f>'Ash digestibility'!$B$60:$C$60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digestibility'!$D$60:$I$60</c:f>
              <c:numCache>
                <c:formatCode>General</c:formatCode>
                <c:ptCount val="6"/>
                <c:pt idx="0">
                  <c:v>32.649968952000002</c:v>
                </c:pt>
                <c:pt idx="1">
                  <c:v>29.678820014999999</c:v>
                </c:pt>
                <c:pt idx="2">
                  <c:v>29.757148063999999</c:v>
                </c:pt>
                <c:pt idx="3">
                  <c:v>29.531930319000001</c:v>
                </c:pt>
                <c:pt idx="4">
                  <c:v>29.706127566999999</c:v>
                </c:pt>
                <c:pt idx="5">
                  <c:v>29.990045010999999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2DB-41BB-A562-04B98BB118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55"/>
          <c:min val="10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'Ash digestibility'!$B$53:$C$53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digestibility'!$D$53:$I$53</c:f>
              <c:numCache>
                <c:formatCode>General</c:formatCode>
                <c:ptCount val="6"/>
                <c:pt idx="0">
                  <c:v>34.264499999999998</c:v>
                </c:pt>
                <c:pt idx="1">
                  <c:v>33.673965516999999</c:v>
                </c:pt>
                <c:pt idx="2">
                  <c:v>32.286850114000003</c:v>
                </c:pt>
                <c:pt idx="3">
                  <c:v>31.852677139000001</c:v>
                </c:pt>
                <c:pt idx="4">
                  <c:v>32.165002450000003</c:v>
                </c:pt>
                <c:pt idx="5">
                  <c:v>32.002722366999997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10-4563-BC05-9B4116381104}"/>
            </c:ext>
          </c:extLst>
        </c:ser>
        <c:ser>
          <c:idx val="3"/>
          <c:order val="2"/>
          <c:tx>
            <c:strRef>
              <c:f>'Ash digestibility'!$B$54:$C$54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digestibility'!$D$54:$I$54</c:f>
              <c:numCache>
                <c:formatCode>General</c:formatCode>
                <c:ptCount val="6"/>
                <c:pt idx="0">
                  <c:v>28.057071429000001</c:v>
                </c:pt>
                <c:pt idx="1">
                  <c:v>28.548043011000001</c:v>
                </c:pt>
                <c:pt idx="2">
                  <c:v>27.939975487000002</c:v>
                </c:pt>
                <c:pt idx="3">
                  <c:v>27.342213679</c:v>
                </c:pt>
                <c:pt idx="4">
                  <c:v>27.621543905999999</c:v>
                </c:pt>
                <c:pt idx="5">
                  <c:v>27.700126480000002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10-4563-BC05-9B4116381104}"/>
            </c:ext>
          </c:extLst>
        </c:ser>
        <c:ser>
          <c:idx val="4"/>
          <c:order val="3"/>
          <c:tx>
            <c:strRef>
              <c:f>'Ash digestibility'!$B$55:$C$55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digestibility'!$D$55:$I$55</c:f>
              <c:numCache>
                <c:formatCode>General</c:formatCode>
                <c:ptCount val="6"/>
                <c:pt idx="0">
                  <c:v>36.393778570999999</c:v>
                </c:pt>
                <c:pt idx="1">
                  <c:v>32.877903226000001</c:v>
                </c:pt>
                <c:pt idx="2">
                  <c:v>32.540951661999998</c:v>
                </c:pt>
                <c:pt idx="3">
                  <c:v>32.406654042</c:v>
                </c:pt>
                <c:pt idx="4">
                  <c:v>32.399204322000003</c:v>
                </c:pt>
                <c:pt idx="5">
                  <c:v>32.505163377000002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10-4563-BC05-9B4116381104}"/>
            </c:ext>
          </c:extLst>
        </c:ser>
        <c:ser>
          <c:idx val="5"/>
          <c:order val="5"/>
          <c:tx>
            <c:strRef>
              <c:f>'Ash digestibility'!$B$56:$C$56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digestibility'!$D$56:$I$56</c:f>
              <c:numCache>
                <c:formatCode>General</c:formatCode>
                <c:ptCount val="6"/>
                <c:pt idx="0">
                  <c:v>28.722131409999999</c:v>
                </c:pt>
                <c:pt idx="1">
                  <c:v>26.324302002</c:v>
                </c:pt>
                <c:pt idx="2">
                  <c:v>26.824497839999999</c:v>
                </c:pt>
                <c:pt idx="3">
                  <c:v>26.508394607</c:v>
                </c:pt>
                <c:pt idx="4">
                  <c:v>26.852435531000001</c:v>
                </c:pt>
                <c:pt idx="5">
                  <c:v>27.338613794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310-4563-BC05-9B41163811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'Ash digestibility'!$B$51:$C$51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digestibility'!$D$51:$I$51</c:f>
              <c:numCache>
                <c:formatCode>General</c:formatCode>
                <c:ptCount val="6"/>
                <c:pt idx="0">
                  <c:v>31.145427550000001</c:v>
                </c:pt>
                <c:pt idx="1">
                  <c:v>31.135337207999999</c:v>
                </c:pt>
                <c:pt idx="2">
                  <c:v>30.11108557</c:v>
                </c:pt>
                <c:pt idx="3">
                  <c:v>29.604420299000001</c:v>
                </c:pt>
                <c:pt idx="4">
                  <c:v>29.882059135999999</c:v>
                </c:pt>
                <c:pt idx="5">
                  <c:v>29.850108692999999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310-4563-BC05-9B4116381104}"/>
            </c:ext>
          </c:extLst>
        </c:ser>
        <c:ser>
          <c:idx val="1"/>
          <c:order val="4"/>
          <c:tx>
            <c:strRef>
              <c:f>'Ash digestibility'!$B$52:$C$52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digestibility'!$D$52:$I$52</c:f>
              <c:numCache>
                <c:formatCode>General</c:formatCode>
                <c:ptCount val="6"/>
                <c:pt idx="0">
                  <c:v>32.643086033000003</c:v>
                </c:pt>
                <c:pt idx="1">
                  <c:v>29.672884665000002</c:v>
                </c:pt>
                <c:pt idx="2">
                  <c:v>29.751193515000001</c:v>
                </c:pt>
                <c:pt idx="3">
                  <c:v>29.518327849999999</c:v>
                </c:pt>
                <c:pt idx="4">
                  <c:v>29.692372581000001</c:v>
                </c:pt>
                <c:pt idx="5">
                  <c:v>29.975622977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310-4563-BC05-9B41163811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55"/>
          <c:min val="10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'Ash digestibility'!$B$45:$C$45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digestibility'!$D$45:$I$45</c:f>
              <c:numCache>
                <c:formatCode>General</c:formatCode>
                <c:ptCount val="6"/>
                <c:pt idx="0">
                  <c:v>34.852973913</c:v>
                </c:pt>
                <c:pt idx="1">
                  <c:v>34.280576922999998</c:v>
                </c:pt>
                <c:pt idx="2">
                  <c:v>32.802576967</c:v>
                </c:pt>
                <c:pt idx="3">
                  <c:v>32.366106320999997</c:v>
                </c:pt>
                <c:pt idx="4">
                  <c:v>32.690285920000001</c:v>
                </c:pt>
                <c:pt idx="5">
                  <c:v>32.521859386000003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87-4B6C-A64E-3BD89894E61B}"/>
            </c:ext>
          </c:extLst>
        </c:ser>
        <c:ser>
          <c:idx val="3"/>
          <c:order val="2"/>
          <c:tx>
            <c:strRef>
              <c:f>'Ash digestibility'!$B$46:$C$46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digestibility'!$D$46:$I$46</c:f>
              <c:numCache>
                <c:formatCode>General</c:formatCode>
                <c:ptCount val="6"/>
                <c:pt idx="0">
                  <c:v>27.368983332999999</c:v>
                </c:pt>
                <c:pt idx="1">
                  <c:v>27.951826922999999</c:v>
                </c:pt>
                <c:pt idx="2">
                  <c:v>27.429573069</c:v>
                </c:pt>
                <c:pt idx="3">
                  <c:v>26.868100368</c:v>
                </c:pt>
                <c:pt idx="4">
                  <c:v>27.113113092999999</c:v>
                </c:pt>
                <c:pt idx="5">
                  <c:v>27.204589077000001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87-4B6C-A64E-3BD89894E61B}"/>
            </c:ext>
          </c:extLst>
        </c:ser>
        <c:ser>
          <c:idx val="4"/>
          <c:order val="3"/>
          <c:tx>
            <c:strRef>
              <c:f>'Ash digestibility'!$B$47:$C$47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digestibility'!$D$47:$I$47</c:f>
              <c:numCache>
                <c:formatCode>General</c:formatCode>
                <c:ptCount val="6"/>
                <c:pt idx="0">
                  <c:v>37.328498965000001</c:v>
                </c:pt>
                <c:pt idx="1">
                  <c:v>33.657796822999998</c:v>
                </c:pt>
                <c:pt idx="2">
                  <c:v>33.180800493</c:v>
                </c:pt>
                <c:pt idx="3">
                  <c:v>33.107026376</c:v>
                </c:pt>
                <c:pt idx="4">
                  <c:v>33.031366071000001</c:v>
                </c:pt>
                <c:pt idx="5">
                  <c:v>33.122922223000003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87-4B6C-A64E-3BD89894E61B}"/>
            </c:ext>
          </c:extLst>
        </c:ser>
        <c:ser>
          <c:idx val="5"/>
          <c:order val="5"/>
          <c:tx>
            <c:strRef>
              <c:f>'Ash digestibility'!$B$48:$C$48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digestibility'!$D$48:$I$48</c:f>
              <c:numCache>
                <c:formatCode>General</c:formatCode>
                <c:ptCount val="6"/>
                <c:pt idx="0">
                  <c:v>27.947826086999999</c:v>
                </c:pt>
                <c:pt idx="1">
                  <c:v>25.644652778000001</c:v>
                </c:pt>
                <c:pt idx="2">
                  <c:v>26.203103452000001</c:v>
                </c:pt>
                <c:pt idx="3">
                  <c:v>25.869041460999998</c:v>
                </c:pt>
                <c:pt idx="4">
                  <c:v>26.287708236</c:v>
                </c:pt>
                <c:pt idx="5">
                  <c:v>26.684083336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E87-4B6C-A64E-3BD89894E6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'Ash digestibility'!$B$43:$C$43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digestibility'!$D$43:$I$43</c:f>
              <c:numCache>
                <c:formatCode>General</c:formatCode>
                <c:ptCount val="6"/>
                <c:pt idx="0">
                  <c:v>31.172807536000001</c:v>
                </c:pt>
                <c:pt idx="1">
                  <c:v>31.152689726999998</c:v>
                </c:pt>
                <c:pt idx="2">
                  <c:v>30.131538433999999</c:v>
                </c:pt>
                <c:pt idx="3">
                  <c:v>29.624223490999999</c:v>
                </c:pt>
                <c:pt idx="4">
                  <c:v>29.907505868000001</c:v>
                </c:pt>
                <c:pt idx="5">
                  <c:v>29.874897472000001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E87-4B6C-A64E-3BD89894E61B}"/>
            </c:ext>
          </c:extLst>
        </c:ser>
        <c:ser>
          <c:idx val="1"/>
          <c:order val="4"/>
          <c:tx>
            <c:strRef>
              <c:f>'Ash digestibility'!$B$44:$C$44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'Ash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'Ash digestibility'!$D$44:$I$44</c:f>
              <c:numCache>
                <c:formatCode>General</c:formatCode>
                <c:ptCount val="6"/>
                <c:pt idx="0">
                  <c:v>32.659022143999998</c:v>
                </c:pt>
                <c:pt idx="1">
                  <c:v>29.692315525000001</c:v>
                </c:pt>
                <c:pt idx="2">
                  <c:v>29.773997692999998</c:v>
                </c:pt>
                <c:pt idx="3">
                  <c:v>29.531138607999999</c:v>
                </c:pt>
                <c:pt idx="4">
                  <c:v>29.709846277</c:v>
                </c:pt>
                <c:pt idx="5">
                  <c:v>29.976214722000002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E87-4B6C-A64E-3BD89894E6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55"/>
          <c:min val="10"/>
        </c:scaling>
        <c:delete val="0"/>
        <c:axPos val="l"/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'OM digestibility'!$B$13:$C$13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digestibility'!$D$13:$I$13</c:f>
              <c:numCache>
                <c:formatCode>General</c:formatCode>
                <c:ptCount val="6"/>
                <c:pt idx="0">
                  <c:v>84.389375000000001</c:v>
                </c:pt>
                <c:pt idx="1">
                  <c:v>84.473333332999999</c:v>
                </c:pt>
                <c:pt idx="2">
                  <c:v>84.351333330000003</c:v>
                </c:pt>
                <c:pt idx="3">
                  <c:v>84.301416665000005</c:v>
                </c:pt>
                <c:pt idx="4">
                  <c:v>84.358266670000006</c:v>
                </c:pt>
                <c:pt idx="5">
                  <c:v>84.360200000000006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E0-48A2-A75E-8349397B80CE}"/>
            </c:ext>
          </c:extLst>
        </c:ser>
        <c:ser>
          <c:idx val="3"/>
          <c:order val="2"/>
          <c:tx>
            <c:strRef>
              <c:f>'OM digestibility'!$B$14:$C$14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digestibility'!$D$14:$I$14</c:f>
              <c:numCache>
                <c:formatCode>General</c:formatCode>
                <c:ptCount val="6"/>
                <c:pt idx="0">
                  <c:v>78.341999999999999</c:v>
                </c:pt>
                <c:pt idx="1">
                  <c:v>78.786333333000002</c:v>
                </c:pt>
                <c:pt idx="2">
                  <c:v>79.881833334999996</c:v>
                </c:pt>
                <c:pt idx="3">
                  <c:v>79.904638886000001</c:v>
                </c:pt>
                <c:pt idx="4">
                  <c:v>79.815233335000002</c:v>
                </c:pt>
                <c:pt idx="5">
                  <c:v>80.021516664999993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E0-48A2-A75E-8349397B80CE}"/>
            </c:ext>
          </c:extLst>
        </c:ser>
        <c:ser>
          <c:idx val="4"/>
          <c:order val="3"/>
          <c:tx>
            <c:strRef>
              <c:f>'OM digestibility'!$B$15:$C$15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digestibility'!$D$15:$I$15</c:f>
              <c:numCache>
                <c:formatCode>General</c:formatCode>
                <c:ptCount val="6"/>
                <c:pt idx="0">
                  <c:v>80.113055556000006</c:v>
                </c:pt>
                <c:pt idx="1">
                  <c:v>80.609583333000003</c:v>
                </c:pt>
                <c:pt idx="2">
                  <c:v>80.786240743999997</c:v>
                </c:pt>
                <c:pt idx="3">
                  <c:v>80.688916664999994</c:v>
                </c:pt>
                <c:pt idx="4">
                  <c:v>80.889444444000006</c:v>
                </c:pt>
                <c:pt idx="5">
                  <c:v>80.774316670000005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E0-48A2-A75E-8349397B80CE}"/>
            </c:ext>
          </c:extLst>
        </c:ser>
        <c:ser>
          <c:idx val="5"/>
          <c:order val="5"/>
          <c:tx>
            <c:strRef>
              <c:f>'OM digestibility'!$B$16:$C$16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digestibility'!$D$16:$I$16</c:f>
              <c:numCache>
                <c:formatCode>General</c:formatCode>
                <c:ptCount val="6"/>
                <c:pt idx="0">
                  <c:v>71.745555555999999</c:v>
                </c:pt>
                <c:pt idx="1">
                  <c:v>73.012777778</c:v>
                </c:pt>
                <c:pt idx="2">
                  <c:v>72.665175923999996</c:v>
                </c:pt>
                <c:pt idx="3">
                  <c:v>72.804749999999999</c:v>
                </c:pt>
                <c:pt idx="4">
                  <c:v>73.930008332</c:v>
                </c:pt>
                <c:pt idx="5">
                  <c:v>74.517650004999993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EE0-48A2-A75E-8349397B80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'OM digestibility'!$B$11:$C$11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digestibility'!$D$11:$I$11</c:f>
              <c:numCache>
                <c:formatCode>General</c:formatCode>
                <c:ptCount val="6"/>
                <c:pt idx="0">
                  <c:v>82.003596587999994</c:v>
                </c:pt>
                <c:pt idx="1">
                  <c:v>82.225598313999996</c:v>
                </c:pt>
                <c:pt idx="2">
                  <c:v>82.518260030999997</c:v>
                </c:pt>
                <c:pt idx="3">
                  <c:v>82.513741085999996</c:v>
                </c:pt>
                <c:pt idx="4">
                  <c:v>82.522842230999998</c:v>
                </c:pt>
                <c:pt idx="5">
                  <c:v>82.619231138000004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EE0-48A2-A75E-8349397B80CE}"/>
            </c:ext>
          </c:extLst>
        </c:ser>
        <c:ser>
          <c:idx val="1"/>
          <c:order val="4"/>
          <c:tx>
            <c:strRef>
              <c:f>'OM digestibility'!$B$12:$C$12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digestibility'!$D$12:$I$12</c:f>
              <c:numCache>
                <c:formatCode>General</c:formatCode>
                <c:ptCount val="6"/>
                <c:pt idx="0">
                  <c:v>76.794211748999999</c:v>
                </c:pt>
                <c:pt idx="1">
                  <c:v>77.929023755000003</c:v>
                </c:pt>
                <c:pt idx="2">
                  <c:v>78.055804511000005</c:v>
                </c:pt>
                <c:pt idx="3">
                  <c:v>78.001731063999998</c:v>
                </c:pt>
                <c:pt idx="4">
                  <c:v>78.409094327000005</c:v>
                </c:pt>
                <c:pt idx="5">
                  <c:v>78.358672028000001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EE0-48A2-A75E-8349397B80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0"/>
          <c:min val="65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'OM digestibility'!$B$13:$C$13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digestibility'!$D$21:$I$21</c:f>
              <c:numCache>
                <c:formatCode>General</c:formatCode>
                <c:ptCount val="6"/>
                <c:pt idx="0">
                  <c:v>84.002923077000005</c:v>
                </c:pt>
                <c:pt idx="1">
                  <c:v>84.120142857000005</c:v>
                </c:pt>
                <c:pt idx="2">
                  <c:v>84.042944442999996</c:v>
                </c:pt>
                <c:pt idx="3">
                  <c:v>84.001319444999993</c:v>
                </c:pt>
                <c:pt idx="4">
                  <c:v>84.015022223000003</c:v>
                </c:pt>
                <c:pt idx="5">
                  <c:v>84.038908720999999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23-4537-848E-920F157A27FF}"/>
            </c:ext>
          </c:extLst>
        </c:ser>
        <c:ser>
          <c:idx val="3"/>
          <c:order val="2"/>
          <c:tx>
            <c:strRef>
              <c:f>'OM digestibility'!$B$14:$C$14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digestibility'!$D$22:$I$22</c:f>
              <c:numCache>
                <c:formatCode>General</c:formatCode>
                <c:ptCount val="6"/>
                <c:pt idx="0">
                  <c:v>79.444999999999993</c:v>
                </c:pt>
                <c:pt idx="1">
                  <c:v>79.796964286000005</c:v>
                </c:pt>
                <c:pt idx="2">
                  <c:v>80.653130951999998</c:v>
                </c:pt>
                <c:pt idx="3">
                  <c:v>80.670958331999998</c:v>
                </c:pt>
                <c:pt idx="4">
                  <c:v>80.657038889999995</c:v>
                </c:pt>
                <c:pt idx="5">
                  <c:v>80.857366666999994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23-4537-848E-920F157A27FF}"/>
            </c:ext>
          </c:extLst>
        </c:ser>
        <c:ser>
          <c:idx val="4"/>
          <c:order val="3"/>
          <c:tx>
            <c:strRef>
              <c:f>'OM digestibility'!$B$15:$C$15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digestibility'!$D$23:$I$23</c:f>
              <c:numCache>
                <c:formatCode>General</c:formatCode>
                <c:ptCount val="6"/>
                <c:pt idx="0">
                  <c:v>79.462000000000003</c:v>
                </c:pt>
                <c:pt idx="1">
                  <c:v>80.218035713999996</c:v>
                </c:pt>
                <c:pt idx="2">
                  <c:v>80.433666662999997</c:v>
                </c:pt>
                <c:pt idx="3">
                  <c:v>80.352047616999997</c:v>
                </c:pt>
                <c:pt idx="4">
                  <c:v>80.553666667000002</c:v>
                </c:pt>
                <c:pt idx="5">
                  <c:v>80.400288892999995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23-4537-848E-920F157A27FF}"/>
            </c:ext>
          </c:extLst>
        </c:ser>
        <c:ser>
          <c:idx val="5"/>
          <c:order val="5"/>
          <c:tx>
            <c:strRef>
              <c:f>'OM digestibility'!$B$16:$C$16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digestibility'!$D$24:$I$24</c:f>
              <c:numCache>
                <c:formatCode>General</c:formatCode>
                <c:ptCount val="6"/>
                <c:pt idx="0">
                  <c:v>73.213809523999998</c:v>
                </c:pt>
                <c:pt idx="1">
                  <c:v>74.663154762000005</c:v>
                </c:pt>
                <c:pt idx="2">
                  <c:v>74.406055550000005</c:v>
                </c:pt>
                <c:pt idx="3">
                  <c:v>74.427648809999994</c:v>
                </c:pt>
                <c:pt idx="4">
                  <c:v>75.340138886999995</c:v>
                </c:pt>
                <c:pt idx="5">
                  <c:v>75.578688886999998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A23-4537-848E-920F157A27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'OM digestibility'!$B$11:$C$11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digestibility'!$D$19:$I$19</c:f>
              <c:numCache>
                <c:formatCode>General</c:formatCode>
                <c:ptCount val="6"/>
                <c:pt idx="0">
                  <c:v>82.011465629</c:v>
                </c:pt>
                <c:pt idx="1">
                  <c:v>82.236550291</c:v>
                </c:pt>
                <c:pt idx="2">
                  <c:v>82.526888346999996</c:v>
                </c:pt>
                <c:pt idx="3">
                  <c:v>82.519598508000001</c:v>
                </c:pt>
                <c:pt idx="4">
                  <c:v>82.526736507999999</c:v>
                </c:pt>
                <c:pt idx="5">
                  <c:v>82.624315738999996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A23-4537-848E-920F157A27FF}"/>
            </c:ext>
          </c:extLst>
        </c:ser>
        <c:ser>
          <c:idx val="1"/>
          <c:order val="4"/>
          <c:tx>
            <c:strRef>
              <c:f>'OM digestibility'!$B$12:$C$12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digestibility'!$D$20:$I$20</c:f>
              <c:numCache>
                <c:formatCode>General</c:formatCode>
                <c:ptCount val="6"/>
                <c:pt idx="0">
                  <c:v>76.776109844000004</c:v>
                </c:pt>
                <c:pt idx="1">
                  <c:v>77.944831773999994</c:v>
                </c:pt>
                <c:pt idx="2">
                  <c:v>78.057732513999994</c:v>
                </c:pt>
                <c:pt idx="3">
                  <c:v>78.000738949999999</c:v>
                </c:pt>
                <c:pt idx="4">
                  <c:v>78.415309390000004</c:v>
                </c:pt>
                <c:pt idx="5">
                  <c:v>78.362500388000001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A23-4537-848E-920F157A27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0"/>
          <c:min val="65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'OM digestibility'!$B$29:$C$29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digestibility'!$D$29:$I$29</c:f>
              <c:numCache>
                <c:formatCode>General</c:formatCode>
                <c:ptCount val="6"/>
                <c:pt idx="0">
                  <c:v>83.734105263000004</c:v>
                </c:pt>
                <c:pt idx="1">
                  <c:v>83.850506578999997</c:v>
                </c:pt>
                <c:pt idx="2">
                  <c:v>83.815375000000003</c:v>
                </c:pt>
                <c:pt idx="3">
                  <c:v>83.790952851</c:v>
                </c:pt>
                <c:pt idx="4">
                  <c:v>83.818592104999993</c:v>
                </c:pt>
                <c:pt idx="5">
                  <c:v>83.843933329999999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67-444B-A6E3-8A32DEBBA7B5}"/>
            </c:ext>
          </c:extLst>
        </c:ser>
        <c:ser>
          <c:idx val="3"/>
          <c:order val="2"/>
          <c:tx>
            <c:strRef>
              <c:f>'OM digestibility'!$B$30:$C$30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digestibility'!$D$30:$I$30</c:f>
              <c:numCache>
                <c:formatCode>General</c:formatCode>
                <c:ptCount val="6"/>
                <c:pt idx="0">
                  <c:v>79.998684210999997</c:v>
                </c:pt>
                <c:pt idx="1">
                  <c:v>80.319848683999993</c:v>
                </c:pt>
                <c:pt idx="2">
                  <c:v>81.059287282</c:v>
                </c:pt>
                <c:pt idx="3">
                  <c:v>81.071434209000003</c:v>
                </c:pt>
                <c:pt idx="4">
                  <c:v>81.024236844000001</c:v>
                </c:pt>
                <c:pt idx="5">
                  <c:v>81.217458324999996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67-444B-A6E3-8A32DEBBA7B5}"/>
            </c:ext>
          </c:extLst>
        </c:ser>
        <c:ser>
          <c:idx val="4"/>
          <c:order val="3"/>
          <c:tx>
            <c:strRef>
              <c:f>'OM digestibility'!$B$31:$C$31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digestibility'!$D$31:$I$31</c:f>
              <c:numCache>
                <c:formatCode>General</c:formatCode>
                <c:ptCount val="6"/>
                <c:pt idx="0">
                  <c:v>79.120277778000002</c:v>
                </c:pt>
                <c:pt idx="1">
                  <c:v>79.879727940999999</c:v>
                </c:pt>
                <c:pt idx="2">
                  <c:v>80.167043867000004</c:v>
                </c:pt>
                <c:pt idx="3">
                  <c:v>80.087543858000004</c:v>
                </c:pt>
                <c:pt idx="4">
                  <c:v>80.298320395000005</c:v>
                </c:pt>
                <c:pt idx="5">
                  <c:v>80.133620835000002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67-444B-A6E3-8A32DEBBA7B5}"/>
            </c:ext>
          </c:extLst>
        </c:ser>
        <c:ser>
          <c:idx val="5"/>
          <c:order val="5"/>
          <c:tx>
            <c:strRef>
              <c:f>'OM digestibility'!$B$32:$C$32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digestibility'!$D$32:$I$32</c:f>
              <c:numCache>
                <c:formatCode>General</c:formatCode>
                <c:ptCount val="6"/>
                <c:pt idx="0">
                  <c:v>74.162009803999993</c:v>
                </c:pt>
                <c:pt idx="1">
                  <c:v>75.506666667000005</c:v>
                </c:pt>
                <c:pt idx="2">
                  <c:v>75.331208334999999</c:v>
                </c:pt>
                <c:pt idx="3">
                  <c:v>75.335505483000006</c:v>
                </c:pt>
                <c:pt idx="4">
                  <c:v>76.051450657999993</c:v>
                </c:pt>
                <c:pt idx="5">
                  <c:v>76.284679170000004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867-444B-A6E3-8A32DEBBA7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'OM digestibility'!$B$27:$C$27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digestibility'!$D$27:$I$27</c:f>
              <c:numCache>
                <c:formatCode>General</c:formatCode>
                <c:ptCount val="6"/>
                <c:pt idx="0">
                  <c:v>81.995805738000001</c:v>
                </c:pt>
                <c:pt idx="1">
                  <c:v>82.215471574000006</c:v>
                </c:pt>
                <c:pt idx="2">
                  <c:v>82.512163669000003</c:v>
                </c:pt>
                <c:pt idx="3">
                  <c:v>82.508063204999999</c:v>
                </c:pt>
                <c:pt idx="4">
                  <c:v>82.511129476999997</c:v>
                </c:pt>
                <c:pt idx="5">
                  <c:v>82.608674329999999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867-444B-A6E3-8A32DEBBA7B5}"/>
            </c:ext>
          </c:extLst>
        </c:ser>
        <c:ser>
          <c:idx val="1"/>
          <c:order val="4"/>
          <c:tx>
            <c:strRef>
              <c:f>'OM digestibility'!$B$28:$C$28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digestibility'!$D$28:$I$28</c:f>
              <c:numCache>
                <c:formatCode>General</c:formatCode>
                <c:ptCount val="6"/>
                <c:pt idx="0">
                  <c:v>76.801387547000004</c:v>
                </c:pt>
                <c:pt idx="1">
                  <c:v>77.916934974</c:v>
                </c:pt>
                <c:pt idx="2">
                  <c:v>78.040880869000006</c:v>
                </c:pt>
                <c:pt idx="3">
                  <c:v>77.986804313999997</c:v>
                </c:pt>
                <c:pt idx="4">
                  <c:v>78.394556073000004</c:v>
                </c:pt>
                <c:pt idx="5">
                  <c:v>78.375491500999999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867-444B-A6E3-8A32DEBBA7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0"/>
          <c:min val="65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'OM digestibility'!$B$37:$C$37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digestibility'!$D$37:$I$37</c:f>
              <c:numCache>
                <c:formatCode>General</c:formatCode>
                <c:ptCount val="6"/>
                <c:pt idx="0">
                  <c:v>83.498097826000006</c:v>
                </c:pt>
                <c:pt idx="1">
                  <c:v>83.660626086999997</c:v>
                </c:pt>
                <c:pt idx="2">
                  <c:v>83.642534726999997</c:v>
                </c:pt>
                <c:pt idx="3">
                  <c:v>83.605868052000005</c:v>
                </c:pt>
                <c:pt idx="4">
                  <c:v>83.637050000000002</c:v>
                </c:pt>
                <c:pt idx="5">
                  <c:v>83.671146668000006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6B-4A96-AF63-560A5933D8DD}"/>
            </c:ext>
          </c:extLst>
        </c:ser>
        <c:ser>
          <c:idx val="3"/>
          <c:order val="2"/>
          <c:tx>
            <c:strRef>
              <c:f>'OM digestibility'!$B$38:$C$38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digestibility'!$D$38:$I$38</c:f>
              <c:numCache>
                <c:formatCode>General</c:formatCode>
                <c:ptCount val="6"/>
                <c:pt idx="0">
                  <c:v>80.426159420000005</c:v>
                </c:pt>
                <c:pt idx="1">
                  <c:v>80.722237319000001</c:v>
                </c:pt>
                <c:pt idx="2">
                  <c:v>81.333666665999999</c:v>
                </c:pt>
                <c:pt idx="3">
                  <c:v>81.364670134999997</c:v>
                </c:pt>
                <c:pt idx="4">
                  <c:v>81.349554724000001</c:v>
                </c:pt>
                <c:pt idx="5">
                  <c:v>81.522413051000001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6B-4A96-AF63-560A5933D8DD}"/>
            </c:ext>
          </c:extLst>
        </c:ser>
        <c:ser>
          <c:idx val="4"/>
          <c:order val="3"/>
          <c:tx>
            <c:strRef>
              <c:f>'OM digestibility'!$B$39:$C$39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digestibility'!$D$39:$I$39</c:f>
              <c:numCache>
                <c:formatCode>General</c:formatCode>
                <c:ptCount val="6"/>
                <c:pt idx="0">
                  <c:v>78.781874999999999</c:v>
                </c:pt>
                <c:pt idx="1">
                  <c:v>79.656442687999998</c:v>
                </c:pt>
                <c:pt idx="2">
                  <c:v>79.966800004000007</c:v>
                </c:pt>
                <c:pt idx="3">
                  <c:v>79.877222223000004</c:v>
                </c:pt>
                <c:pt idx="4">
                  <c:v>80.07367361</c:v>
                </c:pt>
                <c:pt idx="5">
                  <c:v>79.941300003999999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6B-4A96-AF63-560A5933D8DD}"/>
            </c:ext>
          </c:extLst>
        </c:ser>
        <c:ser>
          <c:idx val="5"/>
          <c:order val="5"/>
          <c:tx>
            <c:strRef>
              <c:f>'OM digestibility'!$B$40:$C$40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digestibility'!$D$40:$I$40</c:f>
              <c:numCache>
                <c:formatCode>General</c:formatCode>
                <c:ptCount val="6"/>
                <c:pt idx="0">
                  <c:v>74.701086957000001</c:v>
                </c:pt>
                <c:pt idx="1">
                  <c:v>76.086060606000004</c:v>
                </c:pt>
                <c:pt idx="2">
                  <c:v>75.998159723000001</c:v>
                </c:pt>
                <c:pt idx="3">
                  <c:v>75.968738888000004</c:v>
                </c:pt>
                <c:pt idx="4">
                  <c:v>76.606469997999994</c:v>
                </c:pt>
                <c:pt idx="5">
                  <c:v>76.745320004000007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6B-4A96-AF63-560A5933D8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'OM digestibility'!$B$35:$C$35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digestibility'!$D$35:$I$35</c:f>
              <c:numCache>
                <c:formatCode>General</c:formatCode>
                <c:ptCount val="6"/>
                <c:pt idx="0">
                  <c:v>81.989988018000005</c:v>
                </c:pt>
                <c:pt idx="1">
                  <c:v>82.212560912000001</c:v>
                </c:pt>
                <c:pt idx="2">
                  <c:v>82.508257950000001</c:v>
                </c:pt>
                <c:pt idx="3">
                  <c:v>82.504596059999997</c:v>
                </c:pt>
                <c:pt idx="4">
                  <c:v>82.511650629000002</c:v>
                </c:pt>
                <c:pt idx="5">
                  <c:v>82.608590676999995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C6B-4A96-AF63-560A5933D8DD}"/>
            </c:ext>
          </c:extLst>
        </c:ser>
        <c:ser>
          <c:idx val="1"/>
          <c:order val="4"/>
          <c:tx>
            <c:strRef>
              <c:f>'OM digestibility'!$B$36:$C$36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digestibility'!$D$36:$I$36</c:f>
              <c:numCache>
                <c:formatCode>General</c:formatCode>
                <c:ptCount val="6"/>
                <c:pt idx="0">
                  <c:v>76.776063894999993</c:v>
                </c:pt>
                <c:pt idx="1">
                  <c:v>77.906058348000002</c:v>
                </c:pt>
                <c:pt idx="2">
                  <c:v>78.045689758999998</c:v>
                </c:pt>
                <c:pt idx="3">
                  <c:v>77.987726159000005</c:v>
                </c:pt>
                <c:pt idx="4">
                  <c:v>78.391282829999994</c:v>
                </c:pt>
                <c:pt idx="5">
                  <c:v>78.369211988999993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C6B-4A96-AF63-560A5933D8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0"/>
          <c:min val="65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'OM digestibility'!$B$77:$C$77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digestibility'!$D$5:$I$5</c:f>
              <c:numCache>
                <c:formatCode>General</c:formatCode>
                <c:ptCount val="6"/>
                <c:pt idx="0">
                  <c:v>84.977999999999994</c:v>
                </c:pt>
                <c:pt idx="1">
                  <c:v>85.045000000000002</c:v>
                </c:pt>
                <c:pt idx="2">
                  <c:v>84.899333339999998</c:v>
                </c:pt>
                <c:pt idx="3">
                  <c:v>84.850916663000007</c:v>
                </c:pt>
                <c:pt idx="4">
                  <c:v>84.882800000000003</c:v>
                </c:pt>
                <c:pt idx="5">
                  <c:v>84.8917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41-4BF0-9565-893BE2D8B41D}"/>
            </c:ext>
          </c:extLst>
        </c:ser>
        <c:ser>
          <c:idx val="3"/>
          <c:order val="2"/>
          <c:tx>
            <c:strRef>
              <c:f>'OM digestibility'!$B$78:$C$78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digestibility'!$D$6:$I$6</c:f>
              <c:numCache>
                <c:formatCode>General</c:formatCode>
                <c:ptCount val="6"/>
                <c:pt idx="0">
                  <c:v>76.28</c:v>
                </c:pt>
                <c:pt idx="1">
                  <c:v>76.77</c:v>
                </c:pt>
                <c:pt idx="2">
                  <c:v>78.440750004999998</c:v>
                </c:pt>
                <c:pt idx="3">
                  <c:v>78.525000000000006</c:v>
                </c:pt>
                <c:pt idx="4">
                  <c:v>78.104100000000003</c:v>
                </c:pt>
                <c:pt idx="5">
                  <c:v>78.245583323000005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41-4BF0-9565-893BE2D8B41D}"/>
            </c:ext>
          </c:extLst>
        </c:ser>
        <c:ser>
          <c:idx val="4"/>
          <c:order val="3"/>
          <c:tx>
            <c:strRef>
              <c:f>'OM digestibility'!$B$79:$C$79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digestibility'!$D$7:$I$7</c:f>
              <c:numCache>
                <c:formatCode>General</c:formatCode>
                <c:ptCount val="6"/>
                <c:pt idx="0">
                  <c:v>81.19</c:v>
                </c:pt>
                <c:pt idx="1">
                  <c:v>81.506249999999994</c:v>
                </c:pt>
                <c:pt idx="2">
                  <c:v>81.461749999999995</c:v>
                </c:pt>
                <c:pt idx="3">
                  <c:v>81.371250000000003</c:v>
                </c:pt>
                <c:pt idx="4">
                  <c:v>81.541849999999997</c:v>
                </c:pt>
                <c:pt idx="5">
                  <c:v>81.430466670000001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41-4BF0-9565-893BE2D8B41D}"/>
            </c:ext>
          </c:extLst>
        </c:ser>
        <c:ser>
          <c:idx val="5"/>
          <c:order val="5"/>
          <c:tx>
            <c:strRef>
              <c:f>'OM digestibility'!$B$80:$C$80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digestibility'!$D$8:$I$8</c:f>
              <c:numCache>
                <c:formatCode>General</c:formatCode>
                <c:ptCount val="6"/>
                <c:pt idx="0">
                  <c:v>67.725999999999999</c:v>
                </c:pt>
                <c:pt idx="1">
                  <c:v>68.889624999999995</c:v>
                </c:pt>
                <c:pt idx="2">
                  <c:v>70.599791663000005</c:v>
                </c:pt>
                <c:pt idx="3">
                  <c:v>70.505250000000004</c:v>
                </c:pt>
                <c:pt idx="4">
                  <c:v>71.843366669999995</c:v>
                </c:pt>
                <c:pt idx="5">
                  <c:v>72.19900002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C41-4BF0-9565-893BE2D8B4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'OM digestibility'!$B$3:$C$3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digestibility'!$D$3:$I$3</c:f>
              <c:numCache>
                <c:formatCode>General</c:formatCode>
                <c:ptCount val="6"/>
                <c:pt idx="0">
                  <c:v>82.025032683000006</c:v>
                </c:pt>
                <c:pt idx="1">
                  <c:v>82.232925492000007</c:v>
                </c:pt>
                <c:pt idx="2">
                  <c:v>82.531006442999995</c:v>
                </c:pt>
                <c:pt idx="3">
                  <c:v>82.524148264999994</c:v>
                </c:pt>
                <c:pt idx="4">
                  <c:v>82.530367474000002</c:v>
                </c:pt>
                <c:pt idx="5">
                  <c:v>82.625779675999993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C41-4BF0-9565-893BE2D8B41D}"/>
            </c:ext>
          </c:extLst>
        </c:ser>
        <c:ser>
          <c:idx val="1"/>
          <c:order val="4"/>
          <c:tx>
            <c:strRef>
              <c:f>'OM digestibility'!$B$4:$C$4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digestibility'!$D$4:$I$4</c:f>
              <c:numCache>
                <c:formatCode>General</c:formatCode>
                <c:ptCount val="6"/>
                <c:pt idx="0">
                  <c:v>76.817666349999996</c:v>
                </c:pt>
                <c:pt idx="1">
                  <c:v>77.970340617000005</c:v>
                </c:pt>
                <c:pt idx="2">
                  <c:v>78.096288084999998</c:v>
                </c:pt>
                <c:pt idx="3">
                  <c:v>78.049055328999998</c:v>
                </c:pt>
                <c:pt idx="4">
                  <c:v>78.445187222000001</c:v>
                </c:pt>
                <c:pt idx="5">
                  <c:v>78.388849942999997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C41-4BF0-9565-893BE2D8B4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0"/>
          <c:min val="65"/>
        </c:scaling>
        <c:delete val="0"/>
        <c:axPos val="l"/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'OM digestibility'!$B$53:$C$53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digestibility'!$D$53:$I$53</c:f>
              <c:numCache>
                <c:formatCode>General</c:formatCode>
                <c:ptCount val="6"/>
                <c:pt idx="0">
                  <c:v>83.158948307000003</c:v>
                </c:pt>
                <c:pt idx="1">
                  <c:v>83.313308824000003</c:v>
                </c:pt>
                <c:pt idx="2">
                  <c:v>83.354705883999998</c:v>
                </c:pt>
                <c:pt idx="3">
                  <c:v>83.334036061999996</c:v>
                </c:pt>
                <c:pt idx="4">
                  <c:v>83.367229202000004</c:v>
                </c:pt>
                <c:pt idx="5">
                  <c:v>83.418183190999997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8F-4172-BC7F-2DAED17EE1A9}"/>
            </c:ext>
          </c:extLst>
        </c:ser>
        <c:ser>
          <c:idx val="3"/>
          <c:order val="2"/>
          <c:tx>
            <c:strRef>
              <c:f>'OM digestibility'!$B$54:$C$54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digestibility'!$D$54:$I$54</c:f>
              <c:numCache>
                <c:formatCode>General</c:formatCode>
                <c:ptCount val="6"/>
                <c:pt idx="0">
                  <c:v>81.057225379000002</c:v>
                </c:pt>
                <c:pt idx="1">
                  <c:v>81.329558824000003</c:v>
                </c:pt>
                <c:pt idx="2">
                  <c:v>81.800217790000005</c:v>
                </c:pt>
                <c:pt idx="3">
                  <c:v>81.807538163999993</c:v>
                </c:pt>
                <c:pt idx="4">
                  <c:v>81.808757353000004</c:v>
                </c:pt>
                <c:pt idx="5">
                  <c:v>81.950436272000005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8F-4172-BC7F-2DAED17EE1A9}"/>
            </c:ext>
          </c:extLst>
        </c:ser>
        <c:ser>
          <c:idx val="4"/>
          <c:order val="3"/>
          <c:tx>
            <c:strRef>
              <c:f>'OM digestibility'!$B$55:$C$55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digestibility'!$D$55:$I$55</c:f>
              <c:numCache>
                <c:formatCode>General</c:formatCode>
                <c:ptCount val="6"/>
                <c:pt idx="0">
                  <c:v>78.299696969999999</c:v>
                </c:pt>
                <c:pt idx="1">
                  <c:v>79.313123167000001</c:v>
                </c:pt>
                <c:pt idx="2">
                  <c:v>79.631372549999995</c:v>
                </c:pt>
                <c:pt idx="3">
                  <c:v>79.543823528000004</c:v>
                </c:pt>
                <c:pt idx="4">
                  <c:v>79.757334452999999</c:v>
                </c:pt>
                <c:pt idx="5">
                  <c:v>79.572892861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8F-4172-BC7F-2DAED17EE1A9}"/>
            </c:ext>
          </c:extLst>
        </c:ser>
        <c:ser>
          <c:idx val="5"/>
          <c:order val="5"/>
          <c:tx>
            <c:strRef>
              <c:f>'OM digestibility'!$B$56:$C$56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digestibility'!$D$56:$I$56</c:f>
              <c:numCache>
                <c:formatCode>General</c:formatCode>
                <c:ptCount val="6"/>
                <c:pt idx="0">
                  <c:v>75.539420956000001</c:v>
                </c:pt>
                <c:pt idx="1">
                  <c:v>76.862232481000007</c:v>
                </c:pt>
                <c:pt idx="2">
                  <c:v>76.922616946999995</c:v>
                </c:pt>
                <c:pt idx="3">
                  <c:v>76.883702380000003</c:v>
                </c:pt>
                <c:pt idx="4">
                  <c:v>77.398392646000005</c:v>
                </c:pt>
                <c:pt idx="5">
                  <c:v>77.428123815999996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8F-4172-BC7F-2DAED17EE1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'OM digestibility'!$B$51:$C$51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digestibility'!$D$51:$I$51</c:f>
              <c:numCache>
                <c:formatCode>General</c:formatCode>
                <c:ptCount val="6"/>
                <c:pt idx="0">
                  <c:v>82.003530494000003</c:v>
                </c:pt>
                <c:pt idx="1">
                  <c:v>82.222414111999996</c:v>
                </c:pt>
                <c:pt idx="2">
                  <c:v>82.518199135000003</c:v>
                </c:pt>
                <c:pt idx="3">
                  <c:v>82.513745067000002</c:v>
                </c:pt>
                <c:pt idx="4">
                  <c:v>82.521509023999997</c:v>
                </c:pt>
                <c:pt idx="5">
                  <c:v>82.618587727999994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38F-4172-BC7F-2DAED17EE1A9}"/>
            </c:ext>
          </c:extLst>
        </c:ser>
        <c:ser>
          <c:idx val="1"/>
          <c:order val="4"/>
          <c:tx>
            <c:strRef>
              <c:f>'OM digestibility'!$B$52:$C$52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digestibility'!$D$52:$I$52</c:f>
              <c:numCache>
                <c:formatCode>General</c:formatCode>
                <c:ptCount val="6"/>
                <c:pt idx="0">
                  <c:v>76.784521041000005</c:v>
                </c:pt>
                <c:pt idx="1">
                  <c:v>77.935908284000007</c:v>
                </c:pt>
                <c:pt idx="2">
                  <c:v>78.050411789999998</c:v>
                </c:pt>
                <c:pt idx="3">
                  <c:v>77.993579725999993</c:v>
                </c:pt>
                <c:pt idx="4">
                  <c:v>78.403459159999997</c:v>
                </c:pt>
                <c:pt idx="5">
                  <c:v>78.374173006000007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38F-4172-BC7F-2DAED17EE1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0"/>
          <c:min val="65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'OM digestibility'!$B$61:$C$61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digestibility'!$D$61:$I$61</c:f>
              <c:numCache>
                <c:formatCode>General</c:formatCode>
                <c:ptCount val="6"/>
                <c:pt idx="0">
                  <c:v>82.970405404999994</c:v>
                </c:pt>
                <c:pt idx="1">
                  <c:v>83.130975034000002</c:v>
                </c:pt>
                <c:pt idx="2">
                  <c:v>83.209786327000003</c:v>
                </c:pt>
                <c:pt idx="3">
                  <c:v>83.195265755999998</c:v>
                </c:pt>
                <c:pt idx="4">
                  <c:v>83.227655983000005</c:v>
                </c:pt>
                <c:pt idx="5">
                  <c:v>83.294664419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56-421B-8A7D-10A0560383F0}"/>
            </c:ext>
          </c:extLst>
        </c:ser>
        <c:ser>
          <c:idx val="3"/>
          <c:order val="2"/>
          <c:tx>
            <c:strRef>
              <c:f>'OM digestibility'!$B$62:$C$62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digestibility'!$D$62:$I$62</c:f>
              <c:numCache>
                <c:formatCode>General</c:formatCode>
                <c:ptCount val="6"/>
                <c:pt idx="0">
                  <c:v>81.308648649000006</c:v>
                </c:pt>
                <c:pt idx="1">
                  <c:v>81.566427125999994</c:v>
                </c:pt>
                <c:pt idx="2">
                  <c:v>81.985324253000002</c:v>
                </c:pt>
                <c:pt idx="3">
                  <c:v>81.991399572000006</c:v>
                </c:pt>
                <c:pt idx="4">
                  <c:v>81.996213675999996</c:v>
                </c:pt>
                <c:pt idx="5">
                  <c:v>82.119089740999996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56-421B-8A7D-10A0560383F0}"/>
            </c:ext>
          </c:extLst>
        </c:ser>
        <c:ser>
          <c:idx val="4"/>
          <c:order val="3"/>
          <c:tx>
            <c:strRef>
              <c:f>'OM digestibility'!$B$63:$C$63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digestibility'!$D$63:$I$63</c:f>
              <c:numCache>
                <c:formatCode>General</c:formatCode>
                <c:ptCount val="6"/>
                <c:pt idx="0">
                  <c:v>78.075540540999995</c:v>
                </c:pt>
                <c:pt idx="1">
                  <c:v>79.138092104999998</c:v>
                </c:pt>
                <c:pt idx="2">
                  <c:v>79.434529918999999</c:v>
                </c:pt>
                <c:pt idx="3">
                  <c:v>79.335995992999997</c:v>
                </c:pt>
                <c:pt idx="4">
                  <c:v>79.560076922999997</c:v>
                </c:pt>
                <c:pt idx="5">
                  <c:v>79.364756252999996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56-421B-8A7D-10A0560383F0}"/>
            </c:ext>
          </c:extLst>
        </c:ser>
        <c:ser>
          <c:idx val="5"/>
          <c:order val="5"/>
          <c:tx>
            <c:strRef>
              <c:f>'OM digestibility'!$B$64:$C$64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digestibility'!$D$64:$I$64</c:f>
              <c:numCache>
                <c:formatCode>General</c:formatCode>
                <c:ptCount val="6"/>
                <c:pt idx="0">
                  <c:v>75.315788999999995</c:v>
                </c:pt>
                <c:pt idx="1">
                  <c:v>77.142329204000006</c:v>
                </c:pt>
                <c:pt idx="2">
                  <c:v>77.245822117000003</c:v>
                </c:pt>
                <c:pt idx="3">
                  <c:v>77.194852831000006</c:v>
                </c:pt>
                <c:pt idx="4">
                  <c:v>77.672683759999998</c:v>
                </c:pt>
                <c:pt idx="5">
                  <c:v>77.704856253000003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256-421B-8A7D-10A0560383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'OM digestibility'!$B$59:$C$59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digestibility'!$D$59:$I$59</c:f>
              <c:numCache>
                <c:formatCode>General</c:formatCode>
                <c:ptCount val="6"/>
                <c:pt idx="0">
                  <c:v>82.000973716000004</c:v>
                </c:pt>
                <c:pt idx="1">
                  <c:v>82.221018431999994</c:v>
                </c:pt>
                <c:pt idx="2">
                  <c:v>82.517860464999998</c:v>
                </c:pt>
                <c:pt idx="3">
                  <c:v>82.513307084999994</c:v>
                </c:pt>
                <c:pt idx="4">
                  <c:v>82.520797627999997</c:v>
                </c:pt>
                <c:pt idx="5">
                  <c:v>82.616932184999996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256-421B-8A7D-10A0560383F0}"/>
            </c:ext>
          </c:extLst>
        </c:ser>
        <c:ser>
          <c:idx val="1"/>
          <c:order val="4"/>
          <c:tx>
            <c:strRef>
              <c:f>'OM digestibility'!$B$60:$C$60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digestibility'!$D$60:$I$60</c:f>
              <c:numCache>
                <c:formatCode>General</c:formatCode>
                <c:ptCount val="6"/>
                <c:pt idx="0">
                  <c:v>76.796391720000003</c:v>
                </c:pt>
                <c:pt idx="1">
                  <c:v>77.923793056999997</c:v>
                </c:pt>
                <c:pt idx="2">
                  <c:v>78.050142625999996</c:v>
                </c:pt>
                <c:pt idx="3">
                  <c:v>77.992236907000006</c:v>
                </c:pt>
                <c:pt idx="4">
                  <c:v>78.400556977999997</c:v>
                </c:pt>
                <c:pt idx="5">
                  <c:v>78.379020304999997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256-421B-8A7D-10A0560383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0"/>
          <c:min val="65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742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('means period 1'!$J$9,'means period 1'!$J$17,'means period 1'!$J$25,'means period 1'!$J$33,'means period 1'!$J$41,'means period 1'!$J$49,'means period 1'!$J$57)</c:f>
                <c:numCache>
                  <c:formatCode>General</c:formatCode>
                  <c:ptCount val="7"/>
                  <c:pt idx="0">
                    <c:v>10.619650099999999</c:v>
                  </c:pt>
                  <c:pt idx="1">
                    <c:v>2.8028504999999999</c:v>
                  </c:pt>
                  <c:pt idx="2">
                    <c:v>3.7778130499999998</c:v>
                  </c:pt>
                  <c:pt idx="3">
                    <c:v>1.14588665</c:v>
                  </c:pt>
                  <c:pt idx="4">
                    <c:v>2.8731621999999999</c:v>
                  </c:pt>
                  <c:pt idx="5">
                    <c:v>2.5227686999999999</c:v>
                  </c:pt>
                  <c:pt idx="6">
                    <c:v>2.0219744500000001</c:v>
                  </c:pt>
                </c:numCache>
              </c:numRef>
            </c:plus>
            <c:minus>
              <c:numRef>
                <c:f>('means period 1'!$J$9,'means period 1'!$J$17,'means period 1'!$J$25,'means period 1'!$J$33,'means period 1'!$J$41,'means period 1'!$J$49,'means period 1'!$J$57)</c:f>
                <c:numCache>
                  <c:formatCode>General</c:formatCode>
                  <c:ptCount val="7"/>
                  <c:pt idx="0">
                    <c:v>10.619650099999999</c:v>
                  </c:pt>
                  <c:pt idx="1">
                    <c:v>2.8028504999999999</c:v>
                  </c:pt>
                  <c:pt idx="2">
                    <c:v>3.7778130499999998</c:v>
                  </c:pt>
                  <c:pt idx="3">
                    <c:v>1.14588665</c:v>
                  </c:pt>
                  <c:pt idx="4">
                    <c:v>2.8731621999999999</c:v>
                  </c:pt>
                  <c:pt idx="5">
                    <c:v>2.5227686999999999</c:v>
                  </c:pt>
                  <c:pt idx="6">
                    <c:v>2.0219744500000001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('means period 1'!$B$9,'means period 1'!$B$17,'means period 1'!$B$25,'means period 1'!$B$33,'means period 1'!$B$41,'means period 1'!$B$49,'means period 1'!$B$57)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('means period 1'!$F$9,'means period 1'!$F$17,'means period 1'!$F$25,'means period 1'!$F$33,'means period 1'!$F$41,'means period 1'!$F$49,'means period 1'!$F$57)</c:f>
              <c:numCache>
                <c:formatCode>General</c:formatCode>
                <c:ptCount val="7"/>
                <c:pt idx="0">
                  <c:v>48.482941199999999</c:v>
                </c:pt>
                <c:pt idx="1">
                  <c:v>78.047857100000002</c:v>
                </c:pt>
                <c:pt idx="2">
                  <c:v>77.894642899999994</c:v>
                </c:pt>
                <c:pt idx="3">
                  <c:v>80.074074100000004</c:v>
                </c:pt>
                <c:pt idx="4">
                  <c:v>78.368518499999993</c:v>
                </c:pt>
                <c:pt idx="5">
                  <c:v>79.184074100000004</c:v>
                </c:pt>
                <c:pt idx="6">
                  <c:v>79.7066667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4D-42C9-99E8-C69C93442342}"/>
            </c:ext>
          </c:extLst>
        </c:ser>
        <c:ser>
          <c:idx val="1"/>
          <c:order val="1"/>
          <c:tx>
            <c:v>876</c:v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('means period 1'!$J$65,'means period 1'!$J$73,'means period 1'!$J$81,'means period 1'!$J$89,'means period 1'!$J$97,'means period 1'!$J$105,'means period 1'!$J$113)</c:f>
                <c:numCache>
                  <c:formatCode>General</c:formatCode>
                  <c:ptCount val="7"/>
                  <c:pt idx="0">
                    <c:v>12.9647948</c:v>
                  </c:pt>
                  <c:pt idx="1">
                    <c:v>5.2667831999999999</c:v>
                  </c:pt>
                  <c:pt idx="2">
                    <c:v>4.9289633999999998</c:v>
                  </c:pt>
                  <c:pt idx="3">
                    <c:v>2.1130828500000001</c:v>
                  </c:pt>
                  <c:pt idx="4">
                    <c:v>4.5455593500000004</c:v>
                  </c:pt>
                  <c:pt idx="5">
                    <c:v>4.6343021499999999</c:v>
                  </c:pt>
                  <c:pt idx="6">
                    <c:v>3.42097995</c:v>
                  </c:pt>
                </c:numCache>
              </c:numRef>
            </c:plus>
            <c:minus>
              <c:numRef>
                <c:f>('means period 1'!$J$65,'means period 1'!$J$73,'means period 1'!$J$81,'means period 1'!$J$89,'means period 1'!$J$97,'means period 1'!$J$105,'means period 1'!$J$113)</c:f>
                <c:numCache>
                  <c:formatCode>General</c:formatCode>
                  <c:ptCount val="7"/>
                  <c:pt idx="0">
                    <c:v>12.9647948</c:v>
                  </c:pt>
                  <c:pt idx="1">
                    <c:v>5.2667831999999999</c:v>
                  </c:pt>
                  <c:pt idx="2">
                    <c:v>4.9289633999999998</c:v>
                  </c:pt>
                  <c:pt idx="3">
                    <c:v>2.1130828500000001</c:v>
                  </c:pt>
                  <c:pt idx="4">
                    <c:v>4.5455593500000004</c:v>
                  </c:pt>
                  <c:pt idx="5">
                    <c:v>4.6343021499999999</c:v>
                  </c:pt>
                  <c:pt idx="6">
                    <c:v>3.42097995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('means period 1'!$B$9,'means period 1'!$B$17,'means period 1'!$B$25,'means period 1'!$B$33,'means period 1'!$B$41,'means period 1'!$B$49,'means period 1'!$B$57)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('means period 1'!$F$65,'means period 1'!$F$73,'means period 1'!$F$81,'means period 1'!$F$89,'means period 1'!$F$97,'means period 1'!$F$105,'means period 1'!$F$113)</c:f>
              <c:numCache>
                <c:formatCode>General</c:formatCode>
                <c:ptCount val="7"/>
                <c:pt idx="0">
                  <c:v>42.137999999999998</c:v>
                </c:pt>
                <c:pt idx="1">
                  <c:v>70.292916700000006</c:v>
                </c:pt>
                <c:pt idx="2">
                  <c:v>73.782608699999997</c:v>
                </c:pt>
                <c:pt idx="3">
                  <c:v>75.7447619</c:v>
                </c:pt>
                <c:pt idx="4">
                  <c:v>73.312608699999998</c:v>
                </c:pt>
                <c:pt idx="5">
                  <c:v>74.514166700000004</c:v>
                </c:pt>
                <c:pt idx="6">
                  <c:v>73.844090899999998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4D-42C9-99E8-C69C934423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0070384"/>
        <c:axId val="560072352"/>
      </c:barChart>
      <c:catAx>
        <c:axId val="560070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nl-NL">
                    <a:solidFill>
                      <a:sysClr val="windowText" lastClr="000000"/>
                    </a:solidFill>
                  </a:rPr>
                  <a:t>Day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560072352"/>
        <c:crosses val="autoZero"/>
        <c:auto val="1"/>
        <c:lblAlgn val="ctr"/>
        <c:lblOffset val="100"/>
        <c:noMultiLvlLbl val="0"/>
      </c:catAx>
      <c:valAx>
        <c:axId val="560072352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nl-NL">
                    <a:solidFill>
                      <a:sysClr val="windowText" lastClr="000000"/>
                    </a:solidFill>
                  </a:rPr>
                  <a:t>Dry matter digestibility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nl-NL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56007038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'OM digestibility'!$B$69:$C$69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digestibility'!$D$69:$I$69</c:f>
              <c:numCache>
                <c:formatCode>General</c:formatCode>
                <c:ptCount val="6"/>
                <c:pt idx="0">
                  <c:v>82.754363233999996</c:v>
                </c:pt>
                <c:pt idx="1">
                  <c:v>82.948197673999999</c:v>
                </c:pt>
                <c:pt idx="2">
                  <c:v>83.067897729999999</c:v>
                </c:pt>
                <c:pt idx="3">
                  <c:v>83.049071968000007</c:v>
                </c:pt>
                <c:pt idx="4">
                  <c:v>83.098106000000001</c:v>
                </c:pt>
                <c:pt idx="5">
                  <c:v>83.167155299000001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FE-4303-9932-58631B1F1B89}"/>
            </c:ext>
          </c:extLst>
        </c:ser>
        <c:ser>
          <c:idx val="3"/>
          <c:order val="2"/>
          <c:tx>
            <c:strRef>
              <c:f>'OM digestibility'!$B$70:$C$70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digestibility'!$D$70:$I$70</c:f>
              <c:numCache>
                <c:formatCode>General</c:formatCode>
                <c:ptCount val="6"/>
                <c:pt idx="0">
                  <c:v>81.545357143000004</c:v>
                </c:pt>
                <c:pt idx="1">
                  <c:v>81.786511628</c:v>
                </c:pt>
                <c:pt idx="2">
                  <c:v>82.160018098999998</c:v>
                </c:pt>
                <c:pt idx="3">
                  <c:v>82.163210225</c:v>
                </c:pt>
                <c:pt idx="4">
                  <c:v>82.164891036</c:v>
                </c:pt>
                <c:pt idx="5">
                  <c:v>82.279647722999997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FE-4303-9932-58631B1F1B89}"/>
            </c:ext>
          </c:extLst>
        </c:ser>
        <c:ser>
          <c:idx val="4"/>
          <c:order val="3"/>
          <c:tx>
            <c:strRef>
              <c:f>'OM digestibility'!$B$71:$C$71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digestibility'!$D$71:$I$71</c:f>
              <c:numCache>
                <c:formatCode>General</c:formatCode>
                <c:ptCount val="6"/>
                <c:pt idx="0">
                  <c:v>77.847408638000005</c:v>
                </c:pt>
                <c:pt idx="1">
                  <c:v>78.976130952000005</c:v>
                </c:pt>
                <c:pt idx="2">
                  <c:v>79.013579547999996</c:v>
                </c:pt>
                <c:pt idx="3">
                  <c:v>78.957812498999999</c:v>
                </c:pt>
                <c:pt idx="4">
                  <c:v>79.260094695000006</c:v>
                </c:pt>
                <c:pt idx="5">
                  <c:v>79.134583336000006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FE-4303-9932-58631B1F1B89}"/>
            </c:ext>
          </c:extLst>
        </c:ser>
        <c:ser>
          <c:idx val="5"/>
          <c:order val="5"/>
          <c:tx>
            <c:strRef>
              <c:f>'OM digestibility'!$B$72:$C$72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digestibility'!$D$72:$I$72</c:f>
              <c:numCache>
                <c:formatCode>General</c:formatCode>
                <c:ptCount val="6"/>
                <c:pt idx="0">
                  <c:v>76.170936147000006</c:v>
                </c:pt>
                <c:pt idx="1">
                  <c:v>77.405060976000001</c:v>
                </c:pt>
                <c:pt idx="2">
                  <c:v>77.533219700000004</c:v>
                </c:pt>
                <c:pt idx="3">
                  <c:v>77.478835226000001</c:v>
                </c:pt>
                <c:pt idx="4">
                  <c:v>77.928416666000004</c:v>
                </c:pt>
                <c:pt idx="5">
                  <c:v>77.940783335999996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FE-4303-9932-58631B1F1B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'OM digestibility'!$B$67:$C$67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digestibility'!$D$67:$I$67</c:f>
              <c:numCache>
                <c:formatCode>General</c:formatCode>
                <c:ptCount val="6"/>
                <c:pt idx="0">
                  <c:v>82.001675363000004</c:v>
                </c:pt>
                <c:pt idx="1">
                  <c:v>82.218901024000004</c:v>
                </c:pt>
                <c:pt idx="2">
                  <c:v>82.515738220000003</c:v>
                </c:pt>
                <c:pt idx="3">
                  <c:v>82.512973974999994</c:v>
                </c:pt>
                <c:pt idx="4">
                  <c:v>82.520630237000006</c:v>
                </c:pt>
                <c:pt idx="5">
                  <c:v>82.617285101999997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9FE-4303-9932-58631B1F1B89}"/>
            </c:ext>
          </c:extLst>
        </c:ser>
        <c:ser>
          <c:idx val="1"/>
          <c:order val="4"/>
          <c:tx>
            <c:strRef>
              <c:f>'OM digestibility'!$B$68:$C$68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digestibility'!$D$68:$I$68</c:f>
              <c:numCache>
                <c:formatCode>General</c:formatCode>
                <c:ptCount val="6"/>
                <c:pt idx="0">
                  <c:v>76.784520952999998</c:v>
                </c:pt>
                <c:pt idx="1">
                  <c:v>77.925022636999998</c:v>
                </c:pt>
                <c:pt idx="2">
                  <c:v>78.054083906000002</c:v>
                </c:pt>
                <c:pt idx="3">
                  <c:v>77.996094858999996</c:v>
                </c:pt>
                <c:pt idx="4">
                  <c:v>78.403332755999998</c:v>
                </c:pt>
                <c:pt idx="5">
                  <c:v>78.369546201000006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9FE-4303-9932-58631B1F1B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0"/>
          <c:min val="65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1"/>
          <c:tx>
            <c:strRef>
              <c:f>'OM digestibility'!$B$77:$C$77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digestibility'!$D$77:$I$77</c:f>
              <c:numCache>
                <c:formatCode>General</c:formatCode>
                <c:ptCount val="6"/>
                <c:pt idx="0">
                  <c:v>82.517052305000007</c:v>
                </c:pt>
                <c:pt idx="1">
                  <c:v>82.688124999999999</c:v>
                </c:pt>
                <c:pt idx="2">
                  <c:v>82.867236055000006</c:v>
                </c:pt>
                <c:pt idx="3">
                  <c:v>82.864787413000002</c:v>
                </c:pt>
                <c:pt idx="4">
                  <c:v>82.905683672999999</c:v>
                </c:pt>
                <c:pt idx="5">
                  <c:v>83.004027207999997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99-4B29-8D72-B54D6AB96FED}"/>
            </c:ext>
          </c:extLst>
        </c:ser>
        <c:ser>
          <c:idx val="3"/>
          <c:order val="2"/>
          <c:tx>
            <c:strRef>
              <c:f>'OM digestibility'!$B$78:$C$78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digestibility'!$D$78:$I$78</c:f>
              <c:numCache>
                <c:formatCode>General</c:formatCode>
                <c:ptCount val="6"/>
                <c:pt idx="0">
                  <c:v>81.794042552999997</c:v>
                </c:pt>
                <c:pt idx="1">
                  <c:v>82.022656249999997</c:v>
                </c:pt>
                <c:pt idx="2">
                  <c:v>82.347619047999999</c:v>
                </c:pt>
                <c:pt idx="3">
                  <c:v>82.345969385999993</c:v>
                </c:pt>
                <c:pt idx="4">
                  <c:v>82.350765306</c:v>
                </c:pt>
                <c:pt idx="5">
                  <c:v>82.453370745000001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99-4B29-8D72-B54D6AB96FED}"/>
            </c:ext>
          </c:extLst>
        </c:ser>
        <c:ser>
          <c:idx val="4"/>
          <c:order val="4"/>
          <c:tx>
            <c:strRef>
              <c:f>'OM digestibility'!$B$79:$C$79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digestibility'!$D$79:$I$79</c:f>
              <c:numCache>
                <c:formatCode>General</c:formatCode>
                <c:ptCount val="6"/>
                <c:pt idx="0">
                  <c:v>77.559361702000004</c:v>
                </c:pt>
                <c:pt idx="1">
                  <c:v>78.791992367999995</c:v>
                </c:pt>
                <c:pt idx="2">
                  <c:v>78.779166669000006</c:v>
                </c:pt>
                <c:pt idx="3">
                  <c:v>78.715782312000002</c:v>
                </c:pt>
                <c:pt idx="4">
                  <c:v>79.024088434999996</c:v>
                </c:pt>
                <c:pt idx="5">
                  <c:v>78.906623335999996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99-4B29-8D72-B54D6AB96FED}"/>
            </c:ext>
          </c:extLst>
        </c:ser>
        <c:ser>
          <c:idx val="5"/>
          <c:order val="5"/>
          <c:tx>
            <c:strRef>
              <c:f>'OM digestibility'!$B$80:$C$80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digestibility'!$D$80:$I$80</c:f>
              <c:numCache>
                <c:formatCode>General</c:formatCode>
                <c:ptCount val="6"/>
                <c:pt idx="0">
                  <c:v>76.543404254999999</c:v>
                </c:pt>
                <c:pt idx="1">
                  <c:v>77.665869564999994</c:v>
                </c:pt>
                <c:pt idx="2">
                  <c:v>77.807448981999997</c:v>
                </c:pt>
                <c:pt idx="3">
                  <c:v>77.753690476000003</c:v>
                </c:pt>
                <c:pt idx="4">
                  <c:v>78.182057822000004</c:v>
                </c:pt>
                <c:pt idx="5">
                  <c:v>78.207623335999997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99-4B29-8D72-B54D6AB96F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0"/>
          <c:tx>
            <c:strRef>
              <c:f>'OM digestibility'!$B$75:$C$75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digestibility'!$D$75:$I$75</c:f>
              <c:numCache>
                <c:formatCode>General</c:formatCode>
                <c:ptCount val="6"/>
                <c:pt idx="0">
                  <c:v>82.006322729000004</c:v>
                </c:pt>
                <c:pt idx="1">
                  <c:v>82.224255068999994</c:v>
                </c:pt>
                <c:pt idx="2">
                  <c:v>82.519326540999998</c:v>
                </c:pt>
                <c:pt idx="3">
                  <c:v>82.515748436999999</c:v>
                </c:pt>
                <c:pt idx="4">
                  <c:v>82.523024358000001</c:v>
                </c:pt>
                <c:pt idx="5">
                  <c:v>82.619542320999997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F99-4B29-8D72-B54D6AB96FED}"/>
            </c:ext>
          </c:extLst>
        </c:ser>
        <c:ser>
          <c:idx val="1"/>
          <c:order val="3"/>
          <c:tx>
            <c:strRef>
              <c:f>'OM digestibility'!$B$76:$C$76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digestibility'!$D$76:$I$76</c:f>
              <c:numCache>
                <c:formatCode>General</c:formatCode>
                <c:ptCount val="6"/>
                <c:pt idx="0">
                  <c:v>76.783801299999993</c:v>
                </c:pt>
                <c:pt idx="1">
                  <c:v>77.931184606000002</c:v>
                </c:pt>
                <c:pt idx="2">
                  <c:v>78.055308311000005</c:v>
                </c:pt>
                <c:pt idx="3">
                  <c:v>77.998558485999993</c:v>
                </c:pt>
                <c:pt idx="4">
                  <c:v>78.407353158000006</c:v>
                </c:pt>
                <c:pt idx="5">
                  <c:v>78.371084847999995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F99-4B29-8D72-B54D6AB96F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0"/>
          <c:min val="65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'OM digestibility'!$B$45:$C$45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digestibility'!$D$45:$I$45</c:f>
              <c:numCache>
                <c:formatCode>General</c:formatCode>
                <c:ptCount val="6"/>
                <c:pt idx="0">
                  <c:v>83.351428571</c:v>
                </c:pt>
                <c:pt idx="1">
                  <c:v>83.494146552000004</c:v>
                </c:pt>
                <c:pt idx="2">
                  <c:v>83.501921453999998</c:v>
                </c:pt>
                <c:pt idx="3">
                  <c:v>83.479430074000007</c:v>
                </c:pt>
                <c:pt idx="4">
                  <c:v>83.482112068999996</c:v>
                </c:pt>
                <c:pt idx="5">
                  <c:v>83.526149994999997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D3-4300-8D2A-99449705DD73}"/>
            </c:ext>
          </c:extLst>
        </c:ser>
        <c:ser>
          <c:idx val="3"/>
          <c:order val="2"/>
          <c:tx>
            <c:strRef>
              <c:f>'OM digestibility'!$B$46:$C$46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digestibility'!$D$46:$I$46</c:f>
              <c:numCache>
                <c:formatCode>General</c:formatCode>
                <c:ptCount val="6"/>
                <c:pt idx="0">
                  <c:v>80.751998723</c:v>
                </c:pt>
                <c:pt idx="1">
                  <c:v>81.033249999999995</c:v>
                </c:pt>
                <c:pt idx="2">
                  <c:v>81.590638889999994</c:v>
                </c:pt>
                <c:pt idx="3">
                  <c:v>81.605808905000004</c:v>
                </c:pt>
                <c:pt idx="4">
                  <c:v>81.602660920999995</c:v>
                </c:pt>
                <c:pt idx="5">
                  <c:v>81.756908807000002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D3-4300-8D2A-99449705DD73}"/>
            </c:ext>
          </c:extLst>
        </c:ser>
        <c:ser>
          <c:idx val="4"/>
          <c:order val="3"/>
          <c:tx>
            <c:strRef>
              <c:f>'OM digestibility'!$B$47:$C$47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digestibility'!$D$47:$I$47</c:f>
              <c:numCache>
                <c:formatCode>General</c:formatCode>
                <c:ptCount val="6"/>
                <c:pt idx="0">
                  <c:v>78.536355819999997</c:v>
                </c:pt>
                <c:pt idx="1">
                  <c:v>79.457003967999995</c:v>
                </c:pt>
                <c:pt idx="2">
                  <c:v>79.805293104</c:v>
                </c:pt>
                <c:pt idx="3">
                  <c:v>79.724353448000002</c:v>
                </c:pt>
                <c:pt idx="4">
                  <c:v>79.940823562999995</c:v>
                </c:pt>
                <c:pt idx="5">
                  <c:v>79.726152782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D3-4300-8D2A-99449705DD73}"/>
            </c:ext>
          </c:extLst>
        </c:ser>
        <c:ser>
          <c:idx val="5"/>
          <c:order val="5"/>
          <c:tx>
            <c:strRef>
              <c:f>'OM digestibility'!$B$48:$C$48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digestibility'!$D$48:$I$48</c:f>
              <c:numCache>
                <c:formatCode>General</c:formatCode>
                <c:ptCount val="6"/>
                <c:pt idx="0">
                  <c:v>75.179482758999995</c:v>
                </c:pt>
                <c:pt idx="1">
                  <c:v>76.534648786999995</c:v>
                </c:pt>
                <c:pt idx="2">
                  <c:v>76.522861112000001</c:v>
                </c:pt>
                <c:pt idx="3">
                  <c:v>76.477898945999996</c:v>
                </c:pt>
                <c:pt idx="4">
                  <c:v>77.043792816000007</c:v>
                </c:pt>
                <c:pt idx="5">
                  <c:v>77.128430562999995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FD3-4300-8D2A-99449705DD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'OM digestibility'!$B$43:$C$43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digestibility'!$D$43:$I$43</c:f>
              <c:numCache>
                <c:formatCode>General</c:formatCode>
                <c:ptCount val="6"/>
                <c:pt idx="0">
                  <c:v>81.995925776000007</c:v>
                </c:pt>
                <c:pt idx="1">
                  <c:v>82.212624601000002</c:v>
                </c:pt>
                <c:pt idx="2">
                  <c:v>82.510727321000005</c:v>
                </c:pt>
                <c:pt idx="3">
                  <c:v>82.508046273999994</c:v>
                </c:pt>
                <c:pt idx="4">
                  <c:v>82.515682929999997</c:v>
                </c:pt>
                <c:pt idx="5">
                  <c:v>82.612080798999997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FD3-4300-8D2A-99449705DD73}"/>
            </c:ext>
          </c:extLst>
        </c:ser>
        <c:ser>
          <c:idx val="1"/>
          <c:order val="4"/>
          <c:tx>
            <c:strRef>
              <c:f>'OM digestibility'!$B$44:$C$44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'OM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'OM digestibility'!$D$44:$I$44</c:f>
              <c:numCache>
                <c:formatCode>General</c:formatCode>
                <c:ptCount val="6"/>
                <c:pt idx="0">
                  <c:v>76.784155193999993</c:v>
                </c:pt>
                <c:pt idx="1">
                  <c:v>77.921926803999995</c:v>
                </c:pt>
                <c:pt idx="2">
                  <c:v>78.038284281000003</c:v>
                </c:pt>
                <c:pt idx="3">
                  <c:v>77.980675883000004</c:v>
                </c:pt>
                <c:pt idx="4">
                  <c:v>78.392842400999996</c:v>
                </c:pt>
                <c:pt idx="5">
                  <c:v>78.364706690999995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FD3-4300-8D2A-99449705DD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0"/>
          <c:min val="65"/>
        </c:scaling>
        <c:delete val="0"/>
        <c:axPos val="l"/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'CFat digestibility'!$B$37:$C$37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digestibility'!$D$37:$I$37</c:f>
              <c:numCache>
                <c:formatCode>General</c:formatCode>
                <c:ptCount val="6"/>
                <c:pt idx="0">
                  <c:v>93.455890151999995</c:v>
                </c:pt>
                <c:pt idx="1">
                  <c:v>93.623410325999998</c:v>
                </c:pt>
                <c:pt idx="2">
                  <c:v>93.657518066999998</c:v>
                </c:pt>
                <c:pt idx="3">
                  <c:v>93.622256944</c:v>
                </c:pt>
                <c:pt idx="4">
                  <c:v>93.627575833999998</c:v>
                </c:pt>
                <c:pt idx="5">
                  <c:v>93.659273892000002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10-4C41-A2C6-E3F335A1C4B3}"/>
            </c:ext>
          </c:extLst>
        </c:ser>
        <c:ser>
          <c:idx val="3"/>
          <c:order val="2"/>
          <c:tx>
            <c:strRef>
              <c:f>'CFat digestibility'!$B$38:$C$38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digestibility'!$D$38:$I$38</c:f>
              <c:numCache>
                <c:formatCode>General</c:formatCode>
                <c:ptCount val="6"/>
                <c:pt idx="0">
                  <c:v>91.419591667000006</c:v>
                </c:pt>
                <c:pt idx="1">
                  <c:v>91.815729167000001</c:v>
                </c:pt>
                <c:pt idx="2">
                  <c:v>92.195500003999996</c:v>
                </c:pt>
                <c:pt idx="3">
                  <c:v>92.291875695000002</c:v>
                </c:pt>
                <c:pt idx="4">
                  <c:v>92.355090973000003</c:v>
                </c:pt>
                <c:pt idx="5">
                  <c:v>92.460553332000003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10-4C41-A2C6-E3F335A1C4B3}"/>
            </c:ext>
          </c:extLst>
        </c:ser>
        <c:ser>
          <c:idx val="4"/>
          <c:order val="3"/>
          <c:tx>
            <c:strRef>
              <c:f>'CFat digestibility'!$B$39:$C$39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digestibility'!$D$39:$I$39</c:f>
              <c:numCache>
                <c:formatCode>General</c:formatCode>
                <c:ptCount val="6"/>
                <c:pt idx="0">
                  <c:v>92.173396738999998</c:v>
                </c:pt>
                <c:pt idx="1">
                  <c:v>92.555217390999999</c:v>
                </c:pt>
                <c:pt idx="2">
                  <c:v>92.498166674000004</c:v>
                </c:pt>
                <c:pt idx="3">
                  <c:v>92.366167360999995</c:v>
                </c:pt>
                <c:pt idx="4">
                  <c:v>92.438927082000006</c:v>
                </c:pt>
                <c:pt idx="5">
                  <c:v>92.388670004000005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10-4C41-A2C6-E3F335A1C4B3}"/>
            </c:ext>
          </c:extLst>
        </c:ser>
        <c:ser>
          <c:idx val="5"/>
          <c:order val="5"/>
          <c:tx>
            <c:strRef>
              <c:f>'CFat digestibility'!$B$40:$C$40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digestibility'!$D$40:$I$40</c:f>
              <c:numCache>
                <c:formatCode>General</c:formatCode>
                <c:ptCount val="6"/>
                <c:pt idx="0">
                  <c:v>89.891599999999997</c:v>
                </c:pt>
                <c:pt idx="1">
                  <c:v>90.522564935000005</c:v>
                </c:pt>
                <c:pt idx="2">
                  <c:v>90.014905561999996</c:v>
                </c:pt>
                <c:pt idx="3">
                  <c:v>89.738933332000002</c:v>
                </c:pt>
                <c:pt idx="4">
                  <c:v>90.235038192000005</c:v>
                </c:pt>
                <c:pt idx="5">
                  <c:v>90.475840001999998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10-4C41-A2C6-E3F335A1C4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'CFat digestibility'!$B$35:$C$35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digestibility'!$D$35:$I$35</c:f>
              <c:numCache>
                <c:formatCode>General</c:formatCode>
                <c:ptCount val="6"/>
                <c:pt idx="0">
                  <c:v>92.451880351</c:v>
                </c:pt>
                <c:pt idx="1">
                  <c:v>92.730347108999993</c:v>
                </c:pt>
                <c:pt idx="2">
                  <c:v>92.930939042000006</c:v>
                </c:pt>
                <c:pt idx="3">
                  <c:v>92.956736980000002</c:v>
                </c:pt>
                <c:pt idx="4">
                  <c:v>92.996781126000002</c:v>
                </c:pt>
                <c:pt idx="5">
                  <c:v>93.066850918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110-4C41-A2C6-E3F335A1C4B3}"/>
            </c:ext>
          </c:extLst>
        </c:ser>
        <c:ser>
          <c:idx val="1"/>
          <c:order val="4"/>
          <c:tx>
            <c:strRef>
              <c:f>'CFat digestibility'!$B$36:$C$36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digestibility'!$D$36:$I$36</c:f>
              <c:numCache>
                <c:formatCode>General</c:formatCode>
                <c:ptCount val="6"/>
                <c:pt idx="0">
                  <c:v>91.026807680999994</c:v>
                </c:pt>
                <c:pt idx="1">
                  <c:v>91.547176872999998</c:v>
                </c:pt>
                <c:pt idx="2">
                  <c:v>91.275803303000004</c:v>
                </c:pt>
                <c:pt idx="3">
                  <c:v>91.068784473999997</c:v>
                </c:pt>
                <c:pt idx="4">
                  <c:v>91.349660001000004</c:v>
                </c:pt>
                <c:pt idx="5">
                  <c:v>91.427940187000004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110-4C41-A2C6-E3F335A1C4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5"/>
          <c:min val="85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'CFat digestibility'!$B$29:$C$29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digestibility'!$D$29:$I$29</c:f>
              <c:numCache>
                <c:formatCode>General</c:formatCode>
                <c:ptCount val="6"/>
                <c:pt idx="0">
                  <c:v>93.608903509000001</c:v>
                </c:pt>
                <c:pt idx="1">
                  <c:v>93.754611842000003</c:v>
                </c:pt>
                <c:pt idx="2">
                  <c:v>93.763758791000001</c:v>
                </c:pt>
                <c:pt idx="3">
                  <c:v>93.726417763000001</c:v>
                </c:pt>
                <c:pt idx="4">
                  <c:v>93.727046491999999</c:v>
                </c:pt>
                <c:pt idx="5">
                  <c:v>93.756422592999996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B4-4D28-8130-5DC1CD4FA67F}"/>
            </c:ext>
          </c:extLst>
        </c:ser>
        <c:ser>
          <c:idx val="3"/>
          <c:order val="2"/>
          <c:tx>
            <c:strRef>
              <c:f>'CFat digestibility'!$B$30:$C$30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digestibility'!$D$30:$I$30</c:f>
              <c:numCache>
                <c:formatCode>General</c:formatCode>
                <c:ptCount val="6"/>
                <c:pt idx="0">
                  <c:v>91.125277777999997</c:v>
                </c:pt>
                <c:pt idx="1">
                  <c:v>91.595930555999999</c:v>
                </c:pt>
                <c:pt idx="2">
                  <c:v>92.031333333000006</c:v>
                </c:pt>
                <c:pt idx="3">
                  <c:v>92.123850879000003</c:v>
                </c:pt>
                <c:pt idx="4">
                  <c:v>92.197076315999993</c:v>
                </c:pt>
                <c:pt idx="5">
                  <c:v>92.316350868000001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B4-4D28-8130-5DC1CD4FA67F}"/>
            </c:ext>
          </c:extLst>
        </c:ser>
        <c:ser>
          <c:idx val="4"/>
          <c:order val="3"/>
          <c:tx>
            <c:strRef>
              <c:f>'CFat digestibility'!$B$31:$C$31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digestibility'!$D$31:$I$31</c:f>
              <c:numCache>
                <c:formatCode>General</c:formatCode>
                <c:ptCount val="6"/>
                <c:pt idx="0">
                  <c:v>92.336157894999999</c:v>
                </c:pt>
                <c:pt idx="1">
                  <c:v>92.700278638</c:v>
                </c:pt>
                <c:pt idx="2">
                  <c:v>92.656833335000002</c:v>
                </c:pt>
                <c:pt idx="3">
                  <c:v>92.522127191999999</c:v>
                </c:pt>
                <c:pt idx="4">
                  <c:v>92.589745829999998</c:v>
                </c:pt>
                <c:pt idx="5">
                  <c:v>92.546295834999995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B4-4D28-8130-5DC1CD4FA67F}"/>
            </c:ext>
          </c:extLst>
        </c:ser>
        <c:ser>
          <c:idx val="5"/>
          <c:order val="5"/>
          <c:tx>
            <c:strRef>
              <c:f>'CFat digestibility'!$B$32:$C$32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digestibility'!$D$32:$I$32</c:f>
              <c:numCache>
                <c:formatCode>General</c:formatCode>
                <c:ptCount val="6"/>
                <c:pt idx="0">
                  <c:v>89.571081871000004</c:v>
                </c:pt>
                <c:pt idx="1">
                  <c:v>90.261671053000001</c:v>
                </c:pt>
                <c:pt idx="2">
                  <c:v>89.626052631999997</c:v>
                </c:pt>
                <c:pt idx="3">
                  <c:v>89.374675437999997</c:v>
                </c:pt>
                <c:pt idx="4">
                  <c:v>89.953801314000003</c:v>
                </c:pt>
                <c:pt idx="5">
                  <c:v>90.247166664999995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B4-4D28-8130-5DC1CD4FA6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'CFat digestibility'!$B$27:$C$27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digestibility'!$D$27:$I$27</c:f>
              <c:numCache>
                <c:formatCode>General</c:formatCode>
                <c:ptCount val="6"/>
                <c:pt idx="0">
                  <c:v>92.447799821000004</c:v>
                </c:pt>
                <c:pt idx="1">
                  <c:v>92.730476760000002</c:v>
                </c:pt>
                <c:pt idx="2">
                  <c:v>92.929306836999999</c:v>
                </c:pt>
                <c:pt idx="3">
                  <c:v>92.954678242</c:v>
                </c:pt>
                <c:pt idx="4">
                  <c:v>92.994142547999999</c:v>
                </c:pt>
                <c:pt idx="5">
                  <c:v>93.064510763000001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3B4-4D28-8130-5DC1CD4FA67F}"/>
            </c:ext>
          </c:extLst>
        </c:ser>
        <c:ser>
          <c:idx val="1"/>
          <c:order val="4"/>
          <c:tx>
            <c:strRef>
              <c:f>'CFat digestibility'!$B$28:$C$28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digestibility'!$D$28:$I$28</c:f>
              <c:numCache>
                <c:formatCode>General</c:formatCode>
                <c:ptCount val="6"/>
                <c:pt idx="0">
                  <c:v>91.015794217999996</c:v>
                </c:pt>
                <c:pt idx="1">
                  <c:v>91.544057526000003</c:v>
                </c:pt>
                <c:pt idx="2">
                  <c:v>91.281223247</c:v>
                </c:pt>
                <c:pt idx="3">
                  <c:v>91.071793628999998</c:v>
                </c:pt>
                <c:pt idx="4">
                  <c:v>91.348863734999995</c:v>
                </c:pt>
                <c:pt idx="5">
                  <c:v>91.432202984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3B4-4D28-8130-5DC1CD4FA6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5"/>
          <c:min val="85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'CFat digestibility'!$B$13:$C$13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digestibility'!$D$21:$I$21</c:f>
              <c:numCache>
                <c:formatCode>General</c:formatCode>
                <c:ptCount val="6"/>
                <c:pt idx="0">
                  <c:v>93.822225274999994</c:v>
                </c:pt>
                <c:pt idx="1">
                  <c:v>93.944986263999994</c:v>
                </c:pt>
                <c:pt idx="2">
                  <c:v>93.92935319</c:v>
                </c:pt>
                <c:pt idx="3">
                  <c:v>93.878944442000005</c:v>
                </c:pt>
                <c:pt idx="4">
                  <c:v>93.886474604</c:v>
                </c:pt>
                <c:pt idx="5">
                  <c:v>93.906434532999995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B7-4038-955B-6963D3B5DE3C}"/>
            </c:ext>
          </c:extLst>
        </c:ser>
        <c:ser>
          <c:idx val="3"/>
          <c:order val="2"/>
          <c:tx>
            <c:strRef>
              <c:f>'CFat digestibility'!$B$14:$C$14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digestibility'!$D$22:$I$22</c:f>
              <c:numCache>
                <c:formatCode>General</c:formatCode>
                <c:ptCount val="6"/>
                <c:pt idx="0">
                  <c:v>90.732820512999993</c:v>
                </c:pt>
                <c:pt idx="1">
                  <c:v>91.237773809999993</c:v>
                </c:pt>
                <c:pt idx="2">
                  <c:v>91.730119053999999</c:v>
                </c:pt>
                <c:pt idx="3">
                  <c:v>91.870666666999995</c:v>
                </c:pt>
                <c:pt idx="4">
                  <c:v>91.943455556999993</c:v>
                </c:pt>
                <c:pt idx="5">
                  <c:v>92.082186508000007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B7-4038-955B-6963D3B5DE3C}"/>
            </c:ext>
          </c:extLst>
        </c:ser>
        <c:ser>
          <c:idx val="4"/>
          <c:order val="3"/>
          <c:tx>
            <c:strRef>
              <c:f>'CFat digestibility'!$B$15:$C$15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digestibility'!$D$23:$I$23</c:f>
              <c:numCache>
                <c:formatCode>General</c:formatCode>
                <c:ptCount val="6"/>
                <c:pt idx="0">
                  <c:v>92.603571428999999</c:v>
                </c:pt>
                <c:pt idx="1">
                  <c:v>92.912662338000004</c:v>
                </c:pt>
                <c:pt idx="2">
                  <c:v>92.877000003000006</c:v>
                </c:pt>
                <c:pt idx="3">
                  <c:v>92.750777776999996</c:v>
                </c:pt>
                <c:pt idx="4">
                  <c:v>92.801049997000007</c:v>
                </c:pt>
                <c:pt idx="5">
                  <c:v>92.769294450000004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B7-4038-955B-6963D3B5DE3C}"/>
            </c:ext>
          </c:extLst>
        </c:ser>
        <c:ser>
          <c:idx val="5"/>
          <c:order val="5"/>
          <c:tx>
            <c:strRef>
              <c:f>'CFat digestibility'!$B$16:$C$16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digestibility'!$D$24:$I$24</c:f>
              <c:numCache>
                <c:formatCode>General</c:formatCode>
                <c:ptCount val="6"/>
                <c:pt idx="0">
                  <c:v>89.109642856999997</c:v>
                </c:pt>
                <c:pt idx="1">
                  <c:v>89.858214286000006</c:v>
                </c:pt>
                <c:pt idx="2">
                  <c:v>89.085706353000006</c:v>
                </c:pt>
                <c:pt idx="3">
                  <c:v>88.854632937999995</c:v>
                </c:pt>
                <c:pt idx="4">
                  <c:v>89.567572222999999</c:v>
                </c:pt>
                <c:pt idx="5">
                  <c:v>89.897099999999995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CB7-4038-955B-6963D3B5DE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'CFat digestibility'!$B$11:$C$11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digestibility'!$D$19:$I$19</c:f>
              <c:numCache>
                <c:formatCode>General</c:formatCode>
                <c:ptCount val="6"/>
                <c:pt idx="0">
                  <c:v>92.444839916999996</c:v>
                </c:pt>
                <c:pt idx="1">
                  <c:v>92.720677004999999</c:v>
                </c:pt>
                <c:pt idx="2">
                  <c:v>92.921206928000004</c:v>
                </c:pt>
                <c:pt idx="3">
                  <c:v>92.947316286000003</c:v>
                </c:pt>
                <c:pt idx="4">
                  <c:v>92.991092597999994</c:v>
                </c:pt>
                <c:pt idx="5">
                  <c:v>93.062426923999993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CB7-4038-955B-6963D3B5DE3C}"/>
            </c:ext>
          </c:extLst>
        </c:ser>
        <c:ser>
          <c:idx val="1"/>
          <c:order val="4"/>
          <c:tx>
            <c:strRef>
              <c:f>'CFat digestibility'!$B$12:$C$12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digestibility'!$D$20:$I$20</c:f>
              <c:numCache>
                <c:formatCode>General</c:formatCode>
                <c:ptCount val="6"/>
                <c:pt idx="0">
                  <c:v>90.993143887000002</c:v>
                </c:pt>
                <c:pt idx="1">
                  <c:v>91.552004906999997</c:v>
                </c:pt>
                <c:pt idx="2">
                  <c:v>91.284648071000007</c:v>
                </c:pt>
                <c:pt idx="3">
                  <c:v>91.077847972000001</c:v>
                </c:pt>
                <c:pt idx="4">
                  <c:v>91.356985691999995</c:v>
                </c:pt>
                <c:pt idx="5">
                  <c:v>91.411938781999993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CB7-4038-955B-6963D3B5DE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5"/>
          <c:min val="85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'CFat digestibility'!$B$13:$C$13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digestibility'!$D$13:$I$13</c:f>
              <c:numCache>
                <c:formatCode>General</c:formatCode>
                <c:ptCount val="6"/>
                <c:pt idx="0">
                  <c:v>94.117000000000004</c:v>
                </c:pt>
                <c:pt idx="1">
                  <c:v>94.216388889000001</c:v>
                </c:pt>
                <c:pt idx="2">
                  <c:v>94.146314825999994</c:v>
                </c:pt>
                <c:pt idx="3">
                  <c:v>94.091490738999994</c:v>
                </c:pt>
                <c:pt idx="4">
                  <c:v>94.078950000000006</c:v>
                </c:pt>
                <c:pt idx="5">
                  <c:v>94.108032403999999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A5-4FFE-A340-5A8E40DFAB93}"/>
            </c:ext>
          </c:extLst>
        </c:ser>
        <c:ser>
          <c:idx val="3"/>
          <c:order val="2"/>
          <c:tx>
            <c:strRef>
              <c:f>'CFat digestibility'!$B$14:$C$14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digestibility'!$D$14:$I$14</c:f>
              <c:numCache>
                <c:formatCode>General</c:formatCode>
                <c:ptCount val="6"/>
                <c:pt idx="0">
                  <c:v>90.001499999999993</c:v>
                </c:pt>
                <c:pt idx="1">
                  <c:v>90.735555555999994</c:v>
                </c:pt>
                <c:pt idx="2">
                  <c:v>91.324462960999995</c:v>
                </c:pt>
                <c:pt idx="3">
                  <c:v>91.513902775999995</c:v>
                </c:pt>
                <c:pt idx="4">
                  <c:v>91.571388889000005</c:v>
                </c:pt>
                <c:pt idx="5">
                  <c:v>91.733370371000007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A5-4FFE-A340-5A8E40DFAB93}"/>
            </c:ext>
          </c:extLst>
        </c:ser>
        <c:ser>
          <c:idx val="4"/>
          <c:order val="3"/>
          <c:tx>
            <c:strRef>
              <c:f>'CFat digestibility'!$B$15:$C$15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digestibility'!$D$15:$I$15</c:f>
              <c:numCache>
                <c:formatCode>General</c:formatCode>
                <c:ptCount val="6"/>
                <c:pt idx="0">
                  <c:v>92.96</c:v>
                </c:pt>
                <c:pt idx="1">
                  <c:v>93.264166666999998</c:v>
                </c:pt>
                <c:pt idx="2">
                  <c:v>93.180166665000002</c:v>
                </c:pt>
                <c:pt idx="3">
                  <c:v>93.110874999999993</c:v>
                </c:pt>
                <c:pt idx="4">
                  <c:v>93.166604625999994</c:v>
                </c:pt>
                <c:pt idx="5">
                  <c:v>93.125008339999994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A5-4FFE-A340-5A8E40DFAB93}"/>
            </c:ext>
          </c:extLst>
        </c:ser>
        <c:ser>
          <c:idx val="5"/>
          <c:order val="5"/>
          <c:tx>
            <c:strRef>
              <c:f>'CFat digestibility'!$B$16:$C$16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digestibility'!$D$16:$I$16</c:f>
              <c:numCache>
                <c:formatCode>General</c:formatCode>
                <c:ptCount val="6"/>
                <c:pt idx="0">
                  <c:v>88.469277778000006</c:v>
                </c:pt>
                <c:pt idx="1">
                  <c:v>89.091875000000002</c:v>
                </c:pt>
                <c:pt idx="2">
                  <c:v>88.225750009999999</c:v>
                </c:pt>
                <c:pt idx="3">
                  <c:v>87.95089815</c:v>
                </c:pt>
                <c:pt idx="4">
                  <c:v>88.966441665000005</c:v>
                </c:pt>
                <c:pt idx="5">
                  <c:v>89.340366669999995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6A5-4FFE-A340-5A8E40DFAB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'CFat digestibility'!$B$11:$C$11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digestibility'!$D$11:$I$11</c:f>
              <c:numCache>
                <c:formatCode>General</c:formatCode>
                <c:ptCount val="6"/>
                <c:pt idx="0">
                  <c:v>92.448433832999996</c:v>
                </c:pt>
                <c:pt idx="1">
                  <c:v>92.722837049000006</c:v>
                </c:pt>
                <c:pt idx="2">
                  <c:v>92.924489948000002</c:v>
                </c:pt>
                <c:pt idx="3">
                  <c:v>92.951687144000005</c:v>
                </c:pt>
                <c:pt idx="4">
                  <c:v>92.994066602000004</c:v>
                </c:pt>
                <c:pt idx="5">
                  <c:v>93.063934259999996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6A5-4FFE-A340-5A8E40DFAB93}"/>
            </c:ext>
          </c:extLst>
        </c:ser>
        <c:ser>
          <c:idx val="1"/>
          <c:order val="4"/>
          <c:tx>
            <c:strRef>
              <c:f>'CFat digestibility'!$B$12:$C$12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digestibility'!$D$12:$I$12</c:f>
              <c:numCache>
                <c:formatCode>General</c:formatCode>
                <c:ptCount val="6"/>
                <c:pt idx="0">
                  <c:v>91.015494450000006</c:v>
                </c:pt>
                <c:pt idx="1">
                  <c:v>91.544006668999998</c:v>
                </c:pt>
                <c:pt idx="2">
                  <c:v>91.276124701000001</c:v>
                </c:pt>
                <c:pt idx="3">
                  <c:v>91.070158910000004</c:v>
                </c:pt>
                <c:pt idx="4">
                  <c:v>91.351315184000001</c:v>
                </c:pt>
                <c:pt idx="5">
                  <c:v>91.427601847000005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6A5-4FFE-A340-5A8E40DFAB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5"/>
          <c:min val="85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'CFat digestibility'!$B$77:$C$77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digestibility'!$D$5:$I$5</c:f>
              <c:numCache>
                <c:formatCode>General</c:formatCode>
                <c:ptCount val="6"/>
                <c:pt idx="0">
                  <c:v>94.643000000000001</c:v>
                </c:pt>
                <c:pt idx="1">
                  <c:v>94.666499999999999</c:v>
                </c:pt>
                <c:pt idx="2">
                  <c:v>94.560000020000004</c:v>
                </c:pt>
                <c:pt idx="3">
                  <c:v>94.500749999999996</c:v>
                </c:pt>
                <c:pt idx="4">
                  <c:v>94.471566670000001</c:v>
                </c:pt>
                <c:pt idx="5">
                  <c:v>94.475999990000005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32-4F3E-8364-A3A37580AAA8}"/>
            </c:ext>
          </c:extLst>
        </c:ser>
        <c:ser>
          <c:idx val="3"/>
          <c:order val="2"/>
          <c:tx>
            <c:strRef>
              <c:f>'CFat digestibility'!$B$78:$C$78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digestibility'!$D$6:$I$6</c:f>
              <c:numCache>
                <c:formatCode>General</c:formatCode>
                <c:ptCount val="6"/>
                <c:pt idx="0">
                  <c:v>88.409000000000006</c:v>
                </c:pt>
                <c:pt idx="1">
                  <c:v>89.514375000000001</c:v>
                </c:pt>
                <c:pt idx="2">
                  <c:v>90.416999989999994</c:v>
                </c:pt>
                <c:pt idx="3">
                  <c:v>90.678833330000003</c:v>
                </c:pt>
                <c:pt idx="4">
                  <c:v>90.718033337999998</c:v>
                </c:pt>
                <c:pt idx="5">
                  <c:v>90.903499999999994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32-4F3E-8364-A3A37580AAA8}"/>
            </c:ext>
          </c:extLst>
        </c:ser>
        <c:ser>
          <c:idx val="4"/>
          <c:order val="3"/>
          <c:tx>
            <c:strRef>
              <c:f>'CFat digestibility'!$B$79:$C$79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digestibility'!$D$7:$I$7</c:f>
              <c:numCache>
                <c:formatCode>General</c:formatCode>
                <c:ptCount val="6"/>
                <c:pt idx="0">
                  <c:v>93.795500000000004</c:v>
                </c:pt>
                <c:pt idx="1">
                  <c:v>93.926625000000001</c:v>
                </c:pt>
                <c:pt idx="2">
                  <c:v>93.870083332999997</c:v>
                </c:pt>
                <c:pt idx="3">
                  <c:v>93.808999999999997</c:v>
                </c:pt>
                <c:pt idx="4">
                  <c:v>93.867533330000001</c:v>
                </c:pt>
                <c:pt idx="5">
                  <c:v>93.833699999999993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32-4F3E-8364-A3A37580AAA8}"/>
            </c:ext>
          </c:extLst>
        </c:ser>
        <c:ser>
          <c:idx val="5"/>
          <c:order val="5"/>
          <c:tx>
            <c:strRef>
              <c:f>'CFat digestibility'!$B$80:$C$80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digestibility'!$D$8:$I$8</c:f>
              <c:numCache>
                <c:formatCode>General</c:formatCode>
                <c:ptCount val="6"/>
                <c:pt idx="0">
                  <c:v>86.897499999999994</c:v>
                </c:pt>
                <c:pt idx="1">
                  <c:v>87.331999999999994</c:v>
                </c:pt>
                <c:pt idx="2">
                  <c:v>85.985333339999997</c:v>
                </c:pt>
                <c:pt idx="3">
                  <c:v>85.692562499999994</c:v>
                </c:pt>
                <c:pt idx="4">
                  <c:v>87.522783337999996</c:v>
                </c:pt>
                <c:pt idx="5">
                  <c:v>88.106316669999998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D32-4F3E-8364-A3A37580AA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'CFat digestibility'!$B$3:$C$3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digestibility'!$D$3:$I$3</c:f>
              <c:numCache>
                <c:formatCode>General</c:formatCode>
                <c:ptCount val="6"/>
                <c:pt idx="0">
                  <c:v>92.452709200000001</c:v>
                </c:pt>
                <c:pt idx="1">
                  <c:v>92.728949942</c:v>
                </c:pt>
                <c:pt idx="2">
                  <c:v>92.930121024000002</c:v>
                </c:pt>
                <c:pt idx="3">
                  <c:v>92.953690816999995</c:v>
                </c:pt>
                <c:pt idx="4">
                  <c:v>92.997565383999998</c:v>
                </c:pt>
                <c:pt idx="5">
                  <c:v>93.066007356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D32-4F3E-8364-A3A37580AAA8}"/>
            </c:ext>
          </c:extLst>
        </c:ser>
        <c:ser>
          <c:idx val="1"/>
          <c:order val="4"/>
          <c:tx>
            <c:strRef>
              <c:f>'CFat digestibility'!$B$4:$C$4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digestibility'!$D$4:$I$4</c:f>
              <c:numCache>
                <c:formatCode>General</c:formatCode>
                <c:ptCount val="6"/>
                <c:pt idx="0">
                  <c:v>91.038799333</c:v>
                </c:pt>
                <c:pt idx="1">
                  <c:v>91.540158317000007</c:v>
                </c:pt>
                <c:pt idx="2">
                  <c:v>91.272230514</c:v>
                </c:pt>
                <c:pt idx="3">
                  <c:v>91.063338365999996</c:v>
                </c:pt>
                <c:pt idx="4">
                  <c:v>91.350645630000002</c:v>
                </c:pt>
                <c:pt idx="5">
                  <c:v>91.447599259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D32-4F3E-8364-A3A37580AA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5"/>
          <c:min val="85"/>
        </c:scaling>
        <c:delete val="0"/>
        <c:axPos val="l"/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1"/>
          <c:tx>
            <c:strRef>
              <c:f>'CFat digestibility'!$B$77:$C$77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digestibility'!$D$77:$I$77</c:f>
              <c:numCache>
                <c:formatCode>General</c:formatCode>
                <c:ptCount val="6"/>
                <c:pt idx="0">
                  <c:v>92.801063830000004</c:v>
                </c:pt>
                <c:pt idx="1">
                  <c:v>93.000781250000003</c:v>
                </c:pt>
                <c:pt idx="2">
                  <c:v>93.140136063</c:v>
                </c:pt>
                <c:pt idx="3">
                  <c:v>93.145127551000002</c:v>
                </c:pt>
                <c:pt idx="4">
                  <c:v>93.188023810000004</c:v>
                </c:pt>
                <c:pt idx="5">
                  <c:v>93.248955781999996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54-4335-B4A4-FB983B84D491}"/>
            </c:ext>
          </c:extLst>
        </c:ser>
        <c:ser>
          <c:idx val="3"/>
          <c:order val="2"/>
          <c:tx>
            <c:strRef>
              <c:f>'CFat digestibility'!$B$78:$C$78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digestibility'!$D$78:$I$78</c:f>
              <c:numCache>
                <c:formatCode>General</c:formatCode>
                <c:ptCount val="6"/>
                <c:pt idx="0">
                  <c:v>92.283404254999994</c:v>
                </c:pt>
                <c:pt idx="1">
                  <c:v>92.583802082999995</c:v>
                </c:pt>
                <c:pt idx="2">
                  <c:v>92.807823137</c:v>
                </c:pt>
                <c:pt idx="3">
                  <c:v>92.840008503000007</c:v>
                </c:pt>
                <c:pt idx="4">
                  <c:v>92.885554421999998</c:v>
                </c:pt>
                <c:pt idx="5">
                  <c:v>92.960282312999993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54-4335-B4A4-FB983B84D491}"/>
            </c:ext>
          </c:extLst>
        </c:ser>
        <c:ser>
          <c:idx val="4"/>
          <c:order val="4"/>
          <c:tx>
            <c:strRef>
              <c:f>'CFat digestibility'!$B$79:$C$79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digestibility'!$D$79:$I$79</c:f>
              <c:numCache>
                <c:formatCode>General</c:formatCode>
                <c:ptCount val="6"/>
                <c:pt idx="0">
                  <c:v>91.340851064000006</c:v>
                </c:pt>
                <c:pt idx="1">
                  <c:v>91.917127660000006</c:v>
                </c:pt>
                <c:pt idx="2">
                  <c:v>91.766581638000005</c:v>
                </c:pt>
                <c:pt idx="3">
                  <c:v>91.556930270999999</c:v>
                </c:pt>
                <c:pt idx="4">
                  <c:v>91.677608840999994</c:v>
                </c:pt>
                <c:pt idx="5">
                  <c:v>91.684450002000005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54-4335-B4A4-FB983B84D491}"/>
            </c:ext>
          </c:extLst>
        </c:ser>
        <c:ser>
          <c:idx val="5"/>
          <c:order val="5"/>
          <c:tx>
            <c:strRef>
              <c:f>'CFat digestibility'!$B$80:$C$80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digestibility'!$D$80:$I$80</c:f>
              <c:numCache>
                <c:formatCode>General</c:formatCode>
                <c:ptCount val="6"/>
                <c:pt idx="0">
                  <c:v>90.856666666999999</c:v>
                </c:pt>
                <c:pt idx="1">
                  <c:v>91.363597364</c:v>
                </c:pt>
                <c:pt idx="2">
                  <c:v>91.078741502</c:v>
                </c:pt>
                <c:pt idx="3">
                  <c:v>90.855578230999996</c:v>
                </c:pt>
                <c:pt idx="4">
                  <c:v>91.154064624</c:v>
                </c:pt>
                <c:pt idx="5">
                  <c:v>91.276350002000001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54-4335-B4A4-FB983B84D4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0"/>
          <c:tx>
            <c:strRef>
              <c:f>'CFat digestibility'!$B$75:$C$75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digestibility'!$D$75:$I$75</c:f>
              <c:numCache>
                <c:formatCode>General</c:formatCode>
                <c:ptCount val="6"/>
                <c:pt idx="0">
                  <c:v>92.446433769999999</c:v>
                </c:pt>
                <c:pt idx="1">
                  <c:v>92.726178406000002</c:v>
                </c:pt>
                <c:pt idx="2">
                  <c:v>92.926652274000006</c:v>
                </c:pt>
                <c:pt idx="3">
                  <c:v>92.952490269999998</c:v>
                </c:pt>
                <c:pt idx="4">
                  <c:v>92.994468116999997</c:v>
                </c:pt>
                <c:pt idx="5">
                  <c:v>93.064664437999994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A54-4335-B4A4-FB983B84D491}"/>
            </c:ext>
          </c:extLst>
        </c:ser>
        <c:ser>
          <c:idx val="1"/>
          <c:order val="3"/>
          <c:tx>
            <c:strRef>
              <c:f>'CFat digestibility'!$B$76:$C$76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digestibility'!$D$76:$I$76</c:f>
              <c:numCache>
                <c:formatCode>General</c:formatCode>
                <c:ptCount val="6"/>
                <c:pt idx="0">
                  <c:v>91.016167132000007</c:v>
                </c:pt>
                <c:pt idx="1">
                  <c:v>91.545635071000007</c:v>
                </c:pt>
                <c:pt idx="2">
                  <c:v>91.272492</c:v>
                </c:pt>
                <c:pt idx="3">
                  <c:v>91.063543721000002</c:v>
                </c:pt>
                <c:pt idx="4">
                  <c:v>91.345709412999994</c:v>
                </c:pt>
                <c:pt idx="5">
                  <c:v>91.428414635999999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A54-4335-B4A4-FB983B84D4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5"/>
          <c:min val="85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'CFat digestibility'!$B$69:$C$69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digestibility'!$D$69:$I$69</c:f>
              <c:numCache>
                <c:formatCode>General</c:formatCode>
                <c:ptCount val="6"/>
                <c:pt idx="0">
                  <c:v>92.956470100000004</c:v>
                </c:pt>
                <c:pt idx="1">
                  <c:v>93.145459830999997</c:v>
                </c:pt>
                <c:pt idx="2">
                  <c:v>93.261477279999994</c:v>
                </c:pt>
                <c:pt idx="3">
                  <c:v>93.255813973000002</c:v>
                </c:pt>
                <c:pt idx="4">
                  <c:v>93.291390152000005</c:v>
                </c:pt>
                <c:pt idx="5">
                  <c:v>93.344542380999997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53-48B7-9CE0-C951E4D1EA23}"/>
            </c:ext>
          </c:extLst>
        </c:ser>
        <c:ser>
          <c:idx val="3"/>
          <c:order val="2"/>
          <c:tx>
            <c:strRef>
              <c:f>'CFat digestibility'!$B$70:$C$70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digestibility'!$D$70:$I$70</c:f>
              <c:numCache>
                <c:formatCode>General</c:formatCode>
                <c:ptCount val="6"/>
                <c:pt idx="0">
                  <c:v>92.120705979999997</c:v>
                </c:pt>
                <c:pt idx="1">
                  <c:v>92.432732557999998</c:v>
                </c:pt>
                <c:pt idx="2">
                  <c:v>92.687272734000004</c:v>
                </c:pt>
                <c:pt idx="3">
                  <c:v>92.726485999999994</c:v>
                </c:pt>
                <c:pt idx="4">
                  <c:v>92.777571969999997</c:v>
                </c:pt>
                <c:pt idx="5">
                  <c:v>92.858935607000006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53-48B7-9CE0-C951E4D1EA23}"/>
            </c:ext>
          </c:extLst>
        </c:ser>
        <c:ser>
          <c:idx val="4"/>
          <c:order val="3"/>
          <c:tx>
            <c:strRef>
              <c:f>'CFat digestibility'!$B$71:$C$71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digestibility'!$D$71:$I$71</c:f>
              <c:numCache>
                <c:formatCode>General</c:formatCode>
                <c:ptCount val="6"/>
                <c:pt idx="0">
                  <c:v>91.537857142999997</c:v>
                </c:pt>
                <c:pt idx="1">
                  <c:v>92.057976190000005</c:v>
                </c:pt>
                <c:pt idx="2">
                  <c:v>91.917673827000002</c:v>
                </c:pt>
                <c:pt idx="3">
                  <c:v>91.737746211000001</c:v>
                </c:pt>
                <c:pt idx="4">
                  <c:v>91.847857951999998</c:v>
                </c:pt>
                <c:pt idx="5">
                  <c:v>91.838346299999998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53-48B7-9CE0-C951E4D1EA23}"/>
            </c:ext>
          </c:extLst>
        </c:ser>
        <c:ser>
          <c:idx val="5"/>
          <c:order val="5"/>
          <c:tx>
            <c:strRef>
              <c:f>'CFat digestibility'!$B$72:$C$72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digestibility'!$D$72:$I$72</c:f>
              <c:numCache>
                <c:formatCode>General</c:formatCode>
                <c:ptCount val="6"/>
                <c:pt idx="0">
                  <c:v>90.655531561000004</c:v>
                </c:pt>
                <c:pt idx="1">
                  <c:v>91.21</c:v>
                </c:pt>
                <c:pt idx="2">
                  <c:v>90.896253793</c:v>
                </c:pt>
                <c:pt idx="3">
                  <c:v>90.669232953000005</c:v>
                </c:pt>
                <c:pt idx="4">
                  <c:v>90.991176134</c:v>
                </c:pt>
                <c:pt idx="5">
                  <c:v>91.118561112999998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53-48B7-9CE0-C951E4D1EA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'CFat digestibility'!$B$67:$C$67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digestibility'!$D$67:$I$67</c:f>
              <c:numCache>
                <c:formatCode>General</c:formatCode>
                <c:ptCount val="6"/>
                <c:pt idx="0">
                  <c:v>92.446304667000007</c:v>
                </c:pt>
                <c:pt idx="1">
                  <c:v>92.725181003000003</c:v>
                </c:pt>
                <c:pt idx="2">
                  <c:v>92.926793904999997</c:v>
                </c:pt>
                <c:pt idx="3">
                  <c:v>92.952995979999997</c:v>
                </c:pt>
                <c:pt idx="4">
                  <c:v>92.995022284000001</c:v>
                </c:pt>
                <c:pt idx="5">
                  <c:v>93.065454435000007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F53-48B7-9CE0-C951E4D1EA23}"/>
            </c:ext>
          </c:extLst>
        </c:ser>
        <c:ser>
          <c:idx val="1"/>
          <c:order val="4"/>
          <c:tx>
            <c:strRef>
              <c:f>'CFat digestibility'!$B$68:$C$68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digestibility'!$D$68:$I$68</c:f>
              <c:numCache>
                <c:formatCode>General</c:formatCode>
                <c:ptCount val="6"/>
                <c:pt idx="0">
                  <c:v>91.019935144000002</c:v>
                </c:pt>
                <c:pt idx="1">
                  <c:v>91.547808157000006</c:v>
                </c:pt>
                <c:pt idx="2">
                  <c:v>91.272751701000004</c:v>
                </c:pt>
                <c:pt idx="3">
                  <c:v>91.062925015999994</c:v>
                </c:pt>
                <c:pt idx="4">
                  <c:v>91.346292860000005</c:v>
                </c:pt>
                <c:pt idx="5">
                  <c:v>91.431530350000003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F53-48B7-9CE0-C951E4D1EA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5"/>
          <c:min val="85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  <c:min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742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('means period 2'!$J$10,'means period 2'!$J$18,'means period 2'!$J$26,'means period 2'!$J$34,'means period 2'!$J$42,'means period 2'!$J$50,'means period 2'!$J$58)</c:f>
                <c:numCache>
                  <c:formatCode>General</c:formatCode>
                  <c:ptCount val="7"/>
                  <c:pt idx="0">
                    <c:v>7.4528444</c:v>
                  </c:pt>
                  <c:pt idx="1">
                    <c:v>6.5275114500000004</c:v>
                  </c:pt>
                  <c:pt idx="2">
                    <c:v>4.4787039499999999</c:v>
                  </c:pt>
                  <c:pt idx="3">
                    <c:v>5.1842370000000004</c:v>
                  </c:pt>
                  <c:pt idx="4">
                    <c:v>8.2576132999999992</c:v>
                  </c:pt>
                  <c:pt idx="5">
                    <c:v>7.5885128000000002</c:v>
                  </c:pt>
                  <c:pt idx="6">
                    <c:v>4.7746253000000003</c:v>
                  </c:pt>
                </c:numCache>
              </c:numRef>
            </c:plus>
            <c:minus>
              <c:numRef>
                <c:f>('means period 2'!$J$10,'means period 2'!$J$18,'means period 2'!$J$26,'means period 2'!$J$34,'means period 2'!$J$42,'means period 2'!$J$50,'means period 2'!$J$58)</c:f>
                <c:numCache>
                  <c:formatCode>General</c:formatCode>
                  <c:ptCount val="7"/>
                  <c:pt idx="0">
                    <c:v>7.4528444</c:v>
                  </c:pt>
                  <c:pt idx="1">
                    <c:v>6.5275114500000004</c:v>
                  </c:pt>
                  <c:pt idx="2">
                    <c:v>4.4787039499999999</c:v>
                  </c:pt>
                  <c:pt idx="3">
                    <c:v>5.1842370000000004</c:v>
                  </c:pt>
                  <c:pt idx="4">
                    <c:v>8.2576132999999992</c:v>
                  </c:pt>
                  <c:pt idx="5">
                    <c:v>7.5885128000000002</c:v>
                  </c:pt>
                  <c:pt idx="6">
                    <c:v>4.7746253000000003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('means period 2'!$B$9,'means period 2'!$B$17,'means period 2'!$B$25,'means period 2'!$B$33,'means period 2'!$B$41,'means period 2'!$B$49,'means period 2'!$B$57)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('means period 2'!$F$10,'means period 2'!$F$18,'means period 2'!$F$26,'means period 2'!$F$34,'means period 2'!$F$42,'means period 2'!$F$50,'means period 2'!$F$58)</c:f>
              <c:numCache>
                <c:formatCode>General</c:formatCode>
                <c:ptCount val="7"/>
                <c:pt idx="0">
                  <c:v>28.6540909</c:v>
                </c:pt>
                <c:pt idx="1">
                  <c:v>33.51</c:v>
                </c:pt>
                <c:pt idx="2">
                  <c:v>33.7783333</c:v>
                </c:pt>
                <c:pt idx="3">
                  <c:v>26.878571399999998</c:v>
                </c:pt>
                <c:pt idx="4">
                  <c:v>29.6611765</c:v>
                </c:pt>
                <c:pt idx="5">
                  <c:v>30.236666700000001</c:v>
                </c:pt>
                <c:pt idx="6">
                  <c:v>32.335000000000001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84-40BA-83D9-95150834A65A}"/>
            </c:ext>
          </c:extLst>
        </c:ser>
        <c:ser>
          <c:idx val="1"/>
          <c:order val="1"/>
          <c:tx>
            <c:v>876</c:v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('means period 2'!$J$66,'means period 2'!$J$74,'means period 2'!$J$82,'means period 2'!$J$90,'means period 2'!$J$98,'means period 2'!$J$106,'means period 2'!$J$114)</c:f>
                <c:numCache>
                  <c:formatCode>General</c:formatCode>
                  <c:ptCount val="7"/>
                  <c:pt idx="0">
                    <c:v>6.1221503500000001</c:v>
                  </c:pt>
                  <c:pt idx="1">
                    <c:v>7.2721294500000004</c:v>
                  </c:pt>
                  <c:pt idx="2">
                    <c:v>6.4058620499999996</c:v>
                  </c:pt>
                  <c:pt idx="3">
                    <c:v>8.0741569500000008</c:v>
                  </c:pt>
                  <c:pt idx="4">
                    <c:v>8.5685164500000006</c:v>
                  </c:pt>
                  <c:pt idx="5">
                    <c:v>6.0740429999999996</c:v>
                  </c:pt>
                  <c:pt idx="6">
                    <c:v>5.5653464499999998</c:v>
                  </c:pt>
                </c:numCache>
              </c:numRef>
            </c:plus>
            <c:minus>
              <c:numRef>
                <c:f>('means period 2'!$J$66,'means period 2'!$J$74,'means period 2'!$J$82,'means period 2'!$J$90,'means period 2'!$J$98,'means period 2'!$J$106,'means period 2'!$J$114)</c:f>
                <c:numCache>
                  <c:formatCode>General</c:formatCode>
                  <c:ptCount val="7"/>
                  <c:pt idx="0">
                    <c:v>6.1221503500000001</c:v>
                  </c:pt>
                  <c:pt idx="1">
                    <c:v>7.2721294500000004</c:v>
                  </c:pt>
                  <c:pt idx="2">
                    <c:v>6.4058620499999996</c:v>
                  </c:pt>
                  <c:pt idx="3">
                    <c:v>8.0741569500000008</c:v>
                  </c:pt>
                  <c:pt idx="4">
                    <c:v>8.5685164500000006</c:v>
                  </c:pt>
                  <c:pt idx="5">
                    <c:v>6.0740429999999996</c:v>
                  </c:pt>
                  <c:pt idx="6">
                    <c:v>5.5653464499999998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('means period 2'!$B$9,'means period 2'!$B$17,'means period 2'!$B$25,'means period 2'!$B$33,'means period 2'!$B$41,'means period 2'!$B$49,'means period 2'!$B$57)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('means period 2'!$F$66,'means period 2'!$F$74,'means period 2'!$F$82,'means period 2'!$F$90,'means period 2'!$F$98,'means period 2'!$F$106,'means period 2'!$F$114)</c:f>
              <c:numCache>
                <c:formatCode>General</c:formatCode>
                <c:ptCount val="7"/>
                <c:pt idx="0">
                  <c:v>27.4544</c:v>
                </c:pt>
                <c:pt idx="1">
                  <c:v>32.69</c:v>
                </c:pt>
                <c:pt idx="2">
                  <c:v>33.178333299999998</c:v>
                </c:pt>
                <c:pt idx="3">
                  <c:v>31.9636</c:v>
                </c:pt>
                <c:pt idx="4">
                  <c:v>32.35</c:v>
                </c:pt>
                <c:pt idx="5">
                  <c:v>33.145600000000002</c:v>
                </c:pt>
                <c:pt idx="6">
                  <c:v>34.416521699999997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84-40BA-83D9-95150834A6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0070384"/>
        <c:axId val="560072352"/>
      </c:barChart>
      <c:catAx>
        <c:axId val="560070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nl-NL"/>
                  <a:t>Day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560072352"/>
        <c:crosses val="autoZero"/>
        <c:auto val="1"/>
        <c:lblAlgn val="ctr"/>
        <c:lblOffset val="100"/>
        <c:noMultiLvlLbl val="0"/>
      </c:catAx>
      <c:valAx>
        <c:axId val="560072352"/>
        <c:scaling>
          <c:orientation val="minMax"/>
          <c:max val="1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56007038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'CFat digestibility'!$B$61:$C$61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digestibility'!$D$61:$I$61</c:f>
              <c:numCache>
                <c:formatCode>General</c:formatCode>
                <c:ptCount val="6"/>
                <c:pt idx="0">
                  <c:v>93.081531999999996</c:v>
                </c:pt>
                <c:pt idx="1">
                  <c:v>93.261626180999997</c:v>
                </c:pt>
                <c:pt idx="2">
                  <c:v>93.354377678999995</c:v>
                </c:pt>
                <c:pt idx="3">
                  <c:v>93.343567841999999</c:v>
                </c:pt>
                <c:pt idx="4">
                  <c:v>93.374867522000002</c:v>
                </c:pt>
                <c:pt idx="5">
                  <c:v>93.421893165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7B-412E-B108-41C87DBCD60B}"/>
            </c:ext>
          </c:extLst>
        </c:ser>
        <c:ser>
          <c:idx val="3"/>
          <c:order val="2"/>
          <c:tx>
            <c:strRef>
              <c:f>'CFat digestibility'!$B$62:$C$62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digestibility'!$D$62:$I$62</c:f>
              <c:numCache>
                <c:formatCode>General</c:formatCode>
                <c:ptCount val="6"/>
                <c:pt idx="0">
                  <c:v>91.970810811000007</c:v>
                </c:pt>
                <c:pt idx="1">
                  <c:v>92.299220648000002</c:v>
                </c:pt>
                <c:pt idx="2">
                  <c:v>92.578931632000007</c:v>
                </c:pt>
                <c:pt idx="3">
                  <c:v>92.628354166999998</c:v>
                </c:pt>
                <c:pt idx="4">
                  <c:v>92.682383333999994</c:v>
                </c:pt>
                <c:pt idx="5">
                  <c:v>92.765332000000001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7B-412E-B108-41C87DBCD60B}"/>
            </c:ext>
          </c:extLst>
        </c:ser>
        <c:ser>
          <c:idx val="4"/>
          <c:order val="3"/>
          <c:tx>
            <c:strRef>
              <c:f>'CFat digestibility'!$B$63:$C$63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digestibility'!$D$63:$I$63</c:f>
              <c:numCache>
                <c:formatCode>General</c:formatCode>
                <c:ptCount val="6"/>
                <c:pt idx="0">
                  <c:v>91.671198434999994</c:v>
                </c:pt>
                <c:pt idx="1">
                  <c:v>92.174727852999993</c:v>
                </c:pt>
                <c:pt idx="2">
                  <c:v>92.090961542000002</c:v>
                </c:pt>
                <c:pt idx="3">
                  <c:v>91.882403844999999</c:v>
                </c:pt>
                <c:pt idx="4">
                  <c:v>91.998463672</c:v>
                </c:pt>
                <c:pt idx="5">
                  <c:v>91.973531250999997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7B-412E-B108-41C87DBCD60B}"/>
            </c:ext>
          </c:extLst>
        </c:ser>
        <c:ser>
          <c:idx val="5"/>
          <c:order val="5"/>
          <c:tx>
            <c:strRef>
              <c:f>'CFat digestibility'!$B$64:$C$64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digestibility'!$D$64:$I$64</c:f>
              <c:numCache>
                <c:formatCode>General</c:formatCode>
                <c:ptCount val="6"/>
                <c:pt idx="0">
                  <c:v>90.480938834</c:v>
                </c:pt>
                <c:pt idx="1">
                  <c:v>91.068445945999997</c:v>
                </c:pt>
                <c:pt idx="2">
                  <c:v>90.722363252999997</c:v>
                </c:pt>
                <c:pt idx="3">
                  <c:v>90.482222755999999</c:v>
                </c:pt>
                <c:pt idx="4">
                  <c:v>90.834552028000004</c:v>
                </c:pt>
                <c:pt idx="5">
                  <c:v>90.972868750000004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17B-412E-B108-41C87DBCD6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'CFat digestibility'!$B$59:$C$59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digestibility'!$D$59:$I$59</c:f>
              <c:numCache>
                <c:formatCode>General</c:formatCode>
                <c:ptCount val="6"/>
                <c:pt idx="0">
                  <c:v>92.448220153999998</c:v>
                </c:pt>
                <c:pt idx="1">
                  <c:v>92.727166037000003</c:v>
                </c:pt>
                <c:pt idx="2">
                  <c:v>92.928317737</c:v>
                </c:pt>
                <c:pt idx="3">
                  <c:v>92.954356180999994</c:v>
                </c:pt>
                <c:pt idx="4">
                  <c:v>92.996009263000005</c:v>
                </c:pt>
                <c:pt idx="5">
                  <c:v>93.065881278999996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17B-412E-B108-41C87DBCD60B}"/>
            </c:ext>
          </c:extLst>
        </c:ser>
        <c:ser>
          <c:idx val="1"/>
          <c:order val="4"/>
          <c:tx>
            <c:strRef>
              <c:f>'CFat digestibility'!$B$60:$C$60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digestibility'!$D$60:$I$60</c:f>
              <c:numCache>
                <c:formatCode>General</c:formatCode>
                <c:ptCount val="6"/>
                <c:pt idx="0">
                  <c:v>91.017871854999996</c:v>
                </c:pt>
                <c:pt idx="1">
                  <c:v>91.543799905</c:v>
                </c:pt>
                <c:pt idx="2">
                  <c:v>91.273511278000001</c:v>
                </c:pt>
                <c:pt idx="3">
                  <c:v>91.065081813999996</c:v>
                </c:pt>
                <c:pt idx="4">
                  <c:v>91.346224426999996</c:v>
                </c:pt>
                <c:pt idx="5">
                  <c:v>91.428637516999999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17B-412E-B108-41C87DBCD6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5"/>
          <c:min val="85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'CFat digestibility'!$B$53:$C$53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digestibility'!$D$53:$I$53</c:f>
              <c:numCache>
                <c:formatCode>General</c:formatCode>
                <c:ptCount val="6"/>
                <c:pt idx="0">
                  <c:v>93.192878788000002</c:v>
                </c:pt>
                <c:pt idx="1">
                  <c:v>93.369716386999997</c:v>
                </c:pt>
                <c:pt idx="2">
                  <c:v>93.445309534000003</c:v>
                </c:pt>
                <c:pt idx="3">
                  <c:v>93.419901960000004</c:v>
                </c:pt>
                <c:pt idx="4">
                  <c:v>93.442406863000002</c:v>
                </c:pt>
                <c:pt idx="5">
                  <c:v>93.486656862999993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09-4097-9F2D-DF45B97D22EC}"/>
            </c:ext>
          </c:extLst>
        </c:ser>
        <c:ser>
          <c:idx val="3"/>
          <c:order val="2"/>
          <c:tx>
            <c:strRef>
              <c:f>'CFat digestibility'!$B$54:$C$54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digestibility'!$D$54:$I$54</c:f>
              <c:numCache>
                <c:formatCode>General</c:formatCode>
                <c:ptCount val="6"/>
                <c:pt idx="0">
                  <c:v>91.816458333</c:v>
                </c:pt>
                <c:pt idx="1">
                  <c:v>92.171136364000006</c:v>
                </c:pt>
                <c:pt idx="2">
                  <c:v>92.479247905999998</c:v>
                </c:pt>
                <c:pt idx="3">
                  <c:v>92.537046568999997</c:v>
                </c:pt>
                <c:pt idx="4">
                  <c:v>92.598504903000006</c:v>
                </c:pt>
                <c:pt idx="5">
                  <c:v>92.687362883000006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09-4097-9F2D-DF45B97D22EC}"/>
            </c:ext>
          </c:extLst>
        </c:ser>
        <c:ser>
          <c:idx val="4"/>
          <c:order val="3"/>
          <c:tx>
            <c:strRef>
              <c:f>'CFat digestibility'!$B$55:$C$55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digestibility'!$D$55:$I$55</c:f>
              <c:numCache>
                <c:formatCode>General</c:formatCode>
                <c:ptCount val="6"/>
                <c:pt idx="0">
                  <c:v>91.846874999999997</c:v>
                </c:pt>
                <c:pt idx="1">
                  <c:v>92.291770833000001</c:v>
                </c:pt>
                <c:pt idx="2">
                  <c:v>92.221166670000002</c:v>
                </c:pt>
                <c:pt idx="3">
                  <c:v>92.025959033000007</c:v>
                </c:pt>
                <c:pt idx="4">
                  <c:v>92.135455879000006</c:v>
                </c:pt>
                <c:pt idx="5">
                  <c:v>92.099483336999995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109-4097-9F2D-DF45B97D22EC}"/>
            </c:ext>
          </c:extLst>
        </c:ser>
        <c:ser>
          <c:idx val="5"/>
          <c:order val="5"/>
          <c:tx>
            <c:strRef>
              <c:f>'CFat digestibility'!$B$56:$C$56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digestibility'!$D$56:$I$56</c:f>
              <c:numCache>
                <c:formatCode>General</c:formatCode>
                <c:ptCount val="6"/>
                <c:pt idx="0">
                  <c:v>90.299108734000001</c:v>
                </c:pt>
                <c:pt idx="1">
                  <c:v>90.912890625000003</c:v>
                </c:pt>
                <c:pt idx="2">
                  <c:v>90.528700990000004</c:v>
                </c:pt>
                <c:pt idx="3">
                  <c:v>90.279620097000006</c:v>
                </c:pt>
                <c:pt idx="4">
                  <c:v>90.663428288999995</c:v>
                </c:pt>
                <c:pt idx="5">
                  <c:v>90.823400004000007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109-4097-9F2D-DF45B97D22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'CFat digestibility'!$B$51:$C$51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digestibility'!$D$51:$I$51</c:f>
              <c:numCache>
                <c:formatCode>General</c:formatCode>
                <c:ptCount val="6"/>
                <c:pt idx="0">
                  <c:v>92.454624503000005</c:v>
                </c:pt>
                <c:pt idx="1">
                  <c:v>92.733609392999995</c:v>
                </c:pt>
                <c:pt idx="2">
                  <c:v>92.933182299999999</c:v>
                </c:pt>
                <c:pt idx="3">
                  <c:v>92.958157642000003</c:v>
                </c:pt>
                <c:pt idx="4">
                  <c:v>92.999138935000005</c:v>
                </c:pt>
                <c:pt idx="5">
                  <c:v>93.068708751000003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109-4097-9F2D-DF45B97D22EC}"/>
            </c:ext>
          </c:extLst>
        </c:ser>
        <c:ser>
          <c:idx val="1"/>
          <c:order val="4"/>
          <c:tx>
            <c:strRef>
              <c:f>'CFat digestibility'!$B$52:$C$52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digestibility'!$D$52:$I$52</c:f>
              <c:numCache>
                <c:formatCode>General</c:formatCode>
                <c:ptCount val="6"/>
                <c:pt idx="0">
                  <c:v>91.020359196000001</c:v>
                </c:pt>
                <c:pt idx="1">
                  <c:v>91.548041280000007</c:v>
                </c:pt>
                <c:pt idx="2">
                  <c:v>91.272112789999994</c:v>
                </c:pt>
                <c:pt idx="3">
                  <c:v>91.061518058000004</c:v>
                </c:pt>
                <c:pt idx="4">
                  <c:v>91.345070499000002</c:v>
                </c:pt>
                <c:pt idx="5">
                  <c:v>91.431564734000006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109-4097-9F2D-DF45B97D22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5"/>
          <c:min val="85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'CFat digestibility'!$B$45:$C$45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digestibility'!$D$45:$I$45</c:f>
              <c:numCache>
                <c:formatCode>General</c:formatCode>
                <c:ptCount val="6"/>
                <c:pt idx="0">
                  <c:v>93.319833333000005</c:v>
                </c:pt>
                <c:pt idx="1">
                  <c:v>93.477758621000007</c:v>
                </c:pt>
                <c:pt idx="2">
                  <c:v>93.531867825999996</c:v>
                </c:pt>
                <c:pt idx="3">
                  <c:v>93.505344828000005</c:v>
                </c:pt>
                <c:pt idx="4">
                  <c:v>93.530048755999999</c:v>
                </c:pt>
                <c:pt idx="5">
                  <c:v>93.569462642999994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D5-4C26-A52E-C932F44D634D}"/>
            </c:ext>
          </c:extLst>
        </c:ser>
        <c:ser>
          <c:idx val="3"/>
          <c:order val="2"/>
          <c:tx>
            <c:strRef>
              <c:f>'CFat digestibility'!$B$46:$C$46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digestibility'!$D$46:$I$46</c:f>
              <c:numCache>
                <c:formatCode>General</c:formatCode>
                <c:ptCount val="6"/>
                <c:pt idx="0">
                  <c:v>91.622028736000004</c:v>
                </c:pt>
                <c:pt idx="1">
                  <c:v>92.006636904999993</c:v>
                </c:pt>
                <c:pt idx="2">
                  <c:v>92.341839084</c:v>
                </c:pt>
                <c:pt idx="3">
                  <c:v>92.411545000000004</c:v>
                </c:pt>
                <c:pt idx="4">
                  <c:v>92.474830940000004</c:v>
                </c:pt>
                <c:pt idx="5">
                  <c:v>92.571600767000007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D5-4C26-A52E-C932F44D634D}"/>
            </c:ext>
          </c:extLst>
        </c:ser>
        <c:ser>
          <c:idx val="4"/>
          <c:order val="3"/>
          <c:tx>
            <c:strRef>
              <c:f>'CFat digestibility'!$B$47:$C$47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digestibility'!$D$47:$I$47</c:f>
              <c:numCache>
                <c:formatCode>General</c:formatCode>
                <c:ptCount val="6"/>
                <c:pt idx="0">
                  <c:v>91.984735221999998</c:v>
                </c:pt>
                <c:pt idx="1">
                  <c:v>92.394539124999994</c:v>
                </c:pt>
                <c:pt idx="2">
                  <c:v>92.342831422000003</c:v>
                </c:pt>
                <c:pt idx="3">
                  <c:v>92.173500955999998</c:v>
                </c:pt>
                <c:pt idx="4">
                  <c:v>92.273376433999999</c:v>
                </c:pt>
                <c:pt idx="5">
                  <c:v>92.240558332999996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D5-4C26-A52E-C932F44D634D}"/>
            </c:ext>
          </c:extLst>
        </c:ser>
        <c:ser>
          <c:idx val="5"/>
          <c:order val="5"/>
          <c:tx>
            <c:strRef>
              <c:f>'CFat digestibility'!$B$48:$C$48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digestibility'!$D$48:$I$48</c:f>
              <c:numCache>
                <c:formatCode>General</c:formatCode>
                <c:ptCount val="6"/>
                <c:pt idx="0">
                  <c:v>90.111391626</c:v>
                </c:pt>
                <c:pt idx="1">
                  <c:v>90.727034482999997</c:v>
                </c:pt>
                <c:pt idx="2">
                  <c:v>90.288596747</c:v>
                </c:pt>
                <c:pt idx="3">
                  <c:v>90.046243774000004</c:v>
                </c:pt>
                <c:pt idx="4">
                  <c:v>90.472877776999994</c:v>
                </c:pt>
                <c:pt idx="5">
                  <c:v>90.664402781999996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0D5-4C26-A52E-C932F44D63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'CFat digestibility'!$B$43:$C$43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digestibility'!$D$43:$I$43</c:f>
              <c:numCache>
                <c:formatCode>General</c:formatCode>
                <c:ptCount val="6"/>
                <c:pt idx="0">
                  <c:v>92.445717977000001</c:v>
                </c:pt>
                <c:pt idx="1">
                  <c:v>92.728545412000003</c:v>
                </c:pt>
                <c:pt idx="2">
                  <c:v>92.927661470000004</c:v>
                </c:pt>
                <c:pt idx="3">
                  <c:v>92.953443053000001</c:v>
                </c:pt>
                <c:pt idx="4">
                  <c:v>92.996268420000007</c:v>
                </c:pt>
                <c:pt idx="5">
                  <c:v>93.066286461999994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0D5-4C26-A52E-C932F44D634D}"/>
            </c:ext>
          </c:extLst>
        </c:ser>
        <c:ser>
          <c:idx val="1"/>
          <c:order val="4"/>
          <c:tx>
            <c:strRef>
              <c:f>'CFat digestibility'!$B$44:$C$44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'CFat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'CFat digestibility'!$D$44:$I$44</c:f>
              <c:numCache>
                <c:formatCode>General</c:formatCode>
                <c:ptCount val="6"/>
                <c:pt idx="0">
                  <c:v>91.024063683999998</c:v>
                </c:pt>
                <c:pt idx="1">
                  <c:v>91.544196739</c:v>
                </c:pt>
                <c:pt idx="2">
                  <c:v>91.267890585999993</c:v>
                </c:pt>
                <c:pt idx="3">
                  <c:v>91.057560817999999</c:v>
                </c:pt>
                <c:pt idx="4">
                  <c:v>91.340702632000003</c:v>
                </c:pt>
                <c:pt idx="5">
                  <c:v>91.433089758999998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0D5-4C26-A52E-C932F44D63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5"/>
          <c:min val="85"/>
        </c:scaling>
        <c:delete val="0"/>
        <c:axPos val="l"/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'Starch digestibility'!$B$37:$C$37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digestibility'!$D$37:$I$37</c:f>
              <c:numCache>
                <c:formatCode>General</c:formatCode>
                <c:ptCount val="6"/>
                <c:pt idx="0">
                  <c:v>98.647871377000001</c:v>
                </c:pt>
                <c:pt idx="1">
                  <c:v>98.645208332999999</c:v>
                </c:pt>
                <c:pt idx="2">
                  <c:v>98.648466670000005</c:v>
                </c:pt>
                <c:pt idx="3">
                  <c:v>98.650833332999994</c:v>
                </c:pt>
                <c:pt idx="4">
                  <c:v>98.657083333000003</c:v>
                </c:pt>
                <c:pt idx="5">
                  <c:v>98.655260419000001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82-4030-9762-DE4B1833D03F}"/>
            </c:ext>
          </c:extLst>
        </c:ser>
        <c:ser>
          <c:idx val="3"/>
          <c:order val="2"/>
          <c:tx>
            <c:strRef>
              <c:f>'Starch digestibility'!$B$38:$C$38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digestibility'!$D$38:$I$38</c:f>
              <c:numCache>
                <c:formatCode>General</c:formatCode>
                <c:ptCount val="6"/>
                <c:pt idx="0">
                  <c:v>98.387826086999993</c:v>
                </c:pt>
                <c:pt idx="1">
                  <c:v>98.418800000000005</c:v>
                </c:pt>
                <c:pt idx="2">
                  <c:v>98.461768055999997</c:v>
                </c:pt>
                <c:pt idx="3">
                  <c:v>98.461145833000003</c:v>
                </c:pt>
                <c:pt idx="4">
                  <c:v>98.468819445999998</c:v>
                </c:pt>
                <c:pt idx="5">
                  <c:v>98.480145977000006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82-4030-9762-DE4B1833D03F}"/>
            </c:ext>
          </c:extLst>
        </c:ser>
        <c:ser>
          <c:idx val="4"/>
          <c:order val="3"/>
          <c:tx>
            <c:strRef>
              <c:f>'Starch digestibility'!$B$39:$C$39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digestibility'!$D$39:$I$39</c:f>
              <c:numCache>
                <c:formatCode>General</c:formatCode>
                <c:ptCount val="6"/>
                <c:pt idx="0">
                  <c:v>98.424251268000006</c:v>
                </c:pt>
                <c:pt idx="1">
                  <c:v>98.473257575999995</c:v>
                </c:pt>
                <c:pt idx="2">
                  <c:v>98.471734713999993</c:v>
                </c:pt>
                <c:pt idx="3">
                  <c:v>98.470135415000001</c:v>
                </c:pt>
                <c:pt idx="4">
                  <c:v>98.489206666000001</c:v>
                </c:pt>
                <c:pt idx="5">
                  <c:v>98.477713335999994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82-4030-9762-DE4B1833D03F}"/>
            </c:ext>
          </c:extLst>
        </c:ser>
        <c:ser>
          <c:idx val="5"/>
          <c:order val="5"/>
          <c:tx>
            <c:strRef>
              <c:f>'Starch digestibility'!$B$40:$C$40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digestibility'!$D$40:$I$40</c:f>
              <c:numCache>
                <c:formatCode>General</c:formatCode>
                <c:ptCount val="6"/>
                <c:pt idx="0">
                  <c:v>98.188245476999995</c:v>
                </c:pt>
                <c:pt idx="1">
                  <c:v>97.413181817999998</c:v>
                </c:pt>
                <c:pt idx="2">
                  <c:v>97.529652771000002</c:v>
                </c:pt>
                <c:pt idx="3">
                  <c:v>97.525204166999998</c:v>
                </c:pt>
                <c:pt idx="4">
                  <c:v>97.553465277000001</c:v>
                </c:pt>
                <c:pt idx="5">
                  <c:v>97.572473336000002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182-4030-9762-DE4B1833D0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'Starch digestibility'!$B$35:$C$35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digestibility'!$D$35:$I$35</c:f>
              <c:numCache>
                <c:formatCode>General</c:formatCode>
                <c:ptCount val="6"/>
                <c:pt idx="0">
                  <c:v>98.51861418</c:v>
                </c:pt>
                <c:pt idx="1">
                  <c:v>98.532927611000005</c:v>
                </c:pt>
                <c:pt idx="2">
                  <c:v>98.555979007999994</c:v>
                </c:pt>
                <c:pt idx="3">
                  <c:v>98.556943321000006</c:v>
                </c:pt>
                <c:pt idx="4">
                  <c:v>98.564158152999994</c:v>
                </c:pt>
                <c:pt idx="5">
                  <c:v>98.568901792999995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182-4030-9762-DE4B1833D03F}"/>
            </c:ext>
          </c:extLst>
        </c:ser>
        <c:ser>
          <c:idx val="1"/>
          <c:order val="4"/>
          <c:tx>
            <c:strRef>
              <c:f>'Starch digestibility'!$B$36:$C$36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digestibility'!$D$36:$I$36</c:f>
              <c:numCache>
                <c:formatCode>General</c:formatCode>
                <c:ptCount val="6"/>
                <c:pt idx="0">
                  <c:v>98.307248469000001</c:v>
                </c:pt>
                <c:pt idx="1">
                  <c:v>97.974952830000007</c:v>
                </c:pt>
                <c:pt idx="2">
                  <c:v>98.019481494999994</c:v>
                </c:pt>
                <c:pt idx="3">
                  <c:v>98.016114919000003</c:v>
                </c:pt>
                <c:pt idx="4">
                  <c:v>98.039850662999996</c:v>
                </c:pt>
                <c:pt idx="5">
                  <c:v>98.039195820000003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182-4030-9762-DE4B1833D0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100"/>
          <c:min val="90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'Starch digestibility'!$B$29:$C$29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digestibility'!$D$29:$I$29</c:f>
              <c:numCache>
                <c:formatCode>General</c:formatCode>
                <c:ptCount val="6"/>
                <c:pt idx="0">
                  <c:v>98.666315788999995</c:v>
                </c:pt>
                <c:pt idx="1">
                  <c:v>98.666972221999998</c:v>
                </c:pt>
                <c:pt idx="2">
                  <c:v>98.666197377000003</c:v>
                </c:pt>
                <c:pt idx="3">
                  <c:v>98.668937499999998</c:v>
                </c:pt>
                <c:pt idx="4">
                  <c:v>98.674486841999993</c:v>
                </c:pt>
                <c:pt idx="5">
                  <c:v>98.672312503000001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15-4AF0-A243-D9B89739F16A}"/>
            </c:ext>
          </c:extLst>
        </c:ser>
        <c:ser>
          <c:idx val="3"/>
          <c:order val="2"/>
          <c:tx>
            <c:strRef>
              <c:f>'Starch digestibility'!$B$30:$C$30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digestibility'!$D$30:$I$30</c:f>
              <c:numCache>
                <c:formatCode>General</c:formatCode>
                <c:ptCount val="6"/>
                <c:pt idx="0">
                  <c:v>98.355835913000007</c:v>
                </c:pt>
                <c:pt idx="1">
                  <c:v>98.387177632000004</c:v>
                </c:pt>
                <c:pt idx="2">
                  <c:v>98.438756580000003</c:v>
                </c:pt>
                <c:pt idx="3">
                  <c:v>98.436903506999997</c:v>
                </c:pt>
                <c:pt idx="4">
                  <c:v>98.446873683999996</c:v>
                </c:pt>
                <c:pt idx="5">
                  <c:v>98.457476971999995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15-4AF0-A243-D9B89739F16A}"/>
            </c:ext>
          </c:extLst>
        </c:ser>
        <c:ser>
          <c:idx val="4"/>
          <c:order val="3"/>
          <c:tx>
            <c:strRef>
              <c:f>'Starch digestibility'!$B$31:$C$31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digestibility'!$D$31:$I$31</c:f>
              <c:numCache>
                <c:formatCode>General</c:formatCode>
                <c:ptCount val="6"/>
                <c:pt idx="0">
                  <c:v>98.444629750999994</c:v>
                </c:pt>
                <c:pt idx="1">
                  <c:v>98.493157894999996</c:v>
                </c:pt>
                <c:pt idx="2">
                  <c:v>98.492719292000004</c:v>
                </c:pt>
                <c:pt idx="3">
                  <c:v>98.492291664999996</c:v>
                </c:pt>
                <c:pt idx="4">
                  <c:v>98.510590132000004</c:v>
                </c:pt>
                <c:pt idx="5">
                  <c:v>98.495270834999999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15-4AF0-A243-D9B89739F16A}"/>
            </c:ext>
          </c:extLst>
        </c:ser>
        <c:ser>
          <c:idx val="5"/>
          <c:order val="5"/>
          <c:tx>
            <c:strRef>
              <c:f>'Starch digestibility'!$B$32:$C$32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digestibility'!$D$32:$I$32</c:f>
              <c:numCache>
                <c:formatCode>General</c:formatCode>
                <c:ptCount val="6"/>
                <c:pt idx="0">
                  <c:v>98.158590239999995</c:v>
                </c:pt>
                <c:pt idx="1">
                  <c:v>97.179142157000001</c:v>
                </c:pt>
                <c:pt idx="2">
                  <c:v>97.323874993000004</c:v>
                </c:pt>
                <c:pt idx="3">
                  <c:v>97.319188596999993</c:v>
                </c:pt>
                <c:pt idx="4">
                  <c:v>97.34632895</c:v>
                </c:pt>
                <c:pt idx="5">
                  <c:v>97.371195842999995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615-4AF0-A243-D9B89739F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'Starch digestibility'!$B$27:$C$27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digestibility'!$D$27:$I$27</c:f>
              <c:numCache>
                <c:formatCode>General</c:formatCode>
                <c:ptCount val="6"/>
                <c:pt idx="0">
                  <c:v>98.519349145000007</c:v>
                </c:pt>
                <c:pt idx="1">
                  <c:v>98.533550082000005</c:v>
                </c:pt>
                <c:pt idx="2">
                  <c:v>98.556321608000005</c:v>
                </c:pt>
                <c:pt idx="3">
                  <c:v>98.557123497999996</c:v>
                </c:pt>
                <c:pt idx="4">
                  <c:v>98.564287008999997</c:v>
                </c:pt>
                <c:pt idx="5">
                  <c:v>98.569128026000001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615-4AF0-A243-D9B89739F16A}"/>
            </c:ext>
          </c:extLst>
        </c:ser>
        <c:ser>
          <c:idx val="1"/>
          <c:order val="4"/>
          <c:tx>
            <c:strRef>
              <c:f>'Starch digestibility'!$B$28:$C$28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digestibility'!$D$28:$I$28</c:f>
              <c:numCache>
                <c:formatCode>General</c:formatCode>
                <c:ptCount val="6"/>
                <c:pt idx="0">
                  <c:v>98.305665497000007</c:v>
                </c:pt>
                <c:pt idx="1">
                  <c:v>97.989150168999998</c:v>
                </c:pt>
                <c:pt idx="2">
                  <c:v>98.031111663999994</c:v>
                </c:pt>
                <c:pt idx="3">
                  <c:v>98.027927579999997</c:v>
                </c:pt>
                <c:pt idx="4">
                  <c:v>98.051666752000003</c:v>
                </c:pt>
                <c:pt idx="5">
                  <c:v>98.041293250999999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615-4AF0-A243-D9B89739F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100"/>
          <c:min val="90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'Starch digestibility'!$B$13:$C$13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digestibility'!$D$21:$I$21</c:f>
              <c:numCache>
                <c:formatCode>General</c:formatCode>
                <c:ptCount val="6"/>
                <c:pt idx="0">
                  <c:v>98.694615385000006</c:v>
                </c:pt>
                <c:pt idx="1">
                  <c:v>98.693392857000006</c:v>
                </c:pt>
                <c:pt idx="2">
                  <c:v>98.689111123000004</c:v>
                </c:pt>
                <c:pt idx="3">
                  <c:v>98.689333332999993</c:v>
                </c:pt>
                <c:pt idx="4">
                  <c:v>98.697466667</c:v>
                </c:pt>
                <c:pt idx="5">
                  <c:v>98.692983337000001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27-4C3A-AE20-3872BBD3A706}"/>
            </c:ext>
          </c:extLst>
        </c:ser>
        <c:ser>
          <c:idx val="3"/>
          <c:order val="2"/>
          <c:tx>
            <c:strRef>
              <c:f>'Starch digestibility'!$B$14:$C$14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digestibility'!$D$22:$I$22</c:f>
              <c:numCache>
                <c:formatCode>General</c:formatCode>
                <c:ptCount val="6"/>
                <c:pt idx="0">
                  <c:v>98.304666667000006</c:v>
                </c:pt>
                <c:pt idx="1">
                  <c:v>98.342583332999993</c:v>
                </c:pt>
                <c:pt idx="2">
                  <c:v>98.405230160000002</c:v>
                </c:pt>
                <c:pt idx="3">
                  <c:v>98.402886903999999</c:v>
                </c:pt>
                <c:pt idx="4">
                  <c:v>98.413066666999995</c:v>
                </c:pt>
                <c:pt idx="5">
                  <c:v>98.427411113000005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27-4C3A-AE20-3872BBD3A706}"/>
            </c:ext>
          </c:extLst>
        </c:ser>
        <c:ser>
          <c:idx val="4"/>
          <c:order val="3"/>
          <c:tx>
            <c:strRef>
              <c:f>'Starch digestibility'!$B$15:$C$15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digestibility'!$D$23:$I$23</c:f>
              <c:numCache>
                <c:formatCode>General</c:formatCode>
                <c:ptCount val="6"/>
                <c:pt idx="0">
                  <c:v>98.471964591000003</c:v>
                </c:pt>
                <c:pt idx="1">
                  <c:v>98.513798077000004</c:v>
                </c:pt>
                <c:pt idx="2">
                  <c:v>98.513277772999999</c:v>
                </c:pt>
                <c:pt idx="3">
                  <c:v>98.513047618000002</c:v>
                </c:pt>
                <c:pt idx="4">
                  <c:v>98.530492855999995</c:v>
                </c:pt>
                <c:pt idx="5">
                  <c:v>98.517644446999995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27-4C3A-AE20-3872BBD3A706}"/>
            </c:ext>
          </c:extLst>
        </c:ser>
        <c:ser>
          <c:idx val="5"/>
          <c:order val="5"/>
          <c:tx>
            <c:strRef>
              <c:f>'Starch digestibility'!$B$16:$C$16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digestibility'!$D$24:$I$24</c:f>
              <c:numCache>
                <c:formatCode>General</c:formatCode>
                <c:ptCount val="6"/>
                <c:pt idx="0">
                  <c:v>98.110262374000001</c:v>
                </c:pt>
                <c:pt idx="1">
                  <c:v>96.786428571000002</c:v>
                </c:pt>
                <c:pt idx="2">
                  <c:v>96.998384912000006</c:v>
                </c:pt>
                <c:pt idx="3">
                  <c:v>96.990565474999997</c:v>
                </c:pt>
                <c:pt idx="4">
                  <c:v>97.022214285999993</c:v>
                </c:pt>
                <c:pt idx="5">
                  <c:v>97.057250006999993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827-4C3A-AE20-3872BBD3A7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'Starch digestibility'!$B$11:$C$11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digestibility'!$D$19:$I$19</c:f>
              <c:numCache>
                <c:formatCode>General</c:formatCode>
                <c:ptCount val="6"/>
                <c:pt idx="0">
                  <c:v>98.519292871000005</c:v>
                </c:pt>
                <c:pt idx="1">
                  <c:v>98.532920586000003</c:v>
                </c:pt>
                <c:pt idx="2">
                  <c:v>98.556047906000003</c:v>
                </c:pt>
                <c:pt idx="3">
                  <c:v>98.556718376000006</c:v>
                </c:pt>
                <c:pt idx="4">
                  <c:v>98.563849282000007</c:v>
                </c:pt>
                <c:pt idx="5">
                  <c:v>98.568506360000001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827-4C3A-AE20-3872BBD3A706}"/>
            </c:ext>
          </c:extLst>
        </c:ser>
        <c:ser>
          <c:idx val="1"/>
          <c:order val="4"/>
          <c:tx>
            <c:strRef>
              <c:f>'Starch digestibility'!$B$12:$C$12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digestibility'!$D$20:$I$20</c:f>
              <c:numCache>
                <c:formatCode>General</c:formatCode>
                <c:ptCount val="6"/>
                <c:pt idx="0">
                  <c:v>98.304879231000001</c:v>
                </c:pt>
                <c:pt idx="1">
                  <c:v>97.971856142999997</c:v>
                </c:pt>
                <c:pt idx="2">
                  <c:v>98.015301926000006</c:v>
                </c:pt>
                <c:pt idx="3">
                  <c:v>98.011869212999997</c:v>
                </c:pt>
                <c:pt idx="4">
                  <c:v>98.035874507000003</c:v>
                </c:pt>
                <c:pt idx="5">
                  <c:v>98.041294004999997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827-4C3A-AE20-3872BBD3A7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100"/>
          <c:min val="90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'Starch digestibility'!$B$13:$C$13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digestibility'!$D$13:$I$13</c:f>
              <c:numCache>
                <c:formatCode>General</c:formatCode>
                <c:ptCount val="6"/>
                <c:pt idx="0">
                  <c:v>98.726124999999996</c:v>
                </c:pt>
                <c:pt idx="1">
                  <c:v>98.727999999999994</c:v>
                </c:pt>
                <c:pt idx="2">
                  <c:v>98.72341668</c:v>
                </c:pt>
                <c:pt idx="3">
                  <c:v>98.721666670000005</c:v>
                </c:pt>
                <c:pt idx="4">
                  <c:v>98.728899999999996</c:v>
                </c:pt>
                <c:pt idx="5">
                  <c:v>98.723475010000001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AB-4D83-A791-0B42047DC8BC}"/>
            </c:ext>
          </c:extLst>
        </c:ser>
        <c:ser>
          <c:idx val="3"/>
          <c:order val="2"/>
          <c:tx>
            <c:strRef>
              <c:f>'Starch digestibility'!$B$14:$C$14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digestibility'!$D$14:$I$14</c:f>
              <c:numCache>
                <c:formatCode>General</c:formatCode>
                <c:ptCount val="6"/>
                <c:pt idx="0">
                  <c:v>98.223333332999999</c:v>
                </c:pt>
                <c:pt idx="1">
                  <c:v>98.270250000000004</c:v>
                </c:pt>
                <c:pt idx="2">
                  <c:v>98.351314814999995</c:v>
                </c:pt>
                <c:pt idx="3">
                  <c:v>98.346833334999999</c:v>
                </c:pt>
                <c:pt idx="4">
                  <c:v>98.359425927999993</c:v>
                </c:pt>
                <c:pt idx="5">
                  <c:v>98.377499990000004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AB-4D83-A791-0B42047DC8BC}"/>
            </c:ext>
          </c:extLst>
        </c:ser>
        <c:ser>
          <c:idx val="4"/>
          <c:order val="3"/>
          <c:tx>
            <c:strRef>
              <c:f>'Starch digestibility'!$B$15:$C$15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digestibility'!$D$15:$I$15</c:f>
              <c:numCache>
                <c:formatCode>General</c:formatCode>
                <c:ptCount val="6"/>
                <c:pt idx="0">
                  <c:v>98.514645529999996</c:v>
                </c:pt>
                <c:pt idx="1">
                  <c:v>98.546180555999996</c:v>
                </c:pt>
                <c:pt idx="2">
                  <c:v>98.543333330999999</c:v>
                </c:pt>
                <c:pt idx="3">
                  <c:v>98.544833330000003</c:v>
                </c:pt>
                <c:pt idx="4">
                  <c:v>98.561599999999999</c:v>
                </c:pt>
                <c:pt idx="5">
                  <c:v>98.551025005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AB-4D83-A791-0B42047DC8BC}"/>
            </c:ext>
          </c:extLst>
        </c:ser>
        <c:ser>
          <c:idx val="5"/>
          <c:order val="5"/>
          <c:tx>
            <c:strRef>
              <c:f>'Starch digestibility'!$B$16:$C$16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digestibility'!$D$16:$I$16</c:f>
              <c:numCache>
                <c:formatCode>General</c:formatCode>
                <c:ptCount val="6"/>
                <c:pt idx="0">
                  <c:v>98.030493712999998</c:v>
                </c:pt>
                <c:pt idx="1">
                  <c:v>95.998437499999994</c:v>
                </c:pt>
                <c:pt idx="2">
                  <c:v>96.374351844000003</c:v>
                </c:pt>
                <c:pt idx="3">
                  <c:v>96.372115741000002</c:v>
                </c:pt>
                <c:pt idx="4">
                  <c:v>96.392991670000001</c:v>
                </c:pt>
                <c:pt idx="5">
                  <c:v>96.439733340000004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7AB-4D83-A791-0B42047DC8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'Starch digestibility'!$B$11:$C$11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digestibility'!$D$11:$I$11</c:f>
              <c:numCache>
                <c:formatCode>General</c:formatCode>
                <c:ptCount val="6"/>
                <c:pt idx="0">
                  <c:v>98.519344500000003</c:v>
                </c:pt>
                <c:pt idx="1">
                  <c:v>98.533003922000006</c:v>
                </c:pt>
                <c:pt idx="2">
                  <c:v>98.556050548000002</c:v>
                </c:pt>
                <c:pt idx="3">
                  <c:v>98.557263904999999</c:v>
                </c:pt>
                <c:pt idx="4">
                  <c:v>98.564864622000002</c:v>
                </c:pt>
                <c:pt idx="5">
                  <c:v>98.569665956999998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7AB-4D83-A791-0B42047DC8BC}"/>
            </c:ext>
          </c:extLst>
        </c:ser>
        <c:ser>
          <c:idx val="1"/>
          <c:order val="4"/>
          <c:tx>
            <c:strRef>
              <c:f>'Starch digestibility'!$B$12:$C$12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digestibility'!$D$12:$I$12</c:f>
              <c:numCache>
                <c:formatCode>General</c:formatCode>
                <c:ptCount val="6"/>
                <c:pt idx="0">
                  <c:v>98.305240286</c:v>
                </c:pt>
                <c:pt idx="1">
                  <c:v>97.977763289999999</c:v>
                </c:pt>
                <c:pt idx="2">
                  <c:v>98.021448368999998</c:v>
                </c:pt>
                <c:pt idx="3">
                  <c:v>98.018199629999998</c:v>
                </c:pt>
                <c:pt idx="4">
                  <c:v>98.042144248</c:v>
                </c:pt>
                <c:pt idx="5">
                  <c:v>98.036258306999997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7AB-4D83-A791-0B42047DC8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100"/>
          <c:min val="90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'Starch digestibility'!$B$77:$C$77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digestibility'!$D$5:$I$5</c:f>
              <c:numCache>
                <c:formatCode>General</c:formatCode>
                <c:ptCount val="6"/>
                <c:pt idx="0">
                  <c:v>98.796000000000006</c:v>
                </c:pt>
                <c:pt idx="1">
                  <c:v>98.795000000000002</c:v>
                </c:pt>
                <c:pt idx="2">
                  <c:v>98.784333340000003</c:v>
                </c:pt>
                <c:pt idx="3">
                  <c:v>98.780812499999996</c:v>
                </c:pt>
                <c:pt idx="4">
                  <c:v>98.784549999999996</c:v>
                </c:pt>
                <c:pt idx="5">
                  <c:v>98.777116664999994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21-4DD4-B347-3B211C8401ED}"/>
            </c:ext>
          </c:extLst>
        </c:ser>
        <c:ser>
          <c:idx val="3"/>
          <c:order val="2"/>
          <c:tx>
            <c:strRef>
              <c:f>'Starch digestibility'!$B$78:$C$78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digestibility'!$D$6:$I$6</c:f>
              <c:numCache>
                <c:formatCode>General</c:formatCode>
                <c:ptCount val="6"/>
                <c:pt idx="0">
                  <c:v>98.034000000000006</c:v>
                </c:pt>
                <c:pt idx="1">
                  <c:v>98.096500000000006</c:v>
                </c:pt>
                <c:pt idx="2">
                  <c:v>98.23333332</c:v>
                </c:pt>
                <c:pt idx="3">
                  <c:v>98.21983333</c:v>
                </c:pt>
                <c:pt idx="4">
                  <c:v>98.247699999999995</c:v>
                </c:pt>
                <c:pt idx="5">
                  <c:v>98.267016670000004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21-4DD4-B347-3B211C8401ED}"/>
            </c:ext>
          </c:extLst>
        </c:ser>
        <c:ser>
          <c:idx val="4"/>
          <c:order val="3"/>
          <c:tx>
            <c:strRef>
              <c:f>'Starch digestibility'!$B$79:$C$79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digestibility'!$D$7:$I$7</c:f>
              <c:numCache>
                <c:formatCode>General</c:formatCode>
                <c:ptCount val="6"/>
                <c:pt idx="0">
                  <c:v>98.605985298999997</c:v>
                </c:pt>
                <c:pt idx="1">
                  <c:v>98.608874999999998</c:v>
                </c:pt>
                <c:pt idx="2">
                  <c:v>98.601083322999997</c:v>
                </c:pt>
                <c:pt idx="3">
                  <c:v>98.605249999999998</c:v>
                </c:pt>
                <c:pt idx="4">
                  <c:v>98.617333329999994</c:v>
                </c:pt>
                <c:pt idx="5">
                  <c:v>98.612333340000006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21-4DD4-B347-3B211C8401ED}"/>
            </c:ext>
          </c:extLst>
        </c:ser>
        <c:ser>
          <c:idx val="5"/>
          <c:order val="5"/>
          <c:tx>
            <c:strRef>
              <c:f>'Starch digestibility'!$B$80:$C$80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digestibility'!$D$8:$I$8</c:f>
              <c:numCache>
                <c:formatCode>General</c:formatCode>
                <c:ptCount val="6"/>
                <c:pt idx="0">
                  <c:v>97.854761773999996</c:v>
                </c:pt>
                <c:pt idx="1">
                  <c:v>93.773750000000007</c:v>
                </c:pt>
                <c:pt idx="2">
                  <c:v>94.686999999999998</c:v>
                </c:pt>
                <c:pt idx="3">
                  <c:v>94.684666669999999</c:v>
                </c:pt>
                <c:pt idx="4">
                  <c:v>94.722033339999996</c:v>
                </c:pt>
                <c:pt idx="5">
                  <c:v>94.726666679999994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421-4DD4-B347-3B211C8401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'Starch digestibility'!$B$3:$C$3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digestibility'!$D$3:$I$3</c:f>
              <c:numCache>
                <c:formatCode>General</c:formatCode>
                <c:ptCount val="6"/>
                <c:pt idx="0">
                  <c:v>98.519309233000001</c:v>
                </c:pt>
                <c:pt idx="1">
                  <c:v>98.535075300000003</c:v>
                </c:pt>
                <c:pt idx="2">
                  <c:v>98.557801269999999</c:v>
                </c:pt>
                <c:pt idx="3">
                  <c:v>98.558595537000002</c:v>
                </c:pt>
                <c:pt idx="4">
                  <c:v>98.565922220999994</c:v>
                </c:pt>
                <c:pt idx="5">
                  <c:v>98.570648676000005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421-4DD4-B347-3B211C8401ED}"/>
            </c:ext>
          </c:extLst>
        </c:ser>
        <c:ser>
          <c:idx val="1"/>
          <c:order val="4"/>
          <c:tx>
            <c:strRef>
              <c:f>'Starch digestibility'!$B$4:$C$4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digestibility'!$D$4:$I$4</c:f>
              <c:numCache>
                <c:formatCode>General</c:formatCode>
                <c:ptCount val="6"/>
                <c:pt idx="0">
                  <c:v>98.309016231000001</c:v>
                </c:pt>
                <c:pt idx="1">
                  <c:v>97.983182725000006</c:v>
                </c:pt>
                <c:pt idx="2">
                  <c:v>98.025138478000002</c:v>
                </c:pt>
                <c:pt idx="3">
                  <c:v>98.021415365999999</c:v>
                </c:pt>
                <c:pt idx="4">
                  <c:v>98.045622449000007</c:v>
                </c:pt>
                <c:pt idx="5">
                  <c:v>98.057741667000002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421-4DD4-B347-3B211C8401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100"/>
          <c:min val="90"/>
        </c:scaling>
        <c:delete val="0"/>
        <c:axPos val="l"/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1"/>
          <c:tx>
            <c:strRef>
              <c:f>'Starch digestibility'!$B$77:$C$77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digestibility'!$D$77:$I$77</c:f>
              <c:numCache>
                <c:formatCode>General</c:formatCode>
                <c:ptCount val="6"/>
                <c:pt idx="0">
                  <c:v>98.560212766000006</c:v>
                </c:pt>
                <c:pt idx="1">
                  <c:v>98.571875000000006</c:v>
                </c:pt>
                <c:pt idx="2">
                  <c:v>98.584545242999994</c:v>
                </c:pt>
                <c:pt idx="3">
                  <c:v>98.586921767999996</c:v>
                </c:pt>
                <c:pt idx="4">
                  <c:v>98.590789115999996</c:v>
                </c:pt>
                <c:pt idx="5">
                  <c:v>98.594697283000002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CF-40E8-B13B-1DC074B2EDE3}"/>
            </c:ext>
          </c:extLst>
        </c:ser>
        <c:ser>
          <c:idx val="3"/>
          <c:order val="2"/>
          <c:tx>
            <c:strRef>
              <c:f>'Starch digestibility'!$B$78:$C$78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digestibility'!$D$78:$I$78</c:f>
              <c:numCache>
                <c:formatCode>General</c:formatCode>
                <c:ptCount val="6"/>
                <c:pt idx="0">
                  <c:v>98.499148935999997</c:v>
                </c:pt>
                <c:pt idx="1">
                  <c:v>98.514270832999998</c:v>
                </c:pt>
                <c:pt idx="2">
                  <c:v>98.539489799999998</c:v>
                </c:pt>
                <c:pt idx="3">
                  <c:v>98.540654760999999</c:v>
                </c:pt>
                <c:pt idx="4">
                  <c:v>98.548115647000003</c:v>
                </c:pt>
                <c:pt idx="5">
                  <c:v>98.553581636000004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CF-40E8-B13B-1DC074B2EDE3}"/>
            </c:ext>
          </c:extLst>
        </c:ser>
        <c:ser>
          <c:idx val="4"/>
          <c:order val="4"/>
          <c:tx>
            <c:strRef>
              <c:f>'Starch digestibility'!$B$79:$C$79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digestibility'!$D$79:$I$79</c:f>
              <c:numCache>
                <c:formatCode>General</c:formatCode>
                <c:ptCount val="6"/>
                <c:pt idx="0">
                  <c:v>98.341729345999994</c:v>
                </c:pt>
                <c:pt idx="1">
                  <c:v>98.380271738999994</c:v>
                </c:pt>
                <c:pt idx="2">
                  <c:v>98.372346933000003</c:v>
                </c:pt>
                <c:pt idx="3">
                  <c:v>98.368613945000007</c:v>
                </c:pt>
                <c:pt idx="4">
                  <c:v>98.391617582999999</c:v>
                </c:pt>
                <c:pt idx="5">
                  <c:v>98.384016669999994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CF-40E8-B13B-1DC074B2EDE3}"/>
            </c:ext>
          </c:extLst>
        </c:ser>
        <c:ser>
          <c:idx val="5"/>
          <c:order val="5"/>
          <c:tx>
            <c:strRef>
              <c:f>'Starch digestibility'!$B$80:$C$80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digestibility'!$D$80:$I$80</c:f>
              <c:numCache>
                <c:formatCode>General</c:formatCode>
                <c:ptCount val="6"/>
                <c:pt idx="0">
                  <c:v>98.288494048999993</c:v>
                </c:pt>
                <c:pt idx="1">
                  <c:v>97.937065216999997</c:v>
                </c:pt>
                <c:pt idx="2">
                  <c:v>97.985102037000004</c:v>
                </c:pt>
                <c:pt idx="3">
                  <c:v>97.981241495999996</c:v>
                </c:pt>
                <c:pt idx="4">
                  <c:v>98.005489796000006</c:v>
                </c:pt>
                <c:pt idx="5">
                  <c:v>98.011383336999998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CF-40E8-B13B-1DC074B2ED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0"/>
          <c:tx>
            <c:strRef>
              <c:f>'Starch digestibility'!$B$75:$C$75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digestibility'!$D$75:$I$75</c:f>
              <c:numCache>
                <c:formatCode>General</c:formatCode>
                <c:ptCount val="6"/>
                <c:pt idx="0">
                  <c:v>98.519426784000004</c:v>
                </c:pt>
                <c:pt idx="1">
                  <c:v>98.533688674000004</c:v>
                </c:pt>
                <c:pt idx="2">
                  <c:v>98.556623555000002</c:v>
                </c:pt>
                <c:pt idx="3">
                  <c:v>98.557498523000007</c:v>
                </c:pt>
                <c:pt idx="4">
                  <c:v>98.564526216000004</c:v>
                </c:pt>
                <c:pt idx="5">
                  <c:v>98.569259411000004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5CF-40E8-B13B-1DC074B2EDE3}"/>
            </c:ext>
          </c:extLst>
        </c:ser>
        <c:ser>
          <c:idx val="1"/>
          <c:order val="3"/>
          <c:tx>
            <c:strRef>
              <c:f>'Starch digestibility'!$B$76:$C$76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digestibility'!$D$76:$I$76</c:f>
              <c:numCache>
                <c:formatCode>General</c:formatCode>
                <c:ptCount val="6"/>
                <c:pt idx="0">
                  <c:v>98.306015755000004</c:v>
                </c:pt>
                <c:pt idx="1">
                  <c:v>97.978875986000006</c:v>
                </c:pt>
                <c:pt idx="2">
                  <c:v>98.022421653999999</c:v>
                </c:pt>
                <c:pt idx="3">
                  <c:v>98.019020853000001</c:v>
                </c:pt>
                <c:pt idx="4">
                  <c:v>98.042694560000001</c:v>
                </c:pt>
                <c:pt idx="5">
                  <c:v>98.038159136000004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5CF-40E8-B13B-1DC074B2ED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100"/>
          <c:min val="90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'Starch digestibility'!$B$69:$C$69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digestibility'!$D$69:$I$69</c:f>
              <c:numCache>
                <c:formatCode>General</c:formatCode>
                <c:ptCount val="6"/>
                <c:pt idx="0">
                  <c:v>98.579761904999998</c:v>
                </c:pt>
                <c:pt idx="1">
                  <c:v>98.588023256</c:v>
                </c:pt>
                <c:pt idx="2">
                  <c:v>98.598522732000006</c:v>
                </c:pt>
                <c:pt idx="3">
                  <c:v>98.600909510999998</c:v>
                </c:pt>
                <c:pt idx="4">
                  <c:v>98.606588216000006</c:v>
                </c:pt>
                <c:pt idx="5">
                  <c:v>98.608848488000007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07-4406-BA72-7AA51A60F81A}"/>
            </c:ext>
          </c:extLst>
        </c:ser>
        <c:ser>
          <c:idx val="3"/>
          <c:order val="2"/>
          <c:tx>
            <c:strRef>
              <c:f>'Starch digestibility'!$B$70:$C$70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digestibility'!$D$70:$I$70</c:f>
              <c:numCache>
                <c:formatCode>General</c:formatCode>
                <c:ptCount val="6"/>
                <c:pt idx="0">
                  <c:v>98.478571428999999</c:v>
                </c:pt>
                <c:pt idx="1">
                  <c:v>98.495581395000002</c:v>
                </c:pt>
                <c:pt idx="2">
                  <c:v>98.523970120000001</c:v>
                </c:pt>
                <c:pt idx="3">
                  <c:v>98.525103324</c:v>
                </c:pt>
                <c:pt idx="4">
                  <c:v>98.532670287000002</c:v>
                </c:pt>
                <c:pt idx="5">
                  <c:v>98.539049246999994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07-4406-BA72-7AA51A60F81A}"/>
            </c:ext>
          </c:extLst>
        </c:ser>
        <c:ser>
          <c:idx val="4"/>
          <c:order val="3"/>
          <c:tx>
            <c:strRef>
              <c:f>'Starch digestibility'!$B$71:$C$71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digestibility'!$D$71:$I$71</c:f>
              <c:numCache>
                <c:formatCode>General</c:formatCode>
                <c:ptCount val="6"/>
                <c:pt idx="0">
                  <c:v>98.359730854000006</c:v>
                </c:pt>
                <c:pt idx="1">
                  <c:v>98.397012195000002</c:v>
                </c:pt>
                <c:pt idx="2">
                  <c:v>98.401268934000001</c:v>
                </c:pt>
                <c:pt idx="3">
                  <c:v>98.397954544000001</c:v>
                </c:pt>
                <c:pt idx="4">
                  <c:v>98.417556817000005</c:v>
                </c:pt>
                <c:pt idx="5">
                  <c:v>98.402772227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07-4406-BA72-7AA51A60F81A}"/>
            </c:ext>
          </c:extLst>
        </c:ser>
        <c:ser>
          <c:idx val="5"/>
          <c:order val="5"/>
          <c:tx>
            <c:strRef>
              <c:f>'Starch digestibility'!$B$72:$C$72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digestibility'!$D$72:$I$72</c:f>
              <c:numCache>
                <c:formatCode>General</c:formatCode>
                <c:ptCount val="6"/>
                <c:pt idx="0">
                  <c:v>98.266732051000005</c:v>
                </c:pt>
                <c:pt idx="1">
                  <c:v>97.871585366000005</c:v>
                </c:pt>
                <c:pt idx="2">
                  <c:v>97.927234843999997</c:v>
                </c:pt>
                <c:pt idx="3">
                  <c:v>97.923181818000003</c:v>
                </c:pt>
                <c:pt idx="4">
                  <c:v>97.948371210999994</c:v>
                </c:pt>
                <c:pt idx="5">
                  <c:v>97.954638893999999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07-4406-BA72-7AA51A60F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'Starch digestibility'!$B$67:$C$67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digestibility'!$D$67:$I$67</c:f>
              <c:numCache>
                <c:formatCode>General</c:formatCode>
                <c:ptCount val="6"/>
                <c:pt idx="0">
                  <c:v>98.519082479999994</c:v>
                </c:pt>
                <c:pt idx="1">
                  <c:v>98.533426343000002</c:v>
                </c:pt>
                <c:pt idx="2">
                  <c:v>98.556337823999996</c:v>
                </c:pt>
                <c:pt idx="3">
                  <c:v>98.557206737000001</c:v>
                </c:pt>
                <c:pt idx="4">
                  <c:v>98.564224315999994</c:v>
                </c:pt>
                <c:pt idx="5">
                  <c:v>98.568982831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F07-4406-BA72-7AA51A60F81A}"/>
            </c:ext>
          </c:extLst>
        </c:ser>
        <c:ser>
          <c:idx val="1"/>
          <c:order val="4"/>
          <c:tx>
            <c:strRef>
              <c:f>'Starch digestibility'!$B$68:$C$68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digestibility'!$D$68:$I$68</c:f>
              <c:numCache>
                <c:formatCode>General</c:formatCode>
                <c:ptCount val="6"/>
                <c:pt idx="0">
                  <c:v>98.305481103999995</c:v>
                </c:pt>
                <c:pt idx="1">
                  <c:v>97.979766006000006</c:v>
                </c:pt>
                <c:pt idx="2">
                  <c:v>98.023396899000005</c:v>
                </c:pt>
                <c:pt idx="3">
                  <c:v>98.020030856000005</c:v>
                </c:pt>
                <c:pt idx="4">
                  <c:v>98.043560708000001</c:v>
                </c:pt>
                <c:pt idx="5">
                  <c:v>98.038282129999999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F07-4406-BA72-7AA51A60F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100"/>
          <c:min val="90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  <c:min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742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('means period 2'!$J$11,'means period 2'!$J$19,'means period 2'!$J$27,'means period 2'!$J$35,'means period 2'!$J$43,'means period 2'!$J$51,'means period 2'!$J$59)</c:f>
                <c:numCache>
                  <c:formatCode>General</c:formatCode>
                  <c:ptCount val="7"/>
                  <c:pt idx="0">
                    <c:v>4.8328610999999997</c:v>
                  </c:pt>
                  <c:pt idx="1">
                    <c:v>3.1282057499999998</c:v>
                  </c:pt>
                  <c:pt idx="2">
                    <c:v>2.4870244499999998</c:v>
                  </c:pt>
                  <c:pt idx="3">
                    <c:v>2.1820979999999999</c:v>
                  </c:pt>
                  <c:pt idx="4">
                    <c:v>2.2679269999999998</c:v>
                  </c:pt>
                  <c:pt idx="5">
                    <c:v>4.4912454500000001</c:v>
                  </c:pt>
                  <c:pt idx="6">
                    <c:v>2.6169796000000001</c:v>
                  </c:pt>
                </c:numCache>
              </c:numRef>
            </c:plus>
            <c:minus>
              <c:numRef>
                <c:f>('means period 2'!$J$11,'means period 2'!$J$19,'means period 2'!$J$27,'means period 2'!$J$35,'means period 2'!$J$43,'means period 2'!$J$51,'means period 2'!$J$59)</c:f>
                <c:numCache>
                  <c:formatCode>General</c:formatCode>
                  <c:ptCount val="7"/>
                  <c:pt idx="0">
                    <c:v>4.8328610999999997</c:v>
                  </c:pt>
                  <c:pt idx="1">
                    <c:v>3.1282057499999998</c:v>
                  </c:pt>
                  <c:pt idx="2">
                    <c:v>2.4870244499999998</c:v>
                  </c:pt>
                  <c:pt idx="3">
                    <c:v>2.1820979999999999</c:v>
                  </c:pt>
                  <c:pt idx="4">
                    <c:v>2.2679269999999998</c:v>
                  </c:pt>
                  <c:pt idx="5">
                    <c:v>4.4912454500000001</c:v>
                  </c:pt>
                  <c:pt idx="6">
                    <c:v>2.6169796000000001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('means period 2'!$B$9,'means period 2'!$B$17,'means period 2'!$B$25,'means period 2'!$B$33,'means period 2'!$B$41,'means period 2'!$B$49,'means period 2'!$B$57)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('means period 2'!$F$11,'means period 2'!$F$19,'means period 2'!$F$27,'means period 2'!$F$35,'means period 2'!$F$43,'means period 2'!$F$51,'means period 2'!$F$59)</c:f>
              <c:numCache>
                <c:formatCode>General</c:formatCode>
                <c:ptCount val="7"/>
                <c:pt idx="0">
                  <c:v>79.919565199999994</c:v>
                </c:pt>
                <c:pt idx="1">
                  <c:v>81.789090900000005</c:v>
                </c:pt>
                <c:pt idx="2">
                  <c:v>82.5056522</c:v>
                </c:pt>
                <c:pt idx="3">
                  <c:v>82.113749999999996</c:v>
                </c:pt>
                <c:pt idx="4">
                  <c:v>82.566500000000005</c:v>
                </c:pt>
                <c:pt idx="5">
                  <c:v>81.349090899999993</c:v>
                </c:pt>
                <c:pt idx="6">
                  <c:v>81.9409524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23-4CD6-832D-A04EBB29C215}"/>
            </c:ext>
          </c:extLst>
        </c:ser>
        <c:ser>
          <c:idx val="1"/>
          <c:order val="1"/>
          <c:tx>
            <c:v>876</c:v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('means period 2'!$J$67,'means period 2'!$J$75,'means period 2'!$J$83,'means period 2'!$J$91,'means period 2'!$J$99,'means period 2'!$J$107,'means period 2'!$J$115)</c:f>
                <c:numCache>
                  <c:formatCode>General</c:formatCode>
                  <c:ptCount val="7"/>
                  <c:pt idx="0">
                    <c:v>1.5545709000000001</c:v>
                  </c:pt>
                  <c:pt idx="1">
                    <c:v>1.99340385</c:v>
                  </c:pt>
                  <c:pt idx="2">
                    <c:v>1.1595660000000001</c:v>
                  </c:pt>
                  <c:pt idx="3">
                    <c:v>7.0170867000000001</c:v>
                  </c:pt>
                  <c:pt idx="4">
                    <c:v>1.0539928999999999</c:v>
                  </c:pt>
                  <c:pt idx="5">
                    <c:v>1.7476542500000001</c:v>
                  </c:pt>
                  <c:pt idx="6">
                    <c:v>3.2215112499999998</c:v>
                  </c:pt>
                </c:numCache>
              </c:numRef>
            </c:plus>
            <c:minus>
              <c:numRef>
                <c:f>('means period 2'!$J$67,'means period 2'!$J$75,'means period 2'!$J$83,'means period 2'!$J$91,'means period 2'!$J$99,'means period 2'!$J$107,'means period 2'!$J$115)</c:f>
                <c:numCache>
                  <c:formatCode>General</c:formatCode>
                  <c:ptCount val="7"/>
                  <c:pt idx="0">
                    <c:v>1.5545709000000001</c:v>
                  </c:pt>
                  <c:pt idx="1">
                    <c:v>1.99340385</c:v>
                  </c:pt>
                  <c:pt idx="2">
                    <c:v>1.1595660000000001</c:v>
                  </c:pt>
                  <c:pt idx="3">
                    <c:v>7.0170867000000001</c:v>
                  </c:pt>
                  <c:pt idx="4">
                    <c:v>1.0539928999999999</c:v>
                  </c:pt>
                  <c:pt idx="5">
                    <c:v>1.7476542500000001</c:v>
                  </c:pt>
                  <c:pt idx="6">
                    <c:v>3.2215112499999998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('means period 2'!$B$9,'means period 2'!$B$17,'means period 2'!$B$25,'means period 2'!$B$33,'means period 2'!$B$41,'means period 2'!$B$49,'means period 2'!$B$57)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('means period 2'!$F$67,'means period 2'!$F$75,'means period 2'!$F$83,'means period 2'!$F$91,'means period 2'!$F$99,'means period 2'!$F$107,'means period 2'!$F$115)</c:f>
              <c:numCache>
                <c:formatCode>General</c:formatCode>
                <c:ptCount val="7"/>
                <c:pt idx="0">
                  <c:v>82.738846199999998</c:v>
                </c:pt>
                <c:pt idx="1">
                  <c:v>79.197599999999994</c:v>
                </c:pt>
                <c:pt idx="2">
                  <c:v>80.8408333</c:v>
                </c:pt>
                <c:pt idx="3">
                  <c:v>77.643571399999999</c:v>
                </c:pt>
                <c:pt idx="4">
                  <c:v>80.197199999999995</c:v>
                </c:pt>
                <c:pt idx="5">
                  <c:v>80.258461499999996</c:v>
                </c:pt>
                <c:pt idx="6">
                  <c:v>79.121600000000001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23-4CD6-832D-A04EBB29C2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0070384"/>
        <c:axId val="560072352"/>
      </c:barChart>
      <c:catAx>
        <c:axId val="560070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nl-NL"/>
                  <a:t>Day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560072352"/>
        <c:crosses val="autoZero"/>
        <c:auto val="1"/>
        <c:lblAlgn val="ctr"/>
        <c:lblOffset val="100"/>
        <c:noMultiLvlLbl val="0"/>
      </c:catAx>
      <c:valAx>
        <c:axId val="560072352"/>
        <c:scaling>
          <c:orientation val="minMax"/>
          <c:max val="1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56007038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'Starch digestibility'!$B$61:$C$61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digestibility'!$D$61:$I$61</c:f>
              <c:numCache>
                <c:formatCode>General</c:formatCode>
                <c:ptCount val="6"/>
                <c:pt idx="0">
                  <c:v>98.597142375000004</c:v>
                </c:pt>
                <c:pt idx="1">
                  <c:v>98.604407894999994</c:v>
                </c:pt>
                <c:pt idx="2">
                  <c:v>98.612564109000004</c:v>
                </c:pt>
                <c:pt idx="3">
                  <c:v>98.614416665999997</c:v>
                </c:pt>
                <c:pt idx="4">
                  <c:v>98.618965919999994</c:v>
                </c:pt>
                <c:pt idx="5">
                  <c:v>98.620818756000006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95-4B02-A040-7FF138A1A443}"/>
            </c:ext>
          </c:extLst>
        </c:ser>
        <c:ser>
          <c:idx val="3"/>
          <c:order val="2"/>
          <c:tx>
            <c:strRef>
              <c:f>'Starch digestibility'!$B$62:$C$62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digestibility'!$D$62:$I$62</c:f>
              <c:numCache>
                <c:formatCode>General</c:formatCode>
                <c:ptCount val="6"/>
                <c:pt idx="0">
                  <c:v>98.459733286000002</c:v>
                </c:pt>
                <c:pt idx="1">
                  <c:v>98.480128205</c:v>
                </c:pt>
                <c:pt idx="2">
                  <c:v>98.511068378000004</c:v>
                </c:pt>
                <c:pt idx="3">
                  <c:v>98.512051280999998</c:v>
                </c:pt>
                <c:pt idx="4">
                  <c:v>98.519004061000004</c:v>
                </c:pt>
                <c:pt idx="5">
                  <c:v>98.526543752999999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95-4B02-A040-7FF138A1A443}"/>
            </c:ext>
          </c:extLst>
        </c:ser>
        <c:ser>
          <c:idx val="4"/>
          <c:order val="3"/>
          <c:tx>
            <c:strRef>
              <c:f>'Starch digestibility'!$B$63:$C$63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digestibility'!$D$63:$I$63</c:f>
              <c:numCache>
                <c:formatCode>General</c:formatCode>
                <c:ptCount val="6"/>
                <c:pt idx="0">
                  <c:v>98.376129151000001</c:v>
                </c:pt>
                <c:pt idx="1">
                  <c:v>98.430606725000004</c:v>
                </c:pt>
                <c:pt idx="2">
                  <c:v>98.415555550999997</c:v>
                </c:pt>
                <c:pt idx="3">
                  <c:v>98.412884614999996</c:v>
                </c:pt>
                <c:pt idx="4">
                  <c:v>98.437959399999997</c:v>
                </c:pt>
                <c:pt idx="5">
                  <c:v>98.426383336000001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95-4B02-A040-7FF138A1A443}"/>
            </c:ext>
          </c:extLst>
        </c:ser>
        <c:ser>
          <c:idx val="5"/>
          <c:order val="5"/>
          <c:tx>
            <c:strRef>
              <c:f>'Starch digestibility'!$B$64:$C$64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digestibility'!$D$64:$I$64</c:f>
              <c:numCache>
                <c:formatCode>General</c:formatCode>
                <c:ptCount val="6"/>
                <c:pt idx="0">
                  <c:v>98.248531721999996</c:v>
                </c:pt>
                <c:pt idx="1">
                  <c:v>97.796597222000003</c:v>
                </c:pt>
                <c:pt idx="2">
                  <c:v>97.860384609999997</c:v>
                </c:pt>
                <c:pt idx="3">
                  <c:v>97.856250000000003</c:v>
                </c:pt>
                <c:pt idx="4">
                  <c:v>97.881769229</c:v>
                </c:pt>
                <c:pt idx="5">
                  <c:v>97.889414587999994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695-4B02-A040-7FF138A1A4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'Starch digestibility'!$B$59:$C$59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digestibility'!$D$59:$I$59</c:f>
              <c:numCache>
                <c:formatCode>General</c:formatCode>
                <c:ptCount val="6"/>
                <c:pt idx="0">
                  <c:v>98.520007466999999</c:v>
                </c:pt>
                <c:pt idx="1">
                  <c:v>98.534528902999995</c:v>
                </c:pt>
                <c:pt idx="2">
                  <c:v>98.557204303000006</c:v>
                </c:pt>
                <c:pt idx="3">
                  <c:v>98.558078342000002</c:v>
                </c:pt>
                <c:pt idx="4">
                  <c:v>98.565010479999998</c:v>
                </c:pt>
                <c:pt idx="5">
                  <c:v>98.569712539999998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695-4B02-A040-7FF138A1A443}"/>
            </c:ext>
          </c:extLst>
        </c:ser>
        <c:ser>
          <c:idx val="1"/>
          <c:order val="4"/>
          <c:tx>
            <c:strRef>
              <c:f>'Starch digestibility'!$B$60:$C$60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digestibility'!$D$60:$I$60</c:f>
              <c:numCache>
                <c:formatCode>General</c:formatCode>
                <c:ptCount val="6"/>
                <c:pt idx="0">
                  <c:v>98.305636331000002</c:v>
                </c:pt>
                <c:pt idx="1">
                  <c:v>97.983275452000001</c:v>
                </c:pt>
                <c:pt idx="2">
                  <c:v>98.026174893000004</c:v>
                </c:pt>
                <c:pt idx="3">
                  <c:v>98.022719175999995</c:v>
                </c:pt>
                <c:pt idx="4">
                  <c:v>98.046488045000004</c:v>
                </c:pt>
                <c:pt idx="5">
                  <c:v>98.038360296999997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695-4B02-A040-7FF138A1A4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100"/>
          <c:min val="90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'Starch digestibility'!$B$53:$C$53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digestibility'!$D$53:$I$53</c:f>
              <c:numCache>
                <c:formatCode>General</c:formatCode>
                <c:ptCount val="6"/>
                <c:pt idx="0">
                  <c:v>98.613180146999994</c:v>
                </c:pt>
                <c:pt idx="1">
                  <c:v>98.616857143000004</c:v>
                </c:pt>
                <c:pt idx="2">
                  <c:v>98.623622557999994</c:v>
                </c:pt>
                <c:pt idx="3">
                  <c:v>98.625954131</c:v>
                </c:pt>
                <c:pt idx="4">
                  <c:v>98.630975491000001</c:v>
                </c:pt>
                <c:pt idx="5">
                  <c:v>98.631743631000006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7E-4A55-A16A-7A66A07F27D1}"/>
            </c:ext>
          </c:extLst>
        </c:ser>
        <c:ser>
          <c:idx val="3"/>
          <c:order val="2"/>
          <c:tx>
            <c:strRef>
              <c:f>'Starch digestibility'!$B$54:$C$54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digestibility'!$D$54:$I$54</c:f>
              <c:numCache>
                <c:formatCode>General</c:formatCode>
                <c:ptCount val="6"/>
                <c:pt idx="0">
                  <c:v>98.437078597999999</c:v>
                </c:pt>
                <c:pt idx="1">
                  <c:v>98.459705881999994</c:v>
                </c:pt>
                <c:pt idx="2">
                  <c:v>98.494637960000006</c:v>
                </c:pt>
                <c:pt idx="3">
                  <c:v>98.495194326000004</c:v>
                </c:pt>
                <c:pt idx="4">
                  <c:v>98.502933334000005</c:v>
                </c:pt>
                <c:pt idx="5">
                  <c:v>98.511705890000002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7E-4A55-A16A-7A66A07F27D1}"/>
            </c:ext>
          </c:extLst>
        </c:ser>
        <c:ser>
          <c:idx val="4"/>
          <c:order val="3"/>
          <c:tx>
            <c:strRef>
              <c:f>'Starch digestibility'!$B$55:$C$55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digestibility'!$D$55:$I$55</c:f>
              <c:numCache>
                <c:formatCode>General</c:formatCode>
                <c:ptCount val="6"/>
                <c:pt idx="0">
                  <c:v>98.391211728000002</c:v>
                </c:pt>
                <c:pt idx="1">
                  <c:v>98.447769886000003</c:v>
                </c:pt>
                <c:pt idx="2">
                  <c:v>98.436544115000004</c:v>
                </c:pt>
                <c:pt idx="3">
                  <c:v>98.434226190000004</c:v>
                </c:pt>
                <c:pt idx="4">
                  <c:v>98.456193626000001</c:v>
                </c:pt>
                <c:pt idx="5">
                  <c:v>98.443690480000001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7E-4A55-A16A-7A66A07F27D1}"/>
            </c:ext>
          </c:extLst>
        </c:ser>
        <c:ser>
          <c:idx val="5"/>
          <c:order val="5"/>
          <c:tx>
            <c:strRef>
              <c:f>'Starch digestibility'!$B$56:$C$56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digestibility'!$D$56:$I$56</c:f>
              <c:numCache>
                <c:formatCode>General</c:formatCode>
                <c:ptCount val="6"/>
                <c:pt idx="0">
                  <c:v>98.232505046</c:v>
                </c:pt>
                <c:pt idx="1">
                  <c:v>97.702381552000006</c:v>
                </c:pt>
                <c:pt idx="2">
                  <c:v>97.776862742999995</c:v>
                </c:pt>
                <c:pt idx="3">
                  <c:v>97.772205881999994</c:v>
                </c:pt>
                <c:pt idx="4">
                  <c:v>97.798183821999999</c:v>
                </c:pt>
                <c:pt idx="5">
                  <c:v>97.808945241000004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17E-4A55-A16A-7A66A07F27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'Starch digestibility'!$B$51:$C$51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digestibility'!$D$51:$I$51</c:f>
              <c:numCache>
                <c:formatCode>General</c:formatCode>
                <c:ptCount val="6"/>
                <c:pt idx="0">
                  <c:v>98.519116987000004</c:v>
                </c:pt>
                <c:pt idx="1">
                  <c:v>98.533138590999997</c:v>
                </c:pt>
                <c:pt idx="2">
                  <c:v>98.556166086000005</c:v>
                </c:pt>
                <c:pt idx="3">
                  <c:v>98.55701895</c:v>
                </c:pt>
                <c:pt idx="4">
                  <c:v>98.564136587999997</c:v>
                </c:pt>
                <c:pt idx="5">
                  <c:v>98.568836751000006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17E-4A55-A16A-7A66A07F27D1}"/>
            </c:ext>
          </c:extLst>
        </c:ser>
        <c:ser>
          <c:idx val="1"/>
          <c:order val="4"/>
          <c:tx>
            <c:strRef>
              <c:f>'Starch digestibility'!$B$52:$C$52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digestibility'!$D$52:$I$52</c:f>
              <c:numCache>
                <c:formatCode>General</c:formatCode>
                <c:ptCount val="6"/>
                <c:pt idx="0">
                  <c:v>98.305769756000004</c:v>
                </c:pt>
                <c:pt idx="1">
                  <c:v>97.980014315999995</c:v>
                </c:pt>
                <c:pt idx="2">
                  <c:v>98.023456476000007</c:v>
                </c:pt>
                <c:pt idx="3">
                  <c:v>98.020143278000006</c:v>
                </c:pt>
                <c:pt idx="4">
                  <c:v>98.043724071</c:v>
                </c:pt>
                <c:pt idx="5">
                  <c:v>98.040865999999994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17E-4A55-A16A-7A66A07F27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100"/>
          <c:min val="90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'Starch digestibility'!$B$45:$C$45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digestibility'!$D$45:$I$45</c:f>
              <c:numCache>
                <c:formatCode>General</c:formatCode>
                <c:ptCount val="6"/>
                <c:pt idx="0">
                  <c:v>98.629827586000005</c:v>
                </c:pt>
                <c:pt idx="1">
                  <c:v>98.631948276000003</c:v>
                </c:pt>
                <c:pt idx="2">
                  <c:v>98.636551728000001</c:v>
                </c:pt>
                <c:pt idx="3">
                  <c:v>98.638951148000004</c:v>
                </c:pt>
                <c:pt idx="4">
                  <c:v>98.644511495000003</c:v>
                </c:pt>
                <c:pt idx="5">
                  <c:v>98.645443872000001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42-4B38-88C1-A550168AF187}"/>
            </c:ext>
          </c:extLst>
        </c:ser>
        <c:ser>
          <c:idx val="3"/>
          <c:order val="2"/>
          <c:tx>
            <c:strRef>
              <c:f>'Starch digestibility'!$B$46:$C$46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digestibility'!$D$46:$I$46</c:f>
              <c:numCache>
                <c:formatCode>General</c:formatCode>
                <c:ptCount val="6"/>
                <c:pt idx="0">
                  <c:v>98.417453703999996</c:v>
                </c:pt>
                <c:pt idx="1">
                  <c:v>98.443248152999999</c:v>
                </c:pt>
                <c:pt idx="2">
                  <c:v>98.482371649000001</c:v>
                </c:pt>
                <c:pt idx="3">
                  <c:v>98.481907086000007</c:v>
                </c:pt>
                <c:pt idx="4">
                  <c:v>98.488927778000004</c:v>
                </c:pt>
                <c:pt idx="5">
                  <c:v>98.498158051999994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42-4B38-88C1-A550168AF187}"/>
            </c:ext>
          </c:extLst>
        </c:ser>
        <c:ser>
          <c:idx val="4"/>
          <c:order val="3"/>
          <c:tx>
            <c:strRef>
              <c:f>'Starch digestibility'!$B$47:$C$47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digestibility'!$D$47:$I$47</c:f>
              <c:numCache>
                <c:formatCode>General</c:formatCode>
                <c:ptCount val="6"/>
                <c:pt idx="0">
                  <c:v>98.405900744999997</c:v>
                </c:pt>
                <c:pt idx="1">
                  <c:v>98.459821200999997</c:v>
                </c:pt>
                <c:pt idx="2">
                  <c:v>98.454555548000002</c:v>
                </c:pt>
                <c:pt idx="3">
                  <c:v>98.453035999999997</c:v>
                </c:pt>
                <c:pt idx="4">
                  <c:v>98.471745690000006</c:v>
                </c:pt>
                <c:pt idx="5">
                  <c:v>98.462116667999993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42-4B38-88C1-A550168AF187}"/>
            </c:ext>
          </c:extLst>
        </c:ser>
        <c:ser>
          <c:idx val="5"/>
          <c:order val="5"/>
          <c:tx>
            <c:strRef>
              <c:f>'Starch digestibility'!$B$48:$C$48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digestibility'!$D$48:$I$48</c:f>
              <c:numCache>
                <c:formatCode>General</c:formatCode>
                <c:ptCount val="6"/>
                <c:pt idx="0">
                  <c:v>98.210219770999998</c:v>
                </c:pt>
                <c:pt idx="1">
                  <c:v>97.581815476000003</c:v>
                </c:pt>
                <c:pt idx="2">
                  <c:v>97.670932941999993</c:v>
                </c:pt>
                <c:pt idx="3">
                  <c:v>97.665761493000005</c:v>
                </c:pt>
                <c:pt idx="4">
                  <c:v>97.694741378000003</c:v>
                </c:pt>
                <c:pt idx="5">
                  <c:v>97.709616671999996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42-4B38-88C1-A550168AF1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'Starch digestibility'!$B$43:$C$43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digestibility'!$D$43:$I$43</c:f>
              <c:numCache>
                <c:formatCode>General</c:formatCode>
                <c:ptCount val="6"/>
                <c:pt idx="0">
                  <c:v>98.519070008</c:v>
                </c:pt>
                <c:pt idx="1">
                  <c:v>98.533585713999997</c:v>
                </c:pt>
                <c:pt idx="2">
                  <c:v>98.556469380999999</c:v>
                </c:pt>
                <c:pt idx="3">
                  <c:v>98.557194088000003</c:v>
                </c:pt>
                <c:pt idx="4">
                  <c:v>98.564094441999998</c:v>
                </c:pt>
                <c:pt idx="5">
                  <c:v>98.568795395999999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E42-4B38-88C1-A550168AF187}"/>
            </c:ext>
          </c:extLst>
        </c:ser>
        <c:ser>
          <c:idx val="1"/>
          <c:order val="4"/>
          <c:tx>
            <c:strRef>
              <c:f>'Starch digestibility'!$B$44:$C$44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'Starch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'Starch digestibility'!$D$44:$I$44</c:f>
              <c:numCache>
                <c:formatCode>General</c:formatCode>
                <c:ptCount val="6"/>
                <c:pt idx="0">
                  <c:v>98.305938119000004</c:v>
                </c:pt>
                <c:pt idx="1">
                  <c:v>97.983065256000003</c:v>
                </c:pt>
                <c:pt idx="2">
                  <c:v>98.026145916000004</c:v>
                </c:pt>
                <c:pt idx="3">
                  <c:v>98.022785225000007</c:v>
                </c:pt>
                <c:pt idx="4">
                  <c:v>98.046451902000001</c:v>
                </c:pt>
                <c:pt idx="5">
                  <c:v>98.039272142000002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E42-4B38-88C1-A550168AF1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100"/>
          <c:min val="90"/>
        </c:scaling>
        <c:delete val="0"/>
        <c:axPos val="l"/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'GE digestibility'!$B$37:$C$37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digestibility'!$D$37:$I$37</c:f>
              <c:numCache>
                <c:formatCode>General</c:formatCode>
                <c:ptCount val="6"/>
                <c:pt idx="0">
                  <c:v>82.946666667000002</c:v>
                </c:pt>
                <c:pt idx="1">
                  <c:v>83.014461050999998</c:v>
                </c:pt>
                <c:pt idx="2">
                  <c:v>83.042433336000002</c:v>
                </c:pt>
                <c:pt idx="3">
                  <c:v>83.045902776000005</c:v>
                </c:pt>
                <c:pt idx="4">
                  <c:v>83.014895832999997</c:v>
                </c:pt>
                <c:pt idx="5">
                  <c:v>83.063060003999993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5B-4FC7-A19C-F6C8FEED8ED1}"/>
            </c:ext>
          </c:extLst>
        </c:ser>
        <c:ser>
          <c:idx val="3"/>
          <c:order val="2"/>
          <c:tx>
            <c:strRef>
              <c:f>'GE digestibility'!$B$38:$C$38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digestibility'!$D$38:$I$38</c:f>
              <c:numCache>
                <c:formatCode>General</c:formatCode>
                <c:ptCount val="6"/>
                <c:pt idx="0">
                  <c:v>79.853773912999998</c:v>
                </c:pt>
                <c:pt idx="1">
                  <c:v>80.064899999999994</c:v>
                </c:pt>
                <c:pt idx="2">
                  <c:v>80.663033335999998</c:v>
                </c:pt>
                <c:pt idx="3">
                  <c:v>80.703416664000002</c:v>
                </c:pt>
                <c:pt idx="4">
                  <c:v>80.660838333000001</c:v>
                </c:pt>
                <c:pt idx="5">
                  <c:v>80.830743753999997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5B-4FC7-A19C-F6C8FEED8ED1}"/>
            </c:ext>
          </c:extLst>
        </c:ser>
        <c:ser>
          <c:idx val="4"/>
          <c:order val="3"/>
          <c:tx>
            <c:strRef>
              <c:f>'GE digestibility'!$B$39:$C$39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digestibility'!$D$39:$I$39</c:f>
              <c:numCache>
                <c:formatCode>General</c:formatCode>
                <c:ptCount val="6"/>
                <c:pt idx="0">
                  <c:v>77.614755180000003</c:v>
                </c:pt>
                <c:pt idx="1">
                  <c:v>78.526695075999996</c:v>
                </c:pt>
                <c:pt idx="2">
                  <c:v>78.589666665999999</c:v>
                </c:pt>
                <c:pt idx="3">
                  <c:v>78.581493058000007</c:v>
                </c:pt>
                <c:pt idx="4">
                  <c:v>78.777549997999998</c:v>
                </c:pt>
                <c:pt idx="5">
                  <c:v>78.511693335999993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5B-4FC7-A19C-F6C8FEED8ED1}"/>
            </c:ext>
          </c:extLst>
        </c:ser>
        <c:ser>
          <c:idx val="5"/>
          <c:order val="5"/>
          <c:tx>
            <c:strRef>
              <c:f>'GE digestibility'!$B$40:$C$40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digestibility'!$D$40:$I$40</c:f>
              <c:numCache>
                <c:formatCode>General</c:formatCode>
                <c:ptCount val="6"/>
                <c:pt idx="0">
                  <c:v>73.841256071000004</c:v>
                </c:pt>
                <c:pt idx="1">
                  <c:v>72.304090908999996</c:v>
                </c:pt>
                <c:pt idx="2">
                  <c:v>72.067326387999998</c:v>
                </c:pt>
                <c:pt idx="3">
                  <c:v>72.044504169000007</c:v>
                </c:pt>
                <c:pt idx="4">
                  <c:v>72.605220000000003</c:v>
                </c:pt>
                <c:pt idx="5">
                  <c:v>72.806883330000005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65B-4FC7-A19C-F6C8FEED8E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'GE digestibility'!$B$35:$C$35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digestibility'!$D$35:$I$35</c:f>
              <c:numCache>
                <c:formatCode>General</c:formatCode>
                <c:ptCount val="6"/>
                <c:pt idx="0">
                  <c:v>81.420116410999995</c:v>
                </c:pt>
                <c:pt idx="1">
                  <c:v>81.558093201000005</c:v>
                </c:pt>
                <c:pt idx="2">
                  <c:v>81.867127182000004</c:v>
                </c:pt>
                <c:pt idx="3">
                  <c:v>81.878820957000002</c:v>
                </c:pt>
                <c:pt idx="4">
                  <c:v>81.843030573999997</c:v>
                </c:pt>
                <c:pt idx="5">
                  <c:v>81.962302683000004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65B-4FC7-A19C-F6C8FEED8ED1}"/>
            </c:ext>
          </c:extLst>
        </c:ser>
        <c:ser>
          <c:idx val="1"/>
          <c:order val="4"/>
          <c:tx>
            <c:strRef>
              <c:f>'GE digestibility'!$B$36:$C$36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digestibility'!$D$36:$I$36</c:f>
              <c:numCache>
                <c:formatCode>General</c:formatCode>
                <c:ptCount val="6"/>
                <c:pt idx="0">
                  <c:v>75.762762894999995</c:v>
                </c:pt>
                <c:pt idx="1">
                  <c:v>75.570110935000002</c:v>
                </c:pt>
                <c:pt idx="2">
                  <c:v>75.449878327999997</c:v>
                </c:pt>
                <c:pt idx="3">
                  <c:v>75.426208677000005</c:v>
                </c:pt>
                <c:pt idx="4">
                  <c:v>75.797161051000003</c:v>
                </c:pt>
                <c:pt idx="5">
                  <c:v>75.719314374000007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65B-4FC7-A19C-F6C8FEED8E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0"/>
          <c:min val="55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'GE digestibility'!$B$29:$C$29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digestibility'!$D$29:$I$29</c:f>
              <c:numCache>
                <c:formatCode>General</c:formatCode>
                <c:ptCount val="6"/>
                <c:pt idx="0">
                  <c:v>83.180277778000004</c:v>
                </c:pt>
                <c:pt idx="1">
                  <c:v>83.244210526000003</c:v>
                </c:pt>
                <c:pt idx="2">
                  <c:v>83.250353067000006</c:v>
                </c:pt>
                <c:pt idx="3">
                  <c:v>83.243854165000002</c:v>
                </c:pt>
                <c:pt idx="4">
                  <c:v>83.212000000000003</c:v>
                </c:pt>
                <c:pt idx="5">
                  <c:v>83.258757893999999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BF-455C-81E7-27D205154C1F}"/>
            </c:ext>
          </c:extLst>
        </c:ser>
        <c:ser>
          <c:idx val="3"/>
          <c:order val="2"/>
          <c:tx>
            <c:strRef>
              <c:f>'GE digestibility'!$B$30:$C$30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digestibility'!$D$30:$I$30</c:f>
              <c:numCache>
                <c:formatCode>General</c:formatCode>
                <c:ptCount val="6"/>
                <c:pt idx="0">
                  <c:v>79.426407894999997</c:v>
                </c:pt>
                <c:pt idx="1">
                  <c:v>79.690460525999995</c:v>
                </c:pt>
                <c:pt idx="2">
                  <c:v>80.381879388000002</c:v>
                </c:pt>
                <c:pt idx="3">
                  <c:v>80.437258</c:v>
                </c:pt>
                <c:pt idx="4">
                  <c:v>80.381543421000003</c:v>
                </c:pt>
                <c:pt idx="5">
                  <c:v>80.572517547000004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BF-455C-81E7-27D205154C1F}"/>
            </c:ext>
          </c:extLst>
        </c:ser>
        <c:ser>
          <c:idx val="4"/>
          <c:order val="3"/>
          <c:tx>
            <c:strRef>
              <c:f>'GE digestibility'!$B$31:$C$31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digestibility'!$D$31:$I$31</c:f>
              <c:numCache>
                <c:formatCode>General</c:formatCode>
                <c:ptCount val="6"/>
                <c:pt idx="0">
                  <c:v>77.928627284000001</c:v>
                </c:pt>
                <c:pt idx="1">
                  <c:v>78.761555728000005</c:v>
                </c:pt>
                <c:pt idx="2">
                  <c:v>78.806103066999995</c:v>
                </c:pt>
                <c:pt idx="3">
                  <c:v>78.821615132999995</c:v>
                </c:pt>
                <c:pt idx="4">
                  <c:v>78.995391665</c:v>
                </c:pt>
                <c:pt idx="5">
                  <c:v>78.787108332000003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BF-455C-81E7-27D205154C1F}"/>
            </c:ext>
          </c:extLst>
        </c:ser>
        <c:ser>
          <c:idx val="5"/>
          <c:order val="5"/>
          <c:tx>
            <c:strRef>
              <c:f>'GE digestibility'!$B$32:$C$32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digestibility'!$D$32:$I$32</c:f>
              <c:numCache>
                <c:formatCode>General</c:formatCode>
                <c:ptCount val="6"/>
                <c:pt idx="0">
                  <c:v>73.293160389999997</c:v>
                </c:pt>
                <c:pt idx="1">
                  <c:v>71.100882353000003</c:v>
                </c:pt>
                <c:pt idx="2">
                  <c:v>70.894624996999994</c:v>
                </c:pt>
                <c:pt idx="3">
                  <c:v>70.946096495000006</c:v>
                </c:pt>
                <c:pt idx="4">
                  <c:v>71.558974997999997</c:v>
                </c:pt>
                <c:pt idx="5">
                  <c:v>71.717749999999995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2BF-455C-81E7-27D205154C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'GE digestibility'!$B$27:$C$27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digestibility'!$D$27:$I$27</c:f>
              <c:numCache>
                <c:formatCode>General</c:formatCode>
                <c:ptCount val="6"/>
                <c:pt idx="0">
                  <c:v>81.435778811000006</c:v>
                </c:pt>
                <c:pt idx="1">
                  <c:v>81.577978845000004</c:v>
                </c:pt>
                <c:pt idx="2">
                  <c:v>81.884926272000001</c:v>
                </c:pt>
                <c:pt idx="3">
                  <c:v>81.896767617999998</c:v>
                </c:pt>
                <c:pt idx="4">
                  <c:v>81.859165950999994</c:v>
                </c:pt>
                <c:pt idx="5">
                  <c:v>81.977999513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2BF-455C-81E7-27D205154C1F}"/>
            </c:ext>
          </c:extLst>
        </c:ser>
        <c:ser>
          <c:idx val="1"/>
          <c:order val="4"/>
          <c:tx>
            <c:strRef>
              <c:f>'GE digestibility'!$B$28:$C$28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digestibility'!$D$28:$I$28</c:f>
              <c:numCache>
                <c:formatCode>General</c:formatCode>
                <c:ptCount val="6"/>
                <c:pt idx="0">
                  <c:v>75.752768889999999</c:v>
                </c:pt>
                <c:pt idx="1">
                  <c:v>75.572081462</c:v>
                </c:pt>
                <c:pt idx="2">
                  <c:v>75.439516800999996</c:v>
                </c:pt>
                <c:pt idx="3">
                  <c:v>75.416095896000002</c:v>
                </c:pt>
                <c:pt idx="4">
                  <c:v>75.792335827000002</c:v>
                </c:pt>
                <c:pt idx="5">
                  <c:v>75.718860380999999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2BF-455C-81E7-27D205154C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0"/>
          <c:min val="55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'GE digestibility'!$B$13:$C$13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digestibility'!$D$21:$I$21</c:f>
              <c:numCache>
                <c:formatCode>General</c:formatCode>
                <c:ptCount val="6"/>
                <c:pt idx="0">
                  <c:v>83.456857142999993</c:v>
                </c:pt>
                <c:pt idx="1">
                  <c:v>83.473500000000001</c:v>
                </c:pt>
                <c:pt idx="2">
                  <c:v>83.470444450000002</c:v>
                </c:pt>
                <c:pt idx="3">
                  <c:v>83.449583333000007</c:v>
                </c:pt>
                <c:pt idx="4">
                  <c:v>83.447176189999993</c:v>
                </c:pt>
                <c:pt idx="5">
                  <c:v>83.466662999999997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F6-4259-AFFE-477CBECA268F}"/>
            </c:ext>
          </c:extLst>
        </c:ser>
        <c:ser>
          <c:idx val="3"/>
          <c:order val="2"/>
          <c:tx>
            <c:strRef>
              <c:f>'GE digestibility'!$B$14:$C$14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digestibility'!$D$22:$I$22</c:f>
              <c:numCache>
                <c:formatCode>General</c:formatCode>
                <c:ptCount val="6"/>
                <c:pt idx="0">
                  <c:v>78.8</c:v>
                </c:pt>
                <c:pt idx="1">
                  <c:v>79.089464285999995</c:v>
                </c:pt>
                <c:pt idx="2">
                  <c:v>79.916202380000001</c:v>
                </c:pt>
                <c:pt idx="3">
                  <c:v>79.951428570999994</c:v>
                </c:pt>
                <c:pt idx="4">
                  <c:v>79.877366667000004</c:v>
                </c:pt>
                <c:pt idx="5">
                  <c:v>80.076977780000007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F6-4259-AFFE-477CBECA268F}"/>
            </c:ext>
          </c:extLst>
        </c:ser>
        <c:ser>
          <c:idx val="4"/>
          <c:order val="3"/>
          <c:tx>
            <c:strRef>
              <c:f>'GE digestibility'!$B$15:$C$15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digestibility'!$D$23:$I$23</c:f>
              <c:numCache>
                <c:formatCode>General</c:formatCode>
                <c:ptCount val="6"/>
                <c:pt idx="0">
                  <c:v>78.267943633000002</c:v>
                </c:pt>
                <c:pt idx="1">
                  <c:v>79.032607143000007</c:v>
                </c:pt>
                <c:pt idx="2">
                  <c:v>79.074166667</c:v>
                </c:pt>
                <c:pt idx="3">
                  <c:v>79.109345239000007</c:v>
                </c:pt>
                <c:pt idx="4">
                  <c:v>79.285144442999993</c:v>
                </c:pt>
                <c:pt idx="5">
                  <c:v>79.112116659999998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F6-4259-AFFE-477CBECA268F}"/>
            </c:ext>
          </c:extLst>
        </c:ser>
        <c:ser>
          <c:idx val="5"/>
          <c:order val="5"/>
          <c:tx>
            <c:strRef>
              <c:f>'GE digestibility'!$B$16:$C$16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digestibility'!$D$24:$I$24</c:f>
              <c:numCache>
                <c:formatCode>General</c:formatCode>
                <c:ptCount val="6"/>
                <c:pt idx="0">
                  <c:v>72.531353370000005</c:v>
                </c:pt>
                <c:pt idx="1">
                  <c:v>69.248269230999995</c:v>
                </c:pt>
                <c:pt idx="2">
                  <c:v>69.055554999999998</c:v>
                </c:pt>
                <c:pt idx="3">
                  <c:v>69.583194449999993</c:v>
                </c:pt>
                <c:pt idx="4">
                  <c:v>70.132339286000004</c:v>
                </c:pt>
                <c:pt idx="5">
                  <c:v>70.354722219999999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F6-4259-AFFE-477CBECA26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'GE digestibility'!$B$11:$C$11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digestibility'!$D$19:$I$19</c:f>
              <c:numCache>
                <c:formatCode>General</c:formatCode>
                <c:ptCount val="6"/>
                <c:pt idx="0">
                  <c:v>81.409438836000007</c:v>
                </c:pt>
                <c:pt idx="1">
                  <c:v>81.554217894999994</c:v>
                </c:pt>
                <c:pt idx="2">
                  <c:v>81.861747382999994</c:v>
                </c:pt>
                <c:pt idx="3">
                  <c:v>81.872056612999998</c:v>
                </c:pt>
                <c:pt idx="4">
                  <c:v>81.834730381</c:v>
                </c:pt>
                <c:pt idx="5">
                  <c:v>81.955117997000002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3F6-4259-AFFE-477CBECA268F}"/>
            </c:ext>
          </c:extLst>
        </c:ser>
        <c:ser>
          <c:idx val="1"/>
          <c:order val="4"/>
          <c:tx>
            <c:strRef>
              <c:f>'GE digestibility'!$B$12:$C$12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digestibility'!$D$20:$I$20</c:f>
              <c:numCache>
                <c:formatCode>General</c:formatCode>
                <c:ptCount val="6"/>
                <c:pt idx="0">
                  <c:v>75.766470526999996</c:v>
                </c:pt>
                <c:pt idx="1">
                  <c:v>75.502429003000003</c:v>
                </c:pt>
                <c:pt idx="2">
                  <c:v>75.406993772000007</c:v>
                </c:pt>
                <c:pt idx="3">
                  <c:v>75.387229626999996</c:v>
                </c:pt>
                <c:pt idx="4">
                  <c:v>75.749539609999999</c:v>
                </c:pt>
                <c:pt idx="5">
                  <c:v>75.723181424000003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3F6-4259-AFFE-477CBECA26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0"/>
          <c:min val="55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'GE digestibility'!$B$13:$C$13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digestibility'!$D$13:$I$13</c:f>
              <c:numCache>
                <c:formatCode>General</c:formatCode>
                <c:ptCount val="6"/>
                <c:pt idx="0">
                  <c:v>83.84675</c:v>
                </c:pt>
                <c:pt idx="1">
                  <c:v>83.852944444000002</c:v>
                </c:pt>
                <c:pt idx="2">
                  <c:v>83.805185194000003</c:v>
                </c:pt>
                <c:pt idx="3">
                  <c:v>83.790666665000003</c:v>
                </c:pt>
                <c:pt idx="4">
                  <c:v>83.79495</c:v>
                </c:pt>
                <c:pt idx="5">
                  <c:v>83.821400005000001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F0-4CE8-BB10-D2BAD05D56E6}"/>
            </c:ext>
          </c:extLst>
        </c:ser>
        <c:ser>
          <c:idx val="3"/>
          <c:order val="2"/>
          <c:tx>
            <c:strRef>
              <c:f>'GE digestibility'!$B$14:$C$14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digestibility'!$D$14:$I$14</c:f>
              <c:numCache>
                <c:formatCode>General</c:formatCode>
                <c:ptCount val="6"/>
                <c:pt idx="0">
                  <c:v>77.766888889000001</c:v>
                </c:pt>
                <c:pt idx="1">
                  <c:v>78.176805556000005</c:v>
                </c:pt>
                <c:pt idx="2">
                  <c:v>79.157000005</c:v>
                </c:pt>
                <c:pt idx="3">
                  <c:v>79.218791664999998</c:v>
                </c:pt>
                <c:pt idx="4">
                  <c:v>79.131600000000006</c:v>
                </c:pt>
                <c:pt idx="5">
                  <c:v>79.365591670000001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F0-4CE8-BB10-D2BAD05D56E6}"/>
            </c:ext>
          </c:extLst>
        </c:ser>
        <c:ser>
          <c:idx val="4"/>
          <c:order val="3"/>
          <c:tx>
            <c:strRef>
              <c:f>'GE digestibility'!$B$15:$C$15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digestibility'!$D$15:$I$15</c:f>
              <c:numCache>
                <c:formatCode>General</c:formatCode>
                <c:ptCount val="6"/>
                <c:pt idx="0">
                  <c:v>78.862893987999996</c:v>
                </c:pt>
                <c:pt idx="1">
                  <c:v>79.487777777999995</c:v>
                </c:pt>
                <c:pt idx="2">
                  <c:v>79.481907414000005</c:v>
                </c:pt>
                <c:pt idx="3">
                  <c:v>79.572833334999999</c:v>
                </c:pt>
                <c:pt idx="4">
                  <c:v>79.8</c:v>
                </c:pt>
                <c:pt idx="5">
                  <c:v>79.552858330000007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F0-4CE8-BB10-D2BAD05D56E6}"/>
            </c:ext>
          </c:extLst>
        </c:ser>
        <c:ser>
          <c:idx val="5"/>
          <c:order val="5"/>
          <c:tx>
            <c:strRef>
              <c:f>'GE digestibility'!$B$16:$C$16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digestibility'!$D$16:$I$16</c:f>
              <c:numCache>
                <c:formatCode>General</c:formatCode>
                <c:ptCount val="6"/>
                <c:pt idx="0">
                  <c:v>70.949902046000005</c:v>
                </c:pt>
                <c:pt idx="1">
                  <c:v>66.298500000000004</c:v>
                </c:pt>
                <c:pt idx="2">
                  <c:v>66.764416670000003</c:v>
                </c:pt>
                <c:pt idx="3">
                  <c:v>66.747833334999996</c:v>
                </c:pt>
                <c:pt idx="4">
                  <c:v>67.357775000000004</c:v>
                </c:pt>
                <c:pt idx="5">
                  <c:v>67.536608330000007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CF0-4CE8-BB10-D2BAD05D56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'GE digestibility'!$B$11:$C$11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digestibility'!$D$11:$I$11</c:f>
              <c:numCache>
                <c:formatCode>General</c:formatCode>
                <c:ptCount val="6"/>
                <c:pt idx="0">
                  <c:v>81.417243161000002</c:v>
                </c:pt>
                <c:pt idx="1">
                  <c:v>81.559957445999999</c:v>
                </c:pt>
                <c:pt idx="2">
                  <c:v>81.859837983000006</c:v>
                </c:pt>
                <c:pt idx="3">
                  <c:v>81.871403954000002</c:v>
                </c:pt>
                <c:pt idx="4">
                  <c:v>81.836047217000001</c:v>
                </c:pt>
                <c:pt idx="5">
                  <c:v>81.956530407000002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CF0-4CE8-BB10-D2BAD05D56E6}"/>
            </c:ext>
          </c:extLst>
        </c:ser>
        <c:ser>
          <c:idx val="1"/>
          <c:order val="4"/>
          <c:tx>
            <c:strRef>
              <c:f>'GE digestibility'!$B$12:$C$12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digestibility'!$D$12:$I$12</c:f>
              <c:numCache>
                <c:formatCode>General</c:formatCode>
                <c:ptCount val="6"/>
                <c:pt idx="0">
                  <c:v>75.720249756000001</c:v>
                </c:pt>
                <c:pt idx="1">
                  <c:v>75.529632551999995</c:v>
                </c:pt>
                <c:pt idx="2">
                  <c:v>75.406140042000004</c:v>
                </c:pt>
                <c:pt idx="3">
                  <c:v>75.387881577000002</c:v>
                </c:pt>
                <c:pt idx="4">
                  <c:v>75.754805630000007</c:v>
                </c:pt>
                <c:pt idx="5">
                  <c:v>75.59198963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CF0-4CE8-BB10-D2BAD05D56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0"/>
          <c:min val="55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'GE digestibility'!$B$77:$C$77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digestibility'!$D$5:$I$5</c:f>
              <c:numCache>
                <c:formatCode>General</c:formatCode>
                <c:ptCount val="6"/>
                <c:pt idx="0">
                  <c:v>84.587999999999994</c:v>
                </c:pt>
                <c:pt idx="1">
                  <c:v>84.558000000000007</c:v>
                </c:pt>
                <c:pt idx="2">
                  <c:v>84.491333330000003</c:v>
                </c:pt>
                <c:pt idx="3">
                  <c:v>84.467083329999994</c:v>
                </c:pt>
                <c:pt idx="4">
                  <c:v>84.500050000000002</c:v>
                </c:pt>
                <c:pt idx="5">
                  <c:v>84.518533340000005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C6-480C-874E-96F958EBB79D}"/>
            </c:ext>
          </c:extLst>
        </c:ser>
        <c:ser>
          <c:idx val="3"/>
          <c:order val="2"/>
          <c:tx>
            <c:strRef>
              <c:f>'GE digestibility'!$B$78:$C$78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digestibility'!$D$6:$I$6</c:f>
              <c:numCache>
                <c:formatCode>General</c:formatCode>
                <c:ptCount val="6"/>
                <c:pt idx="0">
                  <c:v>75.647750000000002</c:v>
                </c:pt>
                <c:pt idx="1">
                  <c:v>76.3185</c:v>
                </c:pt>
                <c:pt idx="2">
                  <c:v>77.687333350000003</c:v>
                </c:pt>
                <c:pt idx="3">
                  <c:v>77.758125000000007</c:v>
                </c:pt>
                <c:pt idx="4">
                  <c:v>77.331400000000002</c:v>
                </c:pt>
                <c:pt idx="5">
                  <c:v>77.462333330000007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C6-480C-874E-96F958EBB79D}"/>
            </c:ext>
          </c:extLst>
        </c:ser>
        <c:ser>
          <c:idx val="4"/>
          <c:order val="3"/>
          <c:tx>
            <c:strRef>
              <c:f>'GE digestibility'!$B$79:$C$79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digestibility'!$D$7:$I$7</c:f>
              <c:numCache>
                <c:formatCode>General</c:formatCode>
                <c:ptCount val="6"/>
                <c:pt idx="0">
                  <c:v>79.934221961999995</c:v>
                </c:pt>
                <c:pt idx="1">
                  <c:v>80.339500000000001</c:v>
                </c:pt>
                <c:pt idx="2">
                  <c:v>80.281666659999999</c:v>
                </c:pt>
                <c:pt idx="3">
                  <c:v>80.349416669999997</c:v>
                </c:pt>
                <c:pt idx="4">
                  <c:v>80.522066659999993</c:v>
                </c:pt>
                <c:pt idx="5">
                  <c:v>80.365999990000006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C6-480C-874E-96F958EBB79D}"/>
            </c:ext>
          </c:extLst>
        </c:ser>
        <c:ser>
          <c:idx val="5"/>
          <c:order val="5"/>
          <c:tx>
            <c:strRef>
              <c:f>'GE digestibility'!$B$80:$C$80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digestibility'!$D$8:$I$8</c:f>
              <c:numCache>
                <c:formatCode>General</c:formatCode>
                <c:ptCount val="6"/>
                <c:pt idx="0">
                  <c:v>67.236595561000001</c:v>
                </c:pt>
                <c:pt idx="1">
                  <c:v>59.837499999999999</c:v>
                </c:pt>
                <c:pt idx="2">
                  <c:v>61.583666669999999</c:v>
                </c:pt>
                <c:pt idx="3">
                  <c:v>61.210916670000003</c:v>
                </c:pt>
                <c:pt idx="4">
                  <c:v>61.561437499999997</c:v>
                </c:pt>
                <c:pt idx="5">
                  <c:v>61.65646667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5C6-480C-874E-96F958EBB7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'GE digestibility'!$B$3:$C$3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digestibility'!$D$3:$I$3</c:f>
              <c:numCache>
                <c:formatCode>General</c:formatCode>
                <c:ptCount val="6"/>
                <c:pt idx="0">
                  <c:v>81.436474883000002</c:v>
                </c:pt>
                <c:pt idx="1">
                  <c:v>81.575279933000004</c:v>
                </c:pt>
                <c:pt idx="2">
                  <c:v>81.877875169999996</c:v>
                </c:pt>
                <c:pt idx="3">
                  <c:v>81.884465110999997</c:v>
                </c:pt>
                <c:pt idx="4">
                  <c:v>81.846129009999999</c:v>
                </c:pt>
                <c:pt idx="5">
                  <c:v>81.963379869999997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5C6-480C-874E-96F958EBB79D}"/>
            </c:ext>
          </c:extLst>
        </c:ser>
        <c:ser>
          <c:idx val="1"/>
          <c:order val="4"/>
          <c:tx>
            <c:strRef>
              <c:f>'GE digestibility'!$B$4:$C$4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digestibility'!$D$4:$I$4</c:f>
              <c:numCache>
                <c:formatCode>General</c:formatCode>
                <c:ptCount val="6"/>
                <c:pt idx="0">
                  <c:v>75.745661577999996</c:v>
                </c:pt>
                <c:pt idx="1">
                  <c:v>75.563824749999995</c:v>
                </c:pt>
                <c:pt idx="2">
                  <c:v>75.451413289000001</c:v>
                </c:pt>
                <c:pt idx="3">
                  <c:v>75.424331944000002</c:v>
                </c:pt>
                <c:pt idx="4">
                  <c:v>75.801688135000006</c:v>
                </c:pt>
                <c:pt idx="5">
                  <c:v>75.720401754999997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5C6-480C-874E-96F958EBB7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0"/>
          <c:min val="55"/>
        </c:scaling>
        <c:delete val="0"/>
        <c:axPos val="l"/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1"/>
          <c:tx>
            <c:strRef>
              <c:f>'GE digestibility'!$B$77:$C$77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digestibility'!$D$77:$I$77</c:f>
              <c:numCache>
                <c:formatCode>General</c:formatCode>
                <c:ptCount val="6"/>
                <c:pt idx="0">
                  <c:v>81.926950355000002</c:v>
                </c:pt>
                <c:pt idx="1">
                  <c:v>82.003645832999993</c:v>
                </c:pt>
                <c:pt idx="2">
                  <c:v>82.218707487000003</c:v>
                </c:pt>
                <c:pt idx="3">
                  <c:v>82.231318025999997</c:v>
                </c:pt>
                <c:pt idx="4">
                  <c:v>82.239204082000001</c:v>
                </c:pt>
                <c:pt idx="5">
                  <c:v>82.359091840999994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98-4C7F-9D36-42F8C00C707B}"/>
            </c:ext>
          </c:extLst>
        </c:ser>
        <c:ser>
          <c:idx val="3"/>
          <c:order val="2"/>
          <c:tx>
            <c:strRef>
              <c:f>'GE digestibility'!$B$78:$C$78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digestibility'!$D$78:$I$78</c:f>
              <c:numCache>
                <c:formatCode>General</c:formatCode>
                <c:ptCount val="6"/>
                <c:pt idx="0">
                  <c:v>81.194042553000003</c:v>
                </c:pt>
                <c:pt idx="1">
                  <c:v>81.347864583000003</c:v>
                </c:pt>
                <c:pt idx="2">
                  <c:v>81.681275511999999</c:v>
                </c:pt>
                <c:pt idx="3">
                  <c:v>81.695731291000001</c:v>
                </c:pt>
                <c:pt idx="4">
                  <c:v>81.654734693999998</c:v>
                </c:pt>
                <c:pt idx="5">
                  <c:v>81.779231296000006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98-4C7F-9D36-42F8C00C707B}"/>
            </c:ext>
          </c:extLst>
        </c:ser>
        <c:ser>
          <c:idx val="4"/>
          <c:order val="4"/>
          <c:tx>
            <c:strRef>
              <c:f>'GE digestibility'!$B$79:$C$79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digestibility'!$D$79:$I$79</c:f>
              <c:numCache>
                <c:formatCode>General</c:formatCode>
                <c:ptCount val="6"/>
                <c:pt idx="0">
                  <c:v>76.484876459000006</c:v>
                </c:pt>
                <c:pt idx="1">
                  <c:v>77.042717390999996</c:v>
                </c:pt>
                <c:pt idx="2">
                  <c:v>76.820629249000007</c:v>
                </c:pt>
                <c:pt idx="3">
                  <c:v>76.792848641999996</c:v>
                </c:pt>
                <c:pt idx="4">
                  <c:v>77.178187073000004</c:v>
                </c:pt>
                <c:pt idx="5">
                  <c:v>77.112059998000007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98-4C7F-9D36-42F8C00C707B}"/>
            </c:ext>
          </c:extLst>
        </c:ser>
        <c:ser>
          <c:idx val="5"/>
          <c:order val="5"/>
          <c:tx>
            <c:strRef>
              <c:f>'GE digestibility'!$B$80:$C$80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digestibility'!$D$80:$I$80</c:f>
              <c:numCache>
                <c:formatCode>General</c:formatCode>
                <c:ptCount val="6"/>
                <c:pt idx="0">
                  <c:v>75.533665329000002</c:v>
                </c:pt>
                <c:pt idx="1">
                  <c:v>75.202391304000002</c:v>
                </c:pt>
                <c:pt idx="2">
                  <c:v>75.090680269000003</c:v>
                </c:pt>
                <c:pt idx="3">
                  <c:v>75.055603743999995</c:v>
                </c:pt>
                <c:pt idx="4">
                  <c:v>75.440636053000006</c:v>
                </c:pt>
                <c:pt idx="5">
                  <c:v>75.474086666000005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198-4C7F-9D36-42F8C00C70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0"/>
          <c:tx>
            <c:strRef>
              <c:f>'GE digestibility'!$B$75:$C$75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digestibility'!$D$75:$I$75</c:f>
              <c:numCache>
                <c:formatCode>General</c:formatCode>
                <c:ptCount val="6"/>
                <c:pt idx="0">
                  <c:v>81.422538028000005</c:v>
                </c:pt>
                <c:pt idx="1">
                  <c:v>81.562689681999998</c:v>
                </c:pt>
                <c:pt idx="2">
                  <c:v>81.870618413000003</c:v>
                </c:pt>
                <c:pt idx="3">
                  <c:v>81.881936718000006</c:v>
                </c:pt>
                <c:pt idx="4">
                  <c:v>81.846021663000002</c:v>
                </c:pt>
                <c:pt idx="5">
                  <c:v>81.964675603000003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198-4C7F-9D36-42F8C00C707B}"/>
            </c:ext>
          </c:extLst>
        </c:ser>
        <c:ser>
          <c:idx val="1"/>
          <c:order val="3"/>
          <c:tx>
            <c:strRef>
              <c:f>'GE digestibility'!$B$76:$C$76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digestibility'!$D$76:$I$76</c:f>
              <c:numCache>
                <c:formatCode>General</c:formatCode>
                <c:ptCount val="6"/>
                <c:pt idx="0">
                  <c:v>75.762651977999994</c:v>
                </c:pt>
                <c:pt idx="1">
                  <c:v>75.541672250000005</c:v>
                </c:pt>
                <c:pt idx="2">
                  <c:v>75.422132750000003</c:v>
                </c:pt>
                <c:pt idx="3">
                  <c:v>75.397673292999997</c:v>
                </c:pt>
                <c:pt idx="4">
                  <c:v>75.768540611999995</c:v>
                </c:pt>
                <c:pt idx="5">
                  <c:v>75.718384924000006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198-4C7F-9D36-42F8C00C70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0"/>
          <c:min val="55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'GE digestibility'!$B$69:$C$69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digestibility'!$D$69:$I$69</c:f>
              <c:numCache>
                <c:formatCode>General</c:formatCode>
                <c:ptCount val="6"/>
                <c:pt idx="0">
                  <c:v>82.172738095</c:v>
                </c:pt>
                <c:pt idx="1">
                  <c:v>82.260930232999996</c:v>
                </c:pt>
                <c:pt idx="2">
                  <c:v>82.418863638999994</c:v>
                </c:pt>
                <c:pt idx="3">
                  <c:v>82.412301134000003</c:v>
                </c:pt>
                <c:pt idx="4">
                  <c:v>82.417147727</c:v>
                </c:pt>
                <c:pt idx="5">
                  <c:v>82.520460232000005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8D-4B2D-AD11-CD1E23117D89}"/>
            </c:ext>
          </c:extLst>
        </c:ser>
        <c:ser>
          <c:idx val="3"/>
          <c:order val="2"/>
          <c:tx>
            <c:strRef>
              <c:f>'GE digestibility'!$B$70:$C$70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digestibility'!$D$70:$I$70</c:f>
              <c:numCache>
                <c:formatCode>General</c:formatCode>
                <c:ptCount val="6"/>
                <c:pt idx="0">
                  <c:v>80.954404761999996</c:v>
                </c:pt>
                <c:pt idx="1">
                  <c:v>81.122872622000003</c:v>
                </c:pt>
                <c:pt idx="2">
                  <c:v>81.490909095000006</c:v>
                </c:pt>
                <c:pt idx="3">
                  <c:v>81.504649619000006</c:v>
                </c:pt>
                <c:pt idx="4">
                  <c:v>81.461090909000006</c:v>
                </c:pt>
                <c:pt idx="5">
                  <c:v>81.598901518000005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8D-4B2D-AD11-CD1E23117D89}"/>
            </c:ext>
          </c:extLst>
        </c:ser>
        <c:ser>
          <c:idx val="4"/>
          <c:order val="3"/>
          <c:tx>
            <c:strRef>
              <c:f>'GE digestibility'!$B$71:$C$71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digestibility'!$D$71:$I$71</c:f>
              <c:numCache>
                <c:formatCode>General</c:formatCode>
                <c:ptCount val="6"/>
                <c:pt idx="0">
                  <c:v>76.753845966</c:v>
                </c:pt>
                <c:pt idx="1">
                  <c:v>77.227515597999997</c:v>
                </c:pt>
                <c:pt idx="2">
                  <c:v>77.380984845</c:v>
                </c:pt>
                <c:pt idx="3">
                  <c:v>77.332414775000004</c:v>
                </c:pt>
                <c:pt idx="4">
                  <c:v>77.646339014000006</c:v>
                </c:pt>
                <c:pt idx="5">
                  <c:v>77.402411108999999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8D-4B2D-AD11-CD1E23117D89}"/>
            </c:ext>
          </c:extLst>
        </c:ser>
        <c:ser>
          <c:idx val="5"/>
          <c:order val="5"/>
          <c:tx>
            <c:strRef>
              <c:f>'GE digestibility'!$B$72:$C$72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digestibility'!$D$72:$I$72</c:f>
              <c:numCache>
                <c:formatCode>General</c:formatCode>
                <c:ptCount val="6"/>
                <c:pt idx="0">
                  <c:v>75.189382313999999</c:v>
                </c:pt>
                <c:pt idx="1">
                  <c:v>74.786487520999998</c:v>
                </c:pt>
                <c:pt idx="2">
                  <c:v>74.658219695</c:v>
                </c:pt>
                <c:pt idx="3">
                  <c:v>74.610880684999998</c:v>
                </c:pt>
                <c:pt idx="4">
                  <c:v>75.016194528</c:v>
                </c:pt>
                <c:pt idx="5">
                  <c:v>75.064211111000006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D8D-4B2D-AD11-CD1E23117D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'GE digestibility'!$B$67:$C$67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digestibility'!$D$67:$I$67</c:f>
              <c:numCache>
                <c:formatCode>General</c:formatCode>
                <c:ptCount val="6"/>
                <c:pt idx="0">
                  <c:v>81.425049369000007</c:v>
                </c:pt>
                <c:pt idx="1">
                  <c:v>81.560066152999994</c:v>
                </c:pt>
                <c:pt idx="2">
                  <c:v>81.869496806000001</c:v>
                </c:pt>
                <c:pt idx="3">
                  <c:v>81.879899453999997</c:v>
                </c:pt>
                <c:pt idx="4">
                  <c:v>81.845249605999996</c:v>
                </c:pt>
                <c:pt idx="5">
                  <c:v>81.964710471999993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D8D-4B2D-AD11-CD1E23117D89}"/>
            </c:ext>
          </c:extLst>
        </c:ser>
        <c:ser>
          <c:idx val="1"/>
          <c:order val="4"/>
          <c:tx>
            <c:strRef>
              <c:f>'GE digestibility'!$B$68:$C$68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digestibility'!$D$68:$I$68</c:f>
              <c:numCache>
                <c:formatCode>General</c:formatCode>
                <c:ptCount val="6"/>
                <c:pt idx="0">
                  <c:v>75.764697987999995</c:v>
                </c:pt>
                <c:pt idx="1">
                  <c:v>75.556621493999998</c:v>
                </c:pt>
                <c:pt idx="2">
                  <c:v>75.434214767</c:v>
                </c:pt>
                <c:pt idx="3">
                  <c:v>75.409401047000003</c:v>
                </c:pt>
                <c:pt idx="4">
                  <c:v>75.780184990999999</c:v>
                </c:pt>
                <c:pt idx="5">
                  <c:v>75.720625166999994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D8D-4B2D-AD11-CD1E23117D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0"/>
          <c:min val="55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  <c:min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742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('means period 2'!$J$14,'means period 2'!$J$22,'means period 2'!$J$30,'means period 2'!$J$38,'means period 2'!$J$46,'means period 2'!$J$62)</c:f>
                <c:numCache>
                  <c:formatCode>General</c:formatCode>
                  <c:ptCount val="6"/>
                  <c:pt idx="0">
                    <c:v>2.3481814499999998</c:v>
                  </c:pt>
                  <c:pt idx="1">
                    <c:v>2.49082625</c:v>
                  </c:pt>
                  <c:pt idx="2">
                    <c:v>1.602446</c:v>
                  </c:pt>
                  <c:pt idx="3">
                    <c:v>1.2269533500000001</c:v>
                  </c:pt>
                  <c:pt idx="4">
                    <c:v>1.20757705</c:v>
                  </c:pt>
                  <c:pt idx="5">
                    <c:v>1.1400619000000001</c:v>
                  </c:pt>
                </c:numCache>
              </c:numRef>
            </c:plus>
            <c:minus>
              <c:numRef>
                <c:f>('means period 2'!$J$14,'means period 2'!$J$22,'means period 2'!$J$30,'means period 2'!$J$38,'means period 2'!$J$46,'means period 2'!$J$54,'means period 2'!$J$62)</c:f>
                <c:numCache>
                  <c:formatCode>General</c:formatCode>
                  <c:ptCount val="7"/>
                  <c:pt idx="0">
                    <c:v>2.3481814499999998</c:v>
                  </c:pt>
                  <c:pt idx="1">
                    <c:v>2.49082625</c:v>
                  </c:pt>
                  <c:pt idx="2">
                    <c:v>1.602446</c:v>
                  </c:pt>
                  <c:pt idx="3">
                    <c:v>1.2269533500000001</c:v>
                  </c:pt>
                  <c:pt idx="4">
                    <c:v>1.20757705</c:v>
                  </c:pt>
                  <c:pt idx="5">
                    <c:v>1.9096829</c:v>
                  </c:pt>
                  <c:pt idx="6">
                    <c:v>1.1400619000000001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('means period 2'!$B$9,'means period 2'!$B$17,'means period 2'!$B$25,'means period 2'!$B$33,'means period 2'!$B$41,'means period 2'!$B$49,'means period 2'!$B$57)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('means period 2'!$F$14,'means period 2'!$F$22,'means period 2'!$F$30,'means period 2'!$F$38,'means period 2'!$F$46,'means period 2'!$F$54,'means period 2'!$F$62)</c:f>
              <c:numCache>
                <c:formatCode>General</c:formatCode>
                <c:ptCount val="7"/>
                <c:pt idx="0">
                  <c:v>93.318260899999999</c:v>
                </c:pt>
                <c:pt idx="1">
                  <c:v>92.389545499999997</c:v>
                </c:pt>
                <c:pt idx="2">
                  <c:v>92.883478299999993</c:v>
                </c:pt>
                <c:pt idx="3">
                  <c:v>93.056666699999994</c:v>
                </c:pt>
                <c:pt idx="4">
                  <c:v>93.177000000000007</c:v>
                </c:pt>
                <c:pt idx="5">
                  <c:v>92.771363600000001</c:v>
                </c:pt>
                <c:pt idx="6">
                  <c:v>92.949523799999994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F2-40C2-ABD8-5895D6DF0B81}"/>
            </c:ext>
          </c:extLst>
        </c:ser>
        <c:ser>
          <c:idx val="1"/>
          <c:order val="1"/>
          <c:tx>
            <c:v>876</c:v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('means period 2'!$J$70,'means period 2'!$J$78,'means period 2'!$J$86,'means period 2'!$J$94,'means period 2'!$J$102,'means period 2'!$J$110,'means period 2'!$J$118)</c:f>
                <c:numCache>
                  <c:formatCode>General</c:formatCode>
                  <c:ptCount val="7"/>
                  <c:pt idx="0">
                    <c:v>7.34704275</c:v>
                  </c:pt>
                  <c:pt idx="1">
                    <c:v>1.1697994</c:v>
                  </c:pt>
                  <c:pt idx="2">
                    <c:v>0.86282384999999995</c:v>
                  </c:pt>
                  <c:pt idx="3">
                    <c:v>5.32456335</c:v>
                  </c:pt>
                  <c:pt idx="4">
                    <c:v>2.8610331499999999</c:v>
                  </c:pt>
                  <c:pt idx="5">
                    <c:v>1.2827443000000001</c:v>
                  </c:pt>
                  <c:pt idx="6">
                    <c:v>1.6746255999999999</c:v>
                  </c:pt>
                </c:numCache>
              </c:numRef>
            </c:plus>
            <c:minus>
              <c:numRef>
                <c:f>('means period 2'!$J$70,'means period 2'!$J$78,'means period 2'!$J$86,'means period 2'!$J$102,'means period 2'!$J$110,'means period 2'!$J$118)</c:f>
                <c:numCache>
                  <c:formatCode>General</c:formatCode>
                  <c:ptCount val="6"/>
                  <c:pt idx="0">
                    <c:v>7.34704275</c:v>
                  </c:pt>
                  <c:pt idx="1">
                    <c:v>1.1697994</c:v>
                  </c:pt>
                  <c:pt idx="2">
                    <c:v>0.86282384999999995</c:v>
                  </c:pt>
                  <c:pt idx="3">
                    <c:v>2.8610331499999999</c:v>
                  </c:pt>
                  <c:pt idx="4">
                    <c:v>1.2827443000000001</c:v>
                  </c:pt>
                  <c:pt idx="5">
                    <c:v>1.6746255999999999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('means period 2'!$B$9,'means period 2'!$B$17,'means period 2'!$B$25,'means period 2'!$B$33,'means period 2'!$B$41,'means period 2'!$B$49,'means period 2'!$B$57)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('means period 2'!$F$70,'means period 2'!$F$78,'means period 2'!$F$86,'means period 2'!$F$94,'means period 2'!$F$102,'means period 2'!$F$110,'means period 2'!$F$118)</c:f>
              <c:numCache>
                <c:formatCode>General</c:formatCode>
                <c:ptCount val="7"/>
                <c:pt idx="0">
                  <c:v>89.971111100000002</c:v>
                </c:pt>
                <c:pt idx="1">
                  <c:v>91.698400000000007</c:v>
                </c:pt>
                <c:pt idx="2">
                  <c:v>92.5908333</c:v>
                </c:pt>
                <c:pt idx="3">
                  <c:v>90.025000000000006</c:v>
                </c:pt>
                <c:pt idx="4">
                  <c:v>91.275199999999998</c:v>
                </c:pt>
                <c:pt idx="5">
                  <c:v>91.889615399999997</c:v>
                </c:pt>
                <c:pt idx="6">
                  <c:v>92.02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F2-40C2-ABD8-5895D6DF0B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0070384"/>
        <c:axId val="560072352"/>
      </c:barChart>
      <c:catAx>
        <c:axId val="560070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nl-NL"/>
                  <a:t>Day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560072352"/>
        <c:crosses val="autoZero"/>
        <c:auto val="1"/>
        <c:lblAlgn val="ctr"/>
        <c:lblOffset val="100"/>
        <c:noMultiLvlLbl val="0"/>
      </c:catAx>
      <c:valAx>
        <c:axId val="560072352"/>
        <c:scaling>
          <c:orientation val="minMax"/>
          <c:max val="1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56007038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'GE digestibility'!$B$61:$C$61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digestibility'!$D$61:$I$61</c:f>
              <c:numCache>
                <c:formatCode>General</c:formatCode>
                <c:ptCount val="6"/>
                <c:pt idx="0">
                  <c:v>82.365394737000003</c:v>
                </c:pt>
                <c:pt idx="1">
                  <c:v>82.415592105000002</c:v>
                </c:pt>
                <c:pt idx="2">
                  <c:v>82.554916669999997</c:v>
                </c:pt>
                <c:pt idx="3">
                  <c:v>82.555375799000004</c:v>
                </c:pt>
                <c:pt idx="4">
                  <c:v>82.542102244000006</c:v>
                </c:pt>
                <c:pt idx="5">
                  <c:v>82.63207869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30-4A92-BC82-6B08B2B1B733}"/>
            </c:ext>
          </c:extLst>
        </c:ser>
        <c:ser>
          <c:idx val="3"/>
          <c:order val="2"/>
          <c:tx>
            <c:strRef>
              <c:f>'GE digestibility'!$B$62:$C$62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digestibility'!$D$62:$I$62</c:f>
              <c:numCache>
                <c:formatCode>General</c:formatCode>
                <c:ptCount val="6"/>
                <c:pt idx="0">
                  <c:v>80.715921053000002</c:v>
                </c:pt>
                <c:pt idx="1">
                  <c:v>80.900325573999993</c:v>
                </c:pt>
                <c:pt idx="2">
                  <c:v>81.318311971</c:v>
                </c:pt>
                <c:pt idx="3">
                  <c:v>81.334134614000007</c:v>
                </c:pt>
                <c:pt idx="4">
                  <c:v>81.287346154000005</c:v>
                </c:pt>
                <c:pt idx="5">
                  <c:v>81.440141027999999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30-4A92-BC82-6B08B2B1B733}"/>
            </c:ext>
          </c:extLst>
        </c:ser>
        <c:ser>
          <c:idx val="4"/>
          <c:order val="3"/>
          <c:tx>
            <c:strRef>
              <c:f>'GE digestibility'!$B$63:$C$63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digestibility'!$D$63:$I$63</c:f>
              <c:numCache>
                <c:formatCode>General</c:formatCode>
                <c:ptCount val="6"/>
                <c:pt idx="0">
                  <c:v>76.986407560999993</c:v>
                </c:pt>
                <c:pt idx="1">
                  <c:v>77.968485360000003</c:v>
                </c:pt>
                <c:pt idx="2">
                  <c:v>77.561346150999995</c:v>
                </c:pt>
                <c:pt idx="3">
                  <c:v>77.568173079000005</c:v>
                </c:pt>
                <c:pt idx="4">
                  <c:v>77.866052029000002</c:v>
                </c:pt>
                <c:pt idx="5">
                  <c:v>77.73257083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30-4A92-BC82-6B08B2B1B733}"/>
            </c:ext>
          </c:extLst>
        </c:ser>
        <c:ser>
          <c:idx val="5"/>
          <c:order val="5"/>
          <c:tx>
            <c:strRef>
              <c:f>'GE digestibility'!$B$64:$C$64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digestibility'!$D$64:$I$64</c:f>
              <c:numCache>
                <c:formatCode>General</c:formatCode>
                <c:ptCount val="6"/>
                <c:pt idx="0">
                  <c:v>74.901507254999999</c:v>
                </c:pt>
                <c:pt idx="1">
                  <c:v>74.346756756999994</c:v>
                </c:pt>
                <c:pt idx="2">
                  <c:v>74.195106836999997</c:v>
                </c:pt>
                <c:pt idx="3">
                  <c:v>74.153418806000005</c:v>
                </c:pt>
                <c:pt idx="4">
                  <c:v>74.581948717000003</c:v>
                </c:pt>
                <c:pt idx="5">
                  <c:v>74.633956251000001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B30-4A92-BC82-6B08B2B1B7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'GE digestibility'!$B$59:$C$59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digestibility'!$D$59:$I$59</c:f>
              <c:numCache>
                <c:formatCode>General</c:formatCode>
                <c:ptCount val="6"/>
                <c:pt idx="0">
                  <c:v>81.412284247000002</c:v>
                </c:pt>
                <c:pt idx="1">
                  <c:v>81.553330553999999</c:v>
                </c:pt>
                <c:pt idx="2">
                  <c:v>81.864739</c:v>
                </c:pt>
                <c:pt idx="3">
                  <c:v>81.212278999999995</c:v>
                </c:pt>
                <c:pt idx="4">
                  <c:v>81.840806764999996</c:v>
                </c:pt>
                <c:pt idx="5">
                  <c:v>81.959837336999996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B30-4A92-BC82-6B08B2B1B733}"/>
            </c:ext>
          </c:extLst>
        </c:ser>
        <c:ser>
          <c:idx val="1"/>
          <c:order val="4"/>
          <c:tx>
            <c:strRef>
              <c:f>'GE digestibility'!$B$60:$C$60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digestibility'!$D$60:$I$60</c:f>
              <c:numCache>
                <c:formatCode>General</c:formatCode>
                <c:ptCount val="6"/>
                <c:pt idx="0">
                  <c:v>75.768562754000001</c:v>
                </c:pt>
                <c:pt idx="1">
                  <c:v>75.532241008</c:v>
                </c:pt>
                <c:pt idx="2">
                  <c:v>75.417975458000001</c:v>
                </c:pt>
                <c:pt idx="3">
                  <c:v>75.395204503000002</c:v>
                </c:pt>
                <c:pt idx="4">
                  <c:v>75.764242283000002</c:v>
                </c:pt>
                <c:pt idx="5">
                  <c:v>75.735752839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B30-4A92-BC82-6B08B2B1B7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0"/>
          <c:min val="55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'GE digestibility'!$B$53:$C$53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digestibility'!$D$53:$I$53</c:f>
              <c:numCache>
                <c:formatCode>General</c:formatCode>
                <c:ptCount val="6"/>
                <c:pt idx="0">
                  <c:v>82.567727273000003</c:v>
                </c:pt>
                <c:pt idx="1">
                  <c:v>82.628413546999994</c:v>
                </c:pt>
                <c:pt idx="2">
                  <c:v>82.735411068000005</c:v>
                </c:pt>
                <c:pt idx="3">
                  <c:v>82.731869046</c:v>
                </c:pt>
                <c:pt idx="4">
                  <c:v>82.709852940999994</c:v>
                </c:pt>
                <c:pt idx="5">
                  <c:v>82.772231167000001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B5-4DAF-A5B2-095E79022D50}"/>
            </c:ext>
          </c:extLst>
        </c:ser>
        <c:ser>
          <c:idx val="3"/>
          <c:order val="2"/>
          <c:tx>
            <c:strRef>
              <c:f>'GE digestibility'!$B$54:$C$54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digestibility'!$D$54:$I$54</c:f>
              <c:numCache>
                <c:formatCode>General</c:formatCode>
                <c:ptCount val="6"/>
                <c:pt idx="0">
                  <c:v>80.472769885999995</c:v>
                </c:pt>
                <c:pt idx="1">
                  <c:v>80.659552138999999</c:v>
                </c:pt>
                <c:pt idx="2">
                  <c:v>81.129411769000001</c:v>
                </c:pt>
                <c:pt idx="3">
                  <c:v>81.150146356999997</c:v>
                </c:pt>
                <c:pt idx="4">
                  <c:v>81.101855041999997</c:v>
                </c:pt>
                <c:pt idx="5">
                  <c:v>81.265242858999997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B5-4DAF-A5B2-095E79022D50}"/>
            </c:ext>
          </c:extLst>
        </c:ser>
        <c:ser>
          <c:idx val="4"/>
          <c:order val="3"/>
          <c:tx>
            <c:strRef>
              <c:f>'GE digestibility'!$B$55:$C$55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digestibility'!$D$55:$I$55</c:f>
              <c:numCache>
                <c:formatCode>General</c:formatCode>
                <c:ptCount val="6"/>
                <c:pt idx="0">
                  <c:v>77.174097880999994</c:v>
                </c:pt>
                <c:pt idx="1">
                  <c:v>78.147578124999995</c:v>
                </c:pt>
                <c:pt idx="2">
                  <c:v>78.061144256000006</c:v>
                </c:pt>
                <c:pt idx="3">
                  <c:v>77.980940478999997</c:v>
                </c:pt>
                <c:pt idx="4">
                  <c:v>78.216856441999994</c:v>
                </c:pt>
                <c:pt idx="5">
                  <c:v>77.999438093999999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B5-4DAF-A5B2-095E79022D50}"/>
            </c:ext>
          </c:extLst>
        </c:ser>
        <c:ser>
          <c:idx val="5"/>
          <c:order val="5"/>
          <c:tx>
            <c:strRef>
              <c:f>'GE digestibility'!$B$56:$C$56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digestibility'!$D$56:$I$56</c:f>
              <c:numCache>
                <c:formatCode>General</c:formatCode>
                <c:ptCount val="6"/>
                <c:pt idx="0">
                  <c:v>74.599436842000003</c:v>
                </c:pt>
                <c:pt idx="1">
                  <c:v>73.820080645000004</c:v>
                </c:pt>
                <c:pt idx="2">
                  <c:v>73.634733194000006</c:v>
                </c:pt>
                <c:pt idx="3">
                  <c:v>73.569664567999993</c:v>
                </c:pt>
                <c:pt idx="4">
                  <c:v>74.049260853999996</c:v>
                </c:pt>
                <c:pt idx="5">
                  <c:v>74.141588092999996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2B5-4DAF-A5B2-095E79022D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'GE digestibility'!$B$51:$C$51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digestibility'!$D$51:$I$51</c:f>
              <c:numCache>
                <c:formatCode>General</c:formatCode>
                <c:ptCount val="6"/>
                <c:pt idx="0">
                  <c:v>81.424971647999996</c:v>
                </c:pt>
                <c:pt idx="1">
                  <c:v>81.564955642000001</c:v>
                </c:pt>
                <c:pt idx="2">
                  <c:v>81.872033987999998</c:v>
                </c:pt>
                <c:pt idx="3">
                  <c:v>81.882684291000004</c:v>
                </c:pt>
                <c:pt idx="4">
                  <c:v>81.846108035</c:v>
                </c:pt>
                <c:pt idx="5">
                  <c:v>81.965432258999996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2B5-4DAF-A5B2-095E79022D50}"/>
            </c:ext>
          </c:extLst>
        </c:ser>
        <c:ser>
          <c:idx val="1"/>
          <c:order val="4"/>
          <c:tx>
            <c:strRef>
              <c:f>'GE digestibility'!$B$52:$C$52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digestibility'!$D$52:$I$52</c:f>
              <c:numCache>
                <c:formatCode>General</c:formatCode>
                <c:ptCount val="6"/>
                <c:pt idx="0">
                  <c:v>75.763571029999994</c:v>
                </c:pt>
                <c:pt idx="1">
                  <c:v>75.526081985000005</c:v>
                </c:pt>
                <c:pt idx="2">
                  <c:v>75.407063145999999</c:v>
                </c:pt>
                <c:pt idx="3">
                  <c:v>75.383891559000006</c:v>
                </c:pt>
                <c:pt idx="4">
                  <c:v>75.754028117999994</c:v>
                </c:pt>
                <c:pt idx="5">
                  <c:v>75.718022508000004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2B5-4DAF-A5B2-095E79022D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0"/>
          <c:min val="55"/>
        </c:scaling>
        <c:delete val="1"/>
        <c:axPos val="l"/>
        <c:numFmt formatCode="0" sourceLinked="0"/>
        <c:majorTickMark val="out"/>
        <c:minorTickMark val="none"/>
        <c:tickLblPos val="nextTo"/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2"/>
          <c:order val="0"/>
          <c:tx>
            <c:strRef>
              <c:f>'GE digestibility'!$B$45:$C$45</c:f>
              <c:strCache>
                <c:ptCount val="2"/>
                <c:pt idx="0">
                  <c:v>A</c:v>
                </c:pt>
                <c:pt idx="1">
                  <c:v>UpperCL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digestibility'!$D$45:$I$45</c:f>
              <c:numCache>
                <c:formatCode>General</c:formatCode>
                <c:ptCount val="6"/>
                <c:pt idx="0">
                  <c:v>82.766621967000006</c:v>
                </c:pt>
                <c:pt idx="1">
                  <c:v>82.834741378999993</c:v>
                </c:pt>
                <c:pt idx="2">
                  <c:v>82.864339087999994</c:v>
                </c:pt>
                <c:pt idx="3">
                  <c:v>82.858555553000002</c:v>
                </c:pt>
                <c:pt idx="4">
                  <c:v>82.834810344999994</c:v>
                </c:pt>
                <c:pt idx="5">
                  <c:v>82.902686787999997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31-4CCB-A24B-238686B3249F}"/>
            </c:ext>
          </c:extLst>
        </c:ser>
        <c:ser>
          <c:idx val="3"/>
          <c:order val="2"/>
          <c:tx>
            <c:strRef>
              <c:f>'GE digestibility'!$B$46:$C$46</c:f>
              <c:strCache>
                <c:ptCount val="2"/>
                <c:pt idx="0">
                  <c:v>A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digestibility'!$D$46:$I$46</c:f>
              <c:numCache>
                <c:formatCode>General</c:formatCode>
                <c:ptCount val="6"/>
                <c:pt idx="0">
                  <c:v>80.203205619000002</c:v>
                </c:pt>
                <c:pt idx="1">
                  <c:v>80.385089285999996</c:v>
                </c:pt>
                <c:pt idx="2">
                  <c:v>80.926954022000004</c:v>
                </c:pt>
                <c:pt idx="3">
                  <c:v>80.958619729999995</c:v>
                </c:pt>
                <c:pt idx="4">
                  <c:v>80.921652874000003</c:v>
                </c:pt>
                <c:pt idx="5">
                  <c:v>81.095000005000003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31-4CCB-A24B-238686B3249F}"/>
            </c:ext>
          </c:extLst>
        </c:ser>
        <c:ser>
          <c:idx val="4"/>
          <c:order val="3"/>
          <c:tx>
            <c:strRef>
              <c:f>'GE digestibility'!$B$47:$C$47</c:f>
              <c:strCache>
                <c:ptCount val="2"/>
                <c:pt idx="0">
                  <c:v>B</c:v>
                </c:pt>
                <c:pt idx="1">
                  <c:v>UpperCL</c:v>
                </c:pt>
              </c:strCache>
            </c:strRef>
          </c:tx>
          <c:spPr>
            <a:solidFill>
              <a:schemeClr val="tx1">
                <a:alpha val="50000"/>
              </a:schemeClr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digestibility'!$D$47:$I$47</c:f>
              <c:numCache>
                <c:formatCode>General</c:formatCode>
                <c:ptCount val="6"/>
                <c:pt idx="0">
                  <c:v>77.389973522000005</c:v>
                </c:pt>
                <c:pt idx="1">
                  <c:v>78.335762363000001</c:v>
                </c:pt>
                <c:pt idx="2">
                  <c:v>78.355472218000003</c:v>
                </c:pt>
                <c:pt idx="3">
                  <c:v>78.309402782000006</c:v>
                </c:pt>
                <c:pt idx="4">
                  <c:v>78.516004116999994</c:v>
                </c:pt>
                <c:pt idx="5">
                  <c:v>78.292102775000004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31-4CCB-A24B-238686B3249F}"/>
            </c:ext>
          </c:extLst>
        </c:ser>
        <c:ser>
          <c:idx val="5"/>
          <c:order val="5"/>
          <c:tx>
            <c:strRef>
              <c:f>'GE digestibility'!$B$48:$C$48</c:f>
              <c:strCache>
                <c:ptCount val="2"/>
                <c:pt idx="0">
                  <c:v>B</c:v>
                </c:pt>
                <c:pt idx="1">
                  <c:v>LowerCL</c:v>
                </c:pt>
              </c:strCache>
            </c:strRef>
          </c:tx>
          <c:spPr>
            <a:solidFill>
              <a:schemeClr val="bg1"/>
            </a:solidFill>
            <a:ln w="25400">
              <a:noFill/>
            </a:ln>
            <a:effectLst/>
          </c:spP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digestibility'!$D$48:$I$48</c:f>
              <c:numCache>
                <c:formatCode>General</c:formatCode>
                <c:ptCount val="6"/>
                <c:pt idx="0">
                  <c:v>74.280565362999994</c:v>
                </c:pt>
                <c:pt idx="1">
                  <c:v>73.157407406999994</c:v>
                </c:pt>
                <c:pt idx="2">
                  <c:v>72.960311301999994</c:v>
                </c:pt>
                <c:pt idx="3">
                  <c:v>72.913263891</c:v>
                </c:pt>
                <c:pt idx="4">
                  <c:v>73.43390316</c:v>
                </c:pt>
                <c:pt idx="5">
                  <c:v>73.526391665000006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D31-4CCB-A24B-238686B324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308792"/>
        <c:axId val="424309120"/>
      </c:areaChart>
      <c:lineChart>
        <c:grouping val="standard"/>
        <c:varyColors val="0"/>
        <c:ser>
          <c:idx val="0"/>
          <c:order val="1"/>
          <c:tx>
            <c:strRef>
              <c:f>'GE digestibility'!$B$43:$C$43</c:f>
              <c:strCache>
                <c:ptCount val="2"/>
                <c:pt idx="0">
                  <c:v>A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digestibility'!$D$43:$I$43</c:f>
              <c:numCache>
                <c:formatCode>General</c:formatCode>
                <c:ptCount val="6"/>
                <c:pt idx="0">
                  <c:v>81.426940505999994</c:v>
                </c:pt>
                <c:pt idx="1">
                  <c:v>81.563117319</c:v>
                </c:pt>
                <c:pt idx="2">
                  <c:v>81.874819916000007</c:v>
                </c:pt>
                <c:pt idx="3">
                  <c:v>81.886912581000004</c:v>
                </c:pt>
                <c:pt idx="4">
                  <c:v>81.853248828999995</c:v>
                </c:pt>
                <c:pt idx="5">
                  <c:v>81.970949978999997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D31-4CCB-A24B-238686B3249F}"/>
            </c:ext>
          </c:extLst>
        </c:ser>
        <c:ser>
          <c:idx val="1"/>
          <c:order val="4"/>
          <c:tx>
            <c:strRef>
              <c:f>'GE digestibility'!$B$44:$C$44</c:f>
              <c:strCache>
                <c:ptCount val="2"/>
                <c:pt idx="0">
                  <c:v>B</c:v>
                </c:pt>
                <c:pt idx="1">
                  <c:v>BootEst</c:v>
                </c:pt>
              </c:strCache>
            </c:strRef>
          </c:tx>
          <c:spPr>
            <a:ln w="19050" cap="rnd">
              <a:solidFill>
                <a:schemeClr val="bg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'GE digestibility'!$D$74:$I$74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'GE digestibility'!$D$44:$I$44</c:f>
              <c:numCache>
                <c:formatCode>General</c:formatCode>
                <c:ptCount val="6"/>
                <c:pt idx="0">
                  <c:v>75.772079508000004</c:v>
                </c:pt>
                <c:pt idx="1">
                  <c:v>75.535424140000003</c:v>
                </c:pt>
                <c:pt idx="2">
                  <c:v>75.418093955000003</c:v>
                </c:pt>
                <c:pt idx="3">
                  <c:v>75.392721022000003</c:v>
                </c:pt>
                <c:pt idx="4">
                  <c:v>75.762744272999996</c:v>
                </c:pt>
                <c:pt idx="5">
                  <c:v>75.750616872999998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D31-4CCB-A24B-238686B324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08792"/>
        <c:axId val="424309120"/>
      </c:lineChart>
      <c:catAx>
        <c:axId val="4243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9120"/>
        <c:crosses val="autoZero"/>
        <c:auto val="1"/>
        <c:lblAlgn val="ctr"/>
        <c:lblOffset val="100"/>
        <c:tickMarkSkip val="1"/>
        <c:noMultiLvlLbl val="0"/>
      </c:catAx>
      <c:valAx>
        <c:axId val="424309120"/>
        <c:scaling>
          <c:orientation val="minMax"/>
          <c:max val="90"/>
          <c:min val="55"/>
        </c:scaling>
        <c:delete val="0"/>
        <c:axPos val="l"/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24308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v>Food A</c:v>
          </c:tx>
          <c:spPr>
            <a:ln w="19050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>
                  <a:lumMod val="5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xVal>
            <c:numRef>
              <c:f>'graphs dogs'!$D$20:$D$29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xVal>
          <c:yVal>
            <c:numRef>
              <c:f>'graphs dogs'!$K$20:$K$29</c:f>
              <c:numCache>
                <c:formatCode>General</c:formatCode>
                <c:ptCount val="10"/>
                <c:pt idx="0">
                  <c:v>4.832499999999996</c:v>
                </c:pt>
                <c:pt idx="1">
                  <c:v>3.3149687500000056</c:v>
                </c:pt>
                <c:pt idx="2">
                  <c:v>2.5264166664999976</c:v>
                </c:pt>
                <c:pt idx="3">
                  <c:v>2.0472065055000002</c:v>
                </c:pt>
                <c:pt idx="4">
                  <c:v>1.6958786235000005</c:v>
                </c:pt>
                <c:pt idx="5">
                  <c:v>1.3923275860000004</c:v>
                </c:pt>
                <c:pt idx="6">
                  <c:v>1.1499643495000029</c:v>
                </c:pt>
                <c:pt idx="7">
                  <c:v>0.90715587050000579</c:v>
                </c:pt>
                <c:pt idx="8">
                  <c:v>0.66437698200000028</c:v>
                </c:pt>
                <c:pt idx="9">
                  <c:v>0.38544270850000117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369-4791-827F-DFFF1D6352F8}"/>
            </c:ext>
          </c:extLst>
        </c:ser>
        <c:ser>
          <c:idx val="1"/>
          <c:order val="1"/>
          <c:tx>
            <c:v>Food B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'graphs dogs'!$D$20:$D$29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xVal>
          <c:yVal>
            <c:numRef>
              <c:f>'graphs dogs'!$K$30:$K$39</c:f>
              <c:numCache>
                <c:formatCode>General</c:formatCode>
                <c:ptCount val="10"/>
                <c:pt idx="0">
                  <c:v>7.782625000000003</c:v>
                </c:pt>
                <c:pt idx="1">
                  <c:v>5.3446527779999968</c:v>
                </c:pt>
                <c:pt idx="2">
                  <c:v>4.1600833334999976</c:v>
                </c:pt>
                <c:pt idx="3">
                  <c:v>3.3374313079999993</c:v>
                </c:pt>
                <c:pt idx="4">
                  <c:v>2.6912080040000035</c:v>
                </c:pt>
                <c:pt idx="5">
                  <c:v>2.239188161499996</c:v>
                </c:pt>
                <c:pt idx="6">
                  <c:v>1.875468749999996</c:v>
                </c:pt>
                <c:pt idx="7">
                  <c:v>1.5170945945000014</c:v>
                </c:pt>
                <c:pt idx="8">
                  <c:v>1.0342987805000021</c:v>
                </c:pt>
                <c:pt idx="9">
                  <c:v>0.65366847800000016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C369-4791-827F-DFFF1D6352F8}"/>
            </c:ext>
          </c:extLst>
        </c:ser>
        <c:ser>
          <c:idx val="2"/>
          <c:order val="2"/>
          <c:tx>
            <c:v>Average margin of error</c:v>
          </c:tx>
          <c:spPr>
            <a:ln w="127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'graphs dogs'!$D$20:$D$29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xVal>
          <c:yVal>
            <c:numRef>
              <c:f>'graphs dogs'!$M$20:$M$29</c:f>
              <c:numCache>
                <c:formatCode>General</c:formatCode>
                <c:ptCount val="10"/>
                <c:pt idx="0">
                  <c:v>1.9</c:v>
                </c:pt>
                <c:pt idx="1">
                  <c:v>1.9</c:v>
                </c:pt>
                <c:pt idx="2">
                  <c:v>1.9</c:v>
                </c:pt>
                <c:pt idx="3">
                  <c:v>1.9</c:v>
                </c:pt>
                <c:pt idx="4">
                  <c:v>1.9</c:v>
                </c:pt>
                <c:pt idx="5">
                  <c:v>1.9</c:v>
                </c:pt>
                <c:pt idx="6">
                  <c:v>1.9</c:v>
                </c:pt>
                <c:pt idx="7">
                  <c:v>1.9</c:v>
                </c:pt>
                <c:pt idx="8">
                  <c:v>1.9</c:v>
                </c:pt>
                <c:pt idx="9">
                  <c:v>1.9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C369-4791-827F-DFFF1D6352F8}"/>
            </c:ext>
          </c:extLst>
        </c:ser>
        <c:ser>
          <c:idx val="3"/>
          <c:order val="3"/>
          <c:tx>
            <c:v>Maximal margin of error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'graphs dogs'!$D$20:$D$29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xVal>
          <c:yVal>
            <c:numRef>
              <c:f>'graphs dogs'!$R$20:$R$29</c:f>
              <c:numCache>
                <c:formatCode>General</c:formatCode>
                <c:ptCount val="10"/>
                <c:pt idx="0">
                  <c:v>3.7</c:v>
                </c:pt>
                <c:pt idx="1">
                  <c:v>3.7</c:v>
                </c:pt>
                <c:pt idx="2">
                  <c:v>3.7</c:v>
                </c:pt>
                <c:pt idx="3">
                  <c:v>3.7</c:v>
                </c:pt>
                <c:pt idx="4">
                  <c:v>3.7</c:v>
                </c:pt>
                <c:pt idx="5">
                  <c:v>3.7</c:v>
                </c:pt>
                <c:pt idx="6">
                  <c:v>3.7</c:v>
                </c:pt>
                <c:pt idx="7">
                  <c:v>3.7</c:v>
                </c:pt>
                <c:pt idx="8">
                  <c:v>3.7</c:v>
                </c:pt>
                <c:pt idx="9">
                  <c:v>3.7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C369-4791-827F-DFFF1D6352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85521144"/>
        <c:axId val="985518520"/>
      </c:scatterChart>
      <c:valAx>
        <c:axId val="985521144"/>
        <c:scaling>
          <c:orientation val="minMax"/>
          <c:max val="50"/>
          <c:min val="5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985518520"/>
        <c:crosses val="autoZero"/>
        <c:crossBetween val="midCat"/>
        <c:majorUnit val="5"/>
      </c:valAx>
      <c:valAx>
        <c:axId val="985518520"/>
        <c:scaling>
          <c:orientation val="minMax"/>
          <c:max val="12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9855211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546145494028228E-2"/>
          <c:y val="5.0925925925925923E-2"/>
          <c:w val="0.45500491591645514"/>
          <c:h val="0.8480941965587635"/>
        </c:manualLayout>
      </c:layout>
      <c:scatterChart>
        <c:scatterStyle val="smoothMarker"/>
        <c:varyColors val="0"/>
        <c:ser>
          <c:idx val="0"/>
          <c:order val="0"/>
          <c:tx>
            <c:v>Food A</c:v>
          </c:tx>
          <c:spPr>
            <a:ln w="19050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>
                  <a:lumMod val="5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xVal>
            <c:numRef>
              <c:f>'graphs dogs'!$D$20:$D$29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xVal>
          <c:yVal>
            <c:numRef>
              <c:f>'graphs dogs'!$K$60:$K$69</c:f>
              <c:numCache>
                <c:formatCode>General</c:formatCode>
                <c:ptCount val="10"/>
                <c:pt idx="0">
                  <c:v>4.1197500000000034</c:v>
                </c:pt>
                <c:pt idx="1">
                  <c:v>2.8380694439999985</c:v>
                </c:pt>
                <c:pt idx="2">
                  <c:v>2.1920178570000033</c:v>
                </c:pt>
                <c:pt idx="3">
                  <c:v>1.776875000000004</c:v>
                </c:pt>
                <c:pt idx="4">
                  <c:v>1.4747805255000017</c:v>
                </c:pt>
                <c:pt idx="5">
                  <c:v>1.2248260464999987</c:v>
                </c:pt>
                <c:pt idx="6">
                  <c:v>0.98443070399999755</c:v>
                </c:pt>
                <c:pt idx="7">
                  <c:v>0.75763326550000443</c:v>
                </c:pt>
                <c:pt idx="8">
                  <c:v>0.56902880549999679</c:v>
                </c:pt>
                <c:pt idx="9">
                  <c:v>0.32789062499999488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15C-455C-8459-8804E48A9199}"/>
            </c:ext>
          </c:extLst>
        </c:ser>
        <c:ser>
          <c:idx val="1"/>
          <c:order val="1"/>
          <c:tx>
            <c:v>Food B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'graphs dogs'!$D$20:$D$29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xVal>
          <c:yVal>
            <c:numRef>
              <c:f>'graphs dogs'!$K$70:$K$79</c:f>
              <c:numCache>
                <c:formatCode>General</c:formatCode>
                <c:ptCount val="10"/>
                <c:pt idx="0">
                  <c:v>10.251000000000001</c:v>
                </c:pt>
                <c:pt idx="1">
                  <c:v>6.5946388889999952</c:v>
                </c:pt>
                <c:pt idx="2">
                  <c:v>4.8921689560000061</c:v>
                </c:pt>
                <c:pt idx="3">
                  <c:v>3.8303366875000009</c:v>
                </c:pt>
                <c:pt idx="4">
                  <c:v>3.1113020835</c:v>
                </c:pt>
                <c:pt idx="5">
                  <c:v>2.5891774780000034</c:v>
                </c:pt>
                <c:pt idx="6">
                  <c:v>2.1637487399999955</c:v>
                </c:pt>
                <c:pt idx="7">
                  <c:v>1.8108643015000041</c:v>
                </c:pt>
                <c:pt idx="8">
                  <c:v>1.2205140384999993</c:v>
                </c:pt>
                <c:pt idx="9">
                  <c:v>0.920163043499997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615C-455C-8459-8804E48A9199}"/>
            </c:ext>
          </c:extLst>
        </c:ser>
        <c:ser>
          <c:idx val="2"/>
          <c:order val="2"/>
          <c:tx>
            <c:v>Maximal margin of error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'graphs dogs'!$D$20:$D$29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xVal>
          <c:yVal>
            <c:numRef>
              <c:f>'graphs dogs'!$T$20:$T$29</c:f>
              <c:numCache>
                <c:formatCode>General</c:formatCode>
                <c:ptCount val="10"/>
                <c:pt idx="0">
                  <c:v>3.1</c:v>
                </c:pt>
                <c:pt idx="1">
                  <c:v>3.1</c:v>
                </c:pt>
                <c:pt idx="2">
                  <c:v>3.1</c:v>
                </c:pt>
                <c:pt idx="3">
                  <c:v>3.1</c:v>
                </c:pt>
                <c:pt idx="4">
                  <c:v>3.1</c:v>
                </c:pt>
                <c:pt idx="5">
                  <c:v>3.1</c:v>
                </c:pt>
                <c:pt idx="6">
                  <c:v>3.1</c:v>
                </c:pt>
                <c:pt idx="7">
                  <c:v>3.1</c:v>
                </c:pt>
                <c:pt idx="8">
                  <c:v>3.1</c:v>
                </c:pt>
                <c:pt idx="9">
                  <c:v>3.1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615C-455C-8459-8804E48A9199}"/>
            </c:ext>
          </c:extLst>
        </c:ser>
        <c:ser>
          <c:idx val="3"/>
          <c:order val="3"/>
          <c:tx>
            <c:v>Average margin of error</c:v>
          </c:tx>
          <c:spPr>
            <a:ln w="127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'graphs dogs'!$D$20:$D$29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xVal>
          <c:yVal>
            <c:numRef>
              <c:f>'graphs dogs'!$O$20:$O$29</c:f>
              <c:numCache>
                <c:formatCode>General</c:formatCode>
                <c:ptCount val="10"/>
                <c:pt idx="0">
                  <c:v>1.6</c:v>
                </c:pt>
                <c:pt idx="1">
                  <c:v>1.6</c:v>
                </c:pt>
                <c:pt idx="2">
                  <c:v>1.6</c:v>
                </c:pt>
                <c:pt idx="3">
                  <c:v>1.6</c:v>
                </c:pt>
                <c:pt idx="4">
                  <c:v>1.6</c:v>
                </c:pt>
                <c:pt idx="5">
                  <c:v>1.6</c:v>
                </c:pt>
                <c:pt idx="6">
                  <c:v>1.6</c:v>
                </c:pt>
                <c:pt idx="7">
                  <c:v>1.6</c:v>
                </c:pt>
                <c:pt idx="8">
                  <c:v>1.6</c:v>
                </c:pt>
                <c:pt idx="9">
                  <c:v>1.6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615C-455C-8459-8804E48A91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85521144"/>
        <c:axId val="985518520"/>
      </c:scatterChart>
      <c:valAx>
        <c:axId val="985521144"/>
        <c:scaling>
          <c:orientation val="minMax"/>
          <c:max val="50"/>
          <c:min val="5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985518520"/>
        <c:crosses val="autoZero"/>
        <c:crossBetween val="midCat"/>
        <c:majorUnit val="5"/>
      </c:valAx>
      <c:valAx>
        <c:axId val="985518520"/>
        <c:scaling>
          <c:orientation val="minMax"/>
          <c:max val="12"/>
          <c:min val="0"/>
        </c:scaling>
        <c:delete val="1"/>
        <c:axPos val="l"/>
        <c:numFmt formatCode="General" sourceLinked="1"/>
        <c:majorTickMark val="none"/>
        <c:minorTickMark val="none"/>
        <c:tickLblPos val="nextTo"/>
        <c:crossAx val="98552114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31059666401634656"/>
          <c:y val="7.318460192475941E-2"/>
          <c:w val="0.49830670189027676"/>
          <c:h val="0.381408573928258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nl-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7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682031184458107"/>
          <c:y val="9.2592592592592587E-3"/>
          <c:w val="0.64613223347081616"/>
          <c:h val="0.90648950131233597"/>
        </c:manualLayout>
      </c:layout>
      <c:scatterChart>
        <c:scatterStyle val="smoothMarker"/>
        <c:varyColors val="0"/>
        <c:ser>
          <c:idx val="0"/>
          <c:order val="0"/>
          <c:tx>
            <c:v>Food A</c:v>
          </c:tx>
          <c:spPr>
            <a:ln w="19050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>
                  <a:lumMod val="5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xVal>
            <c:numRef>
              <c:f>'graphs dogs'!$D$20:$D$29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xVal>
          <c:yVal>
            <c:numRef>
              <c:f>'graphs dogs'!$K$40:$K$49</c:f>
              <c:numCache>
                <c:formatCode>General</c:formatCode>
                <c:ptCount val="10"/>
                <c:pt idx="0">
                  <c:v>5.9270625000000052</c:v>
                </c:pt>
                <c:pt idx="1">
                  <c:v>3.8884722219999972</c:v>
                </c:pt>
                <c:pt idx="2">
                  <c:v>3.044252289500001</c:v>
                </c:pt>
                <c:pt idx="3">
                  <c:v>2.4923925435000029</c:v>
                </c:pt>
                <c:pt idx="4">
                  <c:v>2.0134876814999956</c:v>
                </c:pt>
                <c:pt idx="5">
                  <c:v>1.6756896549999993</c:v>
                </c:pt>
                <c:pt idx="6">
                  <c:v>1.3506027180000046</c:v>
                </c:pt>
                <c:pt idx="7">
                  <c:v>1.0647039475</c:v>
                </c:pt>
                <c:pt idx="8">
                  <c:v>0.81239296999999766</c:v>
                </c:pt>
                <c:pt idx="9">
                  <c:v>0.47661458350000174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2F1-4DDE-A50A-8789E8542FC8}"/>
            </c:ext>
          </c:extLst>
        </c:ser>
        <c:ser>
          <c:idx val="1"/>
          <c:order val="1"/>
          <c:tx>
            <c:v>Food B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'graphs dogs'!$D$20:$D$29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xVal>
          <c:yVal>
            <c:numRef>
              <c:f>'graphs dogs'!$K$50:$K$59</c:f>
              <c:numCache>
                <c:formatCode>General</c:formatCode>
                <c:ptCount val="10"/>
                <c:pt idx="0">
                  <c:v>5.7146250000000016</c:v>
                </c:pt>
                <c:pt idx="1">
                  <c:v>3.5393125000000012</c:v>
                </c:pt>
                <c:pt idx="2">
                  <c:v>2.680151098500005</c:v>
                </c:pt>
                <c:pt idx="3">
                  <c:v>2.1635905569999991</c:v>
                </c:pt>
                <c:pt idx="4">
                  <c:v>1.7704924239999968</c:v>
                </c:pt>
                <c:pt idx="5">
                  <c:v>1.4510185184999997</c:v>
                </c:pt>
                <c:pt idx="6">
                  <c:v>1.2042524665000016</c:v>
                </c:pt>
                <c:pt idx="7">
                  <c:v>0.96739020300000078</c:v>
                </c:pt>
                <c:pt idx="8">
                  <c:v>0.73668989500000492</c:v>
                </c:pt>
                <c:pt idx="9">
                  <c:v>0.45847710450000534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52F1-4DDE-A50A-8789E8542FC8}"/>
            </c:ext>
          </c:extLst>
        </c:ser>
        <c:ser>
          <c:idx val="2"/>
          <c:order val="2"/>
          <c:tx>
            <c:v>Average margin of error</c:v>
          </c:tx>
          <c:spPr>
            <a:ln w="127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'graphs dogs'!$D$20:$D$29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xVal>
          <c:yVal>
            <c:numRef>
              <c:f>'graphs dogs'!$N$20:$N$29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52F1-4DDE-A50A-8789E8542FC8}"/>
            </c:ext>
          </c:extLst>
        </c:ser>
        <c:ser>
          <c:idx val="3"/>
          <c:order val="3"/>
          <c:tx>
            <c:v>Maximal margin of error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'graphs dogs'!$D$20:$D$29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xVal>
          <c:yVal>
            <c:numRef>
              <c:f>'graphs dogs'!$S$20:$S$29</c:f>
              <c:numCache>
                <c:formatCode>General</c:formatCode>
                <c:ptCount val="10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52F1-4DDE-A50A-8789E8542F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85521144"/>
        <c:axId val="985518520"/>
      </c:scatterChart>
      <c:valAx>
        <c:axId val="985521144"/>
        <c:scaling>
          <c:orientation val="minMax"/>
          <c:max val="50"/>
          <c:min val="5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985518520"/>
        <c:crosses val="autoZero"/>
        <c:crossBetween val="midCat"/>
        <c:majorUnit val="5"/>
      </c:valAx>
      <c:valAx>
        <c:axId val="985518520"/>
        <c:scaling>
          <c:orientation val="minMax"/>
          <c:max val="12"/>
        </c:scaling>
        <c:delete val="1"/>
        <c:axPos val="l"/>
        <c:numFmt formatCode="General" sourceLinked="1"/>
        <c:majorTickMark val="out"/>
        <c:minorTickMark val="none"/>
        <c:tickLblPos val="nextTo"/>
        <c:crossAx val="9855211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742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('means period 1'!$J$14,'means period 1'!$J$22,'means period 1'!$J$30,'means period 1'!$J$38,'means period 1'!$J$46,'means period 1'!$J$62)</c:f>
                <c:numCache>
                  <c:formatCode>General</c:formatCode>
                  <c:ptCount val="6"/>
                  <c:pt idx="0">
                    <c:v>8.2065684000000001</c:v>
                  </c:pt>
                  <c:pt idx="1">
                    <c:v>1.0684982000000001</c:v>
                  </c:pt>
                  <c:pt idx="2">
                    <c:v>2.0064533</c:v>
                  </c:pt>
                  <c:pt idx="3">
                    <c:v>0.68921080000000001</c:v>
                  </c:pt>
                  <c:pt idx="4">
                    <c:v>0.93151680000000003</c:v>
                  </c:pt>
                  <c:pt idx="5">
                    <c:v>0.99274700000000005</c:v>
                  </c:pt>
                </c:numCache>
              </c:numRef>
            </c:plus>
            <c:minus>
              <c:numRef>
                <c:f>('means period 1'!$J$14,'means period 1'!$J$22,'means period 1'!$J$30,'means period 1'!$J$38,'means period 1'!$J$46,'means period 1'!$J$54,'means period 1'!$J$62)</c:f>
                <c:numCache>
                  <c:formatCode>General</c:formatCode>
                  <c:ptCount val="7"/>
                  <c:pt idx="0">
                    <c:v>8.2065684000000001</c:v>
                  </c:pt>
                  <c:pt idx="1">
                    <c:v>1.0684982000000001</c:v>
                  </c:pt>
                  <c:pt idx="2">
                    <c:v>2.0064533</c:v>
                  </c:pt>
                  <c:pt idx="3">
                    <c:v>0.68921080000000001</c:v>
                  </c:pt>
                  <c:pt idx="4">
                    <c:v>0.93151680000000003</c:v>
                  </c:pt>
                  <c:pt idx="5">
                    <c:v>0.96668805000000002</c:v>
                  </c:pt>
                  <c:pt idx="6">
                    <c:v>0.99274700000000005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('means period 1'!$B$9,'means period 1'!$B$17,'means period 1'!$B$25,'means period 1'!$B$33,'means period 1'!$B$41,'means period 1'!$B$49,'means period 1'!$B$57)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('means period 1'!$F$14,'means period 1'!$F$22,'means period 1'!$F$30,'means period 1'!$F$38,'means period 1'!$F$46,'means period 1'!$F$54,'means period 1'!$F$62)</c:f>
              <c:numCache>
                <c:formatCode>General</c:formatCode>
                <c:ptCount val="7"/>
                <c:pt idx="0">
                  <c:v>77.275789500000002</c:v>
                </c:pt>
                <c:pt idx="1">
                  <c:v>92.491428600000006</c:v>
                </c:pt>
                <c:pt idx="2">
                  <c:v>92.977500000000006</c:v>
                </c:pt>
                <c:pt idx="3">
                  <c:v>93.656666700000002</c:v>
                </c:pt>
                <c:pt idx="4">
                  <c:v>93.205925899999997</c:v>
                </c:pt>
                <c:pt idx="5">
                  <c:v>93.282592600000001</c:v>
                </c:pt>
                <c:pt idx="6">
                  <c:v>93.725925899999993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F0-4C04-9A96-3F56C913DB49}"/>
            </c:ext>
          </c:extLst>
        </c:ser>
        <c:ser>
          <c:idx val="1"/>
          <c:order val="1"/>
          <c:tx>
            <c:v>876</c:v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('means period 1'!$J$70,'means period 1'!$J$78,'means period 1'!$J$86,'means period 1'!$J$94,'means period 1'!$J$102,'means period 1'!$J$110,'means period 1'!$J$118)</c:f>
                <c:numCache>
                  <c:formatCode>General</c:formatCode>
                  <c:ptCount val="7"/>
                  <c:pt idx="0">
                    <c:v>11.5093142</c:v>
                  </c:pt>
                  <c:pt idx="1">
                    <c:v>2.4375279999999999</c:v>
                  </c:pt>
                  <c:pt idx="2">
                    <c:v>2.4041114000000001</c:v>
                  </c:pt>
                  <c:pt idx="3">
                    <c:v>1.4071189500000001</c:v>
                  </c:pt>
                  <c:pt idx="4">
                    <c:v>2.8073744</c:v>
                  </c:pt>
                  <c:pt idx="5">
                    <c:v>2.6331974499999999</c:v>
                  </c:pt>
                  <c:pt idx="6">
                    <c:v>1.9139046</c:v>
                  </c:pt>
                </c:numCache>
              </c:numRef>
            </c:plus>
            <c:minus>
              <c:numRef>
                <c:f>('means period 1'!$J$70,'means period 1'!$J$78,'means period 1'!$J$86,'means period 1'!$J$102,'means period 1'!$J$110,'means period 1'!$J$118)</c:f>
                <c:numCache>
                  <c:formatCode>General</c:formatCode>
                  <c:ptCount val="6"/>
                  <c:pt idx="0">
                    <c:v>11.5093142</c:v>
                  </c:pt>
                  <c:pt idx="1">
                    <c:v>2.4375279999999999</c:v>
                  </c:pt>
                  <c:pt idx="2">
                    <c:v>2.4041114000000001</c:v>
                  </c:pt>
                  <c:pt idx="3">
                    <c:v>2.8073744</c:v>
                  </c:pt>
                  <c:pt idx="4">
                    <c:v>2.6331974499999999</c:v>
                  </c:pt>
                  <c:pt idx="5">
                    <c:v>1.9139046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('means period 1'!$B$9,'means period 1'!$B$17,'means period 1'!$B$25,'means period 1'!$B$33,'means period 1'!$B$41,'means period 1'!$B$49,'means period 1'!$B$57)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('means period 1'!$F$70,'means period 1'!$F$78,'means period 1'!$F$86,'means period 1'!$F$94,'means period 1'!$F$102,'means period 1'!$F$110,'means period 1'!$F$118)</c:f>
              <c:numCache>
                <c:formatCode>General</c:formatCode>
                <c:ptCount val="7"/>
                <c:pt idx="0">
                  <c:v>67.9692857</c:v>
                </c:pt>
                <c:pt idx="1">
                  <c:v>89.861666700000001</c:v>
                </c:pt>
                <c:pt idx="2">
                  <c:v>91.023912999999993</c:v>
                </c:pt>
                <c:pt idx="3">
                  <c:v>92.329523800000004</c:v>
                </c:pt>
                <c:pt idx="4">
                  <c:v>90.543043499999996</c:v>
                </c:pt>
                <c:pt idx="5">
                  <c:v>91.628749999999997</c:v>
                </c:pt>
                <c:pt idx="6">
                  <c:v>90.819090900000006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F0-4C04-9A96-3F56C913DB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0070384"/>
        <c:axId val="560072352"/>
      </c:barChart>
      <c:catAx>
        <c:axId val="560070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nl-NL"/>
                  <a:t>Day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560072352"/>
        <c:crosses val="autoZero"/>
        <c:auto val="1"/>
        <c:lblAlgn val="ctr"/>
        <c:lblOffset val="100"/>
        <c:noMultiLvlLbl val="0"/>
      </c:catAx>
      <c:valAx>
        <c:axId val="560072352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nl-NL"/>
                  <a:t>Crude fat digestibility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nl-NL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56007038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742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('means period 1'!$J$15,'means period 1'!$J$23,'means period 1'!$J$31,'means period 1'!$J$39,'means period 1'!$J$47,'means period 1'!$J$55,'means period 1'!$J$63)</c:f>
                <c:numCache>
                  <c:formatCode>General</c:formatCode>
                  <c:ptCount val="7"/>
                  <c:pt idx="0">
                    <c:v>10.82781235</c:v>
                  </c:pt>
                  <c:pt idx="1">
                    <c:v>0.22908455</c:v>
                  </c:pt>
                  <c:pt idx="2">
                    <c:v>0.25394784999999997</c:v>
                  </c:pt>
                  <c:pt idx="3">
                    <c:v>7.4850749999999994E-2</c:v>
                  </c:pt>
                  <c:pt idx="4">
                    <c:v>0.22208364999999999</c:v>
                  </c:pt>
                  <c:pt idx="5">
                    <c:v>0.1837135</c:v>
                  </c:pt>
                  <c:pt idx="6">
                    <c:v>0.14507955</c:v>
                  </c:pt>
                </c:numCache>
              </c:numRef>
            </c:plus>
            <c:minus>
              <c:numRef>
                <c:f>('means period 1'!$J$15,'means period 1'!$J$23,'means period 1'!$J$31,'means period 1'!$J$39,'means period 1'!$J$47,'means period 1'!$J$55,'means period 1'!$J$63)</c:f>
                <c:numCache>
                  <c:formatCode>General</c:formatCode>
                  <c:ptCount val="7"/>
                  <c:pt idx="0">
                    <c:v>10.82781235</c:v>
                  </c:pt>
                  <c:pt idx="1">
                    <c:v>0.22908455</c:v>
                  </c:pt>
                  <c:pt idx="2">
                    <c:v>0.25394784999999997</c:v>
                  </c:pt>
                  <c:pt idx="3">
                    <c:v>7.4850749999999994E-2</c:v>
                  </c:pt>
                  <c:pt idx="4">
                    <c:v>0.22208364999999999</c:v>
                  </c:pt>
                  <c:pt idx="5">
                    <c:v>0.1837135</c:v>
                  </c:pt>
                  <c:pt idx="6">
                    <c:v>0.14507955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('means period 1'!$B$9,'means period 1'!$B$17,'means period 1'!$B$25,'means period 1'!$B$33,'means period 1'!$B$41,'means period 1'!$B$49,'means period 1'!$B$57)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('means period 1'!$F$15,'means period 1'!$F$23,'means period 1'!$F$31,'means period 1'!$F$39,'means period 1'!$F$47,'means period 1'!$F$55,'means period 1'!$F$63)</c:f>
              <c:numCache>
                <c:formatCode>General</c:formatCode>
                <c:ptCount val="7"/>
                <c:pt idx="0">
                  <c:v>85.529600000000002</c:v>
                </c:pt>
                <c:pt idx="1">
                  <c:v>98.551785699999996</c:v>
                </c:pt>
                <c:pt idx="2">
                  <c:v>98.531071400000002</c:v>
                </c:pt>
                <c:pt idx="3">
                  <c:v>98.694814800000003</c:v>
                </c:pt>
                <c:pt idx="4">
                  <c:v>98.586666699999995</c:v>
                </c:pt>
                <c:pt idx="5">
                  <c:v>98.644444399999998</c:v>
                </c:pt>
                <c:pt idx="6">
                  <c:v>98.646666699999997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89-4BB4-90C1-D0728957188C}"/>
            </c:ext>
          </c:extLst>
        </c:ser>
        <c:ser>
          <c:idx val="1"/>
          <c:order val="1"/>
          <c:tx>
            <c:v>876</c:v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('means period 1'!$J$71,'means period 1'!$J$79,'means period 1'!$J$87,'means period 1'!$J$95,'means period 1'!$J$103,'means period 1'!$J$111,'means period 1'!$J$119)</c:f>
                <c:numCache>
                  <c:formatCode>General</c:formatCode>
                  <c:ptCount val="7"/>
                  <c:pt idx="0">
                    <c:v>9.1544764500000007</c:v>
                  </c:pt>
                  <c:pt idx="1">
                    <c:v>0.2360806</c:v>
                  </c:pt>
                  <c:pt idx="2">
                    <c:v>0.30399189999999998</c:v>
                  </c:pt>
                  <c:pt idx="3">
                    <c:v>0.1445119</c:v>
                  </c:pt>
                  <c:pt idx="4">
                    <c:v>0.28319290000000003</c:v>
                  </c:pt>
                  <c:pt idx="5">
                    <c:v>0.37144450000000001</c:v>
                  </c:pt>
                  <c:pt idx="6">
                    <c:v>0.22874495</c:v>
                  </c:pt>
                </c:numCache>
              </c:numRef>
            </c:plus>
            <c:minus>
              <c:numRef>
                <c:f>('means period 1'!$J$71,'means period 1'!$J$79,'means period 1'!$J$87,'means period 1'!$J$95,'means period 1'!$J$103,'means period 1'!$J$111,'means period 1'!$J$119)</c:f>
                <c:numCache>
                  <c:formatCode>General</c:formatCode>
                  <c:ptCount val="7"/>
                  <c:pt idx="0">
                    <c:v>9.1544764500000007</c:v>
                  </c:pt>
                  <c:pt idx="1">
                    <c:v>0.2360806</c:v>
                  </c:pt>
                  <c:pt idx="2">
                    <c:v>0.30399189999999998</c:v>
                  </c:pt>
                  <c:pt idx="3">
                    <c:v>0.1445119</c:v>
                  </c:pt>
                  <c:pt idx="4">
                    <c:v>0.28319290000000003</c:v>
                  </c:pt>
                  <c:pt idx="5">
                    <c:v>0.37144450000000001</c:v>
                  </c:pt>
                  <c:pt idx="6">
                    <c:v>0.22874495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('means period 1'!$B$9,'means period 1'!$B$17,'means period 1'!$B$25,'means period 1'!$B$33,'means period 1'!$B$41,'means period 1'!$B$49,'means period 1'!$B$57)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('means period 1'!$F$71,'means period 1'!$F$79,'means period 1'!$F$87,'means period 1'!$F$95,'means period 1'!$F$103,'means period 1'!$F$111,'means period 1'!$F$119)</c:f>
              <c:numCache>
                <c:formatCode>General</c:formatCode>
                <c:ptCount val="7"/>
                <c:pt idx="0">
                  <c:v>83.586818199999996</c:v>
                </c:pt>
                <c:pt idx="1">
                  <c:v>98.171666700000003</c:v>
                </c:pt>
                <c:pt idx="2">
                  <c:v>98.345217399999996</c:v>
                </c:pt>
                <c:pt idx="3">
                  <c:v>98.4461905</c:v>
                </c:pt>
                <c:pt idx="4">
                  <c:v>98.272608700000006</c:v>
                </c:pt>
                <c:pt idx="5">
                  <c:v>98.388333299999999</c:v>
                </c:pt>
                <c:pt idx="6">
                  <c:v>98.342727300000007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89-4BB4-90C1-D072895718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0070384"/>
        <c:axId val="560072352"/>
      </c:barChart>
      <c:catAx>
        <c:axId val="560070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nl-NL"/>
                  <a:t>Day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560072352"/>
        <c:crosses val="autoZero"/>
        <c:auto val="1"/>
        <c:lblAlgn val="ctr"/>
        <c:lblOffset val="100"/>
        <c:noMultiLvlLbl val="0"/>
      </c:catAx>
      <c:valAx>
        <c:axId val="560072352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nl-NL"/>
                  <a:t>Starch digestibility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nl-NL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56007038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9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0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9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0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9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0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9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0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Bos, Evelien</dc:creator>
  <cp:keywords/>
  <dc:description/>
  <cp:lastModifiedBy>Bos, Evelien</cp:lastModifiedBy>
  <cp:revision>14</cp:revision>
  <dcterms:created xsi:type="dcterms:W3CDTF">2022-05-09T08:10:00Z</dcterms:created>
  <dcterms:modified xsi:type="dcterms:W3CDTF">2022-07-28T07:29:00Z</dcterms:modified>
</cp:coreProperties>
</file>