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F93C" w14:textId="053F0C27" w:rsidR="00C475FD" w:rsidRPr="008C09BE" w:rsidRDefault="00FD2C94" w:rsidP="00FD2C94">
      <w:pPr>
        <w:rPr>
          <w:rFonts w:ascii="Calibri" w:eastAsia="Calibri" w:hAnsi="Calibri" w:cs="Calibri"/>
          <w:lang w:val="en-GB"/>
        </w:rPr>
      </w:pPr>
      <w:r w:rsidRPr="008C09BE">
        <w:rPr>
          <w:rFonts w:ascii="Calibri" w:eastAsia="Calibri" w:hAnsi="Calibri" w:cs="Calibri"/>
          <w:b/>
          <w:lang w:val="en-GB"/>
        </w:rPr>
        <w:t xml:space="preserve">Table </w:t>
      </w:r>
      <w:r w:rsidR="00570BB5" w:rsidRPr="008C09BE">
        <w:rPr>
          <w:rFonts w:ascii="Calibri" w:eastAsia="Calibri" w:hAnsi="Calibri" w:cs="Calibri"/>
          <w:b/>
          <w:lang w:val="en-GB"/>
        </w:rPr>
        <w:t>S</w:t>
      </w:r>
      <w:r w:rsidR="00C95E62" w:rsidRPr="008C09BE">
        <w:rPr>
          <w:rFonts w:ascii="Calibri" w:eastAsia="Calibri" w:hAnsi="Calibri" w:cs="Calibri"/>
          <w:b/>
          <w:lang w:val="en-GB"/>
        </w:rPr>
        <w:t>1</w:t>
      </w:r>
      <w:r w:rsidRPr="008C09BE">
        <w:rPr>
          <w:rFonts w:ascii="Calibri" w:eastAsia="Calibri" w:hAnsi="Calibri" w:cs="Calibri"/>
          <w:b/>
          <w:lang w:val="en-GB"/>
        </w:rPr>
        <w:t xml:space="preserve">. </w:t>
      </w:r>
      <w:bookmarkStart w:id="0" w:name="_Hlk107413428"/>
      <w:r w:rsidRPr="008C09BE">
        <w:rPr>
          <w:rFonts w:ascii="Calibri" w:eastAsia="Calibri" w:hAnsi="Calibri" w:cs="Calibri"/>
          <w:lang w:val="en-GB"/>
        </w:rPr>
        <w:t>Operationalization</w:t>
      </w:r>
      <w:bookmarkEnd w:id="0"/>
      <w:r w:rsidRPr="008C09BE">
        <w:rPr>
          <w:rFonts w:ascii="Calibri" w:eastAsia="Calibri" w:hAnsi="Calibri" w:cs="Calibri"/>
          <w:lang w:val="en-GB"/>
        </w:rPr>
        <w:t xml:space="preserve"> of the 2018 WCRF/AICR recommendations</w:t>
      </w:r>
      <w:r w:rsidR="00C475FD" w:rsidRPr="008C09BE">
        <w:rPr>
          <w:rFonts w:ascii="Calibri" w:eastAsia="Calibri" w:hAnsi="Calibri" w:cs="Calibri"/>
          <w:lang w:val="en-GB"/>
        </w:rPr>
        <w:t>.</w:t>
      </w:r>
    </w:p>
    <w:tbl>
      <w:tblPr>
        <w:tblW w:w="5009" w:type="pct"/>
        <w:tblLayout w:type="fixed"/>
        <w:tblLook w:val="04A0" w:firstRow="1" w:lastRow="0" w:firstColumn="1" w:lastColumn="0" w:noHBand="0" w:noVBand="1"/>
      </w:tblPr>
      <w:tblGrid>
        <w:gridCol w:w="2410"/>
        <w:gridCol w:w="4325"/>
        <w:gridCol w:w="842"/>
        <w:gridCol w:w="5894"/>
        <w:gridCol w:w="842"/>
      </w:tblGrid>
      <w:tr w:rsidR="009706C7" w:rsidRPr="008C09BE" w14:paraId="3B905242" w14:textId="77777777" w:rsidTr="00643AF1">
        <w:trPr>
          <w:trHeight w:val="305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CC4311" w14:textId="77777777" w:rsidR="00214FD1" w:rsidRDefault="00214FD1" w:rsidP="00FD2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</w:pPr>
          </w:p>
          <w:p w14:paraId="45DBCC12" w14:textId="2678BBE0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 xml:space="preserve">2018 WCRF/AICR </w:t>
            </w:r>
            <w:r w:rsidRPr="008C09BE">
              <w:rPr>
                <w:rFonts w:ascii="Calibri" w:eastAsia="Times New Roman" w:hAnsi="Calibri" w:cs="Calibri"/>
                <w:i/>
                <w:iCs/>
                <w:color w:val="000000"/>
              </w:rPr>
              <w:t>recommendations</w:t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="00C475FD" w:rsidRPr="008C09BE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309A72" w14:textId="701B1A86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 xml:space="preserve">2018 WCRF/AICR </w:t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>s</w:t>
            </w:r>
            <w:r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 xml:space="preserve">core </w:t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</w:rPr>
              <w:fldChar w:fldCharType="begin">
                <w:fldData xml:space="preserve">PEVuZE5vdGU+PENpdGU+PEF1dGhvcj5TaGFtcy1XaGl0ZTwvQXV0aG9yPjxZZWFyPjIwMTk8L1ll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</w:fldData>
              </w:fldChar>
            </w:r>
            <w:r w:rsidR="0045681E">
              <w:rPr>
                <w:rFonts w:ascii="Calibri" w:eastAsia="Times New Roman" w:hAnsi="Calibri" w:cs="Calibri"/>
                <w:i/>
                <w:iCs/>
                <w:color w:val="000000"/>
              </w:rPr>
              <w:instrText xml:space="preserve"> ADDIN EN.CITE </w:instrText>
            </w:r>
            <w:r w:rsidR="0045681E">
              <w:rPr>
                <w:rFonts w:ascii="Calibri" w:eastAsia="Times New Roman" w:hAnsi="Calibri" w:cs="Calibri"/>
                <w:i/>
                <w:iCs/>
                <w:color w:val="000000"/>
              </w:rPr>
              <w:fldChar w:fldCharType="begin">
                <w:fldData xml:space="preserve">PEVuZE5vdGU+PENpdGU+PEF1dGhvcj5TaGFtcy1XaGl0ZTwvQXV0aG9yPjxZZWFyPjIwMTk8L1ll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</w:fldData>
              </w:fldChar>
            </w:r>
            <w:r w:rsidR="0045681E">
              <w:rPr>
                <w:rFonts w:ascii="Calibri" w:eastAsia="Times New Roman" w:hAnsi="Calibri" w:cs="Calibri"/>
                <w:i/>
                <w:iCs/>
                <w:color w:val="000000"/>
              </w:rPr>
              <w:instrText xml:space="preserve"> ADDIN EN.CITE.DATA </w:instrText>
            </w:r>
            <w:r w:rsidR="0045681E">
              <w:rPr>
                <w:rFonts w:ascii="Calibri" w:eastAsia="Times New Roman" w:hAnsi="Calibri" w:cs="Calibri"/>
                <w:i/>
                <w:iCs/>
                <w:color w:val="000000"/>
              </w:rPr>
            </w:r>
            <w:r w:rsidR="0045681E">
              <w:rPr>
                <w:rFonts w:ascii="Calibri" w:eastAsia="Times New Roman" w:hAnsi="Calibri" w:cs="Calibri"/>
                <w:i/>
                <w:iCs/>
                <w:color w:val="000000"/>
              </w:rPr>
              <w:fldChar w:fldCharType="end"/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</w:rPr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</w:rPr>
              <w:fldChar w:fldCharType="separate"/>
            </w:r>
            <w:r w:rsidR="0045681E" w:rsidRPr="0045681E">
              <w:rPr>
                <w:rFonts w:ascii="Calibri" w:eastAsia="Times New Roman" w:hAnsi="Calibri" w:cs="Calibri"/>
                <w:i/>
                <w:iCs/>
                <w:noProof/>
                <w:color w:val="000000"/>
                <w:vertAlign w:val="superscript"/>
              </w:rPr>
              <w:t>1,2</w:t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</w:rPr>
              <w:fldChar w:fldCharType="end"/>
            </w:r>
            <w:r w:rsidR="00570BB5"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1BAF8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>Points</w:t>
            </w:r>
          </w:p>
        </w:tc>
        <w:tc>
          <w:tcPr>
            <w:tcW w:w="2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8E6E5F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>Operationalization/Comments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2D07C7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i/>
                <w:iCs/>
                <w:color w:val="000000"/>
                <w:lang w:val="it-IT"/>
              </w:rPr>
              <w:t>Points</w:t>
            </w:r>
          </w:p>
        </w:tc>
      </w:tr>
      <w:tr w:rsidR="009706C7" w:rsidRPr="008C09BE" w14:paraId="71B5C27A" w14:textId="77777777" w:rsidTr="00643AF1">
        <w:trPr>
          <w:trHeight w:val="305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B07636" w14:textId="3CB3D89E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1</w:t>
            </w:r>
            <w:r w:rsidR="00647974" w:rsidRPr="008C09BE">
              <w:rPr>
                <w:rFonts w:ascii="Calibri" w:eastAsia="Times New Roman" w:hAnsi="Calibri" w:cs="Calibri"/>
                <w:color w:val="000000"/>
              </w:rPr>
              <w:t>.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Be a</w:t>
            </w:r>
            <w:r w:rsidR="008715E3" w:rsidRPr="008C09BE">
              <w:rPr>
                <w:rFonts w:ascii="Calibri" w:eastAsia="Times New Roman" w:hAnsi="Calibri" w:cs="Calibri"/>
                <w:color w:val="000000"/>
              </w:rPr>
              <w:t>t a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healthy weight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4EB3ACFD" w14:textId="5ECB3034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BMI (kg/m</w:t>
            </w:r>
            <w:r w:rsidRPr="008C09BE">
              <w:rPr>
                <w:rFonts w:ascii="Calibri" w:eastAsia="Times New Roman" w:hAnsi="Calibri" w:cs="Calibri"/>
                <w:color w:val="000000"/>
                <w:vertAlign w:val="superscript"/>
                <w:lang w:val="it-IT"/>
              </w:rPr>
              <w:t>2</w:t>
            </w: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5E0048A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4BF08B08" w14:textId="4C117C6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BMI (kg/m</w:t>
            </w:r>
            <w:r w:rsidRPr="008C09BE">
              <w:rPr>
                <w:rFonts w:ascii="Calibri" w:eastAsia="Times New Roman" w:hAnsi="Calibri" w:cs="Calibri"/>
                <w:color w:val="000000"/>
                <w:vertAlign w:val="superscript"/>
                <w:lang w:val="it-IT"/>
              </w:rPr>
              <w:t>2</w:t>
            </w: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bottom"/>
          </w:tcPr>
          <w:p w14:paraId="6612939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9706C7" w:rsidRPr="008C09BE" w14:paraId="3FC530BD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64F2B75B" w14:textId="77777777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4E7113C5" w14:textId="10C4117B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18.5 - 24.9</w:t>
            </w:r>
          </w:p>
        </w:tc>
        <w:tc>
          <w:tcPr>
            <w:tcW w:w="294" w:type="pct"/>
          </w:tcPr>
          <w:p w14:paraId="6310541E" w14:textId="77777777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0477DDCA" w14:textId="73AE5F9D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18.5 - 24.9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05844E86" w14:textId="77777777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</w:tr>
      <w:tr w:rsidR="009706C7" w:rsidRPr="008C09BE" w14:paraId="5575ABF4" w14:textId="77777777" w:rsidTr="00643AF1">
        <w:trPr>
          <w:trHeight w:val="331"/>
        </w:trPr>
        <w:tc>
          <w:tcPr>
            <w:tcW w:w="842" w:type="pct"/>
            <w:vMerge/>
            <w:shd w:val="clear" w:color="auto" w:fill="auto"/>
            <w:hideMark/>
          </w:tcPr>
          <w:p w14:paraId="0AEB9622" w14:textId="77777777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0AEB572B" w14:textId="318A3FED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25 - 29.9</w:t>
            </w:r>
          </w:p>
        </w:tc>
        <w:tc>
          <w:tcPr>
            <w:tcW w:w="294" w:type="pct"/>
          </w:tcPr>
          <w:p w14:paraId="017BC4AC" w14:textId="77777777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2059" w:type="pct"/>
            <w:shd w:val="clear" w:color="auto" w:fill="auto"/>
            <w:hideMark/>
          </w:tcPr>
          <w:p w14:paraId="0434A8DE" w14:textId="53F7DD56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25 - 29.9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733F10D5" w14:textId="77777777" w:rsidR="004E4484" w:rsidRPr="008C09BE" w:rsidRDefault="004E4484" w:rsidP="004E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</w:tr>
      <w:tr w:rsidR="009706C7" w:rsidRPr="008C09BE" w14:paraId="6612D578" w14:textId="77777777" w:rsidTr="00643AF1">
        <w:trPr>
          <w:trHeight w:val="277"/>
        </w:trPr>
        <w:tc>
          <w:tcPr>
            <w:tcW w:w="842" w:type="pct"/>
            <w:vMerge/>
            <w:shd w:val="clear" w:color="auto" w:fill="auto"/>
            <w:hideMark/>
          </w:tcPr>
          <w:p w14:paraId="1E5291E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60B2F6DF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&lt;18.5 or ≥30</w:t>
            </w:r>
          </w:p>
        </w:tc>
        <w:tc>
          <w:tcPr>
            <w:tcW w:w="294" w:type="pct"/>
          </w:tcPr>
          <w:p w14:paraId="4CB5A134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59" w:type="pct"/>
            <w:shd w:val="clear" w:color="auto" w:fill="auto"/>
            <w:hideMark/>
          </w:tcPr>
          <w:p w14:paraId="6EF619B6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&lt;18.5 or ≥30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7245427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</w:tr>
      <w:tr w:rsidR="009706C7" w:rsidRPr="008C09BE" w14:paraId="5D9419DE" w14:textId="77777777" w:rsidTr="00643AF1">
        <w:trPr>
          <w:trHeight w:val="322"/>
        </w:trPr>
        <w:tc>
          <w:tcPr>
            <w:tcW w:w="842" w:type="pct"/>
            <w:vMerge/>
            <w:shd w:val="clear" w:color="auto" w:fill="auto"/>
          </w:tcPr>
          <w:p w14:paraId="7B94568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E7E6E6" w:themeFill="background2"/>
          </w:tcPr>
          <w:p w14:paraId="04C75AA6" w14:textId="340518C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Waist circumference (cm)</w:t>
            </w:r>
          </w:p>
        </w:tc>
        <w:tc>
          <w:tcPr>
            <w:tcW w:w="294" w:type="pct"/>
            <w:shd w:val="clear" w:color="auto" w:fill="E7E6E6" w:themeFill="background2"/>
          </w:tcPr>
          <w:p w14:paraId="6EED466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9" w:type="pct"/>
            <w:shd w:val="clear" w:color="auto" w:fill="E7E6E6" w:themeFill="background2"/>
          </w:tcPr>
          <w:p w14:paraId="1FB1DA4C" w14:textId="55DE4E10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Waist circumference (cm)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E7E6E6" w:themeFill="background2"/>
          </w:tcPr>
          <w:p w14:paraId="05104E2F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</w:p>
        </w:tc>
      </w:tr>
      <w:tr w:rsidR="009706C7" w:rsidRPr="008C09BE" w14:paraId="4BFDE4FB" w14:textId="77777777" w:rsidTr="00643AF1">
        <w:trPr>
          <w:trHeight w:val="299"/>
        </w:trPr>
        <w:tc>
          <w:tcPr>
            <w:tcW w:w="842" w:type="pct"/>
            <w:vMerge/>
            <w:shd w:val="clear" w:color="auto" w:fill="auto"/>
            <w:hideMark/>
          </w:tcPr>
          <w:p w14:paraId="15B14DB7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4DFF26D1" w14:textId="7AC5BCD0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Men: &lt;94</w:t>
            </w:r>
            <w:r w:rsidR="00570BB5" w:rsidRPr="008C09BE">
              <w:rPr>
                <w:rFonts w:ascii="Calibri" w:eastAsia="Times New Roman" w:hAnsi="Calibri" w:cs="Calibri"/>
                <w:color w:val="000000"/>
              </w:rPr>
              <w:t xml:space="preserve">                Women: &lt;80</w:t>
            </w:r>
          </w:p>
        </w:tc>
        <w:tc>
          <w:tcPr>
            <w:tcW w:w="294" w:type="pct"/>
          </w:tcPr>
          <w:p w14:paraId="508108C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09BE">
              <w:rPr>
                <w:rFonts w:ascii="Calibri" w:eastAsia="Times New Roman" w:hAnsi="Calibri" w:cs="Calibri"/>
              </w:rPr>
              <w:t>0.5</w:t>
            </w:r>
          </w:p>
        </w:tc>
        <w:tc>
          <w:tcPr>
            <w:tcW w:w="2059" w:type="pct"/>
            <w:vMerge w:val="restart"/>
            <w:shd w:val="clear" w:color="auto" w:fill="auto"/>
          </w:tcPr>
          <w:p w14:paraId="01398C04" w14:textId="290CBF90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Insufficient data</w:t>
            </w:r>
            <w:r w:rsidR="00B527AA" w:rsidRPr="008C09BE">
              <w:rPr>
                <w:rFonts w:ascii="Calibri" w:eastAsia="Times New Roman" w:hAnsi="Calibri" w:cs="Calibri"/>
                <w:color w:val="000000"/>
                <w:lang w:val="it-IT"/>
              </w:rPr>
              <w:t xml:space="preserve"> </w:t>
            </w:r>
            <w:r w:rsidR="00C475FD" w:rsidRPr="008C09BE">
              <w:rPr>
                <w:rFonts w:ascii="Calibri" w:eastAsia="Times New Roman" w:hAnsi="Calibri" w:cs="Calibri"/>
                <w:color w:val="000000"/>
                <w:vertAlign w:val="superscript"/>
                <w:lang w:val="it-IT"/>
              </w:rPr>
              <w:t>b</w:t>
            </w:r>
          </w:p>
        </w:tc>
        <w:tc>
          <w:tcPr>
            <w:tcW w:w="294" w:type="pct"/>
            <w:vMerge w:val="restart"/>
            <w:tcBorders>
              <w:left w:val="nil"/>
            </w:tcBorders>
            <w:shd w:val="clear" w:color="auto" w:fill="auto"/>
          </w:tcPr>
          <w:p w14:paraId="17BD15E6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-</w:t>
            </w:r>
          </w:p>
        </w:tc>
      </w:tr>
      <w:tr w:rsidR="008715E3" w:rsidRPr="008C09BE" w14:paraId="6296EE3A" w14:textId="77777777" w:rsidTr="00643AF1">
        <w:trPr>
          <w:trHeight w:val="152"/>
        </w:trPr>
        <w:tc>
          <w:tcPr>
            <w:tcW w:w="842" w:type="pct"/>
            <w:vMerge/>
            <w:shd w:val="clear" w:color="auto" w:fill="auto"/>
            <w:hideMark/>
          </w:tcPr>
          <w:p w14:paraId="4840AA9E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73DE4FE7" w14:textId="7C89DF19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Men: 94-&lt;102</w:t>
            </w:r>
            <w:r w:rsidR="00570BB5" w:rsidRPr="008C09BE">
              <w:rPr>
                <w:rFonts w:ascii="Calibri" w:eastAsia="Times New Roman" w:hAnsi="Calibri" w:cs="Calibri"/>
                <w:color w:val="000000"/>
              </w:rPr>
              <w:t xml:space="preserve">        Women:80-&lt;88</w:t>
            </w:r>
          </w:p>
        </w:tc>
        <w:tc>
          <w:tcPr>
            <w:tcW w:w="294" w:type="pct"/>
          </w:tcPr>
          <w:p w14:paraId="32AC4F53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09BE">
              <w:rPr>
                <w:rFonts w:ascii="Calibri" w:eastAsia="Times New Roman" w:hAnsi="Calibri" w:cs="Calibri"/>
              </w:rPr>
              <w:t>0.25</w:t>
            </w:r>
          </w:p>
        </w:tc>
        <w:tc>
          <w:tcPr>
            <w:tcW w:w="2059" w:type="pct"/>
            <w:vMerge/>
            <w:shd w:val="clear" w:color="auto" w:fill="auto"/>
          </w:tcPr>
          <w:p w14:paraId="176BE71D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vMerge/>
            <w:tcBorders>
              <w:left w:val="nil"/>
            </w:tcBorders>
            <w:shd w:val="clear" w:color="auto" w:fill="auto"/>
          </w:tcPr>
          <w:p w14:paraId="218E13B6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8715E3" w:rsidRPr="008C09BE" w14:paraId="6B72688E" w14:textId="77777777" w:rsidTr="00643AF1">
        <w:trPr>
          <w:trHeight w:val="146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00C471E2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B51A33A" w14:textId="5C29E461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Men: ≥102</w:t>
            </w:r>
            <w:r w:rsidR="00570BB5" w:rsidRPr="008C09BE">
              <w:rPr>
                <w:rFonts w:ascii="Calibri" w:eastAsia="Times New Roman" w:hAnsi="Calibri" w:cs="Calibri"/>
                <w:color w:val="000000"/>
              </w:rPr>
              <w:t xml:space="preserve">              Women: ≥88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5EF9D6B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09B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05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7703C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4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D99D4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</w:p>
        </w:tc>
      </w:tr>
      <w:tr w:rsidR="008715E3" w:rsidRPr="008C09BE" w14:paraId="200B4348" w14:textId="77777777" w:rsidTr="00643AF1">
        <w:trPr>
          <w:trHeight w:val="305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C5DAB2" w14:textId="77B8FF5E" w:rsidR="00B527AA" w:rsidRPr="008C09BE" w:rsidRDefault="00B527AA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2</w:t>
            </w:r>
            <w:r w:rsidR="00647974" w:rsidRPr="008C09BE">
              <w:rPr>
                <w:rFonts w:ascii="Calibri" w:eastAsia="Times New Roman" w:hAnsi="Calibri" w:cs="Calibri"/>
                <w:color w:val="000000"/>
              </w:rPr>
              <w:t>.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Be physically active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80A182C" w14:textId="77777777" w:rsidR="00E52CAD" w:rsidRDefault="00B527AA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 xml:space="preserve">Total moderate-vigorous physical activity </w:t>
            </w:r>
          </w:p>
          <w:p w14:paraId="1B6396F0" w14:textId="301746F6" w:rsidR="00B527AA" w:rsidRPr="008C09BE" w:rsidRDefault="00B527AA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(min/week)</w:t>
            </w:r>
          </w:p>
        </w:tc>
        <w:tc>
          <w:tcPr>
            <w:tcW w:w="2353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7E6431A" w14:textId="77777777" w:rsidR="00E52CAD" w:rsidRPr="00ED0750" w:rsidRDefault="00B527AA" w:rsidP="00E52C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0750">
              <w:rPr>
                <w:rFonts w:ascii="Calibri" w:eastAsia="Times New Roman" w:hAnsi="Calibri" w:cs="Calibri"/>
              </w:rPr>
              <w:t>Total moderate-vigorous physical activity (at age 30-39 years</w:t>
            </w:r>
            <w:r w:rsidR="00E52CAD" w:rsidRPr="00ED0750">
              <w:rPr>
                <w:rFonts w:ascii="Calibri" w:eastAsia="Times New Roman" w:hAnsi="Calibri" w:cs="Calibri"/>
              </w:rPr>
              <w:t xml:space="preserve">, </w:t>
            </w:r>
          </w:p>
          <w:p w14:paraId="285D5825" w14:textId="0BA0EE65" w:rsidR="00B527AA" w:rsidRPr="00ED0750" w:rsidRDefault="00E52CAD" w:rsidP="00E52CAD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ED0750">
              <w:rPr>
                <w:rFonts w:ascii="Calibri" w:eastAsia="Times New Roman" w:hAnsi="Calibri" w:cs="Calibri"/>
              </w:rPr>
              <w:t>both occupational and leisure time physical activity</w:t>
            </w:r>
            <w:r w:rsidR="00B527AA" w:rsidRPr="00ED0750">
              <w:rPr>
                <w:rFonts w:ascii="Calibri" w:eastAsia="Times New Roman" w:hAnsi="Calibri" w:cs="Calibri"/>
              </w:rPr>
              <w:t>)</w:t>
            </w:r>
          </w:p>
        </w:tc>
      </w:tr>
      <w:tr w:rsidR="008715E3" w:rsidRPr="008C09BE" w14:paraId="1099CF2A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6B20F1B4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</w:tcPr>
          <w:p w14:paraId="69E56A58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≥150</w:t>
            </w:r>
          </w:p>
        </w:tc>
        <w:tc>
          <w:tcPr>
            <w:tcW w:w="294" w:type="pct"/>
          </w:tcPr>
          <w:p w14:paraId="212D97C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9" w:type="pct"/>
            <w:shd w:val="clear" w:color="auto" w:fill="auto"/>
            <w:hideMark/>
          </w:tcPr>
          <w:p w14:paraId="6D25412D" w14:textId="3582B28A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0750">
              <w:rPr>
                <w:rFonts w:ascii="Calibri" w:eastAsia="Times New Roman" w:hAnsi="Calibri" w:cs="Calibri"/>
              </w:rPr>
              <w:t xml:space="preserve">Very </w:t>
            </w:r>
            <w:r w:rsidR="00B527AA" w:rsidRPr="00ED0750">
              <w:rPr>
                <w:rFonts w:ascii="Calibri" w:eastAsia="Times New Roman" w:hAnsi="Calibri" w:cs="Calibri"/>
              </w:rPr>
              <w:t>h</w:t>
            </w:r>
            <w:r w:rsidRPr="00ED0750">
              <w:rPr>
                <w:rFonts w:ascii="Calibri" w:eastAsia="Times New Roman" w:hAnsi="Calibri" w:cs="Calibri"/>
              </w:rPr>
              <w:t>eavy/</w:t>
            </w:r>
            <w:r w:rsidR="00B527AA" w:rsidRPr="00ED0750">
              <w:rPr>
                <w:rFonts w:ascii="Calibri" w:eastAsia="Times New Roman" w:hAnsi="Calibri" w:cs="Calibri"/>
              </w:rPr>
              <w:t>h</w:t>
            </w:r>
            <w:r w:rsidRPr="00ED0750">
              <w:rPr>
                <w:rFonts w:ascii="Calibri" w:eastAsia="Times New Roman" w:hAnsi="Calibri" w:cs="Calibri"/>
              </w:rPr>
              <w:t>eavy job or ≥</w:t>
            </w:r>
            <w:r w:rsidR="00B527AA" w:rsidRPr="00ED0750">
              <w:rPr>
                <w:rFonts w:ascii="Calibri" w:eastAsia="Times New Roman" w:hAnsi="Calibri" w:cs="Calibri"/>
              </w:rPr>
              <w:t xml:space="preserve"> </w:t>
            </w:r>
            <w:r w:rsidRPr="00ED0750">
              <w:rPr>
                <w:rFonts w:ascii="Calibri" w:eastAsia="Times New Roman" w:hAnsi="Calibri" w:cs="Calibri"/>
              </w:rPr>
              <w:t xml:space="preserve">5 hours/week of leisure time physical activity 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494253E8" w14:textId="77777777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1</w:t>
            </w:r>
          </w:p>
        </w:tc>
      </w:tr>
      <w:tr w:rsidR="008715E3" w:rsidRPr="008C09BE" w14:paraId="484A1CEA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77AD369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</w:tcPr>
          <w:p w14:paraId="4B14A29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75-&lt;150</w:t>
            </w:r>
          </w:p>
        </w:tc>
        <w:tc>
          <w:tcPr>
            <w:tcW w:w="294" w:type="pct"/>
          </w:tcPr>
          <w:p w14:paraId="71AD4873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1FC15153" w14:textId="163C0EF2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0750">
              <w:rPr>
                <w:rFonts w:ascii="Calibri" w:eastAsia="Times New Roman" w:hAnsi="Calibri" w:cs="Calibri"/>
              </w:rPr>
              <w:t>Medium jo</w:t>
            </w:r>
            <w:r w:rsidR="00B527AA" w:rsidRPr="00ED0750">
              <w:rPr>
                <w:rFonts w:ascii="Calibri" w:eastAsia="Times New Roman" w:hAnsi="Calibri" w:cs="Calibri"/>
              </w:rPr>
              <w:t>b</w:t>
            </w:r>
            <w:r w:rsidRPr="00ED0750">
              <w:rPr>
                <w:rFonts w:ascii="Calibri" w:eastAsia="Times New Roman" w:hAnsi="Calibri" w:cs="Calibri"/>
              </w:rPr>
              <w:t xml:space="preserve"> and ≤</w:t>
            </w:r>
            <w:r w:rsidR="00B527AA" w:rsidRPr="00ED0750">
              <w:rPr>
                <w:rFonts w:ascii="Calibri" w:eastAsia="Times New Roman" w:hAnsi="Calibri" w:cs="Calibri"/>
              </w:rPr>
              <w:t xml:space="preserve"> </w:t>
            </w:r>
            <w:r w:rsidRPr="00ED0750">
              <w:rPr>
                <w:rFonts w:ascii="Calibri" w:eastAsia="Times New Roman" w:hAnsi="Calibri" w:cs="Calibri"/>
              </w:rPr>
              <w:t xml:space="preserve">4 hours/week of leisure time physical activity or </w:t>
            </w:r>
            <w:r w:rsidR="00B527AA" w:rsidRPr="00ED0750">
              <w:rPr>
                <w:rFonts w:ascii="Calibri" w:eastAsia="Times New Roman" w:hAnsi="Calibri" w:cs="Calibri"/>
              </w:rPr>
              <w:t>s</w:t>
            </w:r>
            <w:r w:rsidRPr="00ED0750">
              <w:rPr>
                <w:rFonts w:ascii="Calibri" w:eastAsia="Times New Roman" w:hAnsi="Calibri" w:cs="Calibri"/>
              </w:rPr>
              <w:t>tanding/</w:t>
            </w:r>
            <w:r w:rsidR="00B527AA" w:rsidRPr="00ED0750">
              <w:rPr>
                <w:rFonts w:ascii="Calibri" w:eastAsia="Times New Roman" w:hAnsi="Calibri" w:cs="Calibri"/>
              </w:rPr>
              <w:t>s</w:t>
            </w:r>
            <w:r w:rsidRPr="00ED0750">
              <w:rPr>
                <w:rFonts w:ascii="Calibri" w:eastAsia="Times New Roman" w:hAnsi="Calibri" w:cs="Calibri"/>
              </w:rPr>
              <w:t xml:space="preserve">edentary job and 2-4 hours/week of leisure time physical activity 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5659A635" w14:textId="77777777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0.5</w:t>
            </w:r>
          </w:p>
        </w:tc>
      </w:tr>
      <w:tr w:rsidR="008715E3" w:rsidRPr="008C09BE" w14:paraId="0C53AD5C" w14:textId="77777777" w:rsidTr="00643AF1">
        <w:trPr>
          <w:trHeight w:val="305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E4418CB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</w:tcPr>
          <w:p w14:paraId="75781123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&lt;75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A36736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5F65B30" w14:textId="4BF0E798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0750">
              <w:rPr>
                <w:rFonts w:ascii="Calibri" w:eastAsia="Times New Roman" w:hAnsi="Calibri" w:cs="Calibri"/>
              </w:rPr>
              <w:t xml:space="preserve">Sedentary job and &lt;2 hours/week of leisure time physical activity 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7150453" w14:textId="77777777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0</w:t>
            </w:r>
          </w:p>
        </w:tc>
      </w:tr>
      <w:tr w:rsidR="009706C7" w:rsidRPr="008C09BE" w14:paraId="21B206ED" w14:textId="77777777" w:rsidTr="00643AF1">
        <w:trPr>
          <w:trHeight w:val="132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2E67A9" w14:textId="4EB88371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3</w:t>
            </w:r>
            <w:r w:rsidR="00647974" w:rsidRPr="008C09BE">
              <w:rPr>
                <w:rFonts w:ascii="Calibri" w:eastAsia="Times New Roman" w:hAnsi="Calibri" w:cs="Calibri"/>
                <w:color w:val="000000"/>
              </w:rPr>
              <w:t>.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Eat a diet rich in wholegrains, vegetables</w:t>
            </w:r>
            <w:r w:rsidR="008715E3" w:rsidRPr="008C09BE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fruit 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6C4B6B93" w14:textId="18F441E6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Fruits and vegetables (g/</w:t>
            </w:r>
            <w:r w:rsidR="00643AF1">
              <w:rPr>
                <w:rFonts w:ascii="Calibri" w:eastAsia="Times New Roman" w:hAnsi="Calibri" w:cs="Calibri"/>
                <w:color w:val="000000"/>
              </w:rPr>
              <w:t>die</w:t>
            </w:r>
            <w:r w:rsidRPr="008C09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46AD48D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168E4B0" w14:textId="68AC91AD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0750">
              <w:rPr>
                <w:rFonts w:ascii="Calibri" w:eastAsia="Times New Roman" w:hAnsi="Calibri" w:cs="Calibri"/>
              </w:rPr>
              <w:t>Fruits and vegetables (g/</w:t>
            </w:r>
            <w:r w:rsidR="00643AF1" w:rsidRPr="00ED0750">
              <w:rPr>
                <w:rFonts w:ascii="Calibri" w:eastAsia="Times New Roman" w:hAnsi="Calibri" w:cs="Calibri"/>
              </w:rPr>
              <w:t>die</w:t>
            </w:r>
            <w:r w:rsidRPr="00ED0750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201A0802" w14:textId="77777777" w:rsidR="00FD2C94" w:rsidRPr="00ED0750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704A0B" w:rsidRPr="008C09BE" w14:paraId="388F2CF3" w14:textId="77777777" w:rsidTr="00643AF1">
        <w:trPr>
          <w:trHeight w:val="132"/>
        </w:trPr>
        <w:tc>
          <w:tcPr>
            <w:tcW w:w="842" w:type="pct"/>
            <w:vMerge/>
            <w:shd w:val="clear" w:color="auto" w:fill="auto"/>
            <w:hideMark/>
          </w:tcPr>
          <w:p w14:paraId="45C06F8A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0283D8E1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≥400</w:t>
            </w:r>
          </w:p>
        </w:tc>
        <w:tc>
          <w:tcPr>
            <w:tcW w:w="294" w:type="pct"/>
          </w:tcPr>
          <w:p w14:paraId="1723D7C1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5518BA71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0750">
              <w:rPr>
                <w:rFonts w:ascii="Calibri" w:eastAsia="Times New Roman" w:hAnsi="Calibri" w:cs="Calibri"/>
              </w:rPr>
              <w:t>≥400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30B55BCA" w14:textId="7D0F7C86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</w:rPr>
              <w:t>0.5</w:t>
            </w:r>
          </w:p>
        </w:tc>
      </w:tr>
      <w:tr w:rsidR="00704A0B" w:rsidRPr="008C09BE" w14:paraId="4A991930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67BC3493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3A39E47D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200-&lt;400</w:t>
            </w:r>
          </w:p>
        </w:tc>
        <w:tc>
          <w:tcPr>
            <w:tcW w:w="294" w:type="pct"/>
          </w:tcPr>
          <w:p w14:paraId="59FF5744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2059" w:type="pct"/>
            <w:shd w:val="clear" w:color="auto" w:fill="auto"/>
            <w:hideMark/>
          </w:tcPr>
          <w:p w14:paraId="33C3ACF6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200-&lt;400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74CF2A5D" w14:textId="7FF111AC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</w:rPr>
              <w:t>0.25</w:t>
            </w:r>
          </w:p>
        </w:tc>
      </w:tr>
      <w:tr w:rsidR="00704A0B" w:rsidRPr="008C09BE" w14:paraId="649BA73B" w14:textId="77777777" w:rsidTr="00643AF1">
        <w:trPr>
          <w:trHeight w:val="229"/>
        </w:trPr>
        <w:tc>
          <w:tcPr>
            <w:tcW w:w="842" w:type="pct"/>
            <w:vMerge/>
            <w:shd w:val="clear" w:color="auto" w:fill="auto"/>
            <w:hideMark/>
          </w:tcPr>
          <w:p w14:paraId="6E681363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29BCABB6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&lt;200</w:t>
            </w:r>
          </w:p>
        </w:tc>
        <w:tc>
          <w:tcPr>
            <w:tcW w:w="294" w:type="pct"/>
          </w:tcPr>
          <w:p w14:paraId="46142A93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59" w:type="pct"/>
            <w:shd w:val="clear" w:color="auto" w:fill="auto"/>
            <w:hideMark/>
          </w:tcPr>
          <w:p w14:paraId="0EB231DB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&lt;200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652F59FA" w14:textId="58B07F06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</w:rPr>
              <w:t>0</w:t>
            </w:r>
          </w:p>
        </w:tc>
      </w:tr>
      <w:tr w:rsidR="00704A0B" w:rsidRPr="008C09BE" w14:paraId="4B2048FE" w14:textId="77777777" w:rsidTr="00643AF1">
        <w:trPr>
          <w:trHeight w:val="229"/>
        </w:trPr>
        <w:tc>
          <w:tcPr>
            <w:tcW w:w="842" w:type="pct"/>
            <w:vMerge/>
            <w:shd w:val="clear" w:color="auto" w:fill="auto"/>
          </w:tcPr>
          <w:p w14:paraId="426B735A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E7E6E6" w:themeFill="background2"/>
          </w:tcPr>
          <w:p w14:paraId="2F351345" w14:textId="02E64DAD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Total fiber (g/</w:t>
            </w:r>
            <w:r w:rsidR="00643AF1">
              <w:rPr>
                <w:rFonts w:ascii="Calibri" w:eastAsia="Times New Roman" w:hAnsi="Calibri" w:cs="Calibri"/>
                <w:color w:val="000000"/>
                <w:lang w:val="it-IT"/>
              </w:rPr>
              <w:t>die</w:t>
            </w: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):</w:t>
            </w:r>
          </w:p>
        </w:tc>
        <w:tc>
          <w:tcPr>
            <w:tcW w:w="294" w:type="pct"/>
            <w:shd w:val="clear" w:color="auto" w:fill="E7E6E6" w:themeFill="background2"/>
          </w:tcPr>
          <w:p w14:paraId="22311429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9" w:type="pct"/>
            <w:shd w:val="clear" w:color="auto" w:fill="E7E6E6" w:themeFill="background2"/>
          </w:tcPr>
          <w:p w14:paraId="4FDF376B" w14:textId="766A015B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Total fiber (g/</w:t>
            </w:r>
            <w:r w:rsidR="00643AF1" w:rsidRPr="00ED0750">
              <w:rPr>
                <w:rFonts w:ascii="Calibri" w:eastAsia="Times New Roman" w:hAnsi="Calibri" w:cs="Calibri"/>
                <w:lang w:val="it-IT"/>
              </w:rPr>
              <w:t>die</w:t>
            </w:r>
            <w:r w:rsidRPr="00ED0750">
              <w:rPr>
                <w:rFonts w:ascii="Calibri" w:eastAsia="Times New Roman" w:hAnsi="Calibri" w:cs="Calibri"/>
                <w:lang w:val="it-IT"/>
              </w:rPr>
              <w:t>):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E7E6E6" w:themeFill="background2"/>
          </w:tcPr>
          <w:p w14:paraId="415DEB7F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</w:p>
        </w:tc>
      </w:tr>
      <w:tr w:rsidR="00704A0B" w:rsidRPr="008C09BE" w14:paraId="2252D130" w14:textId="77777777" w:rsidTr="00643AF1">
        <w:trPr>
          <w:trHeight w:val="251"/>
        </w:trPr>
        <w:tc>
          <w:tcPr>
            <w:tcW w:w="842" w:type="pct"/>
            <w:vMerge/>
            <w:shd w:val="clear" w:color="auto" w:fill="auto"/>
            <w:hideMark/>
          </w:tcPr>
          <w:p w14:paraId="309D1AA8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16146577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≥30</w:t>
            </w:r>
          </w:p>
        </w:tc>
        <w:tc>
          <w:tcPr>
            <w:tcW w:w="294" w:type="pct"/>
          </w:tcPr>
          <w:p w14:paraId="2785562E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4147F548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≥30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0099AB71" w14:textId="2ABDAA2C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</w:rPr>
              <w:t>0.5</w:t>
            </w:r>
          </w:p>
        </w:tc>
      </w:tr>
      <w:tr w:rsidR="00704A0B" w:rsidRPr="008C09BE" w14:paraId="160479C1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5E2FEEAF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6FE4A984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15-&lt;30</w:t>
            </w:r>
          </w:p>
        </w:tc>
        <w:tc>
          <w:tcPr>
            <w:tcW w:w="294" w:type="pct"/>
          </w:tcPr>
          <w:p w14:paraId="324831BA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2059" w:type="pct"/>
            <w:shd w:val="clear" w:color="auto" w:fill="auto"/>
            <w:hideMark/>
          </w:tcPr>
          <w:p w14:paraId="16A88151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15-&lt;30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5975C49C" w14:textId="3BE58010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</w:rPr>
              <w:t>0.25</w:t>
            </w:r>
          </w:p>
        </w:tc>
      </w:tr>
      <w:tr w:rsidR="00704A0B" w:rsidRPr="008C09BE" w14:paraId="5843DA35" w14:textId="77777777" w:rsidTr="00643AF1">
        <w:trPr>
          <w:trHeight w:val="289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4BF95DD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4E51455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&lt;15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6349BA92" w14:textId="77777777" w:rsidR="00704A0B" w:rsidRPr="008C09BE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E876E00" w14:textId="77777777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  <w:lang w:val="it-IT"/>
              </w:rPr>
              <w:t>&lt;15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C93AC3F" w14:textId="28BB66DA" w:rsidR="00704A0B" w:rsidRPr="00ED0750" w:rsidRDefault="00704A0B" w:rsidP="00704A0B">
            <w:pPr>
              <w:spacing w:after="0" w:line="240" w:lineRule="auto"/>
              <w:rPr>
                <w:rFonts w:ascii="Calibri" w:eastAsia="Times New Roman" w:hAnsi="Calibri" w:cs="Calibri"/>
                <w:lang w:val="it-IT"/>
              </w:rPr>
            </w:pPr>
            <w:r w:rsidRPr="00ED0750">
              <w:rPr>
                <w:rFonts w:ascii="Calibri" w:eastAsia="Times New Roman" w:hAnsi="Calibri" w:cs="Calibri"/>
              </w:rPr>
              <w:t>0</w:t>
            </w:r>
          </w:p>
        </w:tc>
      </w:tr>
      <w:tr w:rsidR="008715E3" w:rsidRPr="008C09BE" w14:paraId="2E537AE0" w14:textId="77777777" w:rsidTr="00643AF1">
        <w:trPr>
          <w:trHeight w:val="305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16FD9E" w14:textId="26409440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4</w:t>
            </w:r>
            <w:r w:rsidR="00647974" w:rsidRPr="008C09BE">
              <w:rPr>
                <w:rFonts w:ascii="Calibri" w:eastAsia="Times New Roman" w:hAnsi="Calibri" w:cs="Calibri"/>
                <w:color w:val="000000"/>
              </w:rPr>
              <w:t>.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Limit consumption of </w:t>
            </w:r>
            <w:r w:rsidRPr="008C09BE">
              <w:rPr>
                <w:rFonts w:ascii="Calibri" w:eastAsia="Times New Roman" w:hAnsi="Calibri" w:cs="Calibri"/>
                <w:i/>
                <w:iCs/>
                <w:color w:val="000000"/>
              </w:rPr>
              <w:t>fast foods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and other processed foods high in fat, starches or sugars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30C727D" w14:textId="2D8986F6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Percent of total kcal from ultra-processed foods</w:t>
            </w:r>
          </w:p>
        </w:tc>
        <w:tc>
          <w:tcPr>
            <w:tcW w:w="2059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5F90E1F3" w14:textId="61868C53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Energy dense foods (</w:t>
            </w:r>
            <w:r w:rsidR="009706C7" w:rsidRPr="008C09BE">
              <w:rPr>
                <w:rFonts w:ascii="Calibri" w:eastAsia="Times New Roman" w:hAnsi="Calibri" w:cs="Calibri"/>
                <w:color w:val="000000"/>
              </w:rPr>
              <w:t xml:space="preserve">kcal/100 </w:t>
            </w:r>
            <w:r w:rsidRPr="008C09BE">
              <w:rPr>
                <w:rFonts w:ascii="Calibri" w:eastAsia="Times New Roman" w:hAnsi="Calibri" w:cs="Calibri"/>
                <w:color w:val="000000"/>
              </w:rPr>
              <w:t>g/</w:t>
            </w:r>
            <w:r w:rsidR="00643AF1">
              <w:rPr>
                <w:rFonts w:ascii="Calibri" w:eastAsia="Times New Roman" w:hAnsi="Calibri" w:cs="Calibri"/>
                <w:color w:val="000000"/>
              </w:rPr>
              <w:t>die</w:t>
            </w:r>
            <w:r w:rsidRPr="008C09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54391E7D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8715E3" w:rsidRPr="008C09BE" w14:paraId="26FC108B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539DB89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64BE80AB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Tertile 1</w:t>
            </w:r>
          </w:p>
        </w:tc>
        <w:tc>
          <w:tcPr>
            <w:tcW w:w="294" w:type="pct"/>
          </w:tcPr>
          <w:p w14:paraId="7B5B12D5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9" w:type="pct"/>
            <w:shd w:val="clear" w:color="auto" w:fill="auto"/>
            <w:hideMark/>
          </w:tcPr>
          <w:p w14:paraId="6FEE791A" w14:textId="3AEE0428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 xml:space="preserve">Energy density: ≤125 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2AA8C0E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</w:tr>
      <w:tr w:rsidR="008715E3" w:rsidRPr="008C09BE" w14:paraId="7C47B9A0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2F135CB2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14D7D4F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Tertile 2</w:t>
            </w:r>
          </w:p>
        </w:tc>
        <w:tc>
          <w:tcPr>
            <w:tcW w:w="294" w:type="pct"/>
          </w:tcPr>
          <w:p w14:paraId="3712837E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5C4B383C" w14:textId="58225429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>Energy density: 125</w:t>
            </w:r>
            <w:r w:rsidR="009706C7" w:rsidRPr="008C09BE">
              <w:rPr>
                <w:rFonts w:ascii="Calibri" w:eastAsia="Times New Roman" w:hAnsi="Calibri" w:cs="Calibri"/>
              </w:rPr>
              <w:t>-</w:t>
            </w:r>
            <w:r w:rsidRPr="008C09BE">
              <w:rPr>
                <w:rFonts w:ascii="Calibri" w:eastAsia="Times New Roman" w:hAnsi="Calibri" w:cs="Calibri"/>
              </w:rPr>
              <w:t xml:space="preserve">&lt;175 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4CB9503B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</w:tr>
      <w:tr w:rsidR="008715E3" w:rsidRPr="008C09BE" w14:paraId="42F73854" w14:textId="77777777" w:rsidTr="00643AF1">
        <w:trPr>
          <w:trHeight w:val="99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6A9394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507C9FE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Tertile 3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6DCBD4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D567336" w14:textId="38039CBC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 xml:space="preserve">Energy density: ≥175 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88EA25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</w:tr>
      <w:tr w:rsidR="00647974" w:rsidRPr="008C09BE" w14:paraId="1FA18BEC" w14:textId="77777777" w:rsidTr="00643AF1">
        <w:trPr>
          <w:trHeight w:val="99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38BBFE" w14:textId="66E77CB1" w:rsidR="00647974" w:rsidRPr="008C09BE" w:rsidRDefault="00647974" w:rsidP="0064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lastRenderedPageBreak/>
              <w:t>5. Limit consumption of red and processed meat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890D212" w14:textId="23B6E2A4" w:rsidR="00647974" w:rsidRPr="008C09BE" w:rsidRDefault="00647974" w:rsidP="0064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en-GB"/>
              </w:rPr>
              <w:t>Total red meat (g/week) and processed meat (g/week)</w:t>
            </w:r>
          </w:p>
        </w:tc>
        <w:tc>
          <w:tcPr>
            <w:tcW w:w="2353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6D7CB5E" w14:textId="3D0DEFC2" w:rsidR="00647974" w:rsidRPr="008C09BE" w:rsidRDefault="00647974" w:rsidP="0064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en-GB"/>
              </w:rPr>
              <w:t>Total red meat (g/week) and processed meat (g/week)</w:t>
            </w:r>
          </w:p>
        </w:tc>
      </w:tr>
      <w:tr w:rsidR="008715E3" w:rsidRPr="008C09BE" w14:paraId="244C66D2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1381AE1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</w:tcPr>
          <w:p w14:paraId="710125AF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 xml:space="preserve">Red meat &lt;500 and processed meat &lt;21 </w:t>
            </w:r>
          </w:p>
        </w:tc>
        <w:tc>
          <w:tcPr>
            <w:tcW w:w="294" w:type="pct"/>
          </w:tcPr>
          <w:p w14:paraId="540FAFA5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  <w:tc>
          <w:tcPr>
            <w:tcW w:w="2059" w:type="pct"/>
            <w:shd w:val="clear" w:color="auto" w:fill="auto"/>
            <w:hideMark/>
          </w:tcPr>
          <w:p w14:paraId="78D23D8E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 xml:space="preserve">Red and processed meat &lt;500 and processed meat &lt;21 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34907104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</w:tr>
      <w:tr w:rsidR="008715E3" w:rsidRPr="008C09BE" w14:paraId="52F04B34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22113AE4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</w:tcPr>
          <w:p w14:paraId="0A0D03F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>Red meat &lt;500 and processed meat 21-&lt;100</w:t>
            </w:r>
          </w:p>
        </w:tc>
        <w:tc>
          <w:tcPr>
            <w:tcW w:w="294" w:type="pct"/>
          </w:tcPr>
          <w:p w14:paraId="305CD02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73A92F78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>Red and processed meat &lt;500 and processed meat 21-&lt;100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3C8EF24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</w:tr>
      <w:tr w:rsidR="008715E3" w:rsidRPr="008C09BE" w14:paraId="49127CBF" w14:textId="77777777" w:rsidTr="00643AF1">
        <w:trPr>
          <w:trHeight w:val="626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781EE7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</w:tcPr>
          <w:p w14:paraId="7EA55C1C" w14:textId="68A092E3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>Red meat &gt;500 or processed meat ≥100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28CB901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4629340" w14:textId="73300C44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</w:rPr>
              <w:t>Red and processed meat ≥500 or processed meat ≥100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4B7C52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</w:tr>
      <w:tr w:rsidR="008715E3" w:rsidRPr="008C09BE" w14:paraId="7D221D64" w14:textId="77777777" w:rsidTr="00643AF1">
        <w:trPr>
          <w:trHeight w:val="305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488BAB" w14:textId="0AA3E7F2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6</w:t>
            </w:r>
            <w:r w:rsidR="00647974" w:rsidRPr="008C09BE">
              <w:rPr>
                <w:rFonts w:ascii="Calibri" w:eastAsia="Times New Roman" w:hAnsi="Calibri" w:cs="Calibri"/>
                <w:color w:val="000000"/>
              </w:rPr>
              <w:t>.</w:t>
            </w:r>
            <w:r w:rsidRPr="008C09BE">
              <w:rPr>
                <w:rFonts w:ascii="Calibri" w:eastAsia="Times New Roman" w:hAnsi="Calibri" w:cs="Calibri"/>
                <w:color w:val="000000"/>
              </w:rPr>
              <w:t xml:space="preserve"> Limit consumption of sugar sweetened drinks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B23089F" w14:textId="14B33F59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Total sugar-sweetened drinks (g/</w:t>
            </w:r>
            <w:r w:rsidR="00643AF1">
              <w:rPr>
                <w:rFonts w:ascii="Calibri" w:eastAsia="Times New Roman" w:hAnsi="Calibri" w:cs="Calibri"/>
                <w:color w:val="000000"/>
              </w:rPr>
              <w:t>die</w:t>
            </w:r>
            <w:r w:rsidRPr="008C09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7A0E8C02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B1E172C" w14:textId="68F181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Total sugar-sweetened drinks (g/</w:t>
            </w:r>
            <w:r w:rsidR="00643AF1">
              <w:rPr>
                <w:rFonts w:ascii="Calibri" w:eastAsia="Times New Roman" w:hAnsi="Calibri" w:cs="Calibri"/>
                <w:color w:val="000000"/>
              </w:rPr>
              <w:t>die</w:t>
            </w:r>
            <w:r w:rsidRPr="008C09B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6C6BC2EE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8715E3" w:rsidRPr="008C09BE" w14:paraId="1AD54B0D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20CE8C2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2EE278C6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94" w:type="pct"/>
          </w:tcPr>
          <w:p w14:paraId="414012E8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2059" w:type="pct"/>
            <w:shd w:val="clear" w:color="auto" w:fill="auto"/>
            <w:hideMark/>
          </w:tcPr>
          <w:p w14:paraId="522212FD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9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003F6368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</w:tr>
      <w:tr w:rsidR="008715E3" w:rsidRPr="008C09BE" w14:paraId="3D738BC8" w14:textId="77777777" w:rsidTr="00643AF1">
        <w:trPr>
          <w:trHeight w:val="305"/>
        </w:trPr>
        <w:tc>
          <w:tcPr>
            <w:tcW w:w="842" w:type="pct"/>
            <w:vMerge/>
            <w:shd w:val="clear" w:color="auto" w:fill="auto"/>
            <w:hideMark/>
          </w:tcPr>
          <w:p w14:paraId="03ACE308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1A8E5957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0-≤250</w:t>
            </w:r>
          </w:p>
        </w:tc>
        <w:tc>
          <w:tcPr>
            <w:tcW w:w="294" w:type="pct"/>
          </w:tcPr>
          <w:p w14:paraId="6206114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9" w:type="pct"/>
            <w:shd w:val="clear" w:color="auto" w:fill="auto"/>
            <w:hideMark/>
          </w:tcPr>
          <w:p w14:paraId="1DD0E2BA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0-≤250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7196B390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</w:tr>
      <w:tr w:rsidR="008715E3" w:rsidRPr="008C09BE" w14:paraId="6772DA6C" w14:textId="77777777" w:rsidTr="00ED0750">
        <w:trPr>
          <w:trHeight w:val="284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4C643D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5261E59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&gt;250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7267047C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524062D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&gt;250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20DD361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8C09BE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</w:tr>
      <w:tr w:rsidR="00C475FD" w:rsidRPr="00643AF1" w14:paraId="043E9224" w14:textId="77777777" w:rsidTr="00ED0750">
        <w:trPr>
          <w:trHeight w:val="252"/>
        </w:trPr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24531" w14:textId="3869B9BF" w:rsidR="00C475FD" w:rsidRPr="00643AF1" w:rsidRDefault="00C475FD" w:rsidP="00C47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 xml:space="preserve">7) </w:t>
            </w:r>
            <w:r w:rsidR="00ED14D2">
              <w:rPr>
                <w:rFonts w:ascii="Calibri" w:eastAsia="Times New Roman" w:hAnsi="Calibri" w:cs="Calibri"/>
                <w:color w:val="000000"/>
              </w:rPr>
              <w:t>Avoid</w:t>
            </w:r>
            <w:r w:rsidRPr="00643AF1">
              <w:rPr>
                <w:rFonts w:ascii="Calibri" w:eastAsia="Times New Roman" w:hAnsi="Calibri" w:cs="Calibri"/>
                <w:color w:val="000000"/>
              </w:rPr>
              <w:t xml:space="preserve"> alcohol consumption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6F953F1E" w14:textId="7876ED41" w:rsidR="00C475FD" w:rsidRPr="00643AF1" w:rsidRDefault="00C475FD" w:rsidP="00C47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>Total ethanol (g/</w:t>
            </w:r>
            <w:r w:rsidR="00643AF1" w:rsidRPr="00643AF1">
              <w:rPr>
                <w:rFonts w:ascii="Calibri" w:eastAsia="Times New Roman" w:hAnsi="Calibri" w:cs="Calibri"/>
                <w:color w:val="000000"/>
              </w:rPr>
              <w:t>die</w:t>
            </w:r>
            <w:r w:rsidRPr="00643AF1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BA34554" w14:textId="77777777" w:rsidR="00C475FD" w:rsidRPr="00643AF1" w:rsidRDefault="00C475FD" w:rsidP="00C47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51A782DA" w14:textId="4C36C0AA" w:rsidR="00C475FD" w:rsidRPr="00643AF1" w:rsidRDefault="00643AF1" w:rsidP="00C47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 xml:space="preserve">Alcoholic drinks </w:t>
            </w:r>
            <w:r w:rsidR="000E3213">
              <w:rPr>
                <w:rFonts w:ascii="Calibri" w:eastAsia="Times New Roman" w:hAnsi="Calibri" w:cs="Calibri"/>
                <w:color w:val="000000"/>
              </w:rPr>
              <w:t>(n/</w:t>
            </w:r>
            <w:r w:rsidRPr="00643AF1">
              <w:rPr>
                <w:rFonts w:ascii="Calibri" w:eastAsia="Times New Roman" w:hAnsi="Calibri" w:cs="Calibri"/>
                <w:color w:val="000000"/>
              </w:rPr>
              <w:t>week</w:t>
            </w:r>
            <w:r w:rsidR="000E321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</w:tcBorders>
            <w:shd w:val="clear" w:color="auto" w:fill="E7E6E6" w:themeFill="background2"/>
          </w:tcPr>
          <w:p w14:paraId="2253CF25" w14:textId="77777777" w:rsidR="00C475FD" w:rsidRPr="00643AF1" w:rsidRDefault="00C475FD" w:rsidP="00C47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8715E3" w:rsidRPr="00643AF1" w14:paraId="05B92AD1" w14:textId="77777777" w:rsidTr="00ED0750">
        <w:trPr>
          <w:trHeight w:val="252"/>
        </w:trPr>
        <w:tc>
          <w:tcPr>
            <w:tcW w:w="842" w:type="pct"/>
            <w:vMerge/>
            <w:shd w:val="clear" w:color="auto" w:fill="auto"/>
            <w:hideMark/>
          </w:tcPr>
          <w:p w14:paraId="6F791E6E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14915A60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94" w:type="pct"/>
          </w:tcPr>
          <w:p w14:paraId="2744C475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  <w:tc>
          <w:tcPr>
            <w:tcW w:w="2059" w:type="pct"/>
            <w:shd w:val="clear" w:color="auto" w:fill="auto"/>
            <w:hideMark/>
          </w:tcPr>
          <w:p w14:paraId="14317D18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  <w:hideMark/>
          </w:tcPr>
          <w:p w14:paraId="4998CB39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  <w:lang w:val="it-IT"/>
              </w:rPr>
              <w:t>1</w:t>
            </w:r>
          </w:p>
        </w:tc>
      </w:tr>
      <w:tr w:rsidR="008715E3" w:rsidRPr="00643AF1" w14:paraId="52620FE6" w14:textId="77777777" w:rsidTr="00643AF1">
        <w:trPr>
          <w:trHeight w:val="194"/>
        </w:trPr>
        <w:tc>
          <w:tcPr>
            <w:tcW w:w="842" w:type="pct"/>
            <w:vMerge/>
            <w:shd w:val="clear" w:color="auto" w:fill="auto"/>
            <w:hideMark/>
          </w:tcPr>
          <w:p w14:paraId="2BAC56FD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14:paraId="0D91F132" w14:textId="4BB0381C" w:rsidR="00FD2C94" w:rsidRPr="00643AF1" w:rsidRDefault="00647974" w:rsidP="0064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 xml:space="preserve">Women: </w:t>
            </w:r>
            <w:r w:rsidRPr="00643AF1">
              <w:rPr>
                <w:rFonts w:ascii="Calibri" w:hAnsi="Calibri" w:cs="Calibri"/>
              </w:rPr>
              <w:t>&gt;0</w:t>
            </w:r>
            <w:r w:rsidR="00C475FD" w:rsidRPr="00643AF1">
              <w:rPr>
                <w:rFonts w:ascii="Calibri" w:hAnsi="Calibri" w:cs="Calibri"/>
              </w:rPr>
              <w:t>-</w:t>
            </w:r>
            <w:r w:rsidRPr="00643AF1">
              <w:rPr>
                <w:rFonts w:ascii="Calibri" w:hAnsi="Calibri" w:cs="Calibri"/>
              </w:rPr>
              <w:t>≤14</w:t>
            </w:r>
            <w:r w:rsidRPr="00643A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43AF1" w:rsidRPr="00643AF1">
              <w:rPr>
                <w:rFonts w:ascii="Calibri" w:eastAsia="Times New Roman" w:hAnsi="Calibri" w:cs="Calibri"/>
                <w:color w:val="000000"/>
              </w:rPr>
              <w:t xml:space="preserve">(1 drink) </w:t>
            </w:r>
            <w:r w:rsidR="001B08DE" w:rsidRPr="00643AF1">
              <w:rPr>
                <w:rFonts w:ascii="Calibri" w:eastAsia="Times New Roman" w:hAnsi="Calibri" w:cs="Calibri"/>
                <w:color w:val="000000"/>
              </w:rPr>
              <w:t xml:space="preserve">[Men: </w:t>
            </w:r>
            <w:r w:rsidR="001B08DE" w:rsidRPr="00643AF1">
              <w:rPr>
                <w:rFonts w:ascii="Calibri" w:hAnsi="Calibri" w:cs="Calibri"/>
              </w:rPr>
              <w:t>&gt;0-≤28</w:t>
            </w:r>
            <w:r w:rsidR="00643AF1" w:rsidRPr="00643AF1">
              <w:rPr>
                <w:rFonts w:ascii="Calibri" w:hAnsi="Calibri" w:cs="Calibri"/>
              </w:rPr>
              <w:t xml:space="preserve"> (2 drinks)</w:t>
            </w:r>
            <w:r w:rsidR="001B08DE" w:rsidRPr="00643AF1">
              <w:rPr>
                <w:rFonts w:ascii="Calibri" w:hAnsi="Calibri" w:cs="Calibri"/>
              </w:rPr>
              <w:t>]</w:t>
            </w:r>
            <w:r w:rsidR="001B08DE" w:rsidRPr="00643AF1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  <w:tc>
          <w:tcPr>
            <w:tcW w:w="294" w:type="pct"/>
          </w:tcPr>
          <w:p w14:paraId="32DEB101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  <w:tc>
          <w:tcPr>
            <w:tcW w:w="2059" w:type="pct"/>
            <w:shd w:val="clear" w:color="auto" w:fill="auto"/>
            <w:hideMark/>
          </w:tcPr>
          <w:p w14:paraId="243942CA" w14:textId="01BB835D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>&gt;0</w:t>
            </w:r>
            <w:r w:rsidR="00C475FD" w:rsidRPr="00643AF1">
              <w:rPr>
                <w:rFonts w:ascii="Calibri" w:eastAsia="Times New Roman" w:hAnsi="Calibri" w:cs="Calibri"/>
                <w:color w:val="000000"/>
              </w:rPr>
              <w:t>-</w:t>
            </w:r>
            <w:r w:rsidRPr="00643AF1">
              <w:rPr>
                <w:rFonts w:ascii="Calibri" w:eastAsia="Times New Roman" w:hAnsi="Calibri" w:cs="Calibri"/>
                <w:color w:val="000000"/>
              </w:rPr>
              <w:t>≤</w:t>
            </w:r>
            <w:r w:rsidR="00643AF1" w:rsidRPr="00643A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4" w:type="pct"/>
            <w:tcBorders>
              <w:left w:val="nil"/>
            </w:tcBorders>
            <w:shd w:val="clear" w:color="auto" w:fill="auto"/>
          </w:tcPr>
          <w:p w14:paraId="43C4078A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  <w:lang w:val="it-IT"/>
              </w:rPr>
              <w:t>0.5</w:t>
            </w:r>
          </w:p>
        </w:tc>
      </w:tr>
      <w:tr w:rsidR="008715E3" w:rsidRPr="008C09BE" w14:paraId="77DB6C4D" w14:textId="77777777" w:rsidTr="00643AF1">
        <w:trPr>
          <w:trHeight w:val="217"/>
        </w:trPr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708D16F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85751DC" w14:textId="48BD219D" w:rsidR="00FD2C94" w:rsidRPr="00643AF1" w:rsidRDefault="0064797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>Women:</w:t>
            </w:r>
            <w:r w:rsidR="00FD2C94" w:rsidRPr="00643AF1">
              <w:rPr>
                <w:rFonts w:ascii="Calibri" w:eastAsia="Times New Roman" w:hAnsi="Calibri" w:cs="Calibri"/>
                <w:color w:val="000000"/>
              </w:rPr>
              <w:t xml:space="preserve"> &gt;14</w:t>
            </w:r>
            <w:r w:rsidR="00643AF1" w:rsidRPr="00643AF1">
              <w:rPr>
                <w:rFonts w:ascii="Calibri" w:eastAsia="Times New Roman" w:hAnsi="Calibri" w:cs="Calibri"/>
                <w:color w:val="000000"/>
              </w:rPr>
              <w:t xml:space="preserve"> (1 drink) </w:t>
            </w:r>
            <w:r w:rsidR="001B08DE" w:rsidRPr="00643AF1">
              <w:rPr>
                <w:rFonts w:ascii="Calibri" w:eastAsia="Times New Roman" w:hAnsi="Calibri" w:cs="Calibri"/>
                <w:color w:val="000000"/>
              </w:rPr>
              <w:t>[Men: &gt;28</w:t>
            </w:r>
            <w:r w:rsidR="00643AF1" w:rsidRPr="00643AF1">
              <w:rPr>
                <w:rFonts w:ascii="Calibri" w:eastAsia="Times New Roman" w:hAnsi="Calibri" w:cs="Calibri"/>
                <w:color w:val="000000"/>
              </w:rPr>
              <w:t xml:space="preserve"> (2 drinks)</w:t>
            </w:r>
            <w:r w:rsidR="001B08DE" w:rsidRPr="00643AF1">
              <w:rPr>
                <w:rFonts w:ascii="Calibri" w:eastAsia="Times New Roman" w:hAnsi="Calibri" w:cs="Calibri"/>
                <w:color w:val="000000"/>
              </w:rPr>
              <w:t xml:space="preserve">]           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8EC4A26" w14:textId="7777777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BE57CDA" w14:textId="7BCD37B7" w:rsidR="00FD2C94" w:rsidRPr="00643AF1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AF1">
              <w:rPr>
                <w:rFonts w:ascii="Calibri" w:eastAsia="Times New Roman" w:hAnsi="Calibri" w:cs="Calibri"/>
                <w:color w:val="000000"/>
              </w:rPr>
              <w:t>&gt;</w:t>
            </w:r>
            <w:r w:rsidR="00643AF1" w:rsidRPr="00643A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DF3AA5D" w14:textId="77777777" w:rsidR="00FD2C94" w:rsidRPr="008C09BE" w:rsidRDefault="00FD2C94" w:rsidP="00FD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43AF1">
              <w:rPr>
                <w:rFonts w:ascii="Calibri" w:eastAsia="Times New Roman" w:hAnsi="Calibri" w:cs="Calibri"/>
                <w:color w:val="000000"/>
                <w:lang w:val="it-IT"/>
              </w:rPr>
              <w:t>0</w:t>
            </w:r>
          </w:p>
        </w:tc>
      </w:tr>
    </w:tbl>
    <w:p w14:paraId="2C902C3C" w14:textId="54F98FE6" w:rsidR="00FD2C94" w:rsidRPr="008C09BE" w:rsidRDefault="00FD2C94" w:rsidP="00C27779">
      <w:pPr>
        <w:jc w:val="both"/>
        <w:rPr>
          <w:rFonts w:ascii="Calibri" w:eastAsia="Times New Roman" w:hAnsi="Calibri" w:cs="Calibri"/>
          <w:color w:val="000000"/>
        </w:rPr>
      </w:pPr>
      <w:r w:rsidRPr="008C09BE">
        <w:rPr>
          <w:rFonts w:ascii="Calibri" w:eastAsia="Times New Roman" w:hAnsi="Calibri" w:cs="Calibri"/>
          <w:color w:val="000000"/>
          <w:vertAlign w:val="superscript"/>
        </w:rPr>
        <w:t xml:space="preserve">a </w:t>
      </w:r>
      <w:r w:rsidR="00C475FD" w:rsidRPr="008C09BE">
        <w:rPr>
          <w:rFonts w:ascii="Calibri" w:eastAsia="Times New Roman" w:hAnsi="Calibri" w:cs="Calibri"/>
          <w:color w:val="000000"/>
        </w:rPr>
        <w:t>The optional recommendation on breastfeeding was not included</w:t>
      </w:r>
      <w:r w:rsidR="00C475FD" w:rsidRPr="008C09BE">
        <w:rPr>
          <w:rFonts w:ascii="Calibri" w:hAnsi="Calibri" w:cs="Calibri"/>
        </w:rPr>
        <w:t xml:space="preserve"> </w:t>
      </w:r>
      <w:r w:rsidR="00C475FD" w:rsidRPr="008C09BE">
        <w:rPr>
          <w:rFonts w:ascii="Calibri" w:eastAsia="Times New Roman" w:hAnsi="Calibri" w:cs="Calibri"/>
          <w:color w:val="000000"/>
          <w:vertAlign w:val="superscript"/>
        </w:rPr>
        <w:t xml:space="preserve">b </w:t>
      </w:r>
      <w:bookmarkStart w:id="1" w:name="_Hlk107572600"/>
      <w:r w:rsidR="004E4484" w:rsidRPr="008C09BE">
        <w:rPr>
          <w:rFonts w:ascii="Calibri" w:eastAsia="Times New Roman" w:hAnsi="Calibri" w:cs="Calibri"/>
          <w:color w:val="000000"/>
        </w:rPr>
        <w:t>Data on waist circumference were not available for 147 cases and 314 controls</w:t>
      </w:r>
      <w:r w:rsidRPr="008C09BE">
        <w:rPr>
          <w:rFonts w:ascii="Calibri" w:eastAsia="Times New Roman" w:hAnsi="Calibri" w:cs="Calibri"/>
          <w:color w:val="000000"/>
        </w:rPr>
        <w:t>.</w:t>
      </w:r>
      <w:bookmarkEnd w:id="1"/>
      <w:r w:rsidR="00B527AA" w:rsidRPr="008C09BE">
        <w:rPr>
          <w:rFonts w:ascii="Calibri" w:eastAsia="Times New Roman" w:hAnsi="Calibri" w:cs="Calibri"/>
          <w:color w:val="000000"/>
        </w:rPr>
        <w:t xml:space="preserve"> </w:t>
      </w:r>
      <w:r w:rsidRPr="008C09BE">
        <w:rPr>
          <w:rFonts w:ascii="Calibri" w:eastAsia="Calibri" w:hAnsi="Calibri" w:cs="Calibri"/>
          <w:lang w:val="en-GB"/>
        </w:rPr>
        <w:t>AICR: American Institute for Cancer Research; BMI: body mass index; WCRF: World Cancer Research Fund.</w:t>
      </w:r>
    </w:p>
    <w:p w14:paraId="11898E3D" w14:textId="77777777" w:rsidR="004E4484" w:rsidRPr="008C09BE" w:rsidRDefault="004E4484" w:rsidP="00FD2C94">
      <w:pPr>
        <w:rPr>
          <w:rFonts w:ascii="Calibri" w:eastAsia="Calibri" w:hAnsi="Calibri" w:cs="Calibri"/>
        </w:rPr>
      </w:pPr>
    </w:p>
    <w:p w14:paraId="69109416" w14:textId="77777777" w:rsidR="00FD2C94" w:rsidRPr="008C09BE" w:rsidRDefault="00FD2C94" w:rsidP="00FD2C94">
      <w:pPr>
        <w:rPr>
          <w:rFonts w:ascii="Calibri" w:eastAsia="Calibri" w:hAnsi="Calibri" w:cs="Calibri"/>
        </w:rPr>
      </w:pPr>
    </w:p>
    <w:p w14:paraId="2BF095B3" w14:textId="47ABC33A" w:rsidR="002F7538" w:rsidRPr="008C09BE" w:rsidRDefault="002F7538">
      <w:pPr>
        <w:rPr>
          <w:rFonts w:ascii="Calibri" w:hAnsi="Calibri" w:cs="Calibri"/>
        </w:rPr>
      </w:pPr>
    </w:p>
    <w:p w14:paraId="236D61B0" w14:textId="364959B5" w:rsidR="002F7538" w:rsidRPr="008C09BE" w:rsidRDefault="002F7538">
      <w:pPr>
        <w:rPr>
          <w:rFonts w:ascii="Calibri" w:hAnsi="Calibri" w:cs="Calibri"/>
        </w:rPr>
      </w:pPr>
    </w:p>
    <w:p w14:paraId="7736FA50" w14:textId="77777777" w:rsidR="0045681E" w:rsidRDefault="0045681E">
      <w:pPr>
        <w:rPr>
          <w:rFonts w:ascii="Calibri" w:hAnsi="Calibri" w:cs="Calibri"/>
        </w:rPr>
      </w:pPr>
    </w:p>
    <w:p w14:paraId="5C13FC73" w14:textId="77777777" w:rsidR="0045681E" w:rsidRDefault="0045681E">
      <w:pPr>
        <w:rPr>
          <w:rFonts w:ascii="Calibri" w:hAnsi="Calibri" w:cs="Calibri"/>
        </w:rPr>
      </w:pPr>
    </w:p>
    <w:p w14:paraId="315DAF99" w14:textId="77777777" w:rsidR="0045681E" w:rsidRPr="0045681E" w:rsidRDefault="0045681E" w:rsidP="0045681E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5681E">
        <w:t>1</w:t>
      </w:r>
      <w:r w:rsidRPr="0045681E">
        <w:tab/>
        <w:t>Shams-White, M. M.</w:t>
      </w:r>
      <w:r w:rsidRPr="0045681E">
        <w:rPr>
          <w:i/>
        </w:rPr>
        <w:t xml:space="preserve"> et al.</w:t>
      </w:r>
      <w:r w:rsidRPr="0045681E">
        <w:t xml:space="preserve"> Operationalizing the 2018 World Cancer Research Fund/American Institute for Cancer Research (WCRF/AICR) Cancer Prevention Recommendations: A Standardized Scoring System. </w:t>
      </w:r>
      <w:r w:rsidRPr="0045681E">
        <w:rPr>
          <w:i/>
        </w:rPr>
        <w:t>Nutrients</w:t>
      </w:r>
      <w:r w:rsidRPr="0045681E">
        <w:t xml:space="preserve"> </w:t>
      </w:r>
      <w:r w:rsidRPr="0045681E">
        <w:rPr>
          <w:b/>
        </w:rPr>
        <w:t>11</w:t>
      </w:r>
      <w:r w:rsidRPr="0045681E">
        <w:t xml:space="preserve"> (2019).</w:t>
      </w:r>
    </w:p>
    <w:p w14:paraId="33721B7F" w14:textId="38E7A248" w:rsidR="00C26D7F" w:rsidRPr="008C09BE" w:rsidRDefault="0045681E" w:rsidP="002B4E79">
      <w:pPr>
        <w:pStyle w:val="EndNoteBibliography"/>
        <w:ind w:left="720" w:hanging="720"/>
      </w:pPr>
      <w:r w:rsidRPr="0045681E">
        <w:t>2</w:t>
      </w:r>
      <w:r w:rsidRPr="0045681E">
        <w:tab/>
        <w:t>Shams-White, M. M.</w:t>
      </w:r>
      <w:r w:rsidRPr="0045681E">
        <w:rPr>
          <w:i/>
        </w:rPr>
        <w:t xml:space="preserve"> et al.</w:t>
      </w:r>
      <w:r w:rsidRPr="0045681E">
        <w:t xml:space="preserve"> Further Guidance in Implementing the Standardized 2018 World Cancer Research Fund/American Institute for Cancer Research (WCRF/AICR) Score. </w:t>
      </w:r>
      <w:r w:rsidRPr="0045681E">
        <w:rPr>
          <w:i/>
        </w:rPr>
        <w:t>Cancer Epidemiol Biomarkers Prev</w:t>
      </w:r>
      <w:r w:rsidRPr="0045681E">
        <w:t xml:space="preserve"> </w:t>
      </w:r>
      <w:r w:rsidRPr="0045681E">
        <w:rPr>
          <w:b/>
        </w:rPr>
        <w:t>29</w:t>
      </w:r>
      <w:r w:rsidRPr="0045681E">
        <w:t>, 889-894 (2020).</w:t>
      </w:r>
      <w:r>
        <w:fldChar w:fldCharType="end"/>
      </w:r>
    </w:p>
    <w:sectPr w:rsidR="00C26D7F" w:rsidRPr="008C09BE" w:rsidSect="002B4E7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5920x2jzxt2xespttpf0t6e2eaxs2pstsf&quot;&gt;My EndNote Library&lt;record-ids&gt;&lt;item&gt;3514&lt;/item&gt;&lt;item&gt;3519&lt;/item&gt;&lt;/record-ids&gt;&lt;/item&gt;&lt;/Libraries&gt;"/>
  </w:docVars>
  <w:rsids>
    <w:rsidRoot w:val="007F3439"/>
    <w:rsid w:val="000E3213"/>
    <w:rsid w:val="00150DF8"/>
    <w:rsid w:val="00155BB3"/>
    <w:rsid w:val="00163B13"/>
    <w:rsid w:val="001B08DE"/>
    <w:rsid w:val="00214FD1"/>
    <w:rsid w:val="00282149"/>
    <w:rsid w:val="002B4E79"/>
    <w:rsid w:val="002F7538"/>
    <w:rsid w:val="00305D45"/>
    <w:rsid w:val="0045681E"/>
    <w:rsid w:val="004B4B9C"/>
    <w:rsid w:val="004E4484"/>
    <w:rsid w:val="00570BB5"/>
    <w:rsid w:val="00582E50"/>
    <w:rsid w:val="00643AF1"/>
    <w:rsid w:val="00647974"/>
    <w:rsid w:val="006A27CA"/>
    <w:rsid w:val="00704A0B"/>
    <w:rsid w:val="0074275E"/>
    <w:rsid w:val="007F3439"/>
    <w:rsid w:val="008715E3"/>
    <w:rsid w:val="00890683"/>
    <w:rsid w:val="008B5003"/>
    <w:rsid w:val="008C09BE"/>
    <w:rsid w:val="008E3B84"/>
    <w:rsid w:val="009706C7"/>
    <w:rsid w:val="00A4557A"/>
    <w:rsid w:val="00B527AA"/>
    <w:rsid w:val="00C27779"/>
    <w:rsid w:val="00C475FD"/>
    <w:rsid w:val="00C641F7"/>
    <w:rsid w:val="00C95E62"/>
    <w:rsid w:val="00CD53A7"/>
    <w:rsid w:val="00D57EFB"/>
    <w:rsid w:val="00D81870"/>
    <w:rsid w:val="00E038F8"/>
    <w:rsid w:val="00E03EBF"/>
    <w:rsid w:val="00E52CAD"/>
    <w:rsid w:val="00ED0750"/>
    <w:rsid w:val="00ED14D2"/>
    <w:rsid w:val="00F01547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6580"/>
  <w15:chartTrackingRefBased/>
  <w15:docId w15:val="{727243F1-CBE5-4ACC-9FAE-1E7D598E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gliatabella1">
    <w:name w:val="Griglia tabella1"/>
    <w:basedOn w:val="TableNormal"/>
    <w:next w:val="TableGrid"/>
    <w:uiPriority w:val="59"/>
    <w:rsid w:val="00FD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D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attere"/>
    <w:rsid w:val="00570BB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570BB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attere"/>
    <w:rsid w:val="00570BB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570BB5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6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Turati</dc:creator>
  <cp:keywords/>
  <dc:description/>
  <cp:lastModifiedBy>Giovanna Esposito</cp:lastModifiedBy>
  <cp:revision>12</cp:revision>
  <cp:lastPrinted>2022-01-27T16:25:00Z</cp:lastPrinted>
  <dcterms:created xsi:type="dcterms:W3CDTF">2022-06-29T16:01:00Z</dcterms:created>
  <dcterms:modified xsi:type="dcterms:W3CDTF">2022-07-22T12:59:00Z</dcterms:modified>
</cp:coreProperties>
</file>