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786"/>
        <w:tblW w:w="14026" w:type="dxa"/>
        <w:tblLook w:val="04A0" w:firstRow="1" w:lastRow="0" w:firstColumn="1" w:lastColumn="0" w:noHBand="0" w:noVBand="1"/>
      </w:tblPr>
      <w:tblGrid>
        <w:gridCol w:w="1355"/>
        <w:gridCol w:w="1647"/>
        <w:gridCol w:w="1099"/>
        <w:gridCol w:w="2203"/>
        <w:gridCol w:w="2203"/>
        <w:gridCol w:w="2187"/>
        <w:gridCol w:w="2067"/>
        <w:gridCol w:w="1043"/>
        <w:gridCol w:w="222"/>
      </w:tblGrid>
      <w:tr w:rsidR="00284A32" w:rsidRPr="0061558D" w14:paraId="38678920" w14:textId="77777777" w:rsidTr="00284A32">
        <w:trPr>
          <w:gridAfter w:val="1"/>
          <w:wAfter w:w="222" w:type="dxa"/>
          <w:trHeight w:val="312"/>
        </w:trPr>
        <w:tc>
          <w:tcPr>
            <w:tcW w:w="13804" w:type="dxa"/>
            <w:gridSpan w:val="8"/>
            <w:vMerge w:val="restart"/>
            <w:tcBorders>
              <w:top w:val="nil"/>
              <w:left w:val="nil"/>
              <w:bottom w:val="single" w:sz="12" w:space="0" w:color="000000"/>
              <w:right w:val="nil"/>
            </w:tcBorders>
            <w:shd w:val="clear" w:color="auto" w:fill="auto"/>
            <w:vAlign w:val="center"/>
            <w:hideMark/>
          </w:tcPr>
          <w:p w14:paraId="3E4000B2" w14:textId="2C8393BE" w:rsidR="00284A32" w:rsidRPr="0061558D" w:rsidRDefault="00284A32" w:rsidP="00284A32">
            <w:pPr>
              <w:widowControl/>
              <w:jc w:val="left"/>
              <w:rPr>
                <w:rFonts w:ascii="Times New Roman" w:eastAsia="等线" w:hAnsi="Times New Roman" w:cs="Times New Roman"/>
                <w:b/>
                <w:bCs/>
                <w:color w:val="000000"/>
                <w:kern w:val="0"/>
                <w:sz w:val="22"/>
              </w:rPr>
            </w:pPr>
            <w:r w:rsidRPr="0061558D">
              <w:rPr>
                <w:rFonts w:ascii="Times New Roman" w:eastAsia="等线" w:hAnsi="Times New Roman" w:cs="Times New Roman"/>
                <w:b/>
                <w:bCs/>
                <w:color w:val="000000"/>
                <w:kern w:val="0"/>
                <w:sz w:val="22"/>
              </w:rPr>
              <w:t xml:space="preserve">Supplementary Table 1. Hazard ratio (HRs) and 95% confidence intervals (CIs) of </w:t>
            </w:r>
            <w:r w:rsidR="00FC028B" w:rsidRPr="0061558D">
              <w:rPr>
                <w:rFonts w:ascii="Times New Roman" w:eastAsia="等线" w:hAnsi="Times New Roman" w:cs="Times New Roman"/>
                <w:b/>
                <w:bCs/>
                <w:color w:val="000000"/>
                <w:kern w:val="0"/>
                <w:sz w:val="22"/>
              </w:rPr>
              <w:t>cardiovascular mortality</w:t>
            </w:r>
            <w:r w:rsidRPr="0061558D">
              <w:rPr>
                <w:rFonts w:ascii="Times New Roman" w:eastAsia="等线" w:hAnsi="Times New Roman" w:cs="Times New Roman"/>
                <w:b/>
                <w:bCs/>
                <w:color w:val="000000"/>
                <w:kern w:val="0"/>
                <w:sz w:val="22"/>
              </w:rPr>
              <w:t xml:space="preserve"> according to quintiles of vitamin B1 and B3 intakes after exclusion of persons who died within the first 3 years of follow-up</w:t>
            </w:r>
          </w:p>
        </w:tc>
      </w:tr>
      <w:tr w:rsidR="00284A32" w:rsidRPr="0061558D" w14:paraId="2D099B38" w14:textId="77777777" w:rsidTr="00284A32">
        <w:trPr>
          <w:trHeight w:val="288"/>
        </w:trPr>
        <w:tc>
          <w:tcPr>
            <w:tcW w:w="13804" w:type="dxa"/>
            <w:gridSpan w:val="8"/>
            <w:vMerge/>
            <w:tcBorders>
              <w:top w:val="nil"/>
              <w:left w:val="nil"/>
              <w:bottom w:val="single" w:sz="12" w:space="0" w:color="000000"/>
              <w:right w:val="nil"/>
            </w:tcBorders>
            <w:vAlign w:val="center"/>
            <w:hideMark/>
          </w:tcPr>
          <w:p w14:paraId="77047001" w14:textId="77777777" w:rsidR="00284A32" w:rsidRPr="0061558D" w:rsidRDefault="00284A32" w:rsidP="00284A32">
            <w:pPr>
              <w:widowControl/>
              <w:jc w:val="left"/>
              <w:rPr>
                <w:rFonts w:ascii="Times New Roman" w:eastAsia="等线" w:hAnsi="Times New Roman" w:cs="Times New Roman"/>
                <w:b/>
                <w:bCs/>
                <w:color w:val="000000"/>
                <w:kern w:val="0"/>
                <w:sz w:val="22"/>
              </w:rPr>
            </w:pPr>
          </w:p>
        </w:tc>
        <w:tc>
          <w:tcPr>
            <w:tcW w:w="222" w:type="dxa"/>
            <w:tcBorders>
              <w:top w:val="nil"/>
              <w:left w:val="nil"/>
              <w:bottom w:val="nil"/>
              <w:right w:val="nil"/>
            </w:tcBorders>
            <w:shd w:val="clear" w:color="auto" w:fill="auto"/>
            <w:noWrap/>
            <w:vAlign w:val="bottom"/>
            <w:hideMark/>
          </w:tcPr>
          <w:p w14:paraId="0049DF56" w14:textId="77777777" w:rsidR="00284A32" w:rsidRPr="0061558D" w:rsidRDefault="00284A32" w:rsidP="00284A32">
            <w:pPr>
              <w:widowControl/>
              <w:jc w:val="left"/>
              <w:rPr>
                <w:rFonts w:ascii="Times New Roman" w:eastAsia="等线" w:hAnsi="Times New Roman" w:cs="Times New Roman"/>
                <w:b/>
                <w:bCs/>
                <w:color w:val="000000"/>
                <w:kern w:val="0"/>
                <w:sz w:val="22"/>
              </w:rPr>
            </w:pPr>
          </w:p>
        </w:tc>
      </w:tr>
      <w:tr w:rsidR="00284A32" w:rsidRPr="0061558D" w14:paraId="06FF1458" w14:textId="77777777" w:rsidTr="00284A32">
        <w:trPr>
          <w:trHeight w:val="288"/>
        </w:trPr>
        <w:tc>
          <w:tcPr>
            <w:tcW w:w="1355" w:type="dxa"/>
            <w:tcBorders>
              <w:top w:val="nil"/>
              <w:left w:val="nil"/>
              <w:bottom w:val="nil"/>
              <w:right w:val="nil"/>
            </w:tcBorders>
            <w:shd w:val="clear" w:color="auto" w:fill="auto"/>
            <w:noWrap/>
            <w:vAlign w:val="bottom"/>
            <w:hideMark/>
          </w:tcPr>
          <w:p w14:paraId="649476EE"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　</w:t>
            </w:r>
          </w:p>
        </w:tc>
        <w:tc>
          <w:tcPr>
            <w:tcW w:w="1647" w:type="dxa"/>
            <w:tcBorders>
              <w:top w:val="nil"/>
              <w:left w:val="nil"/>
              <w:bottom w:val="nil"/>
              <w:right w:val="nil"/>
            </w:tcBorders>
            <w:shd w:val="clear" w:color="auto" w:fill="auto"/>
            <w:noWrap/>
            <w:vAlign w:val="bottom"/>
            <w:hideMark/>
          </w:tcPr>
          <w:p w14:paraId="2EA36A8B"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　</w:t>
            </w:r>
          </w:p>
        </w:tc>
        <w:tc>
          <w:tcPr>
            <w:tcW w:w="1099" w:type="dxa"/>
            <w:tcBorders>
              <w:top w:val="nil"/>
              <w:left w:val="nil"/>
              <w:bottom w:val="nil"/>
              <w:right w:val="nil"/>
            </w:tcBorders>
            <w:shd w:val="clear" w:color="auto" w:fill="auto"/>
            <w:noWrap/>
            <w:vAlign w:val="center"/>
            <w:hideMark/>
          </w:tcPr>
          <w:p w14:paraId="4E3B276B"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Q1</w:t>
            </w:r>
          </w:p>
        </w:tc>
        <w:tc>
          <w:tcPr>
            <w:tcW w:w="2203" w:type="dxa"/>
            <w:tcBorders>
              <w:top w:val="nil"/>
              <w:left w:val="nil"/>
              <w:bottom w:val="nil"/>
              <w:right w:val="nil"/>
            </w:tcBorders>
            <w:shd w:val="clear" w:color="auto" w:fill="auto"/>
            <w:noWrap/>
            <w:vAlign w:val="center"/>
            <w:hideMark/>
          </w:tcPr>
          <w:p w14:paraId="4E64144E"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Q2</w:t>
            </w:r>
          </w:p>
        </w:tc>
        <w:tc>
          <w:tcPr>
            <w:tcW w:w="2203" w:type="dxa"/>
            <w:tcBorders>
              <w:top w:val="nil"/>
              <w:left w:val="nil"/>
              <w:bottom w:val="nil"/>
              <w:right w:val="nil"/>
            </w:tcBorders>
            <w:shd w:val="clear" w:color="auto" w:fill="auto"/>
            <w:noWrap/>
            <w:vAlign w:val="center"/>
            <w:hideMark/>
          </w:tcPr>
          <w:p w14:paraId="706BC568"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Q3</w:t>
            </w:r>
          </w:p>
        </w:tc>
        <w:tc>
          <w:tcPr>
            <w:tcW w:w="2187" w:type="dxa"/>
            <w:tcBorders>
              <w:top w:val="nil"/>
              <w:left w:val="nil"/>
              <w:bottom w:val="nil"/>
              <w:right w:val="nil"/>
            </w:tcBorders>
            <w:shd w:val="clear" w:color="auto" w:fill="auto"/>
            <w:noWrap/>
            <w:vAlign w:val="center"/>
            <w:hideMark/>
          </w:tcPr>
          <w:p w14:paraId="71811526"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Q4</w:t>
            </w:r>
          </w:p>
        </w:tc>
        <w:tc>
          <w:tcPr>
            <w:tcW w:w="2067" w:type="dxa"/>
            <w:tcBorders>
              <w:top w:val="nil"/>
              <w:left w:val="nil"/>
              <w:bottom w:val="nil"/>
              <w:right w:val="nil"/>
            </w:tcBorders>
            <w:shd w:val="clear" w:color="auto" w:fill="auto"/>
            <w:noWrap/>
            <w:vAlign w:val="center"/>
            <w:hideMark/>
          </w:tcPr>
          <w:p w14:paraId="0015421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Q5</w:t>
            </w:r>
          </w:p>
        </w:tc>
        <w:tc>
          <w:tcPr>
            <w:tcW w:w="1043" w:type="dxa"/>
            <w:tcBorders>
              <w:top w:val="nil"/>
              <w:left w:val="nil"/>
              <w:bottom w:val="nil"/>
              <w:right w:val="nil"/>
            </w:tcBorders>
            <w:shd w:val="clear" w:color="auto" w:fill="auto"/>
            <w:noWrap/>
            <w:vAlign w:val="center"/>
            <w:hideMark/>
          </w:tcPr>
          <w:p w14:paraId="4A94A2B3" w14:textId="4754687E" w:rsidR="00284A32" w:rsidRPr="0061558D" w:rsidRDefault="00982A5B"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i/>
                <w:iCs/>
                <w:color w:val="000000"/>
                <w:kern w:val="0"/>
                <w:sz w:val="22"/>
              </w:rPr>
              <w:t>P</w:t>
            </w:r>
            <w:r w:rsidR="00284A32" w:rsidRPr="0061558D">
              <w:rPr>
                <w:rFonts w:ascii="Times New Roman" w:eastAsia="等线" w:hAnsi="Times New Roman" w:cs="Times New Roman"/>
                <w:color w:val="000000"/>
                <w:kern w:val="0"/>
                <w:sz w:val="22"/>
              </w:rPr>
              <w:t xml:space="preserve"> for trend</w:t>
            </w:r>
          </w:p>
        </w:tc>
        <w:tc>
          <w:tcPr>
            <w:tcW w:w="222" w:type="dxa"/>
            <w:vAlign w:val="center"/>
            <w:hideMark/>
          </w:tcPr>
          <w:p w14:paraId="43329807"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2DA2D7F2" w14:textId="77777777" w:rsidTr="00284A32">
        <w:trPr>
          <w:trHeight w:val="276"/>
        </w:trPr>
        <w:tc>
          <w:tcPr>
            <w:tcW w:w="1355" w:type="dxa"/>
            <w:tcBorders>
              <w:top w:val="nil"/>
              <w:left w:val="nil"/>
              <w:bottom w:val="nil"/>
              <w:right w:val="nil"/>
            </w:tcBorders>
            <w:shd w:val="clear" w:color="auto" w:fill="auto"/>
            <w:noWrap/>
            <w:vAlign w:val="bottom"/>
            <w:hideMark/>
          </w:tcPr>
          <w:p w14:paraId="02BC389B"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1647" w:type="dxa"/>
            <w:tcBorders>
              <w:top w:val="nil"/>
              <w:left w:val="nil"/>
              <w:bottom w:val="nil"/>
              <w:right w:val="nil"/>
            </w:tcBorders>
            <w:shd w:val="clear" w:color="auto" w:fill="auto"/>
            <w:noWrap/>
            <w:vAlign w:val="bottom"/>
            <w:hideMark/>
          </w:tcPr>
          <w:p w14:paraId="09D45479" w14:textId="77777777" w:rsidR="00284A32" w:rsidRPr="0061558D" w:rsidRDefault="00284A32" w:rsidP="00284A32">
            <w:pPr>
              <w:widowControl/>
              <w:jc w:val="left"/>
              <w:rPr>
                <w:rFonts w:ascii="Times New Roman" w:eastAsia="Times New Roman" w:hAnsi="Times New Roman" w:cs="Times New Roman"/>
                <w:kern w:val="0"/>
                <w:sz w:val="20"/>
                <w:szCs w:val="20"/>
              </w:rPr>
            </w:pPr>
          </w:p>
        </w:tc>
        <w:tc>
          <w:tcPr>
            <w:tcW w:w="1099" w:type="dxa"/>
            <w:tcBorders>
              <w:top w:val="nil"/>
              <w:left w:val="nil"/>
              <w:bottom w:val="nil"/>
              <w:right w:val="nil"/>
            </w:tcBorders>
            <w:shd w:val="clear" w:color="auto" w:fill="auto"/>
            <w:noWrap/>
            <w:vAlign w:val="center"/>
            <w:hideMark/>
          </w:tcPr>
          <w:p w14:paraId="31B96859"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(low)</w:t>
            </w:r>
          </w:p>
        </w:tc>
        <w:tc>
          <w:tcPr>
            <w:tcW w:w="2203" w:type="dxa"/>
            <w:tcBorders>
              <w:top w:val="nil"/>
              <w:left w:val="nil"/>
              <w:bottom w:val="nil"/>
              <w:right w:val="nil"/>
            </w:tcBorders>
            <w:shd w:val="clear" w:color="auto" w:fill="auto"/>
            <w:noWrap/>
            <w:vAlign w:val="center"/>
            <w:hideMark/>
          </w:tcPr>
          <w:p w14:paraId="30E4E641"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2203" w:type="dxa"/>
            <w:tcBorders>
              <w:top w:val="nil"/>
              <w:left w:val="nil"/>
              <w:bottom w:val="nil"/>
              <w:right w:val="nil"/>
            </w:tcBorders>
            <w:shd w:val="clear" w:color="auto" w:fill="auto"/>
            <w:noWrap/>
            <w:vAlign w:val="center"/>
            <w:hideMark/>
          </w:tcPr>
          <w:p w14:paraId="58622497"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187" w:type="dxa"/>
            <w:tcBorders>
              <w:top w:val="nil"/>
              <w:left w:val="nil"/>
              <w:bottom w:val="nil"/>
              <w:right w:val="nil"/>
            </w:tcBorders>
            <w:shd w:val="clear" w:color="auto" w:fill="auto"/>
            <w:noWrap/>
            <w:vAlign w:val="center"/>
            <w:hideMark/>
          </w:tcPr>
          <w:p w14:paraId="4822964D"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067" w:type="dxa"/>
            <w:tcBorders>
              <w:top w:val="nil"/>
              <w:left w:val="nil"/>
              <w:bottom w:val="nil"/>
              <w:right w:val="nil"/>
            </w:tcBorders>
            <w:shd w:val="clear" w:color="auto" w:fill="auto"/>
            <w:noWrap/>
            <w:vAlign w:val="center"/>
            <w:hideMark/>
          </w:tcPr>
          <w:p w14:paraId="71ECD73E"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(high)</w:t>
            </w:r>
          </w:p>
        </w:tc>
        <w:tc>
          <w:tcPr>
            <w:tcW w:w="1043" w:type="dxa"/>
            <w:tcBorders>
              <w:top w:val="nil"/>
              <w:left w:val="nil"/>
              <w:bottom w:val="nil"/>
              <w:right w:val="nil"/>
            </w:tcBorders>
            <w:shd w:val="clear" w:color="auto" w:fill="auto"/>
            <w:noWrap/>
            <w:vAlign w:val="center"/>
            <w:hideMark/>
          </w:tcPr>
          <w:p w14:paraId="260A6C79"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222" w:type="dxa"/>
            <w:vAlign w:val="center"/>
            <w:hideMark/>
          </w:tcPr>
          <w:p w14:paraId="78F016AD"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0EC638FA" w14:textId="77777777" w:rsidTr="00284A32">
        <w:trPr>
          <w:trHeight w:val="276"/>
        </w:trPr>
        <w:tc>
          <w:tcPr>
            <w:tcW w:w="1355" w:type="dxa"/>
            <w:tcBorders>
              <w:top w:val="single" w:sz="4" w:space="0" w:color="auto"/>
              <w:left w:val="nil"/>
              <w:bottom w:val="nil"/>
              <w:right w:val="nil"/>
            </w:tcBorders>
            <w:shd w:val="clear" w:color="auto" w:fill="auto"/>
            <w:noWrap/>
            <w:vAlign w:val="bottom"/>
            <w:hideMark/>
          </w:tcPr>
          <w:p w14:paraId="5B43245F"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Total No.</w:t>
            </w:r>
          </w:p>
        </w:tc>
        <w:tc>
          <w:tcPr>
            <w:tcW w:w="1647" w:type="dxa"/>
            <w:tcBorders>
              <w:top w:val="single" w:sz="4" w:space="0" w:color="auto"/>
              <w:left w:val="nil"/>
              <w:bottom w:val="nil"/>
              <w:right w:val="nil"/>
            </w:tcBorders>
            <w:shd w:val="clear" w:color="auto" w:fill="auto"/>
            <w:noWrap/>
            <w:vAlign w:val="bottom"/>
            <w:hideMark/>
          </w:tcPr>
          <w:p w14:paraId="39D738F6"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　</w:t>
            </w:r>
          </w:p>
        </w:tc>
        <w:tc>
          <w:tcPr>
            <w:tcW w:w="1099" w:type="dxa"/>
            <w:tcBorders>
              <w:top w:val="single" w:sz="4" w:space="0" w:color="auto"/>
              <w:left w:val="nil"/>
              <w:bottom w:val="nil"/>
              <w:right w:val="nil"/>
            </w:tcBorders>
            <w:shd w:val="clear" w:color="auto" w:fill="auto"/>
            <w:noWrap/>
            <w:vAlign w:val="center"/>
            <w:hideMark/>
          </w:tcPr>
          <w:p w14:paraId="10B11727"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11569</w:t>
            </w:r>
          </w:p>
        </w:tc>
        <w:tc>
          <w:tcPr>
            <w:tcW w:w="2203" w:type="dxa"/>
            <w:tcBorders>
              <w:top w:val="single" w:sz="4" w:space="0" w:color="auto"/>
              <w:left w:val="nil"/>
              <w:bottom w:val="nil"/>
              <w:right w:val="nil"/>
            </w:tcBorders>
            <w:shd w:val="clear" w:color="auto" w:fill="auto"/>
            <w:noWrap/>
            <w:vAlign w:val="center"/>
            <w:hideMark/>
          </w:tcPr>
          <w:p w14:paraId="74D1E837"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11569</w:t>
            </w:r>
          </w:p>
        </w:tc>
        <w:tc>
          <w:tcPr>
            <w:tcW w:w="2203" w:type="dxa"/>
            <w:tcBorders>
              <w:top w:val="single" w:sz="4" w:space="0" w:color="auto"/>
              <w:left w:val="nil"/>
              <w:bottom w:val="nil"/>
              <w:right w:val="nil"/>
            </w:tcBorders>
            <w:shd w:val="clear" w:color="auto" w:fill="auto"/>
            <w:noWrap/>
            <w:vAlign w:val="center"/>
            <w:hideMark/>
          </w:tcPr>
          <w:p w14:paraId="33C676E6"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11570</w:t>
            </w:r>
          </w:p>
        </w:tc>
        <w:tc>
          <w:tcPr>
            <w:tcW w:w="2187" w:type="dxa"/>
            <w:tcBorders>
              <w:top w:val="single" w:sz="4" w:space="0" w:color="auto"/>
              <w:left w:val="nil"/>
              <w:bottom w:val="nil"/>
              <w:right w:val="nil"/>
            </w:tcBorders>
            <w:shd w:val="clear" w:color="auto" w:fill="auto"/>
            <w:noWrap/>
            <w:vAlign w:val="center"/>
            <w:hideMark/>
          </w:tcPr>
          <w:p w14:paraId="5FCC253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11569</w:t>
            </w:r>
          </w:p>
        </w:tc>
        <w:tc>
          <w:tcPr>
            <w:tcW w:w="2067" w:type="dxa"/>
            <w:tcBorders>
              <w:top w:val="single" w:sz="4" w:space="0" w:color="auto"/>
              <w:left w:val="nil"/>
              <w:bottom w:val="nil"/>
              <w:right w:val="nil"/>
            </w:tcBorders>
            <w:shd w:val="clear" w:color="auto" w:fill="auto"/>
            <w:noWrap/>
            <w:vAlign w:val="center"/>
            <w:hideMark/>
          </w:tcPr>
          <w:p w14:paraId="35BC18F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11569</w:t>
            </w:r>
          </w:p>
        </w:tc>
        <w:tc>
          <w:tcPr>
            <w:tcW w:w="1043" w:type="dxa"/>
            <w:tcBorders>
              <w:top w:val="single" w:sz="4" w:space="0" w:color="auto"/>
              <w:left w:val="nil"/>
              <w:bottom w:val="nil"/>
              <w:right w:val="nil"/>
            </w:tcBorders>
            <w:shd w:val="clear" w:color="auto" w:fill="auto"/>
            <w:noWrap/>
            <w:vAlign w:val="center"/>
            <w:hideMark/>
          </w:tcPr>
          <w:p w14:paraId="0C16130C"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　</w:t>
            </w:r>
          </w:p>
        </w:tc>
        <w:tc>
          <w:tcPr>
            <w:tcW w:w="222" w:type="dxa"/>
            <w:vAlign w:val="center"/>
            <w:hideMark/>
          </w:tcPr>
          <w:p w14:paraId="45E574FF"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425050C5" w14:textId="77777777" w:rsidTr="00284A32">
        <w:trPr>
          <w:trHeight w:val="276"/>
        </w:trPr>
        <w:tc>
          <w:tcPr>
            <w:tcW w:w="3002" w:type="dxa"/>
            <w:gridSpan w:val="2"/>
            <w:tcBorders>
              <w:top w:val="nil"/>
              <w:left w:val="nil"/>
              <w:bottom w:val="nil"/>
              <w:right w:val="nil"/>
            </w:tcBorders>
            <w:shd w:val="clear" w:color="auto" w:fill="auto"/>
            <w:noWrap/>
            <w:vAlign w:val="bottom"/>
            <w:hideMark/>
          </w:tcPr>
          <w:p w14:paraId="6584763B" w14:textId="77777777" w:rsidR="00284A32" w:rsidRPr="0061558D" w:rsidRDefault="00284A32" w:rsidP="00284A32">
            <w:pPr>
              <w:widowControl/>
              <w:jc w:val="left"/>
              <w:rPr>
                <w:rFonts w:ascii="Times New Roman" w:eastAsia="等线" w:hAnsi="Times New Roman" w:cs="Times New Roman"/>
                <w:b/>
                <w:bCs/>
                <w:i/>
                <w:iCs/>
                <w:color w:val="000000"/>
                <w:kern w:val="0"/>
                <w:sz w:val="22"/>
              </w:rPr>
            </w:pPr>
            <w:r w:rsidRPr="0061558D">
              <w:rPr>
                <w:rFonts w:ascii="Times New Roman" w:eastAsia="等线" w:hAnsi="Times New Roman" w:cs="Times New Roman"/>
                <w:b/>
                <w:bCs/>
                <w:i/>
                <w:iCs/>
                <w:color w:val="000000"/>
                <w:kern w:val="0"/>
                <w:sz w:val="22"/>
              </w:rPr>
              <w:t>Vitamin B1</w:t>
            </w:r>
          </w:p>
        </w:tc>
        <w:tc>
          <w:tcPr>
            <w:tcW w:w="1099" w:type="dxa"/>
            <w:tcBorders>
              <w:top w:val="nil"/>
              <w:left w:val="nil"/>
              <w:bottom w:val="nil"/>
              <w:right w:val="nil"/>
            </w:tcBorders>
            <w:shd w:val="clear" w:color="auto" w:fill="auto"/>
            <w:noWrap/>
            <w:vAlign w:val="center"/>
            <w:hideMark/>
          </w:tcPr>
          <w:p w14:paraId="25B8A41B" w14:textId="77777777" w:rsidR="00284A32" w:rsidRPr="0061558D" w:rsidRDefault="00284A32" w:rsidP="00284A32">
            <w:pPr>
              <w:widowControl/>
              <w:jc w:val="left"/>
              <w:rPr>
                <w:rFonts w:ascii="Times New Roman" w:eastAsia="等线" w:hAnsi="Times New Roman" w:cs="Times New Roman"/>
                <w:b/>
                <w:bCs/>
                <w:i/>
                <w:iCs/>
                <w:color w:val="000000"/>
                <w:kern w:val="0"/>
                <w:sz w:val="22"/>
              </w:rPr>
            </w:pPr>
          </w:p>
        </w:tc>
        <w:tc>
          <w:tcPr>
            <w:tcW w:w="2203" w:type="dxa"/>
            <w:tcBorders>
              <w:top w:val="nil"/>
              <w:left w:val="nil"/>
              <w:bottom w:val="nil"/>
              <w:right w:val="nil"/>
            </w:tcBorders>
            <w:shd w:val="clear" w:color="auto" w:fill="auto"/>
            <w:noWrap/>
            <w:vAlign w:val="center"/>
            <w:hideMark/>
          </w:tcPr>
          <w:p w14:paraId="377C5E26"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3934B671"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187" w:type="dxa"/>
            <w:tcBorders>
              <w:top w:val="nil"/>
              <w:left w:val="nil"/>
              <w:bottom w:val="nil"/>
              <w:right w:val="nil"/>
            </w:tcBorders>
            <w:shd w:val="clear" w:color="auto" w:fill="auto"/>
            <w:noWrap/>
            <w:vAlign w:val="center"/>
            <w:hideMark/>
          </w:tcPr>
          <w:p w14:paraId="3647D056"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067" w:type="dxa"/>
            <w:tcBorders>
              <w:top w:val="nil"/>
              <w:left w:val="nil"/>
              <w:bottom w:val="nil"/>
              <w:right w:val="nil"/>
            </w:tcBorders>
            <w:shd w:val="clear" w:color="auto" w:fill="auto"/>
            <w:noWrap/>
            <w:vAlign w:val="center"/>
            <w:hideMark/>
          </w:tcPr>
          <w:p w14:paraId="7C10516C"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043" w:type="dxa"/>
            <w:tcBorders>
              <w:top w:val="nil"/>
              <w:left w:val="nil"/>
              <w:bottom w:val="nil"/>
              <w:right w:val="nil"/>
            </w:tcBorders>
            <w:shd w:val="clear" w:color="auto" w:fill="auto"/>
            <w:noWrap/>
            <w:vAlign w:val="center"/>
            <w:hideMark/>
          </w:tcPr>
          <w:p w14:paraId="1910A8CD"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2" w:type="dxa"/>
            <w:vAlign w:val="center"/>
            <w:hideMark/>
          </w:tcPr>
          <w:p w14:paraId="2F289106"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14B1B918" w14:textId="77777777" w:rsidTr="00284A32">
        <w:trPr>
          <w:trHeight w:val="276"/>
        </w:trPr>
        <w:tc>
          <w:tcPr>
            <w:tcW w:w="3002" w:type="dxa"/>
            <w:gridSpan w:val="2"/>
            <w:tcBorders>
              <w:top w:val="nil"/>
              <w:left w:val="nil"/>
              <w:bottom w:val="nil"/>
              <w:right w:val="nil"/>
            </w:tcBorders>
            <w:shd w:val="clear" w:color="auto" w:fill="auto"/>
            <w:noWrap/>
            <w:vAlign w:val="bottom"/>
            <w:hideMark/>
          </w:tcPr>
          <w:p w14:paraId="1E377B3F"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Person-years</w:t>
            </w:r>
          </w:p>
        </w:tc>
        <w:tc>
          <w:tcPr>
            <w:tcW w:w="1099" w:type="dxa"/>
            <w:tcBorders>
              <w:top w:val="nil"/>
              <w:left w:val="nil"/>
              <w:bottom w:val="nil"/>
              <w:right w:val="nil"/>
            </w:tcBorders>
            <w:shd w:val="clear" w:color="auto" w:fill="auto"/>
            <w:noWrap/>
            <w:vAlign w:val="center"/>
            <w:hideMark/>
          </w:tcPr>
          <w:p w14:paraId="517FE605"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183738 </w:t>
            </w:r>
          </w:p>
        </w:tc>
        <w:tc>
          <w:tcPr>
            <w:tcW w:w="2203" w:type="dxa"/>
            <w:tcBorders>
              <w:top w:val="nil"/>
              <w:left w:val="nil"/>
              <w:bottom w:val="nil"/>
              <w:right w:val="nil"/>
            </w:tcBorders>
            <w:shd w:val="clear" w:color="auto" w:fill="auto"/>
            <w:noWrap/>
            <w:vAlign w:val="center"/>
            <w:hideMark/>
          </w:tcPr>
          <w:p w14:paraId="32A82842"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186591 </w:t>
            </w:r>
          </w:p>
        </w:tc>
        <w:tc>
          <w:tcPr>
            <w:tcW w:w="2203" w:type="dxa"/>
            <w:tcBorders>
              <w:top w:val="nil"/>
              <w:left w:val="nil"/>
              <w:bottom w:val="nil"/>
              <w:right w:val="nil"/>
            </w:tcBorders>
            <w:shd w:val="clear" w:color="auto" w:fill="auto"/>
            <w:noWrap/>
            <w:vAlign w:val="center"/>
            <w:hideMark/>
          </w:tcPr>
          <w:p w14:paraId="781D28AA"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192955 </w:t>
            </w:r>
          </w:p>
        </w:tc>
        <w:tc>
          <w:tcPr>
            <w:tcW w:w="2187" w:type="dxa"/>
            <w:tcBorders>
              <w:top w:val="nil"/>
              <w:left w:val="nil"/>
              <w:bottom w:val="nil"/>
              <w:right w:val="nil"/>
            </w:tcBorders>
            <w:shd w:val="clear" w:color="auto" w:fill="auto"/>
            <w:noWrap/>
            <w:vAlign w:val="center"/>
            <w:hideMark/>
          </w:tcPr>
          <w:p w14:paraId="11AE06E9"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198478 </w:t>
            </w:r>
          </w:p>
        </w:tc>
        <w:tc>
          <w:tcPr>
            <w:tcW w:w="2067" w:type="dxa"/>
            <w:tcBorders>
              <w:top w:val="nil"/>
              <w:left w:val="nil"/>
              <w:bottom w:val="nil"/>
              <w:right w:val="nil"/>
            </w:tcBorders>
            <w:shd w:val="clear" w:color="auto" w:fill="auto"/>
            <w:noWrap/>
            <w:vAlign w:val="center"/>
            <w:hideMark/>
          </w:tcPr>
          <w:p w14:paraId="5C4BC39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202897 </w:t>
            </w:r>
          </w:p>
        </w:tc>
        <w:tc>
          <w:tcPr>
            <w:tcW w:w="1043" w:type="dxa"/>
            <w:tcBorders>
              <w:top w:val="nil"/>
              <w:left w:val="nil"/>
              <w:bottom w:val="nil"/>
              <w:right w:val="nil"/>
            </w:tcBorders>
            <w:shd w:val="clear" w:color="auto" w:fill="auto"/>
            <w:noWrap/>
            <w:vAlign w:val="center"/>
            <w:hideMark/>
          </w:tcPr>
          <w:p w14:paraId="619AE1AD"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222" w:type="dxa"/>
            <w:vAlign w:val="center"/>
            <w:hideMark/>
          </w:tcPr>
          <w:p w14:paraId="0DD08CAE"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37CBE17E" w14:textId="77777777" w:rsidTr="00284A32">
        <w:trPr>
          <w:trHeight w:val="276"/>
        </w:trPr>
        <w:tc>
          <w:tcPr>
            <w:tcW w:w="1355" w:type="dxa"/>
            <w:tcBorders>
              <w:top w:val="nil"/>
              <w:left w:val="nil"/>
              <w:bottom w:val="nil"/>
              <w:right w:val="nil"/>
            </w:tcBorders>
            <w:shd w:val="clear" w:color="auto" w:fill="auto"/>
            <w:noWrap/>
            <w:vAlign w:val="bottom"/>
            <w:hideMark/>
          </w:tcPr>
          <w:p w14:paraId="011684F2" w14:textId="77777777" w:rsidR="00284A32" w:rsidRPr="0061558D" w:rsidRDefault="00284A32" w:rsidP="00284A32">
            <w:pPr>
              <w:widowControl/>
              <w:jc w:val="left"/>
              <w:rPr>
                <w:rFonts w:ascii="Times New Roman" w:eastAsia="等线" w:hAnsi="Times New Roman" w:cs="Times New Roman"/>
                <w:b/>
                <w:bCs/>
                <w:color w:val="000000"/>
                <w:kern w:val="0"/>
                <w:sz w:val="22"/>
              </w:rPr>
            </w:pPr>
            <w:r w:rsidRPr="0061558D">
              <w:rPr>
                <w:rFonts w:ascii="Times New Roman" w:eastAsia="等线" w:hAnsi="Times New Roman" w:cs="Times New Roman"/>
                <w:b/>
                <w:bCs/>
                <w:color w:val="000000"/>
                <w:kern w:val="0"/>
                <w:sz w:val="22"/>
              </w:rPr>
              <w:t>CVD</w:t>
            </w:r>
          </w:p>
        </w:tc>
        <w:tc>
          <w:tcPr>
            <w:tcW w:w="1647" w:type="dxa"/>
            <w:tcBorders>
              <w:top w:val="nil"/>
              <w:left w:val="nil"/>
              <w:bottom w:val="nil"/>
              <w:right w:val="nil"/>
            </w:tcBorders>
            <w:shd w:val="clear" w:color="auto" w:fill="auto"/>
            <w:noWrap/>
            <w:vAlign w:val="bottom"/>
            <w:hideMark/>
          </w:tcPr>
          <w:p w14:paraId="57F6E65E" w14:textId="77777777" w:rsidR="00284A32" w:rsidRPr="0061558D" w:rsidRDefault="00284A32" w:rsidP="00284A32">
            <w:pPr>
              <w:widowControl/>
              <w:jc w:val="left"/>
              <w:rPr>
                <w:rFonts w:ascii="Times New Roman" w:eastAsia="等线" w:hAnsi="Times New Roman" w:cs="Times New Roman"/>
                <w:b/>
                <w:bCs/>
                <w:color w:val="000000"/>
                <w:kern w:val="0"/>
                <w:sz w:val="22"/>
              </w:rPr>
            </w:pPr>
          </w:p>
        </w:tc>
        <w:tc>
          <w:tcPr>
            <w:tcW w:w="1099" w:type="dxa"/>
            <w:tcBorders>
              <w:top w:val="nil"/>
              <w:left w:val="nil"/>
              <w:bottom w:val="nil"/>
              <w:right w:val="nil"/>
            </w:tcBorders>
            <w:shd w:val="clear" w:color="auto" w:fill="auto"/>
            <w:noWrap/>
            <w:vAlign w:val="center"/>
            <w:hideMark/>
          </w:tcPr>
          <w:p w14:paraId="35F095AB" w14:textId="77777777" w:rsidR="00284A32" w:rsidRPr="0061558D" w:rsidRDefault="00284A32" w:rsidP="00284A32">
            <w:pPr>
              <w:widowControl/>
              <w:jc w:val="left"/>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69AA872D"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4E10C32E"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187" w:type="dxa"/>
            <w:tcBorders>
              <w:top w:val="nil"/>
              <w:left w:val="nil"/>
              <w:bottom w:val="nil"/>
              <w:right w:val="nil"/>
            </w:tcBorders>
            <w:shd w:val="clear" w:color="auto" w:fill="auto"/>
            <w:noWrap/>
            <w:vAlign w:val="center"/>
            <w:hideMark/>
          </w:tcPr>
          <w:p w14:paraId="741CA2E2"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067" w:type="dxa"/>
            <w:tcBorders>
              <w:top w:val="nil"/>
              <w:left w:val="nil"/>
              <w:bottom w:val="nil"/>
              <w:right w:val="nil"/>
            </w:tcBorders>
            <w:shd w:val="clear" w:color="auto" w:fill="auto"/>
            <w:noWrap/>
            <w:vAlign w:val="center"/>
            <w:hideMark/>
          </w:tcPr>
          <w:p w14:paraId="09A1BCE1"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043" w:type="dxa"/>
            <w:tcBorders>
              <w:top w:val="nil"/>
              <w:left w:val="nil"/>
              <w:bottom w:val="nil"/>
              <w:right w:val="nil"/>
            </w:tcBorders>
            <w:shd w:val="clear" w:color="auto" w:fill="auto"/>
            <w:noWrap/>
            <w:vAlign w:val="center"/>
            <w:hideMark/>
          </w:tcPr>
          <w:p w14:paraId="1CD7B21F"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2" w:type="dxa"/>
            <w:vAlign w:val="center"/>
            <w:hideMark/>
          </w:tcPr>
          <w:p w14:paraId="19D91373"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3DD8D933" w14:textId="77777777" w:rsidTr="00284A32">
        <w:trPr>
          <w:trHeight w:val="276"/>
        </w:trPr>
        <w:tc>
          <w:tcPr>
            <w:tcW w:w="1355" w:type="dxa"/>
            <w:tcBorders>
              <w:top w:val="nil"/>
              <w:left w:val="nil"/>
              <w:bottom w:val="nil"/>
              <w:right w:val="nil"/>
            </w:tcBorders>
            <w:shd w:val="clear" w:color="auto" w:fill="auto"/>
            <w:noWrap/>
            <w:vAlign w:val="bottom"/>
            <w:hideMark/>
          </w:tcPr>
          <w:p w14:paraId="239679E3"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5ECECE82"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No. of case</w:t>
            </w:r>
          </w:p>
        </w:tc>
        <w:tc>
          <w:tcPr>
            <w:tcW w:w="1099" w:type="dxa"/>
            <w:tcBorders>
              <w:top w:val="nil"/>
              <w:left w:val="nil"/>
              <w:bottom w:val="nil"/>
              <w:right w:val="nil"/>
            </w:tcBorders>
            <w:shd w:val="clear" w:color="auto" w:fill="auto"/>
            <w:noWrap/>
            <w:vAlign w:val="center"/>
            <w:hideMark/>
          </w:tcPr>
          <w:p w14:paraId="3ED53149"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631</w:t>
            </w:r>
          </w:p>
        </w:tc>
        <w:tc>
          <w:tcPr>
            <w:tcW w:w="2203" w:type="dxa"/>
            <w:tcBorders>
              <w:top w:val="nil"/>
              <w:left w:val="nil"/>
              <w:bottom w:val="nil"/>
              <w:right w:val="nil"/>
            </w:tcBorders>
            <w:shd w:val="clear" w:color="auto" w:fill="auto"/>
            <w:noWrap/>
            <w:vAlign w:val="center"/>
            <w:hideMark/>
          </w:tcPr>
          <w:p w14:paraId="13D0921E"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653</w:t>
            </w:r>
          </w:p>
        </w:tc>
        <w:tc>
          <w:tcPr>
            <w:tcW w:w="2203" w:type="dxa"/>
            <w:tcBorders>
              <w:top w:val="nil"/>
              <w:left w:val="nil"/>
              <w:bottom w:val="nil"/>
              <w:right w:val="nil"/>
            </w:tcBorders>
            <w:shd w:val="clear" w:color="auto" w:fill="auto"/>
            <w:noWrap/>
            <w:vAlign w:val="center"/>
            <w:hideMark/>
          </w:tcPr>
          <w:p w14:paraId="43823F26"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608</w:t>
            </w:r>
          </w:p>
        </w:tc>
        <w:tc>
          <w:tcPr>
            <w:tcW w:w="2187" w:type="dxa"/>
            <w:tcBorders>
              <w:top w:val="nil"/>
              <w:left w:val="nil"/>
              <w:bottom w:val="nil"/>
              <w:right w:val="nil"/>
            </w:tcBorders>
            <w:shd w:val="clear" w:color="auto" w:fill="auto"/>
            <w:noWrap/>
            <w:vAlign w:val="center"/>
            <w:hideMark/>
          </w:tcPr>
          <w:p w14:paraId="76BD5BC2"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630</w:t>
            </w:r>
          </w:p>
        </w:tc>
        <w:tc>
          <w:tcPr>
            <w:tcW w:w="2067" w:type="dxa"/>
            <w:tcBorders>
              <w:top w:val="nil"/>
              <w:left w:val="nil"/>
              <w:bottom w:val="nil"/>
              <w:right w:val="nil"/>
            </w:tcBorders>
            <w:shd w:val="clear" w:color="auto" w:fill="auto"/>
            <w:noWrap/>
            <w:vAlign w:val="center"/>
            <w:hideMark/>
          </w:tcPr>
          <w:p w14:paraId="5976223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642</w:t>
            </w:r>
          </w:p>
        </w:tc>
        <w:tc>
          <w:tcPr>
            <w:tcW w:w="1043" w:type="dxa"/>
            <w:tcBorders>
              <w:top w:val="nil"/>
              <w:left w:val="nil"/>
              <w:bottom w:val="nil"/>
              <w:right w:val="nil"/>
            </w:tcBorders>
            <w:shd w:val="clear" w:color="auto" w:fill="auto"/>
            <w:noWrap/>
            <w:vAlign w:val="center"/>
            <w:hideMark/>
          </w:tcPr>
          <w:p w14:paraId="240B0121"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222" w:type="dxa"/>
            <w:vAlign w:val="center"/>
            <w:hideMark/>
          </w:tcPr>
          <w:p w14:paraId="55371977"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3C4F1ADC" w14:textId="77777777" w:rsidTr="00284A32">
        <w:trPr>
          <w:trHeight w:val="276"/>
        </w:trPr>
        <w:tc>
          <w:tcPr>
            <w:tcW w:w="1355" w:type="dxa"/>
            <w:tcBorders>
              <w:top w:val="nil"/>
              <w:left w:val="nil"/>
              <w:bottom w:val="nil"/>
              <w:right w:val="nil"/>
            </w:tcBorders>
            <w:shd w:val="clear" w:color="auto" w:fill="auto"/>
            <w:noWrap/>
            <w:vAlign w:val="bottom"/>
            <w:hideMark/>
          </w:tcPr>
          <w:p w14:paraId="431153BE"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0AC66E2D" w14:textId="09371836"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w:t>
            </w:r>
            <w:r w:rsidR="003448BA">
              <w:rPr>
                <w:rFonts w:ascii="Times New Roman" w:eastAsia="等线" w:hAnsi="Times New Roman" w:cs="Times New Roman"/>
                <w:color w:val="000000"/>
                <w:kern w:val="0"/>
                <w:sz w:val="22"/>
              </w:rPr>
              <w:t xml:space="preserve"> </w:t>
            </w:r>
            <w:r w:rsidRPr="0061558D">
              <w:rPr>
                <w:rFonts w:ascii="Times New Roman" w:eastAsia="等线" w:hAnsi="Times New Roman" w:cs="Times New Roman"/>
                <w:color w:val="000000"/>
                <w:kern w:val="0"/>
                <w:sz w:val="22"/>
              </w:rPr>
              <w:t>1</w:t>
            </w:r>
          </w:p>
        </w:tc>
        <w:tc>
          <w:tcPr>
            <w:tcW w:w="1099" w:type="dxa"/>
            <w:tcBorders>
              <w:top w:val="nil"/>
              <w:left w:val="nil"/>
              <w:bottom w:val="nil"/>
              <w:right w:val="nil"/>
            </w:tcBorders>
            <w:shd w:val="clear" w:color="auto" w:fill="auto"/>
            <w:noWrap/>
            <w:vAlign w:val="center"/>
            <w:hideMark/>
          </w:tcPr>
          <w:p w14:paraId="797D7921"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5D9CDD73"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0.92(0.82-1.03)</w:t>
            </w:r>
          </w:p>
        </w:tc>
        <w:tc>
          <w:tcPr>
            <w:tcW w:w="2203" w:type="dxa"/>
            <w:tcBorders>
              <w:top w:val="nil"/>
              <w:left w:val="nil"/>
              <w:bottom w:val="nil"/>
              <w:right w:val="nil"/>
            </w:tcBorders>
            <w:shd w:val="clear" w:color="auto" w:fill="auto"/>
            <w:noWrap/>
            <w:vAlign w:val="center"/>
            <w:hideMark/>
          </w:tcPr>
          <w:p w14:paraId="65E8655C"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0.85(0.76-0.96)</w:t>
            </w:r>
          </w:p>
        </w:tc>
        <w:tc>
          <w:tcPr>
            <w:tcW w:w="2187" w:type="dxa"/>
            <w:tcBorders>
              <w:top w:val="nil"/>
              <w:left w:val="nil"/>
              <w:bottom w:val="nil"/>
              <w:right w:val="nil"/>
            </w:tcBorders>
            <w:shd w:val="clear" w:color="auto" w:fill="auto"/>
            <w:noWrap/>
            <w:vAlign w:val="center"/>
            <w:hideMark/>
          </w:tcPr>
          <w:p w14:paraId="1F85596F"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0.82(0.73-0.93)</w:t>
            </w:r>
          </w:p>
        </w:tc>
        <w:tc>
          <w:tcPr>
            <w:tcW w:w="2067" w:type="dxa"/>
            <w:tcBorders>
              <w:top w:val="nil"/>
              <w:left w:val="nil"/>
              <w:bottom w:val="nil"/>
              <w:right w:val="nil"/>
            </w:tcBorders>
            <w:shd w:val="clear" w:color="auto" w:fill="auto"/>
            <w:noWrap/>
            <w:vAlign w:val="center"/>
            <w:hideMark/>
          </w:tcPr>
          <w:p w14:paraId="59C4B716"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0.80(0.71-0.90)</w:t>
            </w:r>
          </w:p>
        </w:tc>
        <w:tc>
          <w:tcPr>
            <w:tcW w:w="1043" w:type="dxa"/>
            <w:tcBorders>
              <w:top w:val="nil"/>
              <w:left w:val="nil"/>
              <w:bottom w:val="nil"/>
              <w:right w:val="nil"/>
            </w:tcBorders>
            <w:shd w:val="clear" w:color="auto" w:fill="auto"/>
            <w:noWrap/>
            <w:vAlign w:val="center"/>
            <w:hideMark/>
          </w:tcPr>
          <w:p w14:paraId="6AB0B6EF" w14:textId="1FE00780"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&lt;</w:t>
            </w:r>
            <w:r w:rsidR="00E828CD" w:rsidRPr="0061558D">
              <w:rPr>
                <w:rFonts w:ascii="Times New Roman" w:eastAsia="等线" w:hAnsi="Times New Roman" w:cs="Times New Roman"/>
                <w:color w:val="000000"/>
                <w:kern w:val="0"/>
                <w:sz w:val="22"/>
              </w:rPr>
              <w:t>0</w:t>
            </w:r>
            <w:r w:rsidRPr="0061558D">
              <w:rPr>
                <w:rFonts w:ascii="Times New Roman" w:eastAsia="等线" w:hAnsi="Times New Roman" w:cs="Times New Roman"/>
                <w:color w:val="000000"/>
                <w:kern w:val="0"/>
                <w:sz w:val="22"/>
              </w:rPr>
              <w:t>.00</w:t>
            </w:r>
            <w:r w:rsidR="00E828CD" w:rsidRPr="0061558D">
              <w:rPr>
                <w:rFonts w:ascii="Times New Roman" w:eastAsia="等线" w:hAnsi="Times New Roman" w:cs="Times New Roman"/>
                <w:color w:val="000000"/>
                <w:kern w:val="0"/>
                <w:sz w:val="22"/>
              </w:rPr>
              <w:t>1</w:t>
            </w:r>
          </w:p>
        </w:tc>
        <w:tc>
          <w:tcPr>
            <w:tcW w:w="222" w:type="dxa"/>
            <w:vAlign w:val="center"/>
            <w:hideMark/>
          </w:tcPr>
          <w:p w14:paraId="1866D6E7"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646D4C3A" w14:textId="77777777" w:rsidTr="00284A32">
        <w:trPr>
          <w:trHeight w:val="276"/>
        </w:trPr>
        <w:tc>
          <w:tcPr>
            <w:tcW w:w="1355" w:type="dxa"/>
            <w:tcBorders>
              <w:top w:val="nil"/>
              <w:left w:val="nil"/>
              <w:bottom w:val="nil"/>
              <w:right w:val="nil"/>
            </w:tcBorders>
            <w:shd w:val="clear" w:color="auto" w:fill="auto"/>
            <w:noWrap/>
            <w:vAlign w:val="bottom"/>
            <w:hideMark/>
          </w:tcPr>
          <w:p w14:paraId="41C63394"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1647" w:type="dxa"/>
            <w:tcBorders>
              <w:top w:val="nil"/>
              <w:left w:val="nil"/>
              <w:bottom w:val="nil"/>
              <w:right w:val="nil"/>
            </w:tcBorders>
            <w:shd w:val="clear" w:color="auto" w:fill="auto"/>
            <w:noWrap/>
            <w:vAlign w:val="bottom"/>
            <w:hideMark/>
          </w:tcPr>
          <w:p w14:paraId="6BB57D72" w14:textId="1E212968"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w:t>
            </w:r>
            <w:r w:rsidR="003448BA">
              <w:rPr>
                <w:rFonts w:ascii="Times New Roman" w:eastAsia="等线" w:hAnsi="Times New Roman" w:cs="Times New Roman"/>
                <w:color w:val="000000"/>
                <w:kern w:val="0"/>
                <w:sz w:val="22"/>
              </w:rPr>
              <w:t xml:space="preserve"> </w:t>
            </w:r>
            <w:r w:rsidRPr="0061558D">
              <w:rPr>
                <w:rFonts w:ascii="Times New Roman" w:eastAsia="等线" w:hAnsi="Times New Roman" w:cs="Times New Roman"/>
                <w:color w:val="000000"/>
                <w:kern w:val="0"/>
                <w:sz w:val="22"/>
              </w:rPr>
              <w:t>2</w:t>
            </w:r>
          </w:p>
        </w:tc>
        <w:tc>
          <w:tcPr>
            <w:tcW w:w="1099" w:type="dxa"/>
            <w:tcBorders>
              <w:top w:val="nil"/>
              <w:left w:val="nil"/>
              <w:bottom w:val="nil"/>
              <w:right w:val="nil"/>
            </w:tcBorders>
            <w:shd w:val="clear" w:color="auto" w:fill="auto"/>
            <w:noWrap/>
            <w:vAlign w:val="center"/>
            <w:hideMark/>
          </w:tcPr>
          <w:p w14:paraId="2C9A5F99"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39523AB0"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0.98(0.86-1.12)</w:t>
            </w:r>
          </w:p>
        </w:tc>
        <w:tc>
          <w:tcPr>
            <w:tcW w:w="2203" w:type="dxa"/>
            <w:tcBorders>
              <w:top w:val="nil"/>
              <w:left w:val="nil"/>
              <w:bottom w:val="nil"/>
              <w:right w:val="nil"/>
            </w:tcBorders>
            <w:shd w:val="clear" w:color="auto" w:fill="auto"/>
            <w:noWrap/>
            <w:vAlign w:val="center"/>
            <w:hideMark/>
          </w:tcPr>
          <w:p w14:paraId="22A23E11"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0.88(0.76-1.01)</w:t>
            </w:r>
          </w:p>
        </w:tc>
        <w:tc>
          <w:tcPr>
            <w:tcW w:w="2187" w:type="dxa"/>
            <w:tcBorders>
              <w:top w:val="nil"/>
              <w:left w:val="nil"/>
              <w:bottom w:val="nil"/>
              <w:right w:val="nil"/>
            </w:tcBorders>
            <w:shd w:val="clear" w:color="auto" w:fill="auto"/>
            <w:noWrap/>
            <w:vAlign w:val="center"/>
            <w:hideMark/>
          </w:tcPr>
          <w:p w14:paraId="4533DAA2"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0.86(0.74-0.99)</w:t>
            </w:r>
          </w:p>
        </w:tc>
        <w:tc>
          <w:tcPr>
            <w:tcW w:w="2067" w:type="dxa"/>
            <w:tcBorders>
              <w:top w:val="nil"/>
              <w:left w:val="nil"/>
              <w:bottom w:val="nil"/>
              <w:right w:val="nil"/>
            </w:tcBorders>
            <w:shd w:val="clear" w:color="auto" w:fill="auto"/>
            <w:noWrap/>
            <w:vAlign w:val="center"/>
            <w:hideMark/>
          </w:tcPr>
          <w:p w14:paraId="71574520"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0.88(0.75-1.03)</w:t>
            </w:r>
          </w:p>
        </w:tc>
        <w:tc>
          <w:tcPr>
            <w:tcW w:w="1043" w:type="dxa"/>
            <w:tcBorders>
              <w:top w:val="nil"/>
              <w:left w:val="nil"/>
              <w:bottom w:val="nil"/>
              <w:right w:val="nil"/>
            </w:tcBorders>
            <w:shd w:val="clear" w:color="auto" w:fill="auto"/>
            <w:noWrap/>
            <w:vAlign w:val="center"/>
            <w:hideMark/>
          </w:tcPr>
          <w:p w14:paraId="3C03D962"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0.07 </w:t>
            </w:r>
          </w:p>
        </w:tc>
        <w:tc>
          <w:tcPr>
            <w:tcW w:w="222" w:type="dxa"/>
            <w:vAlign w:val="center"/>
            <w:hideMark/>
          </w:tcPr>
          <w:p w14:paraId="7AB748B5"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58461DB2" w14:textId="77777777" w:rsidTr="00284A32">
        <w:trPr>
          <w:trHeight w:val="276"/>
        </w:trPr>
        <w:tc>
          <w:tcPr>
            <w:tcW w:w="1355" w:type="dxa"/>
            <w:tcBorders>
              <w:top w:val="nil"/>
              <w:left w:val="nil"/>
              <w:bottom w:val="nil"/>
              <w:right w:val="nil"/>
            </w:tcBorders>
            <w:shd w:val="clear" w:color="auto" w:fill="auto"/>
            <w:noWrap/>
            <w:vAlign w:val="bottom"/>
            <w:hideMark/>
          </w:tcPr>
          <w:p w14:paraId="50122C4E" w14:textId="77777777" w:rsidR="00284A32" w:rsidRPr="0061558D" w:rsidRDefault="00284A32" w:rsidP="00284A32">
            <w:pPr>
              <w:widowControl/>
              <w:jc w:val="left"/>
              <w:rPr>
                <w:rFonts w:ascii="Times New Roman" w:eastAsia="等线" w:hAnsi="Times New Roman" w:cs="Times New Roman"/>
                <w:b/>
                <w:bCs/>
                <w:color w:val="000000"/>
                <w:kern w:val="0"/>
                <w:sz w:val="22"/>
              </w:rPr>
            </w:pPr>
            <w:r w:rsidRPr="0061558D">
              <w:rPr>
                <w:rFonts w:ascii="Times New Roman" w:eastAsia="等线" w:hAnsi="Times New Roman" w:cs="Times New Roman"/>
                <w:b/>
                <w:bCs/>
                <w:color w:val="000000"/>
                <w:kern w:val="0"/>
                <w:sz w:val="22"/>
              </w:rPr>
              <w:t>Stroke</w:t>
            </w:r>
          </w:p>
        </w:tc>
        <w:tc>
          <w:tcPr>
            <w:tcW w:w="1647" w:type="dxa"/>
            <w:tcBorders>
              <w:top w:val="nil"/>
              <w:left w:val="nil"/>
              <w:bottom w:val="nil"/>
              <w:right w:val="nil"/>
            </w:tcBorders>
            <w:shd w:val="clear" w:color="auto" w:fill="auto"/>
            <w:noWrap/>
            <w:vAlign w:val="bottom"/>
            <w:hideMark/>
          </w:tcPr>
          <w:p w14:paraId="643A8101" w14:textId="77777777" w:rsidR="00284A32" w:rsidRPr="0061558D" w:rsidRDefault="00284A32" w:rsidP="00284A32">
            <w:pPr>
              <w:widowControl/>
              <w:jc w:val="left"/>
              <w:rPr>
                <w:rFonts w:ascii="Times New Roman" w:eastAsia="等线" w:hAnsi="Times New Roman" w:cs="Times New Roman"/>
                <w:b/>
                <w:bCs/>
                <w:color w:val="000000"/>
                <w:kern w:val="0"/>
                <w:sz w:val="22"/>
              </w:rPr>
            </w:pPr>
          </w:p>
        </w:tc>
        <w:tc>
          <w:tcPr>
            <w:tcW w:w="1099" w:type="dxa"/>
            <w:tcBorders>
              <w:top w:val="nil"/>
              <w:left w:val="nil"/>
              <w:bottom w:val="nil"/>
              <w:right w:val="nil"/>
            </w:tcBorders>
            <w:shd w:val="clear" w:color="auto" w:fill="auto"/>
            <w:noWrap/>
            <w:vAlign w:val="center"/>
            <w:hideMark/>
          </w:tcPr>
          <w:p w14:paraId="3373E6F2" w14:textId="77777777" w:rsidR="00284A32" w:rsidRPr="0061558D" w:rsidRDefault="00284A32" w:rsidP="00284A32">
            <w:pPr>
              <w:widowControl/>
              <w:jc w:val="left"/>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006F94C1"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53AA647D"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187" w:type="dxa"/>
            <w:tcBorders>
              <w:top w:val="nil"/>
              <w:left w:val="nil"/>
              <w:bottom w:val="nil"/>
              <w:right w:val="nil"/>
            </w:tcBorders>
            <w:shd w:val="clear" w:color="auto" w:fill="auto"/>
            <w:noWrap/>
            <w:vAlign w:val="center"/>
            <w:hideMark/>
          </w:tcPr>
          <w:p w14:paraId="4ADDE7FA"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067" w:type="dxa"/>
            <w:tcBorders>
              <w:top w:val="nil"/>
              <w:left w:val="nil"/>
              <w:bottom w:val="nil"/>
              <w:right w:val="nil"/>
            </w:tcBorders>
            <w:shd w:val="clear" w:color="auto" w:fill="auto"/>
            <w:noWrap/>
            <w:vAlign w:val="center"/>
            <w:hideMark/>
          </w:tcPr>
          <w:p w14:paraId="3E193B96"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043" w:type="dxa"/>
            <w:tcBorders>
              <w:top w:val="nil"/>
              <w:left w:val="nil"/>
              <w:bottom w:val="nil"/>
              <w:right w:val="nil"/>
            </w:tcBorders>
            <w:shd w:val="clear" w:color="auto" w:fill="auto"/>
            <w:noWrap/>
            <w:vAlign w:val="center"/>
            <w:hideMark/>
          </w:tcPr>
          <w:p w14:paraId="690FB432"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2" w:type="dxa"/>
            <w:vAlign w:val="center"/>
            <w:hideMark/>
          </w:tcPr>
          <w:p w14:paraId="1A80BFAD"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03CB15F4" w14:textId="77777777" w:rsidTr="00284A32">
        <w:trPr>
          <w:trHeight w:val="276"/>
        </w:trPr>
        <w:tc>
          <w:tcPr>
            <w:tcW w:w="1355" w:type="dxa"/>
            <w:tcBorders>
              <w:top w:val="nil"/>
              <w:left w:val="nil"/>
              <w:bottom w:val="nil"/>
              <w:right w:val="nil"/>
            </w:tcBorders>
            <w:shd w:val="clear" w:color="auto" w:fill="auto"/>
            <w:noWrap/>
            <w:vAlign w:val="bottom"/>
            <w:hideMark/>
          </w:tcPr>
          <w:p w14:paraId="14EE2B4E"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1000098F"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No. of case</w:t>
            </w:r>
          </w:p>
        </w:tc>
        <w:tc>
          <w:tcPr>
            <w:tcW w:w="1099" w:type="dxa"/>
            <w:tcBorders>
              <w:top w:val="nil"/>
              <w:left w:val="nil"/>
              <w:bottom w:val="nil"/>
              <w:right w:val="nil"/>
            </w:tcBorders>
            <w:shd w:val="clear" w:color="auto" w:fill="auto"/>
            <w:noWrap/>
            <w:vAlign w:val="center"/>
            <w:hideMark/>
          </w:tcPr>
          <w:p w14:paraId="6C7B6B98"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272</w:t>
            </w:r>
          </w:p>
        </w:tc>
        <w:tc>
          <w:tcPr>
            <w:tcW w:w="2203" w:type="dxa"/>
            <w:tcBorders>
              <w:top w:val="nil"/>
              <w:left w:val="nil"/>
              <w:bottom w:val="nil"/>
              <w:right w:val="nil"/>
            </w:tcBorders>
            <w:shd w:val="clear" w:color="auto" w:fill="auto"/>
            <w:noWrap/>
            <w:vAlign w:val="center"/>
            <w:hideMark/>
          </w:tcPr>
          <w:p w14:paraId="55DB8C58"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282</w:t>
            </w:r>
          </w:p>
        </w:tc>
        <w:tc>
          <w:tcPr>
            <w:tcW w:w="2203" w:type="dxa"/>
            <w:tcBorders>
              <w:top w:val="nil"/>
              <w:left w:val="nil"/>
              <w:bottom w:val="nil"/>
              <w:right w:val="nil"/>
            </w:tcBorders>
            <w:shd w:val="clear" w:color="auto" w:fill="auto"/>
            <w:noWrap/>
            <w:vAlign w:val="center"/>
            <w:hideMark/>
          </w:tcPr>
          <w:p w14:paraId="62A3FBFC"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271</w:t>
            </w:r>
          </w:p>
        </w:tc>
        <w:tc>
          <w:tcPr>
            <w:tcW w:w="2187" w:type="dxa"/>
            <w:tcBorders>
              <w:top w:val="nil"/>
              <w:left w:val="nil"/>
              <w:bottom w:val="nil"/>
              <w:right w:val="nil"/>
            </w:tcBorders>
            <w:shd w:val="clear" w:color="auto" w:fill="auto"/>
            <w:noWrap/>
            <w:vAlign w:val="center"/>
            <w:hideMark/>
          </w:tcPr>
          <w:p w14:paraId="4806E197"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293</w:t>
            </w:r>
          </w:p>
        </w:tc>
        <w:tc>
          <w:tcPr>
            <w:tcW w:w="2067" w:type="dxa"/>
            <w:tcBorders>
              <w:top w:val="nil"/>
              <w:left w:val="nil"/>
              <w:bottom w:val="nil"/>
              <w:right w:val="nil"/>
            </w:tcBorders>
            <w:shd w:val="clear" w:color="auto" w:fill="auto"/>
            <w:noWrap/>
            <w:vAlign w:val="center"/>
            <w:hideMark/>
          </w:tcPr>
          <w:p w14:paraId="4B093F0A"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302</w:t>
            </w:r>
          </w:p>
        </w:tc>
        <w:tc>
          <w:tcPr>
            <w:tcW w:w="1043" w:type="dxa"/>
            <w:tcBorders>
              <w:top w:val="nil"/>
              <w:left w:val="nil"/>
              <w:bottom w:val="nil"/>
              <w:right w:val="nil"/>
            </w:tcBorders>
            <w:shd w:val="clear" w:color="auto" w:fill="auto"/>
            <w:noWrap/>
            <w:vAlign w:val="center"/>
            <w:hideMark/>
          </w:tcPr>
          <w:p w14:paraId="3CC42CAA"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222" w:type="dxa"/>
            <w:vAlign w:val="center"/>
            <w:hideMark/>
          </w:tcPr>
          <w:p w14:paraId="4CF23AEB"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2B914B45" w14:textId="77777777" w:rsidTr="00284A32">
        <w:trPr>
          <w:trHeight w:val="276"/>
        </w:trPr>
        <w:tc>
          <w:tcPr>
            <w:tcW w:w="1355" w:type="dxa"/>
            <w:tcBorders>
              <w:top w:val="nil"/>
              <w:left w:val="nil"/>
              <w:bottom w:val="nil"/>
              <w:right w:val="nil"/>
            </w:tcBorders>
            <w:shd w:val="clear" w:color="auto" w:fill="auto"/>
            <w:noWrap/>
            <w:vAlign w:val="bottom"/>
            <w:hideMark/>
          </w:tcPr>
          <w:p w14:paraId="2115D72F"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5DECD9A0" w14:textId="793E4D80"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w:t>
            </w:r>
            <w:r w:rsidR="003448BA">
              <w:rPr>
                <w:rFonts w:ascii="Times New Roman" w:eastAsia="等线" w:hAnsi="Times New Roman" w:cs="Times New Roman"/>
                <w:color w:val="000000"/>
                <w:kern w:val="0"/>
                <w:sz w:val="22"/>
              </w:rPr>
              <w:t xml:space="preserve"> </w:t>
            </w:r>
            <w:r w:rsidRPr="0061558D">
              <w:rPr>
                <w:rFonts w:ascii="Times New Roman" w:eastAsia="等线" w:hAnsi="Times New Roman" w:cs="Times New Roman"/>
                <w:color w:val="000000"/>
                <w:kern w:val="0"/>
                <w:sz w:val="22"/>
              </w:rPr>
              <w:t>1</w:t>
            </w:r>
          </w:p>
        </w:tc>
        <w:tc>
          <w:tcPr>
            <w:tcW w:w="1099" w:type="dxa"/>
            <w:tcBorders>
              <w:top w:val="nil"/>
              <w:left w:val="nil"/>
              <w:bottom w:val="nil"/>
              <w:right w:val="nil"/>
            </w:tcBorders>
            <w:shd w:val="clear" w:color="auto" w:fill="auto"/>
            <w:noWrap/>
            <w:vAlign w:val="center"/>
            <w:hideMark/>
          </w:tcPr>
          <w:p w14:paraId="6265A7C3"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70E1DF78"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0.92(0.78-1.10)</w:t>
            </w:r>
          </w:p>
        </w:tc>
        <w:tc>
          <w:tcPr>
            <w:tcW w:w="2203" w:type="dxa"/>
            <w:tcBorders>
              <w:top w:val="nil"/>
              <w:left w:val="nil"/>
              <w:bottom w:val="nil"/>
              <w:right w:val="nil"/>
            </w:tcBorders>
            <w:shd w:val="clear" w:color="auto" w:fill="auto"/>
            <w:noWrap/>
            <w:vAlign w:val="center"/>
            <w:hideMark/>
          </w:tcPr>
          <w:p w14:paraId="2446F38F"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0.89(0.75-1.06)</w:t>
            </w:r>
          </w:p>
        </w:tc>
        <w:tc>
          <w:tcPr>
            <w:tcW w:w="2187" w:type="dxa"/>
            <w:tcBorders>
              <w:top w:val="nil"/>
              <w:left w:val="nil"/>
              <w:bottom w:val="nil"/>
              <w:right w:val="nil"/>
            </w:tcBorders>
            <w:shd w:val="clear" w:color="auto" w:fill="auto"/>
            <w:noWrap/>
            <w:vAlign w:val="center"/>
            <w:hideMark/>
          </w:tcPr>
          <w:p w14:paraId="50FA7D41"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0.90(0.76-1.07)</w:t>
            </w:r>
          </w:p>
        </w:tc>
        <w:tc>
          <w:tcPr>
            <w:tcW w:w="2067" w:type="dxa"/>
            <w:tcBorders>
              <w:top w:val="nil"/>
              <w:left w:val="nil"/>
              <w:bottom w:val="nil"/>
              <w:right w:val="nil"/>
            </w:tcBorders>
            <w:shd w:val="clear" w:color="auto" w:fill="auto"/>
            <w:noWrap/>
            <w:vAlign w:val="center"/>
            <w:hideMark/>
          </w:tcPr>
          <w:p w14:paraId="34A40B51"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0.89(0.75-1.06)</w:t>
            </w:r>
          </w:p>
        </w:tc>
        <w:tc>
          <w:tcPr>
            <w:tcW w:w="1043" w:type="dxa"/>
            <w:tcBorders>
              <w:top w:val="nil"/>
              <w:left w:val="nil"/>
              <w:bottom w:val="nil"/>
              <w:right w:val="nil"/>
            </w:tcBorders>
            <w:shd w:val="clear" w:color="auto" w:fill="auto"/>
            <w:noWrap/>
            <w:vAlign w:val="center"/>
            <w:hideMark/>
          </w:tcPr>
          <w:p w14:paraId="14530110"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0.22 </w:t>
            </w:r>
          </w:p>
        </w:tc>
        <w:tc>
          <w:tcPr>
            <w:tcW w:w="222" w:type="dxa"/>
            <w:vAlign w:val="center"/>
            <w:hideMark/>
          </w:tcPr>
          <w:p w14:paraId="4F5C8619"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4AF7FCD3" w14:textId="77777777" w:rsidTr="00284A32">
        <w:trPr>
          <w:trHeight w:val="276"/>
        </w:trPr>
        <w:tc>
          <w:tcPr>
            <w:tcW w:w="1355" w:type="dxa"/>
            <w:tcBorders>
              <w:top w:val="nil"/>
              <w:left w:val="nil"/>
              <w:bottom w:val="nil"/>
              <w:right w:val="nil"/>
            </w:tcBorders>
            <w:shd w:val="clear" w:color="auto" w:fill="auto"/>
            <w:noWrap/>
            <w:vAlign w:val="bottom"/>
            <w:hideMark/>
          </w:tcPr>
          <w:p w14:paraId="000155E9"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1647" w:type="dxa"/>
            <w:tcBorders>
              <w:top w:val="nil"/>
              <w:left w:val="nil"/>
              <w:bottom w:val="nil"/>
              <w:right w:val="nil"/>
            </w:tcBorders>
            <w:shd w:val="clear" w:color="auto" w:fill="auto"/>
            <w:noWrap/>
            <w:vAlign w:val="bottom"/>
            <w:hideMark/>
          </w:tcPr>
          <w:p w14:paraId="4E4975D4" w14:textId="663015B8"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w:t>
            </w:r>
            <w:r w:rsidR="003448BA">
              <w:rPr>
                <w:rFonts w:ascii="Times New Roman" w:eastAsia="等线" w:hAnsi="Times New Roman" w:cs="Times New Roman"/>
                <w:color w:val="000000"/>
                <w:kern w:val="0"/>
                <w:sz w:val="22"/>
              </w:rPr>
              <w:t xml:space="preserve"> </w:t>
            </w:r>
            <w:r w:rsidRPr="0061558D">
              <w:rPr>
                <w:rFonts w:ascii="Times New Roman" w:eastAsia="等线" w:hAnsi="Times New Roman" w:cs="Times New Roman"/>
                <w:color w:val="000000"/>
                <w:kern w:val="0"/>
                <w:sz w:val="22"/>
              </w:rPr>
              <w:t>2</w:t>
            </w:r>
          </w:p>
        </w:tc>
        <w:tc>
          <w:tcPr>
            <w:tcW w:w="1099" w:type="dxa"/>
            <w:tcBorders>
              <w:top w:val="nil"/>
              <w:left w:val="nil"/>
              <w:bottom w:val="nil"/>
              <w:right w:val="nil"/>
            </w:tcBorders>
            <w:shd w:val="clear" w:color="auto" w:fill="auto"/>
            <w:noWrap/>
            <w:vAlign w:val="center"/>
            <w:hideMark/>
          </w:tcPr>
          <w:p w14:paraId="733A29F8"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196902A3"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1.04(0.85-1.26)</w:t>
            </w:r>
          </w:p>
        </w:tc>
        <w:tc>
          <w:tcPr>
            <w:tcW w:w="2203" w:type="dxa"/>
            <w:tcBorders>
              <w:top w:val="nil"/>
              <w:left w:val="nil"/>
              <w:bottom w:val="nil"/>
              <w:right w:val="nil"/>
            </w:tcBorders>
            <w:shd w:val="clear" w:color="auto" w:fill="auto"/>
            <w:noWrap/>
            <w:vAlign w:val="center"/>
            <w:hideMark/>
          </w:tcPr>
          <w:p w14:paraId="6C96DE49"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0.97(0.79-1.20)</w:t>
            </w:r>
          </w:p>
        </w:tc>
        <w:tc>
          <w:tcPr>
            <w:tcW w:w="2187" w:type="dxa"/>
            <w:tcBorders>
              <w:top w:val="nil"/>
              <w:left w:val="nil"/>
              <w:bottom w:val="nil"/>
              <w:right w:val="nil"/>
            </w:tcBorders>
            <w:shd w:val="clear" w:color="auto" w:fill="auto"/>
            <w:noWrap/>
            <w:vAlign w:val="center"/>
            <w:hideMark/>
          </w:tcPr>
          <w:p w14:paraId="72DA83C3"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1.00(0.80-1.25)</w:t>
            </w:r>
          </w:p>
        </w:tc>
        <w:tc>
          <w:tcPr>
            <w:tcW w:w="2067" w:type="dxa"/>
            <w:tcBorders>
              <w:top w:val="nil"/>
              <w:left w:val="nil"/>
              <w:bottom w:val="nil"/>
              <w:right w:val="nil"/>
            </w:tcBorders>
            <w:shd w:val="clear" w:color="auto" w:fill="auto"/>
            <w:noWrap/>
            <w:vAlign w:val="center"/>
            <w:hideMark/>
          </w:tcPr>
          <w:p w14:paraId="43FDC9C0"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1.05(0.82-1.34)</w:t>
            </w:r>
          </w:p>
        </w:tc>
        <w:tc>
          <w:tcPr>
            <w:tcW w:w="1043" w:type="dxa"/>
            <w:tcBorders>
              <w:top w:val="nil"/>
              <w:left w:val="nil"/>
              <w:bottom w:val="nil"/>
              <w:right w:val="nil"/>
            </w:tcBorders>
            <w:shd w:val="clear" w:color="auto" w:fill="auto"/>
            <w:noWrap/>
            <w:vAlign w:val="center"/>
            <w:hideMark/>
          </w:tcPr>
          <w:p w14:paraId="7A31929A"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0.81 </w:t>
            </w:r>
          </w:p>
        </w:tc>
        <w:tc>
          <w:tcPr>
            <w:tcW w:w="222" w:type="dxa"/>
            <w:vAlign w:val="center"/>
            <w:hideMark/>
          </w:tcPr>
          <w:p w14:paraId="5AD22590"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172B5F77" w14:textId="77777777" w:rsidTr="00284A32">
        <w:trPr>
          <w:trHeight w:val="276"/>
        </w:trPr>
        <w:tc>
          <w:tcPr>
            <w:tcW w:w="3002" w:type="dxa"/>
            <w:gridSpan w:val="2"/>
            <w:tcBorders>
              <w:top w:val="nil"/>
              <w:left w:val="nil"/>
              <w:bottom w:val="nil"/>
              <w:right w:val="nil"/>
            </w:tcBorders>
            <w:shd w:val="clear" w:color="auto" w:fill="auto"/>
            <w:noWrap/>
            <w:vAlign w:val="bottom"/>
            <w:hideMark/>
          </w:tcPr>
          <w:p w14:paraId="26AAF9A1" w14:textId="77777777" w:rsidR="00284A32" w:rsidRPr="0061558D" w:rsidRDefault="00284A32" w:rsidP="00284A32">
            <w:pPr>
              <w:widowControl/>
              <w:jc w:val="left"/>
              <w:rPr>
                <w:rFonts w:ascii="Times New Roman" w:eastAsia="等线" w:hAnsi="Times New Roman" w:cs="Times New Roman"/>
                <w:b/>
                <w:bCs/>
                <w:color w:val="000000"/>
                <w:kern w:val="0"/>
                <w:sz w:val="22"/>
              </w:rPr>
            </w:pPr>
            <w:r w:rsidRPr="0061558D">
              <w:rPr>
                <w:rFonts w:ascii="Times New Roman" w:eastAsia="等线" w:hAnsi="Times New Roman" w:cs="Times New Roman"/>
                <w:b/>
                <w:bCs/>
                <w:color w:val="000000"/>
                <w:kern w:val="0"/>
                <w:sz w:val="22"/>
              </w:rPr>
              <w:t>Hemorrhagic stroke</w:t>
            </w:r>
          </w:p>
        </w:tc>
        <w:tc>
          <w:tcPr>
            <w:tcW w:w="1099" w:type="dxa"/>
            <w:tcBorders>
              <w:top w:val="nil"/>
              <w:left w:val="nil"/>
              <w:bottom w:val="nil"/>
              <w:right w:val="nil"/>
            </w:tcBorders>
            <w:shd w:val="clear" w:color="auto" w:fill="auto"/>
            <w:noWrap/>
            <w:vAlign w:val="center"/>
            <w:hideMark/>
          </w:tcPr>
          <w:p w14:paraId="08375A34" w14:textId="77777777" w:rsidR="00284A32" w:rsidRPr="0061558D" w:rsidRDefault="00284A32" w:rsidP="00284A32">
            <w:pPr>
              <w:widowControl/>
              <w:jc w:val="left"/>
              <w:rPr>
                <w:rFonts w:ascii="Times New Roman" w:eastAsia="等线" w:hAnsi="Times New Roman" w:cs="Times New Roman"/>
                <w:b/>
                <w:bCs/>
                <w:color w:val="000000"/>
                <w:kern w:val="0"/>
                <w:sz w:val="22"/>
              </w:rPr>
            </w:pPr>
          </w:p>
        </w:tc>
        <w:tc>
          <w:tcPr>
            <w:tcW w:w="2203" w:type="dxa"/>
            <w:tcBorders>
              <w:top w:val="nil"/>
              <w:left w:val="nil"/>
              <w:bottom w:val="nil"/>
              <w:right w:val="nil"/>
            </w:tcBorders>
            <w:shd w:val="clear" w:color="auto" w:fill="auto"/>
            <w:noWrap/>
            <w:vAlign w:val="center"/>
            <w:hideMark/>
          </w:tcPr>
          <w:p w14:paraId="4E8C1FA8"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70A754A8"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187" w:type="dxa"/>
            <w:tcBorders>
              <w:top w:val="nil"/>
              <w:left w:val="nil"/>
              <w:bottom w:val="nil"/>
              <w:right w:val="nil"/>
            </w:tcBorders>
            <w:shd w:val="clear" w:color="auto" w:fill="auto"/>
            <w:noWrap/>
            <w:vAlign w:val="center"/>
            <w:hideMark/>
          </w:tcPr>
          <w:p w14:paraId="5E67AF0F"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067" w:type="dxa"/>
            <w:tcBorders>
              <w:top w:val="nil"/>
              <w:left w:val="nil"/>
              <w:bottom w:val="nil"/>
              <w:right w:val="nil"/>
            </w:tcBorders>
            <w:shd w:val="clear" w:color="auto" w:fill="auto"/>
            <w:noWrap/>
            <w:vAlign w:val="center"/>
            <w:hideMark/>
          </w:tcPr>
          <w:p w14:paraId="4AB3C05E"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043" w:type="dxa"/>
            <w:tcBorders>
              <w:top w:val="nil"/>
              <w:left w:val="nil"/>
              <w:bottom w:val="nil"/>
              <w:right w:val="nil"/>
            </w:tcBorders>
            <w:shd w:val="clear" w:color="auto" w:fill="auto"/>
            <w:noWrap/>
            <w:vAlign w:val="center"/>
            <w:hideMark/>
          </w:tcPr>
          <w:p w14:paraId="6CE7C1E5"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2" w:type="dxa"/>
            <w:vAlign w:val="center"/>
            <w:hideMark/>
          </w:tcPr>
          <w:p w14:paraId="12064FAD"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539CAAB0" w14:textId="77777777" w:rsidTr="00284A32">
        <w:trPr>
          <w:trHeight w:val="276"/>
        </w:trPr>
        <w:tc>
          <w:tcPr>
            <w:tcW w:w="1355" w:type="dxa"/>
            <w:tcBorders>
              <w:top w:val="nil"/>
              <w:left w:val="nil"/>
              <w:bottom w:val="nil"/>
              <w:right w:val="nil"/>
            </w:tcBorders>
            <w:shd w:val="clear" w:color="auto" w:fill="auto"/>
            <w:noWrap/>
            <w:vAlign w:val="bottom"/>
            <w:hideMark/>
          </w:tcPr>
          <w:p w14:paraId="75FA13DF"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15D94255"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No. of case</w:t>
            </w:r>
          </w:p>
        </w:tc>
        <w:tc>
          <w:tcPr>
            <w:tcW w:w="1099" w:type="dxa"/>
            <w:tcBorders>
              <w:top w:val="nil"/>
              <w:left w:val="nil"/>
              <w:bottom w:val="nil"/>
              <w:right w:val="nil"/>
            </w:tcBorders>
            <w:shd w:val="clear" w:color="auto" w:fill="auto"/>
            <w:noWrap/>
            <w:vAlign w:val="center"/>
            <w:hideMark/>
          </w:tcPr>
          <w:p w14:paraId="4AD27525"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110</w:t>
            </w:r>
          </w:p>
        </w:tc>
        <w:tc>
          <w:tcPr>
            <w:tcW w:w="2203" w:type="dxa"/>
            <w:tcBorders>
              <w:top w:val="nil"/>
              <w:left w:val="nil"/>
              <w:bottom w:val="nil"/>
              <w:right w:val="nil"/>
            </w:tcBorders>
            <w:shd w:val="clear" w:color="auto" w:fill="auto"/>
            <w:noWrap/>
            <w:vAlign w:val="center"/>
            <w:hideMark/>
          </w:tcPr>
          <w:p w14:paraId="06E4E41C"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98</w:t>
            </w:r>
          </w:p>
        </w:tc>
        <w:tc>
          <w:tcPr>
            <w:tcW w:w="2203" w:type="dxa"/>
            <w:tcBorders>
              <w:top w:val="nil"/>
              <w:left w:val="nil"/>
              <w:bottom w:val="nil"/>
              <w:right w:val="nil"/>
            </w:tcBorders>
            <w:shd w:val="clear" w:color="auto" w:fill="auto"/>
            <w:noWrap/>
            <w:vAlign w:val="center"/>
            <w:hideMark/>
          </w:tcPr>
          <w:p w14:paraId="160FCD95"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88</w:t>
            </w:r>
          </w:p>
        </w:tc>
        <w:tc>
          <w:tcPr>
            <w:tcW w:w="2187" w:type="dxa"/>
            <w:tcBorders>
              <w:top w:val="nil"/>
              <w:left w:val="nil"/>
              <w:bottom w:val="nil"/>
              <w:right w:val="nil"/>
            </w:tcBorders>
            <w:shd w:val="clear" w:color="auto" w:fill="auto"/>
            <w:noWrap/>
            <w:vAlign w:val="center"/>
            <w:hideMark/>
          </w:tcPr>
          <w:p w14:paraId="774E8493"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97</w:t>
            </w:r>
          </w:p>
        </w:tc>
        <w:tc>
          <w:tcPr>
            <w:tcW w:w="2067" w:type="dxa"/>
            <w:tcBorders>
              <w:top w:val="nil"/>
              <w:left w:val="nil"/>
              <w:bottom w:val="nil"/>
              <w:right w:val="nil"/>
            </w:tcBorders>
            <w:shd w:val="clear" w:color="auto" w:fill="auto"/>
            <w:noWrap/>
            <w:vAlign w:val="center"/>
            <w:hideMark/>
          </w:tcPr>
          <w:p w14:paraId="1A40E521"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110</w:t>
            </w:r>
          </w:p>
        </w:tc>
        <w:tc>
          <w:tcPr>
            <w:tcW w:w="1043" w:type="dxa"/>
            <w:tcBorders>
              <w:top w:val="nil"/>
              <w:left w:val="nil"/>
              <w:bottom w:val="nil"/>
              <w:right w:val="nil"/>
            </w:tcBorders>
            <w:shd w:val="clear" w:color="auto" w:fill="auto"/>
            <w:noWrap/>
            <w:vAlign w:val="center"/>
            <w:hideMark/>
          </w:tcPr>
          <w:p w14:paraId="46A2E1DA"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222" w:type="dxa"/>
            <w:vAlign w:val="center"/>
            <w:hideMark/>
          </w:tcPr>
          <w:p w14:paraId="71BF513E"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70CA41AF" w14:textId="77777777" w:rsidTr="00284A32">
        <w:trPr>
          <w:trHeight w:val="276"/>
        </w:trPr>
        <w:tc>
          <w:tcPr>
            <w:tcW w:w="1355" w:type="dxa"/>
            <w:tcBorders>
              <w:top w:val="nil"/>
              <w:left w:val="nil"/>
              <w:bottom w:val="nil"/>
              <w:right w:val="nil"/>
            </w:tcBorders>
            <w:shd w:val="clear" w:color="auto" w:fill="auto"/>
            <w:noWrap/>
            <w:vAlign w:val="bottom"/>
            <w:hideMark/>
          </w:tcPr>
          <w:p w14:paraId="3C4D02D2"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717206CE"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 1</w:t>
            </w:r>
          </w:p>
        </w:tc>
        <w:tc>
          <w:tcPr>
            <w:tcW w:w="1099" w:type="dxa"/>
            <w:tcBorders>
              <w:top w:val="nil"/>
              <w:left w:val="nil"/>
              <w:bottom w:val="nil"/>
              <w:right w:val="nil"/>
            </w:tcBorders>
            <w:shd w:val="clear" w:color="auto" w:fill="auto"/>
            <w:noWrap/>
            <w:vAlign w:val="center"/>
            <w:hideMark/>
          </w:tcPr>
          <w:p w14:paraId="3E7C08D8"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376C119F"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0.80(0.60-1.06)</w:t>
            </w:r>
          </w:p>
        </w:tc>
        <w:tc>
          <w:tcPr>
            <w:tcW w:w="2203" w:type="dxa"/>
            <w:tcBorders>
              <w:top w:val="nil"/>
              <w:left w:val="nil"/>
              <w:bottom w:val="nil"/>
              <w:right w:val="nil"/>
            </w:tcBorders>
            <w:shd w:val="clear" w:color="auto" w:fill="auto"/>
            <w:noWrap/>
            <w:vAlign w:val="center"/>
            <w:hideMark/>
          </w:tcPr>
          <w:p w14:paraId="47ECE1B8"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0.69(0.51-0.93)</w:t>
            </w:r>
          </w:p>
        </w:tc>
        <w:tc>
          <w:tcPr>
            <w:tcW w:w="2187" w:type="dxa"/>
            <w:tcBorders>
              <w:top w:val="nil"/>
              <w:left w:val="nil"/>
              <w:bottom w:val="nil"/>
              <w:right w:val="nil"/>
            </w:tcBorders>
            <w:shd w:val="clear" w:color="auto" w:fill="auto"/>
            <w:noWrap/>
            <w:vAlign w:val="center"/>
            <w:hideMark/>
          </w:tcPr>
          <w:p w14:paraId="659C2B5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0.72(0.53-0.96)</w:t>
            </w:r>
          </w:p>
        </w:tc>
        <w:tc>
          <w:tcPr>
            <w:tcW w:w="2067" w:type="dxa"/>
            <w:tcBorders>
              <w:top w:val="nil"/>
              <w:left w:val="nil"/>
              <w:bottom w:val="nil"/>
              <w:right w:val="nil"/>
            </w:tcBorders>
            <w:shd w:val="clear" w:color="auto" w:fill="auto"/>
            <w:noWrap/>
            <w:vAlign w:val="center"/>
            <w:hideMark/>
          </w:tcPr>
          <w:p w14:paraId="33372D67"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0.77(0.58-1.03)</w:t>
            </w:r>
          </w:p>
        </w:tc>
        <w:tc>
          <w:tcPr>
            <w:tcW w:w="1043" w:type="dxa"/>
            <w:tcBorders>
              <w:top w:val="nil"/>
              <w:left w:val="nil"/>
              <w:bottom w:val="nil"/>
              <w:right w:val="nil"/>
            </w:tcBorders>
            <w:shd w:val="clear" w:color="auto" w:fill="auto"/>
            <w:noWrap/>
            <w:vAlign w:val="center"/>
            <w:hideMark/>
          </w:tcPr>
          <w:p w14:paraId="66D593DE" w14:textId="708C7DC2"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0.08 </w:t>
            </w:r>
          </w:p>
        </w:tc>
        <w:tc>
          <w:tcPr>
            <w:tcW w:w="222" w:type="dxa"/>
            <w:vAlign w:val="center"/>
            <w:hideMark/>
          </w:tcPr>
          <w:p w14:paraId="2A96A87B"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4E738083" w14:textId="77777777" w:rsidTr="00284A32">
        <w:trPr>
          <w:trHeight w:val="276"/>
        </w:trPr>
        <w:tc>
          <w:tcPr>
            <w:tcW w:w="1355" w:type="dxa"/>
            <w:tcBorders>
              <w:top w:val="nil"/>
              <w:left w:val="nil"/>
              <w:bottom w:val="nil"/>
              <w:right w:val="nil"/>
            </w:tcBorders>
            <w:shd w:val="clear" w:color="auto" w:fill="auto"/>
            <w:noWrap/>
            <w:vAlign w:val="bottom"/>
            <w:hideMark/>
          </w:tcPr>
          <w:p w14:paraId="1A46CFF6"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1647" w:type="dxa"/>
            <w:tcBorders>
              <w:top w:val="nil"/>
              <w:left w:val="nil"/>
              <w:bottom w:val="nil"/>
              <w:right w:val="nil"/>
            </w:tcBorders>
            <w:shd w:val="clear" w:color="auto" w:fill="auto"/>
            <w:noWrap/>
            <w:vAlign w:val="bottom"/>
            <w:hideMark/>
          </w:tcPr>
          <w:p w14:paraId="29A4CDBC"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 2</w:t>
            </w:r>
          </w:p>
        </w:tc>
        <w:tc>
          <w:tcPr>
            <w:tcW w:w="1099" w:type="dxa"/>
            <w:tcBorders>
              <w:top w:val="nil"/>
              <w:left w:val="nil"/>
              <w:bottom w:val="nil"/>
              <w:right w:val="nil"/>
            </w:tcBorders>
            <w:shd w:val="clear" w:color="auto" w:fill="auto"/>
            <w:noWrap/>
            <w:vAlign w:val="center"/>
            <w:hideMark/>
          </w:tcPr>
          <w:p w14:paraId="32757612"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5F3F6309"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0.88(0.63-1.21)</w:t>
            </w:r>
          </w:p>
        </w:tc>
        <w:tc>
          <w:tcPr>
            <w:tcW w:w="2203" w:type="dxa"/>
            <w:tcBorders>
              <w:top w:val="nil"/>
              <w:left w:val="nil"/>
              <w:bottom w:val="nil"/>
              <w:right w:val="nil"/>
            </w:tcBorders>
            <w:shd w:val="clear" w:color="auto" w:fill="auto"/>
            <w:noWrap/>
            <w:vAlign w:val="center"/>
            <w:hideMark/>
          </w:tcPr>
          <w:p w14:paraId="1DC72996"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0.75(0.53-1.08)</w:t>
            </w:r>
          </w:p>
        </w:tc>
        <w:tc>
          <w:tcPr>
            <w:tcW w:w="2187" w:type="dxa"/>
            <w:tcBorders>
              <w:top w:val="nil"/>
              <w:left w:val="nil"/>
              <w:bottom w:val="nil"/>
              <w:right w:val="nil"/>
            </w:tcBorders>
            <w:shd w:val="clear" w:color="auto" w:fill="auto"/>
            <w:noWrap/>
            <w:vAlign w:val="center"/>
            <w:hideMark/>
          </w:tcPr>
          <w:p w14:paraId="7C9326BF"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0.80(0.55-1.16)</w:t>
            </w:r>
          </w:p>
        </w:tc>
        <w:tc>
          <w:tcPr>
            <w:tcW w:w="2067" w:type="dxa"/>
            <w:tcBorders>
              <w:top w:val="nil"/>
              <w:left w:val="nil"/>
              <w:bottom w:val="nil"/>
              <w:right w:val="nil"/>
            </w:tcBorders>
            <w:shd w:val="clear" w:color="auto" w:fill="auto"/>
            <w:noWrap/>
            <w:vAlign w:val="center"/>
            <w:hideMark/>
          </w:tcPr>
          <w:p w14:paraId="344263A0"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0.96(0.64-1.42)</w:t>
            </w:r>
          </w:p>
        </w:tc>
        <w:tc>
          <w:tcPr>
            <w:tcW w:w="1043" w:type="dxa"/>
            <w:tcBorders>
              <w:top w:val="nil"/>
              <w:left w:val="nil"/>
              <w:bottom w:val="nil"/>
              <w:right w:val="nil"/>
            </w:tcBorders>
            <w:shd w:val="clear" w:color="auto" w:fill="auto"/>
            <w:noWrap/>
            <w:vAlign w:val="center"/>
            <w:hideMark/>
          </w:tcPr>
          <w:p w14:paraId="71F4BCE0" w14:textId="2AE899A5"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w:t>
            </w:r>
            <w:r w:rsidR="00E828CD" w:rsidRPr="0061558D">
              <w:rPr>
                <w:rFonts w:ascii="Times New Roman" w:eastAsia="等线" w:hAnsi="Times New Roman" w:cs="Times New Roman"/>
                <w:color w:val="000000"/>
                <w:kern w:val="0"/>
                <w:sz w:val="22"/>
              </w:rPr>
              <w:t>7</w:t>
            </w:r>
            <w:r w:rsidRPr="0061558D">
              <w:rPr>
                <w:rFonts w:ascii="Times New Roman" w:eastAsia="等线" w:hAnsi="Times New Roman" w:cs="Times New Roman"/>
                <w:color w:val="000000"/>
                <w:kern w:val="0"/>
                <w:sz w:val="22"/>
              </w:rPr>
              <w:t xml:space="preserve"> </w:t>
            </w:r>
          </w:p>
        </w:tc>
        <w:tc>
          <w:tcPr>
            <w:tcW w:w="222" w:type="dxa"/>
            <w:vAlign w:val="center"/>
            <w:hideMark/>
          </w:tcPr>
          <w:p w14:paraId="54FECFB7"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74FBEF5A" w14:textId="77777777" w:rsidTr="00284A32">
        <w:trPr>
          <w:trHeight w:val="276"/>
        </w:trPr>
        <w:tc>
          <w:tcPr>
            <w:tcW w:w="3002" w:type="dxa"/>
            <w:gridSpan w:val="2"/>
            <w:tcBorders>
              <w:top w:val="nil"/>
              <w:left w:val="nil"/>
              <w:bottom w:val="nil"/>
              <w:right w:val="nil"/>
            </w:tcBorders>
            <w:shd w:val="clear" w:color="auto" w:fill="auto"/>
            <w:noWrap/>
            <w:vAlign w:val="bottom"/>
            <w:hideMark/>
          </w:tcPr>
          <w:p w14:paraId="4016040C" w14:textId="77777777" w:rsidR="00284A32" w:rsidRPr="0061558D" w:rsidRDefault="00284A32" w:rsidP="00284A32">
            <w:pPr>
              <w:widowControl/>
              <w:jc w:val="left"/>
              <w:rPr>
                <w:rFonts w:ascii="Times New Roman" w:eastAsia="等线" w:hAnsi="Times New Roman" w:cs="Times New Roman"/>
                <w:b/>
                <w:bCs/>
                <w:color w:val="000000"/>
                <w:kern w:val="0"/>
                <w:sz w:val="22"/>
              </w:rPr>
            </w:pPr>
            <w:r w:rsidRPr="0061558D">
              <w:rPr>
                <w:rFonts w:ascii="Times New Roman" w:eastAsia="等线" w:hAnsi="Times New Roman" w:cs="Times New Roman"/>
                <w:b/>
                <w:bCs/>
                <w:color w:val="000000"/>
                <w:kern w:val="0"/>
                <w:sz w:val="22"/>
              </w:rPr>
              <w:t>Ischemic stroke</w:t>
            </w:r>
          </w:p>
        </w:tc>
        <w:tc>
          <w:tcPr>
            <w:tcW w:w="1099" w:type="dxa"/>
            <w:tcBorders>
              <w:top w:val="nil"/>
              <w:left w:val="nil"/>
              <w:bottom w:val="nil"/>
              <w:right w:val="nil"/>
            </w:tcBorders>
            <w:shd w:val="clear" w:color="auto" w:fill="auto"/>
            <w:noWrap/>
            <w:vAlign w:val="center"/>
            <w:hideMark/>
          </w:tcPr>
          <w:p w14:paraId="27A60DC3" w14:textId="77777777" w:rsidR="00284A32" w:rsidRPr="0061558D" w:rsidRDefault="00284A32" w:rsidP="00284A32">
            <w:pPr>
              <w:widowControl/>
              <w:jc w:val="left"/>
              <w:rPr>
                <w:rFonts w:ascii="Times New Roman" w:eastAsia="等线" w:hAnsi="Times New Roman" w:cs="Times New Roman"/>
                <w:b/>
                <w:bCs/>
                <w:color w:val="000000"/>
                <w:kern w:val="0"/>
                <w:sz w:val="22"/>
              </w:rPr>
            </w:pPr>
          </w:p>
        </w:tc>
        <w:tc>
          <w:tcPr>
            <w:tcW w:w="2203" w:type="dxa"/>
            <w:tcBorders>
              <w:top w:val="nil"/>
              <w:left w:val="nil"/>
              <w:bottom w:val="nil"/>
              <w:right w:val="nil"/>
            </w:tcBorders>
            <w:shd w:val="clear" w:color="auto" w:fill="auto"/>
            <w:noWrap/>
            <w:vAlign w:val="center"/>
            <w:hideMark/>
          </w:tcPr>
          <w:p w14:paraId="286ABDAB"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21FB1C12"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187" w:type="dxa"/>
            <w:tcBorders>
              <w:top w:val="nil"/>
              <w:left w:val="nil"/>
              <w:bottom w:val="nil"/>
              <w:right w:val="nil"/>
            </w:tcBorders>
            <w:shd w:val="clear" w:color="auto" w:fill="auto"/>
            <w:noWrap/>
            <w:vAlign w:val="center"/>
            <w:hideMark/>
          </w:tcPr>
          <w:p w14:paraId="397094F0"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067" w:type="dxa"/>
            <w:tcBorders>
              <w:top w:val="nil"/>
              <w:left w:val="nil"/>
              <w:bottom w:val="nil"/>
              <w:right w:val="nil"/>
            </w:tcBorders>
            <w:shd w:val="clear" w:color="auto" w:fill="auto"/>
            <w:noWrap/>
            <w:vAlign w:val="center"/>
            <w:hideMark/>
          </w:tcPr>
          <w:p w14:paraId="2F0E9015"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043" w:type="dxa"/>
            <w:tcBorders>
              <w:top w:val="nil"/>
              <w:left w:val="nil"/>
              <w:bottom w:val="nil"/>
              <w:right w:val="nil"/>
            </w:tcBorders>
            <w:shd w:val="clear" w:color="auto" w:fill="auto"/>
            <w:noWrap/>
            <w:vAlign w:val="center"/>
            <w:hideMark/>
          </w:tcPr>
          <w:p w14:paraId="5CBA47C0"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2" w:type="dxa"/>
            <w:vAlign w:val="center"/>
            <w:hideMark/>
          </w:tcPr>
          <w:p w14:paraId="715F6D95"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2F3D602A" w14:textId="77777777" w:rsidTr="00284A32">
        <w:trPr>
          <w:trHeight w:val="276"/>
        </w:trPr>
        <w:tc>
          <w:tcPr>
            <w:tcW w:w="1355" w:type="dxa"/>
            <w:tcBorders>
              <w:top w:val="nil"/>
              <w:left w:val="nil"/>
              <w:bottom w:val="nil"/>
              <w:right w:val="nil"/>
            </w:tcBorders>
            <w:shd w:val="clear" w:color="auto" w:fill="auto"/>
            <w:noWrap/>
            <w:vAlign w:val="bottom"/>
            <w:hideMark/>
          </w:tcPr>
          <w:p w14:paraId="001A4437"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0AB7907B"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No. of case</w:t>
            </w:r>
          </w:p>
        </w:tc>
        <w:tc>
          <w:tcPr>
            <w:tcW w:w="1099" w:type="dxa"/>
            <w:tcBorders>
              <w:top w:val="nil"/>
              <w:left w:val="nil"/>
              <w:bottom w:val="nil"/>
              <w:right w:val="nil"/>
            </w:tcBorders>
            <w:shd w:val="clear" w:color="auto" w:fill="auto"/>
            <w:noWrap/>
            <w:vAlign w:val="center"/>
            <w:hideMark/>
          </w:tcPr>
          <w:p w14:paraId="3F2E6F6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139</w:t>
            </w:r>
          </w:p>
        </w:tc>
        <w:tc>
          <w:tcPr>
            <w:tcW w:w="2203" w:type="dxa"/>
            <w:tcBorders>
              <w:top w:val="nil"/>
              <w:left w:val="nil"/>
              <w:bottom w:val="nil"/>
              <w:right w:val="nil"/>
            </w:tcBorders>
            <w:shd w:val="clear" w:color="auto" w:fill="auto"/>
            <w:noWrap/>
            <w:vAlign w:val="center"/>
            <w:hideMark/>
          </w:tcPr>
          <w:p w14:paraId="737413BA"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163</w:t>
            </w:r>
          </w:p>
        </w:tc>
        <w:tc>
          <w:tcPr>
            <w:tcW w:w="2203" w:type="dxa"/>
            <w:tcBorders>
              <w:top w:val="nil"/>
              <w:left w:val="nil"/>
              <w:bottom w:val="nil"/>
              <w:right w:val="nil"/>
            </w:tcBorders>
            <w:shd w:val="clear" w:color="auto" w:fill="auto"/>
            <w:noWrap/>
            <w:vAlign w:val="center"/>
            <w:hideMark/>
          </w:tcPr>
          <w:p w14:paraId="4725B145"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156</w:t>
            </w:r>
          </w:p>
        </w:tc>
        <w:tc>
          <w:tcPr>
            <w:tcW w:w="2187" w:type="dxa"/>
            <w:tcBorders>
              <w:top w:val="nil"/>
              <w:left w:val="nil"/>
              <w:bottom w:val="nil"/>
              <w:right w:val="nil"/>
            </w:tcBorders>
            <w:shd w:val="clear" w:color="auto" w:fill="auto"/>
            <w:noWrap/>
            <w:vAlign w:val="center"/>
            <w:hideMark/>
          </w:tcPr>
          <w:p w14:paraId="0C0E70B9"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167</w:t>
            </w:r>
          </w:p>
        </w:tc>
        <w:tc>
          <w:tcPr>
            <w:tcW w:w="2067" w:type="dxa"/>
            <w:tcBorders>
              <w:top w:val="nil"/>
              <w:left w:val="nil"/>
              <w:bottom w:val="nil"/>
              <w:right w:val="nil"/>
            </w:tcBorders>
            <w:shd w:val="clear" w:color="auto" w:fill="auto"/>
            <w:noWrap/>
            <w:vAlign w:val="center"/>
            <w:hideMark/>
          </w:tcPr>
          <w:p w14:paraId="210715B7"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167</w:t>
            </w:r>
          </w:p>
        </w:tc>
        <w:tc>
          <w:tcPr>
            <w:tcW w:w="1043" w:type="dxa"/>
            <w:tcBorders>
              <w:top w:val="nil"/>
              <w:left w:val="nil"/>
              <w:bottom w:val="nil"/>
              <w:right w:val="nil"/>
            </w:tcBorders>
            <w:shd w:val="clear" w:color="auto" w:fill="auto"/>
            <w:noWrap/>
            <w:vAlign w:val="center"/>
            <w:hideMark/>
          </w:tcPr>
          <w:p w14:paraId="27D8E346"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222" w:type="dxa"/>
            <w:vAlign w:val="center"/>
            <w:hideMark/>
          </w:tcPr>
          <w:p w14:paraId="4693CD72"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5AB733D5" w14:textId="77777777" w:rsidTr="00284A32">
        <w:trPr>
          <w:trHeight w:val="276"/>
        </w:trPr>
        <w:tc>
          <w:tcPr>
            <w:tcW w:w="1355" w:type="dxa"/>
            <w:tcBorders>
              <w:top w:val="nil"/>
              <w:left w:val="nil"/>
              <w:bottom w:val="nil"/>
              <w:right w:val="nil"/>
            </w:tcBorders>
            <w:shd w:val="clear" w:color="auto" w:fill="auto"/>
            <w:noWrap/>
            <w:vAlign w:val="bottom"/>
            <w:hideMark/>
          </w:tcPr>
          <w:p w14:paraId="609EE540"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4ACDB8B8" w14:textId="5DBE152D"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w:t>
            </w:r>
            <w:r w:rsidR="003448BA">
              <w:rPr>
                <w:rFonts w:ascii="Times New Roman" w:eastAsia="等线" w:hAnsi="Times New Roman" w:cs="Times New Roman"/>
                <w:color w:val="000000"/>
                <w:kern w:val="0"/>
                <w:sz w:val="22"/>
              </w:rPr>
              <w:t xml:space="preserve"> </w:t>
            </w:r>
            <w:r w:rsidRPr="0061558D">
              <w:rPr>
                <w:rFonts w:ascii="Times New Roman" w:eastAsia="等线" w:hAnsi="Times New Roman" w:cs="Times New Roman"/>
                <w:color w:val="000000"/>
                <w:kern w:val="0"/>
                <w:sz w:val="22"/>
              </w:rPr>
              <w:t>1</w:t>
            </w:r>
          </w:p>
        </w:tc>
        <w:tc>
          <w:tcPr>
            <w:tcW w:w="1099" w:type="dxa"/>
            <w:tcBorders>
              <w:top w:val="nil"/>
              <w:left w:val="nil"/>
              <w:bottom w:val="nil"/>
              <w:right w:val="nil"/>
            </w:tcBorders>
            <w:shd w:val="clear" w:color="auto" w:fill="auto"/>
            <w:noWrap/>
            <w:vAlign w:val="center"/>
            <w:hideMark/>
          </w:tcPr>
          <w:p w14:paraId="513436F8"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5B2DB6E9"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1.03(0.82-1.29)</w:t>
            </w:r>
          </w:p>
        </w:tc>
        <w:tc>
          <w:tcPr>
            <w:tcW w:w="2203" w:type="dxa"/>
            <w:tcBorders>
              <w:top w:val="nil"/>
              <w:left w:val="nil"/>
              <w:bottom w:val="nil"/>
              <w:right w:val="nil"/>
            </w:tcBorders>
            <w:shd w:val="clear" w:color="auto" w:fill="auto"/>
            <w:noWrap/>
            <w:vAlign w:val="center"/>
            <w:hideMark/>
          </w:tcPr>
          <w:p w14:paraId="03CEFB4A"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1.01(0.80-1.28)</w:t>
            </w:r>
          </w:p>
        </w:tc>
        <w:tc>
          <w:tcPr>
            <w:tcW w:w="2187" w:type="dxa"/>
            <w:tcBorders>
              <w:top w:val="nil"/>
              <w:left w:val="nil"/>
              <w:bottom w:val="nil"/>
              <w:right w:val="nil"/>
            </w:tcBorders>
            <w:shd w:val="clear" w:color="auto" w:fill="auto"/>
            <w:noWrap/>
            <w:vAlign w:val="center"/>
            <w:hideMark/>
          </w:tcPr>
          <w:p w14:paraId="368AF5EA"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1.00(0.79-1.27)</w:t>
            </w:r>
          </w:p>
        </w:tc>
        <w:tc>
          <w:tcPr>
            <w:tcW w:w="2067" w:type="dxa"/>
            <w:tcBorders>
              <w:top w:val="nil"/>
              <w:left w:val="nil"/>
              <w:bottom w:val="nil"/>
              <w:right w:val="nil"/>
            </w:tcBorders>
            <w:shd w:val="clear" w:color="auto" w:fill="auto"/>
            <w:noWrap/>
            <w:vAlign w:val="center"/>
            <w:hideMark/>
          </w:tcPr>
          <w:p w14:paraId="0C08D60C"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0.98(0.77-1.24)</w:t>
            </w:r>
          </w:p>
        </w:tc>
        <w:tc>
          <w:tcPr>
            <w:tcW w:w="1043" w:type="dxa"/>
            <w:tcBorders>
              <w:top w:val="nil"/>
              <w:left w:val="nil"/>
              <w:bottom w:val="nil"/>
              <w:right w:val="nil"/>
            </w:tcBorders>
            <w:shd w:val="clear" w:color="auto" w:fill="auto"/>
            <w:noWrap/>
            <w:vAlign w:val="center"/>
            <w:hideMark/>
          </w:tcPr>
          <w:p w14:paraId="4A083B23" w14:textId="22AAD0AD"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w:t>
            </w:r>
            <w:r w:rsidR="00E828CD" w:rsidRPr="0061558D">
              <w:rPr>
                <w:rFonts w:ascii="Times New Roman" w:eastAsia="等线" w:hAnsi="Times New Roman" w:cs="Times New Roman"/>
                <w:color w:val="000000"/>
                <w:kern w:val="0"/>
                <w:sz w:val="22"/>
              </w:rPr>
              <w:t>80</w:t>
            </w:r>
            <w:r w:rsidRPr="0061558D">
              <w:rPr>
                <w:rFonts w:ascii="Times New Roman" w:eastAsia="等线" w:hAnsi="Times New Roman" w:cs="Times New Roman"/>
                <w:color w:val="000000"/>
                <w:kern w:val="0"/>
                <w:sz w:val="22"/>
              </w:rPr>
              <w:t xml:space="preserve"> </w:t>
            </w:r>
          </w:p>
        </w:tc>
        <w:tc>
          <w:tcPr>
            <w:tcW w:w="222" w:type="dxa"/>
            <w:vAlign w:val="center"/>
            <w:hideMark/>
          </w:tcPr>
          <w:p w14:paraId="38D19112"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6D8DFFF2" w14:textId="77777777" w:rsidTr="00284A32">
        <w:trPr>
          <w:trHeight w:val="276"/>
        </w:trPr>
        <w:tc>
          <w:tcPr>
            <w:tcW w:w="1355" w:type="dxa"/>
            <w:tcBorders>
              <w:top w:val="nil"/>
              <w:left w:val="nil"/>
              <w:bottom w:val="nil"/>
              <w:right w:val="nil"/>
            </w:tcBorders>
            <w:shd w:val="clear" w:color="auto" w:fill="auto"/>
            <w:noWrap/>
            <w:vAlign w:val="bottom"/>
            <w:hideMark/>
          </w:tcPr>
          <w:p w14:paraId="414C597B"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1647" w:type="dxa"/>
            <w:tcBorders>
              <w:top w:val="nil"/>
              <w:left w:val="nil"/>
              <w:bottom w:val="nil"/>
              <w:right w:val="nil"/>
            </w:tcBorders>
            <w:shd w:val="clear" w:color="auto" w:fill="auto"/>
            <w:noWrap/>
            <w:vAlign w:val="bottom"/>
            <w:hideMark/>
          </w:tcPr>
          <w:p w14:paraId="29119B20" w14:textId="603F3750"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w:t>
            </w:r>
            <w:r w:rsidR="003448BA">
              <w:rPr>
                <w:rFonts w:ascii="Times New Roman" w:eastAsia="等线" w:hAnsi="Times New Roman" w:cs="Times New Roman"/>
                <w:color w:val="000000"/>
                <w:kern w:val="0"/>
                <w:sz w:val="22"/>
              </w:rPr>
              <w:t xml:space="preserve"> </w:t>
            </w:r>
            <w:r w:rsidRPr="0061558D">
              <w:rPr>
                <w:rFonts w:ascii="Times New Roman" w:eastAsia="等线" w:hAnsi="Times New Roman" w:cs="Times New Roman"/>
                <w:color w:val="000000"/>
                <w:kern w:val="0"/>
                <w:sz w:val="22"/>
              </w:rPr>
              <w:t>2</w:t>
            </w:r>
          </w:p>
        </w:tc>
        <w:tc>
          <w:tcPr>
            <w:tcW w:w="1099" w:type="dxa"/>
            <w:tcBorders>
              <w:top w:val="nil"/>
              <w:left w:val="nil"/>
              <w:bottom w:val="nil"/>
              <w:right w:val="nil"/>
            </w:tcBorders>
            <w:shd w:val="clear" w:color="auto" w:fill="auto"/>
            <w:noWrap/>
            <w:vAlign w:val="center"/>
            <w:hideMark/>
          </w:tcPr>
          <w:p w14:paraId="2378F37E"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7221EC95"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1.15(0.88-1.50)</w:t>
            </w:r>
          </w:p>
        </w:tc>
        <w:tc>
          <w:tcPr>
            <w:tcW w:w="2203" w:type="dxa"/>
            <w:tcBorders>
              <w:top w:val="nil"/>
              <w:left w:val="nil"/>
              <w:bottom w:val="nil"/>
              <w:right w:val="nil"/>
            </w:tcBorders>
            <w:shd w:val="clear" w:color="auto" w:fill="auto"/>
            <w:noWrap/>
            <w:vAlign w:val="center"/>
            <w:hideMark/>
          </w:tcPr>
          <w:p w14:paraId="1A7DF8BB"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1.08(0.81-1.44)</w:t>
            </w:r>
          </w:p>
        </w:tc>
        <w:tc>
          <w:tcPr>
            <w:tcW w:w="2187" w:type="dxa"/>
            <w:tcBorders>
              <w:top w:val="nil"/>
              <w:left w:val="nil"/>
              <w:bottom w:val="nil"/>
              <w:right w:val="nil"/>
            </w:tcBorders>
            <w:shd w:val="clear" w:color="auto" w:fill="auto"/>
            <w:noWrap/>
            <w:vAlign w:val="center"/>
            <w:hideMark/>
          </w:tcPr>
          <w:p w14:paraId="6DBBE749"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1.09(0.80-1.48)</w:t>
            </w:r>
          </w:p>
        </w:tc>
        <w:tc>
          <w:tcPr>
            <w:tcW w:w="2067" w:type="dxa"/>
            <w:tcBorders>
              <w:top w:val="nil"/>
              <w:left w:val="nil"/>
              <w:bottom w:val="nil"/>
              <w:right w:val="nil"/>
            </w:tcBorders>
            <w:shd w:val="clear" w:color="auto" w:fill="auto"/>
            <w:noWrap/>
            <w:vAlign w:val="center"/>
            <w:hideMark/>
          </w:tcPr>
          <w:p w14:paraId="5CA4D50D"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1.12(0.80-1.56)</w:t>
            </w:r>
          </w:p>
        </w:tc>
        <w:tc>
          <w:tcPr>
            <w:tcW w:w="1043" w:type="dxa"/>
            <w:tcBorders>
              <w:top w:val="nil"/>
              <w:left w:val="nil"/>
              <w:bottom w:val="nil"/>
              <w:right w:val="nil"/>
            </w:tcBorders>
            <w:shd w:val="clear" w:color="auto" w:fill="auto"/>
            <w:noWrap/>
            <w:vAlign w:val="center"/>
            <w:hideMark/>
          </w:tcPr>
          <w:p w14:paraId="3A8E458A" w14:textId="54784180"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w:t>
            </w:r>
            <w:r w:rsidR="00E828CD" w:rsidRPr="0061558D">
              <w:rPr>
                <w:rFonts w:ascii="Times New Roman" w:eastAsia="等线" w:hAnsi="Times New Roman" w:cs="Times New Roman"/>
                <w:color w:val="000000"/>
                <w:kern w:val="0"/>
                <w:sz w:val="22"/>
              </w:rPr>
              <w:t>7</w:t>
            </w:r>
            <w:r w:rsidRPr="0061558D">
              <w:rPr>
                <w:rFonts w:ascii="Times New Roman" w:eastAsia="等线" w:hAnsi="Times New Roman" w:cs="Times New Roman"/>
                <w:color w:val="000000"/>
                <w:kern w:val="0"/>
                <w:sz w:val="22"/>
              </w:rPr>
              <w:t xml:space="preserve"> </w:t>
            </w:r>
          </w:p>
        </w:tc>
        <w:tc>
          <w:tcPr>
            <w:tcW w:w="222" w:type="dxa"/>
            <w:vAlign w:val="center"/>
            <w:hideMark/>
          </w:tcPr>
          <w:p w14:paraId="7F0E9599"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22271191" w14:textId="77777777" w:rsidTr="00284A32">
        <w:trPr>
          <w:trHeight w:val="276"/>
        </w:trPr>
        <w:tc>
          <w:tcPr>
            <w:tcW w:w="3002" w:type="dxa"/>
            <w:gridSpan w:val="2"/>
            <w:tcBorders>
              <w:top w:val="nil"/>
              <w:left w:val="nil"/>
              <w:bottom w:val="nil"/>
              <w:right w:val="nil"/>
            </w:tcBorders>
            <w:shd w:val="clear" w:color="auto" w:fill="auto"/>
            <w:noWrap/>
            <w:vAlign w:val="bottom"/>
            <w:hideMark/>
          </w:tcPr>
          <w:p w14:paraId="7BA0E05F" w14:textId="77777777" w:rsidR="00284A32" w:rsidRPr="0061558D" w:rsidRDefault="00284A32" w:rsidP="00284A32">
            <w:pPr>
              <w:widowControl/>
              <w:jc w:val="left"/>
              <w:rPr>
                <w:rFonts w:ascii="Times New Roman" w:eastAsia="等线" w:hAnsi="Times New Roman" w:cs="Times New Roman"/>
                <w:b/>
                <w:bCs/>
                <w:color w:val="000000"/>
                <w:kern w:val="0"/>
                <w:sz w:val="22"/>
              </w:rPr>
            </w:pPr>
            <w:r w:rsidRPr="0061558D">
              <w:rPr>
                <w:rFonts w:ascii="Times New Roman" w:eastAsia="等线" w:hAnsi="Times New Roman" w:cs="Times New Roman"/>
                <w:b/>
                <w:bCs/>
                <w:color w:val="000000"/>
                <w:kern w:val="0"/>
                <w:sz w:val="22"/>
              </w:rPr>
              <w:t>Ischemic heart disease</w:t>
            </w:r>
          </w:p>
        </w:tc>
        <w:tc>
          <w:tcPr>
            <w:tcW w:w="1099" w:type="dxa"/>
            <w:tcBorders>
              <w:top w:val="nil"/>
              <w:left w:val="nil"/>
              <w:bottom w:val="nil"/>
              <w:right w:val="nil"/>
            </w:tcBorders>
            <w:shd w:val="clear" w:color="auto" w:fill="auto"/>
            <w:noWrap/>
            <w:vAlign w:val="center"/>
            <w:hideMark/>
          </w:tcPr>
          <w:p w14:paraId="65CC8748" w14:textId="77777777" w:rsidR="00284A32" w:rsidRPr="0061558D" w:rsidRDefault="00284A32" w:rsidP="00284A32">
            <w:pPr>
              <w:widowControl/>
              <w:jc w:val="left"/>
              <w:rPr>
                <w:rFonts w:ascii="Times New Roman" w:eastAsia="等线" w:hAnsi="Times New Roman" w:cs="Times New Roman"/>
                <w:b/>
                <w:bCs/>
                <w:color w:val="000000"/>
                <w:kern w:val="0"/>
                <w:sz w:val="22"/>
              </w:rPr>
            </w:pPr>
          </w:p>
        </w:tc>
        <w:tc>
          <w:tcPr>
            <w:tcW w:w="2203" w:type="dxa"/>
            <w:tcBorders>
              <w:top w:val="nil"/>
              <w:left w:val="nil"/>
              <w:bottom w:val="nil"/>
              <w:right w:val="nil"/>
            </w:tcBorders>
            <w:shd w:val="clear" w:color="auto" w:fill="auto"/>
            <w:noWrap/>
            <w:vAlign w:val="center"/>
            <w:hideMark/>
          </w:tcPr>
          <w:p w14:paraId="726ECF36"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201046B3"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187" w:type="dxa"/>
            <w:tcBorders>
              <w:top w:val="nil"/>
              <w:left w:val="nil"/>
              <w:bottom w:val="nil"/>
              <w:right w:val="nil"/>
            </w:tcBorders>
            <w:shd w:val="clear" w:color="auto" w:fill="auto"/>
            <w:noWrap/>
            <w:vAlign w:val="center"/>
            <w:hideMark/>
          </w:tcPr>
          <w:p w14:paraId="2B751313"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067" w:type="dxa"/>
            <w:tcBorders>
              <w:top w:val="nil"/>
              <w:left w:val="nil"/>
              <w:bottom w:val="nil"/>
              <w:right w:val="nil"/>
            </w:tcBorders>
            <w:shd w:val="clear" w:color="auto" w:fill="auto"/>
            <w:noWrap/>
            <w:vAlign w:val="center"/>
            <w:hideMark/>
          </w:tcPr>
          <w:p w14:paraId="456995C5"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043" w:type="dxa"/>
            <w:tcBorders>
              <w:top w:val="nil"/>
              <w:left w:val="nil"/>
              <w:bottom w:val="nil"/>
              <w:right w:val="nil"/>
            </w:tcBorders>
            <w:shd w:val="clear" w:color="auto" w:fill="auto"/>
            <w:noWrap/>
            <w:vAlign w:val="center"/>
            <w:hideMark/>
          </w:tcPr>
          <w:p w14:paraId="7EA3868C"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2" w:type="dxa"/>
            <w:vAlign w:val="center"/>
            <w:hideMark/>
          </w:tcPr>
          <w:p w14:paraId="626D9CD9"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4E5BEBF3" w14:textId="77777777" w:rsidTr="00284A32">
        <w:trPr>
          <w:trHeight w:val="276"/>
        </w:trPr>
        <w:tc>
          <w:tcPr>
            <w:tcW w:w="1355" w:type="dxa"/>
            <w:tcBorders>
              <w:top w:val="nil"/>
              <w:left w:val="nil"/>
              <w:bottom w:val="nil"/>
              <w:right w:val="nil"/>
            </w:tcBorders>
            <w:shd w:val="clear" w:color="auto" w:fill="auto"/>
            <w:noWrap/>
            <w:vAlign w:val="bottom"/>
            <w:hideMark/>
          </w:tcPr>
          <w:p w14:paraId="4FD9AE42"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6CFEF7DC"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No. of case</w:t>
            </w:r>
          </w:p>
        </w:tc>
        <w:tc>
          <w:tcPr>
            <w:tcW w:w="1099" w:type="dxa"/>
            <w:tcBorders>
              <w:top w:val="nil"/>
              <w:left w:val="nil"/>
              <w:bottom w:val="nil"/>
              <w:right w:val="nil"/>
            </w:tcBorders>
            <w:shd w:val="clear" w:color="auto" w:fill="auto"/>
            <w:noWrap/>
            <w:vAlign w:val="center"/>
            <w:hideMark/>
          </w:tcPr>
          <w:p w14:paraId="0C77A39E"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165</w:t>
            </w:r>
          </w:p>
        </w:tc>
        <w:tc>
          <w:tcPr>
            <w:tcW w:w="2203" w:type="dxa"/>
            <w:tcBorders>
              <w:top w:val="nil"/>
              <w:left w:val="nil"/>
              <w:bottom w:val="nil"/>
              <w:right w:val="nil"/>
            </w:tcBorders>
            <w:shd w:val="clear" w:color="auto" w:fill="auto"/>
            <w:noWrap/>
            <w:vAlign w:val="center"/>
            <w:hideMark/>
          </w:tcPr>
          <w:p w14:paraId="64CC9F11"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155</w:t>
            </w:r>
          </w:p>
        </w:tc>
        <w:tc>
          <w:tcPr>
            <w:tcW w:w="2203" w:type="dxa"/>
            <w:tcBorders>
              <w:top w:val="nil"/>
              <w:left w:val="nil"/>
              <w:bottom w:val="nil"/>
              <w:right w:val="nil"/>
            </w:tcBorders>
            <w:shd w:val="clear" w:color="auto" w:fill="auto"/>
            <w:noWrap/>
            <w:vAlign w:val="center"/>
            <w:hideMark/>
          </w:tcPr>
          <w:p w14:paraId="18FF31A2"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130</w:t>
            </w:r>
          </w:p>
        </w:tc>
        <w:tc>
          <w:tcPr>
            <w:tcW w:w="2187" w:type="dxa"/>
            <w:tcBorders>
              <w:top w:val="nil"/>
              <w:left w:val="nil"/>
              <w:bottom w:val="nil"/>
              <w:right w:val="nil"/>
            </w:tcBorders>
            <w:shd w:val="clear" w:color="auto" w:fill="auto"/>
            <w:noWrap/>
            <w:vAlign w:val="center"/>
            <w:hideMark/>
          </w:tcPr>
          <w:p w14:paraId="111FE141"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115</w:t>
            </w:r>
          </w:p>
        </w:tc>
        <w:tc>
          <w:tcPr>
            <w:tcW w:w="2067" w:type="dxa"/>
            <w:tcBorders>
              <w:top w:val="nil"/>
              <w:left w:val="nil"/>
              <w:bottom w:val="nil"/>
              <w:right w:val="nil"/>
            </w:tcBorders>
            <w:shd w:val="clear" w:color="auto" w:fill="auto"/>
            <w:noWrap/>
            <w:vAlign w:val="center"/>
            <w:hideMark/>
          </w:tcPr>
          <w:p w14:paraId="0F114672"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101</w:t>
            </w:r>
          </w:p>
        </w:tc>
        <w:tc>
          <w:tcPr>
            <w:tcW w:w="1043" w:type="dxa"/>
            <w:tcBorders>
              <w:top w:val="nil"/>
              <w:left w:val="nil"/>
              <w:bottom w:val="nil"/>
              <w:right w:val="nil"/>
            </w:tcBorders>
            <w:shd w:val="clear" w:color="auto" w:fill="auto"/>
            <w:noWrap/>
            <w:vAlign w:val="center"/>
            <w:hideMark/>
          </w:tcPr>
          <w:p w14:paraId="24C83000"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222" w:type="dxa"/>
            <w:vAlign w:val="center"/>
            <w:hideMark/>
          </w:tcPr>
          <w:p w14:paraId="2EE62666"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26A62B87" w14:textId="77777777" w:rsidTr="00284A32">
        <w:trPr>
          <w:trHeight w:val="276"/>
        </w:trPr>
        <w:tc>
          <w:tcPr>
            <w:tcW w:w="1355" w:type="dxa"/>
            <w:tcBorders>
              <w:top w:val="nil"/>
              <w:left w:val="nil"/>
              <w:bottom w:val="nil"/>
              <w:right w:val="nil"/>
            </w:tcBorders>
            <w:shd w:val="clear" w:color="auto" w:fill="auto"/>
            <w:noWrap/>
            <w:vAlign w:val="bottom"/>
            <w:hideMark/>
          </w:tcPr>
          <w:p w14:paraId="37779B66"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029174E5"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 1</w:t>
            </w:r>
          </w:p>
        </w:tc>
        <w:tc>
          <w:tcPr>
            <w:tcW w:w="1099" w:type="dxa"/>
            <w:tcBorders>
              <w:top w:val="nil"/>
              <w:left w:val="nil"/>
              <w:bottom w:val="nil"/>
              <w:right w:val="nil"/>
            </w:tcBorders>
            <w:shd w:val="clear" w:color="auto" w:fill="auto"/>
            <w:noWrap/>
            <w:vAlign w:val="center"/>
            <w:hideMark/>
          </w:tcPr>
          <w:p w14:paraId="213E2AB1"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68F8964D"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0.89(0.71-1.12)</w:t>
            </w:r>
          </w:p>
        </w:tc>
        <w:tc>
          <w:tcPr>
            <w:tcW w:w="2203" w:type="dxa"/>
            <w:tcBorders>
              <w:top w:val="nil"/>
              <w:left w:val="nil"/>
              <w:bottom w:val="nil"/>
              <w:right w:val="nil"/>
            </w:tcBorders>
            <w:shd w:val="clear" w:color="auto" w:fill="auto"/>
            <w:noWrap/>
            <w:vAlign w:val="center"/>
            <w:hideMark/>
          </w:tcPr>
          <w:p w14:paraId="23AAFC30"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0.76(0.60-0.97)</w:t>
            </w:r>
          </w:p>
        </w:tc>
        <w:tc>
          <w:tcPr>
            <w:tcW w:w="2187" w:type="dxa"/>
            <w:tcBorders>
              <w:top w:val="nil"/>
              <w:left w:val="nil"/>
              <w:bottom w:val="nil"/>
              <w:right w:val="nil"/>
            </w:tcBorders>
            <w:shd w:val="clear" w:color="auto" w:fill="auto"/>
            <w:noWrap/>
            <w:vAlign w:val="center"/>
            <w:hideMark/>
          </w:tcPr>
          <w:p w14:paraId="71998CB5"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0.64(0.50-0.82)</w:t>
            </w:r>
          </w:p>
        </w:tc>
        <w:tc>
          <w:tcPr>
            <w:tcW w:w="2067" w:type="dxa"/>
            <w:tcBorders>
              <w:top w:val="nil"/>
              <w:left w:val="nil"/>
              <w:bottom w:val="nil"/>
              <w:right w:val="nil"/>
            </w:tcBorders>
            <w:shd w:val="clear" w:color="auto" w:fill="auto"/>
            <w:noWrap/>
            <w:vAlign w:val="center"/>
            <w:hideMark/>
          </w:tcPr>
          <w:p w14:paraId="2AB802B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0.54(0.42-0.70)</w:t>
            </w:r>
          </w:p>
        </w:tc>
        <w:tc>
          <w:tcPr>
            <w:tcW w:w="1043" w:type="dxa"/>
            <w:tcBorders>
              <w:top w:val="nil"/>
              <w:left w:val="nil"/>
              <w:bottom w:val="nil"/>
              <w:right w:val="nil"/>
            </w:tcBorders>
            <w:shd w:val="clear" w:color="auto" w:fill="auto"/>
            <w:noWrap/>
            <w:vAlign w:val="center"/>
            <w:hideMark/>
          </w:tcPr>
          <w:p w14:paraId="704C6C1C" w14:textId="53E6E32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&lt;</w:t>
            </w:r>
            <w:r w:rsidR="00E828CD" w:rsidRPr="0061558D">
              <w:rPr>
                <w:rFonts w:ascii="Times New Roman" w:eastAsia="等线" w:hAnsi="Times New Roman" w:cs="Times New Roman"/>
                <w:color w:val="000000"/>
                <w:kern w:val="0"/>
                <w:sz w:val="22"/>
              </w:rPr>
              <w:t>0</w:t>
            </w:r>
            <w:r w:rsidRPr="0061558D">
              <w:rPr>
                <w:rFonts w:ascii="Times New Roman" w:eastAsia="等线" w:hAnsi="Times New Roman" w:cs="Times New Roman"/>
                <w:color w:val="000000"/>
                <w:kern w:val="0"/>
                <w:sz w:val="22"/>
              </w:rPr>
              <w:t>.001</w:t>
            </w:r>
          </w:p>
        </w:tc>
        <w:tc>
          <w:tcPr>
            <w:tcW w:w="222" w:type="dxa"/>
            <w:vAlign w:val="center"/>
            <w:hideMark/>
          </w:tcPr>
          <w:p w14:paraId="3EDC5B45"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28AE2779" w14:textId="77777777" w:rsidTr="00284A32">
        <w:trPr>
          <w:trHeight w:val="276"/>
        </w:trPr>
        <w:tc>
          <w:tcPr>
            <w:tcW w:w="1355" w:type="dxa"/>
            <w:tcBorders>
              <w:top w:val="nil"/>
              <w:left w:val="nil"/>
              <w:bottom w:val="nil"/>
              <w:right w:val="nil"/>
            </w:tcBorders>
            <w:shd w:val="clear" w:color="auto" w:fill="auto"/>
            <w:noWrap/>
            <w:vAlign w:val="bottom"/>
            <w:hideMark/>
          </w:tcPr>
          <w:p w14:paraId="4FE09C21"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1647" w:type="dxa"/>
            <w:tcBorders>
              <w:top w:val="nil"/>
              <w:left w:val="nil"/>
              <w:bottom w:val="nil"/>
              <w:right w:val="nil"/>
            </w:tcBorders>
            <w:shd w:val="clear" w:color="auto" w:fill="auto"/>
            <w:noWrap/>
            <w:vAlign w:val="bottom"/>
            <w:hideMark/>
          </w:tcPr>
          <w:p w14:paraId="76D27FC4"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 2</w:t>
            </w:r>
          </w:p>
        </w:tc>
        <w:tc>
          <w:tcPr>
            <w:tcW w:w="1099" w:type="dxa"/>
            <w:tcBorders>
              <w:top w:val="nil"/>
              <w:left w:val="nil"/>
              <w:bottom w:val="nil"/>
              <w:right w:val="nil"/>
            </w:tcBorders>
            <w:shd w:val="clear" w:color="auto" w:fill="auto"/>
            <w:noWrap/>
            <w:vAlign w:val="center"/>
            <w:hideMark/>
          </w:tcPr>
          <w:p w14:paraId="047C83FC"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37DFFEBD"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0.90(0.69-1.16)</w:t>
            </w:r>
          </w:p>
        </w:tc>
        <w:tc>
          <w:tcPr>
            <w:tcW w:w="2203" w:type="dxa"/>
            <w:tcBorders>
              <w:top w:val="nil"/>
              <w:left w:val="nil"/>
              <w:bottom w:val="nil"/>
              <w:right w:val="nil"/>
            </w:tcBorders>
            <w:shd w:val="clear" w:color="auto" w:fill="auto"/>
            <w:noWrap/>
            <w:vAlign w:val="center"/>
            <w:hideMark/>
          </w:tcPr>
          <w:p w14:paraId="273C683C"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0.75(0.56-1.00)</w:t>
            </w:r>
          </w:p>
        </w:tc>
        <w:tc>
          <w:tcPr>
            <w:tcW w:w="2187" w:type="dxa"/>
            <w:tcBorders>
              <w:top w:val="nil"/>
              <w:left w:val="nil"/>
              <w:bottom w:val="nil"/>
              <w:right w:val="nil"/>
            </w:tcBorders>
            <w:shd w:val="clear" w:color="auto" w:fill="auto"/>
            <w:noWrap/>
            <w:vAlign w:val="center"/>
            <w:hideMark/>
          </w:tcPr>
          <w:p w14:paraId="53779BE3"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0.64(0.47-0.88)</w:t>
            </w:r>
          </w:p>
        </w:tc>
        <w:tc>
          <w:tcPr>
            <w:tcW w:w="2067" w:type="dxa"/>
            <w:tcBorders>
              <w:top w:val="nil"/>
              <w:left w:val="nil"/>
              <w:bottom w:val="nil"/>
              <w:right w:val="nil"/>
            </w:tcBorders>
            <w:shd w:val="clear" w:color="auto" w:fill="auto"/>
            <w:noWrap/>
            <w:vAlign w:val="center"/>
            <w:hideMark/>
          </w:tcPr>
          <w:p w14:paraId="2EA4485B"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0.57(0.40-0.81)</w:t>
            </w:r>
          </w:p>
        </w:tc>
        <w:tc>
          <w:tcPr>
            <w:tcW w:w="1043" w:type="dxa"/>
            <w:tcBorders>
              <w:top w:val="nil"/>
              <w:left w:val="nil"/>
              <w:bottom w:val="nil"/>
              <w:right w:val="nil"/>
            </w:tcBorders>
            <w:shd w:val="clear" w:color="auto" w:fill="auto"/>
            <w:noWrap/>
            <w:vAlign w:val="center"/>
            <w:hideMark/>
          </w:tcPr>
          <w:p w14:paraId="6F788C52" w14:textId="7D956429"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&lt;</w:t>
            </w:r>
            <w:r w:rsidR="00E828CD" w:rsidRPr="0061558D">
              <w:rPr>
                <w:rFonts w:ascii="Times New Roman" w:eastAsia="等线" w:hAnsi="Times New Roman" w:cs="Times New Roman"/>
                <w:color w:val="000000"/>
                <w:kern w:val="0"/>
                <w:sz w:val="22"/>
              </w:rPr>
              <w:t>0</w:t>
            </w:r>
            <w:r w:rsidRPr="0061558D">
              <w:rPr>
                <w:rFonts w:ascii="Times New Roman" w:eastAsia="等线" w:hAnsi="Times New Roman" w:cs="Times New Roman"/>
                <w:color w:val="000000"/>
                <w:kern w:val="0"/>
                <w:sz w:val="22"/>
              </w:rPr>
              <w:t>.001</w:t>
            </w:r>
          </w:p>
        </w:tc>
        <w:tc>
          <w:tcPr>
            <w:tcW w:w="222" w:type="dxa"/>
            <w:vAlign w:val="center"/>
            <w:hideMark/>
          </w:tcPr>
          <w:p w14:paraId="7EAC07A4"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12847D10" w14:textId="77777777" w:rsidTr="00284A32">
        <w:trPr>
          <w:trHeight w:val="276"/>
        </w:trPr>
        <w:tc>
          <w:tcPr>
            <w:tcW w:w="3002" w:type="dxa"/>
            <w:gridSpan w:val="2"/>
            <w:tcBorders>
              <w:top w:val="nil"/>
              <w:left w:val="nil"/>
              <w:bottom w:val="nil"/>
              <w:right w:val="nil"/>
            </w:tcBorders>
            <w:shd w:val="clear" w:color="auto" w:fill="auto"/>
            <w:noWrap/>
            <w:vAlign w:val="bottom"/>
            <w:hideMark/>
          </w:tcPr>
          <w:p w14:paraId="3C2D2167" w14:textId="77777777" w:rsidR="00284A32" w:rsidRPr="0061558D" w:rsidRDefault="00284A32" w:rsidP="00284A32">
            <w:pPr>
              <w:widowControl/>
              <w:jc w:val="left"/>
              <w:rPr>
                <w:rFonts w:ascii="Times New Roman" w:eastAsia="等线" w:hAnsi="Times New Roman" w:cs="Times New Roman"/>
                <w:b/>
                <w:bCs/>
                <w:color w:val="000000"/>
                <w:kern w:val="0"/>
                <w:sz w:val="22"/>
              </w:rPr>
            </w:pPr>
            <w:r w:rsidRPr="0061558D">
              <w:rPr>
                <w:rFonts w:ascii="Times New Roman" w:eastAsia="等线" w:hAnsi="Times New Roman" w:cs="Times New Roman"/>
                <w:b/>
                <w:bCs/>
                <w:color w:val="000000"/>
                <w:kern w:val="0"/>
                <w:sz w:val="22"/>
              </w:rPr>
              <w:t xml:space="preserve">Myocardial Infarction </w:t>
            </w:r>
          </w:p>
        </w:tc>
        <w:tc>
          <w:tcPr>
            <w:tcW w:w="1099" w:type="dxa"/>
            <w:tcBorders>
              <w:top w:val="nil"/>
              <w:left w:val="nil"/>
              <w:bottom w:val="nil"/>
              <w:right w:val="nil"/>
            </w:tcBorders>
            <w:shd w:val="clear" w:color="auto" w:fill="auto"/>
            <w:noWrap/>
            <w:vAlign w:val="center"/>
            <w:hideMark/>
          </w:tcPr>
          <w:p w14:paraId="2A673B18" w14:textId="77777777" w:rsidR="00284A32" w:rsidRPr="0061558D" w:rsidRDefault="00284A32" w:rsidP="00284A32">
            <w:pPr>
              <w:widowControl/>
              <w:jc w:val="left"/>
              <w:rPr>
                <w:rFonts w:ascii="Times New Roman" w:eastAsia="等线" w:hAnsi="Times New Roman" w:cs="Times New Roman"/>
                <w:b/>
                <w:bCs/>
                <w:color w:val="000000"/>
                <w:kern w:val="0"/>
                <w:sz w:val="22"/>
              </w:rPr>
            </w:pPr>
          </w:p>
        </w:tc>
        <w:tc>
          <w:tcPr>
            <w:tcW w:w="2203" w:type="dxa"/>
            <w:tcBorders>
              <w:top w:val="nil"/>
              <w:left w:val="nil"/>
              <w:bottom w:val="nil"/>
              <w:right w:val="nil"/>
            </w:tcBorders>
            <w:shd w:val="clear" w:color="auto" w:fill="auto"/>
            <w:noWrap/>
            <w:vAlign w:val="center"/>
            <w:hideMark/>
          </w:tcPr>
          <w:p w14:paraId="5552D6EB"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660BCEFC"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187" w:type="dxa"/>
            <w:tcBorders>
              <w:top w:val="nil"/>
              <w:left w:val="nil"/>
              <w:bottom w:val="nil"/>
              <w:right w:val="nil"/>
            </w:tcBorders>
            <w:shd w:val="clear" w:color="auto" w:fill="auto"/>
            <w:noWrap/>
            <w:vAlign w:val="center"/>
            <w:hideMark/>
          </w:tcPr>
          <w:p w14:paraId="6E107CAD"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067" w:type="dxa"/>
            <w:tcBorders>
              <w:top w:val="nil"/>
              <w:left w:val="nil"/>
              <w:bottom w:val="nil"/>
              <w:right w:val="nil"/>
            </w:tcBorders>
            <w:shd w:val="clear" w:color="auto" w:fill="auto"/>
            <w:noWrap/>
            <w:vAlign w:val="center"/>
            <w:hideMark/>
          </w:tcPr>
          <w:p w14:paraId="098BDE9B"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043" w:type="dxa"/>
            <w:tcBorders>
              <w:top w:val="nil"/>
              <w:left w:val="nil"/>
              <w:bottom w:val="nil"/>
              <w:right w:val="nil"/>
            </w:tcBorders>
            <w:shd w:val="clear" w:color="auto" w:fill="auto"/>
            <w:noWrap/>
            <w:vAlign w:val="center"/>
            <w:hideMark/>
          </w:tcPr>
          <w:p w14:paraId="55E78732"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2" w:type="dxa"/>
            <w:vAlign w:val="center"/>
            <w:hideMark/>
          </w:tcPr>
          <w:p w14:paraId="2E3A6D6B"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61F03F68" w14:textId="77777777" w:rsidTr="00284A32">
        <w:trPr>
          <w:trHeight w:val="276"/>
        </w:trPr>
        <w:tc>
          <w:tcPr>
            <w:tcW w:w="1355" w:type="dxa"/>
            <w:tcBorders>
              <w:top w:val="nil"/>
              <w:left w:val="nil"/>
              <w:bottom w:val="nil"/>
              <w:right w:val="nil"/>
            </w:tcBorders>
            <w:shd w:val="clear" w:color="auto" w:fill="auto"/>
            <w:noWrap/>
            <w:vAlign w:val="bottom"/>
            <w:hideMark/>
          </w:tcPr>
          <w:p w14:paraId="7FBE8475"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4AEC7ECE"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No. of case</w:t>
            </w:r>
          </w:p>
        </w:tc>
        <w:tc>
          <w:tcPr>
            <w:tcW w:w="1099" w:type="dxa"/>
            <w:tcBorders>
              <w:top w:val="nil"/>
              <w:left w:val="nil"/>
              <w:bottom w:val="nil"/>
              <w:right w:val="nil"/>
            </w:tcBorders>
            <w:shd w:val="clear" w:color="auto" w:fill="auto"/>
            <w:noWrap/>
            <w:vAlign w:val="center"/>
            <w:hideMark/>
          </w:tcPr>
          <w:p w14:paraId="6DC979E1"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125 </w:t>
            </w:r>
          </w:p>
        </w:tc>
        <w:tc>
          <w:tcPr>
            <w:tcW w:w="2203" w:type="dxa"/>
            <w:tcBorders>
              <w:top w:val="nil"/>
              <w:left w:val="nil"/>
              <w:bottom w:val="nil"/>
              <w:right w:val="nil"/>
            </w:tcBorders>
            <w:shd w:val="clear" w:color="auto" w:fill="auto"/>
            <w:noWrap/>
            <w:vAlign w:val="center"/>
            <w:hideMark/>
          </w:tcPr>
          <w:p w14:paraId="65558CCB"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116</w:t>
            </w:r>
          </w:p>
        </w:tc>
        <w:tc>
          <w:tcPr>
            <w:tcW w:w="2203" w:type="dxa"/>
            <w:tcBorders>
              <w:top w:val="nil"/>
              <w:left w:val="nil"/>
              <w:bottom w:val="nil"/>
              <w:right w:val="nil"/>
            </w:tcBorders>
            <w:shd w:val="clear" w:color="auto" w:fill="auto"/>
            <w:noWrap/>
            <w:vAlign w:val="center"/>
            <w:hideMark/>
          </w:tcPr>
          <w:p w14:paraId="1E0742DB"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97</w:t>
            </w:r>
          </w:p>
        </w:tc>
        <w:tc>
          <w:tcPr>
            <w:tcW w:w="2187" w:type="dxa"/>
            <w:tcBorders>
              <w:top w:val="nil"/>
              <w:left w:val="nil"/>
              <w:bottom w:val="nil"/>
              <w:right w:val="nil"/>
            </w:tcBorders>
            <w:shd w:val="clear" w:color="auto" w:fill="auto"/>
            <w:noWrap/>
            <w:vAlign w:val="center"/>
            <w:hideMark/>
          </w:tcPr>
          <w:p w14:paraId="179C8FBF"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85</w:t>
            </w:r>
          </w:p>
        </w:tc>
        <w:tc>
          <w:tcPr>
            <w:tcW w:w="2067" w:type="dxa"/>
            <w:tcBorders>
              <w:top w:val="nil"/>
              <w:left w:val="nil"/>
              <w:bottom w:val="nil"/>
              <w:right w:val="nil"/>
            </w:tcBorders>
            <w:shd w:val="clear" w:color="auto" w:fill="auto"/>
            <w:noWrap/>
            <w:vAlign w:val="center"/>
            <w:hideMark/>
          </w:tcPr>
          <w:p w14:paraId="6C435119"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73</w:t>
            </w:r>
          </w:p>
        </w:tc>
        <w:tc>
          <w:tcPr>
            <w:tcW w:w="1043" w:type="dxa"/>
            <w:tcBorders>
              <w:top w:val="nil"/>
              <w:left w:val="nil"/>
              <w:bottom w:val="nil"/>
              <w:right w:val="nil"/>
            </w:tcBorders>
            <w:shd w:val="clear" w:color="auto" w:fill="auto"/>
            <w:noWrap/>
            <w:vAlign w:val="center"/>
            <w:hideMark/>
          </w:tcPr>
          <w:p w14:paraId="6D8B2D8E"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222" w:type="dxa"/>
            <w:vAlign w:val="center"/>
            <w:hideMark/>
          </w:tcPr>
          <w:p w14:paraId="0F5F9BFF"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57D8B627" w14:textId="77777777" w:rsidTr="00284A32">
        <w:trPr>
          <w:trHeight w:val="276"/>
        </w:trPr>
        <w:tc>
          <w:tcPr>
            <w:tcW w:w="1355" w:type="dxa"/>
            <w:tcBorders>
              <w:top w:val="nil"/>
              <w:left w:val="nil"/>
              <w:bottom w:val="nil"/>
              <w:right w:val="nil"/>
            </w:tcBorders>
            <w:shd w:val="clear" w:color="auto" w:fill="auto"/>
            <w:noWrap/>
            <w:vAlign w:val="bottom"/>
            <w:hideMark/>
          </w:tcPr>
          <w:p w14:paraId="58BD5458"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72598C75" w14:textId="7439DB5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w:t>
            </w:r>
            <w:r w:rsidR="003448BA">
              <w:rPr>
                <w:rFonts w:ascii="Times New Roman" w:eastAsia="等线" w:hAnsi="Times New Roman" w:cs="Times New Roman"/>
                <w:color w:val="000000"/>
                <w:kern w:val="0"/>
                <w:sz w:val="22"/>
              </w:rPr>
              <w:t xml:space="preserve"> </w:t>
            </w:r>
            <w:r w:rsidRPr="0061558D">
              <w:rPr>
                <w:rFonts w:ascii="Times New Roman" w:eastAsia="等线" w:hAnsi="Times New Roman" w:cs="Times New Roman"/>
                <w:color w:val="000000"/>
                <w:kern w:val="0"/>
                <w:sz w:val="22"/>
              </w:rPr>
              <w:t>1</w:t>
            </w:r>
          </w:p>
        </w:tc>
        <w:tc>
          <w:tcPr>
            <w:tcW w:w="1099" w:type="dxa"/>
            <w:tcBorders>
              <w:top w:val="nil"/>
              <w:left w:val="nil"/>
              <w:bottom w:val="nil"/>
              <w:right w:val="nil"/>
            </w:tcBorders>
            <w:shd w:val="clear" w:color="auto" w:fill="auto"/>
            <w:noWrap/>
            <w:vAlign w:val="center"/>
            <w:hideMark/>
          </w:tcPr>
          <w:p w14:paraId="706E5232"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5354455E"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0.90(0.70-1.17)</w:t>
            </w:r>
          </w:p>
        </w:tc>
        <w:tc>
          <w:tcPr>
            <w:tcW w:w="2203" w:type="dxa"/>
            <w:tcBorders>
              <w:top w:val="nil"/>
              <w:left w:val="nil"/>
              <w:bottom w:val="nil"/>
              <w:right w:val="nil"/>
            </w:tcBorders>
            <w:shd w:val="clear" w:color="auto" w:fill="auto"/>
            <w:noWrap/>
            <w:vAlign w:val="center"/>
            <w:hideMark/>
          </w:tcPr>
          <w:p w14:paraId="62F61511"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0.78(0.59-1.02)</w:t>
            </w:r>
          </w:p>
        </w:tc>
        <w:tc>
          <w:tcPr>
            <w:tcW w:w="2187" w:type="dxa"/>
            <w:tcBorders>
              <w:top w:val="nil"/>
              <w:left w:val="nil"/>
              <w:bottom w:val="nil"/>
              <w:right w:val="nil"/>
            </w:tcBorders>
            <w:shd w:val="clear" w:color="auto" w:fill="auto"/>
            <w:noWrap/>
            <w:vAlign w:val="center"/>
            <w:hideMark/>
          </w:tcPr>
          <w:p w14:paraId="159318ED"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0.65(0.48-0.87)</w:t>
            </w:r>
          </w:p>
        </w:tc>
        <w:tc>
          <w:tcPr>
            <w:tcW w:w="2067" w:type="dxa"/>
            <w:tcBorders>
              <w:top w:val="nil"/>
              <w:left w:val="nil"/>
              <w:bottom w:val="nil"/>
              <w:right w:val="nil"/>
            </w:tcBorders>
            <w:shd w:val="clear" w:color="auto" w:fill="auto"/>
            <w:noWrap/>
            <w:vAlign w:val="center"/>
            <w:hideMark/>
          </w:tcPr>
          <w:p w14:paraId="472FF737"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0.54(0.40-0.73)</w:t>
            </w:r>
          </w:p>
        </w:tc>
        <w:tc>
          <w:tcPr>
            <w:tcW w:w="1043" w:type="dxa"/>
            <w:tcBorders>
              <w:top w:val="nil"/>
              <w:left w:val="nil"/>
              <w:bottom w:val="nil"/>
              <w:right w:val="nil"/>
            </w:tcBorders>
            <w:shd w:val="clear" w:color="auto" w:fill="auto"/>
            <w:noWrap/>
            <w:vAlign w:val="center"/>
            <w:hideMark/>
          </w:tcPr>
          <w:p w14:paraId="162BDEE3" w14:textId="4A0A012C"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&lt;</w:t>
            </w:r>
            <w:r w:rsidR="00E828CD" w:rsidRPr="0061558D">
              <w:rPr>
                <w:rFonts w:ascii="Times New Roman" w:eastAsia="等线" w:hAnsi="Times New Roman" w:cs="Times New Roman"/>
                <w:color w:val="000000"/>
                <w:kern w:val="0"/>
                <w:sz w:val="22"/>
              </w:rPr>
              <w:t>0</w:t>
            </w:r>
            <w:r w:rsidRPr="0061558D">
              <w:rPr>
                <w:rFonts w:ascii="Times New Roman" w:eastAsia="等线" w:hAnsi="Times New Roman" w:cs="Times New Roman"/>
                <w:color w:val="000000"/>
                <w:kern w:val="0"/>
                <w:sz w:val="22"/>
              </w:rPr>
              <w:t>.001</w:t>
            </w:r>
          </w:p>
        </w:tc>
        <w:tc>
          <w:tcPr>
            <w:tcW w:w="222" w:type="dxa"/>
            <w:vAlign w:val="center"/>
            <w:hideMark/>
          </w:tcPr>
          <w:p w14:paraId="2C125F24"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39085F9E" w14:textId="77777777" w:rsidTr="00284A32">
        <w:trPr>
          <w:trHeight w:val="276"/>
        </w:trPr>
        <w:tc>
          <w:tcPr>
            <w:tcW w:w="1355" w:type="dxa"/>
            <w:tcBorders>
              <w:top w:val="nil"/>
              <w:left w:val="nil"/>
              <w:bottom w:val="nil"/>
              <w:right w:val="nil"/>
            </w:tcBorders>
            <w:shd w:val="clear" w:color="auto" w:fill="auto"/>
            <w:noWrap/>
            <w:vAlign w:val="bottom"/>
            <w:hideMark/>
          </w:tcPr>
          <w:p w14:paraId="2FD0DA59"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1647" w:type="dxa"/>
            <w:tcBorders>
              <w:top w:val="nil"/>
              <w:left w:val="nil"/>
              <w:bottom w:val="nil"/>
              <w:right w:val="nil"/>
            </w:tcBorders>
            <w:shd w:val="clear" w:color="auto" w:fill="auto"/>
            <w:noWrap/>
            <w:vAlign w:val="bottom"/>
            <w:hideMark/>
          </w:tcPr>
          <w:p w14:paraId="7A555C8C" w14:textId="6AA08C4B"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w:t>
            </w:r>
            <w:r w:rsidR="003448BA">
              <w:rPr>
                <w:rFonts w:ascii="Times New Roman" w:eastAsia="等线" w:hAnsi="Times New Roman" w:cs="Times New Roman"/>
                <w:color w:val="000000"/>
                <w:kern w:val="0"/>
                <w:sz w:val="22"/>
              </w:rPr>
              <w:t xml:space="preserve"> </w:t>
            </w:r>
            <w:r w:rsidRPr="0061558D">
              <w:rPr>
                <w:rFonts w:ascii="Times New Roman" w:eastAsia="等线" w:hAnsi="Times New Roman" w:cs="Times New Roman"/>
                <w:color w:val="000000"/>
                <w:kern w:val="0"/>
                <w:sz w:val="22"/>
              </w:rPr>
              <w:t>2</w:t>
            </w:r>
          </w:p>
        </w:tc>
        <w:tc>
          <w:tcPr>
            <w:tcW w:w="1099" w:type="dxa"/>
            <w:tcBorders>
              <w:top w:val="nil"/>
              <w:left w:val="nil"/>
              <w:bottom w:val="nil"/>
              <w:right w:val="nil"/>
            </w:tcBorders>
            <w:shd w:val="clear" w:color="auto" w:fill="auto"/>
            <w:noWrap/>
            <w:vAlign w:val="center"/>
            <w:hideMark/>
          </w:tcPr>
          <w:p w14:paraId="37CC6D5B"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388C17B2"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0.90(0.67-1.21)</w:t>
            </w:r>
          </w:p>
        </w:tc>
        <w:tc>
          <w:tcPr>
            <w:tcW w:w="2203" w:type="dxa"/>
            <w:tcBorders>
              <w:top w:val="nil"/>
              <w:left w:val="nil"/>
              <w:bottom w:val="nil"/>
              <w:right w:val="nil"/>
            </w:tcBorders>
            <w:shd w:val="clear" w:color="auto" w:fill="auto"/>
            <w:noWrap/>
            <w:vAlign w:val="center"/>
            <w:hideMark/>
          </w:tcPr>
          <w:p w14:paraId="7175E71F"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0.75(0.54-1.05)</w:t>
            </w:r>
          </w:p>
        </w:tc>
        <w:tc>
          <w:tcPr>
            <w:tcW w:w="2187" w:type="dxa"/>
            <w:tcBorders>
              <w:top w:val="nil"/>
              <w:left w:val="nil"/>
              <w:bottom w:val="nil"/>
              <w:right w:val="nil"/>
            </w:tcBorders>
            <w:shd w:val="clear" w:color="auto" w:fill="auto"/>
            <w:noWrap/>
            <w:vAlign w:val="center"/>
            <w:hideMark/>
          </w:tcPr>
          <w:p w14:paraId="533079D6"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0.64(0.44-0.92)</w:t>
            </w:r>
          </w:p>
        </w:tc>
        <w:tc>
          <w:tcPr>
            <w:tcW w:w="2067" w:type="dxa"/>
            <w:tcBorders>
              <w:top w:val="nil"/>
              <w:left w:val="nil"/>
              <w:bottom w:val="nil"/>
              <w:right w:val="nil"/>
            </w:tcBorders>
            <w:shd w:val="clear" w:color="auto" w:fill="auto"/>
            <w:noWrap/>
            <w:vAlign w:val="center"/>
            <w:hideMark/>
          </w:tcPr>
          <w:p w14:paraId="05BEDE0A"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0.56(0.37-0.84)</w:t>
            </w:r>
          </w:p>
        </w:tc>
        <w:tc>
          <w:tcPr>
            <w:tcW w:w="1043" w:type="dxa"/>
            <w:tcBorders>
              <w:top w:val="nil"/>
              <w:left w:val="nil"/>
              <w:bottom w:val="nil"/>
              <w:right w:val="nil"/>
            </w:tcBorders>
            <w:shd w:val="clear" w:color="auto" w:fill="auto"/>
            <w:noWrap/>
            <w:vAlign w:val="center"/>
            <w:hideMark/>
          </w:tcPr>
          <w:p w14:paraId="0658CA3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0.001 </w:t>
            </w:r>
          </w:p>
        </w:tc>
        <w:tc>
          <w:tcPr>
            <w:tcW w:w="222" w:type="dxa"/>
            <w:vAlign w:val="center"/>
            <w:hideMark/>
          </w:tcPr>
          <w:p w14:paraId="1751D295"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62199242" w14:textId="77777777" w:rsidTr="00284A32">
        <w:trPr>
          <w:trHeight w:val="276"/>
        </w:trPr>
        <w:tc>
          <w:tcPr>
            <w:tcW w:w="3002" w:type="dxa"/>
            <w:gridSpan w:val="2"/>
            <w:tcBorders>
              <w:top w:val="nil"/>
              <w:left w:val="nil"/>
              <w:bottom w:val="nil"/>
              <w:right w:val="nil"/>
            </w:tcBorders>
            <w:shd w:val="clear" w:color="auto" w:fill="auto"/>
            <w:noWrap/>
            <w:vAlign w:val="bottom"/>
            <w:hideMark/>
          </w:tcPr>
          <w:p w14:paraId="114900CD" w14:textId="77777777" w:rsidR="00284A32" w:rsidRPr="0061558D" w:rsidRDefault="00284A32" w:rsidP="00284A32">
            <w:pPr>
              <w:widowControl/>
              <w:jc w:val="left"/>
              <w:rPr>
                <w:rFonts w:ascii="Times New Roman" w:eastAsia="等线" w:hAnsi="Times New Roman" w:cs="Times New Roman"/>
                <w:b/>
                <w:bCs/>
                <w:color w:val="000000"/>
                <w:kern w:val="0"/>
                <w:sz w:val="22"/>
              </w:rPr>
            </w:pPr>
            <w:r w:rsidRPr="0061558D">
              <w:rPr>
                <w:rFonts w:ascii="Times New Roman" w:eastAsia="等线" w:hAnsi="Times New Roman" w:cs="Times New Roman"/>
                <w:b/>
                <w:bCs/>
                <w:color w:val="000000"/>
                <w:kern w:val="0"/>
                <w:sz w:val="22"/>
              </w:rPr>
              <w:t>Heart failure</w:t>
            </w:r>
          </w:p>
        </w:tc>
        <w:tc>
          <w:tcPr>
            <w:tcW w:w="1099" w:type="dxa"/>
            <w:tcBorders>
              <w:top w:val="nil"/>
              <w:left w:val="nil"/>
              <w:bottom w:val="nil"/>
              <w:right w:val="nil"/>
            </w:tcBorders>
            <w:shd w:val="clear" w:color="auto" w:fill="auto"/>
            <w:noWrap/>
            <w:vAlign w:val="center"/>
            <w:hideMark/>
          </w:tcPr>
          <w:p w14:paraId="38B06821" w14:textId="77777777" w:rsidR="00284A32" w:rsidRPr="0061558D" w:rsidRDefault="00284A32" w:rsidP="00284A32">
            <w:pPr>
              <w:widowControl/>
              <w:jc w:val="left"/>
              <w:rPr>
                <w:rFonts w:ascii="Times New Roman" w:eastAsia="等线" w:hAnsi="Times New Roman" w:cs="Times New Roman"/>
                <w:b/>
                <w:bCs/>
                <w:color w:val="000000"/>
                <w:kern w:val="0"/>
                <w:sz w:val="22"/>
              </w:rPr>
            </w:pPr>
          </w:p>
        </w:tc>
        <w:tc>
          <w:tcPr>
            <w:tcW w:w="2203" w:type="dxa"/>
            <w:tcBorders>
              <w:top w:val="nil"/>
              <w:left w:val="nil"/>
              <w:bottom w:val="nil"/>
              <w:right w:val="nil"/>
            </w:tcBorders>
            <w:shd w:val="clear" w:color="auto" w:fill="auto"/>
            <w:noWrap/>
            <w:vAlign w:val="center"/>
            <w:hideMark/>
          </w:tcPr>
          <w:p w14:paraId="6297818B"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69519D3E"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187" w:type="dxa"/>
            <w:tcBorders>
              <w:top w:val="nil"/>
              <w:left w:val="nil"/>
              <w:bottom w:val="nil"/>
              <w:right w:val="nil"/>
            </w:tcBorders>
            <w:shd w:val="clear" w:color="auto" w:fill="auto"/>
            <w:noWrap/>
            <w:vAlign w:val="center"/>
            <w:hideMark/>
          </w:tcPr>
          <w:p w14:paraId="7B0A3500"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067" w:type="dxa"/>
            <w:tcBorders>
              <w:top w:val="nil"/>
              <w:left w:val="nil"/>
              <w:bottom w:val="nil"/>
              <w:right w:val="nil"/>
            </w:tcBorders>
            <w:shd w:val="clear" w:color="auto" w:fill="auto"/>
            <w:noWrap/>
            <w:vAlign w:val="center"/>
            <w:hideMark/>
          </w:tcPr>
          <w:p w14:paraId="51A04D44"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043" w:type="dxa"/>
            <w:tcBorders>
              <w:top w:val="nil"/>
              <w:left w:val="nil"/>
              <w:bottom w:val="nil"/>
              <w:right w:val="nil"/>
            </w:tcBorders>
            <w:shd w:val="clear" w:color="auto" w:fill="auto"/>
            <w:noWrap/>
            <w:vAlign w:val="center"/>
            <w:hideMark/>
          </w:tcPr>
          <w:p w14:paraId="0DC104BF"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2" w:type="dxa"/>
            <w:vAlign w:val="center"/>
            <w:hideMark/>
          </w:tcPr>
          <w:p w14:paraId="40DFBB19"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5EF1E95A" w14:textId="77777777" w:rsidTr="00284A32">
        <w:trPr>
          <w:trHeight w:val="276"/>
        </w:trPr>
        <w:tc>
          <w:tcPr>
            <w:tcW w:w="1355" w:type="dxa"/>
            <w:tcBorders>
              <w:top w:val="nil"/>
              <w:left w:val="nil"/>
              <w:bottom w:val="nil"/>
              <w:right w:val="nil"/>
            </w:tcBorders>
            <w:shd w:val="clear" w:color="auto" w:fill="auto"/>
            <w:noWrap/>
            <w:vAlign w:val="bottom"/>
            <w:hideMark/>
          </w:tcPr>
          <w:p w14:paraId="0A0CE890"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2C429615"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No. of case</w:t>
            </w:r>
          </w:p>
        </w:tc>
        <w:tc>
          <w:tcPr>
            <w:tcW w:w="1099" w:type="dxa"/>
            <w:tcBorders>
              <w:top w:val="nil"/>
              <w:left w:val="nil"/>
              <w:bottom w:val="nil"/>
              <w:right w:val="nil"/>
            </w:tcBorders>
            <w:shd w:val="clear" w:color="auto" w:fill="auto"/>
            <w:noWrap/>
            <w:vAlign w:val="center"/>
            <w:hideMark/>
          </w:tcPr>
          <w:p w14:paraId="11847F32"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84</w:t>
            </w:r>
          </w:p>
        </w:tc>
        <w:tc>
          <w:tcPr>
            <w:tcW w:w="2203" w:type="dxa"/>
            <w:tcBorders>
              <w:top w:val="nil"/>
              <w:left w:val="nil"/>
              <w:bottom w:val="nil"/>
              <w:right w:val="nil"/>
            </w:tcBorders>
            <w:shd w:val="clear" w:color="auto" w:fill="auto"/>
            <w:noWrap/>
            <w:vAlign w:val="center"/>
            <w:hideMark/>
          </w:tcPr>
          <w:p w14:paraId="2310534B"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100</w:t>
            </w:r>
          </w:p>
        </w:tc>
        <w:tc>
          <w:tcPr>
            <w:tcW w:w="2203" w:type="dxa"/>
            <w:tcBorders>
              <w:top w:val="nil"/>
              <w:left w:val="nil"/>
              <w:bottom w:val="nil"/>
              <w:right w:val="nil"/>
            </w:tcBorders>
            <w:shd w:val="clear" w:color="auto" w:fill="auto"/>
            <w:noWrap/>
            <w:vAlign w:val="center"/>
            <w:hideMark/>
          </w:tcPr>
          <w:p w14:paraId="44582B9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95</w:t>
            </w:r>
          </w:p>
        </w:tc>
        <w:tc>
          <w:tcPr>
            <w:tcW w:w="2187" w:type="dxa"/>
            <w:tcBorders>
              <w:top w:val="nil"/>
              <w:left w:val="nil"/>
              <w:bottom w:val="nil"/>
              <w:right w:val="nil"/>
            </w:tcBorders>
            <w:shd w:val="clear" w:color="auto" w:fill="auto"/>
            <w:noWrap/>
            <w:vAlign w:val="center"/>
            <w:hideMark/>
          </w:tcPr>
          <w:p w14:paraId="058CA39D"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105</w:t>
            </w:r>
          </w:p>
        </w:tc>
        <w:tc>
          <w:tcPr>
            <w:tcW w:w="2067" w:type="dxa"/>
            <w:tcBorders>
              <w:top w:val="nil"/>
              <w:left w:val="nil"/>
              <w:bottom w:val="nil"/>
              <w:right w:val="nil"/>
            </w:tcBorders>
            <w:shd w:val="clear" w:color="auto" w:fill="auto"/>
            <w:noWrap/>
            <w:vAlign w:val="center"/>
            <w:hideMark/>
          </w:tcPr>
          <w:p w14:paraId="7F6D5F26"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116</w:t>
            </w:r>
          </w:p>
        </w:tc>
        <w:tc>
          <w:tcPr>
            <w:tcW w:w="1043" w:type="dxa"/>
            <w:tcBorders>
              <w:top w:val="nil"/>
              <w:left w:val="nil"/>
              <w:bottom w:val="nil"/>
              <w:right w:val="nil"/>
            </w:tcBorders>
            <w:shd w:val="clear" w:color="auto" w:fill="auto"/>
            <w:noWrap/>
            <w:vAlign w:val="center"/>
            <w:hideMark/>
          </w:tcPr>
          <w:p w14:paraId="21E83FF3"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222" w:type="dxa"/>
            <w:vAlign w:val="center"/>
            <w:hideMark/>
          </w:tcPr>
          <w:p w14:paraId="65EA0C97"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21348DCA" w14:textId="77777777" w:rsidTr="00284A32">
        <w:trPr>
          <w:trHeight w:val="276"/>
        </w:trPr>
        <w:tc>
          <w:tcPr>
            <w:tcW w:w="1355" w:type="dxa"/>
            <w:tcBorders>
              <w:top w:val="nil"/>
              <w:left w:val="nil"/>
              <w:bottom w:val="nil"/>
              <w:right w:val="nil"/>
            </w:tcBorders>
            <w:shd w:val="clear" w:color="auto" w:fill="auto"/>
            <w:noWrap/>
            <w:vAlign w:val="bottom"/>
            <w:hideMark/>
          </w:tcPr>
          <w:p w14:paraId="0191FC23"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58828768"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 1</w:t>
            </w:r>
          </w:p>
        </w:tc>
        <w:tc>
          <w:tcPr>
            <w:tcW w:w="1099" w:type="dxa"/>
            <w:tcBorders>
              <w:top w:val="nil"/>
              <w:left w:val="nil"/>
              <w:bottom w:val="nil"/>
              <w:right w:val="nil"/>
            </w:tcBorders>
            <w:shd w:val="clear" w:color="auto" w:fill="auto"/>
            <w:noWrap/>
            <w:vAlign w:val="center"/>
            <w:hideMark/>
          </w:tcPr>
          <w:p w14:paraId="22917F92"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42D7BA5D"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0.91(0.67-1.22)</w:t>
            </w:r>
          </w:p>
        </w:tc>
        <w:tc>
          <w:tcPr>
            <w:tcW w:w="2203" w:type="dxa"/>
            <w:tcBorders>
              <w:top w:val="nil"/>
              <w:left w:val="nil"/>
              <w:bottom w:val="nil"/>
              <w:right w:val="nil"/>
            </w:tcBorders>
            <w:shd w:val="clear" w:color="auto" w:fill="auto"/>
            <w:noWrap/>
            <w:vAlign w:val="center"/>
            <w:hideMark/>
          </w:tcPr>
          <w:p w14:paraId="69154FB5"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0.82(0.60-1.11)</w:t>
            </w:r>
          </w:p>
        </w:tc>
        <w:tc>
          <w:tcPr>
            <w:tcW w:w="2187" w:type="dxa"/>
            <w:tcBorders>
              <w:top w:val="nil"/>
              <w:left w:val="nil"/>
              <w:bottom w:val="nil"/>
              <w:right w:val="nil"/>
            </w:tcBorders>
            <w:shd w:val="clear" w:color="auto" w:fill="auto"/>
            <w:noWrap/>
            <w:vAlign w:val="center"/>
            <w:hideMark/>
          </w:tcPr>
          <w:p w14:paraId="719FCF5B"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0.82(0.61-1.11)</w:t>
            </w:r>
          </w:p>
        </w:tc>
        <w:tc>
          <w:tcPr>
            <w:tcW w:w="2067" w:type="dxa"/>
            <w:tcBorders>
              <w:top w:val="nil"/>
              <w:left w:val="nil"/>
              <w:bottom w:val="nil"/>
              <w:right w:val="nil"/>
            </w:tcBorders>
            <w:shd w:val="clear" w:color="auto" w:fill="auto"/>
            <w:noWrap/>
            <w:vAlign w:val="center"/>
            <w:hideMark/>
          </w:tcPr>
          <w:p w14:paraId="1AE2D8E3"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0.86(0.64-1.16)</w:t>
            </w:r>
          </w:p>
        </w:tc>
        <w:tc>
          <w:tcPr>
            <w:tcW w:w="1043" w:type="dxa"/>
            <w:tcBorders>
              <w:top w:val="nil"/>
              <w:left w:val="nil"/>
              <w:bottom w:val="nil"/>
              <w:right w:val="nil"/>
            </w:tcBorders>
            <w:shd w:val="clear" w:color="auto" w:fill="auto"/>
            <w:noWrap/>
            <w:vAlign w:val="center"/>
            <w:hideMark/>
          </w:tcPr>
          <w:p w14:paraId="0BA735A3" w14:textId="5B2D8D05"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0.3</w:t>
            </w:r>
            <w:r w:rsidR="00E828CD" w:rsidRPr="0061558D">
              <w:rPr>
                <w:rFonts w:ascii="Times New Roman" w:eastAsia="等线" w:hAnsi="Times New Roman" w:cs="Times New Roman"/>
                <w:color w:val="000000"/>
                <w:kern w:val="0"/>
                <w:sz w:val="22"/>
              </w:rPr>
              <w:t>1</w:t>
            </w:r>
          </w:p>
        </w:tc>
        <w:tc>
          <w:tcPr>
            <w:tcW w:w="222" w:type="dxa"/>
            <w:vAlign w:val="center"/>
            <w:hideMark/>
          </w:tcPr>
          <w:p w14:paraId="28C17865"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4B0B5103" w14:textId="77777777" w:rsidTr="00284A32">
        <w:trPr>
          <w:trHeight w:val="276"/>
        </w:trPr>
        <w:tc>
          <w:tcPr>
            <w:tcW w:w="1355" w:type="dxa"/>
            <w:tcBorders>
              <w:top w:val="nil"/>
              <w:left w:val="nil"/>
              <w:bottom w:val="nil"/>
              <w:right w:val="nil"/>
            </w:tcBorders>
            <w:shd w:val="clear" w:color="auto" w:fill="auto"/>
            <w:noWrap/>
            <w:vAlign w:val="bottom"/>
            <w:hideMark/>
          </w:tcPr>
          <w:p w14:paraId="783042B7"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1647" w:type="dxa"/>
            <w:tcBorders>
              <w:top w:val="nil"/>
              <w:left w:val="nil"/>
              <w:bottom w:val="nil"/>
              <w:right w:val="nil"/>
            </w:tcBorders>
            <w:shd w:val="clear" w:color="auto" w:fill="auto"/>
            <w:noWrap/>
            <w:vAlign w:val="bottom"/>
            <w:hideMark/>
          </w:tcPr>
          <w:p w14:paraId="6E7C597E"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 2</w:t>
            </w:r>
          </w:p>
        </w:tc>
        <w:tc>
          <w:tcPr>
            <w:tcW w:w="1099" w:type="dxa"/>
            <w:tcBorders>
              <w:top w:val="nil"/>
              <w:left w:val="nil"/>
              <w:bottom w:val="nil"/>
              <w:right w:val="nil"/>
            </w:tcBorders>
            <w:shd w:val="clear" w:color="auto" w:fill="auto"/>
            <w:noWrap/>
            <w:vAlign w:val="center"/>
            <w:hideMark/>
          </w:tcPr>
          <w:p w14:paraId="33823015"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247B7278"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0.94(0.67-1.33)</w:t>
            </w:r>
          </w:p>
        </w:tc>
        <w:tc>
          <w:tcPr>
            <w:tcW w:w="2203" w:type="dxa"/>
            <w:tcBorders>
              <w:top w:val="nil"/>
              <w:left w:val="nil"/>
              <w:bottom w:val="nil"/>
              <w:right w:val="nil"/>
            </w:tcBorders>
            <w:shd w:val="clear" w:color="auto" w:fill="auto"/>
            <w:noWrap/>
            <w:vAlign w:val="center"/>
            <w:hideMark/>
          </w:tcPr>
          <w:p w14:paraId="2EE31B18"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0.79(0.55-1.15)</w:t>
            </w:r>
          </w:p>
        </w:tc>
        <w:tc>
          <w:tcPr>
            <w:tcW w:w="2187" w:type="dxa"/>
            <w:tcBorders>
              <w:top w:val="nil"/>
              <w:left w:val="nil"/>
              <w:bottom w:val="nil"/>
              <w:right w:val="nil"/>
            </w:tcBorders>
            <w:shd w:val="clear" w:color="auto" w:fill="auto"/>
            <w:noWrap/>
            <w:vAlign w:val="center"/>
            <w:hideMark/>
          </w:tcPr>
          <w:p w14:paraId="599335B8"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0.77(0.52-1.13)</w:t>
            </w:r>
          </w:p>
        </w:tc>
        <w:tc>
          <w:tcPr>
            <w:tcW w:w="2067" w:type="dxa"/>
            <w:tcBorders>
              <w:top w:val="nil"/>
              <w:left w:val="nil"/>
              <w:bottom w:val="nil"/>
              <w:right w:val="nil"/>
            </w:tcBorders>
            <w:shd w:val="clear" w:color="auto" w:fill="auto"/>
            <w:noWrap/>
            <w:vAlign w:val="center"/>
            <w:hideMark/>
          </w:tcPr>
          <w:p w14:paraId="7F80B10D"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0.82(0.54-1.23)</w:t>
            </w:r>
          </w:p>
        </w:tc>
        <w:tc>
          <w:tcPr>
            <w:tcW w:w="1043" w:type="dxa"/>
            <w:tcBorders>
              <w:top w:val="nil"/>
              <w:left w:val="nil"/>
              <w:bottom w:val="nil"/>
              <w:right w:val="nil"/>
            </w:tcBorders>
            <w:shd w:val="clear" w:color="auto" w:fill="auto"/>
            <w:noWrap/>
            <w:vAlign w:val="center"/>
            <w:hideMark/>
          </w:tcPr>
          <w:p w14:paraId="07153E6E" w14:textId="7D87DE0B"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0.76 </w:t>
            </w:r>
          </w:p>
        </w:tc>
        <w:tc>
          <w:tcPr>
            <w:tcW w:w="222" w:type="dxa"/>
            <w:vAlign w:val="center"/>
            <w:hideMark/>
          </w:tcPr>
          <w:p w14:paraId="5508BB6E"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30FADCED" w14:textId="77777777" w:rsidTr="00284A32">
        <w:trPr>
          <w:trHeight w:val="276"/>
        </w:trPr>
        <w:tc>
          <w:tcPr>
            <w:tcW w:w="1355" w:type="dxa"/>
            <w:tcBorders>
              <w:top w:val="nil"/>
              <w:left w:val="nil"/>
              <w:bottom w:val="nil"/>
              <w:right w:val="nil"/>
            </w:tcBorders>
            <w:shd w:val="clear" w:color="auto" w:fill="auto"/>
            <w:noWrap/>
            <w:vAlign w:val="bottom"/>
            <w:hideMark/>
          </w:tcPr>
          <w:p w14:paraId="0C2FC911"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1647" w:type="dxa"/>
            <w:tcBorders>
              <w:top w:val="nil"/>
              <w:left w:val="nil"/>
              <w:bottom w:val="nil"/>
              <w:right w:val="nil"/>
            </w:tcBorders>
            <w:shd w:val="clear" w:color="auto" w:fill="auto"/>
            <w:noWrap/>
            <w:vAlign w:val="bottom"/>
            <w:hideMark/>
          </w:tcPr>
          <w:p w14:paraId="20415703" w14:textId="77777777" w:rsidR="00284A32" w:rsidRPr="0061558D" w:rsidRDefault="00284A32" w:rsidP="00284A32">
            <w:pPr>
              <w:widowControl/>
              <w:jc w:val="left"/>
              <w:rPr>
                <w:rFonts w:ascii="Times New Roman" w:eastAsia="Times New Roman" w:hAnsi="Times New Roman" w:cs="Times New Roman"/>
                <w:kern w:val="0"/>
                <w:sz w:val="20"/>
                <w:szCs w:val="20"/>
              </w:rPr>
            </w:pPr>
          </w:p>
        </w:tc>
        <w:tc>
          <w:tcPr>
            <w:tcW w:w="1099" w:type="dxa"/>
            <w:tcBorders>
              <w:top w:val="nil"/>
              <w:left w:val="nil"/>
              <w:bottom w:val="nil"/>
              <w:right w:val="nil"/>
            </w:tcBorders>
            <w:shd w:val="clear" w:color="auto" w:fill="auto"/>
            <w:noWrap/>
            <w:vAlign w:val="center"/>
            <w:hideMark/>
          </w:tcPr>
          <w:p w14:paraId="05B3CCA9" w14:textId="77777777" w:rsidR="00284A32" w:rsidRPr="0061558D" w:rsidRDefault="00284A32" w:rsidP="00284A32">
            <w:pPr>
              <w:widowControl/>
              <w:jc w:val="left"/>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5DBF1635"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06C3CC8B"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187" w:type="dxa"/>
            <w:tcBorders>
              <w:top w:val="nil"/>
              <w:left w:val="nil"/>
              <w:bottom w:val="nil"/>
              <w:right w:val="nil"/>
            </w:tcBorders>
            <w:shd w:val="clear" w:color="auto" w:fill="auto"/>
            <w:noWrap/>
            <w:vAlign w:val="center"/>
            <w:hideMark/>
          </w:tcPr>
          <w:p w14:paraId="208AA972"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067" w:type="dxa"/>
            <w:tcBorders>
              <w:top w:val="nil"/>
              <w:left w:val="nil"/>
              <w:bottom w:val="nil"/>
              <w:right w:val="nil"/>
            </w:tcBorders>
            <w:shd w:val="clear" w:color="auto" w:fill="auto"/>
            <w:noWrap/>
            <w:vAlign w:val="center"/>
            <w:hideMark/>
          </w:tcPr>
          <w:p w14:paraId="02932FB1"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043" w:type="dxa"/>
            <w:tcBorders>
              <w:top w:val="nil"/>
              <w:left w:val="nil"/>
              <w:bottom w:val="nil"/>
              <w:right w:val="nil"/>
            </w:tcBorders>
            <w:shd w:val="clear" w:color="auto" w:fill="auto"/>
            <w:noWrap/>
            <w:vAlign w:val="center"/>
            <w:hideMark/>
          </w:tcPr>
          <w:p w14:paraId="63995265"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2" w:type="dxa"/>
            <w:vAlign w:val="center"/>
            <w:hideMark/>
          </w:tcPr>
          <w:p w14:paraId="0BFAD645"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19056A02" w14:textId="77777777" w:rsidTr="00284A32">
        <w:trPr>
          <w:trHeight w:val="276"/>
        </w:trPr>
        <w:tc>
          <w:tcPr>
            <w:tcW w:w="3002" w:type="dxa"/>
            <w:gridSpan w:val="2"/>
            <w:tcBorders>
              <w:top w:val="nil"/>
              <w:left w:val="nil"/>
              <w:bottom w:val="nil"/>
              <w:right w:val="nil"/>
            </w:tcBorders>
            <w:shd w:val="clear" w:color="auto" w:fill="auto"/>
            <w:noWrap/>
            <w:vAlign w:val="bottom"/>
            <w:hideMark/>
          </w:tcPr>
          <w:p w14:paraId="22FA2AFE" w14:textId="77777777" w:rsidR="00284A32" w:rsidRPr="0061558D" w:rsidRDefault="00284A32" w:rsidP="00284A32">
            <w:pPr>
              <w:widowControl/>
              <w:jc w:val="left"/>
              <w:rPr>
                <w:rFonts w:ascii="Times New Roman" w:eastAsia="等线" w:hAnsi="Times New Roman" w:cs="Times New Roman"/>
                <w:b/>
                <w:bCs/>
                <w:i/>
                <w:iCs/>
                <w:color w:val="000000"/>
                <w:kern w:val="0"/>
                <w:sz w:val="22"/>
              </w:rPr>
            </w:pPr>
            <w:r w:rsidRPr="0061558D">
              <w:rPr>
                <w:rFonts w:ascii="Times New Roman" w:eastAsia="等线" w:hAnsi="Times New Roman" w:cs="Times New Roman"/>
                <w:b/>
                <w:bCs/>
                <w:i/>
                <w:iCs/>
                <w:color w:val="000000"/>
                <w:kern w:val="0"/>
                <w:sz w:val="22"/>
              </w:rPr>
              <w:t>Vitamin B3</w:t>
            </w:r>
          </w:p>
        </w:tc>
        <w:tc>
          <w:tcPr>
            <w:tcW w:w="1099" w:type="dxa"/>
            <w:tcBorders>
              <w:top w:val="nil"/>
              <w:left w:val="nil"/>
              <w:bottom w:val="nil"/>
              <w:right w:val="nil"/>
            </w:tcBorders>
            <w:shd w:val="clear" w:color="auto" w:fill="auto"/>
            <w:noWrap/>
            <w:vAlign w:val="center"/>
            <w:hideMark/>
          </w:tcPr>
          <w:p w14:paraId="72502345" w14:textId="77777777" w:rsidR="00284A32" w:rsidRPr="0061558D" w:rsidRDefault="00284A32" w:rsidP="00284A32">
            <w:pPr>
              <w:widowControl/>
              <w:jc w:val="left"/>
              <w:rPr>
                <w:rFonts w:ascii="Times New Roman" w:eastAsia="等线" w:hAnsi="Times New Roman" w:cs="Times New Roman"/>
                <w:b/>
                <w:bCs/>
                <w:i/>
                <w:iCs/>
                <w:color w:val="000000"/>
                <w:kern w:val="0"/>
                <w:sz w:val="22"/>
              </w:rPr>
            </w:pPr>
          </w:p>
        </w:tc>
        <w:tc>
          <w:tcPr>
            <w:tcW w:w="2203" w:type="dxa"/>
            <w:tcBorders>
              <w:top w:val="nil"/>
              <w:left w:val="nil"/>
              <w:bottom w:val="nil"/>
              <w:right w:val="nil"/>
            </w:tcBorders>
            <w:shd w:val="clear" w:color="auto" w:fill="auto"/>
            <w:noWrap/>
            <w:vAlign w:val="center"/>
            <w:hideMark/>
          </w:tcPr>
          <w:p w14:paraId="0765F579"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6D86C98B"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187" w:type="dxa"/>
            <w:tcBorders>
              <w:top w:val="nil"/>
              <w:left w:val="nil"/>
              <w:bottom w:val="nil"/>
              <w:right w:val="nil"/>
            </w:tcBorders>
            <w:shd w:val="clear" w:color="auto" w:fill="auto"/>
            <w:noWrap/>
            <w:vAlign w:val="center"/>
            <w:hideMark/>
          </w:tcPr>
          <w:p w14:paraId="66EEC83D"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067" w:type="dxa"/>
            <w:tcBorders>
              <w:top w:val="nil"/>
              <w:left w:val="nil"/>
              <w:bottom w:val="nil"/>
              <w:right w:val="nil"/>
            </w:tcBorders>
            <w:shd w:val="clear" w:color="auto" w:fill="auto"/>
            <w:noWrap/>
            <w:vAlign w:val="center"/>
            <w:hideMark/>
          </w:tcPr>
          <w:p w14:paraId="7184B7FB"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043" w:type="dxa"/>
            <w:tcBorders>
              <w:top w:val="nil"/>
              <w:left w:val="nil"/>
              <w:bottom w:val="nil"/>
              <w:right w:val="nil"/>
            </w:tcBorders>
            <w:shd w:val="clear" w:color="auto" w:fill="auto"/>
            <w:noWrap/>
            <w:vAlign w:val="center"/>
            <w:hideMark/>
          </w:tcPr>
          <w:p w14:paraId="0B9300A3"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2" w:type="dxa"/>
            <w:vAlign w:val="center"/>
            <w:hideMark/>
          </w:tcPr>
          <w:p w14:paraId="218C28C9"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1BE6431A" w14:textId="77777777" w:rsidTr="00284A32">
        <w:trPr>
          <w:trHeight w:val="276"/>
        </w:trPr>
        <w:tc>
          <w:tcPr>
            <w:tcW w:w="3002" w:type="dxa"/>
            <w:gridSpan w:val="2"/>
            <w:tcBorders>
              <w:top w:val="nil"/>
              <w:left w:val="nil"/>
              <w:bottom w:val="nil"/>
              <w:right w:val="nil"/>
            </w:tcBorders>
            <w:shd w:val="clear" w:color="auto" w:fill="auto"/>
            <w:noWrap/>
            <w:vAlign w:val="bottom"/>
            <w:hideMark/>
          </w:tcPr>
          <w:p w14:paraId="7FC09109"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Person-years</w:t>
            </w:r>
          </w:p>
        </w:tc>
        <w:tc>
          <w:tcPr>
            <w:tcW w:w="1099" w:type="dxa"/>
            <w:tcBorders>
              <w:top w:val="nil"/>
              <w:left w:val="nil"/>
              <w:bottom w:val="nil"/>
              <w:right w:val="nil"/>
            </w:tcBorders>
            <w:shd w:val="clear" w:color="auto" w:fill="auto"/>
            <w:noWrap/>
            <w:vAlign w:val="center"/>
            <w:hideMark/>
          </w:tcPr>
          <w:p w14:paraId="1988FCF5"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181396</w:t>
            </w:r>
          </w:p>
        </w:tc>
        <w:tc>
          <w:tcPr>
            <w:tcW w:w="2203" w:type="dxa"/>
            <w:tcBorders>
              <w:top w:val="nil"/>
              <w:left w:val="nil"/>
              <w:bottom w:val="nil"/>
              <w:right w:val="nil"/>
            </w:tcBorders>
            <w:shd w:val="clear" w:color="auto" w:fill="auto"/>
            <w:noWrap/>
            <w:vAlign w:val="center"/>
            <w:hideMark/>
          </w:tcPr>
          <w:p w14:paraId="375D120E"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188564</w:t>
            </w:r>
          </w:p>
        </w:tc>
        <w:tc>
          <w:tcPr>
            <w:tcW w:w="2203" w:type="dxa"/>
            <w:tcBorders>
              <w:top w:val="nil"/>
              <w:left w:val="nil"/>
              <w:bottom w:val="nil"/>
              <w:right w:val="nil"/>
            </w:tcBorders>
            <w:shd w:val="clear" w:color="auto" w:fill="auto"/>
            <w:noWrap/>
            <w:vAlign w:val="center"/>
            <w:hideMark/>
          </w:tcPr>
          <w:p w14:paraId="088A6EC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195301</w:t>
            </w:r>
          </w:p>
        </w:tc>
        <w:tc>
          <w:tcPr>
            <w:tcW w:w="2187" w:type="dxa"/>
            <w:tcBorders>
              <w:top w:val="nil"/>
              <w:left w:val="nil"/>
              <w:bottom w:val="nil"/>
              <w:right w:val="nil"/>
            </w:tcBorders>
            <w:shd w:val="clear" w:color="auto" w:fill="auto"/>
            <w:noWrap/>
            <w:vAlign w:val="center"/>
            <w:hideMark/>
          </w:tcPr>
          <w:p w14:paraId="41C81A36"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198065</w:t>
            </w:r>
          </w:p>
        </w:tc>
        <w:tc>
          <w:tcPr>
            <w:tcW w:w="2067" w:type="dxa"/>
            <w:tcBorders>
              <w:top w:val="nil"/>
              <w:left w:val="nil"/>
              <w:bottom w:val="nil"/>
              <w:right w:val="nil"/>
            </w:tcBorders>
            <w:shd w:val="clear" w:color="auto" w:fill="auto"/>
            <w:noWrap/>
            <w:vAlign w:val="center"/>
            <w:hideMark/>
          </w:tcPr>
          <w:p w14:paraId="34A26E9F"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201334</w:t>
            </w:r>
          </w:p>
        </w:tc>
        <w:tc>
          <w:tcPr>
            <w:tcW w:w="1043" w:type="dxa"/>
            <w:tcBorders>
              <w:top w:val="nil"/>
              <w:left w:val="nil"/>
              <w:bottom w:val="nil"/>
              <w:right w:val="nil"/>
            </w:tcBorders>
            <w:shd w:val="clear" w:color="auto" w:fill="auto"/>
            <w:noWrap/>
            <w:vAlign w:val="center"/>
            <w:hideMark/>
          </w:tcPr>
          <w:p w14:paraId="567A9DE8"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222" w:type="dxa"/>
            <w:vAlign w:val="center"/>
            <w:hideMark/>
          </w:tcPr>
          <w:p w14:paraId="3908A672"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7324C044" w14:textId="77777777" w:rsidTr="00284A32">
        <w:trPr>
          <w:trHeight w:val="276"/>
        </w:trPr>
        <w:tc>
          <w:tcPr>
            <w:tcW w:w="1355" w:type="dxa"/>
            <w:tcBorders>
              <w:top w:val="nil"/>
              <w:left w:val="nil"/>
              <w:bottom w:val="nil"/>
              <w:right w:val="nil"/>
            </w:tcBorders>
            <w:shd w:val="clear" w:color="auto" w:fill="auto"/>
            <w:noWrap/>
            <w:vAlign w:val="bottom"/>
            <w:hideMark/>
          </w:tcPr>
          <w:p w14:paraId="6BA8EE32" w14:textId="77777777" w:rsidR="00284A32" w:rsidRPr="0061558D" w:rsidRDefault="00284A32" w:rsidP="00284A32">
            <w:pPr>
              <w:widowControl/>
              <w:jc w:val="left"/>
              <w:rPr>
                <w:rFonts w:ascii="Times New Roman" w:eastAsia="等线" w:hAnsi="Times New Roman" w:cs="Times New Roman"/>
                <w:b/>
                <w:bCs/>
                <w:color w:val="000000"/>
                <w:kern w:val="0"/>
                <w:sz w:val="22"/>
              </w:rPr>
            </w:pPr>
            <w:r w:rsidRPr="0061558D">
              <w:rPr>
                <w:rFonts w:ascii="Times New Roman" w:eastAsia="等线" w:hAnsi="Times New Roman" w:cs="Times New Roman"/>
                <w:b/>
                <w:bCs/>
                <w:color w:val="000000"/>
                <w:kern w:val="0"/>
                <w:sz w:val="22"/>
              </w:rPr>
              <w:t>CVD</w:t>
            </w:r>
          </w:p>
        </w:tc>
        <w:tc>
          <w:tcPr>
            <w:tcW w:w="1647" w:type="dxa"/>
            <w:tcBorders>
              <w:top w:val="nil"/>
              <w:left w:val="nil"/>
              <w:bottom w:val="nil"/>
              <w:right w:val="nil"/>
            </w:tcBorders>
            <w:shd w:val="clear" w:color="auto" w:fill="auto"/>
            <w:noWrap/>
            <w:vAlign w:val="bottom"/>
            <w:hideMark/>
          </w:tcPr>
          <w:p w14:paraId="4AC6E561" w14:textId="77777777" w:rsidR="00284A32" w:rsidRPr="0061558D" w:rsidRDefault="00284A32" w:rsidP="00284A32">
            <w:pPr>
              <w:widowControl/>
              <w:jc w:val="left"/>
              <w:rPr>
                <w:rFonts w:ascii="Times New Roman" w:eastAsia="等线" w:hAnsi="Times New Roman" w:cs="Times New Roman"/>
                <w:b/>
                <w:bCs/>
                <w:color w:val="000000"/>
                <w:kern w:val="0"/>
                <w:sz w:val="22"/>
              </w:rPr>
            </w:pPr>
          </w:p>
        </w:tc>
        <w:tc>
          <w:tcPr>
            <w:tcW w:w="1099" w:type="dxa"/>
            <w:tcBorders>
              <w:top w:val="nil"/>
              <w:left w:val="nil"/>
              <w:bottom w:val="nil"/>
              <w:right w:val="nil"/>
            </w:tcBorders>
            <w:shd w:val="clear" w:color="auto" w:fill="auto"/>
            <w:noWrap/>
            <w:vAlign w:val="center"/>
            <w:hideMark/>
          </w:tcPr>
          <w:p w14:paraId="4B5AA5C3" w14:textId="77777777" w:rsidR="00284A32" w:rsidRPr="0061558D" w:rsidRDefault="00284A32" w:rsidP="00284A32">
            <w:pPr>
              <w:widowControl/>
              <w:jc w:val="left"/>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6F95F66A"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671B32C5"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187" w:type="dxa"/>
            <w:tcBorders>
              <w:top w:val="nil"/>
              <w:left w:val="nil"/>
              <w:bottom w:val="nil"/>
              <w:right w:val="nil"/>
            </w:tcBorders>
            <w:shd w:val="clear" w:color="auto" w:fill="auto"/>
            <w:noWrap/>
            <w:vAlign w:val="center"/>
            <w:hideMark/>
          </w:tcPr>
          <w:p w14:paraId="1977AFEC"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067" w:type="dxa"/>
            <w:tcBorders>
              <w:top w:val="nil"/>
              <w:left w:val="nil"/>
              <w:bottom w:val="nil"/>
              <w:right w:val="nil"/>
            </w:tcBorders>
            <w:shd w:val="clear" w:color="auto" w:fill="auto"/>
            <w:noWrap/>
            <w:vAlign w:val="center"/>
            <w:hideMark/>
          </w:tcPr>
          <w:p w14:paraId="1FA4A9FB"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043" w:type="dxa"/>
            <w:tcBorders>
              <w:top w:val="nil"/>
              <w:left w:val="nil"/>
              <w:bottom w:val="nil"/>
              <w:right w:val="nil"/>
            </w:tcBorders>
            <w:shd w:val="clear" w:color="auto" w:fill="auto"/>
            <w:noWrap/>
            <w:vAlign w:val="center"/>
            <w:hideMark/>
          </w:tcPr>
          <w:p w14:paraId="0B19D356"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2" w:type="dxa"/>
            <w:vAlign w:val="center"/>
            <w:hideMark/>
          </w:tcPr>
          <w:p w14:paraId="78CD32DA"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39874A37" w14:textId="77777777" w:rsidTr="00284A32">
        <w:trPr>
          <w:trHeight w:val="276"/>
        </w:trPr>
        <w:tc>
          <w:tcPr>
            <w:tcW w:w="1355" w:type="dxa"/>
            <w:tcBorders>
              <w:top w:val="nil"/>
              <w:left w:val="nil"/>
              <w:bottom w:val="nil"/>
              <w:right w:val="nil"/>
            </w:tcBorders>
            <w:shd w:val="clear" w:color="auto" w:fill="auto"/>
            <w:noWrap/>
            <w:vAlign w:val="bottom"/>
            <w:hideMark/>
          </w:tcPr>
          <w:p w14:paraId="63F0E045"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2AD8A2BD"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No. of case</w:t>
            </w:r>
          </w:p>
        </w:tc>
        <w:tc>
          <w:tcPr>
            <w:tcW w:w="1099" w:type="dxa"/>
            <w:tcBorders>
              <w:top w:val="nil"/>
              <w:left w:val="nil"/>
              <w:bottom w:val="nil"/>
              <w:right w:val="nil"/>
            </w:tcBorders>
            <w:shd w:val="clear" w:color="auto" w:fill="auto"/>
            <w:noWrap/>
            <w:vAlign w:val="center"/>
            <w:hideMark/>
          </w:tcPr>
          <w:p w14:paraId="53E8072C"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671</w:t>
            </w:r>
          </w:p>
        </w:tc>
        <w:tc>
          <w:tcPr>
            <w:tcW w:w="2203" w:type="dxa"/>
            <w:tcBorders>
              <w:top w:val="nil"/>
              <w:left w:val="nil"/>
              <w:bottom w:val="nil"/>
              <w:right w:val="nil"/>
            </w:tcBorders>
            <w:shd w:val="clear" w:color="auto" w:fill="auto"/>
            <w:noWrap/>
            <w:vAlign w:val="center"/>
            <w:hideMark/>
          </w:tcPr>
          <w:p w14:paraId="07680D03"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620</w:t>
            </w:r>
          </w:p>
        </w:tc>
        <w:tc>
          <w:tcPr>
            <w:tcW w:w="2203" w:type="dxa"/>
            <w:tcBorders>
              <w:top w:val="nil"/>
              <w:left w:val="nil"/>
              <w:bottom w:val="nil"/>
              <w:right w:val="nil"/>
            </w:tcBorders>
            <w:shd w:val="clear" w:color="auto" w:fill="auto"/>
            <w:noWrap/>
            <w:vAlign w:val="center"/>
            <w:hideMark/>
          </w:tcPr>
          <w:p w14:paraId="3DC7E06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629</w:t>
            </w:r>
          </w:p>
        </w:tc>
        <w:tc>
          <w:tcPr>
            <w:tcW w:w="2187" w:type="dxa"/>
            <w:tcBorders>
              <w:top w:val="nil"/>
              <w:left w:val="nil"/>
              <w:bottom w:val="nil"/>
              <w:right w:val="nil"/>
            </w:tcBorders>
            <w:shd w:val="clear" w:color="auto" w:fill="auto"/>
            <w:noWrap/>
            <w:vAlign w:val="center"/>
            <w:hideMark/>
          </w:tcPr>
          <w:p w14:paraId="37F82DED"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602</w:t>
            </w:r>
          </w:p>
        </w:tc>
        <w:tc>
          <w:tcPr>
            <w:tcW w:w="2067" w:type="dxa"/>
            <w:tcBorders>
              <w:top w:val="nil"/>
              <w:left w:val="nil"/>
              <w:bottom w:val="nil"/>
              <w:right w:val="nil"/>
            </w:tcBorders>
            <w:shd w:val="clear" w:color="auto" w:fill="auto"/>
            <w:noWrap/>
            <w:vAlign w:val="center"/>
            <w:hideMark/>
          </w:tcPr>
          <w:p w14:paraId="4706AF85"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642</w:t>
            </w:r>
          </w:p>
        </w:tc>
        <w:tc>
          <w:tcPr>
            <w:tcW w:w="1043" w:type="dxa"/>
            <w:tcBorders>
              <w:top w:val="nil"/>
              <w:left w:val="nil"/>
              <w:bottom w:val="nil"/>
              <w:right w:val="nil"/>
            </w:tcBorders>
            <w:shd w:val="clear" w:color="auto" w:fill="auto"/>
            <w:noWrap/>
            <w:vAlign w:val="center"/>
            <w:hideMark/>
          </w:tcPr>
          <w:p w14:paraId="668853A9"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222" w:type="dxa"/>
            <w:vAlign w:val="center"/>
            <w:hideMark/>
          </w:tcPr>
          <w:p w14:paraId="16FE6C23"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55657B64" w14:textId="77777777" w:rsidTr="00284A32">
        <w:trPr>
          <w:trHeight w:val="276"/>
        </w:trPr>
        <w:tc>
          <w:tcPr>
            <w:tcW w:w="1355" w:type="dxa"/>
            <w:tcBorders>
              <w:top w:val="nil"/>
              <w:left w:val="nil"/>
              <w:bottom w:val="nil"/>
              <w:right w:val="nil"/>
            </w:tcBorders>
            <w:shd w:val="clear" w:color="auto" w:fill="auto"/>
            <w:noWrap/>
            <w:vAlign w:val="bottom"/>
            <w:hideMark/>
          </w:tcPr>
          <w:p w14:paraId="1636EF1C"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547FB174"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 1</w:t>
            </w:r>
          </w:p>
        </w:tc>
        <w:tc>
          <w:tcPr>
            <w:tcW w:w="1099" w:type="dxa"/>
            <w:tcBorders>
              <w:top w:val="nil"/>
              <w:left w:val="nil"/>
              <w:bottom w:val="nil"/>
              <w:right w:val="nil"/>
            </w:tcBorders>
            <w:shd w:val="clear" w:color="auto" w:fill="auto"/>
            <w:noWrap/>
            <w:vAlign w:val="center"/>
            <w:hideMark/>
          </w:tcPr>
          <w:p w14:paraId="41C7966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20E15FB5"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0.89(0.79-0.99)</w:t>
            </w:r>
          </w:p>
        </w:tc>
        <w:tc>
          <w:tcPr>
            <w:tcW w:w="2203" w:type="dxa"/>
            <w:tcBorders>
              <w:top w:val="nil"/>
              <w:left w:val="nil"/>
              <w:bottom w:val="nil"/>
              <w:right w:val="nil"/>
            </w:tcBorders>
            <w:shd w:val="clear" w:color="auto" w:fill="auto"/>
            <w:noWrap/>
            <w:vAlign w:val="center"/>
            <w:hideMark/>
          </w:tcPr>
          <w:p w14:paraId="01217362"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0.88(0.78-0.98)</w:t>
            </w:r>
          </w:p>
        </w:tc>
        <w:tc>
          <w:tcPr>
            <w:tcW w:w="2187" w:type="dxa"/>
            <w:tcBorders>
              <w:top w:val="nil"/>
              <w:left w:val="nil"/>
              <w:bottom w:val="nil"/>
              <w:right w:val="nil"/>
            </w:tcBorders>
            <w:shd w:val="clear" w:color="auto" w:fill="auto"/>
            <w:noWrap/>
            <w:vAlign w:val="center"/>
            <w:hideMark/>
          </w:tcPr>
          <w:p w14:paraId="7B5414CB"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0.82(0.74-0.92)</w:t>
            </w:r>
          </w:p>
        </w:tc>
        <w:tc>
          <w:tcPr>
            <w:tcW w:w="2067" w:type="dxa"/>
            <w:tcBorders>
              <w:top w:val="nil"/>
              <w:left w:val="nil"/>
              <w:bottom w:val="nil"/>
              <w:right w:val="nil"/>
            </w:tcBorders>
            <w:shd w:val="clear" w:color="auto" w:fill="auto"/>
            <w:noWrap/>
            <w:vAlign w:val="center"/>
            <w:hideMark/>
          </w:tcPr>
          <w:p w14:paraId="63AEB7AA"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0.84(0.75-0.94)</w:t>
            </w:r>
          </w:p>
        </w:tc>
        <w:tc>
          <w:tcPr>
            <w:tcW w:w="1043" w:type="dxa"/>
            <w:tcBorders>
              <w:top w:val="nil"/>
              <w:left w:val="nil"/>
              <w:bottom w:val="nil"/>
              <w:right w:val="nil"/>
            </w:tcBorders>
            <w:shd w:val="clear" w:color="auto" w:fill="auto"/>
            <w:noWrap/>
            <w:vAlign w:val="center"/>
            <w:hideMark/>
          </w:tcPr>
          <w:p w14:paraId="40C8ED2B"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0.001 </w:t>
            </w:r>
          </w:p>
        </w:tc>
        <w:tc>
          <w:tcPr>
            <w:tcW w:w="222" w:type="dxa"/>
            <w:vAlign w:val="center"/>
            <w:hideMark/>
          </w:tcPr>
          <w:p w14:paraId="773F607C"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41DA7111" w14:textId="77777777" w:rsidTr="00284A32">
        <w:trPr>
          <w:trHeight w:val="276"/>
        </w:trPr>
        <w:tc>
          <w:tcPr>
            <w:tcW w:w="1355" w:type="dxa"/>
            <w:tcBorders>
              <w:top w:val="nil"/>
              <w:left w:val="nil"/>
              <w:bottom w:val="nil"/>
              <w:right w:val="nil"/>
            </w:tcBorders>
            <w:shd w:val="clear" w:color="auto" w:fill="auto"/>
            <w:noWrap/>
            <w:vAlign w:val="bottom"/>
            <w:hideMark/>
          </w:tcPr>
          <w:p w14:paraId="313B9F65"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1647" w:type="dxa"/>
            <w:tcBorders>
              <w:top w:val="nil"/>
              <w:left w:val="nil"/>
              <w:bottom w:val="nil"/>
              <w:right w:val="nil"/>
            </w:tcBorders>
            <w:shd w:val="clear" w:color="auto" w:fill="auto"/>
            <w:noWrap/>
            <w:vAlign w:val="bottom"/>
            <w:hideMark/>
          </w:tcPr>
          <w:p w14:paraId="575EA707"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 2</w:t>
            </w:r>
          </w:p>
        </w:tc>
        <w:tc>
          <w:tcPr>
            <w:tcW w:w="1099" w:type="dxa"/>
            <w:tcBorders>
              <w:top w:val="nil"/>
              <w:left w:val="nil"/>
              <w:bottom w:val="nil"/>
              <w:right w:val="nil"/>
            </w:tcBorders>
            <w:shd w:val="clear" w:color="auto" w:fill="auto"/>
            <w:noWrap/>
            <w:vAlign w:val="center"/>
            <w:hideMark/>
          </w:tcPr>
          <w:p w14:paraId="653AA05E"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15271469"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0.92(0.82-1.04)</w:t>
            </w:r>
          </w:p>
        </w:tc>
        <w:tc>
          <w:tcPr>
            <w:tcW w:w="2203" w:type="dxa"/>
            <w:tcBorders>
              <w:top w:val="nil"/>
              <w:left w:val="nil"/>
              <w:bottom w:val="nil"/>
              <w:right w:val="nil"/>
            </w:tcBorders>
            <w:shd w:val="clear" w:color="auto" w:fill="auto"/>
            <w:noWrap/>
            <w:vAlign w:val="center"/>
            <w:hideMark/>
          </w:tcPr>
          <w:p w14:paraId="1746C6F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0.91(0.80-1.02)</w:t>
            </w:r>
          </w:p>
        </w:tc>
        <w:tc>
          <w:tcPr>
            <w:tcW w:w="2187" w:type="dxa"/>
            <w:tcBorders>
              <w:top w:val="nil"/>
              <w:left w:val="nil"/>
              <w:bottom w:val="nil"/>
              <w:right w:val="nil"/>
            </w:tcBorders>
            <w:shd w:val="clear" w:color="auto" w:fill="auto"/>
            <w:noWrap/>
            <w:vAlign w:val="center"/>
            <w:hideMark/>
          </w:tcPr>
          <w:p w14:paraId="114B4B12"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0.85(0.75-0.97)</w:t>
            </w:r>
          </w:p>
        </w:tc>
        <w:tc>
          <w:tcPr>
            <w:tcW w:w="2067" w:type="dxa"/>
            <w:tcBorders>
              <w:top w:val="nil"/>
              <w:left w:val="nil"/>
              <w:bottom w:val="nil"/>
              <w:right w:val="nil"/>
            </w:tcBorders>
            <w:shd w:val="clear" w:color="auto" w:fill="auto"/>
            <w:noWrap/>
            <w:vAlign w:val="center"/>
            <w:hideMark/>
          </w:tcPr>
          <w:p w14:paraId="108BAF82"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0.89(0.78-1.01)</w:t>
            </w:r>
          </w:p>
        </w:tc>
        <w:tc>
          <w:tcPr>
            <w:tcW w:w="1043" w:type="dxa"/>
            <w:tcBorders>
              <w:top w:val="nil"/>
              <w:left w:val="nil"/>
              <w:bottom w:val="nil"/>
              <w:right w:val="nil"/>
            </w:tcBorders>
            <w:shd w:val="clear" w:color="auto" w:fill="auto"/>
            <w:noWrap/>
            <w:vAlign w:val="center"/>
            <w:hideMark/>
          </w:tcPr>
          <w:p w14:paraId="59D8CA05" w14:textId="5C34F771"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0.0</w:t>
            </w:r>
            <w:r w:rsidR="00E828CD" w:rsidRPr="0061558D">
              <w:rPr>
                <w:rFonts w:ascii="Times New Roman" w:eastAsia="等线" w:hAnsi="Times New Roman" w:cs="Times New Roman"/>
                <w:color w:val="000000"/>
                <w:kern w:val="0"/>
                <w:sz w:val="22"/>
              </w:rPr>
              <w:t>6</w:t>
            </w:r>
            <w:r w:rsidRPr="0061558D">
              <w:rPr>
                <w:rFonts w:ascii="Times New Roman" w:eastAsia="等线" w:hAnsi="Times New Roman" w:cs="Times New Roman"/>
                <w:color w:val="000000"/>
                <w:kern w:val="0"/>
                <w:sz w:val="22"/>
              </w:rPr>
              <w:t xml:space="preserve"> </w:t>
            </w:r>
          </w:p>
        </w:tc>
        <w:tc>
          <w:tcPr>
            <w:tcW w:w="222" w:type="dxa"/>
            <w:vAlign w:val="center"/>
            <w:hideMark/>
          </w:tcPr>
          <w:p w14:paraId="6CCAF9B4"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4057D931" w14:textId="77777777" w:rsidTr="00284A32">
        <w:trPr>
          <w:trHeight w:val="276"/>
        </w:trPr>
        <w:tc>
          <w:tcPr>
            <w:tcW w:w="1355" w:type="dxa"/>
            <w:tcBorders>
              <w:top w:val="nil"/>
              <w:left w:val="nil"/>
              <w:bottom w:val="nil"/>
              <w:right w:val="nil"/>
            </w:tcBorders>
            <w:shd w:val="clear" w:color="auto" w:fill="auto"/>
            <w:noWrap/>
            <w:vAlign w:val="bottom"/>
            <w:hideMark/>
          </w:tcPr>
          <w:p w14:paraId="74306A9F" w14:textId="77777777" w:rsidR="00284A32" w:rsidRPr="0061558D" w:rsidRDefault="00284A32" w:rsidP="00284A32">
            <w:pPr>
              <w:widowControl/>
              <w:jc w:val="left"/>
              <w:rPr>
                <w:rFonts w:ascii="Times New Roman" w:eastAsia="等线" w:hAnsi="Times New Roman" w:cs="Times New Roman"/>
                <w:b/>
                <w:bCs/>
                <w:color w:val="000000"/>
                <w:kern w:val="0"/>
                <w:sz w:val="22"/>
              </w:rPr>
            </w:pPr>
            <w:r w:rsidRPr="0061558D">
              <w:rPr>
                <w:rFonts w:ascii="Times New Roman" w:eastAsia="等线" w:hAnsi="Times New Roman" w:cs="Times New Roman"/>
                <w:b/>
                <w:bCs/>
                <w:color w:val="000000"/>
                <w:kern w:val="0"/>
                <w:sz w:val="22"/>
              </w:rPr>
              <w:t>Stroke</w:t>
            </w:r>
          </w:p>
        </w:tc>
        <w:tc>
          <w:tcPr>
            <w:tcW w:w="1647" w:type="dxa"/>
            <w:tcBorders>
              <w:top w:val="nil"/>
              <w:left w:val="nil"/>
              <w:bottom w:val="nil"/>
              <w:right w:val="nil"/>
            </w:tcBorders>
            <w:shd w:val="clear" w:color="auto" w:fill="auto"/>
            <w:noWrap/>
            <w:vAlign w:val="bottom"/>
            <w:hideMark/>
          </w:tcPr>
          <w:p w14:paraId="0077409D" w14:textId="77777777" w:rsidR="00284A32" w:rsidRPr="0061558D" w:rsidRDefault="00284A32" w:rsidP="00284A32">
            <w:pPr>
              <w:widowControl/>
              <w:jc w:val="left"/>
              <w:rPr>
                <w:rFonts w:ascii="Times New Roman" w:eastAsia="等线" w:hAnsi="Times New Roman" w:cs="Times New Roman"/>
                <w:b/>
                <w:bCs/>
                <w:color w:val="000000"/>
                <w:kern w:val="0"/>
                <w:sz w:val="22"/>
              </w:rPr>
            </w:pPr>
          </w:p>
        </w:tc>
        <w:tc>
          <w:tcPr>
            <w:tcW w:w="1099" w:type="dxa"/>
            <w:tcBorders>
              <w:top w:val="nil"/>
              <w:left w:val="nil"/>
              <w:bottom w:val="nil"/>
              <w:right w:val="nil"/>
            </w:tcBorders>
            <w:shd w:val="clear" w:color="auto" w:fill="auto"/>
            <w:noWrap/>
            <w:vAlign w:val="center"/>
            <w:hideMark/>
          </w:tcPr>
          <w:p w14:paraId="79F67B68" w14:textId="77777777" w:rsidR="00284A32" w:rsidRPr="0061558D" w:rsidRDefault="00284A32" w:rsidP="00284A32">
            <w:pPr>
              <w:widowControl/>
              <w:jc w:val="left"/>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7FE943B5"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32D776F5"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187" w:type="dxa"/>
            <w:tcBorders>
              <w:top w:val="nil"/>
              <w:left w:val="nil"/>
              <w:bottom w:val="nil"/>
              <w:right w:val="nil"/>
            </w:tcBorders>
            <w:shd w:val="clear" w:color="auto" w:fill="auto"/>
            <w:noWrap/>
            <w:vAlign w:val="center"/>
            <w:hideMark/>
          </w:tcPr>
          <w:p w14:paraId="0EFB66C1"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067" w:type="dxa"/>
            <w:tcBorders>
              <w:top w:val="nil"/>
              <w:left w:val="nil"/>
              <w:bottom w:val="nil"/>
              <w:right w:val="nil"/>
            </w:tcBorders>
            <w:shd w:val="clear" w:color="auto" w:fill="auto"/>
            <w:noWrap/>
            <w:vAlign w:val="center"/>
            <w:hideMark/>
          </w:tcPr>
          <w:p w14:paraId="5DA1B41B"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043" w:type="dxa"/>
            <w:tcBorders>
              <w:top w:val="nil"/>
              <w:left w:val="nil"/>
              <w:bottom w:val="nil"/>
              <w:right w:val="nil"/>
            </w:tcBorders>
            <w:shd w:val="clear" w:color="auto" w:fill="auto"/>
            <w:noWrap/>
            <w:vAlign w:val="center"/>
            <w:hideMark/>
          </w:tcPr>
          <w:p w14:paraId="1F876047"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2" w:type="dxa"/>
            <w:vAlign w:val="center"/>
            <w:hideMark/>
          </w:tcPr>
          <w:p w14:paraId="27854FEC"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0A1B60B5" w14:textId="77777777" w:rsidTr="00284A32">
        <w:trPr>
          <w:trHeight w:val="276"/>
        </w:trPr>
        <w:tc>
          <w:tcPr>
            <w:tcW w:w="1355" w:type="dxa"/>
            <w:tcBorders>
              <w:top w:val="nil"/>
              <w:left w:val="nil"/>
              <w:bottom w:val="nil"/>
              <w:right w:val="nil"/>
            </w:tcBorders>
            <w:shd w:val="clear" w:color="auto" w:fill="auto"/>
            <w:noWrap/>
            <w:vAlign w:val="bottom"/>
            <w:hideMark/>
          </w:tcPr>
          <w:p w14:paraId="0533F915"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35E74AA9"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No. of case</w:t>
            </w:r>
          </w:p>
        </w:tc>
        <w:tc>
          <w:tcPr>
            <w:tcW w:w="1099" w:type="dxa"/>
            <w:tcBorders>
              <w:top w:val="nil"/>
              <w:left w:val="nil"/>
              <w:bottom w:val="nil"/>
              <w:right w:val="nil"/>
            </w:tcBorders>
            <w:shd w:val="clear" w:color="auto" w:fill="auto"/>
            <w:noWrap/>
            <w:vAlign w:val="center"/>
            <w:hideMark/>
          </w:tcPr>
          <w:p w14:paraId="0527F96F"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300</w:t>
            </w:r>
          </w:p>
        </w:tc>
        <w:tc>
          <w:tcPr>
            <w:tcW w:w="2203" w:type="dxa"/>
            <w:tcBorders>
              <w:top w:val="nil"/>
              <w:left w:val="nil"/>
              <w:bottom w:val="nil"/>
              <w:right w:val="nil"/>
            </w:tcBorders>
            <w:shd w:val="clear" w:color="auto" w:fill="auto"/>
            <w:noWrap/>
            <w:vAlign w:val="center"/>
            <w:hideMark/>
          </w:tcPr>
          <w:p w14:paraId="6998C81A"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257</w:t>
            </w:r>
          </w:p>
        </w:tc>
        <w:tc>
          <w:tcPr>
            <w:tcW w:w="2203" w:type="dxa"/>
            <w:tcBorders>
              <w:top w:val="nil"/>
              <w:left w:val="nil"/>
              <w:bottom w:val="nil"/>
              <w:right w:val="nil"/>
            </w:tcBorders>
            <w:shd w:val="clear" w:color="auto" w:fill="auto"/>
            <w:noWrap/>
            <w:vAlign w:val="center"/>
            <w:hideMark/>
          </w:tcPr>
          <w:p w14:paraId="254170CD"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297</w:t>
            </w:r>
          </w:p>
        </w:tc>
        <w:tc>
          <w:tcPr>
            <w:tcW w:w="2187" w:type="dxa"/>
            <w:tcBorders>
              <w:top w:val="nil"/>
              <w:left w:val="nil"/>
              <w:bottom w:val="nil"/>
              <w:right w:val="nil"/>
            </w:tcBorders>
            <w:shd w:val="clear" w:color="auto" w:fill="auto"/>
            <w:noWrap/>
            <w:vAlign w:val="center"/>
            <w:hideMark/>
          </w:tcPr>
          <w:p w14:paraId="5A913CC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289</w:t>
            </w:r>
          </w:p>
        </w:tc>
        <w:tc>
          <w:tcPr>
            <w:tcW w:w="2067" w:type="dxa"/>
            <w:tcBorders>
              <w:top w:val="nil"/>
              <w:left w:val="nil"/>
              <w:bottom w:val="nil"/>
              <w:right w:val="nil"/>
            </w:tcBorders>
            <w:shd w:val="clear" w:color="auto" w:fill="auto"/>
            <w:noWrap/>
            <w:vAlign w:val="center"/>
            <w:hideMark/>
          </w:tcPr>
          <w:p w14:paraId="10D5124F"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277</w:t>
            </w:r>
          </w:p>
        </w:tc>
        <w:tc>
          <w:tcPr>
            <w:tcW w:w="1043" w:type="dxa"/>
            <w:tcBorders>
              <w:top w:val="nil"/>
              <w:left w:val="nil"/>
              <w:bottom w:val="nil"/>
              <w:right w:val="nil"/>
            </w:tcBorders>
            <w:shd w:val="clear" w:color="auto" w:fill="auto"/>
            <w:noWrap/>
            <w:vAlign w:val="center"/>
            <w:hideMark/>
          </w:tcPr>
          <w:p w14:paraId="592C11C7"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222" w:type="dxa"/>
            <w:vAlign w:val="center"/>
            <w:hideMark/>
          </w:tcPr>
          <w:p w14:paraId="0AB2D829"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72461A02" w14:textId="77777777" w:rsidTr="00284A32">
        <w:trPr>
          <w:trHeight w:val="276"/>
        </w:trPr>
        <w:tc>
          <w:tcPr>
            <w:tcW w:w="1355" w:type="dxa"/>
            <w:tcBorders>
              <w:top w:val="nil"/>
              <w:left w:val="nil"/>
              <w:bottom w:val="nil"/>
              <w:right w:val="nil"/>
            </w:tcBorders>
            <w:shd w:val="clear" w:color="auto" w:fill="auto"/>
            <w:noWrap/>
            <w:vAlign w:val="bottom"/>
            <w:hideMark/>
          </w:tcPr>
          <w:p w14:paraId="5759C1FD"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2973F6A1"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 1</w:t>
            </w:r>
          </w:p>
        </w:tc>
        <w:tc>
          <w:tcPr>
            <w:tcW w:w="1099" w:type="dxa"/>
            <w:tcBorders>
              <w:top w:val="nil"/>
              <w:left w:val="nil"/>
              <w:bottom w:val="nil"/>
              <w:right w:val="nil"/>
            </w:tcBorders>
            <w:shd w:val="clear" w:color="auto" w:fill="auto"/>
            <w:noWrap/>
            <w:vAlign w:val="center"/>
            <w:hideMark/>
          </w:tcPr>
          <w:p w14:paraId="60C951A8"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264E8BB3"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0.82(0.70-0.97)</w:t>
            </w:r>
          </w:p>
        </w:tc>
        <w:tc>
          <w:tcPr>
            <w:tcW w:w="2203" w:type="dxa"/>
            <w:tcBorders>
              <w:top w:val="nil"/>
              <w:left w:val="nil"/>
              <w:bottom w:val="nil"/>
              <w:right w:val="nil"/>
            </w:tcBorders>
            <w:shd w:val="clear" w:color="auto" w:fill="auto"/>
            <w:noWrap/>
            <w:vAlign w:val="center"/>
            <w:hideMark/>
          </w:tcPr>
          <w:p w14:paraId="2E521A8F"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0.93(0.79-1.10)</w:t>
            </w:r>
          </w:p>
        </w:tc>
        <w:tc>
          <w:tcPr>
            <w:tcW w:w="2187" w:type="dxa"/>
            <w:tcBorders>
              <w:top w:val="nil"/>
              <w:left w:val="nil"/>
              <w:bottom w:val="nil"/>
              <w:right w:val="nil"/>
            </w:tcBorders>
            <w:shd w:val="clear" w:color="auto" w:fill="auto"/>
            <w:noWrap/>
            <w:vAlign w:val="center"/>
            <w:hideMark/>
          </w:tcPr>
          <w:p w14:paraId="1ED1B332"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0.89(0.75-1.05)</w:t>
            </w:r>
          </w:p>
        </w:tc>
        <w:tc>
          <w:tcPr>
            <w:tcW w:w="2067" w:type="dxa"/>
            <w:tcBorders>
              <w:top w:val="nil"/>
              <w:left w:val="nil"/>
              <w:bottom w:val="nil"/>
              <w:right w:val="nil"/>
            </w:tcBorders>
            <w:shd w:val="clear" w:color="auto" w:fill="auto"/>
            <w:noWrap/>
            <w:vAlign w:val="center"/>
            <w:hideMark/>
          </w:tcPr>
          <w:p w14:paraId="6DD4576F"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0.81(0.69-0.97)</w:t>
            </w:r>
          </w:p>
        </w:tc>
        <w:tc>
          <w:tcPr>
            <w:tcW w:w="1043" w:type="dxa"/>
            <w:tcBorders>
              <w:top w:val="nil"/>
              <w:left w:val="nil"/>
              <w:bottom w:val="nil"/>
              <w:right w:val="nil"/>
            </w:tcBorders>
            <w:shd w:val="clear" w:color="auto" w:fill="auto"/>
            <w:noWrap/>
            <w:vAlign w:val="center"/>
            <w:hideMark/>
          </w:tcPr>
          <w:p w14:paraId="062B281A" w14:textId="770595B8"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0.06 </w:t>
            </w:r>
          </w:p>
        </w:tc>
        <w:tc>
          <w:tcPr>
            <w:tcW w:w="222" w:type="dxa"/>
            <w:vAlign w:val="center"/>
            <w:hideMark/>
          </w:tcPr>
          <w:p w14:paraId="40AE1AC7"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2884B33E" w14:textId="77777777" w:rsidTr="00284A32">
        <w:trPr>
          <w:trHeight w:val="276"/>
        </w:trPr>
        <w:tc>
          <w:tcPr>
            <w:tcW w:w="1355" w:type="dxa"/>
            <w:tcBorders>
              <w:top w:val="nil"/>
              <w:left w:val="nil"/>
              <w:bottom w:val="nil"/>
              <w:right w:val="nil"/>
            </w:tcBorders>
            <w:shd w:val="clear" w:color="auto" w:fill="auto"/>
            <w:noWrap/>
            <w:vAlign w:val="bottom"/>
            <w:hideMark/>
          </w:tcPr>
          <w:p w14:paraId="0660B724"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1647" w:type="dxa"/>
            <w:tcBorders>
              <w:top w:val="nil"/>
              <w:left w:val="nil"/>
              <w:bottom w:val="nil"/>
              <w:right w:val="nil"/>
            </w:tcBorders>
            <w:shd w:val="clear" w:color="auto" w:fill="auto"/>
            <w:noWrap/>
            <w:vAlign w:val="bottom"/>
            <w:hideMark/>
          </w:tcPr>
          <w:p w14:paraId="475E8FA8"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 2</w:t>
            </w:r>
          </w:p>
        </w:tc>
        <w:tc>
          <w:tcPr>
            <w:tcW w:w="1099" w:type="dxa"/>
            <w:tcBorders>
              <w:top w:val="nil"/>
              <w:left w:val="nil"/>
              <w:bottom w:val="nil"/>
              <w:right w:val="nil"/>
            </w:tcBorders>
            <w:shd w:val="clear" w:color="auto" w:fill="auto"/>
            <w:noWrap/>
            <w:vAlign w:val="center"/>
            <w:hideMark/>
          </w:tcPr>
          <w:p w14:paraId="11BA06FC"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28AABB0E"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0.87(0.73-1.05)</w:t>
            </w:r>
          </w:p>
        </w:tc>
        <w:tc>
          <w:tcPr>
            <w:tcW w:w="2203" w:type="dxa"/>
            <w:tcBorders>
              <w:top w:val="nil"/>
              <w:left w:val="nil"/>
              <w:bottom w:val="nil"/>
              <w:right w:val="nil"/>
            </w:tcBorders>
            <w:shd w:val="clear" w:color="auto" w:fill="auto"/>
            <w:noWrap/>
            <w:vAlign w:val="center"/>
            <w:hideMark/>
          </w:tcPr>
          <w:p w14:paraId="38D6C2D5"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0.98(0.82-1.18)</w:t>
            </w:r>
          </w:p>
        </w:tc>
        <w:tc>
          <w:tcPr>
            <w:tcW w:w="2187" w:type="dxa"/>
            <w:tcBorders>
              <w:top w:val="nil"/>
              <w:left w:val="nil"/>
              <w:bottom w:val="nil"/>
              <w:right w:val="nil"/>
            </w:tcBorders>
            <w:shd w:val="clear" w:color="auto" w:fill="auto"/>
            <w:noWrap/>
            <w:vAlign w:val="center"/>
            <w:hideMark/>
          </w:tcPr>
          <w:p w14:paraId="21FD2871"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0.93(0.77-1.13)</w:t>
            </w:r>
          </w:p>
        </w:tc>
        <w:tc>
          <w:tcPr>
            <w:tcW w:w="2067" w:type="dxa"/>
            <w:tcBorders>
              <w:top w:val="nil"/>
              <w:left w:val="nil"/>
              <w:bottom w:val="nil"/>
              <w:right w:val="nil"/>
            </w:tcBorders>
            <w:shd w:val="clear" w:color="auto" w:fill="auto"/>
            <w:noWrap/>
            <w:vAlign w:val="center"/>
            <w:hideMark/>
          </w:tcPr>
          <w:p w14:paraId="08054056"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0.87(0.72-1.07)</w:t>
            </w:r>
          </w:p>
        </w:tc>
        <w:tc>
          <w:tcPr>
            <w:tcW w:w="1043" w:type="dxa"/>
            <w:tcBorders>
              <w:top w:val="nil"/>
              <w:left w:val="nil"/>
              <w:bottom w:val="nil"/>
              <w:right w:val="nil"/>
            </w:tcBorders>
            <w:shd w:val="clear" w:color="auto" w:fill="auto"/>
            <w:noWrap/>
            <w:vAlign w:val="center"/>
            <w:hideMark/>
          </w:tcPr>
          <w:p w14:paraId="4C81C915" w14:textId="6E317F4F"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0.1</w:t>
            </w:r>
            <w:r w:rsidR="00E828CD" w:rsidRPr="0061558D">
              <w:rPr>
                <w:rFonts w:ascii="Times New Roman" w:eastAsia="等线" w:hAnsi="Times New Roman" w:cs="Times New Roman"/>
                <w:color w:val="000000"/>
                <w:kern w:val="0"/>
                <w:sz w:val="22"/>
              </w:rPr>
              <w:t>8</w:t>
            </w:r>
            <w:r w:rsidRPr="0061558D">
              <w:rPr>
                <w:rFonts w:ascii="Times New Roman" w:eastAsia="等线" w:hAnsi="Times New Roman" w:cs="Times New Roman"/>
                <w:color w:val="000000"/>
                <w:kern w:val="0"/>
                <w:sz w:val="22"/>
              </w:rPr>
              <w:t xml:space="preserve"> </w:t>
            </w:r>
          </w:p>
        </w:tc>
        <w:tc>
          <w:tcPr>
            <w:tcW w:w="222" w:type="dxa"/>
            <w:vAlign w:val="center"/>
            <w:hideMark/>
          </w:tcPr>
          <w:p w14:paraId="2A0BFA0E"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2A2DB434" w14:textId="77777777" w:rsidTr="00284A32">
        <w:trPr>
          <w:trHeight w:val="276"/>
        </w:trPr>
        <w:tc>
          <w:tcPr>
            <w:tcW w:w="3002" w:type="dxa"/>
            <w:gridSpan w:val="2"/>
            <w:tcBorders>
              <w:top w:val="nil"/>
              <w:left w:val="nil"/>
              <w:bottom w:val="nil"/>
              <w:right w:val="nil"/>
            </w:tcBorders>
            <w:shd w:val="clear" w:color="auto" w:fill="auto"/>
            <w:noWrap/>
            <w:vAlign w:val="bottom"/>
            <w:hideMark/>
          </w:tcPr>
          <w:p w14:paraId="05DD284B" w14:textId="77777777" w:rsidR="00284A32" w:rsidRPr="0061558D" w:rsidRDefault="00284A32" w:rsidP="00284A32">
            <w:pPr>
              <w:widowControl/>
              <w:jc w:val="left"/>
              <w:rPr>
                <w:rFonts w:ascii="Times New Roman" w:eastAsia="等线" w:hAnsi="Times New Roman" w:cs="Times New Roman"/>
                <w:b/>
                <w:bCs/>
                <w:color w:val="000000"/>
                <w:kern w:val="0"/>
                <w:sz w:val="22"/>
              </w:rPr>
            </w:pPr>
            <w:r w:rsidRPr="0061558D">
              <w:rPr>
                <w:rFonts w:ascii="Times New Roman" w:eastAsia="等线" w:hAnsi="Times New Roman" w:cs="Times New Roman"/>
                <w:b/>
                <w:bCs/>
                <w:color w:val="000000"/>
                <w:kern w:val="0"/>
                <w:sz w:val="22"/>
              </w:rPr>
              <w:t>Hemorrhagic stroke</w:t>
            </w:r>
          </w:p>
        </w:tc>
        <w:tc>
          <w:tcPr>
            <w:tcW w:w="1099" w:type="dxa"/>
            <w:tcBorders>
              <w:top w:val="nil"/>
              <w:left w:val="nil"/>
              <w:bottom w:val="nil"/>
              <w:right w:val="nil"/>
            </w:tcBorders>
            <w:shd w:val="clear" w:color="auto" w:fill="auto"/>
            <w:noWrap/>
            <w:vAlign w:val="center"/>
            <w:hideMark/>
          </w:tcPr>
          <w:p w14:paraId="105F85C3" w14:textId="77777777" w:rsidR="00284A32" w:rsidRPr="0061558D" w:rsidRDefault="00284A32" w:rsidP="00284A32">
            <w:pPr>
              <w:widowControl/>
              <w:jc w:val="left"/>
              <w:rPr>
                <w:rFonts w:ascii="Times New Roman" w:eastAsia="等线" w:hAnsi="Times New Roman" w:cs="Times New Roman"/>
                <w:b/>
                <w:bCs/>
                <w:color w:val="000000"/>
                <w:kern w:val="0"/>
                <w:sz w:val="22"/>
              </w:rPr>
            </w:pPr>
          </w:p>
        </w:tc>
        <w:tc>
          <w:tcPr>
            <w:tcW w:w="2203" w:type="dxa"/>
            <w:tcBorders>
              <w:top w:val="nil"/>
              <w:left w:val="nil"/>
              <w:bottom w:val="nil"/>
              <w:right w:val="nil"/>
            </w:tcBorders>
            <w:shd w:val="clear" w:color="auto" w:fill="auto"/>
            <w:noWrap/>
            <w:vAlign w:val="center"/>
            <w:hideMark/>
          </w:tcPr>
          <w:p w14:paraId="3B9B4C60"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4FCDE41A"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187" w:type="dxa"/>
            <w:tcBorders>
              <w:top w:val="nil"/>
              <w:left w:val="nil"/>
              <w:bottom w:val="nil"/>
              <w:right w:val="nil"/>
            </w:tcBorders>
            <w:shd w:val="clear" w:color="auto" w:fill="auto"/>
            <w:noWrap/>
            <w:vAlign w:val="center"/>
            <w:hideMark/>
          </w:tcPr>
          <w:p w14:paraId="28B4A27F"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067" w:type="dxa"/>
            <w:tcBorders>
              <w:top w:val="nil"/>
              <w:left w:val="nil"/>
              <w:bottom w:val="nil"/>
              <w:right w:val="nil"/>
            </w:tcBorders>
            <w:shd w:val="clear" w:color="auto" w:fill="auto"/>
            <w:noWrap/>
            <w:vAlign w:val="center"/>
            <w:hideMark/>
          </w:tcPr>
          <w:p w14:paraId="34CAAEF0"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043" w:type="dxa"/>
            <w:tcBorders>
              <w:top w:val="nil"/>
              <w:left w:val="nil"/>
              <w:bottom w:val="nil"/>
              <w:right w:val="nil"/>
            </w:tcBorders>
            <w:shd w:val="clear" w:color="auto" w:fill="auto"/>
            <w:noWrap/>
            <w:vAlign w:val="center"/>
            <w:hideMark/>
          </w:tcPr>
          <w:p w14:paraId="5EA60DFE"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2" w:type="dxa"/>
            <w:vAlign w:val="center"/>
            <w:hideMark/>
          </w:tcPr>
          <w:p w14:paraId="2373BD31"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2F7647F4" w14:textId="77777777" w:rsidTr="00284A32">
        <w:trPr>
          <w:trHeight w:val="276"/>
        </w:trPr>
        <w:tc>
          <w:tcPr>
            <w:tcW w:w="1355" w:type="dxa"/>
            <w:tcBorders>
              <w:top w:val="nil"/>
              <w:left w:val="nil"/>
              <w:bottom w:val="nil"/>
              <w:right w:val="nil"/>
            </w:tcBorders>
            <w:shd w:val="clear" w:color="auto" w:fill="auto"/>
            <w:noWrap/>
            <w:vAlign w:val="bottom"/>
            <w:hideMark/>
          </w:tcPr>
          <w:p w14:paraId="3666F998"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278219BB"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No. of case</w:t>
            </w:r>
          </w:p>
        </w:tc>
        <w:tc>
          <w:tcPr>
            <w:tcW w:w="1099" w:type="dxa"/>
            <w:tcBorders>
              <w:top w:val="nil"/>
              <w:left w:val="nil"/>
              <w:bottom w:val="nil"/>
              <w:right w:val="nil"/>
            </w:tcBorders>
            <w:shd w:val="clear" w:color="auto" w:fill="auto"/>
            <w:noWrap/>
            <w:vAlign w:val="center"/>
            <w:hideMark/>
          </w:tcPr>
          <w:p w14:paraId="4521E8C9"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125</w:t>
            </w:r>
          </w:p>
        </w:tc>
        <w:tc>
          <w:tcPr>
            <w:tcW w:w="2203" w:type="dxa"/>
            <w:tcBorders>
              <w:top w:val="nil"/>
              <w:left w:val="nil"/>
              <w:bottom w:val="nil"/>
              <w:right w:val="nil"/>
            </w:tcBorders>
            <w:shd w:val="clear" w:color="auto" w:fill="auto"/>
            <w:noWrap/>
            <w:vAlign w:val="center"/>
            <w:hideMark/>
          </w:tcPr>
          <w:p w14:paraId="40EC364B"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93</w:t>
            </w:r>
          </w:p>
        </w:tc>
        <w:tc>
          <w:tcPr>
            <w:tcW w:w="2203" w:type="dxa"/>
            <w:tcBorders>
              <w:top w:val="nil"/>
              <w:left w:val="nil"/>
              <w:bottom w:val="nil"/>
              <w:right w:val="nil"/>
            </w:tcBorders>
            <w:shd w:val="clear" w:color="auto" w:fill="auto"/>
            <w:noWrap/>
            <w:vAlign w:val="center"/>
            <w:hideMark/>
          </w:tcPr>
          <w:p w14:paraId="40EBBBD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97</w:t>
            </w:r>
          </w:p>
        </w:tc>
        <w:tc>
          <w:tcPr>
            <w:tcW w:w="2187" w:type="dxa"/>
            <w:tcBorders>
              <w:top w:val="nil"/>
              <w:left w:val="nil"/>
              <w:bottom w:val="nil"/>
              <w:right w:val="nil"/>
            </w:tcBorders>
            <w:shd w:val="clear" w:color="auto" w:fill="auto"/>
            <w:noWrap/>
            <w:vAlign w:val="center"/>
            <w:hideMark/>
          </w:tcPr>
          <w:p w14:paraId="2E919307"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91</w:t>
            </w:r>
          </w:p>
        </w:tc>
        <w:tc>
          <w:tcPr>
            <w:tcW w:w="2067" w:type="dxa"/>
            <w:tcBorders>
              <w:top w:val="nil"/>
              <w:left w:val="nil"/>
              <w:bottom w:val="nil"/>
              <w:right w:val="nil"/>
            </w:tcBorders>
            <w:shd w:val="clear" w:color="auto" w:fill="auto"/>
            <w:noWrap/>
            <w:vAlign w:val="center"/>
            <w:hideMark/>
          </w:tcPr>
          <w:p w14:paraId="21C2334F"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97</w:t>
            </w:r>
          </w:p>
        </w:tc>
        <w:tc>
          <w:tcPr>
            <w:tcW w:w="1043" w:type="dxa"/>
            <w:tcBorders>
              <w:top w:val="nil"/>
              <w:left w:val="nil"/>
              <w:bottom w:val="nil"/>
              <w:right w:val="nil"/>
            </w:tcBorders>
            <w:shd w:val="clear" w:color="auto" w:fill="auto"/>
            <w:noWrap/>
            <w:vAlign w:val="center"/>
            <w:hideMark/>
          </w:tcPr>
          <w:p w14:paraId="32372748"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222" w:type="dxa"/>
            <w:vAlign w:val="center"/>
            <w:hideMark/>
          </w:tcPr>
          <w:p w14:paraId="08EAB6DF"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25A29E33" w14:textId="77777777" w:rsidTr="00284A32">
        <w:trPr>
          <w:trHeight w:val="276"/>
        </w:trPr>
        <w:tc>
          <w:tcPr>
            <w:tcW w:w="1355" w:type="dxa"/>
            <w:tcBorders>
              <w:top w:val="nil"/>
              <w:left w:val="nil"/>
              <w:bottom w:val="nil"/>
              <w:right w:val="nil"/>
            </w:tcBorders>
            <w:shd w:val="clear" w:color="auto" w:fill="auto"/>
            <w:noWrap/>
            <w:vAlign w:val="bottom"/>
            <w:hideMark/>
          </w:tcPr>
          <w:p w14:paraId="67B3254B"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5EAA9D4A"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 1</w:t>
            </w:r>
          </w:p>
        </w:tc>
        <w:tc>
          <w:tcPr>
            <w:tcW w:w="1099" w:type="dxa"/>
            <w:tcBorders>
              <w:top w:val="nil"/>
              <w:left w:val="nil"/>
              <w:bottom w:val="nil"/>
              <w:right w:val="nil"/>
            </w:tcBorders>
            <w:shd w:val="clear" w:color="auto" w:fill="auto"/>
            <w:noWrap/>
            <w:vAlign w:val="center"/>
            <w:hideMark/>
          </w:tcPr>
          <w:p w14:paraId="52610110"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6E72B33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0.69(0.52-0.90)</w:t>
            </w:r>
          </w:p>
        </w:tc>
        <w:tc>
          <w:tcPr>
            <w:tcW w:w="2203" w:type="dxa"/>
            <w:tcBorders>
              <w:top w:val="nil"/>
              <w:left w:val="nil"/>
              <w:bottom w:val="nil"/>
              <w:right w:val="nil"/>
            </w:tcBorders>
            <w:shd w:val="clear" w:color="auto" w:fill="auto"/>
            <w:noWrap/>
            <w:vAlign w:val="center"/>
            <w:hideMark/>
          </w:tcPr>
          <w:p w14:paraId="4151BD6A"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0.69(0.52-0.90)</w:t>
            </w:r>
          </w:p>
        </w:tc>
        <w:tc>
          <w:tcPr>
            <w:tcW w:w="2187" w:type="dxa"/>
            <w:tcBorders>
              <w:top w:val="nil"/>
              <w:left w:val="nil"/>
              <w:bottom w:val="nil"/>
              <w:right w:val="nil"/>
            </w:tcBorders>
            <w:shd w:val="clear" w:color="auto" w:fill="auto"/>
            <w:noWrap/>
            <w:vAlign w:val="center"/>
            <w:hideMark/>
          </w:tcPr>
          <w:p w14:paraId="77DC5828"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0.63(0.47-0.83)</w:t>
            </w:r>
          </w:p>
        </w:tc>
        <w:tc>
          <w:tcPr>
            <w:tcW w:w="2067" w:type="dxa"/>
            <w:tcBorders>
              <w:top w:val="nil"/>
              <w:left w:val="nil"/>
              <w:bottom w:val="nil"/>
              <w:right w:val="nil"/>
            </w:tcBorders>
            <w:shd w:val="clear" w:color="auto" w:fill="auto"/>
            <w:noWrap/>
            <w:vAlign w:val="center"/>
            <w:hideMark/>
          </w:tcPr>
          <w:p w14:paraId="5B2EEFC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0.64(0.48-0.84)</w:t>
            </w:r>
          </w:p>
        </w:tc>
        <w:tc>
          <w:tcPr>
            <w:tcW w:w="1043" w:type="dxa"/>
            <w:tcBorders>
              <w:top w:val="nil"/>
              <w:left w:val="nil"/>
              <w:bottom w:val="nil"/>
              <w:right w:val="nil"/>
            </w:tcBorders>
            <w:shd w:val="clear" w:color="auto" w:fill="auto"/>
            <w:noWrap/>
            <w:vAlign w:val="center"/>
            <w:hideMark/>
          </w:tcPr>
          <w:p w14:paraId="32B10826"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0.002 </w:t>
            </w:r>
          </w:p>
        </w:tc>
        <w:tc>
          <w:tcPr>
            <w:tcW w:w="222" w:type="dxa"/>
            <w:vAlign w:val="center"/>
            <w:hideMark/>
          </w:tcPr>
          <w:p w14:paraId="4C925A64"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32795C54" w14:textId="77777777" w:rsidTr="00284A32">
        <w:trPr>
          <w:trHeight w:val="276"/>
        </w:trPr>
        <w:tc>
          <w:tcPr>
            <w:tcW w:w="1355" w:type="dxa"/>
            <w:tcBorders>
              <w:top w:val="nil"/>
              <w:left w:val="nil"/>
              <w:bottom w:val="nil"/>
              <w:right w:val="nil"/>
            </w:tcBorders>
            <w:shd w:val="clear" w:color="auto" w:fill="auto"/>
            <w:noWrap/>
            <w:vAlign w:val="bottom"/>
            <w:hideMark/>
          </w:tcPr>
          <w:p w14:paraId="6A9BC545"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1647" w:type="dxa"/>
            <w:tcBorders>
              <w:top w:val="nil"/>
              <w:left w:val="nil"/>
              <w:bottom w:val="nil"/>
              <w:right w:val="nil"/>
            </w:tcBorders>
            <w:shd w:val="clear" w:color="auto" w:fill="auto"/>
            <w:noWrap/>
            <w:vAlign w:val="bottom"/>
            <w:hideMark/>
          </w:tcPr>
          <w:p w14:paraId="74EBD17D"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 2</w:t>
            </w:r>
          </w:p>
        </w:tc>
        <w:tc>
          <w:tcPr>
            <w:tcW w:w="1099" w:type="dxa"/>
            <w:tcBorders>
              <w:top w:val="nil"/>
              <w:left w:val="nil"/>
              <w:bottom w:val="nil"/>
              <w:right w:val="nil"/>
            </w:tcBorders>
            <w:shd w:val="clear" w:color="auto" w:fill="auto"/>
            <w:noWrap/>
            <w:vAlign w:val="center"/>
            <w:hideMark/>
          </w:tcPr>
          <w:p w14:paraId="15D0980E"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7E661D6F"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0.71(0.53-0.95)</w:t>
            </w:r>
          </w:p>
        </w:tc>
        <w:tc>
          <w:tcPr>
            <w:tcW w:w="2203" w:type="dxa"/>
            <w:tcBorders>
              <w:top w:val="nil"/>
              <w:left w:val="nil"/>
              <w:bottom w:val="nil"/>
              <w:right w:val="nil"/>
            </w:tcBorders>
            <w:shd w:val="clear" w:color="auto" w:fill="auto"/>
            <w:noWrap/>
            <w:vAlign w:val="center"/>
            <w:hideMark/>
          </w:tcPr>
          <w:p w14:paraId="2E842F0D"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0.70(0.52-0.95)</w:t>
            </w:r>
          </w:p>
        </w:tc>
        <w:tc>
          <w:tcPr>
            <w:tcW w:w="2187" w:type="dxa"/>
            <w:tcBorders>
              <w:top w:val="nil"/>
              <w:left w:val="nil"/>
              <w:bottom w:val="nil"/>
              <w:right w:val="nil"/>
            </w:tcBorders>
            <w:shd w:val="clear" w:color="auto" w:fill="auto"/>
            <w:noWrap/>
            <w:vAlign w:val="center"/>
            <w:hideMark/>
          </w:tcPr>
          <w:p w14:paraId="200DC5CA"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0.64(0.47-0.88)</w:t>
            </w:r>
          </w:p>
        </w:tc>
        <w:tc>
          <w:tcPr>
            <w:tcW w:w="2067" w:type="dxa"/>
            <w:tcBorders>
              <w:top w:val="nil"/>
              <w:left w:val="nil"/>
              <w:bottom w:val="nil"/>
              <w:right w:val="nil"/>
            </w:tcBorders>
            <w:shd w:val="clear" w:color="auto" w:fill="auto"/>
            <w:noWrap/>
            <w:vAlign w:val="center"/>
            <w:hideMark/>
          </w:tcPr>
          <w:p w14:paraId="4B699579"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0.67(0.49-0.93)</w:t>
            </w:r>
          </w:p>
        </w:tc>
        <w:tc>
          <w:tcPr>
            <w:tcW w:w="1043" w:type="dxa"/>
            <w:tcBorders>
              <w:top w:val="nil"/>
              <w:left w:val="nil"/>
              <w:bottom w:val="nil"/>
              <w:right w:val="nil"/>
            </w:tcBorders>
            <w:shd w:val="clear" w:color="auto" w:fill="auto"/>
            <w:noWrap/>
            <w:vAlign w:val="center"/>
            <w:hideMark/>
          </w:tcPr>
          <w:p w14:paraId="2C981A8D" w14:textId="7E0254A9"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0.04 </w:t>
            </w:r>
          </w:p>
        </w:tc>
        <w:tc>
          <w:tcPr>
            <w:tcW w:w="222" w:type="dxa"/>
            <w:vAlign w:val="center"/>
            <w:hideMark/>
          </w:tcPr>
          <w:p w14:paraId="623F53A9"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20C31979" w14:textId="77777777" w:rsidTr="00284A32">
        <w:trPr>
          <w:trHeight w:val="276"/>
        </w:trPr>
        <w:tc>
          <w:tcPr>
            <w:tcW w:w="3002" w:type="dxa"/>
            <w:gridSpan w:val="2"/>
            <w:tcBorders>
              <w:top w:val="nil"/>
              <w:left w:val="nil"/>
              <w:bottom w:val="nil"/>
              <w:right w:val="nil"/>
            </w:tcBorders>
            <w:shd w:val="clear" w:color="auto" w:fill="auto"/>
            <w:noWrap/>
            <w:vAlign w:val="bottom"/>
            <w:hideMark/>
          </w:tcPr>
          <w:p w14:paraId="74D7C580" w14:textId="77777777" w:rsidR="00284A32" w:rsidRPr="0061558D" w:rsidRDefault="00284A32" w:rsidP="00284A32">
            <w:pPr>
              <w:widowControl/>
              <w:jc w:val="left"/>
              <w:rPr>
                <w:rFonts w:ascii="Times New Roman" w:eastAsia="等线" w:hAnsi="Times New Roman" w:cs="Times New Roman"/>
                <w:b/>
                <w:bCs/>
                <w:color w:val="000000"/>
                <w:kern w:val="0"/>
                <w:sz w:val="22"/>
              </w:rPr>
            </w:pPr>
            <w:r w:rsidRPr="0061558D">
              <w:rPr>
                <w:rFonts w:ascii="Times New Roman" w:eastAsia="等线" w:hAnsi="Times New Roman" w:cs="Times New Roman"/>
                <w:b/>
                <w:bCs/>
                <w:color w:val="000000"/>
                <w:kern w:val="0"/>
                <w:sz w:val="22"/>
              </w:rPr>
              <w:t>Ischemic stroke</w:t>
            </w:r>
          </w:p>
        </w:tc>
        <w:tc>
          <w:tcPr>
            <w:tcW w:w="1099" w:type="dxa"/>
            <w:tcBorders>
              <w:top w:val="nil"/>
              <w:left w:val="nil"/>
              <w:bottom w:val="nil"/>
              <w:right w:val="nil"/>
            </w:tcBorders>
            <w:shd w:val="clear" w:color="auto" w:fill="auto"/>
            <w:noWrap/>
            <w:vAlign w:val="center"/>
            <w:hideMark/>
          </w:tcPr>
          <w:p w14:paraId="14C0A82E" w14:textId="77777777" w:rsidR="00284A32" w:rsidRPr="0061558D" w:rsidRDefault="00284A32" w:rsidP="00284A32">
            <w:pPr>
              <w:widowControl/>
              <w:jc w:val="left"/>
              <w:rPr>
                <w:rFonts w:ascii="Times New Roman" w:eastAsia="等线" w:hAnsi="Times New Roman" w:cs="Times New Roman"/>
                <w:b/>
                <w:bCs/>
                <w:color w:val="000000"/>
                <w:kern w:val="0"/>
                <w:sz w:val="22"/>
              </w:rPr>
            </w:pPr>
          </w:p>
        </w:tc>
        <w:tc>
          <w:tcPr>
            <w:tcW w:w="2203" w:type="dxa"/>
            <w:tcBorders>
              <w:top w:val="nil"/>
              <w:left w:val="nil"/>
              <w:bottom w:val="nil"/>
              <w:right w:val="nil"/>
            </w:tcBorders>
            <w:shd w:val="clear" w:color="auto" w:fill="auto"/>
            <w:noWrap/>
            <w:vAlign w:val="center"/>
            <w:hideMark/>
          </w:tcPr>
          <w:p w14:paraId="3E0096BF"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37A3F368"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187" w:type="dxa"/>
            <w:tcBorders>
              <w:top w:val="nil"/>
              <w:left w:val="nil"/>
              <w:bottom w:val="nil"/>
              <w:right w:val="nil"/>
            </w:tcBorders>
            <w:shd w:val="clear" w:color="auto" w:fill="auto"/>
            <w:noWrap/>
            <w:vAlign w:val="center"/>
            <w:hideMark/>
          </w:tcPr>
          <w:p w14:paraId="27BDA457"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067" w:type="dxa"/>
            <w:tcBorders>
              <w:top w:val="nil"/>
              <w:left w:val="nil"/>
              <w:bottom w:val="nil"/>
              <w:right w:val="nil"/>
            </w:tcBorders>
            <w:shd w:val="clear" w:color="auto" w:fill="auto"/>
            <w:noWrap/>
            <w:vAlign w:val="center"/>
            <w:hideMark/>
          </w:tcPr>
          <w:p w14:paraId="315662FE"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043" w:type="dxa"/>
            <w:tcBorders>
              <w:top w:val="nil"/>
              <w:left w:val="nil"/>
              <w:bottom w:val="nil"/>
              <w:right w:val="nil"/>
            </w:tcBorders>
            <w:shd w:val="clear" w:color="auto" w:fill="auto"/>
            <w:noWrap/>
            <w:vAlign w:val="center"/>
            <w:hideMark/>
          </w:tcPr>
          <w:p w14:paraId="5A206564"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2" w:type="dxa"/>
            <w:vAlign w:val="center"/>
            <w:hideMark/>
          </w:tcPr>
          <w:p w14:paraId="27DE933B"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299CAEBA" w14:textId="77777777" w:rsidTr="00284A32">
        <w:trPr>
          <w:trHeight w:val="276"/>
        </w:trPr>
        <w:tc>
          <w:tcPr>
            <w:tcW w:w="1355" w:type="dxa"/>
            <w:tcBorders>
              <w:top w:val="nil"/>
              <w:left w:val="nil"/>
              <w:bottom w:val="nil"/>
              <w:right w:val="nil"/>
            </w:tcBorders>
            <w:shd w:val="clear" w:color="auto" w:fill="auto"/>
            <w:noWrap/>
            <w:vAlign w:val="bottom"/>
            <w:hideMark/>
          </w:tcPr>
          <w:p w14:paraId="77B50507"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768EE815"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No. of case</w:t>
            </w:r>
          </w:p>
        </w:tc>
        <w:tc>
          <w:tcPr>
            <w:tcW w:w="1099" w:type="dxa"/>
            <w:tcBorders>
              <w:top w:val="nil"/>
              <w:left w:val="nil"/>
              <w:bottom w:val="nil"/>
              <w:right w:val="nil"/>
            </w:tcBorders>
            <w:shd w:val="clear" w:color="auto" w:fill="auto"/>
            <w:noWrap/>
            <w:vAlign w:val="center"/>
            <w:hideMark/>
          </w:tcPr>
          <w:p w14:paraId="636A6849"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154</w:t>
            </w:r>
          </w:p>
        </w:tc>
        <w:tc>
          <w:tcPr>
            <w:tcW w:w="2203" w:type="dxa"/>
            <w:tcBorders>
              <w:top w:val="nil"/>
              <w:left w:val="nil"/>
              <w:bottom w:val="nil"/>
              <w:right w:val="nil"/>
            </w:tcBorders>
            <w:shd w:val="clear" w:color="auto" w:fill="auto"/>
            <w:noWrap/>
            <w:vAlign w:val="center"/>
            <w:hideMark/>
          </w:tcPr>
          <w:p w14:paraId="042F9FB3"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132</w:t>
            </w:r>
          </w:p>
        </w:tc>
        <w:tc>
          <w:tcPr>
            <w:tcW w:w="2203" w:type="dxa"/>
            <w:tcBorders>
              <w:top w:val="nil"/>
              <w:left w:val="nil"/>
              <w:bottom w:val="nil"/>
              <w:right w:val="nil"/>
            </w:tcBorders>
            <w:shd w:val="clear" w:color="auto" w:fill="auto"/>
            <w:noWrap/>
            <w:vAlign w:val="center"/>
            <w:hideMark/>
          </w:tcPr>
          <w:p w14:paraId="320E4E13"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178</w:t>
            </w:r>
          </w:p>
        </w:tc>
        <w:tc>
          <w:tcPr>
            <w:tcW w:w="2187" w:type="dxa"/>
            <w:tcBorders>
              <w:top w:val="nil"/>
              <w:left w:val="nil"/>
              <w:bottom w:val="nil"/>
              <w:right w:val="nil"/>
            </w:tcBorders>
            <w:shd w:val="clear" w:color="auto" w:fill="auto"/>
            <w:noWrap/>
            <w:vAlign w:val="center"/>
            <w:hideMark/>
          </w:tcPr>
          <w:p w14:paraId="69D603A5"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172</w:t>
            </w:r>
          </w:p>
        </w:tc>
        <w:tc>
          <w:tcPr>
            <w:tcW w:w="2067" w:type="dxa"/>
            <w:tcBorders>
              <w:top w:val="nil"/>
              <w:left w:val="nil"/>
              <w:bottom w:val="nil"/>
              <w:right w:val="nil"/>
            </w:tcBorders>
            <w:shd w:val="clear" w:color="auto" w:fill="auto"/>
            <w:noWrap/>
            <w:vAlign w:val="center"/>
            <w:hideMark/>
          </w:tcPr>
          <w:p w14:paraId="5256BB7D"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156</w:t>
            </w:r>
          </w:p>
        </w:tc>
        <w:tc>
          <w:tcPr>
            <w:tcW w:w="1043" w:type="dxa"/>
            <w:tcBorders>
              <w:top w:val="nil"/>
              <w:left w:val="nil"/>
              <w:bottom w:val="nil"/>
              <w:right w:val="nil"/>
            </w:tcBorders>
            <w:shd w:val="clear" w:color="auto" w:fill="auto"/>
            <w:noWrap/>
            <w:vAlign w:val="center"/>
            <w:hideMark/>
          </w:tcPr>
          <w:p w14:paraId="64638F7D"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222" w:type="dxa"/>
            <w:vAlign w:val="center"/>
            <w:hideMark/>
          </w:tcPr>
          <w:p w14:paraId="5A848986"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548197EB" w14:textId="77777777" w:rsidTr="00284A32">
        <w:trPr>
          <w:trHeight w:val="276"/>
        </w:trPr>
        <w:tc>
          <w:tcPr>
            <w:tcW w:w="1355" w:type="dxa"/>
            <w:tcBorders>
              <w:top w:val="nil"/>
              <w:left w:val="nil"/>
              <w:bottom w:val="nil"/>
              <w:right w:val="nil"/>
            </w:tcBorders>
            <w:shd w:val="clear" w:color="auto" w:fill="auto"/>
            <w:noWrap/>
            <w:vAlign w:val="bottom"/>
            <w:hideMark/>
          </w:tcPr>
          <w:p w14:paraId="7AE7CF43"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2A07384D" w14:textId="62869DC8"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w:t>
            </w:r>
            <w:r w:rsidR="003448BA">
              <w:rPr>
                <w:rFonts w:ascii="Times New Roman" w:eastAsia="等线" w:hAnsi="Times New Roman" w:cs="Times New Roman"/>
                <w:color w:val="000000"/>
                <w:kern w:val="0"/>
                <w:sz w:val="22"/>
              </w:rPr>
              <w:t xml:space="preserve"> </w:t>
            </w:r>
            <w:r w:rsidRPr="0061558D">
              <w:rPr>
                <w:rFonts w:ascii="Times New Roman" w:eastAsia="等线" w:hAnsi="Times New Roman" w:cs="Times New Roman"/>
                <w:color w:val="000000"/>
                <w:kern w:val="0"/>
                <w:sz w:val="22"/>
              </w:rPr>
              <w:t>1</w:t>
            </w:r>
          </w:p>
        </w:tc>
        <w:tc>
          <w:tcPr>
            <w:tcW w:w="1099" w:type="dxa"/>
            <w:tcBorders>
              <w:top w:val="nil"/>
              <w:left w:val="nil"/>
              <w:bottom w:val="nil"/>
              <w:right w:val="nil"/>
            </w:tcBorders>
            <w:shd w:val="clear" w:color="auto" w:fill="auto"/>
            <w:noWrap/>
            <w:vAlign w:val="center"/>
            <w:hideMark/>
          </w:tcPr>
          <w:p w14:paraId="7207984B"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286A6989"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0.83(0.66-1.05)</w:t>
            </w:r>
          </w:p>
        </w:tc>
        <w:tc>
          <w:tcPr>
            <w:tcW w:w="2203" w:type="dxa"/>
            <w:tcBorders>
              <w:top w:val="nil"/>
              <w:left w:val="nil"/>
              <w:bottom w:val="nil"/>
              <w:right w:val="nil"/>
            </w:tcBorders>
            <w:shd w:val="clear" w:color="auto" w:fill="auto"/>
            <w:noWrap/>
            <w:vAlign w:val="center"/>
            <w:hideMark/>
          </w:tcPr>
          <w:p w14:paraId="155F830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1.12(0.90-1.39)</w:t>
            </w:r>
          </w:p>
        </w:tc>
        <w:tc>
          <w:tcPr>
            <w:tcW w:w="2187" w:type="dxa"/>
            <w:tcBorders>
              <w:top w:val="nil"/>
              <w:left w:val="nil"/>
              <w:bottom w:val="nil"/>
              <w:right w:val="nil"/>
            </w:tcBorders>
            <w:shd w:val="clear" w:color="auto" w:fill="auto"/>
            <w:noWrap/>
            <w:vAlign w:val="center"/>
            <w:hideMark/>
          </w:tcPr>
          <w:p w14:paraId="0C31E68E"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1.06(0.85-1.33)</w:t>
            </w:r>
          </w:p>
        </w:tc>
        <w:tc>
          <w:tcPr>
            <w:tcW w:w="2067" w:type="dxa"/>
            <w:tcBorders>
              <w:top w:val="nil"/>
              <w:left w:val="nil"/>
              <w:bottom w:val="nil"/>
              <w:right w:val="nil"/>
            </w:tcBorders>
            <w:shd w:val="clear" w:color="auto" w:fill="auto"/>
            <w:noWrap/>
            <w:vAlign w:val="center"/>
            <w:hideMark/>
          </w:tcPr>
          <w:p w14:paraId="71668E9B"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0.93(0.74-1.16)</w:t>
            </w:r>
          </w:p>
        </w:tc>
        <w:tc>
          <w:tcPr>
            <w:tcW w:w="1043" w:type="dxa"/>
            <w:tcBorders>
              <w:top w:val="nil"/>
              <w:left w:val="nil"/>
              <w:bottom w:val="nil"/>
              <w:right w:val="nil"/>
            </w:tcBorders>
            <w:shd w:val="clear" w:color="auto" w:fill="auto"/>
            <w:noWrap/>
            <w:vAlign w:val="center"/>
            <w:hideMark/>
          </w:tcPr>
          <w:p w14:paraId="0679B2EB" w14:textId="3A76C59D"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0.95 </w:t>
            </w:r>
          </w:p>
        </w:tc>
        <w:tc>
          <w:tcPr>
            <w:tcW w:w="222" w:type="dxa"/>
            <w:vAlign w:val="center"/>
            <w:hideMark/>
          </w:tcPr>
          <w:p w14:paraId="05D19659"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01B53C10" w14:textId="77777777" w:rsidTr="00284A32">
        <w:trPr>
          <w:trHeight w:val="276"/>
        </w:trPr>
        <w:tc>
          <w:tcPr>
            <w:tcW w:w="1355" w:type="dxa"/>
            <w:tcBorders>
              <w:top w:val="nil"/>
              <w:left w:val="nil"/>
              <w:bottom w:val="nil"/>
              <w:right w:val="nil"/>
            </w:tcBorders>
            <w:shd w:val="clear" w:color="auto" w:fill="auto"/>
            <w:noWrap/>
            <w:vAlign w:val="bottom"/>
            <w:hideMark/>
          </w:tcPr>
          <w:p w14:paraId="0AADE612"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1647" w:type="dxa"/>
            <w:tcBorders>
              <w:top w:val="nil"/>
              <w:left w:val="nil"/>
              <w:bottom w:val="nil"/>
              <w:right w:val="nil"/>
            </w:tcBorders>
            <w:shd w:val="clear" w:color="auto" w:fill="auto"/>
            <w:noWrap/>
            <w:vAlign w:val="bottom"/>
            <w:hideMark/>
          </w:tcPr>
          <w:p w14:paraId="4C5FEFE5" w14:textId="615FDA12"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w:t>
            </w:r>
            <w:r w:rsidR="003448BA">
              <w:rPr>
                <w:rFonts w:ascii="Times New Roman" w:eastAsia="等线" w:hAnsi="Times New Roman" w:cs="Times New Roman"/>
                <w:color w:val="000000"/>
                <w:kern w:val="0"/>
                <w:sz w:val="22"/>
              </w:rPr>
              <w:t xml:space="preserve"> </w:t>
            </w:r>
            <w:r w:rsidRPr="0061558D">
              <w:rPr>
                <w:rFonts w:ascii="Times New Roman" w:eastAsia="等线" w:hAnsi="Times New Roman" w:cs="Times New Roman"/>
                <w:color w:val="000000"/>
                <w:kern w:val="0"/>
                <w:sz w:val="22"/>
              </w:rPr>
              <w:t>2</w:t>
            </w:r>
          </w:p>
        </w:tc>
        <w:tc>
          <w:tcPr>
            <w:tcW w:w="1099" w:type="dxa"/>
            <w:tcBorders>
              <w:top w:val="nil"/>
              <w:left w:val="nil"/>
              <w:bottom w:val="nil"/>
              <w:right w:val="nil"/>
            </w:tcBorders>
            <w:shd w:val="clear" w:color="auto" w:fill="auto"/>
            <w:noWrap/>
            <w:vAlign w:val="center"/>
            <w:hideMark/>
          </w:tcPr>
          <w:p w14:paraId="1782F63E"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162D5808"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0.89(0.70-1.15)</w:t>
            </w:r>
          </w:p>
        </w:tc>
        <w:tc>
          <w:tcPr>
            <w:tcW w:w="2203" w:type="dxa"/>
            <w:tcBorders>
              <w:top w:val="nil"/>
              <w:left w:val="nil"/>
              <w:bottom w:val="nil"/>
              <w:right w:val="nil"/>
            </w:tcBorders>
            <w:shd w:val="clear" w:color="auto" w:fill="auto"/>
            <w:noWrap/>
            <w:vAlign w:val="center"/>
            <w:hideMark/>
          </w:tcPr>
          <w:p w14:paraId="6496E486"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1.19(0.93-1.52)</w:t>
            </w:r>
          </w:p>
        </w:tc>
        <w:tc>
          <w:tcPr>
            <w:tcW w:w="2187" w:type="dxa"/>
            <w:tcBorders>
              <w:top w:val="nil"/>
              <w:left w:val="nil"/>
              <w:bottom w:val="nil"/>
              <w:right w:val="nil"/>
            </w:tcBorders>
            <w:shd w:val="clear" w:color="auto" w:fill="auto"/>
            <w:noWrap/>
            <w:vAlign w:val="center"/>
            <w:hideMark/>
          </w:tcPr>
          <w:p w14:paraId="0BC9DCAC"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1.12(0.87-1.45)</w:t>
            </w:r>
          </w:p>
        </w:tc>
        <w:tc>
          <w:tcPr>
            <w:tcW w:w="2067" w:type="dxa"/>
            <w:tcBorders>
              <w:top w:val="nil"/>
              <w:left w:val="nil"/>
              <w:bottom w:val="nil"/>
              <w:right w:val="nil"/>
            </w:tcBorders>
            <w:shd w:val="clear" w:color="auto" w:fill="auto"/>
            <w:noWrap/>
            <w:vAlign w:val="center"/>
            <w:hideMark/>
          </w:tcPr>
          <w:p w14:paraId="5A236CDA"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1.00(0.76-1.31)</w:t>
            </w:r>
          </w:p>
        </w:tc>
        <w:tc>
          <w:tcPr>
            <w:tcW w:w="1043" w:type="dxa"/>
            <w:tcBorders>
              <w:top w:val="nil"/>
              <w:left w:val="nil"/>
              <w:bottom w:val="nil"/>
              <w:right w:val="nil"/>
            </w:tcBorders>
            <w:shd w:val="clear" w:color="auto" w:fill="auto"/>
            <w:noWrap/>
            <w:vAlign w:val="center"/>
            <w:hideMark/>
          </w:tcPr>
          <w:p w14:paraId="1C13D425" w14:textId="7987F95D"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0.99 </w:t>
            </w:r>
          </w:p>
        </w:tc>
        <w:tc>
          <w:tcPr>
            <w:tcW w:w="222" w:type="dxa"/>
            <w:vAlign w:val="center"/>
            <w:hideMark/>
          </w:tcPr>
          <w:p w14:paraId="3FBE46F7"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3911DB58" w14:textId="77777777" w:rsidTr="00284A32">
        <w:trPr>
          <w:trHeight w:val="276"/>
        </w:trPr>
        <w:tc>
          <w:tcPr>
            <w:tcW w:w="3002" w:type="dxa"/>
            <w:gridSpan w:val="2"/>
            <w:tcBorders>
              <w:top w:val="nil"/>
              <w:left w:val="nil"/>
              <w:bottom w:val="nil"/>
              <w:right w:val="nil"/>
            </w:tcBorders>
            <w:shd w:val="clear" w:color="auto" w:fill="auto"/>
            <w:noWrap/>
            <w:vAlign w:val="bottom"/>
            <w:hideMark/>
          </w:tcPr>
          <w:p w14:paraId="20CDEC7C" w14:textId="77777777" w:rsidR="00284A32" w:rsidRPr="0061558D" w:rsidRDefault="00284A32" w:rsidP="00284A32">
            <w:pPr>
              <w:widowControl/>
              <w:jc w:val="left"/>
              <w:rPr>
                <w:rFonts w:ascii="Times New Roman" w:eastAsia="等线" w:hAnsi="Times New Roman" w:cs="Times New Roman"/>
                <w:b/>
                <w:bCs/>
                <w:color w:val="000000"/>
                <w:kern w:val="0"/>
                <w:sz w:val="22"/>
              </w:rPr>
            </w:pPr>
            <w:r w:rsidRPr="0061558D">
              <w:rPr>
                <w:rFonts w:ascii="Times New Roman" w:eastAsia="等线" w:hAnsi="Times New Roman" w:cs="Times New Roman"/>
                <w:b/>
                <w:bCs/>
                <w:color w:val="000000"/>
                <w:kern w:val="0"/>
                <w:sz w:val="22"/>
              </w:rPr>
              <w:lastRenderedPageBreak/>
              <w:t>Ischemic heart disease</w:t>
            </w:r>
          </w:p>
        </w:tc>
        <w:tc>
          <w:tcPr>
            <w:tcW w:w="1099" w:type="dxa"/>
            <w:tcBorders>
              <w:top w:val="nil"/>
              <w:left w:val="nil"/>
              <w:bottom w:val="nil"/>
              <w:right w:val="nil"/>
            </w:tcBorders>
            <w:shd w:val="clear" w:color="auto" w:fill="auto"/>
            <w:noWrap/>
            <w:vAlign w:val="center"/>
            <w:hideMark/>
          </w:tcPr>
          <w:p w14:paraId="16F60D25" w14:textId="77777777" w:rsidR="00284A32" w:rsidRPr="0061558D" w:rsidRDefault="00284A32" w:rsidP="00284A32">
            <w:pPr>
              <w:widowControl/>
              <w:jc w:val="left"/>
              <w:rPr>
                <w:rFonts w:ascii="Times New Roman" w:eastAsia="等线" w:hAnsi="Times New Roman" w:cs="Times New Roman"/>
                <w:b/>
                <w:bCs/>
                <w:color w:val="000000"/>
                <w:kern w:val="0"/>
                <w:sz w:val="22"/>
              </w:rPr>
            </w:pPr>
          </w:p>
        </w:tc>
        <w:tc>
          <w:tcPr>
            <w:tcW w:w="2203" w:type="dxa"/>
            <w:tcBorders>
              <w:top w:val="nil"/>
              <w:left w:val="nil"/>
              <w:bottom w:val="nil"/>
              <w:right w:val="nil"/>
            </w:tcBorders>
            <w:shd w:val="clear" w:color="auto" w:fill="auto"/>
            <w:noWrap/>
            <w:vAlign w:val="center"/>
            <w:hideMark/>
          </w:tcPr>
          <w:p w14:paraId="7863027B"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096311D0"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187" w:type="dxa"/>
            <w:tcBorders>
              <w:top w:val="nil"/>
              <w:left w:val="nil"/>
              <w:bottom w:val="nil"/>
              <w:right w:val="nil"/>
            </w:tcBorders>
            <w:shd w:val="clear" w:color="auto" w:fill="auto"/>
            <w:noWrap/>
            <w:vAlign w:val="center"/>
            <w:hideMark/>
          </w:tcPr>
          <w:p w14:paraId="38AF060B"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067" w:type="dxa"/>
            <w:tcBorders>
              <w:top w:val="nil"/>
              <w:left w:val="nil"/>
              <w:bottom w:val="nil"/>
              <w:right w:val="nil"/>
            </w:tcBorders>
            <w:shd w:val="clear" w:color="auto" w:fill="auto"/>
            <w:noWrap/>
            <w:vAlign w:val="center"/>
            <w:hideMark/>
          </w:tcPr>
          <w:p w14:paraId="2D87B7A7"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043" w:type="dxa"/>
            <w:tcBorders>
              <w:top w:val="nil"/>
              <w:left w:val="nil"/>
              <w:bottom w:val="nil"/>
              <w:right w:val="nil"/>
            </w:tcBorders>
            <w:shd w:val="clear" w:color="auto" w:fill="auto"/>
            <w:noWrap/>
            <w:vAlign w:val="center"/>
            <w:hideMark/>
          </w:tcPr>
          <w:p w14:paraId="4A9D4B79"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2" w:type="dxa"/>
            <w:vAlign w:val="center"/>
            <w:hideMark/>
          </w:tcPr>
          <w:p w14:paraId="0F653794"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447CFB1E" w14:textId="77777777" w:rsidTr="00284A32">
        <w:trPr>
          <w:trHeight w:val="276"/>
        </w:trPr>
        <w:tc>
          <w:tcPr>
            <w:tcW w:w="1355" w:type="dxa"/>
            <w:tcBorders>
              <w:top w:val="nil"/>
              <w:left w:val="nil"/>
              <w:bottom w:val="nil"/>
              <w:right w:val="nil"/>
            </w:tcBorders>
            <w:shd w:val="clear" w:color="auto" w:fill="auto"/>
            <w:noWrap/>
            <w:vAlign w:val="bottom"/>
            <w:hideMark/>
          </w:tcPr>
          <w:p w14:paraId="7D1889BE"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316948DE"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No. of case</w:t>
            </w:r>
          </w:p>
        </w:tc>
        <w:tc>
          <w:tcPr>
            <w:tcW w:w="1099" w:type="dxa"/>
            <w:tcBorders>
              <w:top w:val="nil"/>
              <w:left w:val="nil"/>
              <w:bottom w:val="nil"/>
              <w:right w:val="nil"/>
            </w:tcBorders>
            <w:shd w:val="clear" w:color="auto" w:fill="auto"/>
            <w:noWrap/>
            <w:vAlign w:val="center"/>
            <w:hideMark/>
          </w:tcPr>
          <w:p w14:paraId="2F1D367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166</w:t>
            </w:r>
          </w:p>
        </w:tc>
        <w:tc>
          <w:tcPr>
            <w:tcW w:w="2203" w:type="dxa"/>
            <w:tcBorders>
              <w:top w:val="nil"/>
              <w:left w:val="nil"/>
              <w:bottom w:val="nil"/>
              <w:right w:val="nil"/>
            </w:tcBorders>
            <w:shd w:val="clear" w:color="auto" w:fill="auto"/>
            <w:noWrap/>
            <w:vAlign w:val="center"/>
            <w:hideMark/>
          </w:tcPr>
          <w:p w14:paraId="0EBED6C3"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145</w:t>
            </w:r>
          </w:p>
        </w:tc>
        <w:tc>
          <w:tcPr>
            <w:tcW w:w="2203" w:type="dxa"/>
            <w:tcBorders>
              <w:top w:val="nil"/>
              <w:left w:val="nil"/>
              <w:bottom w:val="nil"/>
              <w:right w:val="nil"/>
            </w:tcBorders>
            <w:shd w:val="clear" w:color="auto" w:fill="auto"/>
            <w:noWrap/>
            <w:vAlign w:val="center"/>
            <w:hideMark/>
          </w:tcPr>
          <w:p w14:paraId="4A41A96B"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130</w:t>
            </w:r>
          </w:p>
        </w:tc>
        <w:tc>
          <w:tcPr>
            <w:tcW w:w="2187" w:type="dxa"/>
            <w:tcBorders>
              <w:top w:val="nil"/>
              <w:left w:val="nil"/>
              <w:bottom w:val="nil"/>
              <w:right w:val="nil"/>
            </w:tcBorders>
            <w:shd w:val="clear" w:color="auto" w:fill="auto"/>
            <w:noWrap/>
            <w:vAlign w:val="center"/>
            <w:hideMark/>
          </w:tcPr>
          <w:p w14:paraId="540D38A6"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108</w:t>
            </w:r>
          </w:p>
        </w:tc>
        <w:tc>
          <w:tcPr>
            <w:tcW w:w="2067" w:type="dxa"/>
            <w:tcBorders>
              <w:top w:val="nil"/>
              <w:left w:val="nil"/>
              <w:bottom w:val="nil"/>
              <w:right w:val="nil"/>
            </w:tcBorders>
            <w:shd w:val="clear" w:color="auto" w:fill="auto"/>
            <w:noWrap/>
            <w:vAlign w:val="center"/>
            <w:hideMark/>
          </w:tcPr>
          <w:p w14:paraId="1A431CC9"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117</w:t>
            </w:r>
          </w:p>
        </w:tc>
        <w:tc>
          <w:tcPr>
            <w:tcW w:w="1043" w:type="dxa"/>
            <w:tcBorders>
              <w:top w:val="nil"/>
              <w:left w:val="nil"/>
              <w:bottom w:val="nil"/>
              <w:right w:val="nil"/>
            </w:tcBorders>
            <w:shd w:val="clear" w:color="auto" w:fill="auto"/>
            <w:noWrap/>
            <w:vAlign w:val="center"/>
            <w:hideMark/>
          </w:tcPr>
          <w:p w14:paraId="1BB414C0"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222" w:type="dxa"/>
            <w:vAlign w:val="center"/>
            <w:hideMark/>
          </w:tcPr>
          <w:p w14:paraId="668CD966"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0BCB4A1B" w14:textId="77777777" w:rsidTr="00284A32">
        <w:trPr>
          <w:trHeight w:val="276"/>
        </w:trPr>
        <w:tc>
          <w:tcPr>
            <w:tcW w:w="1355" w:type="dxa"/>
            <w:tcBorders>
              <w:top w:val="nil"/>
              <w:left w:val="nil"/>
              <w:bottom w:val="nil"/>
              <w:right w:val="nil"/>
            </w:tcBorders>
            <w:shd w:val="clear" w:color="auto" w:fill="auto"/>
            <w:noWrap/>
            <w:vAlign w:val="bottom"/>
            <w:hideMark/>
          </w:tcPr>
          <w:p w14:paraId="09BA784E"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51A609F9"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 1</w:t>
            </w:r>
          </w:p>
        </w:tc>
        <w:tc>
          <w:tcPr>
            <w:tcW w:w="1099" w:type="dxa"/>
            <w:tcBorders>
              <w:top w:val="nil"/>
              <w:left w:val="nil"/>
              <w:bottom w:val="nil"/>
              <w:right w:val="nil"/>
            </w:tcBorders>
            <w:shd w:val="clear" w:color="auto" w:fill="auto"/>
            <w:noWrap/>
            <w:vAlign w:val="center"/>
            <w:hideMark/>
          </w:tcPr>
          <w:p w14:paraId="69D973CA"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563C0085"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0.89(0.71-1.12)</w:t>
            </w:r>
          </w:p>
        </w:tc>
        <w:tc>
          <w:tcPr>
            <w:tcW w:w="2203" w:type="dxa"/>
            <w:tcBorders>
              <w:top w:val="nil"/>
              <w:left w:val="nil"/>
              <w:bottom w:val="nil"/>
              <w:right w:val="nil"/>
            </w:tcBorders>
            <w:shd w:val="clear" w:color="auto" w:fill="auto"/>
            <w:noWrap/>
            <w:vAlign w:val="center"/>
            <w:hideMark/>
          </w:tcPr>
          <w:p w14:paraId="56ECDCFC"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0.79(0.63-1.01)</w:t>
            </w:r>
          </w:p>
        </w:tc>
        <w:tc>
          <w:tcPr>
            <w:tcW w:w="2187" w:type="dxa"/>
            <w:tcBorders>
              <w:top w:val="nil"/>
              <w:left w:val="nil"/>
              <w:bottom w:val="nil"/>
              <w:right w:val="nil"/>
            </w:tcBorders>
            <w:shd w:val="clear" w:color="auto" w:fill="auto"/>
            <w:noWrap/>
            <w:vAlign w:val="center"/>
            <w:hideMark/>
          </w:tcPr>
          <w:p w14:paraId="57E69440"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0.66(0.51-0.84)</w:t>
            </w:r>
          </w:p>
        </w:tc>
        <w:tc>
          <w:tcPr>
            <w:tcW w:w="2067" w:type="dxa"/>
            <w:tcBorders>
              <w:top w:val="nil"/>
              <w:left w:val="nil"/>
              <w:bottom w:val="nil"/>
              <w:right w:val="nil"/>
            </w:tcBorders>
            <w:shd w:val="clear" w:color="auto" w:fill="auto"/>
            <w:noWrap/>
            <w:vAlign w:val="center"/>
            <w:hideMark/>
          </w:tcPr>
          <w:p w14:paraId="43D239E2"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0.68(0.54-0.87)</w:t>
            </w:r>
          </w:p>
        </w:tc>
        <w:tc>
          <w:tcPr>
            <w:tcW w:w="1043" w:type="dxa"/>
            <w:tcBorders>
              <w:top w:val="nil"/>
              <w:left w:val="nil"/>
              <w:bottom w:val="nil"/>
              <w:right w:val="nil"/>
            </w:tcBorders>
            <w:shd w:val="clear" w:color="auto" w:fill="auto"/>
            <w:noWrap/>
            <w:vAlign w:val="center"/>
            <w:hideMark/>
          </w:tcPr>
          <w:p w14:paraId="73037CBF" w14:textId="7076631D"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&lt;</w:t>
            </w:r>
            <w:r w:rsidR="00E828CD" w:rsidRPr="0061558D">
              <w:rPr>
                <w:rFonts w:ascii="Times New Roman" w:eastAsia="等线" w:hAnsi="Times New Roman" w:cs="Times New Roman"/>
                <w:color w:val="000000"/>
                <w:kern w:val="0"/>
                <w:sz w:val="22"/>
              </w:rPr>
              <w:t>0</w:t>
            </w:r>
            <w:r w:rsidRPr="0061558D">
              <w:rPr>
                <w:rFonts w:ascii="Times New Roman" w:eastAsia="等线" w:hAnsi="Times New Roman" w:cs="Times New Roman"/>
                <w:color w:val="000000"/>
                <w:kern w:val="0"/>
                <w:sz w:val="22"/>
              </w:rPr>
              <w:t>.001</w:t>
            </w:r>
          </w:p>
        </w:tc>
        <w:tc>
          <w:tcPr>
            <w:tcW w:w="222" w:type="dxa"/>
            <w:vAlign w:val="center"/>
            <w:hideMark/>
          </w:tcPr>
          <w:p w14:paraId="67D5AFEF"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22ED2AE5" w14:textId="77777777" w:rsidTr="00284A32">
        <w:trPr>
          <w:trHeight w:val="276"/>
        </w:trPr>
        <w:tc>
          <w:tcPr>
            <w:tcW w:w="1355" w:type="dxa"/>
            <w:tcBorders>
              <w:top w:val="nil"/>
              <w:left w:val="nil"/>
              <w:bottom w:val="nil"/>
              <w:right w:val="nil"/>
            </w:tcBorders>
            <w:shd w:val="clear" w:color="auto" w:fill="auto"/>
            <w:noWrap/>
            <w:vAlign w:val="bottom"/>
            <w:hideMark/>
          </w:tcPr>
          <w:p w14:paraId="10E69EF7"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1647" w:type="dxa"/>
            <w:tcBorders>
              <w:top w:val="nil"/>
              <w:left w:val="nil"/>
              <w:bottom w:val="nil"/>
              <w:right w:val="nil"/>
            </w:tcBorders>
            <w:shd w:val="clear" w:color="auto" w:fill="auto"/>
            <w:noWrap/>
            <w:vAlign w:val="bottom"/>
            <w:hideMark/>
          </w:tcPr>
          <w:p w14:paraId="7A6D2332"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 2</w:t>
            </w:r>
          </w:p>
        </w:tc>
        <w:tc>
          <w:tcPr>
            <w:tcW w:w="1099" w:type="dxa"/>
            <w:tcBorders>
              <w:top w:val="nil"/>
              <w:left w:val="nil"/>
              <w:bottom w:val="nil"/>
              <w:right w:val="nil"/>
            </w:tcBorders>
            <w:shd w:val="clear" w:color="auto" w:fill="auto"/>
            <w:noWrap/>
            <w:vAlign w:val="center"/>
            <w:hideMark/>
          </w:tcPr>
          <w:p w14:paraId="47EC419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4D9CB3E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0.92(0.72-1.17)</w:t>
            </w:r>
          </w:p>
        </w:tc>
        <w:tc>
          <w:tcPr>
            <w:tcW w:w="2203" w:type="dxa"/>
            <w:tcBorders>
              <w:top w:val="nil"/>
              <w:left w:val="nil"/>
              <w:bottom w:val="nil"/>
              <w:right w:val="nil"/>
            </w:tcBorders>
            <w:shd w:val="clear" w:color="auto" w:fill="auto"/>
            <w:noWrap/>
            <w:vAlign w:val="center"/>
            <w:hideMark/>
          </w:tcPr>
          <w:p w14:paraId="0FAE059A"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0.83(0.64-1.08)</w:t>
            </w:r>
          </w:p>
        </w:tc>
        <w:tc>
          <w:tcPr>
            <w:tcW w:w="2187" w:type="dxa"/>
            <w:tcBorders>
              <w:top w:val="nil"/>
              <w:left w:val="nil"/>
              <w:bottom w:val="nil"/>
              <w:right w:val="nil"/>
            </w:tcBorders>
            <w:shd w:val="clear" w:color="auto" w:fill="auto"/>
            <w:noWrap/>
            <w:vAlign w:val="center"/>
            <w:hideMark/>
          </w:tcPr>
          <w:p w14:paraId="22199B45"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0.70(0.53-0.93)</w:t>
            </w:r>
          </w:p>
        </w:tc>
        <w:tc>
          <w:tcPr>
            <w:tcW w:w="2067" w:type="dxa"/>
            <w:tcBorders>
              <w:top w:val="nil"/>
              <w:left w:val="nil"/>
              <w:bottom w:val="nil"/>
              <w:right w:val="nil"/>
            </w:tcBorders>
            <w:shd w:val="clear" w:color="auto" w:fill="auto"/>
            <w:noWrap/>
            <w:vAlign w:val="center"/>
            <w:hideMark/>
          </w:tcPr>
          <w:p w14:paraId="4B6673FE"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0.77(0.58-1.02)</w:t>
            </w:r>
          </w:p>
        </w:tc>
        <w:tc>
          <w:tcPr>
            <w:tcW w:w="1043" w:type="dxa"/>
            <w:tcBorders>
              <w:top w:val="nil"/>
              <w:left w:val="nil"/>
              <w:bottom w:val="nil"/>
              <w:right w:val="nil"/>
            </w:tcBorders>
            <w:shd w:val="clear" w:color="auto" w:fill="auto"/>
            <w:noWrap/>
            <w:vAlign w:val="center"/>
            <w:hideMark/>
          </w:tcPr>
          <w:p w14:paraId="347CAD8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0.02 </w:t>
            </w:r>
          </w:p>
        </w:tc>
        <w:tc>
          <w:tcPr>
            <w:tcW w:w="222" w:type="dxa"/>
            <w:vAlign w:val="center"/>
            <w:hideMark/>
          </w:tcPr>
          <w:p w14:paraId="2E197D6B"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51474478" w14:textId="77777777" w:rsidTr="00284A32">
        <w:trPr>
          <w:trHeight w:val="276"/>
        </w:trPr>
        <w:tc>
          <w:tcPr>
            <w:tcW w:w="3002" w:type="dxa"/>
            <w:gridSpan w:val="2"/>
            <w:tcBorders>
              <w:top w:val="nil"/>
              <w:left w:val="nil"/>
              <w:bottom w:val="nil"/>
              <w:right w:val="nil"/>
            </w:tcBorders>
            <w:shd w:val="clear" w:color="auto" w:fill="auto"/>
            <w:noWrap/>
            <w:vAlign w:val="bottom"/>
            <w:hideMark/>
          </w:tcPr>
          <w:p w14:paraId="7F934F6E" w14:textId="77777777" w:rsidR="00284A32" w:rsidRPr="0061558D" w:rsidRDefault="00284A32" w:rsidP="00284A32">
            <w:pPr>
              <w:widowControl/>
              <w:jc w:val="left"/>
              <w:rPr>
                <w:rFonts w:ascii="Times New Roman" w:eastAsia="等线" w:hAnsi="Times New Roman" w:cs="Times New Roman"/>
                <w:b/>
                <w:bCs/>
                <w:color w:val="000000"/>
                <w:kern w:val="0"/>
                <w:sz w:val="22"/>
              </w:rPr>
            </w:pPr>
            <w:r w:rsidRPr="0061558D">
              <w:rPr>
                <w:rFonts w:ascii="Times New Roman" w:eastAsia="等线" w:hAnsi="Times New Roman" w:cs="Times New Roman"/>
                <w:b/>
                <w:bCs/>
                <w:color w:val="000000"/>
                <w:kern w:val="0"/>
                <w:sz w:val="22"/>
              </w:rPr>
              <w:t xml:space="preserve">Myocardial Infarction </w:t>
            </w:r>
          </w:p>
        </w:tc>
        <w:tc>
          <w:tcPr>
            <w:tcW w:w="1099" w:type="dxa"/>
            <w:tcBorders>
              <w:top w:val="nil"/>
              <w:left w:val="nil"/>
              <w:bottom w:val="nil"/>
              <w:right w:val="nil"/>
            </w:tcBorders>
            <w:shd w:val="clear" w:color="auto" w:fill="auto"/>
            <w:noWrap/>
            <w:vAlign w:val="center"/>
            <w:hideMark/>
          </w:tcPr>
          <w:p w14:paraId="515B30A9" w14:textId="77777777" w:rsidR="00284A32" w:rsidRPr="0061558D" w:rsidRDefault="00284A32" w:rsidP="00284A32">
            <w:pPr>
              <w:widowControl/>
              <w:jc w:val="left"/>
              <w:rPr>
                <w:rFonts w:ascii="Times New Roman" w:eastAsia="等线" w:hAnsi="Times New Roman" w:cs="Times New Roman"/>
                <w:b/>
                <w:bCs/>
                <w:color w:val="000000"/>
                <w:kern w:val="0"/>
                <w:sz w:val="22"/>
              </w:rPr>
            </w:pPr>
          </w:p>
        </w:tc>
        <w:tc>
          <w:tcPr>
            <w:tcW w:w="2203" w:type="dxa"/>
            <w:tcBorders>
              <w:top w:val="nil"/>
              <w:left w:val="nil"/>
              <w:bottom w:val="nil"/>
              <w:right w:val="nil"/>
            </w:tcBorders>
            <w:shd w:val="clear" w:color="auto" w:fill="auto"/>
            <w:noWrap/>
            <w:vAlign w:val="center"/>
            <w:hideMark/>
          </w:tcPr>
          <w:p w14:paraId="3266AD6B"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2817BC89"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187" w:type="dxa"/>
            <w:tcBorders>
              <w:top w:val="nil"/>
              <w:left w:val="nil"/>
              <w:bottom w:val="nil"/>
              <w:right w:val="nil"/>
            </w:tcBorders>
            <w:shd w:val="clear" w:color="auto" w:fill="auto"/>
            <w:noWrap/>
            <w:vAlign w:val="center"/>
            <w:hideMark/>
          </w:tcPr>
          <w:p w14:paraId="31A8A55E"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067" w:type="dxa"/>
            <w:tcBorders>
              <w:top w:val="nil"/>
              <w:left w:val="nil"/>
              <w:bottom w:val="nil"/>
              <w:right w:val="nil"/>
            </w:tcBorders>
            <w:shd w:val="clear" w:color="auto" w:fill="auto"/>
            <w:noWrap/>
            <w:vAlign w:val="center"/>
            <w:hideMark/>
          </w:tcPr>
          <w:p w14:paraId="2DDCD992"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043" w:type="dxa"/>
            <w:tcBorders>
              <w:top w:val="nil"/>
              <w:left w:val="nil"/>
              <w:bottom w:val="nil"/>
              <w:right w:val="nil"/>
            </w:tcBorders>
            <w:shd w:val="clear" w:color="auto" w:fill="auto"/>
            <w:noWrap/>
            <w:vAlign w:val="center"/>
            <w:hideMark/>
          </w:tcPr>
          <w:p w14:paraId="0C938864"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2" w:type="dxa"/>
            <w:vAlign w:val="center"/>
            <w:hideMark/>
          </w:tcPr>
          <w:p w14:paraId="12E40959"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04EB1FE5" w14:textId="77777777" w:rsidTr="00284A32">
        <w:trPr>
          <w:trHeight w:val="276"/>
        </w:trPr>
        <w:tc>
          <w:tcPr>
            <w:tcW w:w="1355" w:type="dxa"/>
            <w:tcBorders>
              <w:top w:val="nil"/>
              <w:left w:val="nil"/>
              <w:bottom w:val="nil"/>
              <w:right w:val="nil"/>
            </w:tcBorders>
            <w:shd w:val="clear" w:color="auto" w:fill="auto"/>
            <w:noWrap/>
            <w:vAlign w:val="bottom"/>
            <w:hideMark/>
          </w:tcPr>
          <w:p w14:paraId="361A7EB8"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317C2B7E"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No. of case</w:t>
            </w:r>
          </w:p>
        </w:tc>
        <w:tc>
          <w:tcPr>
            <w:tcW w:w="1099" w:type="dxa"/>
            <w:tcBorders>
              <w:top w:val="nil"/>
              <w:left w:val="nil"/>
              <w:bottom w:val="nil"/>
              <w:right w:val="nil"/>
            </w:tcBorders>
            <w:shd w:val="clear" w:color="auto" w:fill="auto"/>
            <w:noWrap/>
            <w:vAlign w:val="center"/>
            <w:hideMark/>
          </w:tcPr>
          <w:p w14:paraId="039D41AA"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126 </w:t>
            </w:r>
          </w:p>
        </w:tc>
        <w:tc>
          <w:tcPr>
            <w:tcW w:w="2203" w:type="dxa"/>
            <w:tcBorders>
              <w:top w:val="nil"/>
              <w:left w:val="nil"/>
              <w:bottom w:val="nil"/>
              <w:right w:val="nil"/>
            </w:tcBorders>
            <w:shd w:val="clear" w:color="auto" w:fill="auto"/>
            <w:noWrap/>
            <w:vAlign w:val="center"/>
            <w:hideMark/>
          </w:tcPr>
          <w:p w14:paraId="42ECD5C6"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113</w:t>
            </w:r>
          </w:p>
        </w:tc>
        <w:tc>
          <w:tcPr>
            <w:tcW w:w="2203" w:type="dxa"/>
            <w:tcBorders>
              <w:top w:val="nil"/>
              <w:left w:val="nil"/>
              <w:bottom w:val="nil"/>
              <w:right w:val="nil"/>
            </w:tcBorders>
            <w:shd w:val="clear" w:color="auto" w:fill="auto"/>
            <w:noWrap/>
            <w:vAlign w:val="center"/>
            <w:hideMark/>
          </w:tcPr>
          <w:p w14:paraId="12D1DD8E"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93</w:t>
            </w:r>
          </w:p>
        </w:tc>
        <w:tc>
          <w:tcPr>
            <w:tcW w:w="2187" w:type="dxa"/>
            <w:tcBorders>
              <w:top w:val="nil"/>
              <w:left w:val="nil"/>
              <w:bottom w:val="nil"/>
              <w:right w:val="nil"/>
            </w:tcBorders>
            <w:shd w:val="clear" w:color="auto" w:fill="auto"/>
            <w:noWrap/>
            <w:vAlign w:val="center"/>
            <w:hideMark/>
          </w:tcPr>
          <w:p w14:paraId="182D5526"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81</w:t>
            </w:r>
          </w:p>
        </w:tc>
        <w:tc>
          <w:tcPr>
            <w:tcW w:w="2067" w:type="dxa"/>
            <w:tcBorders>
              <w:top w:val="nil"/>
              <w:left w:val="nil"/>
              <w:bottom w:val="nil"/>
              <w:right w:val="nil"/>
            </w:tcBorders>
            <w:shd w:val="clear" w:color="auto" w:fill="auto"/>
            <w:noWrap/>
            <w:vAlign w:val="center"/>
            <w:hideMark/>
          </w:tcPr>
          <w:p w14:paraId="1E284E00"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83</w:t>
            </w:r>
          </w:p>
        </w:tc>
        <w:tc>
          <w:tcPr>
            <w:tcW w:w="1043" w:type="dxa"/>
            <w:tcBorders>
              <w:top w:val="nil"/>
              <w:left w:val="nil"/>
              <w:bottom w:val="nil"/>
              <w:right w:val="nil"/>
            </w:tcBorders>
            <w:shd w:val="clear" w:color="auto" w:fill="auto"/>
            <w:noWrap/>
            <w:vAlign w:val="center"/>
            <w:hideMark/>
          </w:tcPr>
          <w:p w14:paraId="0B451C83"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222" w:type="dxa"/>
            <w:vAlign w:val="center"/>
            <w:hideMark/>
          </w:tcPr>
          <w:p w14:paraId="75637E24"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234C56E9" w14:textId="77777777" w:rsidTr="00284A32">
        <w:trPr>
          <w:trHeight w:val="276"/>
        </w:trPr>
        <w:tc>
          <w:tcPr>
            <w:tcW w:w="1355" w:type="dxa"/>
            <w:tcBorders>
              <w:top w:val="nil"/>
              <w:left w:val="nil"/>
              <w:bottom w:val="nil"/>
              <w:right w:val="nil"/>
            </w:tcBorders>
            <w:shd w:val="clear" w:color="auto" w:fill="auto"/>
            <w:noWrap/>
            <w:vAlign w:val="bottom"/>
            <w:hideMark/>
          </w:tcPr>
          <w:p w14:paraId="4B334E8F"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0A59B0E6" w14:textId="353DCB44"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w:t>
            </w:r>
            <w:r w:rsidR="003448BA">
              <w:rPr>
                <w:rFonts w:ascii="Times New Roman" w:eastAsia="等线" w:hAnsi="Times New Roman" w:cs="Times New Roman"/>
                <w:color w:val="000000"/>
                <w:kern w:val="0"/>
                <w:sz w:val="22"/>
              </w:rPr>
              <w:t xml:space="preserve"> </w:t>
            </w:r>
            <w:r w:rsidRPr="0061558D">
              <w:rPr>
                <w:rFonts w:ascii="Times New Roman" w:eastAsia="等线" w:hAnsi="Times New Roman" w:cs="Times New Roman"/>
                <w:color w:val="000000"/>
                <w:kern w:val="0"/>
                <w:sz w:val="22"/>
              </w:rPr>
              <w:t>1</w:t>
            </w:r>
          </w:p>
        </w:tc>
        <w:tc>
          <w:tcPr>
            <w:tcW w:w="1099" w:type="dxa"/>
            <w:tcBorders>
              <w:top w:val="nil"/>
              <w:left w:val="nil"/>
              <w:bottom w:val="nil"/>
              <w:right w:val="nil"/>
            </w:tcBorders>
            <w:shd w:val="clear" w:color="auto" w:fill="auto"/>
            <w:noWrap/>
            <w:vAlign w:val="center"/>
            <w:hideMark/>
          </w:tcPr>
          <w:p w14:paraId="2DE41F1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23890C99"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0.93(0.72-1.21)</w:t>
            </w:r>
          </w:p>
        </w:tc>
        <w:tc>
          <w:tcPr>
            <w:tcW w:w="2203" w:type="dxa"/>
            <w:tcBorders>
              <w:top w:val="nil"/>
              <w:left w:val="nil"/>
              <w:bottom w:val="nil"/>
              <w:right w:val="nil"/>
            </w:tcBorders>
            <w:shd w:val="clear" w:color="auto" w:fill="auto"/>
            <w:noWrap/>
            <w:vAlign w:val="center"/>
            <w:hideMark/>
          </w:tcPr>
          <w:p w14:paraId="5BB50440"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0.76(0.58-1.01)</w:t>
            </w:r>
          </w:p>
        </w:tc>
        <w:tc>
          <w:tcPr>
            <w:tcW w:w="2187" w:type="dxa"/>
            <w:tcBorders>
              <w:top w:val="nil"/>
              <w:left w:val="nil"/>
              <w:bottom w:val="nil"/>
              <w:right w:val="nil"/>
            </w:tcBorders>
            <w:shd w:val="clear" w:color="auto" w:fill="auto"/>
            <w:noWrap/>
            <w:vAlign w:val="center"/>
            <w:hideMark/>
          </w:tcPr>
          <w:p w14:paraId="4A70EDB5"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0.66(0.5-0.88)</w:t>
            </w:r>
          </w:p>
        </w:tc>
        <w:tc>
          <w:tcPr>
            <w:tcW w:w="2067" w:type="dxa"/>
            <w:tcBorders>
              <w:top w:val="nil"/>
              <w:left w:val="nil"/>
              <w:bottom w:val="nil"/>
              <w:right w:val="nil"/>
            </w:tcBorders>
            <w:shd w:val="clear" w:color="auto" w:fill="auto"/>
            <w:noWrap/>
            <w:vAlign w:val="center"/>
            <w:hideMark/>
          </w:tcPr>
          <w:p w14:paraId="695C0627"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0.65(0.49-0.87)</w:t>
            </w:r>
          </w:p>
        </w:tc>
        <w:tc>
          <w:tcPr>
            <w:tcW w:w="1043" w:type="dxa"/>
            <w:tcBorders>
              <w:top w:val="nil"/>
              <w:left w:val="nil"/>
              <w:bottom w:val="nil"/>
              <w:right w:val="nil"/>
            </w:tcBorders>
            <w:shd w:val="clear" w:color="auto" w:fill="auto"/>
            <w:noWrap/>
            <w:vAlign w:val="center"/>
            <w:hideMark/>
          </w:tcPr>
          <w:p w14:paraId="0A64F85D" w14:textId="08C532F8"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&lt;</w:t>
            </w:r>
            <w:r w:rsidR="00E828CD" w:rsidRPr="0061558D">
              <w:rPr>
                <w:rFonts w:ascii="Times New Roman" w:eastAsia="等线" w:hAnsi="Times New Roman" w:cs="Times New Roman"/>
                <w:color w:val="000000"/>
                <w:kern w:val="0"/>
                <w:sz w:val="22"/>
              </w:rPr>
              <w:t>0</w:t>
            </w:r>
            <w:r w:rsidRPr="0061558D">
              <w:rPr>
                <w:rFonts w:ascii="Times New Roman" w:eastAsia="等线" w:hAnsi="Times New Roman" w:cs="Times New Roman"/>
                <w:color w:val="000000"/>
                <w:kern w:val="0"/>
                <w:sz w:val="22"/>
              </w:rPr>
              <w:t>.001</w:t>
            </w:r>
          </w:p>
        </w:tc>
        <w:tc>
          <w:tcPr>
            <w:tcW w:w="222" w:type="dxa"/>
            <w:vAlign w:val="center"/>
            <w:hideMark/>
          </w:tcPr>
          <w:p w14:paraId="5E98B45E"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7CB573D8" w14:textId="77777777" w:rsidTr="00284A32">
        <w:trPr>
          <w:trHeight w:val="276"/>
        </w:trPr>
        <w:tc>
          <w:tcPr>
            <w:tcW w:w="1355" w:type="dxa"/>
            <w:tcBorders>
              <w:top w:val="nil"/>
              <w:left w:val="nil"/>
              <w:bottom w:val="nil"/>
              <w:right w:val="nil"/>
            </w:tcBorders>
            <w:shd w:val="clear" w:color="auto" w:fill="auto"/>
            <w:noWrap/>
            <w:vAlign w:val="bottom"/>
            <w:hideMark/>
          </w:tcPr>
          <w:p w14:paraId="42AEFD8A"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1647" w:type="dxa"/>
            <w:tcBorders>
              <w:top w:val="nil"/>
              <w:left w:val="nil"/>
              <w:bottom w:val="nil"/>
              <w:right w:val="nil"/>
            </w:tcBorders>
            <w:shd w:val="clear" w:color="auto" w:fill="auto"/>
            <w:noWrap/>
            <w:vAlign w:val="bottom"/>
            <w:hideMark/>
          </w:tcPr>
          <w:p w14:paraId="4E416941" w14:textId="1EABCAAB"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w:t>
            </w:r>
            <w:r w:rsidR="003448BA">
              <w:rPr>
                <w:rFonts w:ascii="Times New Roman" w:eastAsia="等线" w:hAnsi="Times New Roman" w:cs="Times New Roman"/>
                <w:color w:val="000000"/>
                <w:kern w:val="0"/>
                <w:sz w:val="22"/>
              </w:rPr>
              <w:t xml:space="preserve"> </w:t>
            </w:r>
            <w:r w:rsidRPr="0061558D">
              <w:rPr>
                <w:rFonts w:ascii="Times New Roman" w:eastAsia="等线" w:hAnsi="Times New Roman" w:cs="Times New Roman"/>
                <w:color w:val="000000"/>
                <w:kern w:val="0"/>
                <w:sz w:val="22"/>
              </w:rPr>
              <w:t>2</w:t>
            </w:r>
          </w:p>
        </w:tc>
        <w:tc>
          <w:tcPr>
            <w:tcW w:w="1099" w:type="dxa"/>
            <w:tcBorders>
              <w:top w:val="nil"/>
              <w:left w:val="nil"/>
              <w:bottom w:val="nil"/>
              <w:right w:val="nil"/>
            </w:tcBorders>
            <w:shd w:val="clear" w:color="auto" w:fill="auto"/>
            <w:noWrap/>
            <w:vAlign w:val="center"/>
            <w:hideMark/>
          </w:tcPr>
          <w:p w14:paraId="3E6FBF73"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60107AA3"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0.94(0.71-1.24)</w:t>
            </w:r>
          </w:p>
        </w:tc>
        <w:tc>
          <w:tcPr>
            <w:tcW w:w="2203" w:type="dxa"/>
            <w:tcBorders>
              <w:top w:val="nil"/>
              <w:left w:val="nil"/>
              <w:bottom w:val="nil"/>
              <w:right w:val="nil"/>
            </w:tcBorders>
            <w:shd w:val="clear" w:color="auto" w:fill="auto"/>
            <w:noWrap/>
            <w:vAlign w:val="center"/>
            <w:hideMark/>
          </w:tcPr>
          <w:p w14:paraId="733DB393"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0.78(0.57-1.05)</w:t>
            </w:r>
          </w:p>
        </w:tc>
        <w:tc>
          <w:tcPr>
            <w:tcW w:w="2187" w:type="dxa"/>
            <w:tcBorders>
              <w:top w:val="nil"/>
              <w:left w:val="nil"/>
              <w:bottom w:val="nil"/>
              <w:right w:val="nil"/>
            </w:tcBorders>
            <w:shd w:val="clear" w:color="auto" w:fill="auto"/>
            <w:noWrap/>
            <w:vAlign w:val="center"/>
            <w:hideMark/>
          </w:tcPr>
          <w:p w14:paraId="211F11FB"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0.69(0.5-0.95)</w:t>
            </w:r>
          </w:p>
        </w:tc>
        <w:tc>
          <w:tcPr>
            <w:tcW w:w="2067" w:type="dxa"/>
            <w:tcBorders>
              <w:top w:val="nil"/>
              <w:left w:val="nil"/>
              <w:bottom w:val="nil"/>
              <w:right w:val="nil"/>
            </w:tcBorders>
            <w:shd w:val="clear" w:color="auto" w:fill="auto"/>
            <w:noWrap/>
            <w:vAlign w:val="center"/>
            <w:hideMark/>
          </w:tcPr>
          <w:p w14:paraId="40017C29"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0.71(0.51-0.99)</w:t>
            </w:r>
          </w:p>
        </w:tc>
        <w:tc>
          <w:tcPr>
            <w:tcW w:w="1043" w:type="dxa"/>
            <w:tcBorders>
              <w:top w:val="nil"/>
              <w:left w:val="nil"/>
              <w:bottom w:val="nil"/>
              <w:right w:val="nil"/>
            </w:tcBorders>
            <w:shd w:val="clear" w:color="auto" w:fill="auto"/>
            <w:noWrap/>
            <w:vAlign w:val="center"/>
            <w:hideMark/>
          </w:tcPr>
          <w:p w14:paraId="140510A8"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0.01 </w:t>
            </w:r>
          </w:p>
        </w:tc>
        <w:tc>
          <w:tcPr>
            <w:tcW w:w="222" w:type="dxa"/>
            <w:vAlign w:val="center"/>
            <w:hideMark/>
          </w:tcPr>
          <w:p w14:paraId="215CB5C1"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4C1DF0E1" w14:textId="77777777" w:rsidTr="00284A32">
        <w:trPr>
          <w:trHeight w:val="276"/>
        </w:trPr>
        <w:tc>
          <w:tcPr>
            <w:tcW w:w="3002" w:type="dxa"/>
            <w:gridSpan w:val="2"/>
            <w:tcBorders>
              <w:top w:val="nil"/>
              <w:left w:val="nil"/>
              <w:bottom w:val="nil"/>
              <w:right w:val="nil"/>
            </w:tcBorders>
            <w:shd w:val="clear" w:color="auto" w:fill="auto"/>
            <w:noWrap/>
            <w:vAlign w:val="bottom"/>
            <w:hideMark/>
          </w:tcPr>
          <w:p w14:paraId="582A114A" w14:textId="77777777" w:rsidR="00284A32" w:rsidRPr="0061558D" w:rsidRDefault="00284A32" w:rsidP="00284A32">
            <w:pPr>
              <w:widowControl/>
              <w:jc w:val="left"/>
              <w:rPr>
                <w:rFonts w:ascii="Times New Roman" w:eastAsia="等线" w:hAnsi="Times New Roman" w:cs="Times New Roman"/>
                <w:b/>
                <w:bCs/>
                <w:color w:val="000000"/>
                <w:kern w:val="0"/>
                <w:sz w:val="22"/>
              </w:rPr>
            </w:pPr>
            <w:r w:rsidRPr="0061558D">
              <w:rPr>
                <w:rFonts w:ascii="Times New Roman" w:eastAsia="等线" w:hAnsi="Times New Roman" w:cs="Times New Roman"/>
                <w:b/>
                <w:bCs/>
                <w:color w:val="000000"/>
                <w:kern w:val="0"/>
                <w:sz w:val="22"/>
              </w:rPr>
              <w:t>Heart failure</w:t>
            </w:r>
          </w:p>
        </w:tc>
        <w:tc>
          <w:tcPr>
            <w:tcW w:w="1099" w:type="dxa"/>
            <w:tcBorders>
              <w:top w:val="nil"/>
              <w:left w:val="nil"/>
              <w:bottom w:val="nil"/>
              <w:right w:val="nil"/>
            </w:tcBorders>
            <w:shd w:val="clear" w:color="auto" w:fill="auto"/>
            <w:noWrap/>
            <w:vAlign w:val="center"/>
            <w:hideMark/>
          </w:tcPr>
          <w:p w14:paraId="60E62C68" w14:textId="77777777" w:rsidR="00284A32" w:rsidRPr="0061558D" w:rsidRDefault="00284A32" w:rsidP="00284A32">
            <w:pPr>
              <w:widowControl/>
              <w:jc w:val="left"/>
              <w:rPr>
                <w:rFonts w:ascii="Times New Roman" w:eastAsia="等线" w:hAnsi="Times New Roman" w:cs="Times New Roman"/>
                <w:b/>
                <w:bCs/>
                <w:color w:val="000000"/>
                <w:kern w:val="0"/>
                <w:sz w:val="22"/>
              </w:rPr>
            </w:pPr>
          </w:p>
        </w:tc>
        <w:tc>
          <w:tcPr>
            <w:tcW w:w="2203" w:type="dxa"/>
            <w:tcBorders>
              <w:top w:val="nil"/>
              <w:left w:val="nil"/>
              <w:bottom w:val="nil"/>
              <w:right w:val="nil"/>
            </w:tcBorders>
            <w:shd w:val="clear" w:color="auto" w:fill="auto"/>
            <w:noWrap/>
            <w:vAlign w:val="center"/>
            <w:hideMark/>
          </w:tcPr>
          <w:p w14:paraId="79427A87"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03" w:type="dxa"/>
            <w:tcBorders>
              <w:top w:val="nil"/>
              <w:left w:val="nil"/>
              <w:bottom w:val="nil"/>
              <w:right w:val="nil"/>
            </w:tcBorders>
            <w:shd w:val="clear" w:color="auto" w:fill="auto"/>
            <w:noWrap/>
            <w:vAlign w:val="center"/>
            <w:hideMark/>
          </w:tcPr>
          <w:p w14:paraId="06638AB4"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187" w:type="dxa"/>
            <w:tcBorders>
              <w:top w:val="nil"/>
              <w:left w:val="nil"/>
              <w:bottom w:val="nil"/>
              <w:right w:val="nil"/>
            </w:tcBorders>
            <w:shd w:val="clear" w:color="auto" w:fill="auto"/>
            <w:noWrap/>
            <w:vAlign w:val="center"/>
            <w:hideMark/>
          </w:tcPr>
          <w:p w14:paraId="33CCC008"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067" w:type="dxa"/>
            <w:tcBorders>
              <w:top w:val="nil"/>
              <w:left w:val="nil"/>
              <w:bottom w:val="nil"/>
              <w:right w:val="nil"/>
            </w:tcBorders>
            <w:shd w:val="clear" w:color="auto" w:fill="auto"/>
            <w:noWrap/>
            <w:vAlign w:val="center"/>
            <w:hideMark/>
          </w:tcPr>
          <w:p w14:paraId="50EFC5ED"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043" w:type="dxa"/>
            <w:tcBorders>
              <w:top w:val="nil"/>
              <w:left w:val="nil"/>
              <w:bottom w:val="nil"/>
              <w:right w:val="nil"/>
            </w:tcBorders>
            <w:shd w:val="clear" w:color="auto" w:fill="auto"/>
            <w:noWrap/>
            <w:vAlign w:val="center"/>
            <w:hideMark/>
          </w:tcPr>
          <w:p w14:paraId="1988F8D4"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222" w:type="dxa"/>
            <w:vAlign w:val="center"/>
            <w:hideMark/>
          </w:tcPr>
          <w:p w14:paraId="36BEADCA"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26BC229E" w14:textId="77777777" w:rsidTr="00284A32">
        <w:trPr>
          <w:trHeight w:val="276"/>
        </w:trPr>
        <w:tc>
          <w:tcPr>
            <w:tcW w:w="1355" w:type="dxa"/>
            <w:tcBorders>
              <w:top w:val="nil"/>
              <w:left w:val="nil"/>
              <w:bottom w:val="nil"/>
              <w:right w:val="nil"/>
            </w:tcBorders>
            <w:shd w:val="clear" w:color="auto" w:fill="auto"/>
            <w:noWrap/>
            <w:vAlign w:val="bottom"/>
            <w:hideMark/>
          </w:tcPr>
          <w:p w14:paraId="33AEC10E"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5230FD58"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No. of case</w:t>
            </w:r>
          </w:p>
        </w:tc>
        <w:tc>
          <w:tcPr>
            <w:tcW w:w="1099" w:type="dxa"/>
            <w:tcBorders>
              <w:top w:val="nil"/>
              <w:left w:val="nil"/>
              <w:bottom w:val="nil"/>
              <w:right w:val="nil"/>
            </w:tcBorders>
            <w:shd w:val="clear" w:color="auto" w:fill="auto"/>
            <w:noWrap/>
            <w:vAlign w:val="center"/>
            <w:hideMark/>
          </w:tcPr>
          <w:p w14:paraId="3C73E8D8"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87</w:t>
            </w:r>
          </w:p>
        </w:tc>
        <w:tc>
          <w:tcPr>
            <w:tcW w:w="2203" w:type="dxa"/>
            <w:tcBorders>
              <w:top w:val="nil"/>
              <w:left w:val="nil"/>
              <w:bottom w:val="nil"/>
              <w:right w:val="nil"/>
            </w:tcBorders>
            <w:shd w:val="clear" w:color="auto" w:fill="auto"/>
            <w:noWrap/>
            <w:vAlign w:val="center"/>
            <w:hideMark/>
          </w:tcPr>
          <w:p w14:paraId="45B87212"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104</w:t>
            </w:r>
          </w:p>
        </w:tc>
        <w:tc>
          <w:tcPr>
            <w:tcW w:w="2203" w:type="dxa"/>
            <w:tcBorders>
              <w:top w:val="nil"/>
              <w:left w:val="nil"/>
              <w:bottom w:val="nil"/>
              <w:right w:val="nil"/>
            </w:tcBorders>
            <w:shd w:val="clear" w:color="auto" w:fill="auto"/>
            <w:noWrap/>
            <w:vAlign w:val="center"/>
            <w:hideMark/>
          </w:tcPr>
          <w:p w14:paraId="4FFD00F1"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102</w:t>
            </w:r>
          </w:p>
        </w:tc>
        <w:tc>
          <w:tcPr>
            <w:tcW w:w="2187" w:type="dxa"/>
            <w:tcBorders>
              <w:top w:val="nil"/>
              <w:left w:val="nil"/>
              <w:bottom w:val="nil"/>
              <w:right w:val="nil"/>
            </w:tcBorders>
            <w:shd w:val="clear" w:color="auto" w:fill="auto"/>
            <w:noWrap/>
            <w:vAlign w:val="center"/>
            <w:hideMark/>
          </w:tcPr>
          <w:p w14:paraId="381A06AD"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86</w:t>
            </w:r>
          </w:p>
        </w:tc>
        <w:tc>
          <w:tcPr>
            <w:tcW w:w="2067" w:type="dxa"/>
            <w:tcBorders>
              <w:top w:val="nil"/>
              <w:left w:val="nil"/>
              <w:bottom w:val="nil"/>
              <w:right w:val="nil"/>
            </w:tcBorders>
            <w:shd w:val="clear" w:color="auto" w:fill="auto"/>
            <w:noWrap/>
            <w:vAlign w:val="center"/>
            <w:hideMark/>
          </w:tcPr>
          <w:p w14:paraId="597EEE9E"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121</w:t>
            </w:r>
          </w:p>
        </w:tc>
        <w:tc>
          <w:tcPr>
            <w:tcW w:w="1043" w:type="dxa"/>
            <w:tcBorders>
              <w:top w:val="nil"/>
              <w:left w:val="nil"/>
              <w:bottom w:val="nil"/>
              <w:right w:val="nil"/>
            </w:tcBorders>
            <w:shd w:val="clear" w:color="auto" w:fill="auto"/>
            <w:noWrap/>
            <w:vAlign w:val="center"/>
            <w:hideMark/>
          </w:tcPr>
          <w:p w14:paraId="75950015"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222" w:type="dxa"/>
            <w:vAlign w:val="center"/>
            <w:hideMark/>
          </w:tcPr>
          <w:p w14:paraId="703119EA"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6C5F552A" w14:textId="77777777" w:rsidTr="00284A32">
        <w:trPr>
          <w:trHeight w:val="276"/>
        </w:trPr>
        <w:tc>
          <w:tcPr>
            <w:tcW w:w="1355" w:type="dxa"/>
            <w:tcBorders>
              <w:top w:val="nil"/>
              <w:left w:val="nil"/>
              <w:bottom w:val="nil"/>
              <w:right w:val="nil"/>
            </w:tcBorders>
            <w:shd w:val="clear" w:color="auto" w:fill="auto"/>
            <w:noWrap/>
            <w:vAlign w:val="bottom"/>
            <w:hideMark/>
          </w:tcPr>
          <w:p w14:paraId="1A88BD93" w14:textId="77777777" w:rsidR="00284A32" w:rsidRPr="0061558D" w:rsidRDefault="00284A32" w:rsidP="00284A32">
            <w:pPr>
              <w:widowControl/>
              <w:jc w:val="center"/>
              <w:rPr>
                <w:rFonts w:ascii="Times New Roman" w:eastAsia="Times New Roman" w:hAnsi="Times New Roman" w:cs="Times New Roman"/>
                <w:kern w:val="0"/>
                <w:sz w:val="20"/>
                <w:szCs w:val="20"/>
              </w:rPr>
            </w:pPr>
          </w:p>
        </w:tc>
        <w:tc>
          <w:tcPr>
            <w:tcW w:w="1647" w:type="dxa"/>
            <w:tcBorders>
              <w:top w:val="nil"/>
              <w:left w:val="nil"/>
              <w:bottom w:val="nil"/>
              <w:right w:val="nil"/>
            </w:tcBorders>
            <w:shd w:val="clear" w:color="auto" w:fill="auto"/>
            <w:noWrap/>
            <w:vAlign w:val="bottom"/>
            <w:hideMark/>
          </w:tcPr>
          <w:p w14:paraId="0ADD7065"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 1</w:t>
            </w:r>
          </w:p>
        </w:tc>
        <w:tc>
          <w:tcPr>
            <w:tcW w:w="1099" w:type="dxa"/>
            <w:tcBorders>
              <w:top w:val="nil"/>
              <w:left w:val="nil"/>
              <w:bottom w:val="nil"/>
              <w:right w:val="nil"/>
            </w:tcBorders>
            <w:shd w:val="clear" w:color="auto" w:fill="auto"/>
            <w:noWrap/>
            <w:vAlign w:val="center"/>
            <w:hideMark/>
          </w:tcPr>
          <w:p w14:paraId="6C2D8ACF"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2A332947"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1.02(0.77-1.37)</w:t>
            </w:r>
          </w:p>
        </w:tc>
        <w:tc>
          <w:tcPr>
            <w:tcW w:w="2203" w:type="dxa"/>
            <w:tcBorders>
              <w:top w:val="nil"/>
              <w:left w:val="nil"/>
              <w:bottom w:val="nil"/>
              <w:right w:val="nil"/>
            </w:tcBorders>
            <w:shd w:val="clear" w:color="auto" w:fill="auto"/>
            <w:noWrap/>
            <w:vAlign w:val="center"/>
            <w:hideMark/>
          </w:tcPr>
          <w:p w14:paraId="07C348DC"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0.96(0.71-1.28)</w:t>
            </w:r>
          </w:p>
        </w:tc>
        <w:tc>
          <w:tcPr>
            <w:tcW w:w="2187" w:type="dxa"/>
            <w:tcBorders>
              <w:top w:val="nil"/>
              <w:left w:val="nil"/>
              <w:bottom w:val="nil"/>
              <w:right w:val="nil"/>
            </w:tcBorders>
            <w:shd w:val="clear" w:color="auto" w:fill="auto"/>
            <w:noWrap/>
            <w:vAlign w:val="center"/>
            <w:hideMark/>
          </w:tcPr>
          <w:p w14:paraId="69CEDF02"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0.77(0.57-1.05)</w:t>
            </w:r>
          </w:p>
        </w:tc>
        <w:tc>
          <w:tcPr>
            <w:tcW w:w="2067" w:type="dxa"/>
            <w:tcBorders>
              <w:top w:val="nil"/>
              <w:left w:val="nil"/>
              <w:bottom w:val="nil"/>
              <w:right w:val="nil"/>
            </w:tcBorders>
            <w:shd w:val="clear" w:color="auto" w:fill="auto"/>
            <w:noWrap/>
            <w:vAlign w:val="center"/>
            <w:hideMark/>
          </w:tcPr>
          <w:p w14:paraId="404E4DAE"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1.04(0.78-1.38)</w:t>
            </w:r>
          </w:p>
        </w:tc>
        <w:tc>
          <w:tcPr>
            <w:tcW w:w="1043" w:type="dxa"/>
            <w:tcBorders>
              <w:top w:val="nil"/>
              <w:left w:val="nil"/>
              <w:bottom w:val="nil"/>
              <w:right w:val="nil"/>
            </w:tcBorders>
            <w:shd w:val="clear" w:color="auto" w:fill="auto"/>
            <w:noWrap/>
            <w:vAlign w:val="center"/>
            <w:hideMark/>
          </w:tcPr>
          <w:p w14:paraId="1706F304" w14:textId="10410912"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0.77</w:t>
            </w:r>
          </w:p>
        </w:tc>
        <w:tc>
          <w:tcPr>
            <w:tcW w:w="222" w:type="dxa"/>
            <w:vAlign w:val="center"/>
            <w:hideMark/>
          </w:tcPr>
          <w:p w14:paraId="00A59C06"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25596FAE" w14:textId="77777777" w:rsidTr="00284A32">
        <w:trPr>
          <w:trHeight w:val="288"/>
        </w:trPr>
        <w:tc>
          <w:tcPr>
            <w:tcW w:w="1355" w:type="dxa"/>
            <w:tcBorders>
              <w:top w:val="nil"/>
              <w:left w:val="nil"/>
              <w:bottom w:val="nil"/>
              <w:right w:val="nil"/>
            </w:tcBorders>
            <w:shd w:val="clear" w:color="auto" w:fill="auto"/>
            <w:noWrap/>
            <w:vAlign w:val="bottom"/>
            <w:hideMark/>
          </w:tcPr>
          <w:p w14:paraId="205314F0" w14:textId="77777777" w:rsidR="00284A32" w:rsidRPr="0061558D" w:rsidRDefault="00284A32" w:rsidP="00284A32">
            <w:pPr>
              <w:widowControl/>
              <w:jc w:val="center"/>
              <w:rPr>
                <w:rFonts w:ascii="Times New Roman" w:eastAsia="等线" w:hAnsi="Times New Roman" w:cs="Times New Roman"/>
                <w:color w:val="000000"/>
                <w:kern w:val="0"/>
                <w:sz w:val="22"/>
              </w:rPr>
            </w:pPr>
          </w:p>
        </w:tc>
        <w:tc>
          <w:tcPr>
            <w:tcW w:w="1647" w:type="dxa"/>
            <w:tcBorders>
              <w:top w:val="nil"/>
              <w:left w:val="nil"/>
              <w:bottom w:val="nil"/>
              <w:right w:val="nil"/>
            </w:tcBorders>
            <w:shd w:val="clear" w:color="auto" w:fill="auto"/>
            <w:noWrap/>
            <w:vAlign w:val="bottom"/>
            <w:hideMark/>
          </w:tcPr>
          <w:p w14:paraId="2E56F0C3"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Model 2</w:t>
            </w:r>
          </w:p>
        </w:tc>
        <w:tc>
          <w:tcPr>
            <w:tcW w:w="1099" w:type="dxa"/>
            <w:tcBorders>
              <w:top w:val="nil"/>
              <w:left w:val="nil"/>
              <w:bottom w:val="nil"/>
              <w:right w:val="nil"/>
            </w:tcBorders>
            <w:shd w:val="clear" w:color="auto" w:fill="auto"/>
            <w:noWrap/>
            <w:vAlign w:val="center"/>
            <w:hideMark/>
          </w:tcPr>
          <w:p w14:paraId="585F3DCF"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1.00 </w:t>
            </w:r>
          </w:p>
        </w:tc>
        <w:tc>
          <w:tcPr>
            <w:tcW w:w="2203" w:type="dxa"/>
            <w:tcBorders>
              <w:top w:val="nil"/>
              <w:left w:val="nil"/>
              <w:bottom w:val="nil"/>
              <w:right w:val="nil"/>
            </w:tcBorders>
            <w:shd w:val="clear" w:color="auto" w:fill="auto"/>
            <w:noWrap/>
            <w:vAlign w:val="center"/>
            <w:hideMark/>
          </w:tcPr>
          <w:p w14:paraId="58D3074A"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1.06(0.78-1.46)</w:t>
            </w:r>
          </w:p>
        </w:tc>
        <w:tc>
          <w:tcPr>
            <w:tcW w:w="2203" w:type="dxa"/>
            <w:tcBorders>
              <w:top w:val="nil"/>
              <w:left w:val="nil"/>
              <w:bottom w:val="nil"/>
              <w:right w:val="nil"/>
            </w:tcBorders>
            <w:shd w:val="clear" w:color="auto" w:fill="auto"/>
            <w:noWrap/>
            <w:vAlign w:val="center"/>
            <w:hideMark/>
          </w:tcPr>
          <w:p w14:paraId="32CB7A99"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0.98(0.70-1.36)</w:t>
            </w:r>
          </w:p>
        </w:tc>
        <w:tc>
          <w:tcPr>
            <w:tcW w:w="2187" w:type="dxa"/>
            <w:tcBorders>
              <w:top w:val="nil"/>
              <w:left w:val="nil"/>
              <w:bottom w:val="nil"/>
              <w:right w:val="nil"/>
            </w:tcBorders>
            <w:shd w:val="clear" w:color="auto" w:fill="auto"/>
            <w:noWrap/>
            <w:vAlign w:val="center"/>
            <w:hideMark/>
          </w:tcPr>
          <w:p w14:paraId="432B1BD2"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0.78(0.55-1.10)</w:t>
            </w:r>
          </w:p>
        </w:tc>
        <w:tc>
          <w:tcPr>
            <w:tcW w:w="2067" w:type="dxa"/>
            <w:tcBorders>
              <w:top w:val="nil"/>
              <w:left w:val="nil"/>
              <w:bottom w:val="nil"/>
              <w:right w:val="nil"/>
            </w:tcBorders>
            <w:shd w:val="clear" w:color="auto" w:fill="auto"/>
            <w:noWrap/>
            <w:vAlign w:val="center"/>
            <w:hideMark/>
          </w:tcPr>
          <w:p w14:paraId="67D711C4" w14:textId="77777777"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1.04(0.75-1.46)</w:t>
            </w:r>
          </w:p>
        </w:tc>
        <w:tc>
          <w:tcPr>
            <w:tcW w:w="1043" w:type="dxa"/>
            <w:tcBorders>
              <w:top w:val="nil"/>
              <w:left w:val="nil"/>
              <w:bottom w:val="nil"/>
              <w:right w:val="nil"/>
            </w:tcBorders>
            <w:shd w:val="clear" w:color="auto" w:fill="auto"/>
            <w:noWrap/>
            <w:vAlign w:val="center"/>
            <w:hideMark/>
          </w:tcPr>
          <w:p w14:paraId="40D17B2C" w14:textId="4CA8B582" w:rsidR="00284A32" w:rsidRPr="0061558D" w:rsidRDefault="00284A32" w:rsidP="00284A32">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0.5</w:t>
            </w:r>
            <w:r w:rsidR="00E828CD" w:rsidRPr="0061558D">
              <w:rPr>
                <w:rFonts w:ascii="Times New Roman" w:eastAsia="等线" w:hAnsi="Times New Roman" w:cs="Times New Roman"/>
                <w:color w:val="000000"/>
                <w:kern w:val="0"/>
                <w:sz w:val="22"/>
              </w:rPr>
              <w:t>4</w:t>
            </w:r>
            <w:r w:rsidRPr="0061558D">
              <w:rPr>
                <w:rFonts w:ascii="Times New Roman" w:eastAsia="等线" w:hAnsi="Times New Roman" w:cs="Times New Roman"/>
                <w:color w:val="000000"/>
                <w:kern w:val="0"/>
                <w:sz w:val="22"/>
              </w:rPr>
              <w:t xml:space="preserve"> </w:t>
            </w:r>
          </w:p>
        </w:tc>
        <w:tc>
          <w:tcPr>
            <w:tcW w:w="222" w:type="dxa"/>
            <w:vAlign w:val="center"/>
            <w:hideMark/>
          </w:tcPr>
          <w:p w14:paraId="3F6F2133"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2FA5D784" w14:textId="77777777" w:rsidTr="00284A32">
        <w:trPr>
          <w:trHeight w:val="288"/>
        </w:trPr>
        <w:tc>
          <w:tcPr>
            <w:tcW w:w="10694" w:type="dxa"/>
            <w:gridSpan w:val="6"/>
            <w:tcBorders>
              <w:top w:val="single" w:sz="12" w:space="0" w:color="auto"/>
              <w:left w:val="nil"/>
              <w:bottom w:val="nil"/>
              <w:right w:val="nil"/>
            </w:tcBorders>
            <w:shd w:val="clear" w:color="auto" w:fill="auto"/>
            <w:noWrap/>
            <w:vAlign w:val="bottom"/>
            <w:hideMark/>
          </w:tcPr>
          <w:p w14:paraId="4A569E5F" w14:textId="1BEAD1FF" w:rsidR="003448BA" w:rsidRDefault="003448BA" w:rsidP="00284A32">
            <w:pPr>
              <w:widowControl/>
              <w:jc w:val="left"/>
              <w:rPr>
                <w:rFonts w:ascii="Times New Roman" w:eastAsia="等线" w:hAnsi="Times New Roman" w:cs="Times New Roman"/>
                <w:color w:val="000000"/>
                <w:kern w:val="0"/>
                <w:sz w:val="22"/>
              </w:rPr>
            </w:pPr>
            <w:r>
              <w:rPr>
                <w:rFonts w:ascii="Times New Roman" w:eastAsia="等线" w:hAnsi="Times New Roman" w:cs="Times New Roman" w:hint="eastAsia"/>
                <w:color w:val="000000"/>
                <w:kern w:val="0"/>
                <w:sz w:val="22"/>
              </w:rPr>
              <w:t>C</w:t>
            </w:r>
            <w:r>
              <w:rPr>
                <w:rFonts w:ascii="Times New Roman" w:eastAsia="等线" w:hAnsi="Times New Roman" w:cs="Times New Roman"/>
                <w:color w:val="000000"/>
                <w:kern w:val="0"/>
                <w:sz w:val="22"/>
              </w:rPr>
              <w:t>VD, cardiovascular disease</w:t>
            </w:r>
          </w:p>
          <w:p w14:paraId="731E2AFE" w14:textId="3F8AC93A"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Model 1: Age- and sex- adjusted hazard ratio (95% CIs) by Cox proportional </w:t>
            </w:r>
            <w:r w:rsidR="00905576" w:rsidRPr="0061558D">
              <w:rPr>
                <w:rFonts w:ascii="Times New Roman" w:eastAsia="等线" w:hAnsi="Times New Roman" w:cs="Times New Roman"/>
                <w:color w:val="000000"/>
                <w:kern w:val="0"/>
                <w:sz w:val="22"/>
              </w:rPr>
              <w:t xml:space="preserve">hazard </w:t>
            </w:r>
            <w:r w:rsidRPr="0061558D">
              <w:rPr>
                <w:rFonts w:ascii="Times New Roman" w:eastAsia="等线" w:hAnsi="Times New Roman" w:cs="Times New Roman"/>
                <w:color w:val="000000"/>
                <w:kern w:val="0"/>
                <w:sz w:val="22"/>
              </w:rPr>
              <w:t xml:space="preserve">model. </w:t>
            </w:r>
          </w:p>
        </w:tc>
        <w:tc>
          <w:tcPr>
            <w:tcW w:w="2067" w:type="dxa"/>
            <w:tcBorders>
              <w:top w:val="single" w:sz="12" w:space="0" w:color="auto"/>
              <w:left w:val="nil"/>
              <w:bottom w:val="nil"/>
              <w:right w:val="nil"/>
            </w:tcBorders>
            <w:shd w:val="clear" w:color="auto" w:fill="auto"/>
            <w:noWrap/>
            <w:vAlign w:val="bottom"/>
            <w:hideMark/>
          </w:tcPr>
          <w:p w14:paraId="676448BC" w14:textId="77777777" w:rsidR="00284A32" w:rsidRPr="0061558D" w:rsidRDefault="00284A32" w:rsidP="00284A32">
            <w:pPr>
              <w:widowControl/>
              <w:jc w:val="left"/>
              <w:rPr>
                <w:rFonts w:ascii="Times New Roman" w:eastAsia="等线" w:hAnsi="Times New Roman" w:cs="Times New Roman"/>
                <w:b/>
                <w:bCs/>
                <w:color w:val="000000"/>
                <w:kern w:val="0"/>
                <w:sz w:val="22"/>
              </w:rPr>
            </w:pPr>
            <w:r w:rsidRPr="0061558D">
              <w:rPr>
                <w:rFonts w:ascii="Times New Roman" w:eastAsia="等线" w:hAnsi="Times New Roman" w:cs="Times New Roman"/>
                <w:b/>
                <w:bCs/>
                <w:color w:val="000000"/>
                <w:kern w:val="0"/>
                <w:sz w:val="22"/>
              </w:rPr>
              <w:t xml:space="preserve">　</w:t>
            </w:r>
          </w:p>
        </w:tc>
        <w:tc>
          <w:tcPr>
            <w:tcW w:w="1043" w:type="dxa"/>
            <w:tcBorders>
              <w:top w:val="single" w:sz="12" w:space="0" w:color="auto"/>
              <w:left w:val="nil"/>
              <w:bottom w:val="nil"/>
              <w:right w:val="nil"/>
            </w:tcBorders>
            <w:shd w:val="clear" w:color="auto" w:fill="auto"/>
            <w:noWrap/>
            <w:vAlign w:val="bottom"/>
            <w:hideMark/>
          </w:tcPr>
          <w:p w14:paraId="0D4734E2" w14:textId="77777777" w:rsidR="00284A32" w:rsidRPr="0061558D" w:rsidRDefault="00284A32" w:rsidP="00284A32">
            <w:pPr>
              <w:widowControl/>
              <w:jc w:val="left"/>
              <w:rPr>
                <w:rFonts w:ascii="Times New Roman" w:eastAsia="等线" w:hAnsi="Times New Roman" w:cs="Times New Roman"/>
                <w:b/>
                <w:bCs/>
                <w:color w:val="000000"/>
                <w:kern w:val="0"/>
                <w:sz w:val="22"/>
              </w:rPr>
            </w:pPr>
            <w:r w:rsidRPr="0061558D">
              <w:rPr>
                <w:rFonts w:ascii="Times New Roman" w:eastAsia="等线" w:hAnsi="Times New Roman" w:cs="Times New Roman"/>
                <w:b/>
                <w:bCs/>
                <w:color w:val="000000"/>
                <w:kern w:val="0"/>
                <w:sz w:val="22"/>
              </w:rPr>
              <w:t xml:space="preserve">　</w:t>
            </w:r>
          </w:p>
        </w:tc>
        <w:tc>
          <w:tcPr>
            <w:tcW w:w="222" w:type="dxa"/>
            <w:vAlign w:val="center"/>
            <w:hideMark/>
          </w:tcPr>
          <w:p w14:paraId="7FC47ABE"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7209D7C4" w14:textId="77777777" w:rsidTr="00284A32">
        <w:trPr>
          <w:trHeight w:val="276"/>
        </w:trPr>
        <w:tc>
          <w:tcPr>
            <w:tcW w:w="12761" w:type="dxa"/>
            <w:gridSpan w:val="7"/>
            <w:tcBorders>
              <w:top w:val="nil"/>
              <w:left w:val="nil"/>
              <w:bottom w:val="nil"/>
              <w:right w:val="nil"/>
            </w:tcBorders>
            <w:shd w:val="clear" w:color="auto" w:fill="auto"/>
            <w:noWrap/>
            <w:vAlign w:val="bottom"/>
            <w:hideMark/>
          </w:tcPr>
          <w:p w14:paraId="0849AC9D" w14:textId="0FE94582"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Model 2: Adjusted further for histories of hypertension and </w:t>
            </w:r>
            <w:r w:rsidR="00B838EA" w:rsidRPr="0061558D">
              <w:rPr>
                <w:rFonts w:ascii="Times New Roman" w:eastAsia="等线" w:hAnsi="Times New Roman" w:cs="Times New Roman"/>
                <w:color w:val="000000"/>
                <w:kern w:val="0"/>
                <w:sz w:val="22"/>
              </w:rPr>
              <w:t>diabetes, smoking</w:t>
            </w:r>
            <w:r w:rsidRPr="0061558D">
              <w:rPr>
                <w:rFonts w:ascii="Times New Roman" w:eastAsia="等线" w:hAnsi="Times New Roman" w:cs="Times New Roman"/>
                <w:color w:val="000000"/>
                <w:kern w:val="0"/>
                <w:sz w:val="22"/>
              </w:rPr>
              <w:t xml:space="preserve"> </w:t>
            </w:r>
            <w:r w:rsidR="00B838EA" w:rsidRPr="0061558D">
              <w:rPr>
                <w:rFonts w:ascii="Times New Roman" w:eastAsia="等线" w:hAnsi="Times New Roman" w:cs="Times New Roman"/>
                <w:color w:val="000000"/>
                <w:kern w:val="0"/>
                <w:sz w:val="22"/>
              </w:rPr>
              <w:t>status, body</w:t>
            </w:r>
            <w:r w:rsidRPr="0061558D">
              <w:rPr>
                <w:rFonts w:ascii="Times New Roman" w:eastAsia="等线" w:hAnsi="Times New Roman" w:cs="Times New Roman"/>
                <w:color w:val="000000"/>
                <w:kern w:val="0"/>
                <w:sz w:val="22"/>
              </w:rPr>
              <w:t xml:space="preserve"> mass index, </w:t>
            </w:r>
          </w:p>
        </w:tc>
        <w:tc>
          <w:tcPr>
            <w:tcW w:w="1043" w:type="dxa"/>
            <w:tcBorders>
              <w:top w:val="nil"/>
              <w:left w:val="nil"/>
              <w:bottom w:val="nil"/>
              <w:right w:val="nil"/>
            </w:tcBorders>
            <w:shd w:val="clear" w:color="auto" w:fill="auto"/>
            <w:noWrap/>
            <w:vAlign w:val="bottom"/>
            <w:hideMark/>
          </w:tcPr>
          <w:p w14:paraId="0D6FA55B" w14:textId="77777777" w:rsidR="00284A32" w:rsidRPr="0061558D" w:rsidRDefault="00284A32" w:rsidP="00284A32">
            <w:pPr>
              <w:widowControl/>
              <w:jc w:val="left"/>
              <w:rPr>
                <w:rFonts w:ascii="Times New Roman" w:eastAsia="等线" w:hAnsi="Times New Roman" w:cs="Times New Roman"/>
                <w:b/>
                <w:bCs/>
                <w:color w:val="000000"/>
                <w:kern w:val="0"/>
                <w:sz w:val="22"/>
              </w:rPr>
            </w:pPr>
          </w:p>
        </w:tc>
        <w:tc>
          <w:tcPr>
            <w:tcW w:w="222" w:type="dxa"/>
            <w:vAlign w:val="center"/>
            <w:hideMark/>
          </w:tcPr>
          <w:p w14:paraId="0F274EE1"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4ACEB181" w14:textId="77777777" w:rsidTr="00284A32">
        <w:trPr>
          <w:trHeight w:val="276"/>
        </w:trPr>
        <w:tc>
          <w:tcPr>
            <w:tcW w:w="12761" w:type="dxa"/>
            <w:gridSpan w:val="7"/>
            <w:tcBorders>
              <w:top w:val="nil"/>
              <w:left w:val="nil"/>
              <w:bottom w:val="nil"/>
              <w:right w:val="nil"/>
            </w:tcBorders>
            <w:shd w:val="clear" w:color="auto" w:fill="auto"/>
            <w:noWrap/>
            <w:vAlign w:val="bottom"/>
            <w:hideMark/>
          </w:tcPr>
          <w:p w14:paraId="7EA765B9" w14:textId="1A030AB1"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hours of walking, hours of sports, educational status, perceived mental stress and ethanol intake, multivitamin supplementation</w:t>
            </w:r>
            <w:r w:rsidR="00905576" w:rsidRPr="0061558D">
              <w:rPr>
                <w:rFonts w:ascii="Times New Roman" w:eastAsia="等线" w:hAnsi="Times New Roman" w:cs="Times New Roman"/>
                <w:color w:val="000000"/>
                <w:kern w:val="0"/>
                <w:sz w:val="22"/>
              </w:rPr>
              <w:t>,</w:t>
            </w:r>
          </w:p>
        </w:tc>
        <w:tc>
          <w:tcPr>
            <w:tcW w:w="1043" w:type="dxa"/>
            <w:tcBorders>
              <w:top w:val="nil"/>
              <w:left w:val="nil"/>
              <w:bottom w:val="nil"/>
              <w:right w:val="nil"/>
            </w:tcBorders>
            <w:shd w:val="clear" w:color="auto" w:fill="auto"/>
            <w:noWrap/>
            <w:vAlign w:val="bottom"/>
            <w:hideMark/>
          </w:tcPr>
          <w:p w14:paraId="76F65D38" w14:textId="77777777" w:rsidR="00284A32" w:rsidRPr="0061558D" w:rsidRDefault="00284A32" w:rsidP="00284A32">
            <w:pPr>
              <w:widowControl/>
              <w:jc w:val="left"/>
              <w:rPr>
                <w:rFonts w:ascii="Times New Roman" w:eastAsia="等线" w:hAnsi="Times New Roman" w:cs="Times New Roman"/>
                <w:b/>
                <w:bCs/>
                <w:color w:val="000000"/>
                <w:kern w:val="0"/>
                <w:sz w:val="22"/>
              </w:rPr>
            </w:pPr>
          </w:p>
        </w:tc>
        <w:tc>
          <w:tcPr>
            <w:tcW w:w="222" w:type="dxa"/>
            <w:vAlign w:val="center"/>
            <w:hideMark/>
          </w:tcPr>
          <w:p w14:paraId="646326A7"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284A32" w:rsidRPr="0061558D" w14:paraId="4377D981" w14:textId="77777777" w:rsidTr="00284A32">
        <w:trPr>
          <w:trHeight w:val="276"/>
        </w:trPr>
        <w:tc>
          <w:tcPr>
            <w:tcW w:w="10694" w:type="dxa"/>
            <w:gridSpan w:val="6"/>
            <w:tcBorders>
              <w:top w:val="nil"/>
              <w:left w:val="nil"/>
              <w:bottom w:val="nil"/>
              <w:right w:val="nil"/>
            </w:tcBorders>
            <w:shd w:val="clear" w:color="auto" w:fill="auto"/>
            <w:noWrap/>
            <w:vAlign w:val="bottom"/>
            <w:hideMark/>
          </w:tcPr>
          <w:p w14:paraId="767C7DB9" w14:textId="77777777" w:rsidR="00284A32" w:rsidRPr="0061558D" w:rsidRDefault="00284A32" w:rsidP="00284A32">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quintiles of energy-adjusted sodium, saturated fatty acids, and total energy intake.</w:t>
            </w:r>
          </w:p>
        </w:tc>
        <w:tc>
          <w:tcPr>
            <w:tcW w:w="2067" w:type="dxa"/>
            <w:tcBorders>
              <w:top w:val="nil"/>
              <w:left w:val="nil"/>
              <w:bottom w:val="nil"/>
              <w:right w:val="nil"/>
            </w:tcBorders>
            <w:shd w:val="clear" w:color="auto" w:fill="auto"/>
            <w:noWrap/>
            <w:vAlign w:val="bottom"/>
            <w:hideMark/>
          </w:tcPr>
          <w:p w14:paraId="20F01693" w14:textId="77777777" w:rsidR="00284A32" w:rsidRPr="0061558D" w:rsidRDefault="00284A32" w:rsidP="00284A32">
            <w:pPr>
              <w:widowControl/>
              <w:jc w:val="left"/>
              <w:rPr>
                <w:rFonts w:ascii="Times New Roman" w:eastAsia="等线" w:hAnsi="Times New Roman" w:cs="Times New Roman"/>
                <w:b/>
                <w:bCs/>
                <w:color w:val="000000"/>
                <w:kern w:val="0"/>
                <w:sz w:val="22"/>
              </w:rPr>
            </w:pPr>
          </w:p>
        </w:tc>
        <w:tc>
          <w:tcPr>
            <w:tcW w:w="1043" w:type="dxa"/>
            <w:tcBorders>
              <w:top w:val="nil"/>
              <w:left w:val="nil"/>
              <w:bottom w:val="nil"/>
              <w:right w:val="nil"/>
            </w:tcBorders>
            <w:shd w:val="clear" w:color="auto" w:fill="auto"/>
            <w:noWrap/>
            <w:vAlign w:val="bottom"/>
            <w:hideMark/>
          </w:tcPr>
          <w:p w14:paraId="359EBC53" w14:textId="77777777" w:rsidR="00284A32" w:rsidRPr="0061558D" w:rsidRDefault="00284A32" w:rsidP="00284A32">
            <w:pPr>
              <w:widowControl/>
              <w:jc w:val="left"/>
              <w:rPr>
                <w:rFonts w:ascii="Times New Roman" w:eastAsia="Times New Roman" w:hAnsi="Times New Roman" w:cs="Times New Roman"/>
                <w:kern w:val="0"/>
                <w:sz w:val="20"/>
                <w:szCs w:val="20"/>
              </w:rPr>
            </w:pPr>
          </w:p>
        </w:tc>
        <w:tc>
          <w:tcPr>
            <w:tcW w:w="222" w:type="dxa"/>
            <w:vAlign w:val="center"/>
            <w:hideMark/>
          </w:tcPr>
          <w:p w14:paraId="25AB9B77" w14:textId="77777777" w:rsidR="00284A32" w:rsidRPr="0061558D" w:rsidRDefault="00284A32" w:rsidP="00284A32">
            <w:pPr>
              <w:widowControl/>
              <w:jc w:val="left"/>
              <w:rPr>
                <w:rFonts w:ascii="Times New Roman" w:eastAsia="Times New Roman" w:hAnsi="Times New Roman" w:cs="Times New Roman"/>
                <w:kern w:val="0"/>
                <w:sz w:val="20"/>
                <w:szCs w:val="20"/>
              </w:rPr>
            </w:pPr>
          </w:p>
        </w:tc>
      </w:tr>
      <w:tr w:rsidR="00905576" w:rsidRPr="0061558D" w14:paraId="61E105F0" w14:textId="77777777" w:rsidTr="00284A32">
        <w:trPr>
          <w:trHeight w:val="276"/>
        </w:trPr>
        <w:tc>
          <w:tcPr>
            <w:tcW w:w="10694" w:type="dxa"/>
            <w:gridSpan w:val="6"/>
            <w:tcBorders>
              <w:top w:val="nil"/>
              <w:left w:val="nil"/>
              <w:bottom w:val="nil"/>
              <w:right w:val="nil"/>
            </w:tcBorders>
            <w:shd w:val="clear" w:color="auto" w:fill="auto"/>
            <w:noWrap/>
            <w:vAlign w:val="bottom"/>
          </w:tcPr>
          <w:p w14:paraId="31C00DBF" w14:textId="77777777" w:rsidR="00905576" w:rsidRPr="0061558D" w:rsidRDefault="00905576" w:rsidP="00284A32">
            <w:pPr>
              <w:widowControl/>
              <w:jc w:val="left"/>
              <w:rPr>
                <w:rFonts w:ascii="Times New Roman" w:eastAsia="等线" w:hAnsi="Times New Roman" w:cs="Times New Roman"/>
                <w:b/>
                <w:bCs/>
                <w:color w:val="000000"/>
                <w:kern w:val="0"/>
                <w:sz w:val="22"/>
              </w:rPr>
            </w:pPr>
          </w:p>
        </w:tc>
        <w:tc>
          <w:tcPr>
            <w:tcW w:w="2067" w:type="dxa"/>
            <w:tcBorders>
              <w:top w:val="nil"/>
              <w:left w:val="nil"/>
              <w:bottom w:val="nil"/>
              <w:right w:val="nil"/>
            </w:tcBorders>
            <w:shd w:val="clear" w:color="auto" w:fill="auto"/>
            <w:noWrap/>
            <w:vAlign w:val="bottom"/>
          </w:tcPr>
          <w:p w14:paraId="2FDC37D9" w14:textId="77777777" w:rsidR="00905576" w:rsidRPr="0061558D" w:rsidRDefault="00905576" w:rsidP="00284A32">
            <w:pPr>
              <w:widowControl/>
              <w:jc w:val="left"/>
              <w:rPr>
                <w:rFonts w:ascii="Times New Roman" w:eastAsia="等线" w:hAnsi="Times New Roman" w:cs="Times New Roman"/>
                <w:b/>
                <w:bCs/>
                <w:color w:val="000000"/>
                <w:kern w:val="0"/>
                <w:sz w:val="22"/>
              </w:rPr>
            </w:pPr>
          </w:p>
        </w:tc>
        <w:tc>
          <w:tcPr>
            <w:tcW w:w="1043" w:type="dxa"/>
            <w:tcBorders>
              <w:top w:val="nil"/>
              <w:left w:val="nil"/>
              <w:bottom w:val="nil"/>
              <w:right w:val="nil"/>
            </w:tcBorders>
            <w:shd w:val="clear" w:color="auto" w:fill="auto"/>
            <w:noWrap/>
            <w:vAlign w:val="bottom"/>
          </w:tcPr>
          <w:p w14:paraId="2E57430B" w14:textId="77777777" w:rsidR="00905576" w:rsidRPr="0061558D" w:rsidRDefault="00905576" w:rsidP="00284A32">
            <w:pPr>
              <w:widowControl/>
              <w:jc w:val="left"/>
              <w:rPr>
                <w:rFonts w:ascii="Times New Roman" w:eastAsia="Times New Roman" w:hAnsi="Times New Roman" w:cs="Times New Roman"/>
                <w:kern w:val="0"/>
                <w:sz w:val="20"/>
                <w:szCs w:val="20"/>
              </w:rPr>
            </w:pPr>
          </w:p>
        </w:tc>
        <w:tc>
          <w:tcPr>
            <w:tcW w:w="222" w:type="dxa"/>
            <w:vAlign w:val="center"/>
          </w:tcPr>
          <w:p w14:paraId="64B3D436" w14:textId="77777777" w:rsidR="00905576" w:rsidRPr="0061558D" w:rsidRDefault="00905576" w:rsidP="00284A32">
            <w:pPr>
              <w:widowControl/>
              <w:jc w:val="left"/>
              <w:rPr>
                <w:rFonts w:ascii="Times New Roman" w:eastAsia="Times New Roman" w:hAnsi="Times New Roman" w:cs="Times New Roman"/>
                <w:kern w:val="0"/>
                <w:sz w:val="20"/>
                <w:szCs w:val="20"/>
              </w:rPr>
            </w:pPr>
          </w:p>
        </w:tc>
      </w:tr>
    </w:tbl>
    <w:p w14:paraId="3077E505" w14:textId="58F6818B" w:rsidR="002D46FD" w:rsidRPr="0061558D" w:rsidRDefault="002D46FD">
      <w:pPr>
        <w:rPr>
          <w:rFonts w:ascii="Times New Roman" w:hAnsi="Times New Roman" w:cs="Times New Roman"/>
        </w:rPr>
      </w:pPr>
    </w:p>
    <w:p w14:paraId="539D39A9" w14:textId="01CB23C0" w:rsidR="00E00701" w:rsidRPr="0061558D" w:rsidRDefault="002D46FD">
      <w:pPr>
        <w:widowControl/>
        <w:jc w:val="left"/>
        <w:rPr>
          <w:rFonts w:ascii="Times New Roman" w:hAnsi="Times New Roman" w:cs="Times New Roman"/>
        </w:rPr>
      </w:pPr>
      <w:r w:rsidRPr="0061558D">
        <w:rPr>
          <w:rFonts w:ascii="Times New Roman" w:hAnsi="Times New Roman" w:cs="Times New Roman"/>
        </w:rPr>
        <w:br w:type="page"/>
      </w:r>
    </w:p>
    <w:tbl>
      <w:tblPr>
        <w:tblpPr w:leftFromText="180" w:rightFromText="180" w:vertAnchor="page" w:horzAnchor="margin" w:tblpY="1816"/>
        <w:tblW w:w="13364" w:type="dxa"/>
        <w:tblLook w:val="04A0" w:firstRow="1" w:lastRow="0" w:firstColumn="1" w:lastColumn="0" w:noHBand="0" w:noVBand="1"/>
      </w:tblPr>
      <w:tblGrid>
        <w:gridCol w:w="4305"/>
        <w:gridCol w:w="222"/>
        <w:gridCol w:w="2302"/>
        <w:gridCol w:w="222"/>
        <w:gridCol w:w="3156"/>
        <w:gridCol w:w="222"/>
        <w:gridCol w:w="2713"/>
        <w:gridCol w:w="222"/>
      </w:tblGrid>
      <w:tr w:rsidR="00E00701" w:rsidRPr="0061558D" w14:paraId="3482224D" w14:textId="77777777" w:rsidTr="00E00701">
        <w:trPr>
          <w:trHeight w:val="288"/>
        </w:trPr>
        <w:tc>
          <w:tcPr>
            <w:tcW w:w="13364" w:type="dxa"/>
            <w:gridSpan w:val="8"/>
            <w:tcBorders>
              <w:top w:val="nil"/>
              <w:left w:val="nil"/>
              <w:bottom w:val="nil"/>
              <w:right w:val="nil"/>
            </w:tcBorders>
            <w:shd w:val="clear" w:color="auto" w:fill="auto"/>
            <w:noWrap/>
            <w:vAlign w:val="bottom"/>
            <w:hideMark/>
          </w:tcPr>
          <w:p w14:paraId="7A9EADE5" w14:textId="2E18CABD" w:rsidR="00E00701" w:rsidRPr="0061558D" w:rsidRDefault="00E00701" w:rsidP="00E00701">
            <w:pPr>
              <w:widowControl/>
              <w:jc w:val="left"/>
              <w:rPr>
                <w:rFonts w:ascii="Times New Roman" w:eastAsia="等线" w:hAnsi="Times New Roman" w:cs="Times New Roman"/>
                <w:b/>
                <w:bCs/>
                <w:color w:val="000000"/>
                <w:kern w:val="0"/>
                <w:sz w:val="22"/>
              </w:rPr>
            </w:pPr>
            <w:r w:rsidRPr="0061558D">
              <w:rPr>
                <w:rFonts w:ascii="Times New Roman" w:eastAsia="等线" w:hAnsi="Times New Roman" w:cs="Times New Roman"/>
                <w:b/>
                <w:bCs/>
                <w:color w:val="000000"/>
                <w:kern w:val="0"/>
                <w:sz w:val="22"/>
              </w:rPr>
              <w:lastRenderedPageBreak/>
              <w:t xml:space="preserve">Supplementary Table </w:t>
            </w:r>
            <w:r w:rsidR="007C6464" w:rsidRPr="0061558D">
              <w:rPr>
                <w:rFonts w:ascii="Times New Roman" w:eastAsia="等线" w:hAnsi="Times New Roman" w:cs="Times New Roman"/>
                <w:b/>
                <w:bCs/>
                <w:color w:val="000000"/>
                <w:kern w:val="0"/>
                <w:sz w:val="22"/>
              </w:rPr>
              <w:t>2</w:t>
            </w:r>
            <w:r w:rsidRPr="0061558D">
              <w:rPr>
                <w:rFonts w:ascii="Times New Roman" w:eastAsia="等线" w:hAnsi="Times New Roman" w:cs="Times New Roman"/>
                <w:b/>
                <w:bCs/>
                <w:color w:val="000000"/>
                <w:kern w:val="0"/>
                <w:sz w:val="22"/>
              </w:rPr>
              <w:t xml:space="preserve">: </w:t>
            </w:r>
            <w:r w:rsidR="00905576" w:rsidRPr="0061558D">
              <w:rPr>
                <w:rFonts w:ascii="Times New Roman" w:eastAsia="等线" w:hAnsi="Times New Roman" w:cs="Times New Roman"/>
                <w:b/>
                <w:bCs/>
                <w:color w:val="000000"/>
                <w:kern w:val="0"/>
                <w:sz w:val="22"/>
              </w:rPr>
              <w:t>The</w:t>
            </w:r>
            <w:r w:rsidRPr="0061558D">
              <w:rPr>
                <w:rFonts w:ascii="Times New Roman" w:eastAsia="等线" w:hAnsi="Times New Roman" w:cs="Times New Roman"/>
                <w:b/>
                <w:bCs/>
                <w:color w:val="000000"/>
                <w:kern w:val="0"/>
                <w:sz w:val="22"/>
              </w:rPr>
              <w:t xml:space="preserve"> mean values and</w:t>
            </w:r>
            <w:r w:rsidR="00905576" w:rsidRPr="0061558D">
              <w:rPr>
                <w:rFonts w:ascii="Times New Roman" w:eastAsia="等线" w:hAnsi="Times New Roman" w:cs="Times New Roman"/>
                <w:b/>
                <w:bCs/>
                <w:color w:val="000000"/>
                <w:kern w:val="0"/>
                <w:sz w:val="22"/>
              </w:rPr>
              <w:t xml:space="preserve"> proportional</w:t>
            </w:r>
            <w:r w:rsidRPr="0061558D">
              <w:rPr>
                <w:rFonts w:ascii="Times New Roman" w:eastAsia="等线" w:hAnsi="Times New Roman" w:cs="Times New Roman"/>
                <w:b/>
                <w:bCs/>
                <w:color w:val="000000"/>
                <w:kern w:val="0"/>
                <w:sz w:val="22"/>
              </w:rPr>
              <w:t xml:space="preserve"> characteristics </w:t>
            </w:r>
            <w:r w:rsidR="00905576" w:rsidRPr="0061558D">
              <w:rPr>
                <w:rFonts w:ascii="Times New Roman" w:eastAsia="等线" w:hAnsi="Times New Roman" w:cs="Times New Roman"/>
                <w:b/>
                <w:bCs/>
                <w:color w:val="000000"/>
                <w:kern w:val="0"/>
                <w:sz w:val="22"/>
              </w:rPr>
              <w:t>in</w:t>
            </w:r>
            <w:r w:rsidRPr="0061558D">
              <w:rPr>
                <w:rFonts w:ascii="Times New Roman" w:eastAsia="等线" w:hAnsi="Times New Roman" w:cs="Times New Roman"/>
                <w:b/>
                <w:bCs/>
                <w:color w:val="000000"/>
                <w:kern w:val="0"/>
                <w:sz w:val="22"/>
              </w:rPr>
              <w:t xml:space="preserve"> respondents and non-respondents to </w:t>
            </w:r>
            <w:r w:rsidR="00905576" w:rsidRPr="0061558D">
              <w:rPr>
                <w:rFonts w:ascii="Times New Roman" w:eastAsia="等线" w:hAnsi="Times New Roman" w:cs="Times New Roman"/>
                <w:b/>
                <w:bCs/>
                <w:color w:val="000000"/>
                <w:kern w:val="0"/>
                <w:sz w:val="22"/>
              </w:rPr>
              <w:t>the food frequency questionnaire</w:t>
            </w:r>
          </w:p>
        </w:tc>
      </w:tr>
      <w:tr w:rsidR="00E00701" w:rsidRPr="0061558D" w14:paraId="23BF02A1" w14:textId="77777777" w:rsidTr="00E00701">
        <w:trPr>
          <w:trHeight w:val="288"/>
        </w:trPr>
        <w:tc>
          <w:tcPr>
            <w:tcW w:w="4305" w:type="dxa"/>
            <w:tcBorders>
              <w:top w:val="single" w:sz="12" w:space="0" w:color="auto"/>
              <w:left w:val="nil"/>
              <w:bottom w:val="nil"/>
              <w:right w:val="nil"/>
            </w:tcBorders>
            <w:shd w:val="clear" w:color="auto" w:fill="auto"/>
            <w:noWrap/>
            <w:vAlign w:val="bottom"/>
            <w:hideMark/>
          </w:tcPr>
          <w:p w14:paraId="7F6AC467" w14:textId="77777777" w:rsidR="00E00701" w:rsidRPr="0061558D" w:rsidRDefault="00E00701" w:rsidP="00E00701">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　</w:t>
            </w:r>
          </w:p>
        </w:tc>
        <w:tc>
          <w:tcPr>
            <w:tcW w:w="222" w:type="dxa"/>
            <w:tcBorders>
              <w:top w:val="single" w:sz="12" w:space="0" w:color="auto"/>
              <w:left w:val="nil"/>
              <w:bottom w:val="nil"/>
              <w:right w:val="nil"/>
            </w:tcBorders>
            <w:shd w:val="clear" w:color="auto" w:fill="auto"/>
            <w:noWrap/>
            <w:vAlign w:val="bottom"/>
            <w:hideMark/>
          </w:tcPr>
          <w:p w14:paraId="3DFD9ADB" w14:textId="77777777" w:rsidR="00E00701" w:rsidRPr="0061558D" w:rsidRDefault="00E00701" w:rsidP="00E00701">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　</w:t>
            </w:r>
          </w:p>
        </w:tc>
        <w:tc>
          <w:tcPr>
            <w:tcW w:w="2302" w:type="dxa"/>
            <w:tcBorders>
              <w:top w:val="single" w:sz="12" w:space="0" w:color="auto"/>
              <w:left w:val="nil"/>
              <w:bottom w:val="nil"/>
              <w:right w:val="nil"/>
            </w:tcBorders>
            <w:shd w:val="clear" w:color="auto" w:fill="auto"/>
            <w:noWrap/>
            <w:vAlign w:val="center"/>
            <w:hideMark/>
          </w:tcPr>
          <w:p w14:paraId="452A8BB7"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Respondents</w:t>
            </w:r>
          </w:p>
        </w:tc>
        <w:tc>
          <w:tcPr>
            <w:tcW w:w="222" w:type="dxa"/>
            <w:tcBorders>
              <w:top w:val="single" w:sz="12" w:space="0" w:color="auto"/>
              <w:left w:val="nil"/>
              <w:bottom w:val="nil"/>
              <w:right w:val="nil"/>
            </w:tcBorders>
            <w:shd w:val="clear" w:color="auto" w:fill="auto"/>
            <w:noWrap/>
            <w:vAlign w:val="bottom"/>
            <w:hideMark/>
          </w:tcPr>
          <w:p w14:paraId="0C3EC240" w14:textId="77777777" w:rsidR="00E00701" w:rsidRPr="0061558D" w:rsidRDefault="00E00701" w:rsidP="00E00701">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　</w:t>
            </w:r>
          </w:p>
        </w:tc>
        <w:tc>
          <w:tcPr>
            <w:tcW w:w="3156" w:type="dxa"/>
            <w:tcBorders>
              <w:top w:val="single" w:sz="12" w:space="0" w:color="auto"/>
              <w:left w:val="nil"/>
              <w:bottom w:val="nil"/>
              <w:right w:val="nil"/>
            </w:tcBorders>
            <w:shd w:val="clear" w:color="auto" w:fill="auto"/>
            <w:noWrap/>
            <w:vAlign w:val="center"/>
            <w:hideMark/>
          </w:tcPr>
          <w:p w14:paraId="5EAED1C3"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Non-respondents</w:t>
            </w:r>
          </w:p>
        </w:tc>
        <w:tc>
          <w:tcPr>
            <w:tcW w:w="222" w:type="dxa"/>
            <w:tcBorders>
              <w:top w:val="single" w:sz="12" w:space="0" w:color="auto"/>
              <w:left w:val="nil"/>
              <w:bottom w:val="nil"/>
              <w:right w:val="nil"/>
            </w:tcBorders>
            <w:shd w:val="clear" w:color="auto" w:fill="auto"/>
            <w:noWrap/>
            <w:vAlign w:val="bottom"/>
            <w:hideMark/>
          </w:tcPr>
          <w:p w14:paraId="73B20EBD" w14:textId="77777777" w:rsidR="00E00701" w:rsidRPr="0061558D" w:rsidRDefault="00E00701" w:rsidP="00E00701">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　</w:t>
            </w:r>
          </w:p>
        </w:tc>
        <w:tc>
          <w:tcPr>
            <w:tcW w:w="2713" w:type="dxa"/>
            <w:tcBorders>
              <w:top w:val="single" w:sz="12" w:space="0" w:color="auto"/>
              <w:left w:val="nil"/>
              <w:bottom w:val="nil"/>
              <w:right w:val="nil"/>
            </w:tcBorders>
            <w:shd w:val="clear" w:color="auto" w:fill="auto"/>
            <w:noWrap/>
            <w:vAlign w:val="center"/>
            <w:hideMark/>
          </w:tcPr>
          <w:p w14:paraId="10EC4DE4" w14:textId="7AB4025D" w:rsidR="00E00701" w:rsidRPr="0061558D" w:rsidRDefault="00982A5B"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i/>
                <w:iCs/>
                <w:color w:val="000000"/>
                <w:kern w:val="0"/>
                <w:sz w:val="22"/>
              </w:rPr>
              <w:t>P</w:t>
            </w:r>
            <w:r w:rsidR="00E00701" w:rsidRPr="0061558D">
              <w:rPr>
                <w:rFonts w:ascii="Times New Roman" w:eastAsia="等线" w:hAnsi="Times New Roman" w:cs="Times New Roman"/>
                <w:color w:val="000000"/>
                <w:kern w:val="0"/>
                <w:sz w:val="22"/>
              </w:rPr>
              <w:t xml:space="preserve"> for difference</w:t>
            </w:r>
          </w:p>
        </w:tc>
        <w:tc>
          <w:tcPr>
            <w:tcW w:w="222" w:type="dxa"/>
            <w:tcBorders>
              <w:top w:val="nil"/>
              <w:left w:val="nil"/>
              <w:bottom w:val="nil"/>
              <w:right w:val="nil"/>
            </w:tcBorders>
            <w:shd w:val="clear" w:color="auto" w:fill="auto"/>
            <w:noWrap/>
            <w:vAlign w:val="bottom"/>
            <w:hideMark/>
          </w:tcPr>
          <w:p w14:paraId="5474E697" w14:textId="77777777" w:rsidR="00E00701" w:rsidRPr="0061558D" w:rsidRDefault="00E00701" w:rsidP="00E00701">
            <w:pPr>
              <w:widowControl/>
              <w:jc w:val="center"/>
              <w:rPr>
                <w:rFonts w:ascii="Times New Roman" w:eastAsia="等线" w:hAnsi="Times New Roman" w:cs="Times New Roman"/>
                <w:color w:val="000000"/>
                <w:kern w:val="0"/>
                <w:sz w:val="22"/>
              </w:rPr>
            </w:pPr>
          </w:p>
        </w:tc>
      </w:tr>
      <w:tr w:rsidR="00E00701" w:rsidRPr="0061558D" w14:paraId="1F524142" w14:textId="77777777" w:rsidTr="00E00701">
        <w:trPr>
          <w:trHeight w:val="276"/>
        </w:trPr>
        <w:tc>
          <w:tcPr>
            <w:tcW w:w="4305" w:type="dxa"/>
            <w:tcBorders>
              <w:top w:val="nil"/>
              <w:left w:val="nil"/>
              <w:bottom w:val="nil"/>
              <w:right w:val="nil"/>
            </w:tcBorders>
            <w:shd w:val="clear" w:color="auto" w:fill="auto"/>
            <w:noWrap/>
            <w:vAlign w:val="bottom"/>
            <w:hideMark/>
          </w:tcPr>
          <w:p w14:paraId="71D490CF" w14:textId="77777777" w:rsidR="00E00701" w:rsidRPr="0061558D" w:rsidRDefault="00E00701" w:rsidP="00E00701">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 xml:space="preserve">No. at risk </w:t>
            </w:r>
          </w:p>
        </w:tc>
        <w:tc>
          <w:tcPr>
            <w:tcW w:w="222" w:type="dxa"/>
            <w:tcBorders>
              <w:top w:val="nil"/>
              <w:left w:val="nil"/>
              <w:bottom w:val="nil"/>
              <w:right w:val="nil"/>
            </w:tcBorders>
            <w:shd w:val="clear" w:color="auto" w:fill="auto"/>
            <w:noWrap/>
            <w:vAlign w:val="bottom"/>
            <w:hideMark/>
          </w:tcPr>
          <w:p w14:paraId="02C4497E" w14:textId="77777777" w:rsidR="00E00701" w:rsidRPr="0061558D" w:rsidRDefault="00E00701" w:rsidP="00E00701">
            <w:pPr>
              <w:widowControl/>
              <w:jc w:val="left"/>
              <w:rPr>
                <w:rFonts w:ascii="Times New Roman" w:eastAsia="等线" w:hAnsi="Times New Roman" w:cs="Times New Roman"/>
                <w:color w:val="000000"/>
                <w:kern w:val="0"/>
                <w:sz w:val="22"/>
              </w:rPr>
            </w:pPr>
          </w:p>
        </w:tc>
        <w:tc>
          <w:tcPr>
            <w:tcW w:w="2302" w:type="dxa"/>
            <w:tcBorders>
              <w:top w:val="nil"/>
              <w:left w:val="nil"/>
              <w:bottom w:val="nil"/>
              <w:right w:val="nil"/>
            </w:tcBorders>
            <w:shd w:val="clear" w:color="auto" w:fill="auto"/>
            <w:noWrap/>
            <w:vAlign w:val="center"/>
            <w:hideMark/>
          </w:tcPr>
          <w:p w14:paraId="3F4416A7"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61787</w:t>
            </w:r>
          </w:p>
        </w:tc>
        <w:tc>
          <w:tcPr>
            <w:tcW w:w="222" w:type="dxa"/>
            <w:tcBorders>
              <w:top w:val="nil"/>
              <w:left w:val="nil"/>
              <w:bottom w:val="nil"/>
              <w:right w:val="nil"/>
            </w:tcBorders>
            <w:shd w:val="clear" w:color="auto" w:fill="auto"/>
            <w:noWrap/>
            <w:vAlign w:val="bottom"/>
            <w:hideMark/>
          </w:tcPr>
          <w:p w14:paraId="3225E122"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3156" w:type="dxa"/>
            <w:tcBorders>
              <w:top w:val="nil"/>
              <w:left w:val="nil"/>
              <w:bottom w:val="nil"/>
              <w:right w:val="nil"/>
            </w:tcBorders>
            <w:shd w:val="clear" w:color="auto" w:fill="auto"/>
            <w:noWrap/>
            <w:vAlign w:val="center"/>
            <w:hideMark/>
          </w:tcPr>
          <w:p w14:paraId="723AA55F"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24614</w:t>
            </w:r>
          </w:p>
        </w:tc>
        <w:tc>
          <w:tcPr>
            <w:tcW w:w="222" w:type="dxa"/>
            <w:tcBorders>
              <w:top w:val="nil"/>
              <w:left w:val="nil"/>
              <w:bottom w:val="nil"/>
              <w:right w:val="nil"/>
            </w:tcBorders>
            <w:shd w:val="clear" w:color="auto" w:fill="auto"/>
            <w:noWrap/>
            <w:vAlign w:val="bottom"/>
            <w:hideMark/>
          </w:tcPr>
          <w:p w14:paraId="4EE72D6A"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2713" w:type="dxa"/>
            <w:tcBorders>
              <w:top w:val="nil"/>
              <w:left w:val="nil"/>
              <w:bottom w:val="nil"/>
              <w:right w:val="nil"/>
            </w:tcBorders>
            <w:shd w:val="clear" w:color="auto" w:fill="auto"/>
            <w:noWrap/>
            <w:vAlign w:val="center"/>
            <w:hideMark/>
          </w:tcPr>
          <w:p w14:paraId="15C617BF" w14:textId="77777777" w:rsidR="00E00701" w:rsidRPr="0061558D" w:rsidRDefault="00E00701" w:rsidP="00E00701">
            <w:pPr>
              <w:widowControl/>
              <w:jc w:val="left"/>
              <w:rPr>
                <w:rFonts w:ascii="Times New Roman" w:eastAsia="Times New Roman" w:hAnsi="Times New Roman" w:cs="Times New Roman"/>
                <w:kern w:val="0"/>
                <w:sz w:val="20"/>
                <w:szCs w:val="20"/>
              </w:rPr>
            </w:pPr>
          </w:p>
        </w:tc>
        <w:tc>
          <w:tcPr>
            <w:tcW w:w="222" w:type="dxa"/>
            <w:tcBorders>
              <w:top w:val="nil"/>
              <w:left w:val="nil"/>
              <w:bottom w:val="nil"/>
              <w:right w:val="nil"/>
            </w:tcBorders>
            <w:shd w:val="clear" w:color="auto" w:fill="auto"/>
            <w:noWrap/>
            <w:vAlign w:val="bottom"/>
            <w:hideMark/>
          </w:tcPr>
          <w:p w14:paraId="6B89C4DD" w14:textId="77777777" w:rsidR="00E00701" w:rsidRPr="0061558D" w:rsidRDefault="00E00701" w:rsidP="00E00701">
            <w:pPr>
              <w:widowControl/>
              <w:jc w:val="center"/>
              <w:rPr>
                <w:rFonts w:ascii="Times New Roman" w:eastAsia="Times New Roman" w:hAnsi="Times New Roman" w:cs="Times New Roman"/>
                <w:kern w:val="0"/>
                <w:sz w:val="20"/>
                <w:szCs w:val="20"/>
              </w:rPr>
            </w:pPr>
          </w:p>
        </w:tc>
      </w:tr>
      <w:tr w:rsidR="00E00701" w:rsidRPr="0061558D" w14:paraId="794D0429" w14:textId="77777777" w:rsidTr="00E00701">
        <w:trPr>
          <w:trHeight w:val="276"/>
        </w:trPr>
        <w:tc>
          <w:tcPr>
            <w:tcW w:w="4305" w:type="dxa"/>
            <w:tcBorders>
              <w:top w:val="nil"/>
              <w:left w:val="nil"/>
              <w:bottom w:val="nil"/>
              <w:right w:val="nil"/>
            </w:tcBorders>
            <w:shd w:val="clear" w:color="auto" w:fill="auto"/>
            <w:noWrap/>
            <w:vAlign w:val="bottom"/>
            <w:hideMark/>
          </w:tcPr>
          <w:p w14:paraId="319E34E7" w14:textId="77777777" w:rsidR="00E00701" w:rsidRPr="0061558D" w:rsidRDefault="00E00701" w:rsidP="00E00701">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Female, %</w:t>
            </w:r>
          </w:p>
        </w:tc>
        <w:tc>
          <w:tcPr>
            <w:tcW w:w="222" w:type="dxa"/>
            <w:tcBorders>
              <w:top w:val="nil"/>
              <w:left w:val="nil"/>
              <w:bottom w:val="nil"/>
              <w:right w:val="nil"/>
            </w:tcBorders>
            <w:shd w:val="clear" w:color="auto" w:fill="auto"/>
            <w:noWrap/>
            <w:vAlign w:val="bottom"/>
            <w:hideMark/>
          </w:tcPr>
          <w:p w14:paraId="1D60570A" w14:textId="77777777" w:rsidR="00E00701" w:rsidRPr="0061558D" w:rsidRDefault="00E00701" w:rsidP="00E00701">
            <w:pPr>
              <w:widowControl/>
              <w:jc w:val="left"/>
              <w:rPr>
                <w:rFonts w:ascii="Times New Roman" w:eastAsia="等线" w:hAnsi="Times New Roman" w:cs="Times New Roman"/>
                <w:color w:val="000000"/>
                <w:kern w:val="0"/>
                <w:sz w:val="22"/>
              </w:rPr>
            </w:pPr>
          </w:p>
        </w:tc>
        <w:tc>
          <w:tcPr>
            <w:tcW w:w="2302" w:type="dxa"/>
            <w:tcBorders>
              <w:top w:val="nil"/>
              <w:left w:val="nil"/>
              <w:bottom w:val="nil"/>
              <w:right w:val="nil"/>
            </w:tcBorders>
            <w:shd w:val="clear" w:color="auto" w:fill="auto"/>
            <w:noWrap/>
            <w:vAlign w:val="center"/>
            <w:hideMark/>
          </w:tcPr>
          <w:p w14:paraId="13F7DB4D" w14:textId="516F7D8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60.</w:t>
            </w:r>
            <w:r w:rsidR="00EA23BA" w:rsidRPr="0061558D">
              <w:rPr>
                <w:rFonts w:ascii="Times New Roman" w:eastAsia="等线" w:hAnsi="Times New Roman" w:cs="Times New Roman"/>
                <w:color w:val="000000"/>
                <w:kern w:val="0"/>
                <w:sz w:val="22"/>
              </w:rPr>
              <w:t>6</w:t>
            </w:r>
          </w:p>
        </w:tc>
        <w:tc>
          <w:tcPr>
            <w:tcW w:w="222" w:type="dxa"/>
            <w:tcBorders>
              <w:top w:val="nil"/>
              <w:left w:val="nil"/>
              <w:bottom w:val="nil"/>
              <w:right w:val="nil"/>
            </w:tcBorders>
            <w:shd w:val="clear" w:color="auto" w:fill="auto"/>
            <w:noWrap/>
            <w:vAlign w:val="bottom"/>
            <w:hideMark/>
          </w:tcPr>
          <w:p w14:paraId="26A4C316"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3156" w:type="dxa"/>
            <w:tcBorders>
              <w:top w:val="nil"/>
              <w:left w:val="nil"/>
              <w:bottom w:val="nil"/>
              <w:right w:val="nil"/>
            </w:tcBorders>
            <w:shd w:val="clear" w:color="auto" w:fill="auto"/>
            <w:noWrap/>
            <w:vAlign w:val="center"/>
            <w:hideMark/>
          </w:tcPr>
          <w:p w14:paraId="19DCD99E" w14:textId="3D2F817B"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54.0</w:t>
            </w:r>
          </w:p>
        </w:tc>
        <w:tc>
          <w:tcPr>
            <w:tcW w:w="222" w:type="dxa"/>
            <w:tcBorders>
              <w:top w:val="nil"/>
              <w:left w:val="nil"/>
              <w:bottom w:val="nil"/>
              <w:right w:val="nil"/>
            </w:tcBorders>
            <w:shd w:val="clear" w:color="auto" w:fill="auto"/>
            <w:noWrap/>
            <w:vAlign w:val="bottom"/>
            <w:hideMark/>
          </w:tcPr>
          <w:p w14:paraId="489545D5"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2713" w:type="dxa"/>
            <w:tcBorders>
              <w:top w:val="nil"/>
              <w:left w:val="nil"/>
              <w:bottom w:val="nil"/>
              <w:right w:val="nil"/>
            </w:tcBorders>
            <w:shd w:val="clear" w:color="auto" w:fill="auto"/>
            <w:noWrap/>
            <w:vAlign w:val="center"/>
            <w:hideMark/>
          </w:tcPr>
          <w:p w14:paraId="21A4E881" w14:textId="77777777" w:rsidR="00E00701" w:rsidRPr="0061558D" w:rsidRDefault="00E00701" w:rsidP="00E00701">
            <w:pPr>
              <w:widowControl/>
              <w:jc w:val="left"/>
              <w:rPr>
                <w:rFonts w:ascii="Times New Roman" w:eastAsia="Times New Roman" w:hAnsi="Times New Roman" w:cs="Times New Roman"/>
                <w:kern w:val="0"/>
                <w:sz w:val="20"/>
                <w:szCs w:val="20"/>
              </w:rPr>
            </w:pPr>
          </w:p>
        </w:tc>
        <w:tc>
          <w:tcPr>
            <w:tcW w:w="222" w:type="dxa"/>
            <w:tcBorders>
              <w:top w:val="nil"/>
              <w:left w:val="nil"/>
              <w:bottom w:val="nil"/>
              <w:right w:val="nil"/>
            </w:tcBorders>
            <w:shd w:val="clear" w:color="auto" w:fill="auto"/>
            <w:noWrap/>
            <w:vAlign w:val="bottom"/>
            <w:hideMark/>
          </w:tcPr>
          <w:p w14:paraId="4E785476" w14:textId="77777777" w:rsidR="00E00701" w:rsidRPr="0061558D" w:rsidRDefault="00E00701" w:rsidP="00E00701">
            <w:pPr>
              <w:widowControl/>
              <w:jc w:val="center"/>
              <w:rPr>
                <w:rFonts w:ascii="Times New Roman" w:eastAsia="Times New Roman" w:hAnsi="Times New Roman" w:cs="Times New Roman"/>
                <w:kern w:val="0"/>
                <w:sz w:val="20"/>
                <w:szCs w:val="20"/>
              </w:rPr>
            </w:pPr>
          </w:p>
        </w:tc>
      </w:tr>
      <w:tr w:rsidR="00E00701" w:rsidRPr="0061558D" w14:paraId="10EEF2F0" w14:textId="77777777" w:rsidTr="00E00701">
        <w:trPr>
          <w:trHeight w:val="276"/>
        </w:trPr>
        <w:tc>
          <w:tcPr>
            <w:tcW w:w="4305" w:type="dxa"/>
            <w:tcBorders>
              <w:top w:val="nil"/>
              <w:left w:val="nil"/>
              <w:bottom w:val="nil"/>
              <w:right w:val="nil"/>
            </w:tcBorders>
            <w:shd w:val="clear" w:color="auto" w:fill="auto"/>
            <w:noWrap/>
            <w:vAlign w:val="bottom"/>
            <w:hideMark/>
          </w:tcPr>
          <w:p w14:paraId="1AA59C2C" w14:textId="77777777" w:rsidR="00E00701" w:rsidRPr="0061558D" w:rsidRDefault="00E00701" w:rsidP="00E00701">
            <w:pPr>
              <w:widowControl/>
              <w:jc w:val="left"/>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Age, years</w:t>
            </w:r>
          </w:p>
        </w:tc>
        <w:tc>
          <w:tcPr>
            <w:tcW w:w="222" w:type="dxa"/>
            <w:tcBorders>
              <w:top w:val="nil"/>
              <w:left w:val="nil"/>
              <w:bottom w:val="nil"/>
              <w:right w:val="nil"/>
            </w:tcBorders>
            <w:shd w:val="clear" w:color="auto" w:fill="auto"/>
            <w:noWrap/>
            <w:vAlign w:val="bottom"/>
            <w:hideMark/>
          </w:tcPr>
          <w:p w14:paraId="5E650073" w14:textId="77777777" w:rsidR="00E00701" w:rsidRPr="0061558D" w:rsidRDefault="00E00701" w:rsidP="00E00701">
            <w:pPr>
              <w:widowControl/>
              <w:jc w:val="left"/>
              <w:rPr>
                <w:rFonts w:ascii="Times New Roman" w:eastAsia="等线" w:hAnsi="Times New Roman" w:cs="Times New Roman"/>
                <w:color w:val="000000"/>
                <w:kern w:val="0"/>
                <w:sz w:val="22"/>
              </w:rPr>
            </w:pPr>
          </w:p>
        </w:tc>
        <w:tc>
          <w:tcPr>
            <w:tcW w:w="2302" w:type="dxa"/>
            <w:tcBorders>
              <w:top w:val="nil"/>
              <w:left w:val="nil"/>
              <w:bottom w:val="nil"/>
              <w:right w:val="nil"/>
            </w:tcBorders>
            <w:shd w:val="clear" w:color="auto" w:fill="auto"/>
            <w:noWrap/>
            <w:vAlign w:val="center"/>
            <w:hideMark/>
          </w:tcPr>
          <w:p w14:paraId="63CF2C05" w14:textId="735F4DBA"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56.5</w:t>
            </w:r>
          </w:p>
        </w:tc>
        <w:tc>
          <w:tcPr>
            <w:tcW w:w="222" w:type="dxa"/>
            <w:tcBorders>
              <w:top w:val="nil"/>
              <w:left w:val="nil"/>
              <w:bottom w:val="nil"/>
              <w:right w:val="nil"/>
            </w:tcBorders>
            <w:shd w:val="clear" w:color="auto" w:fill="auto"/>
            <w:noWrap/>
            <w:vAlign w:val="bottom"/>
            <w:hideMark/>
          </w:tcPr>
          <w:p w14:paraId="1DD89967"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3156" w:type="dxa"/>
            <w:tcBorders>
              <w:top w:val="nil"/>
              <w:left w:val="nil"/>
              <w:bottom w:val="nil"/>
              <w:right w:val="nil"/>
            </w:tcBorders>
            <w:shd w:val="clear" w:color="auto" w:fill="auto"/>
            <w:noWrap/>
            <w:vAlign w:val="center"/>
            <w:hideMark/>
          </w:tcPr>
          <w:p w14:paraId="1981D93D" w14:textId="487609B5"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61.2</w:t>
            </w:r>
          </w:p>
        </w:tc>
        <w:tc>
          <w:tcPr>
            <w:tcW w:w="222" w:type="dxa"/>
            <w:tcBorders>
              <w:top w:val="nil"/>
              <w:left w:val="nil"/>
              <w:bottom w:val="nil"/>
              <w:right w:val="nil"/>
            </w:tcBorders>
            <w:shd w:val="clear" w:color="auto" w:fill="auto"/>
            <w:noWrap/>
            <w:vAlign w:val="bottom"/>
            <w:hideMark/>
          </w:tcPr>
          <w:p w14:paraId="2577C451"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2713" w:type="dxa"/>
            <w:tcBorders>
              <w:top w:val="nil"/>
              <w:left w:val="nil"/>
              <w:bottom w:val="nil"/>
              <w:right w:val="nil"/>
            </w:tcBorders>
            <w:shd w:val="clear" w:color="auto" w:fill="auto"/>
            <w:noWrap/>
            <w:vAlign w:val="center"/>
            <w:hideMark/>
          </w:tcPr>
          <w:p w14:paraId="7EB31204"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&lt; 0.001</w:t>
            </w:r>
          </w:p>
        </w:tc>
        <w:tc>
          <w:tcPr>
            <w:tcW w:w="222" w:type="dxa"/>
            <w:tcBorders>
              <w:top w:val="nil"/>
              <w:left w:val="nil"/>
              <w:bottom w:val="nil"/>
              <w:right w:val="nil"/>
            </w:tcBorders>
            <w:shd w:val="clear" w:color="auto" w:fill="auto"/>
            <w:noWrap/>
            <w:vAlign w:val="bottom"/>
            <w:hideMark/>
          </w:tcPr>
          <w:p w14:paraId="36C7254E" w14:textId="77777777" w:rsidR="00E00701" w:rsidRPr="0061558D" w:rsidRDefault="00E00701" w:rsidP="00E00701">
            <w:pPr>
              <w:widowControl/>
              <w:jc w:val="center"/>
              <w:rPr>
                <w:rFonts w:ascii="Times New Roman" w:eastAsia="等线" w:hAnsi="Times New Roman" w:cs="Times New Roman"/>
                <w:color w:val="000000"/>
                <w:kern w:val="0"/>
                <w:sz w:val="22"/>
              </w:rPr>
            </w:pPr>
          </w:p>
        </w:tc>
      </w:tr>
      <w:tr w:rsidR="00E00701" w:rsidRPr="0061558D" w14:paraId="3893FB93" w14:textId="77777777" w:rsidTr="00E00701">
        <w:trPr>
          <w:trHeight w:val="324"/>
        </w:trPr>
        <w:tc>
          <w:tcPr>
            <w:tcW w:w="4305" w:type="dxa"/>
            <w:tcBorders>
              <w:top w:val="nil"/>
              <w:left w:val="nil"/>
              <w:bottom w:val="nil"/>
              <w:right w:val="nil"/>
            </w:tcBorders>
            <w:shd w:val="clear" w:color="auto" w:fill="auto"/>
            <w:noWrap/>
            <w:vAlign w:val="bottom"/>
            <w:hideMark/>
          </w:tcPr>
          <w:p w14:paraId="39EA8D3F" w14:textId="77777777" w:rsidR="00E00701" w:rsidRPr="0061558D" w:rsidRDefault="00E00701" w:rsidP="00E00701">
            <w:pPr>
              <w:widowControl/>
              <w:jc w:val="left"/>
              <w:rPr>
                <w:rFonts w:ascii="Times New Roman" w:eastAsia="等线" w:hAnsi="Times New Roman" w:cs="Times New Roman"/>
                <w:color w:val="000000"/>
                <w:kern w:val="0"/>
                <w:szCs w:val="21"/>
              </w:rPr>
            </w:pPr>
            <w:r w:rsidRPr="0061558D">
              <w:rPr>
                <w:rFonts w:ascii="Times New Roman" w:eastAsia="等线" w:hAnsi="Times New Roman" w:cs="Times New Roman"/>
                <w:color w:val="000000"/>
                <w:kern w:val="0"/>
                <w:szCs w:val="21"/>
              </w:rPr>
              <w:t>Body mass index, kg/m</w:t>
            </w:r>
            <w:r w:rsidRPr="0061558D">
              <w:rPr>
                <w:rFonts w:ascii="Times New Roman" w:eastAsia="等线" w:hAnsi="Times New Roman" w:cs="Times New Roman"/>
                <w:color w:val="000000"/>
                <w:kern w:val="0"/>
                <w:szCs w:val="21"/>
                <w:vertAlign w:val="superscript"/>
              </w:rPr>
              <w:t>2</w:t>
            </w:r>
          </w:p>
        </w:tc>
        <w:tc>
          <w:tcPr>
            <w:tcW w:w="222" w:type="dxa"/>
            <w:tcBorders>
              <w:top w:val="nil"/>
              <w:left w:val="nil"/>
              <w:bottom w:val="nil"/>
              <w:right w:val="nil"/>
            </w:tcBorders>
            <w:shd w:val="clear" w:color="auto" w:fill="auto"/>
            <w:noWrap/>
            <w:vAlign w:val="bottom"/>
            <w:hideMark/>
          </w:tcPr>
          <w:p w14:paraId="76397C3B" w14:textId="77777777" w:rsidR="00E00701" w:rsidRPr="0061558D" w:rsidRDefault="00E00701" w:rsidP="00E00701">
            <w:pPr>
              <w:widowControl/>
              <w:jc w:val="left"/>
              <w:rPr>
                <w:rFonts w:ascii="Times New Roman" w:eastAsia="等线" w:hAnsi="Times New Roman" w:cs="Times New Roman"/>
                <w:color w:val="000000"/>
                <w:kern w:val="0"/>
                <w:szCs w:val="21"/>
              </w:rPr>
            </w:pPr>
          </w:p>
        </w:tc>
        <w:tc>
          <w:tcPr>
            <w:tcW w:w="2302" w:type="dxa"/>
            <w:tcBorders>
              <w:top w:val="nil"/>
              <w:left w:val="nil"/>
              <w:bottom w:val="nil"/>
              <w:right w:val="nil"/>
            </w:tcBorders>
            <w:shd w:val="clear" w:color="auto" w:fill="auto"/>
            <w:noWrap/>
            <w:vAlign w:val="center"/>
            <w:hideMark/>
          </w:tcPr>
          <w:p w14:paraId="165FD52D" w14:textId="50DEA28F"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22.8</w:t>
            </w:r>
          </w:p>
        </w:tc>
        <w:tc>
          <w:tcPr>
            <w:tcW w:w="222" w:type="dxa"/>
            <w:tcBorders>
              <w:top w:val="nil"/>
              <w:left w:val="nil"/>
              <w:bottom w:val="nil"/>
              <w:right w:val="nil"/>
            </w:tcBorders>
            <w:shd w:val="clear" w:color="auto" w:fill="auto"/>
            <w:noWrap/>
            <w:vAlign w:val="bottom"/>
            <w:hideMark/>
          </w:tcPr>
          <w:p w14:paraId="7581EEFE"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3156" w:type="dxa"/>
            <w:tcBorders>
              <w:top w:val="nil"/>
              <w:left w:val="nil"/>
              <w:bottom w:val="nil"/>
              <w:right w:val="nil"/>
            </w:tcBorders>
            <w:shd w:val="clear" w:color="auto" w:fill="auto"/>
            <w:noWrap/>
            <w:vAlign w:val="center"/>
            <w:hideMark/>
          </w:tcPr>
          <w:p w14:paraId="14BA89B3" w14:textId="080F27C9"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22.8</w:t>
            </w:r>
          </w:p>
        </w:tc>
        <w:tc>
          <w:tcPr>
            <w:tcW w:w="222" w:type="dxa"/>
            <w:tcBorders>
              <w:top w:val="nil"/>
              <w:left w:val="nil"/>
              <w:bottom w:val="nil"/>
              <w:right w:val="nil"/>
            </w:tcBorders>
            <w:shd w:val="clear" w:color="auto" w:fill="auto"/>
            <w:noWrap/>
            <w:vAlign w:val="bottom"/>
            <w:hideMark/>
          </w:tcPr>
          <w:p w14:paraId="53416295"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2713" w:type="dxa"/>
            <w:tcBorders>
              <w:top w:val="nil"/>
              <w:left w:val="nil"/>
              <w:bottom w:val="nil"/>
              <w:right w:val="nil"/>
            </w:tcBorders>
            <w:shd w:val="clear" w:color="auto" w:fill="auto"/>
            <w:noWrap/>
            <w:vAlign w:val="center"/>
            <w:hideMark/>
          </w:tcPr>
          <w:p w14:paraId="0E6FBDB5" w14:textId="72E01811"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0.66</w:t>
            </w:r>
          </w:p>
        </w:tc>
        <w:tc>
          <w:tcPr>
            <w:tcW w:w="222" w:type="dxa"/>
            <w:tcBorders>
              <w:top w:val="nil"/>
              <w:left w:val="nil"/>
              <w:bottom w:val="nil"/>
              <w:right w:val="nil"/>
            </w:tcBorders>
            <w:shd w:val="clear" w:color="auto" w:fill="auto"/>
            <w:noWrap/>
            <w:vAlign w:val="bottom"/>
            <w:hideMark/>
          </w:tcPr>
          <w:p w14:paraId="6FCD787B" w14:textId="77777777" w:rsidR="00E00701" w:rsidRPr="0061558D" w:rsidRDefault="00E00701" w:rsidP="00E00701">
            <w:pPr>
              <w:widowControl/>
              <w:jc w:val="center"/>
              <w:rPr>
                <w:rFonts w:ascii="Times New Roman" w:eastAsia="等线" w:hAnsi="Times New Roman" w:cs="Times New Roman"/>
                <w:color w:val="000000"/>
                <w:kern w:val="0"/>
                <w:sz w:val="22"/>
              </w:rPr>
            </w:pPr>
          </w:p>
        </w:tc>
      </w:tr>
      <w:tr w:rsidR="00E00701" w:rsidRPr="0061558D" w14:paraId="0CD7DDBB" w14:textId="77777777" w:rsidTr="00E00701">
        <w:trPr>
          <w:trHeight w:val="276"/>
        </w:trPr>
        <w:tc>
          <w:tcPr>
            <w:tcW w:w="4305" w:type="dxa"/>
            <w:tcBorders>
              <w:top w:val="nil"/>
              <w:left w:val="nil"/>
              <w:bottom w:val="nil"/>
              <w:right w:val="nil"/>
            </w:tcBorders>
            <w:shd w:val="clear" w:color="auto" w:fill="auto"/>
            <w:noWrap/>
            <w:vAlign w:val="center"/>
            <w:hideMark/>
          </w:tcPr>
          <w:p w14:paraId="2026F7AB" w14:textId="77777777" w:rsidR="00E00701" w:rsidRPr="0061558D" w:rsidRDefault="00E00701" w:rsidP="00E00701">
            <w:pPr>
              <w:widowControl/>
              <w:jc w:val="left"/>
              <w:rPr>
                <w:rFonts w:ascii="Times New Roman" w:eastAsia="等线" w:hAnsi="Times New Roman" w:cs="Times New Roman"/>
                <w:color w:val="000000"/>
                <w:kern w:val="0"/>
                <w:szCs w:val="21"/>
              </w:rPr>
            </w:pPr>
            <w:r w:rsidRPr="0061558D">
              <w:rPr>
                <w:rFonts w:ascii="Times New Roman" w:eastAsia="等线" w:hAnsi="Times New Roman" w:cs="Times New Roman"/>
                <w:color w:val="000000"/>
                <w:kern w:val="0"/>
                <w:szCs w:val="21"/>
              </w:rPr>
              <w:t>Ethanol intake, g/d</w:t>
            </w:r>
          </w:p>
        </w:tc>
        <w:tc>
          <w:tcPr>
            <w:tcW w:w="222" w:type="dxa"/>
            <w:tcBorders>
              <w:top w:val="nil"/>
              <w:left w:val="nil"/>
              <w:bottom w:val="nil"/>
              <w:right w:val="nil"/>
            </w:tcBorders>
            <w:shd w:val="clear" w:color="auto" w:fill="auto"/>
            <w:noWrap/>
            <w:vAlign w:val="bottom"/>
            <w:hideMark/>
          </w:tcPr>
          <w:p w14:paraId="11F8169E" w14:textId="77777777" w:rsidR="00E00701" w:rsidRPr="0061558D" w:rsidRDefault="00E00701" w:rsidP="00E00701">
            <w:pPr>
              <w:widowControl/>
              <w:jc w:val="left"/>
              <w:rPr>
                <w:rFonts w:ascii="Times New Roman" w:eastAsia="等线" w:hAnsi="Times New Roman" w:cs="Times New Roman"/>
                <w:color w:val="000000"/>
                <w:kern w:val="0"/>
                <w:szCs w:val="21"/>
              </w:rPr>
            </w:pPr>
          </w:p>
        </w:tc>
        <w:tc>
          <w:tcPr>
            <w:tcW w:w="2302" w:type="dxa"/>
            <w:tcBorders>
              <w:top w:val="nil"/>
              <w:left w:val="nil"/>
              <w:bottom w:val="nil"/>
              <w:right w:val="nil"/>
            </w:tcBorders>
            <w:shd w:val="clear" w:color="auto" w:fill="auto"/>
            <w:noWrap/>
            <w:vAlign w:val="center"/>
            <w:hideMark/>
          </w:tcPr>
          <w:p w14:paraId="7588676A"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28.2</w:t>
            </w:r>
          </w:p>
        </w:tc>
        <w:tc>
          <w:tcPr>
            <w:tcW w:w="222" w:type="dxa"/>
            <w:tcBorders>
              <w:top w:val="nil"/>
              <w:left w:val="nil"/>
              <w:bottom w:val="nil"/>
              <w:right w:val="nil"/>
            </w:tcBorders>
            <w:shd w:val="clear" w:color="auto" w:fill="auto"/>
            <w:noWrap/>
            <w:vAlign w:val="bottom"/>
            <w:hideMark/>
          </w:tcPr>
          <w:p w14:paraId="0CF43A4F"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3156" w:type="dxa"/>
            <w:tcBorders>
              <w:top w:val="nil"/>
              <w:left w:val="nil"/>
              <w:bottom w:val="nil"/>
              <w:right w:val="nil"/>
            </w:tcBorders>
            <w:shd w:val="clear" w:color="auto" w:fill="auto"/>
            <w:noWrap/>
            <w:vAlign w:val="center"/>
            <w:hideMark/>
          </w:tcPr>
          <w:p w14:paraId="106D924A"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29.1</w:t>
            </w:r>
          </w:p>
        </w:tc>
        <w:tc>
          <w:tcPr>
            <w:tcW w:w="222" w:type="dxa"/>
            <w:tcBorders>
              <w:top w:val="nil"/>
              <w:left w:val="nil"/>
              <w:bottom w:val="nil"/>
              <w:right w:val="nil"/>
            </w:tcBorders>
            <w:shd w:val="clear" w:color="auto" w:fill="auto"/>
            <w:noWrap/>
            <w:vAlign w:val="bottom"/>
            <w:hideMark/>
          </w:tcPr>
          <w:p w14:paraId="5691CD17"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2713" w:type="dxa"/>
            <w:tcBorders>
              <w:top w:val="nil"/>
              <w:left w:val="nil"/>
              <w:bottom w:val="nil"/>
              <w:right w:val="nil"/>
            </w:tcBorders>
            <w:shd w:val="clear" w:color="auto" w:fill="auto"/>
            <w:noWrap/>
            <w:vAlign w:val="center"/>
            <w:hideMark/>
          </w:tcPr>
          <w:p w14:paraId="3275CBA4" w14:textId="678E02BD"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0.00</w:t>
            </w:r>
            <w:r w:rsidR="00EA23BA" w:rsidRPr="0061558D">
              <w:rPr>
                <w:rFonts w:ascii="Times New Roman" w:eastAsia="等线" w:hAnsi="Times New Roman" w:cs="Times New Roman"/>
                <w:color w:val="000000"/>
                <w:kern w:val="0"/>
                <w:sz w:val="22"/>
              </w:rPr>
              <w:t>3</w:t>
            </w:r>
          </w:p>
        </w:tc>
        <w:tc>
          <w:tcPr>
            <w:tcW w:w="222" w:type="dxa"/>
            <w:tcBorders>
              <w:top w:val="nil"/>
              <w:left w:val="nil"/>
              <w:bottom w:val="nil"/>
              <w:right w:val="nil"/>
            </w:tcBorders>
            <w:shd w:val="clear" w:color="auto" w:fill="auto"/>
            <w:noWrap/>
            <w:vAlign w:val="bottom"/>
            <w:hideMark/>
          </w:tcPr>
          <w:p w14:paraId="6C1215B6" w14:textId="77777777" w:rsidR="00E00701" w:rsidRPr="0061558D" w:rsidRDefault="00E00701" w:rsidP="00E00701">
            <w:pPr>
              <w:widowControl/>
              <w:jc w:val="center"/>
              <w:rPr>
                <w:rFonts w:ascii="Times New Roman" w:eastAsia="等线" w:hAnsi="Times New Roman" w:cs="Times New Roman"/>
                <w:color w:val="000000"/>
                <w:kern w:val="0"/>
                <w:sz w:val="22"/>
              </w:rPr>
            </w:pPr>
          </w:p>
        </w:tc>
      </w:tr>
      <w:tr w:rsidR="00E00701" w:rsidRPr="0061558D" w14:paraId="02ABF0DE" w14:textId="77777777" w:rsidTr="00E00701">
        <w:trPr>
          <w:trHeight w:val="276"/>
        </w:trPr>
        <w:tc>
          <w:tcPr>
            <w:tcW w:w="4305" w:type="dxa"/>
            <w:tcBorders>
              <w:top w:val="nil"/>
              <w:left w:val="nil"/>
              <w:bottom w:val="nil"/>
              <w:right w:val="nil"/>
            </w:tcBorders>
            <w:shd w:val="clear" w:color="auto" w:fill="auto"/>
            <w:noWrap/>
            <w:vAlign w:val="center"/>
            <w:hideMark/>
          </w:tcPr>
          <w:p w14:paraId="50621717" w14:textId="77777777" w:rsidR="00E00701" w:rsidRPr="0061558D" w:rsidRDefault="00E00701" w:rsidP="00E00701">
            <w:pPr>
              <w:widowControl/>
              <w:jc w:val="left"/>
              <w:rPr>
                <w:rFonts w:ascii="Times New Roman" w:eastAsia="等线" w:hAnsi="Times New Roman" w:cs="Times New Roman"/>
                <w:color w:val="000000"/>
                <w:kern w:val="0"/>
                <w:szCs w:val="21"/>
              </w:rPr>
            </w:pPr>
            <w:r w:rsidRPr="0061558D">
              <w:rPr>
                <w:rFonts w:ascii="Times New Roman" w:eastAsia="等线" w:hAnsi="Times New Roman" w:cs="Times New Roman"/>
                <w:color w:val="000000"/>
                <w:kern w:val="0"/>
                <w:szCs w:val="21"/>
              </w:rPr>
              <w:t>Current smoker, %</w:t>
            </w:r>
          </w:p>
        </w:tc>
        <w:tc>
          <w:tcPr>
            <w:tcW w:w="222" w:type="dxa"/>
            <w:tcBorders>
              <w:top w:val="nil"/>
              <w:left w:val="nil"/>
              <w:bottom w:val="nil"/>
              <w:right w:val="nil"/>
            </w:tcBorders>
            <w:shd w:val="clear" w:color="auto" w:fill="auto"/>
            <w:noWrap/>
            <w:vAlign w:val="bottom"/>
            <w:hideMark/>
          </w:tcPr>
          <w:p w14:paraId="5E1CA41F" w14:textId="77777777" w:rsidR="00E00701" w:rsidRPr="0061558D" w:rsidRDefault="00E00701" w:rsidP="00E00701">
            <w:pPr>
              <w:widowControl/>
              <w:jc w:val="left"/>
              <w:rPr>
                <w:rFonts w:ascii="Times New Roman" w:eastAsia="等线" w:hAnsi="Times New Roman" w:cs="Times New Roman"/>
                <w:color w:val="000000"/>
                <w:kern w:val="0"/>
                <w:szCs w:val="21"/>
              </w:rPr>
            </w:pPr>
          </w:p>
        </w:tc>
        <w:tc>
          <w:tcPr>
            <w:tcW w:w="2302" w:type="dxa"/>
            <w:tcBorders>
              <w:top w:val="nil"/>
              <w:left w:val="nil"/>
              <w:bottom w:val="nil"/>
              <w:right w:val="nil"/>
            </w:tcBorders>
            <w:shd w:val="clear" w:color="auto" w:fill="auto"/>
            <w:noWrap/>
            <w:vAlign w:val="center"/>
            <w:hideMark/>
          </w:tcPr>
          <w:p w14:paraId="0BD12024"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24.6</w:t>
            </w:r>
          </w:p>
        </w:tc>
        <w:tc>
          <w:tcPr>
            <w:tcW w:w="222" w:type="dxa"/>
            <w:tcBorders>
              <w:top w:val="nil"/>
              <w:left w:val="nil"/>
              <w:bottom w:val="nil"/>
              <w:right w:val="nil"/>
            </w:tcBorders>
            <w:shd w:val="clear" w:color="auto" w:fill="auto"/>
            <w:noWrap/>
            <w:vAlign w:val="bottom"/>
            <w:hideMark/>
          </w:tcPr>
          <w:p w14:paraId="70CAC79D"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3156" w:type="dxa"/>
            <w:tcBorders>
              <w:top w:val="nil"/>
              <w:left w:val="nil"/>
              <w:bottom w:val="nil"/>
              <w:right w:val="nil"/>
            </w:tcBorders>
            <w:shd w:val="clear" w:color="auto" w:fill="auto"/>
            <w:noWrap/>
            <w:vAlign w:val="center"/>
            <w:hideMark/>
          </w:tcPr>
          <w:p w14:paraId="2E58B744"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30.5</w:t>
            </w:r>
          </w:p>
        </w:tc>
        <w:tc>
          <w:tcPr>
            <w:tcW w:w="222" w:type="dxa"/>
            <w:tcBorders>
              <w:top w:val="nil"/>
              <w:left w:val="nil"/>
              <w:bottom w:val="nil"/>
              <w:right w:val="nil"/>
            </w:tcBorders>
            <w:shd w:val="clear" w:color="auto" w:fill="auto"/>
            <w:noWrap/>
            <w:vAlign w:val="bottom"/>
            <w:hideMark/>
          </w:tcPr>
          <w:p w14:paraId="1C7B6E77"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2713" w:type="dxa"/>
            <w:tcBorders>
              <w:top w:val="nil"/>
              <w:left w:val="nil"/>
              <w:bottom w:val="nil"/>
              <w:right w:val="nil"/>
            </w:tcBorders>
            <w:shd w:val="clear" w:color="auto" w:fill="auto"/>
            <w:noWrap/>
            <w:vAlign w:val="center"/>
            <w:hideMark/>
          </w:tcPr>
          <w:p w14:paraId="46499F00" w14:textId="1E7952D9"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&lt;</w:t>
            </w:r>
            <w:r w:rsidR="00EA23BA" w:rsidRPr="0061558D">
              <w:rPr>
                <w:rFonts w:ascii="Times New Roman" w:eastAsia="等线" w:hAnsi="Times New Roman" w:cs="Times New Roman"/>
                <w:color w:val="000000"/>
                <w:kern w:val="0"/>
                <w:sz w:val="22"/>
              </w:rPr>
              <w:t>0</w:t>
            </w:r>
            <w:r w:rsidRPr="0061558D">
              <w:rPr>
                <w:rFonts w:ascii="Times New Roman" w:eastAsia="等线" w:hAnsi="Times New Roman" w:cs="Times New Roman"/>
                <w:color w:val="000000"/>
                <w:kern w:val="0"/>
                <w:sz w:val="22"/>
              </w:rPr>
              <w:t>.001</w:t>
            </w:r>
          </w:p>
        </w:tc>
        <w:tc>
          <w:tcPr>
            <w:tcW w:w="222" w:type="dxa"/>
            <w:tcBorders>
              <w:top w:val="nil"/>
              <w:left w:val="nil"/>
              <w:bottom w:val="nil"/>
              <w:right w:val="nil"/>
            </w:tcBorders>
            <w:shd w:val="clear" w:color="auto" w:fill="auto"/>
            <w:noWrap/>
            <w:vAlign w:val="bottom"/>
            <w:hideMark/>
          </w:tcPr>
          <w:p w14:paraId="11659FB1" w14:textId="77777777" w:rsidR="00E00701" w:rsidRPr="0061558D" w:rsidRDefault="00E00701" w:rsidP="00E00701">
            <w:pPr>
              <w:widowControl/>
              <w:jc w:val="center"/>
              <w:rPr>
                <w:rFonts w:ascii="Times New Roman" w:eastAsia="等线" w:hAnsi="Times New Roman" w:cs="Times New Roman"/>
                <w:color w:val="000000"/>
                <w:kern w:val="0"/>
                <w:sz w:val="22"/>
              </w:rPr>
            </w:pPr>
          </w:p>
        </w:tc>
      </w:tr>
      <w:tr w:rsidR="00E00701" w:rsidRPr="0061558D" w14:paraId="2F5A59AC" w14:textId="77777777" w:rsidTr="00E00701">
        <w:trPr>
          <w:trHeight w:val="276"/>
        </w:trPr>
        <w:tc>
          <w:tcPr>
            <w:tcW w:w="4305" w:type="dxa"/>
            <w:tcBorders>
              <w:top w:val="nil"/>
              <w:left w:val="nil"/>
              <w:bottom w:val="nil"/>
              <w:right w:val="nil"/>
            </w:tcBorders>
            <w:shd w:val="clear" w:color="auto" w:fill="auto"/>
            <w:noWrap/>
            <w:vAlign w:val="center"/>
            <w:hideMark/>
          </w:tcPr>
          <w:p w14:paraId="19442488" w14:textId="77777777" w:rsidR="00E00701" w:rsidRPr="0061558D" w:rsidRDefault="00E00701" w:rsidP="00E00701">
            <w:pPr>
              <w:widowControl/>
              <w:jc w:val="left"/>
              <w:rPr>
                <w:rFonts w:ascii="Times New Roman" w:eastAsia="等线" w:hAnsi="Times New Roman" w:cs="Times New Roman"/>
                <w:color w:val="000000"/>
                <w:kern w:val="0"/>
                <w:szCs w:val="21"/>
              </w:rPr>
            </w:pPr>
            <w:r w:rsidRPr="0061558D">
              <w:rPr>
                <w:rFonts w:ascii="Times New Roman" w:eastAsia="等线" w:hAnsi="Times New Roman" w:cs="Times New Roman"/>
                <w:color w:val="000000"/>
                <w:kern w:val="0"/>
                <w:szCs w:val="21"/>
              </w:rPr>
              <w:t>History of hypertension, %</w:t>
            </w:r>
          </w:p>
        </w:tc>
        <w:tc>
          <w:tcPr>
            <w:tcW w:w="222" w:type="dxa"/>
            <w:tcBorders>
              <w:top w:val="nil"/>
              <w:left w:val="nil"/>
              <w:bottom w:val="nil"/>
              <w:right w:val="nil"/>
            </w:tcBorders>
            <w:shd w:val="clear" w:color="auto" w:fill="auto"/>
            <w:noWrap/>
            <w:vAlign w:val="bottom"/>
            <w:hideMark/>
          </w:tcPr>
          <w:p w14:paraId="663A2B81" w14:textId="77777777" w:rsidR="00E00701" w:rsidRPr="0061558D" w:rsidRDefault="00E00701" w:rsidP="00E00701">
            <w:pPr>
              <w:widowControl/>
              <w:jc w:val="left"/>
              <w:rPr>
                <w:rFonts w:ascii="Times New Roman" w:eastAsia="等线" w:hAnsi="Times New Roman" w:cs="Times New Roman"/>
                <w:color w:val="000000"/>
                <w:kern w:val="0"/>
                <w:szCs w:val="21"/>
              </w:rPr>
            </w:pPr>
          </w:p>
        </w:tc>
        <w:tc>
          <w:tcPr>
            <w:tcW w:w="2302" w:type="dxa"/>
            <w:tcBorders>
              <w:top w:val="nil"/>
              <w:left w:val="nil"/>
              <w:bottom w:val="nil"/>
              <w:right w:val="nil"/>
            </w:tcBorders>
            <w:shd w:val="clear" w:color="auto" w:fill="auto"/>
            <w:noWrap/>
            <w:vAlign w:val="center"/>
            <w:hideMark/>
          </w:tcPr>
          <w:p w14:paraId="60A3EA40"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21.3</w:t>
            </w:r>
          </w:p>
        </w:tc>
        <w:tc>
          <w:tcPr>
            <w:tcW w:w="222" w:type="dxa"/>
            <w:tcBorders>
              <w:top w:val="nil"/>
              <w:left w:val="nil"/>
              <w:bottom w:val="nil"/>
              <w:right w:val="nil"/>
            </w:tcBorders>
            <w:shd w:val="clear" w:color="auto" w:fill="auto"/>
            <w:noWrap/>
            <w:vAlign w:val="bottom"/>
            <w:hideMark/>
          </w:tcPr>
          <w:p w14:paraId="0B5E72CB"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3156" w:type="dxa"/>
            <w:tcBorders>
              <w:top w:val="nil"/>
              <w:left w:val="nil"/>
              <w:bottom w:val="nil"/>
              <w:right w:val="nil"/>
            </w:tcBorders>
            <w:shd w:val="clear" w:color="auto" w:fill="auto"/>
            <w:noWrap/>
            <w:vAlign w:val="center"/>
            <w:hideMark/>
          </w:tcPr>
          <w:p w14:paraId="41668B8B"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28.0</w:t>
            </w:r>
          </w:p>
        </w:tc>
        <w:tc>
          <w:tcPr>
            <w:tcW w:w="222" w:type="dxa"/>
            <w:tcBorders>
              <w:top w:val="nil"/>
              <w:left w:val="nil"/>
              <w:bottom w:val="nil"/>
              <w:right w:val="nil"/>
            </w:tcBorders>
            <w:shd w:val="clear" w:color="auto" w:fill="auto"/>
            <w:noWrap/>
            <w:vAlign w:val="bottom"/>
            <w:hideMark/>
          </w:tcPr>
          <w:p w14:paraId="16043D5F"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2713" w:type="dxa"/>
            <w:tcBorders>
              <w:top w:val="nil"/>
              <w:left w:val="nil"/>
              <w:bottom w:val="nil"/>
              <w:right w:val="nil"/>
            </w:tcBorders>
            <w:shd w:val="clear" w:color="auto" w:fill="auto"/>
            <w:noWrap/>
            <w:vAlign w:val="center"/>
            <w:hideMark/>
          </w:tcPr>
          <w:p w14:paraId="3BB3323D" w14:textId="5793F725" w:rsidR="00E00701" w:rsidRPr="0061558D" w:rsidRDefault="00EA23BA"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&lt;0.001</w:t>
            </w:r>
          </w:p>
        </w:tc>
        <w:tc>
          <w:tcPr>
            <w:tcW w:w="222" w:type="dxa"/>
            <w:tcBorders>
              <w:top w:val="nil"/>
              <w:left w:val="nil"/>
              <w:bottom w:val="nil"/>
              <w:right w:val="nil"/>
            </w:tcBorders>
            <w:shd w:val="clear" w:color="auto" w:fill="auto"/>
            <w:noWrap/>
            <w:vAlign w:val="bottom"/>
            <w:hideMark/>
          </w:tcPr>
          <w:p w14:paraId="649B27FF" w14:textId="77777777" w:rsidR="00E00701" w:rsidRPr="0061558D" w:rsidRDefault="00E00701" w:rsidP="00E00701">
            <w:pPr>
              <w:widowControl/>
              <w:jc w:val="center"/>
              <w:rPr>
                <w:rFonts w:ascii="Times New Roman" w:eastAsia="等线" w:hAnsi="Times New Roman" w:cs="Times New Roman"/>
                <w:color w:val="000000"/>
                <w:kern w:val="0"/>
                <w:sz w:val="22"/>
              </w:rPr>
            </w:pPr>
          </w:p>
        </w:tc>
      </w:tr>
      <w:tr w:rsidR="00E00701" w:rsidRPr="0061558D" w14:paraId="6FA4F5BE" w14:textId="77777777" w:rsidTr="00E00701">
        <w:trPr>
          <w:trHeight w:val="276"/>
        </w:trPr>
        <w:tc>
          <w:tcPr>
            <w:tcW w:w="4305" w:type="dxa"/>
            <w:tcBorders>
              <w:top w:val="nil"/>
              <w:left w:val="nil"/>
              <w:bottom w:val="nil"/>
              <w:right w:val="nil"/>
            </w:tcBorders>
            <w:shd w:val="clear" w:color="auto" w:fill="auto"/>
            <w:noWrap/>
            <w:vAlign w:val="center"/>
            <w:hideMark/>
          </w:tcPr>
          <w:p w14:paraId="382EF4E0" w14:textId="77777777" w:rsidR="00E00701" w:rsidRPr="0061558D" w:rsidRDefault="00E00701" w:rsidP="00E00701">
            <w:pPr>
              <w:widowControl/>
              <w:jc w:val="left"/>
              <w:rPr>
                <w:rFonts w:ascii="Times New Roman" w:eastAsia="等线" w:hAnsi="Times New Roman" w:cs="Times New Roman"/>
                <w:color w:val="000000"/>
                <w:kern w:val="0"/>
                <w:szCs w:val="21"/>
              </w:rPr>
            </w:pPr>
            <w:r w:rsidRPr="0061558D">
              <w:rPr>
                <w:rFonts w:ascii="Times New Roman" w:eastAsia="等线" w:hAnsi="Times New Roman" w:cs="Times New Roman"/>
                <w:color w:val="000000"/>
                <w:kern w:val="0"/>
                <w:szCs w:val="21"/>
              </w:rPr>
              <w:t>History of diabetes, %</w:t>
            </w:r>
          </w:p>
        </w:tc>
        <w:tc>
          <w:tcPr>
            <w:tcW w:w="222" w:type="dxa"/>
            <w:tcBorders>
              <w:top w:val="nil"/>
              <w:left w:val="nil"/>
              <w:bottom w:val="nil"/>
              <w:right w:val="nil"/>
            </w:tcBorders>
            <w:shd w:val="clear" w:color="auto" w:fill="auto"/>
            <w:noWrap/>
            <w:vAlign w:val="bottom"/>
            <w:hideMark/>
          </w:tcPr>
          <w:p w14:paraId="7C750399" w14:textId="77777777" w:rsidR="00E00701" w:rsidRPr="0061558D" w:rsidRDefault="00E00701" w:rsidP="00E00701">
            <w:pPr>
              <w:widowControl/>
              <w:jc w:val="left"/>
              <w:rPr>
                <w:rFonts w:ascii="Times New Roman" w:eastAsia="等线" w:hAnsi="Times New Roman" w:cs="Times New Roman"/>
                <w:color w:val="000000"/>
                <w:kern w:val="0"/>
                <w:szCs w:val="21"/>
              </w:rPr>
            </w:pPr>
          </w:p>
        </w:tc>
        <w:tc>
          <w:tcPr>
            <w:tcW w:w="2302" w:type="dxa"/>
            <w:tcBorders>
              <w:top w:val="nil"/>
              <w:left w:val="nil"/>
              <w:bottom w:val="nil"/>
              <w:right w:val="nil"/>
            </w:tcBorders>
            <w:shd w:val="clear" w:color="auto" w:fill="auto"/>
            <w:noWrap/>
            <w:vAlign w:val="center"/>
            <w:hideMark/>
          </w:tcPr>
          <w:p w14:paraId="3017F6B3"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4.9</w:t>
            </w:r>
          </w:p>
        </w:tc>
        <w:tc>
          <w:tcPr>
            <w:tcW w:w="222" w:type="dxa"/>
            <w:tcBorders>
              <w:top w:val="nil"/>
              <w:left w:val="nil"/>
              <w:bottom w:val="nil"/>
              <w:right w:val="nil"/>
            </w:tcBorders>
            <w:shd w:val="clear" w:color="auto" w:fill="auto"/>
            <w:noWrap/>
            <w:vAlign w:val="bottom"/>
            <w:hideMark/>
          </w:tcPr>
          <w:p w14:paraId="225FFD15"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3156" w:type="dxa"/>
            <w:tcBorders>
              <w:top w:val="nil"/>
              <w:left w:val="nil"/>
              <w:bottom w:val="nil"/>
              <w:right w:val="nil"/>
            </w:tcBorders>
            <w:shd w:val="clear" w:color="auto" w:fill="auto"/>
            <w:noWrap/>
            <w:vAlign w:val="center"/>
            <w:hideMark/>
          </w:tcPr>
          <w:p w14:paraId="577CD01D"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7.6</w:t>
            </w:r>
          </w:p>
        </w:tc>
        <w:tc>
          <w:tcPr>
            <w:tcW w:w="222" w:type="dxa"/>
            <w:tcBorders>
              <w:top w:val="nil"/>
              <w:left w:val="nil"/>
              <w:bottom w:val="nil"/>
              <w:right w:val="nil"/>
            </w:tcBorders>
            <w:shd w:val="clear" w:color="auto" w:fill="auto"/>
            <w:noWrap/>
            <w:vAlign w:val="bottom"/>
            <w:hideMark/>
          </w:tcPr>
          <w:p w14:paraId="6A48DF4B"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2713" w:type="dxa"/>
            <w:tcBorders>
              <w:top w:val="nil"/>
              <w:left w:val="nil"/>
              <w:bottom w:val="nil"/>
              <w:right w:val="nil"/>
            </w:tcBorders>
            <w:shd w:val="clear" w:color="auto" w:fill="auto"/>
            <w:noWrap/>
            <w:vAlign w:val="center"/>
            <w:hideMark/>
          </w:tcPr>
          <w:p w14:paraId="08AB3CA1" w14:textId="741B8989" w:rsidR="00E00701" w:rsidRPr="0061558D" w:rsidRDefault="00EA23BA"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&lt;0.001</w:t>
            </w:r>
          </w:p>
        </w:tc>
        <w:tc>
          <w:tcPr>
            <w:tcW w:w="222" w:type="dxa"/>
            <w:tcBorders>
              <w:top w:val="nil"/>
              <w:left w:val="nil"/>
              <w:bottom w:val="nil"/>
              <w:right w:val="nil"/>
            </w:tcBorders>
            <w:shd w:val="clear" w:color="auto" w:fill="auto"/>
            <w:noWrap/>
            <w:vAlign w:val="bottom"/>
            <w:hideMark/>
          </w:tcPr>
          <w:p w14:paraId="2C41B40C" w14:textId="77777777" w:rsidR="00E00701" w:rsidRPr="0061558D" w:rsidRDefault="00E00701" w:rsidP="00E00701">
            <w:pPr>
              <w:widowControl/>
              <w:jc w:val="center"/>
              <w:rPr>
                <w:rFonts w:ascii="Times New Roman" w:eastAsia="等线" w:hAnsi="Times New Roman" w:cs="Times New Roman"/>
                <w:color w:val="000000"/>
                <w:kern w:val="0"/>
                <w:sz w:val="22"/>
              </w:rPr>
            </w:pPr>
          </w:p>
        </w:tc>
      </w:tr>
      <w:tr w:rsidR="00E00701" w:rsidRPr="0061558D" w14:paraId="2EDE36CA" w14:textId="77777777" w:rsidTr="00E00701">
        <w:trPr>
          <w:trHeight w:val="276"/>
        </w:trPr>
        <w:tc>
          <w:tcPr>
            <w:tcW w:w="4305" w:type="dxa"/>
            <w:tcBorders>
              <w:top w:val="nil"/>
              <w:left w:val="nil"/>
              <w:bottom w:val="nil"/>
              <w:right w:val="nil"/>
            </w:tcBorders>
            <w:shd w:val="clear" w:color="auto" w:fill="auto"/>
            <w:noWrap/>
            <w:vAlign w:val="center"/>
            <w:hideMark/>
          </w:tcPr>
          <w:p w14:paraId="26745B82" w14:textId="77777777" w:rsidR="00E00701" w:rsidRPr="0061558D" w:rsidRDefault="00E00701" w:rsidP="00E00701">
            <w:pPr>
              <w:widowControl/>
              <w:jc w:val="left"/>
              <w:rPr>
                <w:rFonts w:ascii="Times New Roman" w:eastAsia="等线" w:hAnsi="Times New Roman" w:cs="Times New Roman"/>
                <w:color w:val="000000"/>
                <w:kern w:val="0"/>
                <w:szCs w:val="21"/>
              </w:rPr>
            </w:pPr>
            <w:r w:rsidRPr="0061558D">
              <w:rPr>
                <w:rFonts w:ascii="Times New Roman" w:eastAsia="等线" w:hAnsi="Times New Roman" w:cs="Times New Roman"/>
                <w:color w:val="000000"/>
                <w:kern w:val="0"/>
                <w:szCs w:val="21"/>
              </w:rPr>
              <w:t>Sports ≥5 h/wk, %</w:t>
            </w:r>
          </w:p>
        </w:tc>
        <w:tc>
          <w:tcPr>
            <w:tcW w:w="222" w:type="dxa"/>
            <w:tcBorders>
              <w:top w:val="nil"/>
              <w:left w:val="nil"/>
              <w:bottom w:val="nil"/>
              <w:right w:val="nil"/>
            </w:tcBorders>
            <w:shd w:val="clear" w:color="auto" w:fill="auto"/>
            <w:noWrap/>
            <w:vAlign w:val="bottom"/>
            <w:hideMark/>
          </w:tcPr>
          <w:p w14:paraId="58E749D7" w14:textId="77777777" w:rsidR="00E00701" w:rsidRPr="0061558D" w:rsidRDefault="00E00701" w:rsidP="00E00701">
            <w:pPr>
              <w:widowControl/>
              <w:jc w:val="left"/>
              <w:rPr>
                <w:rFonts w:ascii="Times New Roman" w:eastAsia="等线" w:hAnsi="Times New Roman" w:cs="Times New Roman"/>
                <w:color w:val="000000"/>
                <w:kern w:val="0"/>
                <w:szCs w:val="21"/>
              </w:rPr>
            </w:pPr>
          </w:p>
        </w:tc>
        <w:tc>
          <w:tcPr>
            <w:tcW w:w="2302" w:type="dxa"/>
            <w:tcBorders>
              <w:top w:val="nil"/>
              <w:left w:val="nil"/>
              <w:bottom w:val="nil"/>
              <w:right w:val="nil"/>
            </w:tcBorders>
            <w:shd w:val="clear" w:color="auto" w:fill="auto"/>
            <w:noWrap/>
            <w:vAlign w:val="center"/>
            <w:hideMark/>
          </w:tcPr>
          <w:p w14:paraId="3C089F1D"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5.4</w:t>
            </w:r>
          </w:p>
        </w:tc>
        <w:tc>
          <w:tcPr>
            <w:tcW w:w="222" w:type="dxa"/>
            <w:tcBorders>
              <w:top w:val="nil"/>
              <w:left w:val="nil"/>
              <w:bottom w:val="nil"/>
              <w:right w:val="nil"/>
            </w:tcBorders>
            <w:shd w:val="clear" w:color="auto" w:fill="auto"/>
            <w:noWrap/>
            <w:vAlign w:val="bottom"/>
            <w:hideMark/>
          </w:tcPr>
          <w:p w14:paraId="31CCE57E"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3156" w:type="dxa"/>
            <w:tcBorders>
              <w:top w:val="nil"/>
              <w:left w:val="nil"/>
              <w:bottom w:val="nil"/>
              <w:right w:val="nil"/>
            </w:tcBorders>
            <w:shd w:val="clear" w:color="auto" w:fill="auto"/>
            <w:noWrap/>
            <w:vAlign w:val="center"/>
            <w:hideMark/>
          </w:tcPr>
          <w:p w14:paraId="1C8CD0F7"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6.4</w:t>
            </w:r>
          </w:p>
        </w:tc>
        <w:tc>
          <w:tcPr>
            <w:tcW w:w="222" w:type="dxa"/>
            <w:tcBorders>
              <w:top w:val="nil"/>
              <w:left w:val="nil"/>
              <w:bottom w:val="nil"/>
              <w:right w:val="nil"/>
            </w:tcBorders>
            <w:shd w:val="clear" w:color="auto" w:fill="auto"/>
            <w:noWrap/>
            <w:vAlign w:val="bottom"/>
            <w:hideMark/>
          </w:tcPr>
          <w:p w14:paraId="6139646D"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2713" w:type="dxa"/>
            <w:tcBorders>
              <w:top w:val="nil"/>
              <w:left w:val="nil"/>
              <w:bottom w:val="nil"/>
              <w:right w:val="nil"/>
            </w:tcBorders>
            <w:shd w:val="clear" w:color="auto" w:fill="auto"/>
            <w:noWrap/>
            <w:vAlign w:val="center"/>
            <w:hideMark/>
          </w:tcPr>
          <w:p w14:paraId="71CE9B7C" w14:textId="2195E797" w:rsidR="00E00701" w:rsidRPr="0061558D" w:rsidRDefault="00EA23BA"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&lt;0.001</w:t>
            </w:r>
          </w:p>
        </w:tc>
        <w:tc>
          <w:tcPr>
            <w:tcW w:w="222" w:type="dxa"/>
            <w:tcBorders>
              <w:top w:val="nil"/>
              <w:left w:val="nil"/>
              <w:bottom w:val="nil"/>
              <w:right w:val="nil"/>
            </w:tcBorders>
            <w:shd w:val="clear" w:color="auto" w:fill="auto"/>
            <w:noWrap/>
            <w:vAlign w:val="bottom"/>
            <w:hideMark/>
          </w:tcPr>
          <w:p w14:paraId="1E2FE7D9" w14:textId="77777777" w:rsidR="00E00701" w:rsidRPr="0061558D" w:rsidRDefault="00E00701" w:rsidP="00E00701">
            <w:pPr>
              <w:widowControl/>
              <w:jc w:val="center"/>
              <w:rPr>
                <w:rFonts w:ascii="Times New Roman" w:eastAsia="等线" w:hAnsi="Times New Roman" w:cs="Times New Roman"/>
                <w:color w:val="000000"/>
                <w:kern w:val="0"/>
                <w:sz w:val="22"/>
              </w:rPr>
            </w:pPr>
          </w:p>
        </w:tc>
      </w:tr>
      <w:tr w:rsidR="00E00701" w:rsidRPr="0061558D" w14:paraId="6FA0B751" w14:textId="77777777" w:rsidTr="00E00701">
        <w:trPr>
          <w:trHeight w:val="276"/>
        </w:trPr>
        <w:tc>
          <w:tcPr>
            <w:tcW w:w="4305" w:type="dxa"/>
            <w:tcBorders>
              <w:top w:val="nil"/>
              <w:left w:val="nil"/>
              <w:bottom w:val="nil"/>
              <w:right w:val="nil"/>
            </w:tcBorders>
            <w:shd w:val="clear" w:color="auto" w:fill="auto"/>
            <w:noWrap/>
            <w:vAlign w:val="center"/>
            <w:hideMark/>
          </w:tcPr>
          <w:p w14:paraId="1DE8BDC0" w14:textId="77777777" w:rsidR="00E00701" w:rsidRPr="0061558D" w:rsidRDefault="00E00701" w:rsidP="00E00701">
            <w:pPr>
              <w:widowControl/>
              <w:jc w:val="left"/>
              <w:rPr>
                <w:rFonts w:ascii="Times New Roman" w:eastAsia="等线" w:hAnsi="Times New Roman" w:cs="Times New Roman"/>
                <w:color w:val="000000"/>
                <w:kern w:val="0"/>
                <w:szCs w:val="21"/>
              </w:rPr>
            </w:pPr>
            <w:r w:rsidRPr="0061558D">
              <w:rPr>
                <w:rFonts w:ascii="Times New Roman" w:eastAsia="等线" w:hAnsi="Times New Roman" w:cs="Times New Roman"/>
                <w:color w:val="000000"/>
                <w:kern w:val="0"/>
                <w:szCs w:val="21"/>
              </w:rPr>
              <w:t>Walking ≥5 h/wk, %</w:t>
            </w:r>
          </w:p>
        </w:tc>
        <w:tc>
          <w:tcPr>
            <w:tcW w:w="222" w:type="dxa"/>
            <w:tcBorders>
              <w:top w:val="nil"/>
              <w:left w:val="nil"/>
              <w:bottom w:val="nil"/>
              <w:right w:val="nil"/>
            </w:tcBorders>
            <w:shd w:val="clear" w:color="auto" w:fill="auto"/>
            <w:noWrap/>
            <w:vAlign w:val="bottom"/>
            <w:hideMark/>
          </w:tcPr>
          <w:p w14:paraId="04C4247A" w14:textId="77777777" w:rsidR="00E00701" w:rsidRPr="0061558D" w:rsidRDefault="00E00701" w:rsidP="00E00701">
            <w:pPr>
              <w:widowControl/>
              <w:jc w:val="left"/>
              <w:rPr>
                <w:rFonts w:ascii="Times New Roman" w:eastAsia="等线" w:hAnsi="Times New Roman" w:cs="Times New Roman"/>
                <w:color w:val="000000"/>
                <w:kern w:val="0"/>
                <w:szCs w:val="21"/>
              </w:rPr>
            </w:pPr>
          </w:p>
        </w:tc>
        <w:tc>
          <w:tcPr>
            <w:tcW w:w="2302" w:type="dxa"/>
            <w:tcBorders>
              <w:top w:val="nil"/>
              <w:left w:val="nil"/>
              <w:bottom w:val="nil"/>
              <w:right w:val="nil"/>
            </w:tcBorders>
            <w:shd w:val="clear" w:color="auto" w:fill="auto"/>
            <w:noWrap/>
            <w:vAlign w:val="center"/>
            <w:hideMark/>
          </w:tcPr>
          <w:p w14:paraId="73B818DC"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50.3</w:t>
            </w:r>
          </w:p>
        </w:tc>
        <w:tc>
          <w:tcPr>
            <w:tcW w:w="222" w:type="dxa"/>
            <w:tcBorders>
              <w:top w:val="nil"/>
              <w:left w:val="nil"/>
              <w:bottom w:val="nil"/>
              <w:right w:val="nil"/>
            </w:tcBorders>
            <w:shd w:val="clear" w:color="auto" w:fill="auto"/>
            <w:noWrap/>
            <w:vAlign w:val="bottom"/>
            <w:hideMark/>
          </w:tcPr>
          <w:p w14:paraId="789EA721"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3156" w:type="dxa"/>
            <w:tcBorders>
              <w:top w:val="nil"/>
              <w:left w:val="nil"/>
              <w:bottom w:val="nil"/>
              <w:right w:val="nil"/>
            </w:tcBorders>
            <w:shd w:val="clear" w:color="auto" w:fill="auto"/>
            <w:noWrap/>
            <w:vAlign w:val="center"/>
            <w:hideMark/>
          </w:tcPr>
          <w:p w14:paraId="797E9CE3"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48.9</w:t>
            </w:r>
          </w:p>
        </w:tc>
        <w:tc>
          <w:tcPr>
            <w:tcW w:w="222" w:type="dxa"/>
            <w:tcBorders>
              <w:top w:val="nil"/>
              <w:left w:val="nil"/>
              <w:bottom w:val="nil"/>
              <w:right w:val="nil"/>
            </w:tcBorders>
            <w:shd w:val="clear" w:color="auto" w:fill="auto"/>
            <w:noWrap/>
            <w:vAlign w:val="bottom"/>
            <w:hideMark/>
          </w:tcPr>
          <w:p w14:paraId="0955B312"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2713" w:type="dxa"/>
            <w:tcBorders>
              <w:top w:val="nil"/>
              <w:left w:val="nil"/>
              <w:bottom w:val="nil"/>
              <w:right w:val="nil"/>
            </w:tcBorders>
            <w:shd w:val="clear" w:color="auto" w:fill="auto"/>
            <w:noWrap/>
            <w:vAlign w:val="center"/>
            <w:hideMark/>
          </w:tcPr>
          <w:p w14:paraId="37C35DBB" w14:textId="0EE2543D"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0.001</w:t>
            </w:r>
          </w:p>
        </w:tc>
        <w:tc>
          <w:tcPr>
            <w:tcW w:w="222" w:type="dxa"/>
            <w:tcBorders>
              <w:top w:val="nil"/>
              <w:left w:val="nil"/>
              <w:bottom w:val="nil"/>
              <w:right w:val="nil"/>
            </w:tcBorders>
            <w:shd w:val="clear" w:color="auto" w:fill="auto"/>
            <w:noWrap/>
            <w:vAlign w:val="bottom"/>
            <w:hideMark/>
          </w:tcPr>
          <w:p w14:paraId="5CEF9E82" w14:textId="77777777" w:rsidR="00E00701" w:rsidRPr="0061558D" w:rsidRDefault="00E00701" w:rsidP="00E00701">
            <w:pPr>
              <w:widowControl/>
              <w:jc w:val="center"/>
              <w:rPr>
                <w:rFonts w:ascii="Times New Roman" w:eastAsia="等线" w:hAnsi="Times New Roman" w:cs="Times New Roman"/>
                <w:color w:val="000000"/>
                <w:kern w:val="0"/>
                <w:sz w:val="22"/>
              </w:rPr>
            </w:pPr>
          </w:p>
        </w:tc>
      </w:tr>
      <w:tr w:rsidR="00E00701" w:rsidRPr="0061558D" w14:paraId="301B1A7D" w14:textId="77777777" w:rsidTr="00E00701">
        <w:trPr>
          <w:trHeight w:val="276"/>
        </w:trPr>
        <w:tc>
          <w:tcPr>
            <w:tcW w:w="4305" w:type="dxa"/>
            <w:tcBorders>
              <w:top w:val="nil"/>
              <w:left w:val="nil"/>
              <w:bottom w:val="nil"/>
              <w:right w:val="nil"/>
            </w:tcBorders>
            <w:shd w:val="clear" w:color="auto" w:fill="auto"/>
            <w:noWrap/>
            <w:vAlign w:val="center"/>
            <w:hideMark/>
          </w:tcPr>
          <w:p w14:paraId="03A59351" w14:textId="77777777" w:rsidR="00E00701" w:rsidRPr="0061558D" w:rsidRDefault="00E00701" w:rsidP="00E00701">
            <w:pPr>
              <w:widowControl/>
              <w:jc w:val="left"/>
              <w:rPr>
                <w:rFonts w:ascii="Times New Roman" w:eastAsia="等线" w:hAnsi="Times New Roman" w:cs="Times New Roman"/>
                <w:color w:val="000000"/>
                <w:kern w:val="0"/>
                <w:szCs w:val="21"/>
              </w:rPr>
            </w:pPr>
            <w:r w:rsidRPr="0061558D">
              <w:rPr>
                <w:rFonts w:ascii="Times New Roman" w:eastAsia="等线" w:hAnsi="Times New Roman" w:cs="Times New Roman"/>
                <w:color w:val="000000"/>
                <w:kern w:val="0"/>
                <w:szCs w:val="21"/>
              </w:rPr>
              <w:t>&gt; 18 y education, %</w:t>
            </w:r>
          </w:p>
        </w:tc>
        <w:tc>
          <w:tcPr>
            <w:tcW w:w="222" w:type="dxa"/>
            <w:tcBorders>
              <w:top w:val="nil"/>
              <w:left w:val="nil"/>
              <w:bottom w:val="nil"/>
              <w:right w:val="nil"/>
            </w:tcBorders>
            <w:shd w:val="clear" w:color="auto" w:fill="auto"/>
            <w:noWrap/>
            <w:vAlign w:val="bottom"/>
            <w:hideMark/>
          </w:tcPr>
          <w:p w14:paraId="02114BB1" w14:textId="77777777" w:rsidR="00E00701" w:rsidRPr="0061558D" w:rsidRDefault="00E00701" w:rsidP="00E00701">
            <w:pPr>
              <w:widowControl/>
              <w:jc w:val="left"/>
              <w:rPr>
                <w:rFonts w:ascii="Times New Roman" w:eastAsia="等线" w:hAnsi="Times New Roman" w:cs="Times New Roman"/>
                <w:color w:val="000000"/>
                <w:kern w:val="0"/>
                <w:szCs w:val="21"/>
              </w:rPr>
            </w:pPr>
          </w:p>
        </w:tc>
        <w:tc>
          <w:tcPr>
            <w:tcW w:w="2302" w:type="dxa"/>
            <w:tcBorders>
              <w:top w:val="nil"/>
              <w:left w:val="nil"/>
              <w:bottom w:val="nil"/>
              <w:right w:val="nil"/>
            </w:tcBorders>
            <w:shd w:val="clear" w:color="auto" w:fill="auto"/>
            <w:noWrap/>
            <w:vAlign w:val="center"/>
            <w:hideMark/>
          </w:tcPr>
          <w:p w14:paraId="6C9180CB"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13.8</w:t>
            </w:r>
          </w:p>
        </w:tc>
        <w:tc>
          <w:tcPr>
            <w:tcW w:w="222" w:type="dxa"/>
            <w:tcBorders>
              <w:top w:val="nil"/>
              <w:left w:val="nil"/>
              <w:bottom w:val="nil"/>
              <w:right w:val="nil"/>
            </w:tcBorders>
            <w:shd w:val="clear" w:color="auto" w:fill="auto"/>
            <w:noWrap/>
            <w:vAlign w:val="bottom"/>
            <w:hideMark/>
          </w:tcPr>
          <w:p w14:paraId="2506CE22"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3156" w:type="dxa"/>
            <w:tcBorders>
              <w:top w:val="nil"/>
              <w:left w:val="nil"/>
              <w:bottom w:val="nil"/>
              <w:right w:val="nil"/>
            </w:tcBorders>
            <w:shd w:val="clear" w:color="auto" w:fill="auto"/>
            <w:noWrap/>
            <w:vAlign w:val="center"/>
            <w:hideMark/>
          </w:tcPr>
          <w:p w14:paraId="111EA56D"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12.1</w:t>
            </w:r>
          </w:p>
        </w:tc>
        <w:tc>
          <w:tcPr>
            <w:tcW w:w="222" w:type="dxa"/>
            <w:tcBorders>
              <w:top w:val="nil"/>
              <w:left w:val="nil"/>
              <w:bottom w:val="nil"/>
              <w:right w:val="nil"/>
            </w:tcBorders>
            <w:shd w:val="clear" w:color="auto" w:fill="auto"/>
            <w:noWrap/>
            <w:vAlign w:val="bottom"/>
            <w:hideMark/>
          </w:tcPr>
          <w:p w14:paraId="5FBD0D7A"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2713" w:type="dxa"/>
            <w:tcBorders>
              <w:top w:val="nil"/>
              <w:left w:val="nil"/>
              <w:bottom w:val="nil"/>
              <w:right w:val="nil"/>
            </w:tcBorders>
            <w:shd w:val="clear" w:color="auto" w:fill="auto"/>
            <w:noWrap/>
            <w:vAlign w:val="center"/>
            <w:hideMark/>
          </w:tcPr>
          <w:p w14:paraId="72BAFB13" w14:textId="26626F1C" w:rsidR="00E00701" w:rsidRPr="0061558D" w:rsidRDefault="00EA23BA"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&lt;0.001</w:t>
            </w:r>
          </w:p>
        </w:tc>
        <w:tc>
          <w:tcPr>
            <w:tcW w:w="222" w:type="dxa"/>
            <w:tcBorders>
              <w:top w:val="nil"/>
              <w:left w:val="nil"/>
              <w:bottom w:val="nil"/>
              <w:right w:val="nil"/>
            </w:tcBorders>
            <w:shd w:val="clear" w:color="auto" w:fill="auto"/>
            <w:noWrap/>
            <w:vAlign w:val="bottom"/>
            <w:hideMark/>
          </w:tcPr>
          <w:p w14:paraId="0A3F0E7A" w14:textId="77777777" w:rsidR="00E00701" w:rsidRPr="0061558D" w:rsidRDefault="00E00701" w:rsidP="00E00701">
            <w:pPr>
              <w:widowControl/>
              <w:jc w:val="center"/>
              <w:rPr>
                <w:rFonts w:ascii="Times New Roman" w:eastAsia="等线" w:hAnsi="Times New Roman" w:cs="Times New Roman"/>
                <w:color w:val="000000"/>
                <w:kern w:val="0"/>
                <w:sz w:val="22"/>
              </w:rPr>
            </w:pPr>
          </w:p>
        </w:tc>
      </w:tr>
      <w:tr w:rsidR="00E00701" w:rsidRPr="0061558D" w14:paraId="748D1631" w14:textId="77777777" w:rsidTr="00E00701">
        <w:trPr>
          <w:trHeight w:val="276"/>
        </w:trPr>
        <w:tc>
          <w:tcPr>
            <w:tcW w:w="4305" w:type="dxa"/>
            <w:tcBorders>
              <w:top w:val="nil"/>
              <w:left w:val="nil"/>
              <w:bottom w:val="nil"/>
              <w:right w:val="nil"/>
            </w:tcBorders>
            <w:shd w:val="clear" w:color="auto" w:fill="auto"/>
            <w:noWrap/>
            <w:vAlign w:val="center"/>
            <w:hideMark/>
          </w:tcPr>
          <w:p w14:paraId="1AD401C8" w14:textId="77777777" w:rsidR="00E00701" w:rsidRPr="0061558D" w:rsidRDefault="00E00701" w:rsidP="00E00701">
            <w:pPr>
              <w:widowControl/>
              <w:jc w:val="left"/>
              <w:rPr>
                <w:rFonts w:ascii="Times New Roman" w:eastAsia="等线" w:hAnsi="Times New Roman" w:cs="Times New Roman"/>
                <w:color w:val="000000"/>
                <w:kern w:val="0"/>
                <w:szCs w:val="21"/>
              </w:rPr>
            </w:pPr>
            <w:r w:rsidRPr="0061558D">
              <w:rPr>
                <w:rFonts w:ascii="Times New Roman" w:eastAsia="等线" w:hAnsi="Times New Roman" w:cs="Times New Roman"/>
                <w:color w:val="000000"/>
                <w:kern w:val="0"/>
                <w:szCs w:val="21"/>
              </w:rPr>
              <w:t>High mental stress, %</w:t>
            </w:r>
          </w:p>
        </w:tc>
        <w:tc>
          <w:tcPr>
            <w:tcW w:w="222" w:type="dxa"/>
            <w:tcBorders>
              <w:top w:val="nil"/>
              <w:left w:val="nil"/>
              <w:bottom w:val="nil"/>
              <w:right w:val="nil"/>
            </w:tcBorders>
            <w:shd w:val="clear" w:color="auto" w:fill="auto"/>
            <w:noWrap/>
            <w:vAlign w:val="bottom"/>
            <w:hideMark/>
          </w:tcPr>
          <w:p w14:paraId="52551D5D" w14:textId="77777777" w:rsidR="00E00701" w:rsidRPr="0061558D" w:rsidRDefault="00E00701" w:rsidP="00E00701">
            <w:pPr>
              <w:widowControl/>
              <w:jc w:val="left"/>
              <w:rPr>
                <w:rFonts w:ascii="Times New Roman" w:eastAsia="等线" w:hAnsi="Times New Roman" w:cs="Times New Roman"/>
                <w:color w:val="000000"/>
                <w:kern w:val="0"/>
                <w:szCs w:val="21"/>
              </w:rPr>
            </w:pPr>
          </w:p>
        </w:tc>
        <w:tc>
          <w:tcPr>
            <w:tcW w:w="2302" w:type="dxa"/>
            <w:tcBorders>
              <w:top w:val="nil"/>
              <w:left w:val="nil"/>
              <w:bottom w:val="nil"/>
              <w:right w:val="nil"/>
            </w:tcBorders>
            <w:shd w:val="clear" w:color="auto" w:fill="auto"/>
            <w:noWrap/>
            <w:vAlign w:val="center"/>
            <w:hideMark/>
          </w:tcPr>
          <w:p w14:paraId="26544C1B"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22.3</w:t>
            </w:r>
          </w:p>
        </w:tc>
        <w:tc>
          <w:tcPr>
            <w:tcW w:w="222" w:type="dxa"/>
            <w:tcBorders>
              <w:top w:val="nil"/>
              <w:left w:val="nil"/>
              <w:bottom w:val="nil"/>
              <w:right w:val="nil"/>
            </w:tcBorders>
            <w:shd w:val="clear" w:color="auto" w:fill="auto"/>
            <w:noWrap/>
            <w:vAlign w:val="bottom"/>
            <w:hideMark/>
          </w:tcPr>
          <w:p w14:paraId="0AF8810D"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3156" w:type="dxa"/>
            <w:tcBorders>
              <w:top w:val="nil"/>
              <w:left w:val="nil"/>
              <w:bottom w:val="nil"/>
              <w:right w:val="nil"/>
            </w:tcBorders>
            <w:shd w:val="clear" w:color="auto" w:fill="auto"/>
            <w:noWrap/>
            <w:vAlign w:val="center"/>
            <w:hideMark/>
          </w:tcPr>
          <w:p w14:paraId="7A7B9002" w14:textId="77777777" w:rsidR="00E00701" w:rsidRPr="0061558D" w:rsidRDefault="00E00701"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18.2</w:t>
            </w:r>
          </w:p>
        </w:tc>
        <w:tc>
          <w:tcPr>
            <w:tcW w:w="222" w:type="dxa"/>
            <w:tcBorders>
              <w:top w:val="nil"/>
              <w:left w:val="nil"/>
              <w:bottom w:val="nil"/>
              <w:right w:val="nil"/>
            </w:tcBorders>
            <w:shd w:val="clear" w:color="auto" w:fill="auto"/>
            <w:noWrap/>
            <w:vAlign w:val="bottom"/>
            <w:hideMark/>
          </w:tcPr>
          <w:p w14:paraId="71509715" w14:textId="77777777" w:rsidR="00E00701" w:rsidRPr="0061558D" w:rsidRDefault="00E00701" w:rsidP="00E00701">
            <w:pPr>
              <w:widowControl/>
              <w:jc w:val="center"/>
              <w:rPr>
                <w:rFonts w:ascii="Times New Roman" w:eastAsia="等线" w:hAnsi="Times New Roman" w:cs="Times New Roman"/>
                <w:color w:val="000000"/>
                <w:kern w:val="0"/>
                <w:sz w:val="22"/>
              </w:rPr>
            </w:pPr>
          </w:p>
        </w:tc>
        <w:tc>
          <w:tcPr>
            <w:tcW w:w="2713" w:type="dxa"/>
            <w:tcBorders>
              <w:top w:val="nil"/>
              <w:left w:val="nil"/>
              <w:bottom w:val="nil"/>
              <w:right w:val="nil"/>
            </w:tcBorders>
            <w:shd w:val="clear" w:color="auto" w:fill="auto"/>
            <w:noWrap/>
            <w:vAlign w:val="center"/>
            <w:hideMark/>
          </w:tcPr>
          <w:p w14:paraId="3BC0F24C" w14:textId="14EFEE0C" w:rsidR="00E00701" w:rsidRPr="0061558D" w:rsidRDefault="00EA23BA" w:rsidP="00E00701">
            <w:pPr>
              <w:widowControl/>
              <w:jc w:val="center"/>
              <w:rPr>
                <w:rFonts w:ascii="Times New Roman" w:eastAsia="等线" w:hAnsi="Times New Roman" w:cs="Times New Roman"/>
                <w:color w:val="000000"/>
                <w:kern w:val="0"/>
                <w:sz w:val="22"/>
              </w:rPr>
            </w:pPr>
            <w:r w:rsidRPr="0061558D">
              <w:rPr>
                <w:rFonts w:ascii="Times New Roman" w:eastAsia="等线" w:hAnsi="Times New Roman" w:cs="Times New Roman"/>
                <w:color w:val="000000"/>
                <w:kern w:val="0"/>
                <w:sz w:val="22"/>
              </w:rPr>
              <w:t>&lt;0.001</w:t>
            </w:r>
          </w:p>
        </w:tc>
        <w:tc>
          <w:tcPr>
            <w:tcW w:w="222" w:type="dxa"/>
            <w:tcBorders>
              <w:top w:val="nil"/>
              <w:left w:val="nil"/>
              <w:bottom w:val="nil"/>
              <w:right w:val="nil"/>
            </w:tcBorders>
            <w:shd w:val="clear" w:color="auto" w:fill="auto"/>
            <w:noWrap/>
            <w:vAlign w:val="bottom"/>
            <w:hideMark/>
          </w:tcPr>
          <w:p w14:paraId="741C1636" w14:textId="77777777" w:rsidR="00E00701" w:rsidRPr="0061558D" w:rsidRDefault="00E00701" w:rsidP="00E00701">
            <w:pPr>
              <w:widowControl/>
              <w:jc w:val="center"/>
              <w:rPr>
                <w:rFonts w:ascii="Times New Roman" w:eastAsia="等线" w:hAnsi="Times New Roman" w:cs="Times New Roman"/>
                <w:color w:val="000000"/>
                <w:kern w:val="0"/>
                <w:sz w:val="22"/>
              </w:rPr>
            </w:pPr>
          </w:p>
        </w:tc>
      </w:tr>
    </w:tbl>
    <w:p w14:paraId="05A71A0F" w14:textId="77777777" w:rsidR="00EF51BA" w:rsidRPr="0061558D" w:rsidRDefault="00EF51BA" w:rsidP="009A02AB">
      <w:pPr>
        <w:rPr>
          <w:rFonts w:ascii="Times New Roman" w:hAnsi="Times New Roman" w:cs="Times New Roman"/>
        </w:rPr>
        <w:sectPr w:rsidR="00EF51BA" w:rsidRPr="0061558D" w:rsidSect="00EF51BA">
          <w:pgSz w:w="16838" w:h="11906" w:orient="landscape" w:code="9"/>
          <w:pgMar w:top="1440" w:right="1800" w:bottom="1440" w:left="1800" w:header="851" w:footer="992" w:gutter="0"/>
          <w:cols w:space="425"/>
          <w:docGrid w:type="lines" w:linePitch="312"/>
        </w:sectPr>
      </w:pPr>
    </w:p>
    <w:p w14:paraId="0CD7651F" w14:textId="769F5616" w:rsidR="009A02AB" w:rsidRDefault="009A02AB">
      <w:pPr>
        <w:widowControl/>
        <w:jc w:val="left"/>
      </w:pPr>
    </w:p>
    <w:p w14:paraId="51445CAC" w14:textId="4534A88B" w:rsidR="009A02AB" w:rsidRPr="00ED4641" w:rsidRDefault="009A02AB" w:rsidP="009A02AB">
      <w:pPr>
        <w:widowControl/>
        <w:jc w:val="left"/>
        <w:rPr>
          <w:rFonts w:ascii="Times New Roman" w:hAnsi="Times New Roman" w:cs="Times New Roman"/>
          <w:b/>
          <w:bCs/>
        </w:rPr>
      </w:pPr>
      <w:r w:rsidRPr="00ED4641">
        <w:rPr>
          <w:rFonts w:ascii="Times New Roman" w:hAnsi="Times New Roman" w:cs="Times New Roman"/>
          <w:b/>
          <w:bCs/>
        </w:rPr>
        <w:t xml:space="preserve">Supplement figure 1: </w:t>
      </w:r>
      <w:r w:rsidR="00905576">
        <w:rPr>
          <w:rFonts w:ascii="Times New Roman" w:hAnsi="Times New Roman" w:cs="Times New Roman"/>
          <w:b/>
          <w:bCs/>
        </w:rPr>
        <w:t>Participants’ f</w:t>
      </w:r>
      <w:r w:rsidRPr="00ED4641">
        <w:rPr>
          <w:rFonts w:ascii="Times New Roman" w:hAnsi="Times New Roman" w:cs="Times New Roman"/>
          <w:b/>
          <w:bCs/>
        </w:rPr>
        <w:t>low chart</w:t>
      </w:r>
    </w:p>
    <w:p w14:paraId="25C3D9FB" w14:textId="658E3C5C" w:rsidR="00ED4641" w:rsidRPr="00ED4641" w:rsidRDefault="00ED4641" w:rsidP="00ED4641"/>
    <w:p w14:paraId="1CAE8EE2" w14:textId="14F964FB" w:rsidR="00ED4641" w:rsidRPr="00ED4641" w:rsidRDefault="00ED4641" w:rsidP="00ED4641"/>
    <w:p w14:paraId="3CFDED57" w14:textId="40AE8422" w:rsidR="00ED4641" w:rsidRPr="00905576" w:rsidRDefault="00ED4641" w:rsidP="00ED4641"/>
    <w:p w14:paraId="7886FEFB" w14:textId="020FD9FB" w:rsidR="00ED4641" w:rsidRPr="00ED4641" w:rsidRDefault="00EF51BA" w:rsidP="00ED4641">
      <w:r>
        <w:rPr>
          <w:noProof/>
        </w:rPr>
        <mc:AlternateContent>
          <mc:Choice Requires="wpg">
            <w:drawing>
              <wp:anchor distT="0" distB="0" distL="114300" distR="114300" simplePos="0" relativeHeight="251688960" behindDoc="0" locked="0" layoutInCell="1" allowOverlap="1" wp14:anchorId="3744A348" wp14:editId="30C1E4BB">
                <wp:simplePos x="0" y="0"/>
                <wp:positionH relativeFrom="column">
                  <wp:posOffset>126365</wp:posOffset>
                </wp:positionH>
                <wp:positionV relativeFrom="paragraph">
                  <wp:posOffset>101389</wp:posOffset>
                </wp:positionV>
                <wp:extent cx="4975013" cy="5063066"/>
                <wp:effectExtent l="0" t="0" r="16510" b="23495"/>
                <wp:wrapNone/>
                <wp:docPr id="18" name="组合 18"/>
                <wp:cNvGraphicFramePr/>
                <a:graphic xmlns:a="http://schemas.openxmlformats.org/drawingml/2006/main">
                  <a:graphicData uri="http://schemas.microsoft.com/office/word/2010/wordprocessingGroup">
                    <wpg:wgp>
                      <wpg:cNvGrpSpPr/>
                      <wpg:grpSpPr>
                        <a:xfrm>
                          <a:off x="0" y="0"/>
                          <a:ext cx="4975013" cy="5063066"/>
                          <a:chOff x="0" y="0"/>
                          <a:chExt cx="6101080" cy="5496560"/>
                        </a:xfrm>
                      </wpg:grpSpPr>
                      <wps:wsp>
                        <wps:cNvPr id="1" name="矩形 1"/>
                        <wps:cNvSpPr/>
                        <wps:spPr>
                          <a:xfrm>
                            <a:off x="0" y="0"/>
                            <a:ext cx="2727960" cy="670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72809BE" w14:textId="21CAE862"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110,585 participants</w:t>
                              </w:r>
                            </w:p>
                            <w:p w14:paraId="44F9011F" w14:textId="30D504DB"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 xml:space="preserve"> (46,395 men and 64,190 women)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矩形 2"/>
                        <wps:cNvSpPr/>
                        <wps:spPr>
                          <a:xfrm>
                            <a:off x="0" y="1210733"/>
                            <a:ext cx="2727960" cy="670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575866" w14:textId="05C22C19"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86,401 participants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矩形 3"/>
                        <wps:cNvSpPr/>
                        <wps:spPr>
                          <a:xfrm>
                            <a:off x="3242733" y="609600"/>
                            <a:ext cx="2849880" cy="594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192DD1E" w14:textId="5513CAA2"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hint="eastAsia"/>
                                  <w:color w:val="000000" w:themeColor="text1"/>
                                </w:rPr>
                                <w:t>1</w:t>
                              </w:r>
                              <w:r w:rsidRPr="00ED4641">
                                <w:rPr>
                                  <w:rFonts w:ascii="Times New Roman" w:hAnsi="Times New Roman" w:cs="Times New Roman"/>
                                  <w:color w:val="000000" w:themeColor="text1"/>
                                </w:rPr>
                                <w:t>3 areas where a common FFQ was not use</w:t>
                              </w:r>
                            </w:p>
                            <w:p w14:paraId="73519785" w14:textId="398B2722"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n=24,184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矩形 4"/>
                        <wps:cNvSpPr/>
                        <wps:spPr>
                          <a:xfrm>
                            <a:off x="0" y="2421467"/>
                            <a:ext cx="2727960" cy="670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98C2D7" w14:textId="437A8CA4"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61,787 participants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矩形 5"/>
                        <wps:cNvSpPr/>
                        <wps:spPr>
                          <a:xfrm>
                            <a:off x="0" y="3623733"/>
                            <a:ext cx="2727960" cy="670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CFE5FE" w14:textId="1DFE5F33"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58,645 participants</w:t>
                              </w:r>
                            </w:p>
                            <w:p w14:paraId="4296E498" w14:textId="1454774D"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(23,099 men and 35,546 women)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矩形 8"/>
                        <wps:cNvSpPr/>
                        <wps:spPr>
                          <a:xfrm>
                            <a:off x="3242733" y="1828800"/>
                            <a:ext cx="2849880" cy="594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60107F" w14:textId="3C70BBB4"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Exclusion of non-respondents to FFQ</w:t>
                              </w:r>
                            </w:p>
                            <w:p w14:paraId="0765949C" w14:textId="005AD493"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n=24,614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矩形 9"/>
                        <wps:cNvSpPr/>
                        <wps:spPr>
                          <a:xfrm>
                            <a:off x="3242733" y="2971800"/>
                            <a:ext cx="2849880" cy="594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9F495E1" w14:textId="6BCDE6BB" w:rsidR="009A02AB" w:rsidRPr="00ED4641" w:rsidRDefault="000C1EB3" w:rsidP="009A02AB">
                              <w:pPr>
                                <w:jc w:val="center"/>
                                <w:rPr>
                                  <w:rFonts w:ascii="Times New Roman" w:hAnsi="Times New Roman" w:cs="Times New Roman"/>
                                  <w:color w:val="000000" w:themeColor="text1"/>
                                </w:rPr>
                              </w:pPr>
                              <w:r>
                                <w:rPr>
                                  <w:rFonts w:ascii="Times New Roman" w:hAnsi="Times New Roman" w:cs="Times New Roman"/>
                                  <w:color w:val="000000" w:themeColor="text1"/>
                                </w:rPr>
                                <w:t>Those w</w:t>
                              </w:r>
                              <w:r w:rsidR="009A02AB" w:rsidRPr="00ED4641">
                                <w:rPr>
                                  <w:rFonts w:ascii="Times New Roman" w:hAnsi="Times New Roman" w:cs="Times New Roman"/>
                                  <w:color w:val="000000" w:themeColor="text1"/>
                                </w:rPr>
                                <w:t>ith history of CVD or cancer</w:t>
                              </w:r>
                            </w:p>
                            <w:p w14:paraId="6726CDC6" w14:textId="1F257D4C"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n=3,142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接箭头连接符 10"/>
                        <wps:cNvCnPr/>
                        <wps:spPr>
                          <a:xfrm>
                            <a:off x="1337733" y="668867"/>
                            <a:ext cx="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直接箭头连接符 11"/>
                        <wps:cNvCnPr/>
                        <wps:spPr>
                          <a:xfrm>
                            <a:off x="1337733" y="1888067"/>
                            <a:ext cx="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直接箭头连接符 12"/>
                        <wps:cNvCnPr/>
                        <wps:spPr>
                          <a:xfrm>
                            <a:off x="1337733" y="3090333"/>
                            <a:ext cx="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直接箭头连接符 13"/>
                        <wps:cNvCnPr/>
                        <wps:spPr>
                          <a:xfrm>
                            <a:off x="1337733" y="948267"/>
                            <a:ext cx="19126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直接箭头连接符 14"/>
                        <wps:cNvCnPr/>
                        <wps:spPr>
                          <a:xfrm>
                            <a:off x="1337733" y="2133600"/>
                            <a:ext cx="19126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直接箭头连接符 15"/>
                        <wps:cNvCnPr/>
                        <wps:spPr>
                          <a:xfrm>
                            <a:off x="1337733" y="3310467"/>
                            <a:ext cx="19126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直接箭头连接符 6"/>
                        <wps:cNvCnPr/>
                        <wps:spPr>
                          <a:xfrm>
                            <a:off x="1337733" y="4301067"/>
                            <a:ext cx="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矩形 7"/>
                        <wps:cNvSpPr/>
                        <wps:spPr>
                          <a:xfrm>
                            <a:off x="0" y="4826000"/>
                            <a:ext cx="2727960" cy="670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6CA9ABD" w14:textId="7412A759" w:rsidR="00ED4641" w:rsidRPr="00ED4641" w:rsidRDefault="00ED4641" w:rsidP="00ED4641">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58,</w:t>
                              </w:r>
                              <w:r w:rsidR="000C1EB3">
                                <w:rPr>
                                  <w:rFonts w:ascii="Times New Roman" w:hAnsi="Times New Roman" w:cs="Times New Roman"/>
                                  <w:color w:val="000000" w:themeColor="text1"/>
                                </w:rPr>
                                <w:t>302</w:t>
                              </w:r>
                              <w:r w:rsidRPr="00ED4641">
                                <w:rPr>
                                  <w:rFonts w:ascii="Times New Roman" w:hAnsi="Times New Roman" w:cs="Times New Roman"/>
                                  <w:color w:val="000000" w:themeColor="text1"/>
                                </w:rPr>
                                <w:t xml:space="preserve"> participants</w:t>
                              </w:r>
                            </w:p>
                            <w:p w14:paraId="259EF9DC" w14:textId="2367EB7F" w:rsidR="00ED4641" w:rsidRPr="00ED4641" w:rsidRDefault="00ED4641" w:rsidP="00ED4641">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(2</w:t>
                              </w:r>
                              <w:r w:rsidR="000C1EB3">
                                <w:rPr>
                                  <w:rFonts w:ascii="Times New Roman" w:hAnsi="Times New Roman" w:cs="Times New Roman"/>
                                  <w:color w:val="000000" w:themeColor="text1"/>
                                </w:rPr>
                                <w:t>2,989</w:t>
                              </w:r>
                              <w:r w:rsidRPr="00ED4641">
                                <w:rPr>
                                  <w:rFonts w:ascii="Times New Roman" w:hAnsi="Times New Roman" w:cs="Times New Roman"/>
                                  <w:color w:val="000000" w:themeColor="text1"/>
                                </w:rPr>
                                <w:t xml:space="preserve"> men and 35,</w:t>
                              </w:r>
                              <w:r w:rsidR="000C1EB3">
                                <w:rPr>
                                  <w:rFonts w:ascii="Times New Roman" w:hAnsi="Times New Roman" w:cs="Times New Roman"/>
                                  <w:color w:val="000000" w:themeColor="text1"/>
                                </w:rPr>
                                <w:t>313</w:t>
                              </w:r>
                              <w:r w:rsidRPr="00ED4641">
                                <w:rPr>
                                  <w:rFonts w:ascii="Times New Roman" w:hAnsi="Times New Roman" w:cs="Times New Roman"/>
                                  <w:color w:val="000000" w:themeColor="text1"/>
                                </w:rPr>
                                <w:t xml:space="preserve"> women)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直接箭头连接符 16"/>
                        <wps:cNvCnPr/>
                        <wps:spPr>
                          <a:xfrm>
                            <a:off x="1337733" y="4529667"/>
                            <a:ext cx="19126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矩形 17"/>
                        <wps:cNvSpPr/>
                        <wps:spPr>
                          <a:xfrm>
                            <a:off x="3251200" y="4216400"/>
                            <a:ext cx="2849880" cy="594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77C67DF" w14:textId="5C5E6FDF" w:rsidR="00ED4641" w:rsidRPr="00ED4641" w:rsidRDefault="000C1EB3" w:rsidP="00ED4641">
                              <w:pPr>
                                <w:jc w:val="center"/>
                                <w:rPr>
                                  <w:rFonts w:ascii="Times New Roman" w:hAnsi="Times New Roman" w:cs="Times New Roman"/>
                                  <w:color w:val="000000" w:themeColor="text1"/>
                                </w:rPr>
                              </w:pPr>
                              <w:r>
                                <w:rPr>
                                  <w:rFonts w:ascii="Times New Roman" w:hAnsi="Times New Roman" w:cs="Times New Roman"/>
                                  <w:color w:val="000000" w:themeColor="text1"/>
                                </w:rPr>
                                <w:t>Those who had extreme energy intakes:</w:t>
                              </w:r>
                            </w:p>
                            <w:p w14:paraId="3AA9A1EA" w14:textId="3D2AE1B3" w:rsidR="00ED4641" w:rsidRPr="00ED4641" w:rsidRDefault="00ED4641" w:rsidP="00ED4641">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n=</w:t>
                              </w:r>
                              <w:r w:rsidR="000C1EB3">
                                <w:rPr>
                                  <w:rFonts w:ascii="Times New Roman" w:hAnsi="Times New Roman" w:cs="Times New Roman"/>
                                  <w:color w:val="000000" w:themeColor="text1"/>
                                </w:rPr>
                                <w:t>343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44A348" id="组合 18" o:spid="_x0000_s1026" style="position:absolute;left:0;text-align:left;margin-left:9.95pt;margin-top:8pt;width:391.75pt;height:398.65pt;z-index:251688960;mso-width-relative:margin;mso-height-relative:margin" coordsize="61010,5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">
                <v:rect id="矩形 1" o:spid="_x0000_s1027" style="position:absolute;width:27279;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" filled="f" strokecolor="#1f3763 [1604]" strokeweight="1pt">
                  <v:textbox>
                    <w:txbxContent>
                      <w:p w14:paraId="772809BE" w14:textId="21CAE862"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110,585 participants</w:t>
                        </w:r>
                      </w:p>
                      <w:p w14:paraId="44F9011F" w14:textId="30D504DB"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 xml:space="preserve"> (46,395 men and 64,190 women)</w:t>
                        </w:r>
                      </w:p>
                    </w:txbxContent>
                  </v:textbox>
                </v:rect>
                <v:rect id="矩形 2" o:spid="_x0000_s1028" style="position:absolute;top:12107;width:27279;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" filled="f" strokecolor="#1f3763 [1604]" strokeweight="1pt">
                  <v:textbox>
                    <w:txbxContent>
                      <w:p w14:paraId="78575866" w14:textId="05C22C19"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86,401 participants</w:t>
                        </w:r>
                      </w:p>
                    </w:txbxContent>
                  </v:textbox>
                </v:rect>
                <v:rect id="矩形 3" o:spid="_x0000_s1029" style="position:absolute;left:32427;top:6096;width:28499;height:5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" filled="f" strokecolor="#1f3763 [1604]" strokeweight="1pt">
                  <v:textbox>
                    <w:txbxContent>
                      <w:p w14:paraId="6192DD1E" w14:textId="5513CAA2"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hint="eastAsia"/>
                            <w:color w:val="000000" w:themeColor="text1"/>
                          </w:rPr>
                          <w:t>1</w:t>
                        </w:r>
                        <w:r w:rsidRPr="00ED4641">
                          <w:rPr>
                            <w:rFonts w:ascii="Times New Roman" w:hAnsi="Times New Roman" w:cs="Times New Roman"/>
                            <w:color w:val="000000" w:themeColor="text1"/>
                          </w:rPr>
                          <w:t>3 areas where a common FFQ was not use</w:t>
                        </w:r>
                      </w:p>
                      <w:p w14:paraId="73519785" w14:textId="398B2722"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n=24,184</w:t>
                        </w:r>
                      </w:p>
                    </w:txbxContent>
                  </v:textbox>
                </v:rect>
                <v:rect id="矩形 4" o:spid="_x0000_s1030" style="position:absolute;top:24214;width:27279;height:6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" filled="f" strokecolor="#1f3763 [1604]" strokeweight="1pt">
                  <v:textbox>
                    <w:txbxContent>
                      <w:p w14:paraId="2598C2D7" w14:textId="437A8CA4"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61,787 participants</w:t>
                        </w:r>
                      </w:p>
                    </w:txbxContent>
                  </v:textbox>
                </v:rect>
                <v:rect id="矩形 5" o:spid="_x0000_s1031" style="position:absolute;top:36237;width:27279;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" filled="f" strokecolor="#1f3763 [1604]" strokeweight="1pt">
                  <v:textbox>
                    <w:txbxContent>
                      <w:p w14:paraId="27CFE5FE" w14:textId="1DFE5F33"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58,645 participants</w:t>
                        </w:r>
                      </w:p>
                      <w:p w14:paraId="4296E498" w14:textId="1454774D"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(23,099 men and 35,546 women)</w:t>
                        </w:r>
                      </w:p>
                    </w:txbxContent>
                  </v:textbox>
                </v:rect>
                <v:rect id="矩形 8" o:spid="_x0000_s1032" style="position:absolute;left:32427;top:18288;width:28499;height:5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" filled="f" strokecolor="#1f3763 [1604]" strokeweight="1pt">
                  <v:textbox>
                    <w:txbxContent>
                      <w:p w14:paraId="3360107F" w14:textId="3C70BBB4"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Exclusion of non-respondents to FFQ</w:t>
                        </w:r>
                      </w:p>
                      <w:p w14:paraId="0765949C" w14:textId="005AD493"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n=24,614</w:t>
                        </w:r>
                      </w:p>
                    </w:txbxContent>
                  </v:textbox>
                </v:rect>
                <v:rect id="矩形 9" o:spid="_x0000_s1033" style="position:absolute;left:32427;top:29718;width:28499;height:5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" filled="f" strokecolor="#1f3763 [1604]" strokeweight="1pt">
                  <v:textbox>
                    <w:txbxContent>
                      <w:p w14:paraId="69F495E1" w14:textId="6BCDE6BB" w:rsidR="009A02AB" w:rsidRPr="00ED4641" w:rsidRDefault="000C1EB3" w:rsidP="009A02AB">
                        <w:pPr>
                          <w:jc w:val="center"/>
                          <w:rPr>
                            <w:rFonts w:ascii="Times New Roman" w:hAnsi="Times New Roman" w:cs="Times New Roman"/>
                            <w:color w:val="000000" w:themeColor="text1"/>
                          </w:rPr>
                        </w:pPr>
                        <w:r>
                          <w:rPr>
                            <w:rFonts w:ascii="Times New Roman" w:hAnsi="Times New Roman" w:cs="Times New Roman"/>
                            <w:color w:val="000000" w:themeColor="text1"/>
                          </w:rPr>
                          <w:t>Those w</w:t>
                        </w:r>
                        <w:r w:rsidR="009A02AB" w:rsidRPr="00ED4641">
                          <w:rPr>
                            <w:rFonts w:ascii="Times New Roman" w:hAnsi="Times New Roman" w:cs="Times New Roman"/>
                            <w:color w:val="000000" w:themeColor="text1"/>
                          </w:rPr>
                          <w:t>ith history of CVD or cancer</w:t>
                        </w:r>
                      </w:p>
                      <w:p w14:paraId="6726CDC6" w14:textId="1F257D4C" w:rsidR="009A02AB" w:rsidRPr="00ED4641" w:rsidRDefault="009A02AB" w:rsidP="009A02AB">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n=3,142</w:t>
                        </w:r>
                      </w:p>
                    </w:txbxContent>
                  </v:textbox>
                </v:rect>
                <v:shapetype id="_x0000_t32" coordsize="21600,21600" o:spt="32" o:oned="t" path="m,l21600,21600e" filled="f">
                  <v:path arrowok="t" fillok="f" o:connecttype="none"/>
                  <o:lock v:ext="edit" shapetype="t"/>
                </v:shapetype>
                <v:shape id="直接箭头连接符 10" o:spid="_x0000_s1034" type="#_x0000_t32" style="position:absolute;left:13377;top:6688;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" strokecolor="#4472c4 [3204]" strokeweight=".5pt">
                  <v:stroke endarrow="block" joinstyle="miter"/>
                </v:shape>
                <v:shape id="直接箭头连接符 11" o:spid="_x0000_s1035" type="#_x0000_t32" style="position:absolute;left:13377;top:18880;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" strokecolor="#4472c4 [3204]" strokeweight=".5pt">
                  <v:stroke endarrow="block" joinstyle="miter"/>
                </v:shape>
                <v:shape id="直接箭头连接符 12" o:spid="_x0000_s1036" type="#_x0000_t32" style="position:absolute;left:13377;top:30903;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" strokecolor="#4472c4 [3204]" strokeweight=".5pt">
                  <v:stroke endarrow="block" joinstyle="miter"/>
                </v:shape>
                <v:shape id="直接箭头连接符 13" o:spid="_x0000_s1037" type="#_x0000_t32" style="position:absolute;left:13377;top:9482;width:191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" strokecolor="#4472c4 [3204]" strokeweight=".5pt">
                  <v:stroke endarrow="block" joinstyle="miter"/>
                </v:shape>
                <v:shape id="直接箭头连接符 14" o:spid="_x0000_s1038" type="#_x0000_t32" style="position:absolute;left:13377;top:21336;width:191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" strokecolor="#4472c4 [3204]" strokeweight=".5pt">
                  <v:stroke endarrow="block" joinstyle="miter"/>
                </v:shape>
                <v:shape id="直接箭头连接符 15" o:spid="_x0000_s1039" type="#_x0000_t32" style="position:absolute;left:13377;top:33104;width:191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" strokecolor="#4472c4 [3204]" strokeweight=".5pt">
                  <v:stroke endarrow="block" joinstyle="miter"/>
                </v:shape>
                <v:shape id="直接箭头连接符 6" o:spid="_x0000_s1040" type="#_x0000_t32" style="position:absolute;left:13377;top:43010;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" strokecolor="#4472c4 [3204]" strokeweight=".5pt">
                  <v:stroke endarrow="block" joinstyle="miter"/>
                </v:shape>
                <v:rect id="矩形 7" o:spid="_x0000_s1041" style="position:absolute;top:48260;width:27279;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" filled="f" strokecolor="#1f3763 [1604]" strokeweight="1pt">
                  <v:textbox>
                    <w:txbxContent>
                      <w:p w14:paraId="06CA9ABD" w14:textId="7412A759" w:rsidR="00ED4641" w:rsidRPr="00ED4641" w:rsidRDefault="00ED4641" w:rsidP="00ED4641">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58,</w:t>
                        </w:r>
                        <w:r w:rsidR="000C1EB3">
                          <w:rPr>
                            <w:rFonts w:ascii="Times New Roman" w:hAnsi="Times New Roman" w:cs="Times New Roman"/>
                            <w:color w:val="000000" w:themeColor="text1"/>
                          </w:rPr>
                          <w:t>302</w:t>
                        </w:r>
                        <w:r w:rsidRPr="00ED4641">
                          <w:rPr>
                            <w:rFonts w:ascii="Times New Roman" w:hAnsi="Times New Roman" w:cs="Times New Roman"/>
                            <w:color w:val="000000" w:themeColor="text1"/>
                          </w:rPr>
                          <w:t xml:space="preserve"> participants</w:t>
                        </w:r>
                      </w:p>
                      <w:p w14:paraId="259EF9DC" w14:textId="2367EB7F" w:rsidR="00ED4641" w:rsidRPr="00ED4641" w:rsidRDefault="00ED4641" w:rsidP="00ED4641">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(2</w:t>
                        </w:r>
                        <w:r w:rsidR="000C1EB3">
                          <w:rPr>
                            <w:rFonts w:ascii="Times New Roman" w:hAnsi="Times New Roman" w:cs="Times New Roman"/>
                            <w:color w:val="000000" w:themeColor="text1"/>
                          </w:rPr>
                          <w:t>2,989</w:t>
                        </w:r>
                        <w:r w:rsidRPr="00ED4641">
                          <w:rPr>
                            <w:rFonts w:ascii="Times New Roman" w:hAnsi="Times New Roman" w:cs="Times New Roman"/>
                            <w:color w:val="000000" w:themeColor="text1"/>
                          </w:rPr>
                          <w:t xml:space="preserve"> men and 35,</w:t>
                        </w:r>
                        <w:r w:rsidR="000C1EB3">
                          <w:rPr>
                            <w:rFonts w:ascii="Times New Roman" w:hAnsi="Times New Roman" w:cs="Times New Roman"/>
                            <w:color w:val="000000" w:themeColor="text1"/>
                          </w:rPr>
                          <w:t>313</w:t>
                        </w:r>
                        <w:r w:rsidRPr="00ED4641">
                          <w:rPr>
                            <w:rFonts w:ascii="Times New Roman" w:hAnsi="Times New Roman" w:cs="Times New Roman"/>
                            <w:color w:val="000000" w:themeColor="text1"/>
                          </w:rPr>
                          <w:t xml:space="preserve"> women)</w:t>
                        </w:r>
                      </w:p>
                    </w:txbxContent>
                  </v:textbox>
                </v:rect>
                <v:shape id="直接箭头连接符 16" o:spid="_x0000_s1042" type="#_x0000_t32" style="position:absolute;left:13377;top:45296;width:191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strokecolor="#4472c4 [3204]" strokeweight=".5pt">
                  <v:stroke endarrow="block" joinstyle="miter"/>
                </v:shape>
                <v:rect id="矩形 17" o:spid="_x0000_s1043" style="position:absolute;left:32512;top:42164;width:28498;height:5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" filled="f" strokecolor="#1f3763 [1604]" strokeweight="1pt">
                  <v:textbox>
                    <w:txbxContent>
                      <w:p w14:paraId="377C67DF" w14:textId="5C5E6FDF" w:rsidR="00ED4641" w:rsidRPr="00ED4641" w:rsidRDefault="000C1EB3" w:rsidP="00ED4641">
                        <w:pPr>
                          <w:jc w:val="center"/>
                          <w:rPr>
                            <w:rFonts w:ascii="Times New Roman" w:hAnsi="Times New Roman" w:cs="Times New Roman"/>
                            <w:color w:val="000000" w:themeColor="text1"/>
                          </w:rPr>
                        </w:pPr>
                        <w:r>
                          <w:rPr>
                            <w:rFonts w:ascii="Times New Roman" w:hAnsi="Times New Roman" w:cs="Times New Roman"/>
                            <w:color w:val="000000" w:themeColor="text1"/>
                          </w:rPr>
                          <w:t>Those who had extreme energy intakes:</w:t>
                        </w:r>
                      </w:p>
                      <w:p w14:paraId="3AA9A1EA" w14:textId="3D2AE1B3" w:rsidR="00ED4641" w:rsidRPr="00ED4641" w:rsidRDefault="00ED4641" w:rsidP="00ED4641">
                        <w:pPr>
                          <w:jc w:val="center"/>
                          <w:rPr>
                            <w:rFonts w:ascii="Times New Roman" w:hAnsi="Times New Roman" w:cs="Times New Roman"/>
                            <w:color w:val="000000" w:themeColor="text1"/>
                          </w:rPr>
                        </w:pPr>
                        <w:r w:rsidRPr="00ED4641">
                          <w:rPr>
                            <w:rFonts w:ascii="Times New Roman" w:hAnsi="Times New Roman" w:cs="Times New Roman"/>
                            <w:color w:val="000000" w:themeColor="text1"/>
                          </w:rPr>
                          <w:t>n=</w:t>
                        </w:r>
                        <w:r w:rsidR="000C1EB3">
                          <w:rPr>
                            <w:rFonts w:ascii="Times New Roman" w:hAnsi="Times New Roman" w:cs="Times New Roman"/>
                            <w:color w:val="000000" w:themeColor="text1"/>
                          </w:rPr>
                          <w:t>343</w:t>
                        </w:r>
                      </w:p>
                    </w:txbxContent>
                  </v:textbox>
                </v:rect>
              </v:group>
            </w:pict>
          </mc:Fallback>
        </mc:AlternateContent>
      </w:r>
    </w:p>
    <w:p w14:paraId="4C9826FD" w14:textId="28B72222" w:rsidR="00ED4641" w:rsidRPr="00ED4641" w:rsidRDefault="00ED4641" w:rsidP="00ED4641"/>
    <w:p w14:paraId="57554151" w14:textId="289D0070" w:rsidR="00ED4641" w:rsidRPr="00ED4641" w:rsidRDefault="00ED4641" w:rsidP="00ED4641"/>
    <w:p w14:paraId="2D019938" w14:textId="315FBD4E" w:rsidR="00ED4641" w:rsidRPr="00ED4641" w:rsidRDefault="00ED4641" w:rsidP="00ED4641"/>
    <w:p w14:paraId="40EE2982" w14:textId="0BBB47B5" w:rsidR="00ED4641" w:rsidRPr="00ED4641" w:rsidRDefault="00ED4641" w:rsidP="00ED4641"/>
    <w:p w14:paraId="2ABA9850" w14:textId="5371F952" w:rsidR="00ED4641" w:rsidRPr="00ED4641" w:rsidRDefault="00ED4641" w:rsidP="00ED4641"/>
    <w:p w14:paraId="5676AAD6" w14:textId="2184AABC" w:rsidR="00ED4641" w:rsidRPr="00ED4641" w:rsidRDefault="00ED4641" w:rsidP="00ED4641"/>
    <w:p w14:paraId="7996C3B6" w14:textId="27DF2005" w:rsidR="00ED4641" w:rsidRPr="00ED4641" w:rsidRDefault="00ED4641" w:rsidP="00ED4641"/>
    <w:p w14:paraId="35DC1FE2" w14:textId="58BFE031" w:rsidR="00ED4641" w:rsidRPr="00ED4641" w:rsidRDefault="00ED4641" w:rsidP="00ED4641"/>
    <w:p w14:paraId="54088F64" w14:textId="6771D621" w:rsidR="00ED4641" w:rsidRPr="00ED4641" w:rsidRDefault="00ED4641" w:rsidP="00ED4641"/>
    <w:p w14:paraId="153091EC" w14:textId="035ACDB9" w:rsidR="00ED4641" w:rsidRPr="00ED4641" w:rsidRDefault="00ED4641" w:rsidP="00ED4641"/>
    <w:p w14:paraId="4D92F485" w14:textId="19BB62A4" w:rsidR="00ED4641" w:rsidRPr="00ED4641" w:rsidRDefault="00ED4641" w:rsidP="00ED4641"/>
    <w:p w14:paraId="44C3FCA1" w14:textId="2DBF782B" w:rsidR="00ED4641" w:rsidRPr="00ED4641" w:rsidRDefault="00ED4641" w:rsidP="00ED4641"/>
    <w:p w14:paraId="2571CEA2" w14:textId="1A10DB7F" w:rsidR="00ED4641" w:rsidRPr="00ED4641" w:rsidRDefault="00ED4641" w:rsidP="00ED4641"/>
    <w:p w14:paraId="13C144EC" w14:textId="787DC488" w:rsidR="00ED4641" w:rsidRPr="00ED4641" w:rsidRDefault="00ED4641" w:rsidP="00ED4641"/>
    <w:p w14:paraId="0BE99B75" w14:textId="55242171" w:rsidR="00ED4641" w:rsidRPr="00ED4641" w:rsidRDefault="00ED4641" w:rsidP="00ED4641"/>
    <w:p w14:paraId="688A53B3" w14:textId="4ABF79CF" w:rsidR="00ED4641" w:rsidRPr="00ED4641" w:rsidRDefault="00ED4641" w:rsidP="00ED4641"/>
    <w:p w14:paraId="7F07260A" w14:textId="26D5A11B" w:rsidR="00ED4641" w:rsidRPr="00ED4641" w:rsidRDefault="00ED4641" w:rsidP="00ED4641"/>
    <w:p w14:paraId="71F63382" w14:textId="7A4625BC" w:rsidR="00ED4641" w:rsidRPr="00ED4641" w:rsidRDefault="00ED4641" w:rsidP="00ED4641"/>
    <w:p w14:paraId="0F0D9695" w14:textId="77AD2FEF" w:rsidR="00ED4641" w:rsidRPr="00ED4641" w:rsidRDefault="00ED4641" w:rsidP="00ED4641"/>
    <w:p w14:paraId="6D367E24" w14:textId="53D2D185" w:rsidR="00ED4641" w:rsidRPr="00ED4641" w:rsidRDefault="00ED4641" w:rsidP="00ED4641"/>
    <w:p w14:paraId="28511DCE" w14:textId="10CF42F7" w:rsidR="00ED4641" w:rsidRDefault="00ED4641" w:rsidP="00ED4641">
      <w:pPr>
        <w:tabs>
          <w:tab w:val="left" w:pos="693"/>
        </w:tabs>
      </w:pPr>
      <w:r>
        <w:tab/>
      </w:r>
    </w:p>
    <w:p w14:paraId="78CE7EB9" w14:textId="49DADD9B" w:rsidR="00ED4641" w:rsidRDefault="00ED4641">
      <w:pPr>
        <w:widowControl/>
        <w:jc w:val="left"/>
      </w:pPr>
      <w:r>
        <w:br w:type="page"/>
      </w:r>
    </w:p>
    <w:p w14:paraId="0B3B8836" w14:textId="2B860B3B" w:rsidR="001A4D8E" w:rsidRDefault="00ED4641" w:rsidP="001A4D8E">
      <w:pPr>
        <w:tabs>
          <w:tab w:val="left" w:pos="693"/>
        </w:tabs>
        <w:rPr>
          <w:rFonts w:ascii="Times New Roman" w:hAnsi="Times New Roman" w:cs="Times New Roman"/>
        </w:rPr>
      </w:pPr>
      <w:r>
        <w:rPr>
          <w:rFonts w:ascii="Times New Roman" w:hAnsi="Times New Roman" w:cs="Times New Roman" w:hint="cs"/>
        </w:rPr>
        <w:lastRenderedPageBreak/>
        <w:t>S</w:t>
      </w:r>
      <w:r>
        <w:rPr>
          <w:rFonts w:ascii="Times New Roman" w:hAnsi="Times New Roman" w:cs="Times New Roman"/>
        </w:rPr>
        <w:t xml:space="preserve">upplementary </w:t>
      </w:r>
      <w:r w:rsidR="001A4D8E">
        <w:rPr>
          <w:rFonts w:ascii="Times New Roman" w:hAnsi="Times New Roman" w:cs="Times New Roman"/>
        </w:rPr>
        <w:t>methods</w:t>
      </w:r>
    </w:p>
    <w:p w14:paraId="20602D50" w14:textId="1D85844B" w:rsidR="00F261C8" w:rsidRDefault="001A4D8E" w:rsidP="001A4D8E">
      <w:pPr>
        <w:tabs>
          <w:tab w:val="left" w:pos="693"/>
        </w:tabs>
        <w:rPr>
          <w:rFonts w:ascii="Times New Roman" w:hAnsi="Times New Roman"/>
          <w:sz w:val="20"/>
          <w:szCs w:val="20"/>
        </w:rPr>
      </w:pPr>
      <w:r>
        <w:rPr>
          <w:rFonts w:ascii="Times New Roman" w:hAnsi="Times New Roman" w:cs="Times New Roman"/>
        </w:rPr>
        <w:tab/>
      </w:r>
      <w:bookmarkStart w:id="0" w:name="_Hlk89281164"/>
      <w:r w:rsidRPr="008009F5">
        <w:rPr>
          <w:rFonts w:ascii="Times New Roman" w:hAnsi="Times New Roman"/>
          <w:sz w:val="20"/>
          <w:szCs w:val="20"/>
        </w:rPr>
        <w:t xml:space="preserve">The hypothesized </w:t>
      </w:r>
      <w:r w:rsidR="00706044" w:rsidRPr="008009F5">
        <w:rPr>
          <w:rFonts w:ascii="Times New Roman" w:hAnsi="Times New Roman"/>
          <w:sz w:val="20"/>
          <w:szCs w:val="20"/>
        </w:rPr>
        <w:t>confound</w:t>
      </w:r>
      <w:r w:rsidR="00706044">
        <w:rPr>
          <w:rFonts w:ascii="Times New Roman" w:hAnsi="Times New Roman"/>
          <w:sz w:val="20"/>
          <w:szCs w:val="20"/>
        </w:rPr>
        <w:t>ing factors</w:t>
      </w:r>
      <w:r w:rsidR="00706044" w:rsidRPr="008009F5">
        <w:rPr>
          <w:rFonts w:ascii="Times New Roman" w:hAnsi="Times New Roman"/>
          <w:sz w:val="20"/>
          <w:szCs w:val="20"/>
        </w:rPr>
        <w:t xml:space="preserve"> </w:t>
      </w:r>
      <w:r w:rsidRPr="008009F5">
        <w:rPr>
          <w:rFonts w:ascii="Times New Roman" w:hAnsi="Times New Roman"/>
          <w:sz w:val="20"/>
          <w:szCs w:val="20"/>
        </w:rPr>
        <w:t>included age, sex, medical history of hypertension and diabetes, smoking status, ethanol intake, hours of sports, hours of walking, quintiles of body mass index (BMI) in kg/m</w:t>
      </w:r>
      <w:r w:rsidRPr="008009F5">
        <w:rPr>
          <w:rFonts w:ascii="Times New Roman" w:hAnsi="Times New Roman"/>
          <w:sz w:val="20"/>
          <w:szCs w:val="20"/>
          <w:vertAlign w:val="superscript"/>
        </w:rPr>
        <w:t>2</w:t>
      </w:r>
      <w:r w:rsidRPr="008009F5">
        <w:rPr>
          <w:rFonts w:ascii="Times New Roman" w:hAnsi="Times New Roman"/>
          <w:sz w:val="20"/>
          <w:szCs w:val="20"/>
        </w:rPr>
        <w:t>, years of education, perceived mental stress, daily utilization of multivitamin supplementation, energy-adjusted quintiles of sodium and saturated fatty acids intakes</w:t>
      </w:r>
      <w:r w:rsidR="00706044">
        <w:rPr>
          <w:rFonts w:ascii="Times New Roman" w:hAnsi="Times New Roman"/>
          <w:sz w:val="20"/>
          <w:szCs w:val="20"/>
        </w:rPr>
        <w:t>,</w:t>
      </w:r>
      <w:r w:rsidRPr="008009F5">
        <w:rPr>
          <w:rFonts w:ascii="Times New Roman" w:hAnsi="Times New Roman"/>
          <w:sz w:val="20"/>
          <w:szCs w:val="20"/>
        </w:rPr>
        <w:t xml:space="preserve"> and total energy intakes.</w:t>
      </w:r>
      <w:r>
        <w:rPr>
          <w:rFonts w:ascii="Times New Roman" w:hAnsi="Times New Roman"/>
          <w:sz w:val="20"/>
          <w:szCs w:val="20"/>
        </w:rPr>
        <w:t xml:space="preserve"> </w:t>
      </w:r>
      <w:r w:rsidR="00E05ADE">
        <w:rPr>
          <w:rFonts w:ascii="Times New Roman" w:hAnsi="Times New Roman"/>
          <w:sz w:val="20"/>
          <w:szCs w:val="20"/>
        </w:rPr>
        <w:t>F</w:t>
      </w:r>
      <w:r w:rsidR="00F261C8">
        <w:rPr>
          <w:rFonts w:ascii="Times New Roman" w:hAnsi="Times New Roman"/>
          <w:sz w:val="20"/>
          <w:szCs w:val="20"/>
        </w:rPr>
        <w:t xml:space="preserve">or </w:t>
      </w:r>
      <w:r w:rsidR="00706044">
        <w:rPr>
          <w:rFonts w:ascii="Times New Roman" w:hAnsi="Times New Roman"/>
          <w:sz w:val="20"/>
          <w:szCs w:val="20"/>
        </w:rPr>
        <w:t xml:space="preserve">the </w:t>
      </w:r>
      <w:r w:rsidR="00F261C8">
        <w:rPr>
          <w:rFonts w:ascii="Times New Roman" w:hAnsi="Times New Roman"/>
          <w:sz w:val="20"/>
          <w:szCs w:val="20"/>
        </w:rPr>
        <w:t xml:space="preserve">medical history of hypertension and diabetes, </w:t>
      </w:r>
      <w:r w:rsidR="00706044">
        <w:rPr>
          <w:rFonts w:ascii="Times New Roman" w:hAnsi="Times New Roman"/>
          <w:sz w:val="20"/>
          <w:szCs w:val="20"/>
        </w:rPr>
        <w:t xml:space="preserve">the participants </w:t>
      </w:r>
      <w:r w:rsidR="00E05ADE">
        <w:rPr>
          <w:rFonts w:ascii="Times New Roman" w:hAnsi="Times New Roman"/>
          <w:sz w:val="20"/>
          <w:szCs w:val="20"/>
        </w:rPr>
        <w:t>were asked</w:t>
      </w:r>
      <w:r w:rsidR="00706044">
        <w:rPr>
          <w:rFonts w:ascii="Times New Roman" w:hAnsi="Times New Roman"/>
          <w:sz w:val="20"/>
          <w:szCs w:val="20"/>
        </w:rPr>
        <w:t>,</w:t>
      </w:r>
      <w:r w:rsidR="00F261C8">
        <w:rPr>
          <w:rFonts w:ascii="Times New Roman" w:hAnsi="Times New Roman"/>
          <w:sz w:val="20"/>
          <w:szCs w:val="20"/>
        </w:rPr>
        <w:t xml:space="preserve"> ‘Do you have </w:t>
      </w:r>
      <w:r w:rsidR="00E05ADE">
        <w:rPr>
          <w:rFonts w:ascii="Times New Roman" w:hAnsi="Times New Roman"/>
          <w:sz w:val="20"/>
          <w:szCs w:val="20"/>
        </w:rPr>
        <w:t xml:space="preserve">any </w:t>
      </w:r>
      <w:r w:rsidR="00706044">
        <w:rPr>
          <w:rFonts w:ascii="Times New Roman" w:hAnsi="Times New Roman"/>
          <w:sz w:val="20"/>
          <w:szCs w:val="20"/>
        </w:rPr>
        <w:t xml:space="preserve">of the following </w:t>
      </w:r>
      <w:r w:rsidR="00E05ADE">
        <w:rPr>
          <w:rFonts w:ascii="Times New Roman" w:hAnsi="Times New Roman"/>
          <w:sz w:val="20"/>
          <w:szCs w:val="20"/>
        </w:rPr>
        <w:t>disease</w:t>
      </w:r>
      <w:r w:rsidR="00706044">
        <w:rPr>
          <w:rFonts w:ascii="Times New Roman" w:hAnsi="Times New Roman"/>
          <w:sz w:val="20"/>
          <w:szCs w:val="20"/>
        </w:rPr>
        <w:t>s</w:t>
      </w:r>
      <w:r w:rsidR="0065318B">
        <w:rPr>
          <w:rFonts w:ascii="Times New Roman" w:hAnsi="Times New Roman"/>
          <w:sz w:val="20"/>
          <w:szCs w:val="20"/>
        </w:rPr>
        <w:t>?</w:t>
      </w:r>
      <w:r w:rsidR="00A778D5">
        <w:rPr>
          <w:rFonts w:ascii="Times New Roman" w:hAnsi="Times New Roman"/>
          <w:sz w:val="20"/>
          <w:szCs w:val="20"/>
        </w:rPr>
        <w:t>’</w:t>
      </w:r>
      <w:r w:rsidR="00706044">
        <w:rPr>
          <w:rFonts w:ascii="Times New Roman" w:hAnsi="Times New Roman"/>
          <w:sz w:val="20"/>
          <w:szCs w:val="20"/>
        </w:rPr>
        <w:t xml:space="preserve"> Hypertension, and</w:t>
      </w:r>
      <w:r w:rsidR="0065318B">
        <w:rPr>
          <w:rFonts w:ascii="Times New Roman" w:hAnsi="Times New Roman"/>
          <w:sz w:val="20"/>
          <w:szCs w:val="20"/>
        </w:rPr>
        <w:t xml:space="preserve"> </w:t>
      </w:r>
      <w:r w:rsidR="00E05ADE">
        <w:rPr>
          <w:rFonts w:ascii="Times New Roman" w:hAnsi="Times New Roman"/>
          <w:sz w:val="20"/>
          <w:szCs w:val="20"/>
        </w:rPr>
        <w:t>diabetes</w:t>
      </w:r>
      <w:r w:rsidR="00706044">
        <w:rPr>
          <w:rFonts w:ascii="Times New Roman" w:hAnsi="Times New Roman"/>
          <w:sz w:val="20"/>
          <w:szCs w:val="20"/>
        </w:rPr>
        <w:t xml:space="preserve"> were included in the list, among many other diseases. Participants could choose one option of the following, “no”, “yes, under treatment”, “yes, already treated”, and “yes, not treated at all”. We</w:t>
      </w:r>
      <w:r w:rsidR="00F261C8">
        <w:rPr>
          <w:rFonts w:ascii="Times New Roman" w:hAnsi="Times New Roman"/>
          <w:sz w:val="20"/>
          <w:szCs w:val="20"/>
        </w:rPr>
        <w:t xml:space="preserve"> categorized </w:t>
      </w:r>
      <w:r w:rsidR="00706044">
        <w:rPr>
          <w:rFonts w:ascii="Times New Roman" w:hAnsi="Times New Roman"/>
          <w:sz w:val="20"/>
          <w:szCs w:val="20"/>
        </w:rPr>
        <w:t xml:space="preserve">the </w:t>
      </w:r>
      <w:r w:rsidR="00F261C8">
        <w:rPr>
          <w:rFonts w:ascii="Times New Roman" w:hAnsi="Times New Roman"/>
          <w:sz w:val="20"/>
          <w:szCs w:val="20"/>
        </w:rPr>
        <w:t>participants in the model</w:t>
      </w:r>
      <w:r w:rsidR="00706044">
        <w:rPr>
          <w:rFonts w:ascii="Times New Roman" w:hAnsi="Times New Roman"/>
          <w:sz w:val="20"/>
          <w:szCs w:val="20"/>
        </w:rPr>
        <w:t xml:space="preserve"> as</w:t>
      </w:r>
      <w:r w:rsidR="00F261C8">
        <w:rPr>
          <w:rFonts w:ascii="Times New Roman" w:hAnsi="Times New Roman"/>
          <w:sz w:val="20"/>
          <w:szCs w:val="20"/>
        </w:rPr>
        <w:t xml:space="preserve"> </w:t>
      </w:r>
      <w:r w:rsidR="00F261C8" w:rsidRPr="008009F5">
        <w:rPr>
          <w:rFonts w:ascii="Times New Roman" w:hAnsi="Times New Roman"/>
          <w:sz w:val="20"/>
          <w:szCs w:val="20"/>
        </w:rPr>
        <w:t>(yes</w:t>
      </w:r>
      <w:r w:rsidR="00706044">
        <w:rPr>
          <w:rFonts w:ascii="Times New Roman" w:hAnsi="Times New Roman"/>
          <w:sz w:val="20"/>
          <w:szCs w:val="20"/>
        </w:rPr>
        <w:t xml:space="preserve">, </w:t>
      </w:r>
      <w:r w:rsidR="00F261C8" w:rsidRPr="008009F5">
        <w:rPr>
          <w:rFonts w:ascii="Times New Roman" w:hAnsi="Times New Roman"/>
          <w:sz w:val="20"/>
          <w:szCs w:val="20"/>
        </w:rPr>
        <w:t>no</w:t>
      </w:r>
      <w:r w:rsidR="00706044">
        <w:rPr>
          <w:rFonts w:ascii="Times New Roman" w:hAnsi="Times New Roman"/>
          <w:sz w:val="20"/>
          <w:szCs w:val="20"/>
        </w:rPr>
        <w:t xml:space="preserve">, or </w:t>
      </w:r>
      <w:r w:rsidR="0065318B">
        <w:rPr>
          <w:rFonts w:ascii="Times New Roman" w:hAnsi="Times New Roman"/>
          <w:sz w:val="20"/>
          <w:szCs w:val="20"/>
        </w:rPr>
        <w:t>missing</w:t>
      </w:r>
      <w:r w:rsidR="00F261C8" w:rsidRPr="008009F5">
        <w:rPr>
          <w:rFonts w:ascii="Times New Roman" w:hAnsi="Times New Roman"/>
          <w:sz w:val="20"/>
          <w:szCs w:val="20"/>
        </w:rPr>
        <w:t>)</w:t>
      </w:r>
      <w:r w:rsidR="00E05ADE">
        <w:rPr>
          <w:rFonts w:ascii="Times New Roman" w:hAnsi="Times New Roman"/>
          <w:sz w:val="20"/>
          <w:szCs w:val="20"/>
        </w:rPr>
        <w:t>. F</w:t>
      </w:r>
      <w:r w:rsidR="00F261C8">
        <w:rPr>
          <w:rFonts w:ascii="Times New Roman" w:hAnsi="Times New Roman"/>
          <w:sz w:val="20"/>
          <w:szCs w:val="20"/>
        </w:rPr>
        <w:t xml:space="preserve">or smoking status, there were two </w:t>
      </w:r>
      <w:r w:rsidR="00006576">
        <w:rPr>
          <w:rFonts w:ascii="Times New Roman" w:hAnsi="Times New Roman"/>
          <w:sz w:val="20"/>
          <w:szCs w:val="20"/>
        </w:rPr>
        <w:t xml:space="preserve">questions ‘Do you </w:t>
      </w:r>
      <w:r w:rsidR="00706044">
        <w:rPr>
          <w:rFonts w:ascii="Times New Roman" w:hAnsi="Times New Roman"/>
          <w:sz w:val="20"/>
          <w:szCs w:val="20"/>
        </w:rPr>
        <w:t xml:space="preserve">currently </w:t>
      </w:r>
      <w:r w:rsidR="00006576">
        <w:rPr>
          <w:rFonts w:ascii="Times New Roman" w:hAnsi="Times New Roman"/>
          <w:sz w:val="20"/>
          <w:szCs w:val="20"/>
        </w:rPr>
        <w:t>smoke</w:t>
      </w:r>
      <w:r w:rsidR="00E05ADE">
        <w:rPr>
          <w:rFonts w:ascii="Times New Roman" w:hAnsi="Times New Roman"/>
          <w:sz w:val="20"/>
          <w:szCs w:val="20"/>
        </w:rPr>
        <w:t>?</w:t>
      </w:r>
      <w:r w:rsidR="00006576">
        <w:rPr>
          <w:rFonts w:ascii="Times New Roman" w:hAnsi="Times New Roman"/>
          <w:sz w:val="20"/>
          <w:szCs w:val="20"/>
        </w:rPr>
        <w:t xml:space="preserve">’ </w:t>
      </w:r>
      <w:r w:rsidR="00706044">
        <w:rPr>
          <w:rFonts w:ascii="Times New Roman" w:hAnsi="Times New Roman"/>
          <w:sz w:val="20"/>
          <w:szCs w:val="20"/>
        </w:rPr>
        <w:t xml:space="preserve">With </w:t>
      </w:r>
      <w:r w:rsidR="00CC5BED">
        <w:rPr>
          <w:rFonts w:ascii="Times New Roman" w:hAnsi="Times New Roman"/>
          <w:sz w:val="20"/>
          <w:szCs w:val="20"/>
        </w:rPr>
        <w:t>option</w:t>
      </w:r>
      <w:r w:rsidR="00E05ADE">
        <w:rPr>
          <w:rFonts w:ascii="Times New Roman" w:hAnsi="Times New Roman"/>
          <w:sz w:val="20"/>
          <w:szCs w:val="20"/>
        </w:rPr>
        <w:t xml:space="preserve">s ‘never’, ‘ex-smoker, </w:t>
      </w:r>
      <w:r w:rsidR="00706044">
        <w:rPr>
          <w:rFonts w:ascii="Times New Roman" w:hAnsi="Times New Roman"/>
          <w:sz w:val="20"/>
          <w:szCs w:val="20"/>
        </w:rPr>
        <w:t xml:space="preserve">and </w:t>
      </w:r>
      <w:r w:rsidR="00E05ADE">
        <w:rPr>
          <w:rFonts w:ascii="Times New Roman" w:hAnsi="Times New Roman"/>
          <w:sz w:val="20"/>
          <w:szCs w:val="20"/>
        </w:rPr>
        <w:t>‘current smoker’</w:t>
      </w:r>
      <w:r w:rsidR="00706044">
        <w:rPr>
          <w:rFonts w:ascii="Times New Roman" w:hAnsi="Times New Roman"/>
          <w:sz w:val="20"/>
          <w:szCs w:val="20"/>
        </w:rPr>
        <w:t xml:space="preserve">. The second question was </w:t>
      </w:r>
      <w:r w:rsidR="00006576">
        <w:rPr>
          <w:rFonts w:ascii="Times New Roman" w:hAnsi="Times New Roman"/>
          <w:sz w:val="20"/>
          <w:szCs w:val="20"/>
        </w:rPr>
        <w:t xml:space="preserve">‘How many cigarettes do you smoke </w:t>
      </w:r>
      <w:r w:rsidR="00706044">
        <w:rPr>
          <w:rFonts w:ascii="Times New Roman" w:hAnsi="Times New Roman"/>
          <w:sz w:val="20"/>
          <w:szCs w:val="20"/>
        </w:rPr>
        <w:t xml:space="preserve">per </w:t>
      </w:r>
      <w:r w:rsidR="00006576">
        <w:rPr>
          <w:rFonts w:ascii="Times New Roman" w:hAnsi="Times New Roman"/>
          <w:sz w:val="20"/>
          <w:szCs w:val="20"/>
        </w:rPr>
        <w:t>day if you are a current smoker</w:t>
      </w:r>
      <w:r w:rsidR="00E05ADE">
        <w:rPr>
          <w:rFonts w:ascii="Times New Roman" w:hAnsi="Times New Roman"/>
          <w:sz w:val="20"/>
          <w:szCs w:val="20"/>
        </w:rPr>
        <w:t>?</w:t>
      </w:r>
      <w:r w:rsidR="00006576">
        <w:rPr>
          <w:rFonts w:ascii="Times New Roman" w:hAnsi="Times New Roman"/>
          <w:sz w:val="20"/>
          <w:szCs w:val="20"/>
        </w:rPr>
        <w:t xml:space="preserve">’ </w:t>
      </w:r>
      <w:r w:rsidR="00706044">
        <w:rPr>
          <w:rFonts w:ascii="Times New Roman" w:hAnsi="Times New Roman"/>
          <w:sz w:val="20"/>
          <w:szCs w:val="20"/>
        </w:rPr>
        <w:t xml:space="preserve">With open </w:t>
      </w:r>
      <w:r w:rsidR="00E05ADE">
        <w:rPr>
          <w:rFonts w:ascii="Times New Roman" w:hAnsi="Times New Roman"/>
          <w:sz w:val="20"/>
          <w:szCs w:val="20"/>
        </w:rPr>
        <w:t>answers</w:t>
      </w:r>
      <w:r w:rsidR="00006576">
        <w:rPr>
          <w:rFonts w:ascii="Times New Roman" w:hAnsi="Times New Roman"/>
          <w:sz w:val="20"/>
          <w:szCs w:val="20"/>
        </w:rPr>
        <w:t xml:space="preserve"> </w:t>
      </w:r>
      <w:r w:rsidR="00706044">
        <w:rPr>
          <w:rFonts w:ascii="Times New Roman" w:hAnsi="Times New Roman"/>
          <w:sz w:val="20"/>
          <w:szCs w:val="20"/>
        </w:rPr>
        <w:t xml:space="preserve">for the </w:t>
      </w:r>
      <w:r w:rsidR="00006576">
        <w:rPr>
          <w:rFonts w:ascii="Times New Roman" w:hAnsi="Times New Roman"/>
          <w:sz w:val="20"/>
          <w:szCs w:val="20"/>
        </w:rPr>
        <w:t>number of cigarettes</w:t>
      </w:r>
      <w:r w:rsidR="00E05ADE">
        <w:rPr>
          <w:rFonts w:ascii="Times New Roman" w:hAnsi="Times New Roman"/>
          <w:sz w:val="20"/>
          <w:szCs w:val="20"/>
        </w:rPr>
        <w:t>. W</w:t>
      </w:r>
      <w:r w:rsidR="00006576">
        <w:rPr>
          <w:rFonts w:ascii="Times New Roman" w:hAnsi="Times New Roman"/>
          <w:sz w:val="20"/>
          <w:szCs w:val="20"/>
        </w:rPr>
        <w:t xml:space="preserve">e categorized </w:t>
      </w:r>
      <w:r w:rsidR="00706044">
        <w:rPr>
          <w:rFonts w:ascii="Times New Roman" w:hAnsi="Times New Roman"/>
          <w:sz w:val="20"/>
          <w:szCs w:val="20"/>
        </w:rPr>
        <w:t xml:space="preserve">the </w:t>
      </w:r>
      <w:r w:rsidR="00006576">
        <w:rPr>
          <w:rFonts w:ascii="Times New Roman" w:hAnsi="Times New Roman"/>
          <w:sz w:val="20"/>
          <w:szCs w:val="20"/>
        </w:rPr>
        <w:t xml:space="preserve">participants in the model </w:t>
      </w:r>
      <w:r w:rsidR="00706044">
        <w:rPr>
          <w:rFonts w:ascii="Times New Roman" w:hAnsi="Times New Roman"/>
          <w:sz w:val="20"/>
          <w:szCs w:val="20"/>
        </w:rPr>
        <w:t xml:space="preserve">as </w:t>
      </w:r>
      <w:r w:rsidR="00006576">
        <w:rPr>
          <w:rFonts w:ascii="Times New Roman" w:hAnsi="Times New Roman"/>
          <w:sz w:val="20"/>
          <w:szCs w:val="20"/>
        </w:rPr>
        <w:t>(</w:t>
      </w:r>
      <w:r w:rsidR="00006576" w:rsidRPr="008009F5">
        <w:rPr>
          <w:rFonts w:ascii="Times New Roman" w:hAnsi="Times New Roman"/>
          <w:sz w:val="20"/>
          <w:szCs w:val="20"/>
        </w:rPr>
        <w:t>never, ex-smoker, current smoker of 1-19 cigarettes/day, current smoker of more than 20 cigarettes/day</w:t>
      </w:r>
      <w:r w:rsidR="00E05ADE">
        <w:rPr>
          <w:rFonts w:ascii="Times New Roman" w:hAnsi="Times New Roman"/>
          <w:sz w:val="20"/>
          <w:szCs w:val="20"/>
        </w:rPr>
        <w:t>,</w:t>
      </w:r>
      <w:r w:rsidR="00706044">
        <w:rPr>
          <w:rFonts w:ascii="Times New Roman" w:hAnsi="Times New Roman"/>
          <w:sz w:val="20"/>
          <w:szCs w:val="20"/>
        </w:rPr>
        <w:t xml:space="preserve"> or</w:t>
      </w:r>
      <w:r w:rsidR="00E05ADE">
        <w:rPr>
          <w:rFonts w:ascii="Times New Roman" w:hAnsi="Times New Roman"/>
          <w:sz w:val="20"/>
          <w:szCs w:val="20"/>
        </w:rPr>
        <w:t xml:space="preserve"> missing</w:t>
      </w:r>
      <w:r w:rsidR="00006576">
        <w:rPr>
          <w:rFonts w:ascii="Times New Roman" w:hAnsi="Times New Roman"/>
          <w:sz w:val="20"/>
          <w:szCs w:val="20"/>
        </w:rPr>
        <w:t>)</w:t>
      </w:r>
      <w:r w:rsidR="00E05ADE">
        <w:rPr>
          <w:rFonts w:ascii="Times New Roman" w:hAnsi="Times New Roman"/>
          <w:sz w:val="20"/>
          <w:szCs w:val="20"/>
        </w:rPr>
        <w:t>. F</w:t>
      </w:r>
      <w:r w:rsidR="00006576">
        <w:rPr>
          <w:rFonts w:ascii="Times New Roman" w:hAnsi="Times New Roman"/>
          <w:sz w:val="20"/>
          <w:szCs w:val="20"/>
        </w:rPr>
        <w:t xml:space="preserve">or drinking status, </w:t>
      </w:r>
      <w:r w:rsidR="00706044">
        <w:rPr>
          <w:rFonts w:ascii="Times New Roman" w:hAnsi="Times New Roman"/>
          <w:sz w:val="20"/>
          <w:szCs w:val="20"/>
        </w:rPr>
        <w:t xml:space="preserve">participants </w:t>
      </w:r>
      <w:r w:rsidR="00E05ADE">
        <w:rPr>
          <w:rFonts w:ascii="Times New Roman" w:hAnsi="Times New Roman"/>
          <w:sz w:val="20"/>
          <w:szCs w:val="20"/>
        </w:rPr>
        <w:t>were first asked</w:t>
      </w:r>
      <w:r w:rsidR="00006576">
        <w:rPr>
          <w:rFonts w:ascii="Times New Roman" w:hAnsi="Times New Roman"/>
          <w:sz w:val="20"/>
          <w:szCs w:val="20"/>
        </w:rPr>
        <w:t xml:space="preserve"> ‘Do you </w:t>
      </w:r>
      <w:r w:rsidR="00706044">
        <w:rPr>
          <w:rFonts w:ascii="Times New Roman" w:hAnsi="Times New Roman"/>
          <w:sz w:val="20"/>
          <w:szCs w:val="20"/>
        </w:rPr>
        <w:t xml:space="preserve">currently </w:t>
      </w:r>
      <w:r w:rsidR="00006576">
        <w:rPr>
          <w:rFonts w:ascii="Times New Roman" w:hAnsi="Times New Roman"/>
          <w:sz w:val="20"/>
          <w:szCs w:val="20"/>
        </w:rPr>
        <w:t>drink alcohol</w:t>
      </w:r>
      <w:r w:rsidR="00E05ADE">
        <w:rPr>
          <w:rFonts w:ascii="Times New Roman" w:hAnsi="Times New Roman"/>
          <w:sz w:val="20"/>
          <w:szCs w:val="20"/>
        </w:rPr>
        <w:t>?</w:t>
      </w:r>
      <w:r w:rsidR="00006576">
        <w:rPr>
          <w:rFonts w:ascii="Times New Roman" w:hAnsi="Times New Roman"/>
          <w:sz w:val="20"/>
          <w:szCs w:val="20"/>
        </w:rPr>
        <w:t>’</w:t>
      </w:r>
      <w:r w:rsidR="00E05ADE" w:rsidRPr="00E05ADE">
        <w:rPr>
          <w:rFonts w:ascii="Times New Roman" w:hAnsi="Times New Roman"/>
          <w:sz w:val="20"/>
          <w:szCs w:val="20"/>
        </w:rPr>
        <w:t xml:space="preserve"> </w:t>
      </w:r>
      <w:r w:rsidR="00706044">
        <w:rPr>
          <w:rFonts w:ascii="Times New Roman" w:hAnsi="Times New Roman"/>
          <w:sz w:val="20"/>
          <w:szCs w:val="20"/>
        </w:rPr>
        <w:t xml:space="preserve">With </w:t>
      </w:r>
      <w:r w:rsidR="00CC5BED">
        <w:rPr>
          <w:rFonts w:ascii="Times New Roman" w:hAnsi="Times New Roman"/>
          <w:sz w:val="20"/>
          <w:szCs w:val="20"/>
        </w:rPr>
        <w:t>option</w:t>
      </w:r>
      <w:r w:rsidR="00E05ADE">
        <w:rPr>
          <w:rFonts w:ascii="Times New Roman" w:hAnsi="Times New Roman"/>
          <w:sz w:val="20"/>
          <w:szCs w:val="20"/>
        </w:rPr>
        <w:t>s ‘never’, ‘I quit drinking,</w:t>
      </w:r>
      <w:r w:rsidR="00706044">
        <w:rPr>
          <w:rFonts w:ascii="Times New Roman" w:hAnsi="Times New Roman"/>
          <w:sz w:val="20"/>
          <w:szCs w:val="20"/>
        </w:rPr>
        <w:t xml:space="preserve"> and</w:t>
      </w:r>
      <w:r w:rsidR="00E05ADE">
        <w:rPr>
          <w:rFonts w:ascii="Times New Roman" w:hAnsi="Times New Roman"/>
          <w:sz w:val="20"/>
          <w:szCs w:val="20"/>
        </w:rPr>
        <w:t xml:space="preserve"> ‘yes’. For those who </w:t>
      </w:r>
      <w:r w:rsidR="00706044">
        <w:rPr>
          <w:rFonts w:ascii="Times New Roman" w:hAnsi="Times New Roman"/>
          <w:sz w:val="20"/>
          <w:szCs w:val="20"/>
        </w:rPr>
        <w:t>answered ‘yes</w:t>
      </w:r>
      <w:r w:rsidR="00E05ADE">
        <w:rPr>
          <w:rFonts w:ascii="Times New Roman" w:hAnsi="Times New Roman"/>
          <w:sz w:val="20"/>
          <w:szCs w:val="20"/>
        </w:rPr>
        <w:t xml:space="preserve">, there were two further questions </w:t>
      </w:r>
      <w:r w:rsidR="00006576">
        <w:rPr>
          <w:rFonts w:ascii="Times New Roman" w:hAnsi="Times New Roman"/>
          <w:sz w:val="20"/>
          <w:szCs w:val="20"/>
        </w:rPr>
        <w:t>‘What kind of alcohol do you drink</w:t>
      </w:r>
      <w:r w:rsidR="00E05ADE">
        <w:rPr>
          <w:rFonts w:ascii="Times New Roman" w:hAnsi="Times New Roman"/>
          <w:sz w:val="20"/>
          <w:szCs w:val="20"/>
        </w:rPr>
        <w:t>?</w:t>
      </w:r>
      <w:r w:rsidR="00706044">
        <w:rPr>
          <w:rFonts w:ascii="Times New Roman" w:hAnsi="Times New Roman"/>
          <w:sz w:val="20"/>
          <w:szCs w:val="20"/>
        </w:rPr>
        <w:t xml:space="preserve"> Beer, Japanese sake, Whiskey, spirits, wine,</w:t>
      </w:r>
      <w:r w:rsidR="00706044" w:rsidRPr="00706044">
        <w:rPr>
          <w:rFonts w:ascii="Times New Roman" w:hAnsi="Times New Roman"/>
          <w:sz w:val="20"/>
          <w:szCs w:val="20"/>
        </w:rPr>
        <w:t xml:space="preserve"> </w:t>
      </w:r>
      <w:r w:rsidR="00706044">
        <w:rPr>
          <w:rFonts w:ascii="Times New Roman" w:hAnsi="Times New Roman"/>
          <w:sz w:val="20"/>
          <w:szCs w:val="20"/>
        </w:rPr>
        <w:t>or others? And</w:t>
      </w:r>
      <w:r w:rsidR="00006576">
        <w:rPr>
          <w:rFonts w:ascii="Times New Roman" w:hAnsi="Times New Roman"/>
          <w:sz w:val="20"/>
          <w:szCs w:val="20"/>
        </w:rPr>
        <w:t xml:space="preserve"> ‘How much do you drink</w:t>
      </w:r>
      <w:r w:rsidR="00E05ADE">
        <w:rPr>
          <w:rFonts w:ascii="Times New Roman" w:hAnsi="Times New Roman"/>
          <w:sz w:val="20"/>
          <w:szCs w:val="20"/>
        </w:rPr>
        <w:t>?</w:t>
      </w:r>
      <w:r w:rsidR="00006576">
        <w:rPr>
          <w:rFonts w:ascii="Times New Roman" w:hAnsi="Times New Roman"/>
          <w:sz w:val="20"/>
          <w:szCs w:val="20"/>
        </w:rPr>
        <w:t xml:space="preserve">’ </w:t>
      </w:r>
      <w:r w:rsidR="00706044">
        <w:rPr>
          <w:rFonts w:ascii="Times New Roman" w:hAnsi="Times New Roman"/>
          <w:sz w:val="20"/>
          <w:szCs w:val="20"/>
        </w:rPr>
        <w:t xml:space="preserve">With </w:t>
      </w:r>
      <w:r w:rsidR="00CC5BED">
        <w:rPr>
          <w:rFonts w:ascii="Times New Roman" w:hAnsi="Times New Roman"/>
          <w:sz w:val="20"/>
          <w:szCs w:val="20"/>
        </w:rPr>
        <w:t>option</w:t>
      </w:r>
      <w:r w:rsidR="00006576">
        <w:rPr>
          <w:rFonts w:ascii="Times New Roman" w:hAnsi="Times New Roman"/>
          <w:sz w:val="20"/>
          <w:szCs w:val="20"/>
        </w:rPr>
        <w:t xml:space="preserve">s </w:t>
      </w:r>
      <w:r w:rsidR="00CC5BED">
        <w:rPr>
          <w:rFonts w:ascii="Times New Roman" w:hAnsi="Times New Roman"/>
          <w:sz w:val="20"/>
          <w:szCs w:val="20"/>
        </w:rPr>
        <w:t xml:space="preserve">for </w:t>
      </w:r>
      <w:r w:rsidR="00006576">
        <w:rPr>
          <w:rFonts w:ascii="Times New Roman" w:hAnsi="Times New Roman"/>
          <w:sz w:val="20"/>
          <w:szCs w:val="20"/>
        </w:rPr>
        <w:t>frequency of drinking</w:t>
      </w:r>
      <w:r w:rsidR="00CC5BED">
        <w:rPr>
          <w:rFonts w:ascii="Times New Roman" w:hAnsi="Times New Roman"/>
          <w:sz w:val="20"/>
          <w:szCs w:val="20"/>
        </w:rPr>
        <w:t xml:space="preserve"> </w:t>
      </w:r>
      <w:r w:rsidR="00006576">
        <w:rPr>
          <w:rFonts w:ascii="Times New Roman" w:hAnsi="Times New Roman"/>
          <w:sz w:val="20"/>
          <w:szCs w:val="20"/>
        </w:rPr>
        <w:t xml:space="preserve">(nearly every day; three or four times a week; once or twice a week; </w:t>
      </w:r>
      <w:r w:rsidR="00706044">
        <w:rPr>
          <w:rFonts w:ascii="Times New Roman" w:hAnsi="Times New Roman"/>
          <w:sz w:val="20"/>
          <w:szCs w:val="20"/>
        </w:rPr>
        <w:t xml:space="preserve">and </w:t>
      </w:r>
      <w:r w:rsidR="00006576">
        <w:rPr>
          <w:rFonts w:ascii="Times New Roman" w:hAnsi="Times New Roman"/>
          <w:sz w:val="20"/>
          <w:szCs w:val="20"/>
        </w:rPr>
        <w:t>averagely less than once a week)</w:t>
      </w:r>
      <w:r w:rsidR="00706044">
        <w:rPr>
          <w:rFonts w:ascii="Times New Roman" w:hAnsi="Times New Roman"/>
          <w:sz w:val="20"/>
          <w:szCs w:val="20"/>
        </w:rPr>
        <w:t xml:space="preserve">. We </w:t>
      </w:r>
      <w:r w:rsidR="00006576">
        <w:rPr>
          <w:rFonts w:ascii="Times New Roman" w:hAnsi="Times New Roman"/>
          <w:sz w:val="20"/>
          <w:szCs w:val="20"/>
        </w:rPr>
        <w:t xml:space="preserve">categorized </w:t>
      </w:r>
      <w:r w:rsidR="00706044">
        <w:rPr>
          <w:rFonts w:ascii="Times New Roman" w:hAnsi="Times New Roman"/>
          <w:sz w:val="20"/>
          <w:szCs w:val="20"/>
        </w:rPr>
        <w:t xml:space="preserve">the </w:t>
      </w:r>
      <w:r w:rsidR="00006576">
        <w:rPr>
          <w:rFonts w:ascii="Times New Roman" w:hAnsi="Times New Roman"/>
          <w:sz w:val="20"/>
          <w:szCs w:val="20"/>
        </w:rPr>
        <w:t xml:space="preserve">participants in the model </w:t>
      </w:r>
      <w:r w:rsidR="000229A7">
        <w:rPr>
          <w:rFonts w:ascii="Times New Roman" w:hAnsi="Times New Roman"/>
          <w:sz w:val="20"/>
          <w:szCs w:val="20"/>
        </w:rPr>
        <w:t>as</w:t>
      </w:r>
      <w:r w:rsidR="000229A7" w:rsidRPr="008009F5">
        <w:rPr>
          <w:rFonts w:ascii="Times New Roman" w:hAnsi="Times New Roman"/>
          <w:sz w:val="20"/>
          <w:szCs w:val="20"/>
        </w:rPr>
        <w:t xml:space="preserve"> (</w:t>
      </w:r>
      <w:r w:rsidR="00006576" w:rsidRPr="008009F5">
        <w:rPr>
          <w:rFonts w:ascii="Times New Roman" w:hAnsi="Times New Roman"/>
          <w:sz w:val="20"/>
          <w:szCs w:val="20"/>
        </w:rPr>
        <w:t>never, ex-drinker, current drinker of 0.1-22.9 g ethanol/day, 23.0-45.9 g ethanol/day, 46.0-68.9 g ethanol/day, more than 69.0 g ethanol/day</w:t>
      </w:r>
      <w:r w:rsidR="00CC5BED">
        <w:rPr>
          <w:rFonts w:ascii="Times New Roman" w:hAnsi="Times New Roman"/>
          <w:sz w:val="20"/>
          <w:szCs w:val="20"/>
        </w:rPr>
        <w:t xml:space="preserve">, </w:t>
      </w:r>
      <w:r w:rsidR="00706044">
        <w:rPr>
          <w:rFonts w:ascii="Times New Roman" w:hAnsi="Times New Roman"/>
          <w:sz w:val="20"/>
          <w:szCs w:val="20"/>
        </w:rPr>
        <w:t xml:space="preserve">or </w:t>
      </w:r>
      <w:r w:rsidR="00CC5BED">
        <w:rPr>
          <w:rFonts w:ascii="Times New Roman" w:hAnsi="Times New Roman"/>
          <w:sz w:val="20"/>
          <w:szCs w:val="20"/>
        </w:rPr>
        <w:t>missing</w:t>
      </w:r>
      <w:r w:rsidR="00006576" w:rsidRPr="008009F5">
        <w:rPr>
          <w:rFonts w:ascii="Times New Roman" w:hAnsi="Times New Roman"/>
          <w:sz w:val="20"/>
          <w:szCs w:val="20"/>
        </w:rPr>
        <w:t>)</w:t>
      </w:r>
      <w:r w:rsidR="00E05ADE">
        <w:rPr>
          <w:rFonts w:ascii="Times New Roman" w:hAnsi="Times New Roman"/>
          <w:sz w:val="20"/>
          <w:szCs w:val="20"/>
        </w:rPr>
        <w:t>.</w:t>
      </w:r>
      <w:r w:rsidR="00006576">
        <w:rPr>
          <w:rFonts w:ascii="Times New Roman" w:hAnsi="Times New Roman"/>
          <w:sz w:val="20"/>
          <w:szCs w:val="20"/>
        </w:rPr>
        <w:t xml:space="preserve"> </w:t>
      </w:r>
      <w:r w:rsidR="00E05ADE">
        <w:rPr>
          <w:rFonts w:ascii="Times New Roman" w:hAnsi="Times New Roman"/>
          <w:sz w:val="20"/>
          <w:szCs w:val="20"/>
        </w:rPr>
        <w:t>F</w:t>
      </w:r>
      <w:r w:rsidR="00006576">
        <w:rPr>
          <w:rFonts w:ascii="Times New Roman" w:hAnsi="Times New Roman"/>
          <w:sz w:val="20"/>
          <w:szCs w:val="20"/>
        </w:rPr>
        <w:t xml:space="preserve">or hours of sports, </w:t>
      </w:r>
      <w:r w:rsidR="00706044">
        <w:rPr>
          <w:rFonts w:ascii="Times New Roman" w:hAnsi="Times New Roman"/>
          <w:sz w:val="20"/>
          <w:szCs w:val="20"/>
        </w:rPr>
        <w:t>participants were asked</w:t>
      </w:r>
      <w:r w:rsidR="00006576">
        <w:rPr>
          <w:rFonts w:ascii="Times New Roman" w:hAnsi="Times New Roman"/>
          <w:sz w:val="20"/>
          <w:szCs w:val="20"/>
        </w:rPr>
        <w:t xml:space="preserve"> ‘How many hours do you </w:t>
      </w:r>
      <w:r w:rsidR="00706044">
        <w:rPr>
          <w:rFonts w:ascii="Times New Roman" w:hAnsi="Times New Roman"/>
          <w:sz w:val="20"/>
          <w:szCs w:val="20"/>
        </w:rPr>
        <w:t xml:space="preserve">practice </w:t>
      </w:r>
      <w:r w:rsidR="00006576">
        <w:rPr>
          <w:rFonts w:ascii="Times New Roman" w:hAnsi="Times New Roman"/>
          <w:sz w:val="20"/>
          <w:szCs w:val="20"/>
        </w:rPr>
        <w:t>sports a week</w:t>
      </w:r>
      <w:r w:rsidR="00706044">
        <w:rPr>
          <w:rFonts w:ascii="Times New Roman" w:hAnsi="Times New Roman"/>
          <w:sz w:val="20"/>
          <w:szCs w:val="20"/>
        </w:rPr>
        <w:t>?</w:t>
      </w:r>
      <w:r w:rsidR="00006576">
        <w:rPr>
          <w:rFonts w:ascii="Times New Roman" w:hAnsi="Times New Roman"/>
          <w:sz w:val="20"/>
          <w:szCs w:val="20"/>
        </w:rPr>
        <w:t>’</w:t>
      </w:r>
      <w:r w:rsidR="00CC5BED">
        <w:rPr>
          <w:rFonts w:ascii="Times New Roman" w:hAnsi="Times New Roman"/>
          <w:sz w:val="20"/>
          <w:szCs w:val="20"/>
        </w:rPr>
        <w:t xml:space="preserve"> </w:t>
      </w:r>
      <w:r w:rsidR="00706044">
        <w:rPr>
          <w:rFonts w:ascii="Times New Roman" w:hAnsi="Times New Roman"/>
          <w:sz w:val="20"/>
          <w:szCs w:val="20"/>
        </w:rPr>
        <w:t xml:space="preserve">With </w:t>
      </w:r>
      <w:r w:rsidR="00CC5BED">
        <w:rPr>
          <w:rFonts w:ascii="Times New Roman" w:hAnsi="Times New Roman"/>
          <w:sz w:val="20"/>
          <w:szCs w:val="20"/>
        </w:rPr>
        <w:t>options ‘</w:t>
      </w:r>
      <w:r w:rsidR="004F115D" w:rsidRPr="008009F5">
        <w:rPr>
          <w:rFonts w:ascii="Times New Roman" w:hAnsi="Times New Roman"/>
          <w:sz w:val="20"/>
          <w:szCs w:val="20"/>
        </w:rPr>
        <w:t>almost never</w:t>
      </w:r>
      <w:r w:rsidR="00CC5BED">
        <w:rPr>
          <w:rFonts w:ascii="Times New Roman" w:hAnsi="Times New Roman"/>
          <w:sz w:val="20"/>
          <w:szCs w:val="20"/>
        </w:rPr>
        <w:t xml:space="preserve">’, ‘1 to 2 hours a week’, ‘3 to 4 hours a week’, </w:t>
      </w:r>
      <w:r w:rsidR="00706044">
        <w:rPr>
          <w:rFonts w:ascii="Times New Roman" w:hAnsi="Times New Roman"/>
          <w:sz w:val="20"/>
          <w:szCs w:val="20"/>
        </w:rPr>
        <w:t xml:space="preserve">or </w:t>
      </w:r>
      <w:r w:rsidR="00CC5BED">
        <w:rPr>
          <w:rFonts w:ascii="Times New Roman" w:hAnsi="Times New Roman"/>
          <w:sz w:val="20"/>
          <w:szCs w:val="20"/>
        </w:rPr>
        <w:t>‘over 5 hours a week’</w:t>
      </w:r>
      <w:r w:rsidR="00706044">
        <w:rPr>
          <w:rFonts w:ascii="Times New Roman" w:hAnsi="Times New Roman"/>
          <w:sz w:val="20"/>
          <w:szCs w:val="20"/>
        </w:rPr>
        <w:t>. We</w:t>
      </w:r>
      <w:r w:rsidR="00006576">
        <w:rPr>
          <w:rFonts w:ascii="Times New Roman" w:hAnsi="Times New Roman"/>
          <w:sz w:val="20"/>
          <w:szCs w:val="20"/>
        </w:rPr>
        <w:t xml:space="preserve"> categorized </w:t>
      </w:r>
      <w:r w:rsidR="00706044">
        <w:rPr>
          <w:rFonts w:ascii="Times New Roman" w:hAnsi="Times New Roman"/>
          <w:sz w:val="20"/>
          <w:szCs w:val="20"/>
        </w:rPr>
        <w:t xml:space="preserve">the </w:t>
      </w:r>
      <w:r w:rsidR="00006576">
        <w:rPr>
          <w:rFonts w:ascii="Times New Roman" w:hAnsi="Times New Roman"/>
          <w:sz w:val="20"/>
          <w:szCs w:val="20"/>
        </w:rPr>
        <w:t xml:space="preserve">participants in the model </w:t>
      </w:r>
      <w:r w:rsidR="00706044">
        <w:rPr>
          <w:rFonts w:ascii="Times New Roman" w:hAnsi="Times New Roman"/>
          <w:sz w:val="20"/>
          <w:szCs w:val="20"/>
        </w:rPr>
        <w:t xml:space="preserve">as </w:t>
      </w:r>
      <w:r w:rsidR="00006576" w:rsidRPr="008009F5">
        <w:rPr>
          <w:rFonts w:ascii="Times New Roman" w:hAnsi="Times New Roman"/>
          <w:sz w:val="20"/>
          <w:szCs w:val="20"/>
        </w:rPr>
        <w:t>(almost never, 1-2 hours/week, 3-4 hours/week, more than 5 hours/week</w:t>
      </w:r>
      <w:r w:rsidR="00CC5BED">
        <w:rPr>
          <w:rFonts w:ascii="Times New Roman" w:hAnsi="Times New Roman"/>
          <w:sz w:val="20"/>
          <w:szCs w:val="20"/>
        </w:rPr>
        <w:t>,</w:t>
      </w:r>
      <w:r w:rsidR="00706044">
        <w:rPr>
          <w:rFonts w:ascii="Times New Roman" w:hAnsi="Times New Roman"/>
          <w:sz w:val="20"/>
          <w:szCs w:val="20"/>
        </w:rPr>
        <w:t xml:space="preserve"> or</w:t>
      </w:r>
      <w:r w:rsidR="00CC5BED">
        <w:rPr>
          <w:rFonts w:ascii="Times New Roman" w:hAnsi="Times New Roman"/>
          <w:sz w:val="20"/>
          <w:szCs w:val="20"/>
        </w:rPr>
        <w:t xml:space="preserve"> missing</w:t>
      </w:r>
      <w:r w:rsidR="00006576" w:rsidRPr="008009F5">
        <w:rPr>
          <w:rFonts w:ascii="Times New Roman" w:hAnsi="Times New Roman"/>
          <w:sz w:val="20"/>
          <w:szCs w:val="20"/>
        </w:rPr>
        <w:t>)</w:t>
      </w:r>
      <w:r w:rsidR="00CC5BED">
        <w:rPr>
          <w:rFonts w:ascii="Times New Roman" w:hAnsi="Times New Roman"/>
          <w:sz w:val="20"/>
          <w:szCs w:val="20"/>
        </w:rPr>
        <w:t xml:space="preserve">. </w:t>
      </w:r>
      <w:r w:rsidR="00706044">
        <w:rPr>
          <w:rFonts w:ascii="Times New Roman" w:hAnsi="Times New Roman"/>
          <w:sz w:val="20"/>
          <w:szCs w:val="20"/>
        </w:rPr>
        <w:t>Also</w:t>
      </w:r>
      <w:r w:rsidR="00006576">
        <w:rPr>
          <w:rFonts w:ascii="Times New Roman" w:hAnsi="Times New Roman"/>
          <w:sz w:val="20"/>
          <w:szCs w:val="20"/>
        </w:rPr>
        <w:t xml:space="preserve">, there was one question </w:t>
      </w:r>
      <w:r w:rsidR="00706044">
        <w:rPr>
          <w:rFonts w:ascii="Times New Roman" w:hAnsi="Times New Roman"/>
          <w:sz w:val="20"/>
          <w:szCs w:val="20"/>
        </w:rPr>
        <w:t xml:space="preserve">about walking </w:t>
      </w:r>
      <w:r w:rsidR="00006576">
        <w:rPr>
          <w:rFonts w:ascii="Times New Roman" w:hAnsi="Times New Roman"/>
          <w:sz w:val="20"/>
          <w:szCs w:val="20"/>
        </w:rPr>
        <w:t xml:space="preserve">‘How many </w:t>
      </w:r>
      <w:r w:rsidR="00CC5BED">
        <w:rPr>
          <w:rFonts w:ascii="Times New Roman" w:hAnsi="Times New Roman"/>
          <w:sz w:val="20"/>
          <w:szCs w:val="20"/>
        </w:rPr>
        <w:t>minute</w:t>
      </w:r>
      <w:r w:rsidR="00006576">
        <w:rPr>
          <w:rFonts w:ascii="Times New Roman" w:hAnsi="Times New Roman"/>
          <w:sz w:val="20"/>
          <w:szCs w:val="20"/>
        </w:rPr>
        <w:t xml:space="preserve">s do </w:t>
      </w:r>
      <w:r w:rsidR="00CC5BED">
        <w:rPr>
          <w:rFonts w:ascii="Times New Roman" w:hAnsi="Times New Roman"/>
          <w:sz w:val="20"/>
          <w:szCs w:val="20"/>
        </w:rPr>
        <w:t xml:space="preserve">you </w:t>
      </w:r>
      <w:r w:rsidR="00006576">
        <w:rPr>
          <w:rFonts w:ascii="Times New Roman" w:hAnsi="Times New Roman"/>
          <w:sz w:val="20"/>
          <w:szCs w:val="20"/>
        </w:rPr>
        <w:t xml:space="preserve">walk a </w:t>
      </w:r>
      <w:r w:rsidR="00CC5BED">
        <w:rPr>
          <w:rFonts w:ascii="Times New Roman" w:hAnsi="Times New Roman"/>
          <w:sz w:val="20"/>
          <w:szCs w:val="20"/>
        </w:rPr>
        <w:t>day</w:t>
      </w:r>
      <w:r w:rsidR="00706044">
        <w:rPr>
          <w:rFonts w:ascii="Times New Roman" w:hAnsi="Times New Roman"/>
          <w:sz w:val="20"/>
          <w:szCs w:val="20"/>
        </w:rPr>
        <w:t>?</w:t>
      </w:r>
      <w:r w:rsidR="00006576">
        <w:rPr>
          <w:rFonts w:ascii="Times New Roman" w:hAnsi="Times New Roman"/>
          <w:sz w:val="20"/>
          <w:szCs w:val="20"/>
        </w:rPr>
        <w:t>’</w:t>
      </w:r>
      <w:r w:rsidR="00CC5BED">
        <w:rPr>
          <w:rFonts w:ascii="Times New Roman" w:hAnsi="Times New Roman"/>
          <w:sz w:val="20"/>
          <w:szCs w:val="20"/>
        </w:rPr>
        <w:t xml:space="preserve"> </w:t>
      </w:r>
      <w:r w:rsidR="00706044">
        <w:rPr>
          <w:rFonts w:ascii="Times New Roman" w:hAnsi="Times New Roman"/>
          <w:sz w:val="20"/>
          <w:szCs w:val="20"/>
        </w:rPr>
        <w:t xml:space="preserve">With </w:t>
      </w:r>
      <w:r w:rsidR="00CC5BED">
        <w:rPr>
          <w:rFonts w:ascii="Times New Roman" w:hAnsi="Times New Roman"/>
          <w:sz w:val="20"/>
          <w:szCs w:val="20"/>
        </w:rPr>
        <w:t>options ‘</w:t>
      </w:r>
      <w:r w:rsidR="00CC5BED" w:rsidRPr="008009F5">
        <w:rPr>
          <w:rFonts w:ascii="Times New Roman" w:hAnsi="Times New Roman"/>
          <w:sz w:val="20"/>
          <w:szCs w:val="20"/>
        </w:rPr>
        <w:t>almost never</w:t>
      </w:r>
      <w:r w:rsidR="00CC5BED">
        <w:rPr>
          <w:rFonts w:ascii="Times New Roman" w:hAnsi="Times New Roman"/>
          <w:sz w:val="20"/>
          <w:szCs w:val="20"/>
        </w:rPr>
        <w:t>’, ’0 to 30 minutes’, ’30 to 60 minutes,</w:t>
      </w:r>
      <w:r w:rsidR="00706044">
        <w:rPr>
          <w:rFonts w:ascii="Times New Roman" w:hAnsi="Times New Roman"/>
          <w:sz w:val="20"/>
          <w:szCs w:val="20"/>
        </w:rPr>
        <w:t xml:space="preserve"> or</w:t>
      </w:r>
      <w:r w:rsidR="00CC5BED">
        <w:rPr>
          <w:rFonts w:ascii="Times New Roman" w:hAnsi="Times New Roman"/>
          <w:sz w:val="20"/>
          <w:szCs w:val="20"/>
        </w:rPr>
        <w:t xml:space="preserve"> ‘over 60 </w:t>
      </w:r>
      <w:r w:rsidR="00706044">
        <w:rPr>
          <w:rFonts w:ascii="Times New Roman" w:hAnsi="Times New Roman"/>
          <w:sz w:val="20"/>
          <w:szCs w:val="20"/>
        </w:rPr>
        <w:t>minutes. We</w:t>
      </w:r>
      <w:r w:rsidR="007A7E6E">
        <w:rPr>
          <w:rFonts w:ascii="Times New Roman" w:hAnsi="Times New Roman"/>
          <w:sz w:val="20"/>
          <w:szCs w:val="20"/>
        </w:rPr>
        <w:t xml:space="preserve"> categorized </w:t>
      </w:r>
      <w:r w:rsidR="00706044">
        <w:rPr>
          <w:rFonts w:ascii="Times New Roman" w:hAnsi="Times New Roman"/>
          <w:sz w:val="20"/>
          <w:szCs w:val="20"/>
        </w:rPr>
        <w:t xml:space="preserve">the </w:t>
      </w:r>
      <w:r w:rsidR="007A7E6E">
        <w:rPr>
          <w:rFonts w:ascii="Times New Roman" w:hAnsi="Times New Roman"/>
          <w:sz w:val="20"/>
          <w:szCs w:val="20"/>
        </w:rPr>
        <w:t xml:space="preserve">participants in the model </w:t>
      </w:r>
      <w:r w:rsidR="00706044">
        <w:rPr>
          <w:rFonts w:ascii="Times New Roman" w:hAnsi="Times New Roman"/>
          <w:sz w:val="20"/>
          <w:szCs w:val="20"/>
        </w:rPr>
        <w:t xml:space="preserve">as </w:t>
      </w:r>
      <w:r w:rsidR="007A7E6E" w:rsidRPr="008009F5">
        <w:rPr>
          <w:rFonts w:ascii="Times New Roman" w:hAnsi="Times New Roman"/>
          <w:sz w:val="20"/>
          <w:szCs w:val="20"/>
        </w:rPr>
        <w:t>(almost never, 0.5 hours/day, 0.6-0.9 hours/day, 1 hour or more/day</w:t>
      </w:r>
      <w:r w:rsidR="004F115D">
        <w:rPr>
          <w:rFonts w:ascii="Times New Roman" w:hAnsi="Times New Roman"/>
          <w:sz w:val="20"/>
          <w:szCs w:val="20"/>
        </w:rPr>
        <w:t xml:space="preserve">, </w:t>
      </w:r>
      <w:r w:rsidR="00706044">
        <w:rPr>
          <w:rFonts w:ascii="Times New Roman" w:hAnsi="Times New Roman"/>
          <w:sz w:val="20"/>
          <w:szCs w:val="20"/>
        </w:rPr>
        <w:t xml:space="preserve">or </w:t>
      </w:r>
      <w:r w:rsidR="004F115D">
        <w:rPr>
          <w:rFonts w:ascii="Times New Roman" w:hAnsi="Times New Roman"/>
          <w:sz w:val="20"/>
          <w:szCs w:val="20"/>
        </w:rPr>
        <w:t>missing</w:t>
      </w:r>
      <w:r w:rsidR="007A7E6E" w:rsidRPr="008009F5">
        <w:rPr>
          <w:rFonts w:ascii="Times New Roman" w:hAnsi="Times New Roman"/>
          <w:sz w:val="20"/>
          <w:szCs w:val="20"/>
        </w:rPr>
        <w:t>)</w:t>
      </w:r>
      <w:r w:rsidR="004F115D">
        <w:rPr>
          <w:rFonts w:ascii="Times New Roman" w:hAnsi="Times New Roman"/>
          <w:sz w:val="20"/>
          <w:szCs w:val="20"/>
        </w:rPr>
        <w:t>. F</w:t>
      </w:r>
      <w:r w:rsidR="007A7E6E">
        <w:rPr>
          <w:rFonts w:ascii="Times New Roman" w:hAnsi="Times New Roman"/>
          <w:sz w:val="20"/>
          <w:szCs w:val="20"/>
        </w:rPr>
        <w:t xml:space="preserve">or years of education, </w:t>
      </w:r>
      <w:r w:rsidR="00706044">
        <w:rPr>
          <w:rFonts w:ascii="Times New Roman" w:hAnsi="Times New Roman"/>
          <w:sz w:val="20"/>
          <w:szCs w:val="20"/>
        </w:rPr>
        <w:t>participants gave a number to this</w:t>
      </w:r>
      <w:r w:rsidR="007A7E6E">
        <w:rPr>
          <w:rFonts w:ascii="Times New Roman" w:hAnsi="Times New Roman"/>
          <w:sz w:val="20"/>
          <w:szCs w:val="20"/>
        </w:rPr>
        <w:t xml:space="preserve"> question ‘How many years of education did you receive</w:t>
      </w:r>
      <w:r w:rsidR="00706044">
        <w:rPr>
          <w:rFonts w:ascii="Times New Roman" w:hAnsi="Times New Roman"/>
          <w:sz w:val="20"/>
          <w:szCs w:val="20"/>
        </w:rPr>
        <w:t>?</w:t>
      </w:r>
      <w:r w:rsidR="007A7E6E">
        <w:rPr>
          <w:rFonts w:ascii="Times New Roman" w:hAnsi="Times New Roman"/>
          <w:sz w:val="20"/>
          <w:szCs w:val="20"/>
        </w:rPr>
        <w:t>’</w:t>
      </w:r>
      <w:r w:rsidR="00706044">
        <w:rPr>
          <w:rFonts w:ascii="Times New Roman" w:hAnsi="Times New Roman"/>
          <w:sz w:val="20"/>
          <w:szCs w:val="20"/>
        </w:rPr>
        <w:t xml:space="preserve"> We </w:t>
      </w:r>
      <w:r w:rsidR="007A7E6E">
        <w:rPr>
          <w:rFonts w:ascii="Times New Roman" w:hAnsi="Times New Roman"/>
          <w:sz w:val="20"/>
          <w:szCs w:val="20"/>
        </w:rPr>
        <w:t xml:space="preserve">categorized </w:t>
      </w:r>
      <w:r w:rsidR="00706044">
        <w:rPr>
          <w:rFonts w:ascii="Times New Roman" w:hAnsi="Times New Roman"/>
          <w:sz w:val="20"/>
          <w:szCs w:val="20"/>
        </w:rPr>
        <w:t xml:space="preserve">the </w:t>
      </w:r>
      <w:r w:rsidR="007A7E6E">
        <w:rPr>
          <w:rFonts w:ascii="Times New Roman" w:hAnsi="Times New Roman"/>
          <w:sz w:val="20"/>
          <w:szCs w:val="20"/>
        </w:rPr>
        <w:t xml:space="preserve">participants in the model </w:t>
      </w:r>
      <w:r w:rsidR="00706044">
        <w:rPr>
          <w:rFonts w:ascii="Times New Roman" w:hAnsi="Times New Roman"/>
          <w:sz w:val="20"/>
          <w:szCs w:val="20"/>
        </w:rPr>
        <w:t xml:space="preserve">as </w:t>
      </w:r>
      <w:r w:rsidR="007A7E6E" w:rsidRPr="008009F5">
        <w:rPr>
          <w:rFonts w:ascii="Times New Roman" w:hAnsi="Times New Roman"/>
          <w:sz w:val="20"/>
          <w:szCs w:val="20"/>
        </w:rPr>
        <w:t>(≤15 years, 16–18 years, &gt;18 years</w:t>
      </w:r>
      <w:r w:rsidR="004F115D">
        <w:rPr>
          <w:rFonts w:ascii="Times New Roman" w:hAnsi="Times New Roman"/>
          <w:sz w:val="20"/>
          <w:szCs w:val="20"/>
        </w:rPr>
        <w:t xml:space="preserve">, </w:t>
      </w:r>
      <w:r w:rsidR="00706044">
        <w:rPr>
          <w:rFonts w:ascii="Times New Roman" w:hAnsi="Times New Roman"/>
          <w:sz w:val="20"/>
          <w:szCs w:val="20"/>
        </w:rPr>
        <w:t xml:space="preserve">or </w:t>
      </w:r>
      <w:r w:rsidR="004F115D">
        <w:rPr>
          <w:rFonts w:ascii="Times New Roman" w:hAnsi="Times New Roman"/>
          <w:sz w:val="20"/>
          <w:szCs w:val="20"/>
        </w:rPr>
        <w:t>missing</w:t>
      </w:r>
      <w:r w:rsidR="007A7E6E" w:rsidRPr="008009F5">
        <w:rPr>
          <w:rFonts w:ascii="Times New Roman" w:hAnsi="Times New Roman"/>
          <w:sz w:val="20"/>
          <w:szCs w:val="20"/>
        </w:rPr>
        <w:t>)</w:t>
      </w:r>
      <w:r w:rsidR="004F115D">
        <w:rPr>
          <w:rFonts w:ascii="Times New Roman" w:hAnsi="Times New Roman"/>
          <w:sz w:val="20"/>
          <w:szCs w:val="20"/>
        </w:rPr>
        <w:t xml:space="preserve">. </w:t>
      </w:r>
      <w:r w:rsidR="00706044">
        <w:rPr>
          <w:rFonts w:ascii="Times New Roman" w:hAnsi="Times New Roman"/>
          <w:sz w:val="20"/>
          <w:szCs w:val="20"/>
        </w:rPr>
        <w:t>There was one question for perceived mental stress:</w:t>
      </w:r>
      <w:r w:rsidR="007A7E6E">
        <w:rPr>
          <w:rFonts w:ascii="Times New Roman" w:hAnsi="Times New Roman"/>
          <w:sz w:val="20"/>
          <w:szCs w:val="20"/>
        </w:rPr>
        <w:t xml:space="preserve"> ‘Do you feel stress in your daily life</w:t>
      </w:r>
      <w:r w:rsidR="00706044">
        <w:rPr>
          <w:rFonts w:ascii="Times New Roman" w:hAnsi="Times New Roman"/>
          <w:sz w:val="20"/>
          <w:szCs w:val="20"/>
        </w:rPr>
        <w:t>?</w:t>
      </w:r>
      <w:r w:rsidR="007A7E6E">
        <w:rPr>
          <w:rFonts w:ascii="Times New Roman" w:hAnsi="Times New Roman"/>
          <w:sz w:val="20"/>
          <w:szCs w:val="20"/>
        </w:rPr>
        <w:t xml:space="preserve">’ </w:t>
      </w:r>
      <w:r w:rsidR="00706044">
        <w:rPr>
          <w:rFonts w:ascii="Times New Roman" w:hAnsi="Times New Roman"/>
          <w:sz w:val="20"/>
          <w:szCs w:val="20"/>
        </w:rPr>
        <w:t xml:space="preserve">With </w:t>
      </w:r>
      <w:r w:rsidR="007519C6">
        <w:rPr>
          <w:rFonts w:ascii="Times New Roman" w:hAnsi="Times New Roman"/>
          <w:sz w:val="20"/>
          <w:szCs w:val="20"/>
        </w:rPr>
        <w:t>option</w:t>
      </w:r>
      <w:r w:rsidR="007A7E6E">
        <w:rPr>
          <w:rFonts w:ascii="Times New Roman" w:hAnsi="Times New Roman"/>
          <w:sz w:val="20"/>
          <w:szCs w:val="20"/>
        </w:rPr>
        <w:t>s ‘so much’, ‘much’, ‘</w:t>
      </w:r>
      <w:r w:rsidR="007519C6">
        <w:rPr>
          <w:rFonts w:ascii="Times New Roman" w:hAnsi="Times New Roman"/>
          <w:sz w:val="20"/>
          <w:szCs w:val="20"/>
        </w:rPr>
        <w:t>normal</w:t>
      </w:r>
      <w:r w:rsidR="007A7E6E">
        <w:rPr>
          <w:rFonts w:ascii="Times New Roman" w:hAnsi="Times New Roman"/>
          <w:sz w:val="20"/>
          <w:szCs w:val="20"/>
        </w:rPr>
        <w:t>’,</w:t>
      </w:r>
      <w:r w:rsidR="00706044">
        <w:rPr>
          <w:rFonts w:ascii="Times New Roman" w:hAnsi="Times New Roman"/>
          <w:sz w:val="20"/>
          <w:szCs w:val="20"/>
        </w:rPr>
        <w:t xml:space="preserve"> or</w:t>
      </w:r>
      <w:r w:rsidR="007A7E6E">
        <w:rPr>
          <w:rFonts w:ascii="Times New Roman" w:hAnsi="Times New Roman"/>
          <w:sz w:val="20"/>
          <w:szCs w:val="20"/>
        </w:rPr>
        <w:t xml:space="preserve"> ‘</w:t>
      </w:r>
      <w:r w:rsidR="007519C6">
        <w:rPr>
          <w:rFonts w:ascii="Times New Roman" w:hAnsi="Times New Roman"/>
          <w:sz w:val="20"/>
          <w:szCs w:val="20"/>
        </w:rPr>
        <w:t>less</w:t>
      </w:r>
      <w:r w:rsidR="007A7E6E">
        <w:rPr>
          <w:rFonts w:ascii="Times New Roman" w:hAnsi="Times New Roman"/>
          <w:sz w:val="20"/>
          <w:szCs w:val="20"/>
        </w:rPr>
        <w:t>’</w:t>
      </w:r>
      <w:r w:rsidR="00706044">
        <w:rPr>
          <w:rFonts w:ascii="Times New Roman" w:hAnsi="Times New Roman"/>
          <w:sz w:val="20"/>
          <w:szCs w:val="20"/>
        </w:rPr>
        <w:t xml:space="preserve">. We </w:t>
      </w:r>
      <w:r w:rsidR="007A7E6E">
        <w:rPr>
          <w:rFonts w:ascii="Times New Roman" w:hAnsi="Times New Roman"/>
          <w:sz w:val="20"/>
          <w:szCs w:val="20"/>
        </w:rPr>
        <w:t xml:space="preserve">categorized </w:t>
      </w:r>
      <w:r w:rsidR="00706044">
        <w:rPr>
          <w:rFonts w:ascii="Times New Roman" w:hAnsi="Times New Roman"/>
          <w:sz w:val="20"/>
          <w:szCs w:val="20"/>
        </w:rPr>
        <w:t xml:space="preserve">the </w:t>
      </w:r>
      <w:r w:rsidR="007A7E6E">
        <w:rPr>
          <w:rFonts w:ascii="Times New Roman" w:hAnsi="Times New Roman"/>
          <w:sz w:val="20"/>
          <w:szCs w:val="20"/>
        </w:rPr>
        <w:t>participants in the model</w:t>
      </w:r>
      <w:r w:rsidR="00706044">
        <w:rPr>
          <w:rFonts w:ascii="Times New Roman" w:hAnsi="Times New Roman"/>
          <w:sz w:val="20"/>
          <w:szCs w:val="20"/>
        </w:rPr>
        <w:t xml:space="preserve"> as</w:t>
      </w:r>
      <w:r w:rsidR="007A7E6E">
        <w:rPr>
          <w:rFonts w:ascii="Times New Roman" w:hAnsi="Times New Roman"/>
          <w:sz w:val="20"/>
          <w:szCs w:val="20"/>
        </w:rPr>
        <w:t xml:space="preserve"> </w:t>
      </w:r>
      <w:r w:rsidR="007A7E6E" w:rsidRPr="008009F5">
        <w:rPr>
          <w:rFonts w:ascii="Times New Roman" w:hAnsi="Times New Roman"/>
          <w:sz w:val="20"/>
          <w:szCs w:val="20"/>
        </w:rPr>
        <w:t xml:space="preserve">(low, </w:t>
      </w:r>
      <w:r w:rsidR="007519C6">
        <w:rPr>
          <w:rFonts w:ascii="Times New Roman" w:hAnsi="Times New Roman"/>
          <w:sz w:val="20"/>
          <w:szCs w:val="20"/>
        </w:rPr>
        <w:t>normal</w:t>
      </w:r>
      <w:r w:rsidR="007A7E6E" w:rsidRPr="008009F5">
        <w:rPr>
          <w:rFonts w:ascii="Times New Roman" w:hAnsi="Times New Roman"/>
          <w:sz w:val="20"/>
          <w:szCs w:val="20"/>
        </w:rPr>
        <w:t>, high</w:t>
      </w:r>
      <w:r w:rsidR="007519C6">
        <w:rPr>
          <w:rFonts w:ascii="Times New Roman" w:hAnsi="Times New Roman"/>
          <w:sz w:val="20"/>
          <w:szCs w:val="20"/>
        </w:rPr>
        <w:t>,</w:t>
      </w:r>
      <w:r w:rsidR="00706044">
        <w:rPr>
          <w:rFonts w:ascii="Times New Roman" w:hAnsi="Times New Roman"/>
          <w:sz w:val="20"/>
          <w:szCs w:val="20"/>
        </w:rPr>
        <w:t xml:space="preserve"> or</w:t>
      </w:r>
      <w:r w:rsidR="007519C6">
        <w:rPr>
          <w:rFonts w:ascii="Times New Roman" w:hAnsi="Times New Roman"/>
          <w:sz w:val="20"/>
          <w:szCs w:val="20"/>
        </w:rPr>
        <w:t xml:space="preserve"> missing</w:t>
      </w:r>
      <w:r w:rsidR="007A7E6E" w:rsidRPr="008009F5">
        <w:rPr>
          <w:rFonts w:ascii="Times New Roman" w:hAnsi="Times New Roman"/>
          <w:sz w:val="20"/>
          <w:szCs w:val="20"/>
        </w:rPr>
        <w:t>)</w:t>
      </w:r>
      <w:r w:rsidR="007519C6">
        <w:rPr>
          <w:rFonts w:ascii="Times New Roman" w:hAnsi="Times New Roman"/>
          <w:sz w:val="20"/>
          <w:szCs w:val="20"/>
        </w:rPr>
        <w:t>. F</w:t>
      </w:r>
      <w:r w:rsidR="007A7E6E">
        <w:rPr>
          <w:rFonts w:ascii="Times New Roman" w:hAnsi="Times New Roman"/>
          <w:sz w:val="20"/>
          <w:szCs w:val="20"/>
        </w:rPr>
        <w:t xml:space="preserve">or daily utilization of multivitamin supplementation, </w:t>
      </w:r>
      <w:r w:rsidR="00706044">
        <w:rPr>
          <w:rFonts w:ascii="Times New Roman" w:hAnsi="Times New Roman"/>
          <w:sz w:val="20"/>
          <w:szCs w:val="20"/>
        </w:rPr>
        <w:t>participants were asked</w:t>
      </w:r>
      <w:r w:rsidR="007A7E6E">
        <w:rPr>
          <w:rFonts w:ascii="Times New Roman" w:hAnsi="Times New Roman"/>
          <w:sz w:val="20"/>
          <w:szCs w:val="20"/>
        </w:rPr>
        <w:t xml:space="preserve"> ‘</w:t>
      </w:r>
      <w:r w:rsidR="00706044">
        <w:rPr>
          <w:rFonts w:ascii="Times New Roman" w:hAnsi="Times New Roman"/>
          <w:sz w:val="20"/>
          <w:szCs w:val="20"/>
        </w:rPr>
        <w:t xml:space="preserve">Do </w:t>
      </w:r>
      <w:r w:rsidR="007A7E6E">
        <w:rPr>
          <w:rFonts w:ascii="Times New Roman" w:hAnsi="Times New Roman"/>
          <w:sz w:val="20"/>
          <w:szCs w:val="20"/>
        </w:rPr>
        <w:t>you use multivitamin supplementation</w:t>
      </w:r>
      <w:r w:rsidR="00706044">
        <w:rPr>
          <w:rFonts w:ascii="Times New Roman" w:hAnsi="Times New Roman"/>
          <w:sz w:val="20"/>
          <w:szCs w:val="20"/>
        </w:rPr>
        <w:t xml:space="preserve"> daily?</w:t>
      </w:r>
      <w:r w:rsidR="007A7E6E">
        <w:rPr>
          <w:rFonts w:ascii="Times New Roman" w:hAnsi="Times New Roman"/>
          <w:sz w:val="20"/>
          <w:szCs w:val="20"/>
        </w:rPr>
        <w:t xml:space="preserve">’ </w:t>
      </w:r>
      <w:r w:rsidR="00706044">
        <w:rPr>
          <w:rFonts w:ascii="Times New Roman" w:hAnsi="Times New Roman"/>
          <w:sz w:val="20"/>
          <w:szCs w:val="20"/>
        </w:rPr>
        <w:t xml:space="preserve">With </w:t>
      </w:r>
      <w:r w:rsidR="007519C6">
        <w:rPr>
          <w:rFonts w:ascii="Times New Roman" w:hAnsi="Times New Roman"/>
          <w:sz w:val="20"/>
          <w:szCs w:val="20"/>
        </w:rPr>
        <w:t>option</w:t>
      </w:r>
      <w:r w:rsidR="007A7E6E">
        <w:rPr>
          <w:rFonts w:ascii="Times New Roman" w:hAnsi="Times New Roman"/>
          <w:sz w:val="20"/>
          <w:szCs w:val="20"/>
        </w:rPr>
        <w:t>s ‘yes’</w:t>
      </w:r>
      <w:r w:rsidR="00706044">
        <w:rPr>
          <w:rFonts w:ascii="Times New Roman" w:hAnsi="Times New Roman"/>
          <w:sz w:val="20"/>
          <w:szCs w:val="20"/>
        </w:rPr>
        <w:t xml:space="preserve"> or</w:t>
      </w:r>
      <w:r w:rsidR="007A7E6E">
        <w:rPr>
          <w:rFonts w:ascii="Times New Roman" w:hAnsi="Times New Roman"/>
          <w:sz w:val="20"/>
          <w:szCs w:val="20"/>
        </w:rPr>
        <w:t xml:space="preserve"> ‘no’</w:t>
      </w:r>
      <w:r w:rsidR="00706044">
        <w:rPr>
          <w:rFonts w:ascii="Times New Roman" w:hAnsi="Times New Roman"/>
          <w:sz w:val="20"/>
          <w:szCs w:val="20"/>
        </w:rPr>
        <w:t>. We</w:t>
      </w:r>
      <w:r w:rsidR="007A7E6E">
        <w:rPr>
          <w:rFonts w:ascii="Times New Roman" w:hAnsi="Times New Roman"/>
          <w:sz w:val="20"/>
          <w:szCs w:val="20"/>
        </w:rPr>
        <w:t xml:space="preserve"> categorized </w:t>
      </w:r>
      <w:r w:rsidR="00706044">
        <w:rPr>
          <w:rFonts w:ascii="Times New Roman" w:hAnsi="Times New Roman"/>
          <w:sz w:val="20"/>
          <w:szCs w:val="20"/>
        </w:rPr>
        <w:t xml:space="preserve">the </w:t>
      </w:r>
      <w:r w:rsidR="007A7E6E">
        <w:rPr>
          <w:rFonts w:ascii="Times New Roman" w:hAnsi="Times New Roman"/>
          <w:sz w:val="20"/>
          <w:szCs w:val="20"/>
        </w:rPr>
        <w:t>participants in the model</w:t>
      </w:r>
      <w:r w:rsidR="007A7E6E" w:rsidRPr="008009F5">
        <w:rPr>
          <w:rFonts w:ascii="Times New Roman" w:hAnsi="Times New Roman"/>
          <w:sz w:val="20"/>
          <w:szCs w:val="20"/>
        </w:rPr>
        <w:t xml:space="preserve"> </w:t>
      </w:r>
      <w:r w:rsidR="00706044">
        <w:rPr>
          <w:rFonts w:ascii="Times New Roman" w:hAnsi="Times New Roman"/>
          <w:sz w:val="20"/>
          <w:szCs w:val="20"/>
        </w:rPr>
        <w:t xml:space="preserve">as </w:t>
      </w:r>
      <w:r w:rsidR="007A7E6E" w:rsidRPr="008009F5">
        <w:rPr>
          <w:rFonts w:ascii="Times New Roman" w:hAnsi="Times New Roman"/>
          <w:sz w:val="20"/>
          <w:szCs w:val="20"/>
        </w:rPr>
        <w:t>(yes</w:t>
      </w:r>
      <w:r w:rsidR="00706044">
        <w:rPr>
          <w:rFonts w:ascii="Times New Roman" w:hAnsi="Times New Roman"/>
          <w:sz w:val="20"/>
          <w:szCs w:val="20"/>
        </w:rPr>
        <w:t xml:space="preserve">, </w:t>
      </w:r>
      <w:r w:rsidR="007A7E6E" w:rsidRPr="008009F5">
        <w:rPr>
          <w:rFonts w:ascii="Times New Roman" w:hAnsi="Times New Roman"/>
          <w:sz w:val="20"/>
          <w:szCs w:val="20"/>
        </w:rPr>
        <w:t>no</w:t>
      </w:r>
      <w:r w:rsidR="00706044">
        <w:rPr>
          <w:rFonts w:ascii="Times New Roman" w:hAnsi="Times New Roman"/>
          <w:sz w:val="20"/>
          <w:szCs w:val="20"/>
        </w:rPr>
        <w:t xml:space="preserve"> or </w:t>
      </w:r>
      <w:r w:rsidR="007519C6">
        <w:rPr>
          <w:rFonts w:ascii="Times New Roman" w:hAnsi="Times New Roman"/>
          <w:sz w:val="20"/>
          <w:szCs w:val="20"/>
        </w:rPr>
        <w:t>missing</w:t>
      </w:r>
      <w:r w:rsidR="007A7E6E" w:rsidRPr="008009F5">
        <w:rPr>
          <w:rFonts w:ascii="Times New Roman" w:hAnsi="Times New Roman"/>
          <w:sz w:val="20"/>
          <w:szCs w:val="20"/>
        </w:rPr>
        <w:t>)</w:t>
      </w:r>
      <w:r w:rsidR="007A7E6E">
        <w:rPr>
          <w:rFonts w:ascii="Times New Roman" w:hAnsi="Times New Roman"/>
          <w:sz w:val="20"/>
          <w:szCs w:val="20"/>
        </w:rPr>
        <w:t xml:space="preserve">. </w:t>
      </w:r>
    </w:p>
    <w:bookmarkEnd w:id="0"/>
    <w:p w14:paraId="1FADF0BF" w14:textId="1CAA4031" w:rsidR="001A4D8E" w:rsidRPr="007359ED" w:rsidRDefault="001A4D8E" w:rsidP="001A4D8E">
      <w:pPr>
        <w:tabs>
          <w:tab w:val="left" w:pos="693"/>
        </w:tabs>
        <w:rPr>
          <w:rFonts w:ascii="Times New Roman" w:eastAsia="Yu Mincho" w:hAnsi="Times New Roman" w:cs="Times New Roman"/>
          <w:lang w:eastAsia="ja-JP"/>
        </w:rPr>
      </w:pPr>
    </w:p>
    <w:sectPr w:rsidR="001A4D8E" w:rsidRPr="007359ED" w:rsidSect="00EF51BA">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3326" w14:textId="77777777" w:rsidR="00936BDE" w:rsidRDefault="00936BDE" w:rsidP="00206BFC">
      <w:r>
        <w:separator/>
      </w:r>
    </w:p>
  </w:endnote>
  <w:endnote w:type="continuationSeparator" w:id="0">
    <w:p w14:paraId="16F79E5B" w14:textId="77777777" w:rsidR="00936BDE" w:rsidRDefault="00936BDE" w:rsidP="0020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5476" w14:textId="77777777" w:rsidR="00936BDE" w:rsidRDefault="00936BDE" w:rsidP="00206BFC">
      <w:r>
        <w:separator/>
      </w:r>
    </w:p>
  </w:footnote>
  <w:footnote w:type="continuationSeparator" w:id="0">
    <w:p w14:paraId="279BB530" w14:textId="77777777" w:rsidR="00936BDE" w:rsidRDefault="00936BDE" w:rsidP="00206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NDIztjC1MDEytzRX0lEKTi0uzszPAykwrAUAeXF1hywAAAA="/>
  </w:docVars>
  <w:rsids>
    <w:rsidRoot w:val="00996105"/>
    <w:rsid w:val="00006576"/>
    <w:rsid w:val="000229A7"/>
    <w:rsid w:val="00064B76"/>
    <w:rsid w:val="000C1EB3"/>
    <w:rsid w:val="001A4D8E"/>
    <w:rsid w:val="00206BFC"/>
    <w:rsid w:val="00245000"/>
    <w:rsid w:val="00284A32"/>
    <w:rsid w:val="002D46FD"/>
    <w:rsid w:val="003448BA"/>
    <w:rsid w:val="003633CB"/>
    <w:rsid w:val="004F0D3B"/>
    <w:rsid w:val="004F115D"/>
    <w:rsid w:val="005014A3"/>
    <w:rsid w:val="00530443"/>
    <w:rsid w:val="00547724"/>
    <w:rsid w:val="005F430F"/>
    <w:rsid w:val="005F4A53"/>
    <w:rsid w:val="0061558D"/>
    <w:rsid w:val="006525F7"/>
    <w:rsid w:val="0065318B"/>
    <w:rsid w:val="006C49F9"/>
    <w:rsid w:val="006D65A8"/>
    <w:rsid w:val="006F675F"/>
    <w:rsid w:val="00706044"/>
    <w:rsid w:val="007359ED"/>
    <w:rsid w:val="007519C6"/>
    <w:rsid w:val="0076406B"/>
    <w:rsid w:val="00764CD6"/>
    <w:rsid w:val="007A7E6E"/>
    <w:rsid w:val="007C6464"/>
    <w:rsid w:val="0083608C"/>
    <w:rsid w:val="008363F4"/>
    <w:rsid w:val="00863405"/>
    <w:rsid w:val="008E5C5B"/>
    <w:rsid w:val="00905576"/>
    <w:rsid w:val="00936BDE"/>
    <w:rsid w:val="0096518A"/>
    <w:rsid w:val="00982A5B"/>
    <w:rsid w:val="00990AD3"/>
    <w:rsid w:val="00996105"/>
    <w:rsid w:val="009A02AB"/>
    <w:rsid w:val="00A45B96"/>
    <w:rsid w:val="00A778D5"/>
    <w:rsid w:val="00B83213"/>
    <w:rsid w:val="00B838EA"/>
    <w:rsid w:val="00C3554E"/>
    <w:rsid w:val="00CC5BED"/>
    <w:rsid w:val="00E00701"/>
    <w:rsid w:val="00E05ADE"/>
    <w:rsid w:val="00E074DC"/>
    <w:rsid w:val="00E410ED"/>
    <w:rsid w:val="00E828CD"/>
    <w:rsid w:val="00EA23BA"/>
    <w:rsid w:val="00EB76E0"/>
    <w:rsid w:val="00ED4641"/>
    <w:rsid w:val="00EE6215"/>
    <w:rsid w:val="00EF51BA"/>
    <w:rsid w:val="00F261C8"/>
    <w:rsid w:val="00F649BA"/>
    <w:rsid w:val="00F928C3"/>
    <w:rsid w:val="00FC028B"/>
    <w:rsid w:val="00FC60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38DCA"/>
  <w15:chartTrackingRefBased/>
  <w15:docId w15:val="{3E340506-8CB3-4B05-878C-89003A61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B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6BFC"/>
    <w:rPr>
      <w:sz w:val="18"/>
      <w:szCs w:val="18"/>
    </w:rPr>
  </w:style>
  <w:style w:type="paragraph" w:styleId="a5">
    <w:name w:val="footer"/>
    <w:basedOn w:val="a"/>
    <w:link w:val="a6"/>
    <w:uiPriority w:val="99"/>
    <w:unhideWhenUsed/>
    <w:rsid w:val="00206BFC"/>
    <w:pPr>
      <w:tabs>
        <w:tab w:val="center" w:pos="4153"/>
        <w:tab w:val="right" w:pos="8306"/>
      </w:tabs>
      <w:snapToGrid w:val="0"/>
      <w:jc w:val="left"/>
    </w:pPr>
    <w:rPr>
      <w:sz w:val="18"/>
      <w:szCs w:val="18"/>
    </w:rPr>
  </w:style>
  <w:style w:type="character" w:customStyle="1" w:styleId="a6">
    <w:name w:val="页脚 字符"/>
    <w:basedOn w:val="a0"/>
    <w:link w:val="a5"/>
    <w:uiPriority w:val="99"/>
    <w:rsid w:val="00206B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2047">
      <w:bodyDiv w:val="1"/>
      <w:marLeft w:val="0"/>
      <w:marRight w:val="0"/>
      <w:marTop w:val="0"/>
      <w:marBottom w:val="0"/>
      <w:divBdr>
        <w:top w:val="none" w:sz="0" w:space="0" w:color="auto"/>
        <w:left w:val="none" w:sz="0" w:space="0" w:color="auto"/>
        <w:bottom w:val="none" w:sz="0" w:space="0" w:color="auto"/>
        <w:right w:val="none" w:sz="0" w:space="0" w:color="auto"/>
      </w:divBdr>
    </w:div>
    <w:div w:id="622922647">
      <w:bodyDiv w:val="1"/>
      <w:marLeft w:val="0"/>
      <w:marRight w:val="0"/>
      <w:marTop w:val="0"/>
      <w:marBottom w:val="0"/>
      <w:divBdr>
        <w:top w:val="none" w:sz="0" w:space="0" w:color="auto"/>
        <w:left w:val="none" w:sz="0" w:space="0" w:color="auto"/>
        <w:bottom w:val="none" w:sz="0" w:space="0" w:color="auto"/>
        <w:right w:val="none" w:sz="0" w:space="0" w:color="auto"/>
      </w:divBdr>
    </w:div>
    <w:div w:id="9391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Chengyao Tang</dc:creator>
  <cp:keywords/>
  <dc:description/>
  <cp:lastModifiedBy>Tang Chengyao</cp:lastModifiedBy>
  <cp:revision>8</cp:revision>
  <dcterms:created xsi:type="dcterms:W3CDTF">2021-11-03T12:00:00Z</dcterms:created>
  <dcterms:modified xsi:type="dcterms:W3CDTF">2021-12-08T04:37:00Z</dcterms:modified>
</cp:coreProperties>
</file>