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D18" w:rsidRPr="00701242" w:rsidRDefault="00445D18" w:rsidP="00701242">
      <w:pPr>
        <w:tabs>
          <w:tab w:val="left" w:pos="-450"/>
        </w:tabs>
        <w:spacing w:line="360" w:lineRule="auto"/>
        <w:ind w:left="-993" w:right="-164"/>
        <w:jc w:val="both"/>
        <w:rPr>
          <w:rFonts w:ascii="Times New Roman" w:hAnsi="Times New Roman" w:cs="Times New Roman"/>
        </w:rPr>
      </w:pPr>
      <w:r w:rsidRPr="00701242">
        <w:rPr>
          <w:rFonts w:ascii="Times New Roman" w:hAnsi="Times New Roman" w:cs="Times New Roman"/>
        </w:rPr>
        <w:t>Table S1 Children’s swe</w:t>
      </w:r>
      <w:bookmarkStart w:id="0" w:name="_GoBack"/>
      <w:bookmarkEnd w:id="0"/>
      <w:r w:rsidRPr="00701242">
        <w:rPr>
          <w:rFonts w:ascii="Times New Roman" w:hAnsi="Times New Roman" w:cs="Times New Roman"/>
        </w:rPr>
        <w:t>ets and salty snacks intake vs home availability, parenting practices and health beliefs per age-group from the crude and adjusted multivariate logistic analysis</w:t>
      </w:r>
    </w:p>
    <w:tbl>
      <w:tblPr>
        <w:tblStyle w:val="TableGrid"/>
        <w:tblW w:w="11250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3690"/>
        <w:gridCol w:w="827"/>
        <w:gridCol w:w="1873"/>
        <w:gridCol w:w="990"/>
        <w:gridCol w:w="236"/>
        <w:gridCol w:w="798"/>
        <w:gridCol w:w="1860"/>
        <w:gridCol w:w="976"/>
      </w:tblGrid>
      <w:tr w:rsidR="00701242" w:rsidRPr="00701242" w:rsidTr="00F81B1E"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5D18" w:rsidRPr="00701242" w:rsidRDefault="00445D18" w:rsidP="00F81B1E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5D18" w:rsidRPr="00701242" w:rsidRDefault="00445D18" w:rsidP="00F81B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242">
              <w:rPr>
                <w:rFonts w:ascii="Times New Roman" w:hAnsi="Times New Roman" w:cs="Times New Roman"/>
                <w:b/>
              </w:rPr>
              <w:t>Children’s sweet intake ≤ 4 times/week</w:t>
            </w:r>
          </w:p>
        </w:tc>
      </w:tr>
      <w:tr w:rsidR="00701242" w:rsidRPr="00701242" w:rsidTr="00F81B1E"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45D18" w:rsidRPr="00701242" w:rsidRDefault="00445D18" w:rsidP="00F81B1E">
            <w:pPr>
              <w:ind w:right="-107"/>
              <w:rPr>
                <w:rFonts w:ascii="Times New Roman" w:hAnsi="Times New Roman" w:cs="Times New Roman"/>
                <w:b/>
                <w:lang w:val="en-US"/>
              </w:rPr>
            </w:pPr>
            <w:r w:rsidRPr="00701242">
              <w:rPr>
                <w:rFonts w:ascii="Times New Roman" w:hAnsi="Times New Roman" w:cs="Times New Roman"/>
                <w:b/>
                <w:lang w:val="en-US"/>
              </w:rPr>
              <w:t>Unadjusted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45D18" w:rsidRPr="00701242" w:rsidRDefault="00445D18" w:rsidP="00F81B1E">
            <w:pPr>
              <w:ind w:right="-108"/>
              <w:rPr>
                <w:rFonts w:ascii="Times New Roman" w:hAnsi="Times New Roman" w:cs="Times New Roman"/>
                <w:b/>
                <w:lang w:val="el-GR"/>
              </w:rPr>
            </w:pPr>
            <w:r w:rsidRPr="00701242">
              <w:rPr>
                <w:rFonts w:ascii="Times New Roman" w:hAnsi="Times New Roman" w:cs="Times New Roman"/>
                <w:b/>
              </w:rPr>
              <w:t>Adjusted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01242" w:rsidRPr="00701242" w:rsidTr="00F81B1E"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  <w:b/>
              </w:rPr>
            </w:pPr>
            <w:r w:rsidRPr="00701242">
              <w:rPr>
                <w:rFonts w:ascii="Times New Roman" w:hAnsi="Times New Roman" w:cs="Times New Roman"/>
                <w:b/>
              </w:rPr>
              <w:t xml:space="preserve">Age group </w:t>
            </w:r>
          </w:p>
          <w:p w:rsidR="00445D18" w:rsidRPr="00701242" w:rsidRDefault="00445D18" w:rsidP="00F81B1E">
            <w:pPr>
              <w:rPr>
                <w:rFonts w:ascii="Times New Roman" w:hAnsi="Times New Roman" w:cs="Times New Roman"/>
                <w:b/>
              </w:rPr>
            </w:pPr>
            <w:r w:rsidRPr="00701242">
              <w:rPr>
                <w:rFonts w:ascii="Times New Roman" w:hAnsi="Times New Roman" w:cs="Times New Roman"/>
                <w:b/>
              </w:rPr>
              <w:t xml:space="preserve">5.0-9.0 </w:t>
            </w:r>
            <w:proofErr w:type="spellStart"/>
            <w:r w:rsidRPr="00701242">
              <w:rPr>
                <w:rFonts w:ascii="Times New Roman" w:hAnsi="Times New Roman" w:cs="Times New Roman"/>
                <w:b/>
              </w:rPr>
              <w:t>yrs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  <w:b/>
              </w:rPr>
            </w:pPr>
            <w:r w:rsidRPr="00701242">
              <w:rPr>
                <w:rFonts w:ascii="Times New Roman" w:hAnsi="Times New Roman" w:cs="Times New Roman"/>
                <w:b/>
              </w:rPr>
              <w:t>R</w:t>
            </w:r>
            <w:r w:rsidRPr="00701242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  <w:b/>
              </w:rPr>
            </w:pPr>
            <w:r w:rsidRPr="00701242">
              <w:rPr>
                <w:rFonts w:ascii="Times New Roman" w:hAnsi="Times New Roman" w:cs="Times New Roman"/>
                <w:b/>
                <w:lang w:val="el-GR"/>
              </w:rPr>
              <w:t>Ο</w:t>
            </w:r>
            <w:r w:rsidRPr="00701242">
              <w:rPr>
                <w:rFonts w:ascii="Times New Roman" w:hAnsi="Times New Roman" w:cs="Times New Roman"/>
                <w:b/>
              </w:rPr>
              <w:t>R(95%CI)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45D18" w:rsidRPr="00701242" w:rsidRDefault="00445D18" w:rsidP="00F81B1E">
            <w:pPr>
              <w:ind w:right="-122"/>
              <w:jc w:val="center"/>
              <w:rPr>
                <w:rFonts w:ascii="Times New Roman" w:hAnsi="Times New Roman" w:cs="Times New Roman"/>
                <w:b/>
              </w:rPr>
            </w:pPr>
            <w:r w:rsidRPr="00701242">
              <w:rPr>
                <w:rFonts w:ascii="Times New Roman" w:hAnsi="Times New Roman" w:cs="Times New Roman"/>
                <w:b/>
              </w:rPr>
              <w:t>P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  <w:b/>
              </w:rPr>
            </w:pPr>
            <w:r w:rsidRPr="00701242">
              <w:rPr>
                <w:rFonts w:ascii="Times New Roman" w:hAnsi="Times New Roman" w:cs="Times New Roman"/>
                <w:b/>
              </w:rPr>
              <w:t>R</w:t>
            </w:r>
            <w:r w:rsidRPr="00701242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  <w:b/>
              </w:rPr>
            </w:pPr>
            <w:r w:rsidRPr="00701242">
              <w:rPr>
                <w:rFonts w:ascii="Times New Roman" w:hAnsi="Times New Roman" w:cs="Times New Roman"/>
                <w:b/>
                <w:lang w:val="el-GR"/>
              </w:rPr>
              <w:t>Ο</w:t>
            </w:r>
            <w:r w:rsidRPr="00701242">
              <w:rPr>
                <w:rFonts w:ascii="Times New Roman" w:hAnsi="Times New Roman" w:cs="Times New Roman"/>
                <w:b/>
              </w:rPr>
              <w:t>R(95%CI)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45D18" w:rsidRPr="00701242" w:rsidRDefault="00445D18" w:rsidP="00F81B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242">
              <w:rPr>
                <w:rFonts w:ascii="Times New Roman" w:hAnsi="Times New Roman" w:cs="Times New Roman"/>
                <w:b/>
              </w:rPr>
              <w:t>P</w:t>
            </w:r>
            <w:r w:rsidRPr="00701242">
              <w:rPr>
                <w:rFonts w:ascii="Times New Roman" w:hAnsi="Times New Roman" w:cs="Times New Roman"/>
                <w:b/>
                <w:vertAlign w:val="subscript"/>
              </w:rPr>
              <w:t>adj</w:t>
            </w:r>
            <w:r w:rsidRPr="00701242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701242" w:rsidRPr="00701242" w:rsidTr="00F81B1E"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  <w:b/>
              </w:rPr>
            </w:pPr>
            <w:r w:rsidRPr="00701242">
              <w:rPr>
                <w:rFonts w:ascii="Times New Roman" w:hAnsi="Times New Roman" w:cs="Times New Roman"/>
                <w:b/>
              </w:rPr>
              <w:t>Home availability of  sweets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01242" w:rsidRPr="00701242" w:rsidTr="00F81B1E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hAnsi="Times New Roman" w:cs="Times New Roman"/>
              </w:rPr>
              <w:t xml:space="preserve">Always/often 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hAnsi="Times New Roman" w:cs="Times New Roman"/>
              </w:rPr>
              <w:t>Ref*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01242" w:rsidRPr="00701242" w:rsidTr="00F81B1E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hAnsi="Times New Roman" w:cs="Times New Roman"/>
              </w:rPr>
              <w:t>Sometimes/rarely/never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hAnsi="Times New Roman" w:cs="Times New Roman"/>
              </w:rPr>
              <w:t>19.6%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ind w:right="-198"/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hAnsi="Times New Roman" w:cs="Times New Roman"/>
              </w:rPr>
              <w:t>5.82(5.32, 6.36)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ind w:right="-122"/>
              <w:jc w:val="both"/>
              <w:rPr>
                <w:rFonts w:ascii="Times New Roman" w:hAnsi="Times New Roman" w:cs="Times New Roman"/>
                <w:b/>
              </w:rPr>
            </w:pPr>
            <w:r w:rsidRPr="00701242">
              <w:rPr>
                <w:rFonts w:ascii="Times New Roman" w:hAnsi="Times New Roman" w:cs="Times New Roman"/>
                <w:b/>
              </w:rPr>
              <w:t>&lt; 0.001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hAnsi="Times New Roman" w:cs="Times New Roman"/>
              </w:rPr>
              <w:t>28.9%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hAnsi="Times New Roman" w:cs="Times New Roman"/>
              </w:rPr>
              <w:t>4.76(4.31, 5.24)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  <w:b/>
              </w:rPr>
            </w:pPr>
            <w:r w:rsidRPr="00701242">
              <w:rPr>
                <w:rFonts w:ascii="Times New Roman" w:hAnsi="Times New Roman" w:cs="Times New Roman"/>
                <w:b/>
                <w:lang w:val="en-GB"/>
              </w:rPr>
              <w:t>&lt; 0.001</w:t>
            </w:r>
          </w:p>
        </w:tc>
      </w:tr>
      <w:tr w:rsidR="00701242" w:rsidRPr="00701242" w:rsidTr="00F81B1E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  <w:b/>
              </w:rPr>
            </w:pPr>
            <w:r w:rsidRPr="00701242">
              <w:rPr>
                <w:rFonts w:ascii="Times New Roman" w:hAnsi="Times New Roman" w:cs="Times New Roman"/>
                <w:b/>
              </w:rPr>
              <w:t>Allow to eat sweets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01242" w:rsidRPr="00701242" w:rsidTr="00F81B1E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hAnsi="Times New Roman" w:cs="Times New Roman"/>
              </w:rPr>
              <w:t xml:space="preserve">Very often/often 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01242" w:rsidRPr="00701242" w:rsidTr="00F81B1E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hAnsi="Times New Roman" w:cs="Times New Roman"/>
              </w:rPr>
              <w:t>Sometimes/rarely/never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hAnsi="Times New Roman" w:cs="Times New Roman"/>
              </w:rPr>
              <w:t>8.4%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hAnsi="Times New Roman" w:cs="Times New Roman"/>
              </w:rPr>
              <w:t>3.68(3.33, 4.07)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ind w:right="-122"/>
              <w:jc w:val="both"/>
              <w:rPr>
                <w:rFonts w:ascii="Times New Roman" w:hAnsi="Times New Roman" w:cs="Times New Roman"/>
                <w:b/>
              </w:rPr>
            </w:pPr>
            <w:r w:rsidRPr="00701242">
              <w:rPr>
                <w:rFonts w:ascii="Times New Roman" w:hAnsi="Times New Roman" w:cs="Times New Roman"/>
                <w:b/>
                <w:lang w:val="en-GB"/>
              </w:rPr>
              <w:t>&lt; 0.001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hAnsi="Times New Roman" w:cs="Times New Roman"/>
              </w:rPr>
              <w:t>22.7%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hAnsi="Times New Roman" w:cs="Times New Roman"/>
              </w:rPr>
              <w:t>3.28(2.93, 3.66)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  <w:b/>
              </w:rPr>
            </w:pPr>
            <w:r w:rsidRPr="00701242">
              <w:rPr>
                <w:rFonts w:ascii="Times New Roman" w:hAnsi="Times New Roman" w:cs="Times New Roman"/>
                <w:b/>
                <w:lang w:val="en-GB"/>
              </w:rPr>
              <w:t>&lt; 0.001</w:t>
            </w:r>
          </w:p>
        </w:tc>
      </w:tr>
      <w:tr w:rsidR="00701242" w:rsidRPr="00701242" w:rsidTr="00F81B1E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  <w:b/>
              </w:rPr>
            </w:pPr>
            <w:r w:rsidRPr="00701242">
              <w:rPr>
                <w:rFonts w:ascii="Times New Roman" w:hAnsi="Times New Roman" w:cs="Times New Roman"/>
                <w:b/>
              </w:rPr>
              <w:t>Reward with sweets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01242" w:rsidRPr="00701242" w:rsidTr="00F81B1E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  <w:b/>
              </w:rPr>
            </w:pPr>
            <w:r w:rsidRPr="00701242">
              <w:rPr>
                <w:rFonts w:ascii="Times New Roman" w:hAnsi="Times New Roman" w:cs="Times New Roman"/>
              </w:rPr>
              <w:t xml:space="preserve">Very often/often 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01242" w:rsidRPr="00701242" w:rsidTr="00F81B1E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  <w:b/>
              </w:rPr>
            </w:pPr>
            <w:r w:rsidRPr="00701242">
              <w:rPr>
                <w:rFonts w:ascii="Times New Roman" w:hAnsi="Times New Roman" w:cs="Times New Roman"/>
              </w:rPr>
              <w:t>Sometimes/rarely/never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hAnsi="Times New Roman" w:cs="Times New Roman"/>
              </w:rPr>
              <w:t>2.2%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hAnsi="Times New Roman" w:cs="Times New Roman"/>
              </w:rPr>
              <w:t>3.10(2.61, 3.70)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01242">
              <w:rPr>
                <w:rFonts w:ascii="Times New Roman" w:hAnsi="Times New Roman" w:cs="Times New Roman"/>
                <w:b/>
                <w:lang w:val="en-GB"/>
              </w:rPr>
              <w:t>&lt; 0.001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hAnsi="Times New Roman" w:cs="Times New Roman"/>
              </w:rPr>
              <w:t>18.6%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hAnsi="Times New Roman" w:cs="Times New Roman"/>
              </w:rPr>
              <w:t>2.54(2.10, 3.07)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  <w:b/>
              </w:rPr>
            </w:pPr>
            <w:r w:rsidRPr="00701242">
              <w:rPr>
                <w:rFonts w:ascii="Times New Roman" w:hAnsi="Times New Roman" w:cs="Times New Roman"/>
                <w:b/>
                <w:lang w:val="en-GB"/>
              </w:rPr>
              <w:t>&lt; 0.001</w:t>
            </w:r>
          </w:p>
        </w:tc>
      </w:tr>
      <w:tr w:rsidR="00701242" w:rsidRPr="00701242" w:rsidTr="00F81B1E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  <w:b/>
              </w:rPr>
            </w:pPr>
            <w:r w:rsidRPr="00701242">
              <w:rPr>
                <w:rFonts w:ascii="Times New Roman" w:hAnsi="Times New Roman" w:cs="Times New Roman"/>
                <w:b/>
              </w:rPr>
              <w:t>Health is determined  destiny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01242" w:rsidRPr="00701242" w:rsidTr="00F81B1E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eastAsia="Times New Roman" w:hAnsi="Times New Roman" w:cs="Times New Roman"/>
                <w:lang w:val="en-GB" w:eastAsia="en-AU"/>
              </w:rPr>
              <w:t>Strongly agree/agree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701242" w:rsidRPr="00701242" w:rsidTr="00F81B1E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45D18" w:rsidRPr="00701242" w:rsidRDefault="00445D18" w:rsidP="00F81B1E">
            <w:pPr>
              <w:ind w:right="-198"/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eastAsia="Times New Roman" w:hAnsi="Times New Roman" w:cs="Times New Roman"/>
                <w:lang w:val="en-GB" w:eastAsia="en-AU"/>
              </w:rPr>
              <w:t>Strongly disagree /disagree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hAnsi="Times New Roman" w:cs="Times New Roman"/>
              </w:rPr>
              <w:t>0.8%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hAnsi="Times New Roman" w:cs="Times New Roman"/>
              </w:rPr>
              <w:t>1.55(1.36, 1.75)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01242">
              <w:rPr>
                <w:rFonts w:ascii="Times New Roman" w:hAnsi="Times New Roman" w:cs="Times New Roman"/>
                <w:b/>
                <w:lang w:val="en-GB"/>
              </w:rPr>
              <w:t>&lt; 0.001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hAnsi="Times New Roman" w:cs="Times New Roman"/>
              </w:rPr>
              <w:t>17.7%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hAnsi="Times New Roman" w:cs="Times New Roman"/>
              </w:rPr>
              <w:t>1.17(1.02, 1.34)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701242">
              <w:rPr>
                <w:rFonts w:ascii="Times New Roman" w:hAnsi="Times New Roman" w:cs="Times New Roman"/>
                <w:b/>
              </w:rPr>
              <w:t xml:space="preserve">   0.026</w:t>
            </w:r>
          </w:p>
        </w:tc>
      </w:tr>
      <w:tr w:rsidR="00701242" w:rsidRPr="00701242" w:rsidTr="00F81B1E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  <w:b/>
              </w:rPr>
            </w:pPr>
            <w:r w:rsidRPr="00701242">
              <w:rPr>
                <w:rFonts w:ascii="Times New Roman" w:hAnsi="Times New Roman" w:cs="Times New Roman"/>
                <w:b/>
              </w:rPr>
              <w:t>Little power preventing disease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</w:tr>
      <w:tr w:rsidR="00701242" w:rsidRPr="00701242" w:rsidTr="00F81B1E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eastAsia="Times New Roman" w:hAnsi="Times New Roman" w:cs="Times New Roman"/>
                <w:lang w:val="en-GB" w:eastAsia="en-AU"/>
              </w:rPr>
              <w:t>Strongly agree/agree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</w:tr>
      <w:tr w:rsidR="00701242" w:rsidRPr="00701242" w:rsidTr="00F81B1E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eastAsia="Times New Roman" w:hAnsi="Times New Roman" w:cs="Times New Roman"/>
                <w:lang w:val="en-GB" w:eastAsia="en-AU"/>
              </w:rPr>
              <w:t>Strongly disagree /disagree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hAnsi="Times New Roman" w:cs="Times New Roman"/>
              </w:rPr>
              <w:t>0.3%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hAnsi="Times New Roman" w:cs="Times New Roman"/>
              </w:rPr>
              <w:t>1.18(1.06, 1.32)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01242">
              <w:rPr>
                <w:rFonts w:ascii="Times New Roman" w:hAnsi="Times New Roman" w:cs="Times New Roman"/>
                <w:b/>
              </w:rPr>
              <w:t xml:space="preserve">   0.003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hAnsi="Times New Roman" w:cs="Times New Roman"/>
              </w:rPr>
              <w:t>17.6%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hAnsi="Times New Roman" w:cs="Times New Roman"/>
              </w:rPr>
              <w:t>0.99(0.87, 1.12)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hAnsi="Times New Roman" w:cs="Times New Roman"/>
              </w:rPr>
              <w:t xml:space="preserve">   0.842</w:t>
            </w:r>
          </w:p>
        </w:tc>
      </w:tr>
      <w:tr w:rsidR="00701242" w:rsidRPr="00701242" w:rsidTr="00F81B1E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701242">
              <w:rPr>
                <w:rFonts w:ascii="Times New Roman" w:hAnsi="Times New Roman" w:cs="Times New Roman"/>
                <w:b/>
              </w:rPr>
              <w:t>Choose to eat food I like without thinking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01242" w:rsidRPr="00701242" w:rsidTr="00F81B1E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eastAsia="Times New Roman" w:hAnsi="Times New Roman" w:cs="Times New Roman"/>
                <w:lang w:val="en-GB" w:eastAsia="en-AU"/>
              </w:rPr>
              <w:t>Strongly agree/agree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01242" w:rsidRPr="00701242" w:rsidTr="00F81B1E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eastAsia="Times New Roman" w:hAnsi="Times New Roman" w:cs="Times New Roman"/>
                <w:lang w:val="en-GB" w:eastAsia="en-AU"/>
              </w:rPr>
              <w:t>Strongly disagree /disagree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hAnsi="Times New Roman" w:cs="Times New Roman"/>
              </w:rPr>
              <w:t>1.1%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hAnsi="Times New Roman" w:cs="Times New Roman"/>
              </w:rPr>
              <w:t>1.59(1.44, 1.76)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01242">
              <w:rPr>
                <w:rFonts w:ascii="Times New Roman" w:hAnsi="Times New Roman" w:cs="Times New Roman"/>
                <w:b/>
                <w:lang w:val="en-GB"/>
              </w:rPr>
              <w:t>&lt; 0.001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hAnsi="Times New Roman" w:cs="Times New Roman"/>
              </w:rPr>
              <w:t>18.3%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hAnsi="Times New Roman" w:cs="Times New Roman"/>
              </w:rPr>
              <w:t>1.58(1.41, 1.77)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  <w:b/>
              </w:rPr>
            </w:pPr>
            <w:r w:rsidRPr="00701242">
              <w:rPr>
                <w:rFonts w:ascii="Times New Roman" w:hAnsi="Times New Roman" w:cs="Times New Roman"/>
                <w:b/>
                <w:lang w:val="en-GB"/>
              </w:rPr>
              <w:t>&lt; 0.001</w:t>
            </w:r>
          </w:p>
        </w:tc>
      </w:tr>
      <w:tr w:rsidR="00701242" w:rsidRPr="00701242" w:rsidTr="00F81B1E"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D18" w:rsidRPr="00701242" w:rsidRDefault="00445D18" w:rsidP="00F81B1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</w:tr>
      <w:tr w:rsidR="00701242" w:rsidRPr="00701242" w:rsidTr="00F81B1E">
        <w:trPr>
          <w:trHeight w:val="70"/>
        </w:trPr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  <w:b/>
              </w:rPr>
            </w:pPr>
            <w:r w:rsidRPr="00701242">
              <w:rPr>
                <w:rFonts w:ascii="Times New Roman" w:hAnsi="Times New Roman" w:cs="Times New Roman"/>
                <w:b/>
              </w:rPr>
              <w:t>Age group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  <w:b/>
              </w:rPr>
            </w:pPr>
            <w:r w:rsidRPr="00701242">
              <w:rPr>
                <w:rFonts w:ascii="Times New Roman" w:hAnsi="Times New Roman" w:cs="Times New Roman"/>
                <w:b/>
                <w:lang w:val="en-US"/>
              </w:rPr>
              <w:t>Unadjusted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45D18" w:rsidRPr="00701242" w:rsidRDefault="00445D18" w:rsidP="00F81B1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  <w:b/>
              </w:rPr>
            </w:pPr>
            <w:r w:rsidRPr="00701242">
              <w:rPr>
                <w:rFonts w:ascii="Times New Roman" w:hAnsi="Times New Roman" w:cs="Times New Roman"/>
                <w:b/>
              </w:rPr>
              <w:t>Adjusted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01242" w:rsidRPr="00701242" w:rsidTr="00F81B1E"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  <w:b/>
              </w:rPr>
            </w:pPr>
            <w:r w:rsidRPr="00701242">
              <w:rPr>
                <w:rFonts w:ascii="Times New Roman" w:hAnsi="Times New Roman" w:cs="Times New Roman"/>
                <w:b/>
              </w:rPr>
              <w:t xml:space="preserve">10.0-12.0 </w:t>
            </w:r>
            <w:proofErr w:type="spellStart"/>
            <w:r w:rsidRPr="00701242">
              <w:rPr>
                <w:rFonts w:ascii="Times New Roman" w:hAnsi="Times New Roman" w:cs="Times New Roman"/>
                <w:b/>
              </w:rPr>
              <w:t>yrs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  <w:b/>
              </w:rPr>
            </w:pPr>
            <w:r w:rsidRPr="00701242">
              <w:rPr>
                <w:rFonts w:ascii="Times New Roman" w:hAnsi="Times New Roman" w:cs="Times New Roman"/>
                <w:b/>
              </w:rPr>
              <w:t>R</w:t>
            </w:r>
            <w:r w:rsidRPr="00701242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  <w:b/>
              </w:rPr>
            </w:pPr>
            <w:r w:rsidRPr="00701242">
              <w:rPr>
                <w:rFonts w:ascii="Times New Roman" w:hAnsi="Times New Roman" w:cs="Times New Roman"/>
                <w:b/>
                <w:lang w:val="el-GR"/>
              </w:rPr>
              <w:t>Ο</w:t>
            </w:r>
            <w:r w:rsidRPr="00701242">
              <w:rPr>
                <w:rFonts w:ascii="Times New Roman" w:hAnsi="Times New Roman" w:cs="Times New Roman"/>
                <w:b/>
              </w:rPr>
              <w:t>R(95%CI)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45D18" w:rsidRPr="00701242" w:rsidRDefault="00445D18" w:rsidP="00F81B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242">
              <w:rPr>
                <w:rFonts w:ascii="Times New Roman" w:hAnsi="Times New Roman" w:cs="Times New Roman"/>
                <w:b/>
              </w:rPr>
              <w:t>P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  <w:b/>
              </w:rPr>
            </w:pPr>
            <w:r w:rsidRPr="00701242">
              <w:rPr>
                <w:rFonts w:ascii="Times New Roman" w:hAnsi="Times New Roman" w:cs="Times New Roman"/>
                <w:b/>
              </w:rPr>
              <w:t>R</w:t>
            </w:r>
            <w:r w:rsidRPr="00701242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  <w:b/>
              </w:rPr>
            </w:pPr>
            <w:r w:rsidRPr="00701242">
              <w:rPr>
                <w:rFonts w:ascii="Times New Roman" w:hAnsi="Times New Roman" w:cs="Times New Roman"/>
                <w:b/>
                <w:lang w:val="el-GR"/>
              </w:rPr>
              <w:t>Ο</w:t>
            </w:r>
            <w:r w:rsidRPr="00701242">
              <w:rPr>
                <w:rFonts w:ascii="Times New Roman" w:hAnsi="Times New Roman" w:cs="Times New Roman"/>
                <w:b/>
              </w:rPr>
              <w:t>R(95%CI)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45D18" w:rsidRPr="00701242" w:rsidRDefault="00445D18" w:rsidP="00F81B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242">
              <w:rPr>
                <w:rFonts w:ascii="Times New Roman" w:hAnsi="Times New Roman" w:cs="Times New Roman"/>
                <w:b/>
              </w:rPr>
              <w:t>P</w:t>
            </w:r>
            <w:r w:rsidRPr="00701242">
              <w:rPr>
                <w:rFonts w:ascii="Times New Roman" w:hAnsi="Times New Roman" w:cs="Times New Roman"/>
                <w:b/>
                <w:vertAlign w:val="subscript"/>
              </w:rPr>
              <w:t xml:space="preserve">adj </w:t>
            </w:r>
            <w:r w:rsidRPr="00701242">
              <w:rPr>
                <w:rFonts w:ascii="Times New Roman" w:hAnsi="Times New Roman" w:cs="Times New Roman"/>
                <w:b/>
                <w:vertAlign w:val="superscript"/>
              </w:rPr>
              <w:t>**</w:t>
            </w:r>
          </w:p>
        </w:tc>
      </w:tr>
      <w:tr w:rsidR="00701242" w:rsidRPr="00701242" w:rsidTr="00F81B1E"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  <w:b/>
              </w:rPr>
            </w:pPr>
            <w:r w:rsidRPr="00701242">
              <w:rPr>
                <w:rFonts w:ascii="Times New Roman" w:hAnsi="Times New Roman" w:cs="Times New Roman"/>
                <w:b/>
              </w:rPr>
              <w:t>Home availability of  sweets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01242" w:rsidRPr="00701242" w:rsidTr="00F81B1E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hAnsi="Times New Roman" w:cs="Times New Roman"/>
              </w:rPr>
              <w:t xml:space="preserve">Always/often 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01242" w:rsidRPr="00701242" w:rsidTr="00F81B1E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hAnsi="Times New Roman" w:cs="Times New Roman"/>
              </w:rPr>
              <w:t>Sometimes/rarely/never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hAnsi="Times New Roman" w:cs="Times New Roman"/>
              </w:rPr>
              <w:t>19.9%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hAnsi="Times New Roman" w:cs="Times New Roman"/>
              </w:rPr>
              <w:t>5.65(3.76, 8.48)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01242">
              <w:rPr>
                <w:rFonts w:ascii="Times New Roman" w:hAnsi="Times New Roman" w:cs="Times New Roman"/>
                <w:b/>
                <w:lang w:val="en-GB"/>
              </w:rPr>
              <w:t>&lt; 0.001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hAnsi="Times New Roman" w:cs="Times New Roman"/>
              </w:rPr>
              <w:t>39.2%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hAnsi="Times New Roman" w:cs="Times New Roman"/>
              </w:rPr>
              <w:t>4.75(2.99, 7.51)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242">
              <w:rPr>
                <w:rFonts w:ascii="Times New Roman" w:hAnsi="Times New Roman" w:cs="Times New Roman"/>
                <w:b/>
                <w:lang w:val="en-GB"/>
              </w:rPr>
              <w:t>&lt; 0.001</w:t>
            </w:r>
          </w:p>
        </w:tc>
      </w:tr>
      <w:tr w:rsidR="00701242" w:rsidRPr="00701242" w:rsidTr="00F81B1E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  <w:b/>
              </w:rPr>
            </w:pPr>
            <w:r w:rsidRPr="00701242">
              <w:rPr>
                <w:rFonts w:ascii="Times New Roman" w:hAnsi="Times New Roman" w:cs="Times New Roman"/>
                <w:b/>
              </w:rPr>
              <w:t>Allow to eat sweets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01242" w:rsidRPr="00701242" w:rsidTr="00F81B1E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hAnsi="Times New Roman" w:cs="Times New Roman"/>
              </w:rPr>
              <w:t xml:space="preserve">Very often/often 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01242" w:rsidRPr="00701242" w:rsidTr="00F81B1E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hAnsi="Times New Roman" w:cs="Times New Roman"/>
              </w:rPr>
              <w:t>Sometimes/rarely/never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hAnsi="Times New Roman" w:cs="Times New Roman"/>
              </w:rPr>
              <w:t>16.0%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hAnsi="Times New Roman" w:cs="Times New Roman"/>
              </w:rPr>
              <w:t>5.49(3.54, 8.52)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01242">
              <w:rPr>
                <w:rFonts w:ascii="Times New Roman" w:hAnsi="Times New Roman" w:cs="Times New Roman"/>
                <w:b/>
                <w:lang w:val="en-GB"/>
              </w:rPr>
              <w:t>&lt; 0.001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hAnsi="Times New Roman" w:cs="Times New Roman"/>
              </w:rPr>
              <w:t>33.4%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hAnsi="Times New Roman" w:cs="Times New Roman"/>
              </w:rPr>
              <w:t>3.67(2.24, 6.01)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242">
              <w:rPr>
                <w:rFonts w:ascii="Times New Roman" w:hAnsi="Times New Roman" w:cs="Times New Roman"/>
                <w:b/>
                <w:lang w:val="en-GB"/>
              </w:rPr>
              <w:t>&lt; 0.001</w:t>
            </w:r>
          </w:p>
        </w:tc>
      </w:tr>
      <w:tr w:rsidR="00701242" w:rsidRPr="00701242" w:rsidTr="00F81B1E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  <w:b/>
              </w:rPr>
            </w:pPr>
            <w:r w:rsidRPr="00701242">
              <w:rPr>
                <w:rFonts w:ascii="Times New Roman" w:hAnsi="Times New Roman" w:cs="Times New Roman"/>
                <w:b/>
              </w:rPr>
              <w:t>Reward with sweets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01242" w:rsidRPr="00701242" w:rsidTr="00F81B1E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hAnsi="Times New Roman" w:cs="Times New Roman"/>
              </w:rPr>
              <w:t xml:space="preserve">Very often/often 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01242" w:rsidRPr="00701242" w:rsidTr="00F81B1E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hAnsi="Times New Roman" w:cs="Times New Roman"/>
              </w:rPr>
              <w:t>Sometimes/rarely/never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hAnsi="Times New Roman" w:cs="Times New Roman"/>
              </w:rPr>
              <w:t>11.2%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hAnsi="Times New Roman" w:cs="Times New Roman"/>
              </w:rPr>
              <w:t>15.55(5.38, 44.93)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01242">
              <w:rPr>
                <w:rFonts w:ascii="Times New Roman" w:hAnsi="Times New Roman" w:cs="Times New Roman"/>
                <w:b/>
                <w:lang w:val="en-GB"/>
              </w:rPr>
              <w:t>&lt; 0.001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hAnsi="Times New Roman" w:cs="Times New Roman"/>
              </w:rPr>
              <w:t>33.5%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hAnsi="Times New Roman" w:cs="Times New Roman"/>
              </w:rPr>
              <w:t>12.79(3.56, 46.01)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242">
              <w:rPr>
                <w:rFonts w:ascii="Times New Roman" w:hAnsi="Times New Roman" w:cs="Times New Roman"/>
                <w:b/>
                <w:lang w:val="en-GB"/>
              </w:rPr>
              <w:t>&lt; 0.001</w:t>
            </w:r>
          </w:p>
        </w:tc>
      </w:tr>
      <w:tr w:rsidR="00701242" w:rsidRPr="00701242" w:rsidTr="00F81B1E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  <w:b/>
              </w:rPr>
            </w:pPr>
            <w:r w:rsidRPr="00701242">
              <w:rPr>
                <w:rFonts w:ascii="Times New Roman" w:hAnsi="Times New Roman" w:cs="Times New Roman"/>
                <w:b/>
              </w:rPr>
              <w:t>Health is determined by destiny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1242" w:rsidRPr="00701242" w:rsidTr="00F81B1E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eastAsia="Times New Roman" w:hAnsi="Times New Roman" w:cs="Times New Roman"/>
                <w:lang w:val="en-GB" w:eastAsia="en-AU"/>
              </w:rPr>
              <w:t>Strongly agree/agree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1242" w:rsidRPr="00701242" w:rsidTr="00F81B1E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eastAsia="Times New Roman" w:hAnsi="Times New Roman" w:cs="Times New Roman"/>
                <w:lang w:val="en-GB" w:eastAsia="en-AU"/>
              </w:rPr>
              <w:t>Strongly disagree /disagree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hAnsi="Times New Roman" w:cs="Times New Roman"/>
              </w:rPr>
              <w:t>5.2%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hAnsi="Times New Roman" w:cs="Times New Roman"/>
              </w:rPr>
              <w:t>2.20(1.17, 3.50)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01242">
              <w:rPr>
                <w:rFonts w:ascii="Times New Roman" w:hAnsi="Times New Roman" w:cs="Times New Roman"/>
                <w:b/>
              </w:rPr>
              <w:t xml:space="preserve">   0.012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hAnsi="Times New Roman" w:cs="Times New Roman"/>
              </w:rPr>
              <w:t>28.1%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hAnsi="Times New Roman" w:cs="Times New Roman"/>
              </w:rPr>
              <w:t>0.90(0.48, 1.66)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jc w:val="center"/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hAnsi="Times New Roman" w:cs="Times New Roman"/>
              </w:rPr>
              <w:t xml:space="preserve">  0.896</w:t>
            </w:r>
          </w:p>
        </w:tc>
      </w:tr>
      <w:tr w:rsidR="00701242" w:rsidRPr="00701242" w:rsidTr="00F81B1E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  <w:b/>
              </w:rPr>
            </w:pPr>
            <w:r w:rsidRPr="00701242">
              <w:rPr>
                <w:rFonts w:ascii="Times New Roman" w:hAnsi="Times New Roman" w:cs="Times New Roman"/>
                <w:b/>
              </w:rPr>
              <w:t>Little power preventing disease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</w:p>
        </w:tc>
      </w:tr>
      <w:tr w:rsidR="00701242" w:rsidRPr="00701242" w:rsidTr="00F81B1E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eastAsia="Times New Roman" w:hAnsi="Times New Roman" w:cs="Times New Roman"/>
                <w:lang w:val="en-GB" w:eastAsia="en-AU"/>
              </w:rPr>
              <w:t>Strongly agree/agree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</w:p>
        </w:tc>
      </w:tr>
      <w:tr w:rsidR="00701242" w:rsidRPr="00701242" w:rsidTr="00F81B1E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eastAsia="Times New Roman" w:hAnsi="Times New Roman" w:cs="Times New Roman"/>
                <w:lang w:val="en-GB" w:eastAsia="en-AU"/>
              </w:rPr>
              <w:t>Strongly disagree /disagree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hAnsi="Times New Roman" w:cs="Times New Roman"/>
              </w:rPr>
              <w:t>8.3%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hAnsi="Times New Roman" w:cs="Times New Roman"/>
              </w:rPr>
              <w:t>4.12(2.44, 6.98)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01242">
              <w:rPr>
                <w:rFonts w:ascii="Times New Roman" w:hAnsi="Times New Roman" w:cs="Times New Roman"/>
                <w:b/>
                <w:lang w:val="en-GB"/>
              </w:rPr>
              <w:t>&lt; 0.001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hAnsi="Times New Roman" w:cs="Times New Roman"/>
              </w:rPr>
              <w:t>29.0%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hAnsi="Times New Roman" w:cs="Times New Roman"/>
              </w:rPr>
              <w:t>2.13(1.78, 3.86)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701242">
              <w:rPr>
                <w:rFonts w:ascii="Times New Roman" w:hAnsi="Times New Roman" w:cs="Times New Roman"/>
                <w:b/>
              </w:rPr>
              <w:t xml:space="preserve"> 0.012</w:t>
            </w:r>
          </w:p>
        </w:tc>
      </w:tr>
      <w:tr w:rsidR="00701242" w:rsidRPr="00701242" w:rsidTr="00F81B1E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7D2B1F" w:rsidP="00F81B1E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701242">
              <w:rPr>
                <w:rFonts w:ascii="Times New Roman" w:hAnsi="Times New Roman" w:cs="Times New Roman"/>
                <w:b/>
              </w:rPr>
              <w:t xml:space="preserve">Choose to eat food </w:t>
            </w:r>
            <w:r w:rsidR="00445D18" w:rsidRPr="00701242">
              <w:rPr>
                <w:rFonts w:ascii="Times New Roman" w:hAnsi="Times New Roman" w:cs="Times New Roman"/>
                <w:b/>
              </w:rPr>
              <w:t>I like without thinking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01242" w:rsidRPr="00701242" w:rsidTr="00F81B1E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eastAsia="Times New Roman" w:hAnsi="Times New Roman" w:cs="Times New Roman"/>
                <w:lang w:val="en-GB" w:eastAsia="en-AU"/>
              </w:rPr>
              <w:t>Strongly agree/agree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1242" w:rsidRPr="00701242" w:rsidTr="00F81B1E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eastAsia="Times New Roman" w:hAnsi="Times New Roman" w:cs="Times New Roman"/>
                <w:lang w:val="en-GB" w:eastAsia="en-AU"/>
              </w:rPr>
              <w:t>Strongly disagree /disagree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hAnsi="Times New Roman" w:cs="Times New Roman"/>
              </w:rPr>
              <w:t>9.4%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hAnsi="Times New Roman" w:cs="Times New Roman"/>
              </w:rPr>
              <w:t>3.37(2.08, 5.48)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jc w:val="both"/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hAnsi="Times New Roman" w:cs="Times New Roman"/>
                <w:b/>
                <w:lang w:val="en-GB"/>
              </w:rPr>
              <w:t>&lt; 0.001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hAnsi="Times New Roman" w:cs="Times New Roman"/>
              </w:rPr>
              <w:t>31.3%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hAnsi="Times New Roman" w:cs="Times New Roman"/>
              </w:rPr>
              <w:t>2.71(1.54, 4.76)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jc w:val="center"/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hAnsi="Times New Roman" w:cs="Times New Roman"/>
                <w:b/>
              </w:rPr>
              <w:t xml:space="preserve"> 0.001</w:t>
            </w:r>
          </w:p>
        </w:tc>
      </w:tr>
      <w:tr w:rsidR="00701242" w:rsidRPr="00701242" w:rsidTr="00F81B1E"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D18" w:rsidRPr="00701242" w:rsidRDefault="00445D18" w:rsidP="00F81B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1242" w:rsidRPr="00701242" w:rsidTr="00F81B1E"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45D18" w:rsidRPr="00701242" w:rsidRDefault="00445D18" w:rsidP="00F81B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242">
              <w:rPr>
                <w:rFonts w:ascii="Times New Roman" w:hAnsi="Times New Roman" w:cs="Times New Roman"/>
                <w:b/>
              </w:rPr>
              <w:t>Children’s salty intake ≤ 4 times/week</w:t>
            </w:r>
          </w:p>
        </w:tc>
      </w:tr>
      <w:tr w:rsidR="00701242" w:rsidRPr="00701242" w:rsidTr="00F81B1E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701242">
              <w:rPr>
                <w:rFonts w:ascii="Times New Roman" w:hAnsi="Times New Roman" w:cs="Times New Roman"/>
                <w:b/>
                <w:lang w:val="en-US"/>
              </w:rPr>
              <w:t>Unadjusted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  <w:b/>
              </w:rPr>
            </w:pPr>
            <w:r w:rsidRPr="00701242">
              <w:rPr>
                <w:rFonts w:ascii="Times New Roman" w:hAnsi="Times New Roman" w:cs="Times New Roman"/>
                <w:b/>
              </w:rPr>
              <w:t>Adjusted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45D18" w:rsidRPr="00701242" w:rsidRDefault="00445D18" w:rsidP="00F81B1E">
            <w:pPr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</w:p>
        </w:tc>
      </w:tr>
      <w:tr w:rsidR="00701242" w:rsidRPr="00701242" w:rsidTr="00F81B1E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  <w:b/>
              </w:rPr>
            </w:pPr>
            <w:r w:rsidRPr="00701242">
              <w:rPr>
                <w:rFonts w:ascii="Times New Roman" w:hAnsi="Times New Roman" w:cs="Times New Roman"/>
                <w:b/>
              </w:rPr>
              <w:t xml:space="preserve">Age group </w:t>
            </w:r>
          </w:p>
          <w:p w:rsidR="00445D18" w:rsidRPr="00701242" w:rsidRDefault="00445D18" w:rsidP="00F81B1E">
            <w:pPr>
              <w:rPr>
                <w:rFonts w:ascii="Times New Roman" w:hAnsi="Times New Roman" w:cs="Times New Roman"/>
                <w:b/>
              </w:rPr>
            </w:pPr>
            <w:r w:rsidRPr="00701242">
              <w:rPr>
                <w:rFonts w:ascii="Times New Roman" w:hAnsi="Times New Roman" w:cs="Times New Roman"/>
                <w:b/>
              </w:rPr>
              <w:t xml:space="preserve">5.0-9.0 </w:t>
            </w:r>
            <w:proofErr w:type="spellStart"/>
            <w:r w:rsidRPr="00701242">
              <w:rPr>
                <w:rFonts w:ascii="Times New Roman" w:hAnsi="Times New Roman" w:cs="Times New Roman"/>
                <w:b/>
              </w:rPr>
              <w:t>yrs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  <w:b/>
              </w:rPr>
            </w:pPr>
            <w:r w:rsidRPr="00701242">
              <w:rPr>
                <w:rFonts w:ascii="Times New Roman" w:hAnsi="Times New Roman" w:cs="Times New Roman"/>
                <w:b/>
              </w:rPr>
              <w:t>R</w:t>
            </w:r>
            <w:r w:rsidRPr="00701242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  <w:b/>
              </w:rPr>
            </w:pPr>
            <w:r w:rsidRPr="00701242">
              <w:rPr>
                <w:rFonts w:ascii="Times New Roman" w:hAnsi="Times New Roman" w:cs="Times New Roman"/>
                <w:b/>
                <w:lang w:val="el-GR"/>
              </w:rPr>
              <w:t>Ο</w:t>
            </w:r>
            <w:r w:rsidRPr="00701242">
              <w:rPr>
                <w:rFonts w:ascii="Times New Roman" w:hAnsi="Times New Roman" w:cs="Times New Roman"/>
                <w:b/>
              </w:rPr>
              <w:t>R(95%CI)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45D18" w:rsidRPr="00701242" w:rsidRDefault="00445D18" w:rsidP="00F81B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242">
              <w:rPr>
                <w:rFonts w:ascii="Times New Roman" w:hAnsi="Times New Roman" w:cs="Times New Roman"/>
                <w:b/>
              </w:rPr>
              <w:t>P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  <w:b/>
              </w:rPr>
            </w:pPr>
            <w:r w:rsidRPr="00701242">
              <w:rPr>
                <w:rFonts w:ascii="Times New Roman" w:hAnsi="Times New Roman" w:cs="Times New Roman"/>
                <w:b/>
              </w:rPr>
              <w:t>R</w:t>
            </w:r>
            <w:r w:rsidRPr="00701242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  <w:b/>
              </w:rPr>
            </w:pPr>
            <w:r w:rsidRPr="00701242">
              <w:rPr>
                <w:rFonts w:ascii="Times New Roman" w:hAnsi="Times New Roman" w:cs="Times New Roman"/>
                <w:b/>
                <w:lang w:val="el-GR"/>
              </w:rPr>
              <w:t>Ο</w:t>
            </w:r>
            <w:r w:rsidRPr="00701242">
              <w:rPr>
                <w:rFonts w:ascii="Times New Roman" w:hAnsi="Times New Roman" w:cs="Times New Roman"/>
                <w:b/>
              </w:rPr>
              <w:t>R(95%CI)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45D18" w:rsidRPr="00701242" w:rsidRDefault="00445D18" w:rsidP="00F81B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242">
              <w:rPr>
                <w:rFonts w:ascii="Times New Roman" w:hAnsi="Times New Roman" w:cs="Times New Roman"/>
                <w:b/>
              </w:rPr>
              <w:t>P</w:t>
            </w:r>
            <w:r w:rsidRPr="00701242">
              <w:rPr>
                <w:rFonts w:ascii="Times New Roman" w:hAnsi="Times New Roman" w:cs="Times New Roman"/>
                <w:b/>
                <w:vertAlign w:val="subscript"/>
              </w:rPr>
              <w:t>adj</w:t>
            </w:r>
            <w:r w:rsidRPr="00701242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701242" w:rsidRPr="00701242" w:rsidTr="00F81B1E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ind w:right="-198"/>
              <w:rPr>
                <w:rFonts w:ascii="Times New Roman" w:hAnsi="Times New Roman" w:cs="Times New Roman"/>
                <w:b/>
              </w:rPr>
            </w:pPr>
            <w:r w:rsidRPr="00701242">
              <w:rPr>
                <w:rFonts w:ascii="Times New Roman" w:hAnsi="Times New Roman" w:cs="Times New Roman"/>
                <w:b/>
              </w:rPr>
              <w:t>Home availability of salty snacks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01242" w:rsidRPr="00701242" w:rsidTr="00F81B1E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hAnsi="Times New Roman" w:cs="Times New Roman"/>
              </w:rPr>
              <w:t xml:space="preserve">Always/often 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01242" w:rsidRPr="00701242" w:rsidTr="00F81B1E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hAnsi="Times New Roman" w:cs="Times New Roman"/>
              </w:rPr>
              <w:t>Sometimes/rarely/never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hAnsi="Times New Roman" w:cs="Times New Roman"/>
              </w:rPr>
              <w:t>14.1%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hAnsi="Times New Roman" w:cs="Times New Roman"/>
              </w:rPr>
              <w:t>5.72(5.01, 6.54)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  <w:b/>
              </w:rPr>
            </w:pPr>
            <w:r w:rsidRPr="00701242">
              <w:rPr>
                <w:rFonts w:ascii="Times New Roman" w:hAnsi="Times New Roman" w:cs="Times New Roman"/>
                <w:b/>
                <w:lang w:val="en-GB"/>
              </w:rPr>
              <w:t>&lt; 0.001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hAnsi="Times New Roman" w:cs="Times New Roman"/>
              </w:rPr>
              <w:t>29.6%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hAnsi="Times New Roman" w:cs="Times New Roman"/>
              </w:rPr>
              <w:t>6.89(5.90, 8.05)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  <w:b/>
              </w:rPr>
            </w:pPr>
            <w:r w:rsidRPr="00701242">
              <w:rPr>
                <w:rFonts w:ascii="Times New Roman" w:hAnsi="Times New Roman" w:cs="Times New Roman"/>
                <w:b/>
                <w:lang w:val="en-GB"/>
              </w:rPr>
              <w:t>&lt; 0.001</w:t>
            </w:r>
          </w:p>
        </w:tc>
      </w:tr>
      <w:tr w:rsidR="00701242" w:rsidRPr="00701242" w:rsidTr="00F81B1E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  <w:b/>
              </w:rPr>
            </w:pPr>
            <w:r w:rsidRPr="00701242">
              <w:rPr>
                <w:rFonts w:ascii="Times New Roman" w:hAnsi="Times New Roman" w:cs="Times New Roman"/>
                <w:b/>
              </w:rPr>
              <w:t>Allow to  eat salty snacks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01242" w:rsidRPr="00701242" w:rsidTr="00F81B1E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hAnsi="Times New Roman" w:cs="Times New Roman"/>
              </w:rPr>
              <w:t xml:space="preserve">Very often/often 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01242" w:rsidRPr="00701242" w:rsidTr="00F81B1E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hAnsi="Times New Roman" w:cs="Times New Roman"/>
              </w:rPr>
              <w:t>Sometimes/rarely/never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hAnsi="Times New Roman" w:cs="Times New Roman"/>
              </w:rPr>
              <w:t>12.8%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hAnsi="Times New Roman" w:cs="Times New Roman"/>
              </w:rPr>
              <w:t>5.41(4.75, 6.15)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  <w:b/>
              </w:rPr>
            </w:pPr>
            <w:r w:rsidRPr="00701242">
              <w:rPr>
                <w:rFonts w:ascii="Times New Roman" w:hAnsi="Times New Roman" w:cs="Times New Roman"/>
                <w:b/>
                <w:lang w:val="en-GB"/>
              </w:rPr>
              <w:t>&lt; 0.001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hAnsi="Times New Roman" w:cs="Times New Roman"/>
              </w:rPr>
              <w:t>23.6%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hAnsi="Times New Roman" w:cs="Times New Roman"/>
              </w:rPr>
              <w:t>3.49(3.04, 4.02)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  <w:b/>
              </w:rPr>
            </w:pPr>
            <w:r w:rsidRPr="00701242">
              <w:rPr>
                <w:rFonts w:ascii="Times New Roman" w:hAnsi="Times New Roman" w:cs="Times New Roman"/>
                <w:b/>
                <w:lang w:val="en-GB"/>
              </w:rPr>
              <w:t>&lt; 0.001</w:t>
            </w:r>
          </w:p>
        </w:tc>
      </w:tr>
      <w:tr w:rsidR="00701242" w:rsidRPr="00701242" w:rsidTr="00F81B1E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  <w:b/>
              </w:rPr>
            </w:pPr>
            <w:r w:rsidRPr="00701242">
              <w:rPr>
                <w:rFonts w:ascii="Times New Roman" w:hAnsi="Times New Roman" w:cs="Times New Roman"/>
                <w:b/>
              </w:rPr>
              <w:t>Reward with salty snacks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01242" w:rsidRPr="00701242" w:rsidTr="00F81B1E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hAnsi="Times New Roman" w:cs="Times New Roman"/>
              </w:rPr>
              <w:t xml:space="preserve">Very often/often 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01242" w:rsidRPr="00701242" w:rsidTr="00F81B1E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hAnsi="Times New Roman" w:cs="Times New Roman"/>
              </w:rPr>
              <w:t>Sometimes/rarely/never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hAnsi="Times New Roman" w:cs="Times New Roman"/>
              </w:rPr>
              <w:t>7.6%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hAnsi="Times New Roman" w:cs="Times New Roman"/>
              </w:rPr>
              <w:t>6.50(5.45, 7.76)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  <w:b/>
              </w:rPr>
            </w:pPr>
            <w:r w:rsidRPr="00701242">
              <w:rPr>
                <w:rFonts w:ascii="Times New Roman" w:hAnsi="Times New Roman" w:cs="Times New Roman"/>
                <w:b/>
                <w:lang w:val="en-GB"/>
              </w:rPr>
              <w:t>&lt; 0.001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hAnsi="Times New Roman" w:cs="Times New Roman"/>
              </w:rPr>
              <w:t>21.3%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hAnsi="Times New Roman" w:cs="Times New Roman"/>
              </w:rPr>
              <w:t>4.21(3.44, 5.14)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  <w:b/>
              </w:rPr>
            </w:pPr>
            <w:r w:rsidRPr="00701242">
              <w:rPr>
                <w:rFonts w:ascii="Times New Roman" w:hAnsi="Times New Roman" w:cs="Times New Roman"/>
                <w:b/>
                <w:lang w:val="en-GB"/>
              </w:rPr>
              <w:t>&lt; 0.001</w:t>
            </w:r>
          </w:p>
        </w:tc>
      </w:tr>
      <w:tr w:rsidR="00701242" w:rsidRPr="00701242" w:rsidTr="00F81B1E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  <w:b/>
              </w:rPr>
            </w:pPr>
            <w:r w:rsidRPr="00701242">
              <w:rPr>
                <w:rFonts w:ascii="Times New Roman" w:hAnsi="Times New Roman" w:cs="Times New Roman"/>
                <w:b/>
              </w:rPr>
              <w:t>Health is determined by destiny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01242" w:rsidRPr="00701242" w:rsidTr="00F81B1E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eastAsia="Times New Roman" w:hAnsi="Times New Roman" w:cs="Times New Roman"/>
                <w:lang w:val="en-GB" w:eastAsia="en-AU"/>
              </w:rPr>
              <w:t>Strongly agree/agree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01242" w:rsidRPr="00701242" w:rsidTr="00F81B1E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eastAsia="Times New Roman" w:hAnsi="Times New Roman" w:cs="Times New Roman"/>
                <w:lang w:val="en-GB" w:eastAsia="en-AU"/>
              </w:rPr>
              <w:t>Strongly disagree /disagree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hAnsi="Times New Roman" w:cs="Times New Roman"/>
              </w:rPr>
              <w:t>4.0%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hAnsi="Times New Roman" w:cs="Times New Roman"/>
              </w:rPr>
              <w:t>3.10(2.62, 3.66)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  <w:b/>
              </w:rPr>
            </w:pPr>
            <w:r w:rsidRPr="00701242">
              <w:rPr>
                <w:rFonts w:ascii="Times New Roman" w:hAnsi="Times New Roman" w:cs="Times New Roman"/>
                <w:b/>
                <w:lang w:val="en-GB"/>
              </w:rPr>
              <w:t>&lt; 0.001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hAnsi="Times New Roman" w:cs="Times New Roman"/>
              </w:rPr>
              <w:t>19.1%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hAnsi="Times New Roman" w:cs="Times New Roman"/>
              </w:rPr>
              <w:t>2.16(1.80, 2.61)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  <w:b/>
              </w:rPr>
            </w:pPr>
            <w:r w:rsidRPr="00701242">
              <w:rPr>
                <w:rFonts w:ascii="Times New Roman" w:hAnsi="Times New Roman" w:cs="Times New Roman"/>
                <w:b/>
                <w:lang w:val="en-GB"/>
              </w:rPr>
              <w:t>&lt; 0.001</w:t>
            </w:r>
          </w:p>
        </w:tc>
      </w:tr>
      <w:tr w:rsidR="00701242" w:rsidRPr="00701242" w:rsidTr="00F81B1E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  <w:b/>
              </w:rPr>
            </w:pPr>
            <w:r w:rsidRPr="00701242">
              <w:rPr>
                <w:rFonts w:ascii="Times New Roman" w:hAnsi="Times New Roman" w:cs="Times New Roman"/>
                <w:b/>
              </w:rPr>
              <w:t>Little power preventing disease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01242" w:rsidRPr="00701242" w:rsidTr="00F81B1E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eastAsia="Times New Roman" w:hAnsi="Times New Roman" w:cs="Times New Roman"/>
                <w:lang w:val="en-GB" w:eastAsia="en-AU"/>
              </w:rPr>
              <w:t>Strongly agree/agree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01242" w:rsidRPr="00701242" w:rsidTr="00F81B1E">
        <w:trPr>
          <w:trHeight w:val="323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eastAsia="Times New Roman" w:hAnsi="Times New Roman" w:cs="Times New Roman"/>
                <w:lang w:val="en-GB" w:eastAsia="en-AU"/>
              </w:rPr>
              <w:t>Strongly disagree /disagree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hAnsi="Times New Roman" w:cs="Times New Roman"/>
              </w:rPr>
              <w:t>3.8%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hAnsi="Times New Roman" w:cs="Times New Roman"/>
              </w:rPr>
              <w:t>2.60(2.22, 3.03)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  <w:b/>
              </w:rPr>
            </w:pPr>
            <w:r w:rsidRPr="00701242">
              <w:rPr>
                <w:rFonts w:ascii="Times New Roman" w:hAnsi="Times New Roman" w:cs="Times New Roman"/>
                <w:b/>
                <w:lang w:val="en-GB"/>
              </w:rPr>
              <w:t>&lt; 0.001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hAnsi="Times New Roman" w:cs="Times New Roman"/>
              </w:rPr>
              <w:t>19.0%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hAnsi="Times New Roman" w:cs="Times New Roman"/>
              </w:rPr>
              <w:t>1.84(1.55, 2.19)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  <w:b/>
              </w:rPr>
            </w:pPr>
            <w:r w:rsidRPr="00701242">
              <w:rPr>
                <w:rFonts w:ascii="Times New Roman" w:hAnsi="Times New Roman" w:cs="Times New Roman"/>
                <w:b/>
                <w:lang w:val="en-GB"/>
              </w:rPr>
              <w:t>&lt; 0.001</w:t>
            </w:r>
          </w:p>
        </w:tc>
      </w:tr>
      <w:tr w:rsidR="00701242" w:rsidRPr="00701242" w:rsidTr="00F81B1E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7D2B1F" w:rsidP="00F81B1E">
            <w:pPr>
              <w:rPr>
                <w:rFonts w:ascii="Times New Roman" w:hAnsi="Times New Roman" w:cs="Times New Roman"/>
                <w:b/>
              </w:rPr>
            </w:pPr>
            <w:r w:rsidRPr="00701242">
              <w:rPr>
                <w:rFonts w:ascii="Times New Roman" w:hAnsi="Times New Roman" w:cs="Times New Roman"/>
                <w:b/>
              </w:rPr>
              <w:t xml:space="preserve">Choose to eat food I like </w:t>
            </w:r>
            <w:r w:rsidR="00445D18" w:rsidRPr="00701242">
              <w:rPr>
                <w:rFonts w:ascii="Times New Roman" w:hAnsi="Times New Roman" w:cs="Times New Roman"/>
                <w:b/>
              </w:rPr>
              <w:t>without thinking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01242" w:rsidRPr="00701242" w:rsidTr="00F81B1E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eastAsia="Times New Roman" w:hAnsi="Times New Roman" w:cs="Times New Roman"/>
                <w:lang w:val="en-GB" w:eastAsia="en-AU"/>
              </w:rPr>
              <w:t>Strongly agree/agree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01242" w:rsidRPr="00701242" w:rsidTr="00F81B1E"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eastAsia="Times New Roman" w:hAnsi="Times New Roman" w:cs="Times New Roman"/>
                <w:lang w:val="en-GB" w:eastAsia="en-AU"/>
              </w:rPr>
              <w:t>Strongly disagree /disagree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hAnsi="Times New Roman" w:cs="Times New Roman"/>
              </w:rPr>
              <w:t>4.2%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hAnsi="Times New Roman" w:cs="Times New Roman"/>
              </w:rPr>
              <w:t>2.76(2.39, 3.20)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  <w:b/>
              </w:rPr>
            </w:pPr>
            <w:r w:rsidRPr="00701242">
              <w:rPr>
                <w:rFonts w:ascii="Times New Roman" w:hAnsi="Times New Roman" w:cs="Times New Roman"/>
                <w:b/>
                <w:lang w:val="en-GB"/>
              </w:rPr>
              <w:t>&lt; 0.001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hAnsi="Times New Roman" w:cs="Times New Roman"/>
              </w:rPr>
              <w:t>20.5%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hAnsi="Times New Roman" w:cs="Times New Roman"/>
              </w:rPr>
              <w:t>2.63(2.23, 3.11)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  <w:b/>
              </w:rPr>
            </w:pPr>
            <w:r w:rsidRPr="00701242">
              <w:rPr>
                <w:rFonts w:ascii="Times New Roman" w:hAnsi="Times New Roman" w:cs="Times New Roman"/>
                <w:b/>
                <w:lang w:val="en-GB"/>
              </w:rPr>
              <w:t>&lt; 0.001</w:t>
            </w:r>
          </w:p>
        </w:tc>
      </w:tr>
      <w:tr w:rsidR="00701242" w:rsidRPr="00701242" w:rsidTr="00F81B1E"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  <w:b/>
              </w:rPr>
            </w:pPr>
            <w:r w:rsidRPr="00701242">
              <w:rPr>
                <w:rFonts w:ascii="Times New Roman" w:hAnsi="Times New Roman" w:cs="Times New Roman"/>
                <w:b/>
                <w:lang w:val="en-US"/>
              </w:rPr>
              <w:t>Unadjusted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  <w:b/>
              </w:rPr>
            </w:pPr>
            <w:r w:rsidRPr="00701242">
              <w:rPr>
                <w:rFonts w:ascii="Times New Roman" w:hAnsi="Times New Roman" w:cs="Times New Roman"/>
                <w:b/>
              </w:rPr>
              <w:t>Adjusted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01242" w:rsidRPr="00701242" w:rsidTr="00F81B1E"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  <w:b/>
              </w:rPr>
            </w:pPr>
            <w:r w:rsidRPr="00701242">
              <w:rPr>
                <w:rFonts w:ascii="Times New Roman" w:hAnsi="Times New Roman" w:cs="Times New Roman"/>
                <w:b/>
              </w:rPr>
              <w:t>Age group</w:t>
            </w:r>
          </w:p>
          <w:p w:rsidR="00445D18" w:rsidRPr="00701242" w:rsidRDefault="00445D18" w:rsidP="00F81B1E">
            <w:pPr>
              <w:rPr>
                <w:rFonts w:ascii="Times New Roman" w:hAnsi="Times New Roman" w:cs="Times New Roman"/>
                <w:b/>
              </w:rPr>
            </w:pPr>
            <w:r w:rsidRPr="00701242">
              <w:rPr>
                <w:rFonts w:ascii="Times New Roman" w:hAnsi="Times New Roman" w:cs="Times New Roman"/>
                <w:b/>
              </w:rPr>
              <w:t xml:space="preserve">10.0-12.0 </w:t>
            </w:r>
            <w:proofErr w:type="spellStart"/>
            <w:r w:rsidRPr="00701242">
              <w:rPr>
                <w:rFonts w:ascii="Times New Roman" w:hAnsi="Times New Roman" w:cs="Times New Roman"/>
                <w:b/>
              </w:rPr>
              <w:t>yrs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  <w:b/>
              </w:rPr>
            </w:pPr>
            <w:r w:rsidRPr="00701242">
              <w:rPr>
                <w:rFonts w:ascii="Times New Roman" w:hAnsi="Times New Roman" w:cs="Times New Roman"/>
                <w:b/>
              </w:rPr>
              <w:t>R</w:t>
            </w:r>
            <w:r w:rsidRPr="00701242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  <w:b/>
              </w:rPr>
            </w:pPr>
            <w:r w:rsidRPr="00701242">
              <w:rPr>
                <w:rFonts w:ascii="Times New Roman" w:hAnsi="Times New Roman" w:cs="Times New Roman"/>
                <w:b/>
                <w:lang w:val="el-GR"/>
              </w:rPr>
              <w:t>Ο</w:t>
            </w:r>
            <w:r w:rsidRPr="00701242">
              <w:rPr>
                <w:rFonts w:ascii="Times New Roman" w:hAnsi="Times New Roman" w:cs="Times New Roman"/>
                <w:b/>
              </w:rPr>
              <w:t>R(95%CI)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45D18" w:rsidRPr="00701242" w:rsidRDefault="00445D18" w:rsidP="00F81B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242">
              <w:rPr>
                <w:rFonts w:ascii="Times New Roman" w:hAnsi="Times New Roman" w:cs="Times New Roman"/>
                <w:b/>
              </w:rPr>
              <w:t>P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  <w:b/>
              </w:rPr>
            </w:pPr>
            <w:r w:rsidRPr="00701242">
              <w:rPr>
                <w:rFonts w:ascii="Times New Roman" w:hAnsi="Times New Roman" w:cs="Times New Roman"/>
                <w:b/>
              </w:rPr>
              <w:t>R</w:t>
            </w:r>
            <w:r w:rsidRPr="00701242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  <w:b/>
              </w:rPr>
            </w:pPr>
            <w:r w:rsidRPr="00701242">
              <w:rPr>
                <w:rFonts w:ascii="Times New Roman" w:hAnsi="Times New Roman" w:cs="Times New Roman"/>
                <w:b/>
                <w:lang w:val="el-GR"/>
              </w:rPr>
              <w:t>Ο</w:t>
            </w:r>
            <w:r w:rsidRPr="00701242">
              <w:rPr>
                <w:rFonts w:ascii="Times New Roman" w:hAnsi="Times New Roman" w:cs="Times New Roman"/>
                <w:b/>
              </w:rPr>
              <w:t>R(95%CI)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45D18" w:rsidRPr="00701242" w:rsidRDefault="00445D18" w:rsidP="00F81B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242">
              <w:rPr>
                <w:rFonts w:ascii="Times New Roman" w:hAnsi="Times New Roman" w:cs="Times New Roman"/>
                <w:b/>
              </w:rPr>
              <w:t>P</w:t>
            </w:r>
            <w:r w:rsidRPr="00701242">
              <w:rPr>
                <w:rFonts w:ascii="Times New Roman" w:hAnsi="Times New Roman" w:cs="Times New Roman"/>
                <w:b/>
                <w:vertAlign w:val="subscript"/>
              </w:rPr>
              <w:t xml:space="preserve">adj </w:t>
            </w:r>
            <w:r w:rsidRPr="00701242">
              <w:rPr>
                <w:rFonts w:ascii="Times New Roman" w:hAnsi="Times New Roman" w:cs="Times New Roman"/>
                <w:b/>
                <w:vertAlign w:val="superscript"/>
              </w:rPr>
              <w:t>**</w:t>
            </w:r>
          </w:p>
        </w:tc>
      </w:tr>
      <w:tr w:rsidR="00701242" w:rsidRPr="00701242" w:rsidTr="00F81B1E"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  <w:b/>
              </w:rPr>
            </w:pPr>
            <w:r w:rsidRPr="00701242">
              <w:rPr>
                <w:rFonts w:ascii="Times New Roman" w:hAnsi="Times New Roman" w:cs="Times New Roman"/>
                <w:b/>
              </w:rPr>
              <w:t>Home availability of salty snacks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01242" w:rsidRPr="00701242" w:rsidTr="00F81B1E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hAnsi="Times New Roman" w:cs="Times New Roman"/>
              </w:rPr>
              <w:t xml:space="preserve">Always/often 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01242" w:rsidRPr="00701242" w:rsidTr="00F81B1E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hAnsi="Times New Roman" w:cs="Times New Roman"/>
              </w:rPr>
              <w:t>Sometimes/rarely/never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hAnsi="Times New Roman" w:cs="Times New Roman"/>
              </w:rPr>
              <w:t>11.9%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hAnsi="Times New Roman" w:cs="Times New Roman"/>
              </w:rPr>
              <w:t>4.52(2.75, 7.42)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  <w:b/>
              </w:rPr>
            </w:pPr>
            <w:r w:rsidRPr="00701242">
              <w:rPr>
                <w:rFonts w:ascii="Times New Roman" w:hAnsi="Times New Roman" w:cs="Times New Roman"/>
                <w:b/>
                <w:lang w:val="en-GB"/>
              </w:rPr>
              <w:t>&lt; 0.001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hAnsi="Times New Roman" w:cs="Times New Roman"/>
              </w:rPr>
              <w:t>29.1%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hAnsi="Times New Roman" w:cs="Times New Roman"/>
              </w:rPr>
              <w:t>3.14(1.76, 5.57)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  <w:b/>
              </w:rPr>
            </w:pPr>
            <w:r w:rsidRPr="00701242">
              <w:rPr>
                <w:rFonts w:ascii="Times New Roman" w:hAnsi="Times New Roman" w:cs="Times New Roman"/>
                <w:b/>
                <w:lang w:val="en-GB"/>
              </w:rPr>
              <w:t>&lt; 0.001</w:t>
            </w:r>
          </w:p>
        </w:tc>
      </w:tr>
      <w:tr w:rsidR="00701242" w:rsidRPr="00701242" w:rsidTr="00F81B1E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  <w:b/>
              </w:rPr>
            </w:pPr>
            <w:r w:rsidRPr="00701242">
              <w:rPr>
                <w:rFonts w:ascii="Times New Roman" w:hAnsi="Times New Roman" w:cs="Times New Roman"/>
                <w:b/>
              </w:rPr>
              <w:t>Allow to eat salty snacks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01242" w:rsidRPr="00701242" w:rsidTr="00F81B1E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hAnsi="Times New Roman" w:cs="Times New Roman"/>
              </w:rPr>
              <w:t xml:space="preserve">Very often/often 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01242" w:rsidRPr="00701242" w:rsidTr="00F81B1E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hAnsi="Times New Roman" w:cs="Times New Roman"/>
              </w:rPr>
              <w:t>Sometimes/rarely/never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hAnsi="Times New Roman" w:cs="Times New Roman"/>
              </w:rPr>
              <w:t>11.3%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hAnsi="Times New Roman" w:cs="Times New Roman"/>
              </w:rPr>
              <w:t>4.44(2.71, 7.28)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  <w:b/>
              </w:rPr>
            </w:pPr>
            <w:r w:rsidRPr="00701242">
              <w:rPr>
                <w:rFonts w:ascii="Times New Roman" w:hAnsi="Times New Roman" w:cs="Times New Roman"/>
                <w:b/>
                <w:lang w:val="en-GB"/>
              </w:rPr>
              <w:t>&lt; 0.001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hAnsi="Times New Roman" w:cs="Times New Roman"/>
              </w:rPr>
              <w:t>28.3%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hAnsi="Times New Roman" w:cs="Times New Roman"/>
              </w:rPr>
              <w:t>2.78(1.60, 4.81)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  <w:b/>
              </w:rPr>
            </w:pPr>
            <w:r w:rsidRPr="00701242">
              <w:rPr>
                <w:rFonts w:ascii="Times New Roman" w:hAnsi="Times New Roman" w:cs="Times New Roman"/>
                <w:b/>
                <w:lang w:val="en-GB"/>
              </w:rPr>
              <w:t>&lt; 0.001</w:t>
            </w:r>
          </w:p>
        </w:tc>
      </w:tr>
      <w:tr w:rsidR="00701242" w:rsidRPr="00701242" w:rsidTr="00F81B1E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  <w:b/>
              </w:rPr>
            </w:pPr>
            <w:r w:rsidRPr="00701242">
              <w:rPr>
                <w:rFonts w:ascii="Times New Roman" w:hAnsi="Times New Roman" w:cs="Times New Roman"/>
                <w:b/>
              </w:rPr>
              <w:t>Reward with salty snacks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01242" w:rsidRPr="00701242" w:rsidTr="00F81B1E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hAnsi="Times New Roman" w:cs="Times New Roman"/>
              </w:rPr>
              <w:t xml:space="preserve">Very often/often 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01242" w:rsidRPr="00701242" w:rsidTr="00F81B1E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hAnsi="Times New Roman" w:cs="Times New Roman"/>
              </w:rPr>
              <w:t>Sometimes/rarely/never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hAnsi="Times New Roman" w:cs="Times New Roman"/>
              </w:rPr>
              <w:t>10.6%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hAnsi="Times New Roman" w:cs="Times New Roman"/>
              </w:rPr>
              <w:t>8.91(4.19, 18.91)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  <w:b/>
              </w:rPr>
            </w:pPr>
            <w:r w:rsidRPr="00701242">
              <w:rPr>
                <w:rFonts w:ascii="Times New Roman" w:hAnsi="Times New Roman" w:cs="Times New Roman"/>
                <w:b/>
                <w:lang w:val="en-GB"/>
              </w:rPr>
              <w:t>&lt; 0.001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hAnsi="Times New Roman" w:cs="Times New Roman"/>
              </w:rPr>
              <w:t>31.1%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hAnsi="Times New Roman" w:cs="Times New Roman"/>
              </w:rPr>
              <w:t>7.31(3.02, 17.72)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  <w:b/>
              </w:rPr>
            </w:pPr>
            <w:r w:rsidRPr="00701242">
              <w:rPr>
                <w:rFonts w:ascii="Times New Roman" w:hAnsi="Times New Roman" w:cs="Times New Roman"/>
                <w:b/>
                <w:lang w:val="en-GB"/>
              </w:rPr>
              <w:t>&lt; 0.001</w:t>
            </w:r>
          </w:p>
        </w:tc>
      </w:tr>
      <w:tr w:rsidR="00701242" w:rsidRPr="00701242" w:rsidTr="00F81B1E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  <w:b/>
              </w:rPr>
            </w:pPr>
            <w:r w:rsidRPr="00701242">
              <w:rPr>
                <w:rFonts w:ascii="Times New Roman" w:hAnsi="Times New Roman" w:cs="Times New Roman"/>
                <w:b/>
              </w:rPr>
              <w:t>Health is determined by destiny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</w:tr>
      <w:tr w:rsidR="00701242" w:rsidRPr="00701242" w:rsidTr="00F81B1E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eastAsia="Times New Roman" w:hAnsi="Times New Roman" w:cs="Times New Roman"/>
                <w:lang w:val="en-GB" w:eastAsia="en-AU"/>
              </w:rPr>
              <w:t>Strongly agree/agree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01242" w:rsidRPr="00701242" w:rsidTr="00F81B1E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eastAsia="Times New Roman" w:hAnsi="Times New Roman" w:cs="Times New Roman"/>
                <w:lang w:val="en-GB" w:eastAsia="en-AU"/>
              </w:rPr>
              <w:t>Strongly disagree /disagree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hAnsi="Times New Roman" w:cs="Times New Roman"/>
              </w:rPr>
              <w:t>4.0%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hAnsi="Times New Roman" w:cs="Times New Roman"/>
              </w:rPr>
              <w:t>2.80(1.45, 5.41)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ind w:left="67" w:right="-113"/>
              <w:rPr>
                <w:rFonts w:ascii="Times New Roman" w:hAnsi="Times New Roman" w:cs="Times New Roman"/>
                <w:b/>
              </w:rPr>
            </w:pPr>
            <w:r w:rsidRPr="00701242">
              <w:rPr>
                <w:rFonts w:ascii="Times New Roman" w:hAnsi="Times New Roman" w:cs="Times New Roman"/>
                <w:b/>
              </w:rPr>
              <w:t xml:space="preserve">  0.002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hAnsi="Times New Roman" w:cs="Times New Roman"/>
              </w:rPr>
              <w:t>25.1%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hAnsi="Times New Roman" w:cs="Times New Roman"/>
              </w:rPr>
              <w:t>1.43(0.68, 3.0)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ind w:left="53" w:right="-113"/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hAnsi="Times New Roman" w:cs="Times New Roman"/>
              </w:rPr>
              <w:t xml:space="preserve">  0.345</w:t>
            </w:r>
          </w:p>
        </w:tc>
      </w:tr>
      <w:tr w:rsidR="00701242" w:rsidRPr="00701242" w:rsidTr="00F81B1E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  <w:b/>
              </w:rPr>
            </w:pPr>
            <w:r w:rsidRPr="00701242">
              <w:rPr>
                <w:rFonts w:ascii="Times New Roman" w:hAnsi="Times New Roman" w:cs="Times New Roman"/>
                <w:b/>
              </w:rPr>
              <w:t>Little power preventing disease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01242" w:rsidRPr="00701242" w:rsidTr="00F81B1E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eastAsia="Times New Roman" w:hAnsi="Times New Roman" w:cs="Times New Roman"/>
                <w:lang w:val="en-GB" w:eastAsia="en-AU"/>
              </w:rPr>
              <w:t>Strongly agree/agree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01242" w:rsidRPr="00701242" w:rsidTr="00F81B1E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eastAsia="Times New Roman" w:hAnsi="Times New Roman" w:cs="Times New Roman"/>
                <w:lang w:val="en-GB" w:eastAsia="en-AU"/>
              </w:rPr>
              <w:t>Strongly disagree /disagree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hAnsi="Times New Roman" w:cs="Times New Roman"/>
              </w:rPr>
              <w:t>7.8%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hAnsi="Times New Roman" w:cs="Times New Roman"/>
              </w:rPr>
              <w:t>4.16(2.32, 7.45)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  <w:b/>
              </w:rPr>
            </w:pPr>
            <w:r w:rsidRPr="00701242">
              <w:rPr>
                <w:rFonts w:ascii="Times New Roman" w:hAnsi="Times New Roman" w:cs="Times New Roman"/>
                <w:b/>
                <w:lang w:val="en-GB"/>
              </w:rPr>
              <w:t>&lt; 0.001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hAnsi="Times New Roman" w:cs="Times New Roman"/>
              </w:rPr>
              <w:t>26.3%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hAnsi="Times New Roman" w:cs="Times New Roman"/>
              </w:rPr>
              <w:t>2.34(1.22, 4.51)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  <w:b/>
              </w:rPr>
            </w:pPr>
            <w:r w:rsidRPr="00701242">
              <w:rPr>
                <w:rFonts w:ascii="Times New Roman" w:hAnsi="Times New Roman" w:cs="Times New Roman"/>
                <w:b/>
              </w:rPr>
              <w:t xml:space="preserve">   0.011</w:t>
            </w:r>
          </w:p>
        </w:tc>
      </w:tr>
      <w:tr w:rsidR="00701242" w:rsidRPr="00701242" w:rsidTr="00F81B1E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7D2B1F" w:rsidP="00F81B1E">
            <w:pPr>
              <w:rPr>
                <w:rFonts w:ascii="Times New Roman" w:hAnsi="Times New Roman" w:cs="Times New Roman"/>
                <w:b/>
              </w:rPr>
            </w:pPr>
            <w:r w:rsidRPr="00701242">
              <w:rPr>
                <w:rFonts w:ascii="Times New Roman" w:hAnsi="Times New Roman" w:cs="Times New Roman"/>
                <w:b/>
              </w:rPr>
              <w:t xml:space="preserve">Choose to </w:t>
            </w:r>
            <w:r w:rsidR="00445D18" w:rsidRPr="00701242">
              <w:rPr>
                <w:rFonts w:ascii="Times New Roman" w:hAnsi="Times New Roman" w:cs="Times New Roman"/>
                <w:b/>
              </w:rPr>
              <w:t>eat food I like without thinking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01242" w:rsidRPr="00701242" w:rsidTr="00F81B1E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eastAsia="Times New Roman" w:hAnsi="Times New Roman" w:cs="Times New Roman"/>
                <w:lang w:val="en-GB" w:eastAsia="en-AU"/>
              </w:rPr>
              <w:t>Strongly agree/agree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01242" w:rsidRPr="00701242" w:rsidTr="00F81B1E"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eastAsia="Times New Roman" w:hAnsi="Times New Roman" w:cs="Times New Roman"/>
                <w:lang w:val="en-GB" w:eastAsia="en-AU"/>
              </w:rPr>
              <w:t>Strongly disagree /disagree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hAnsi="Times New Roman" w:cs="Times New Roman"/>
              </w:rPr>
              <w:t>8.2%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hAnsi="Times New Roman" w:cs="Times New Roman"/>
              </w:rPr>
              <w:t>4.15(2.34,7.35)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  <w:b/>
              </w:rPr>
            </w:pPr>
            <w:r w:rsidRPr="00701242">
              <w:rPr>
                <w:rFonts w:ascii="Times New Roman" w:hAnsi="Times New Roman" w:cs="Times New Roman"/>
                <w:b/>
                <w:lang w:val="en-GB"/>
              </w:rPr>
              <w:t>&lt; 0.001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hAnsi="Times New Roman" w:cs="Times New Roman"/>
              </w:rPr>
              <w:t>27.8%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</w:rPr>
            </w:pPr>
            <w:r w:rsidRPr="00701242">
              <w:rPr>
                <w:rFonts w:ascii="Times New Roman" w:hAnsi="Times New Roman" w:cs="Times New Roman"/>
              </w:rPr>
              <w:t>3.08(1.63, 5.85)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D18" w:rsidRPr="00701242" w:rsidRDefault="00445D18" w:rsidP="00F81B1E">
            <w:pPr>
              <w:rPr>
                <w:rFonts w:ascii="Times New Roman" w:hAnsi="Times New Roman" w:cs="Times New Roman"/>
                <w:b/>
              </w:rPr>
            </w:pPr>
            <w:r w:rsidRPr="00701242">
              <w:rPr>
                <w:rFonts w:ascii="Times New Roman" w:hAnsi="Times New Roman" w:cs="Times New Roman"/>
                <w:b/>
              </w:rPr>
              <w:t xml:space="preserve">   0.001</w:t>
            </w:r>
          </w:p>
        </w:tc>
      </w:tr>
    </w:tbl>
    <w:p w:rsidR="00445D18" w:rsidRPr="00701242" w:rsidRDefault="00445D18" w:rsidP="00643E8A">
      <w:pPr>
        <w:spacing w:after="0" w:line="360" w:lineRule="auto"/>
        <w:ind w:left="-630" w:hanging="363"/>
        <w:jc w:val="both"/>
        <w:rPr>
          <w:rFonts w:ascii="Times New Roman" w:hAnsi="Times New Roman" w:cs="Times New Roman"/>
          <w:lang w:val="en-GB"/>
        </w:rPr>
      </w:pPr>
      <w:r w:rsidRPr="00701242">
        <w:rPr>
          <w:rFonts w:ascii="Times New Roman" w:hAnsi="Times New Roman" w:cs="Times New Roman"/>
          <w:lang w:val="en-GB"/>
        </w:rPr>
        <w:t>OR- Odds Ratio; 95%CI- 95% Confidence Interval; R</w:t>
      </w:r>
      <w:r w:rsidRPr="00701242">
        <w:rPr>
          <w:rFonts w:ascii="Times New Roman" w:hAnsi="Times New Roman" w:cs="Times New Roman"/>
          <w:vertAlign w:val="superscript"/>
          <w:lang w:val="en-GB"/>
        </w:rPr>
        <w:t>2</w:t>
      </w:r>
      <w:r w:rsidRPr="00701242">
        <w:rPr>
          <w:rFonts w:ascii="Times New Roman" w:hAnsi="Times New Roman" w:cs="Times New Roman"/>
          <w:lang w:val="en-GB"/>
        </w:rPr>
        <w:t xml:space="preserve"> - Nagelkerke coefficient R</w:t>
      </w:r>
      <w:r w:rsidRPr="00701242">
        <w:rPr>
          <w:rFonts w:ascii="Times New Roman" w:hAnsi="Times New Roman" w:cs="Times New Roman"/>
          <w:vertAlign w:val="superscript"/>
          <w:lang w:val="en-GB"/>
        </w:rPr>
        <w:t>2</w:t>
      </w:r>
      <w:r w:rsidRPr="00701242">
        <w:rPr>
          <w:rFonts w:ascii="Times New Roman" w:hAnsi="Times New Roman" w:cs="Times New Roman"/>
          <w:lang w:val="en-GB"/>
        </w:rPr>
        <w:t xml:space="preserve"> </w:t>
      </w:r>
    </w:p>
    <w:p w:rsidR="00445D18" w:rsidRPr="00701242" w:rsidRDefault="00445D18" w:rsidP="00643E8A">
      <w:pPr>
        <w:spacing w:after="0" w:line="360" w:lineRule="auto"/>
        <w:ind w:left="-993"/>
        <w:jc w:val="both"/>
        <w:rPr>
          <w:rFonts w:ascii="Times New Roman" w:hAnsi="Times New Roman" w:cs="Times New Roman"/>
          <w:lang w:val="en-GB"/>
        </w:rPr>
      </w:pPr>
      <w:r w:rsidRPr="00701242">
        <w:rPr>
          <w:rFonts w:ascii="Times New Roman" w:hAnsi="Times New Roman" w:cs="Times New Roman"/>
          <w:lang w:val="en-GB"/>
        </w:rPr>
        <w:t>In bold statistically significant P-values</w:t>
      </w:r>
    </w:p>
    <w:p w:rsidR="00445D18" w:rsidRPr="00701242" w:rsidRDefault="00445D18" w:rsidP="00643E8A">
      <w:pPr>
        <w:spacing w:after="0" w:line="360" w:lineRule="auto"/>
        <w:ind w:left="-993"/>
        <w:jc w:val="both"/>
        <w:rPr>
          <w:rFonts w:ascii="Times New Roman" w:hAnsi="Times New Roman" w:cs="Times New Roman"/>
          <w:lang w:val="en-GB"/>
        </w:rPr>
      </w:pPr>
      <w:r w:rsidRPr="00701242">
        <w:rPr>
          <w:rFonts w:ascii="Times New Roman" w:hAnsi="Times New Roman" w:cs="Times New Roman"/>
          <w:lang w:val="en-GB"/>
        </w:rPr>
        <w:t xml:space="preserve">Dependent variables children’s frequency of intake of sweets and salty snacks as the dichotomous variables (0 = &gt; 4 times/week, 1= ≤ 4 times/week). </w:t>
      </w:r>
    </w:p>
    <w:p w:rsidR="00445D18" w:rsidRPr="00701242" w:rsidRDefault="00445D18" w:rsidP="00643E8A">
      <w:pPr>
        <w:spacing w:after="0" w:line="360" w:lineRule="auto"/>
        <w:ind w:left="-993"/>
        <w:jc w:val="both"/>
        <w:rPr>
          <w:rFonts w:ascii="Times New Roman" w:hAnsi="Times New Roman" w:cs="Times New Roman"/>
          <w:lang w:val="en-GB"/>
        </w:rPr>
      </w:pPr>
      <w:r w:rsidRPr="00701242">
        <w:rPr>
          <w:rFonts w:ascii="Times New Roman" w:hAnsi="Times New Roman" w:cs="Times New Roman"/>
          <w:lang w:val="en-GB"/>
        </w:rPr>
        <w:t>P- P-value derived from the crude logistic regression analysis</w:t>
      </w:r>
    </w:p>
    <w:p w:rsidR="00445D18" w:rsidRPr="00701242" w:rsidRDefault="00445D18" w:rsidP="00643E8A">
      <w:pPr>
        <w:spacing w:after="0" w:line="360" w:lineRule="auto"/>
        <w:ind w:left="-993"/>
        <w:jc w:val="both"/>
        <w:rPr>
          <w:rFonts w:ascii="Times New Roman" w:hAnsi="Times New Roman" w:cs="Times New Roman"/>
          <w:lang w:val="en-GB"/>
        </w:rPr>
      </w:pPr>
      <w:r w:rsidRPr="00701242">
        <w:rPr>
          <w:rFonts w:ascii="Times New Roman" w:hAnsi="Times New Roman" w:cs="Times New Roman"/>
          <w:lang w:val="en-GB"/>
        </w:rPr>
        <w:t>**P</w:t>
      </w:r>
      <w:r w:rsidRPr="00701242">
        <w:rPr>
          <w:rFonts w:ascii="Times New Roman" w:hAnsi="Times New Roman" w:cs="Times New Roman"/>
          <w:vertAlign w:val="subscript"/>
          <w:lang w:val="en-GB"/>
        </w:rPr>
        <w:t>adj</w:t>
      </w:r>
      <w:r w:rsidRPr="00701242">
        <w:rPr>
          <w:rFonts w:ascii="Times New Roman" w:hAnsi="Times New Roman" w:cs="Times New Roman"/>
          <w:lang w:val="en-GB"/>
        </w:rPr>
        <w:t xml:space="preserve">- P-value from the multivariate regression model adjusted for children’s sex, BMI (z-score), country and maternal education. </w:t>
      </w:r>
    </w:p>
    <w:p w:rsidR="00E416EB" w:rsidRPr="00701242" w:rsidRDefault="00E416EB" w:rsidP="00643E8A">
      <w:pPr>
        <w:spacing w:after="0" w:line="360" w:lineRule="auto"/>
        <w:ind w:left="-993"/>
        <w:jc w:val="both"/>
        <w:rPr>
          <w:rFonts w:ascii="Times New Roman" w:hAnsi="Times New Roman" w:cs="Times New Roman"/>
          <w:lang w:val="en-GB"/>
        </w:rPr>
      </w:pPr>
      <w:r w:rsidRPr="00701242">
        <w:rPr>
          <w:rFonts w:ascii="Times New Roman" w:hAnsi="Times New Roman" w:cs="Times New Roman"/>
          <w:lang w:val="en-GB"/>
        </w:rPr>
        <w:t xml:space="preserve">*Reference category </w:t>
      </w:r>
    </w:p>
    <w:p w:rsidR="008A6133" w:rsidRPr="00701242" w:rsidRDefault="008A6133" w:rsidP="00445D18">
      <w:pPr>
        <w:ind w:right="-755"/>
        <w:rPr>
          <w:lang w:val="en-GB"/>
        </w:rPr>
      </w:pPr>
    </w:p>
    <w:sectPr w:rsidR="008A6133" w:rsidRPr="00701242" w:rsidSect="00445D18">
      <w:headerReference w:type="default" r:id="rId6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242" w:rsidRDefault="00701242" w:rsidP="00701242">
      <w:pPr>
        <w:spacing w:after="0" w:line="240" w:lineRule="auto"/>
      </w:pPr>
      <w:r>
        <w:separator/>
      </w:r>
    </w:p>
  </w:endnote>
  <w:endnote w:type="continuationSeparator" w:id="0">
    <w:p w:rsidR="00701242" w:rsidRDefault="00701242" w:rsidP="00701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242" w:rsidRDefault="00701242" w:rsidP="00701242">
      <w:pPr>
        <w:spacing w:after="0" w:line="240" w:lineRule="auto"/>
      </w:pPr>
      <w:r>
        <w:separator/>
      </w:r>
    </w:p>
  </w:footnote>
  <w:footnote w:type="continuationSeparator" w:id="0">
    <w:p w:rsidR="00701242" w:rsidRDefault="00701242" w:rsidP="00701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2782748"/>
      <w:docPartObj>
        <w:docPartGallery w:val="Page Numbers (Top of Page)"/>
        <w:docPartUnique/>
      </w:docPartObj>
    </w:sdtPr>
    <w:sdtEndPr>
      <w:rPr>
        <w:noProof/>
      </w:rPr>
    </w:sdtEndPr>
    <w:sdtContent>
      <w:p w:rsidR="00701242" w:rsidRDefault="0070124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3E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01242" w:rsidRDefault="007012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cEEQamlpaGxgYmSjpKwanFxZn5eSAFhrUAk7kNaCwAAAA="/>
  </w:docVars>
  <w:rsids>
    <w:rsidRoot w:val="00445D18"/>
    <w:rsid w:val="000B123B"/>
    <w:rsid w:val="00403475"/>
    <w:rsid w:val="00445D18"/>
    <w:rsid w:val="00586176"/>
    <w:rsid w:val="00643E8A"/>
    <w:rsid w:val="00701242"/>
    <w:rsid w:val="00742F4C"/>
    <w:rsid w:val="007D2B1F"/>
    <w:rsid w:val="007E036A"/>
    <w:rsid w:val="007E648E"/>
    <w:rsid w:val="008A6133"/>
    <w:rsid w:val="00E4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AC2B0E-A77A-4E5E-9438-FAEA49FB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5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012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242"/>
  </w:style>
  <w:style w:type="paragraph" w:styleId="Footer">
    <w:name w:val="footer"/>
    <w:basedOn w:val="Normal"/>
    <w:link w:val="FooterChar"/>
    <w:uiPriority w:val="99"/>
    <w:unhideWhenUsed/>
    <w:rsid w:val="007012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4</cp:revision>
  <dcterms:created xsi:type="dcterms:W3CDTF">2021-10-05T18:40:00Z</dcterms:created>
  <dcterms:modified xsi:type="dcterms:W3CDTF">2021-10-05T18:41:00Z</dcterms:modified>
</cp:coreProperties>
</file>