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393F8" w14:textId="77777777" w:rsidR="001F65CF" w:rsidRPr="00583F26" w:rsidRDefault="00AF78BE">
      <w:pPr>
        <w:keepNext/>
        <w:keepLines/>
        <w:spacing w:line="360" w:lineRule="auto"/>
        <w:outlineLvl w:val="1"/>
        <w:rPr>
          <w:rFonts w:ascii="Times New Roman" w:eastAsiaTheme="majorEastAsia" w:hAnsi="Times New Roman" w:cs="Times New Roman"/>
          <w:b/>
          <w:bCs/>
          <w:sz w:val="24"/>
          <w:szCs w:val="24"/>
          <w:lang w:bidi="ar"/>
        </w:rPr>
      </w:pPr>
      <w:bookmarkStart w:id="0" w:name="_ENREF_1"/>
      <w:bookmarkStart w:id="1" w:name="_Hlk44974292"/>
      <w:bookmarkEnd w:id="0"/>
      <w:bookmarkEnd w:id="1"/>
      <w:r w:rsidRPr="00583F26">
        <w:rPr>
          <w:rFonts w:ascii="Times New Roman" w:eastAsiaTheme="majorEastAsia" w:hAnsi="Times New Roman" w:cs="Times New Roman" w:hint="eastAsia"/>
          <w:b/>
          <w:bCs/>
          <w:sz w:val="24"/>
          <w:szCs w:val="24"/>
          <w:lang w:bidi="ar"/>
        </w:rPr>
        <w:t>S</w:t>
      </w:r>
      <w:bookmarkStart w:id="2" w:name="_GoBack"/>
      <w:bookmarkEnd w:id="2"/>
      <w:r w:rsidRPr="00583F26">
        <w:rPr>
          <w:rFonts w:ascii="Times New Roman" w:eastAsiaTheme="majorEastAsia" w:hAnsi="Times New Roman" w:cs="Times New Roman" w:hint="eastAsia"/>
          <w:b/>
          <w:bCs/>
          <w:sz w:val="24"/>
          <w:szCs w:val="24"/>
          <w:lang w:bidi="ar"/>
        </w:rPr>
        <w:t>upplementary Tables</w:t>
      </w:r>
    </w:p>
    <w:p w14:paraId="74F05EF2" w14:textId="77777777" w:rsidR="001F65CF" w:rsidRPr="00583F26" w:rsidRDefault="00AF78BE">
      <w:pPr>
        <w:spacing w:line="360" w:lineRule="auto"/>
        <w:rPr>
          <w:rFonts w:ascii="Times New Roman" w:hAnsi="Times New Roman" w:cs="Times New Roman"/>
          <w:sz w:val="24"/>
          <w:szCs w:val="24"/>
          <w:lang w:bidi="ar"/>
        </w:rPr>
      </w:pPr>
      <w:bookmarkStart w:id="3" w:name="OLE_LINK5"/>
      <w:r w:rsidRPr="00583F26">
        <w:rPr>
          <w:rFonts w:ascii="Times New Roman" w:hAnsi="Times New Roman" w:cs="Times New Roman" w:hint="eastAsia"/>
          <w:sz w:val="24"/>
          <w:szCs w:val="24"/>
        </w:rPr>
        <w:t>Table S1. Smoking Status and Smoking Pack-years Definitions Used in the UK Biobank Study</w:t>
      </w:r>
    </w:p>
    <w:p w14:paraId="44775031" w14:textId="77777777" w:rsidR="001F65CF" w:rsidRPr="00583F26" w:rsidRDefault="00AF78BE">
      <w:pPr>
        <w:spacing w:line="360" w:lineRule="auto"/>
        <w:rPr>
          <w:rFonts w:ascii="Times New Roman" w:hAnsi="Times New Roman" w:cs="Times New Roman"/>
          <w:sz w:val="24"/>
          <w:szCs w:val="24"/>
          <w:lang w:bidi="ar"/>
        </w:rPr>
      </w:pPr>
      <w:r w:rsidRPr="00583F26">
        <w:rPr>
          <w:rFonts w:ascii="Times New Roman" w:hAnsi="Times New Roman" w:cs="Times New Roman" w:hint="eastAsia"/>
          <w:sz w:val="24"/>
          <w:szCs w:val="24"/>
          <w:lang w:bidi="ar"/>
        </w:rPr>
        <w:t>Table S2. Risk of Incident COPD According to Glucosamine/</w:t>
      </w:r>
      <w:hyperlink r:id="rId6" w:anchor="/javascript:;" w:history="1">
        <w:r w:rsidRPr="00583F26">
          <w:rPr>
            <w:rFonts w:ascii="Times New Roman" w:hAnsi="Times New Roman" w:cs="Times New Roman" w:hint="eastAsia"/>
            <w:sz w:val="24"/>
            <w:szCs w:val="24"/>
            <w:lang w:bidi="ar"/>
          </w:rPr>
          <w:t>C</w:t>
        </w:r>
        <w:r w:rsidRPr="00583F26">
          <w:rPr>
            <w:rFonts w:ascii="Times New Roman" w:hAnsi="Times New Roman" w:cs="Times New Roman" w:hint="eastAsia"/>
            <w:sz w:val="24"/>
            <w:szCs w:val="24"/>
            <w:lang w:eastAsia="en-US" w:bidi="ar"/>
          </w:rPr>
          <w:t>hondroitin</w:t>
        </w:r>
      </w:hyperlink>
      <w:r w:rsidRPr="00583F26">
        <w:rPr>
          <w:rFonts w:ascii="Times New Roman" w:hAnsi="Times New Roman" w:cs="Times New Roman" w:hint="eastAsia"/>
          <w:sz w:val="24"/>
          <w:szCs w:val="24"/>
          <w:lang w:bidi="ar"/>
        </w:rPr>
        <w:t xml:space="preserve"> Use</w:t>
      </w:r>
    </w:p>
    <w:p w14:paraId="304C3F65" w14:textId="77777777" w:rsidR="001F65CF" w:rsidRPr="00583F26" w:rsidRDefault="00AF78BE">
      <w:pPr>
        <w:spacing w:line="360" w:lineRule="auto"/>
        <w:rPr>
          <w:rFonts w:ascii="Times New Roman" w:hAnsi="Times New Roman" w:cs="Times New Roman"/>
          <w:sz w:val="24"/>
          <w:szCs w:val="24"/>
          <w:lang w:bidi="ar"/>
        </w:rPr>
      </w:pPr>
      <w:r w:rsidRPr="00583F26">
        <w:rPr>
          <w:rFonts w:ascii="Times New Roman" w:hAnsi="Times New Roman" w:cs="Times New Roman"/>
          <w:sz w:val="24"/>
          <w:szCs w:val="24"/>
          <w:lang w:bidi="ar"/>
        </w:rPr>
        <w:t>Table</w:t>
      </w:r>
      <w:r w:rsidRPr="00583F26">
        <w:rPr>
          <w:rFonts w:ascii="Times New Roman" w:hAnsi="Times New Roman" w:cs="Times New Roman" w:hint="eastAsia"/>
          <w:sz w:val="24"/>
          <w:szCs w:val="24"/>
          <w:lang w:bidi="ar"/>
        </w:rPr>
        <w:t xml:space="preserve"> S3.</w:t>
      </w:r>
      <w:r w:rsidRPr="00583F26">
        <w:rPr>
          <w:rFonts w:ascii="Times New Roman" w:hAnsi="Times New Roman" w:cs="Times New Roman"/>
          <w:sz w:val="24"/>
          <w:szCs w:val="24"/>
          <w:lang w:bidi="ar"/>
        </w:rPr>
        <w:t xml:space="preserve"> </w:t>
      </w:r>
      <w:r w:rsidRPr="00583F26">
        <w:rPr>
          <w:rFonts w:ascii="Times New Roman" w:hAnsi="Times New Roman" w:cs="Times New Roman" w:hint="eastAsia"/>
          <w:sz w:val="24"/>
          <w:szCs w:val="24"/>
          <w:lang w:bidi="ar"/>
        </w:rPr>
        <w:t>Risk of Incident COPD According to Glucosamine/</w:t>
      </w:r>
      <w:hyperlink r:id="rId7" w:anchor="/javascript:;" w:history="1">
        <w:r w:rsidRPr="00583F26">
          <w:rPr>
            <w:rFonts w:ascii="Times New Roman" w:hAnsi="Times New Roman" w:cs="Times New Roman" w:hint="eastAsia"/>
            <w:sz w:val="24"/>
            <w:szCs w:val="24"/>
            <w:lang w:bidi="ar"/>
          </w:rPr>
          <w:t>C</w:t>
        </w:r>
        <w:r w:rsidRPr="00583F26">
          <w:rPr>
            <w:rFonts w:ascii="Times New Roman" w:hAnsi="Times New Roman" w:cs="Times New Roman" w:hint="eastAsia"/>
            <w:sz w:val="24"/>
            <w:szCs w:val="24"/>
            <w:lang w:eastAsia="en-US" w:bidi="ar"/>
          </w:rPr>
          <w:t>hondroitin</w:t>
        </w:r>
      </w:hyperlink>
      <w:r w:rsidRPr="00583F26">
        <w:rPr>
          <w:rFonts w:ascii="Times New Roman" w:hAnsi="Times New Roman" w:cs="Times New Roman" w:hint="eastAsia"/>
          <w:sz w:val="24"/>
          <w:szCs w:val="24"/>
          <w:lang w:bidi="ar"/>
        </w:rPr>
        <w:t xml:space="preserve"> Use Within Each Smoking Category</w:t>
      </w:r>
    </w:p>
    <w:p w14:paraId="7828C620" w14:textId="77777777" w:rsidR="001F65CF" w:rsidRPr="00583F26" w:rsidRDefault="00AF78BE">
      <w:pPr>
        <w:spacing w:line="360" w:lineRule="auto"/>
        <w:rPr>
          <w:rFonts w:ascii="Times New Roman" w:hAnsi="Times New Roman" w:cs="Times New Roman"/>
          <w:sz w:val="24"/>
          <w:szCs w:val="24"/>
          <w:lang w:bidi="ar"/>
        </w:rPr>
      </w:pPr>
      <w:r w:rsidRPr="00583F26">
        <w:rPr>
          <w:rFonts w:ascii="Times New Roman" w:hAnsi="Times New Roman" w:cs="Times New Roman"/>
          <w:sz w:val="24"/>
          <w:szCs w:val="24"/>
          <w:lang w:bidi="ar"/>
        </w:rPr>
        <w:t>Table</w:t>
      </w:r>
      <w:r w:rsidRPr="00583F26">
        <w:rPr>
          <w:rFonts w:ascii="Times New Roman" w:hAnsi="Times New Roman" w:cs="Times New Roman" w:hint="eastAsia"/>
          <w:sz w:val="24"/>
          <w:szCs w:val="24"/>
          <w:lang w:bidi="ar"/>
        </w:rPr>
        <w:t xml:space="preserve"> S4.</w:t>
      </w:r>
      <w:r w:rsidRPr="00583F26">
        <w:rPr>
          <w:rFonts w:ascii="Times New Roman" w:hAnsi="Times New Roman" w:cs="Times New Roman"/>
          <w:sz w:val="24"/>
          <w:szCs w:val="24"/>
          <w:lang w:bidi="ar"/>
        </w:rPr>
        <w:t xml:space="preserve"> </w:t>
      </w:r>
      <w:r w:rsidRPr="00583F26">
        <w:rPr>
          <w:rFonts w:ascii="Times New Roman" w:hAnsi="Times New Roman" w:cs="Times New Roman" w:hint="eastAsia"/>
          <w:sz w:val="24"/>
          <w:szCs w:val="24"/>
          <w:lang w:bidi="ar"/>
        </w:rPr>
        <w:t>Risk of Incident</w:t>
      </w:r>
      <w:bookmarkStart w:id="4" w:name="OLE_LINK1"/>
      <w:r w:rsidRPr="00583F26">
        <w:rPr>
          <w:rFonts w:ascii="Times New Roman" w:hAnsi="Times New Roman" w:cs="Times New Roman" w:hint="eastAsia"/>
          <w:sz w:val="24"/>
          <w:szCs w:val="24"/>
          <w:lang w:bidi="ar"/>
        </w:rPr>
        <w:t xml:space="preserve"> COPD</w:t>
      </w:r>
      <w:bookmarkEnd w:id="4"/>
      <w:r w:rsidRPr="00583F26">
        <w:rPr>
          <w:rFonts w:ascii="Times New Roman" w:hAnsi="Times New Roman" w:cs="Times New Roman" w:hint="eastAsia"/>
          <w:sz w:val="24"/>
          <w:szCs w:val="24"/>
          <w:lang w:bidi="ar"/>
        </w:rPr>
        <w:t xml:space="preserve"> According to Glucosamine Use Within Each Smoking Category after excluding </w:t>
      </w:r>
      <w:r w:rsidRPr="00583F26">
        <w:rPr>
          <w:rFonts w:ascii="Times New Roman" w:hAnsi="Times New Roman" w:cs="Times New Roman" w:hint="eastAsia"/>
          <w:sz w:val="24"/>
          <w:szCs w:val="24"/>
          <w:lang w:eastAsia="en-US" w:bidi="ar"/>
        </w:rPr>
        <w:t xml:space="preserve">participants who use </w:t>
      </w:r>
      <w:hyperlink r:id="rId8" w:anchor="/javascript:;" w:history="1">
        <w:r w:rsidRPr="00583F26">
          <w:rPr>
            <w:rFonts w:ascii="Times New Roman" w:hAnsi="Times New Roman" w:cs="Times New Roman" w:hint="eastAsia"/>
            <w:sz w:val="24"/>
            <w:szCs w:val="24"/>
            <w:lang w:eastAsia="en-US" w:bidi="ar"/>
          </w:rPr>
          <w:t>chondroitin</w:t>
        </w:r>
      </w:hyperlink>
    </w:p>
    <w:p w14:paraId="4F45C1EB" w14:textId="77777777" w:rsidR="001F65CF" w:rsidRPr="00583F26" w:rsidRDefault="00AF78BE">
      <w:pPr>
        <w:spacing w:line="360" w:lineRule="auto"/>
        <w:rPr>
          <w:rFonts w:ascii="Times New Roman" w:eastAsia="DengXian" w:hAnsi="Times New Roman" w:cs="Times New Roman"/>
          <w:sz w:val="24"/>
          <w:szCs w:val="24"/>
        </w:rPr>
      </w:pPr>
      <w:r w:rsidRPr="00583F26">
        <w:rPr>
          <w:rFonts w:ascii="Times New Roman" w:hAnsi="Times New Roman" w:cs="Times New Roman"/>
          <w:sz w:val="24"/>
          <w:szCs w:val="24"/>
          <w:lang w:bidi="ar"/>
        </w:rPr>
        <w:t>Table</w:t>
      </w:r>
      <w:r w:rsidRPr="00583F26">
        <w:rPr>
          <w:rFonts w:ascii="Times New Roman" w:hAnsi="Times New Roman" w:cs="Times New Roman" w:hint="eastAsia"/>
          <w:sz w:val="24"/>
          <w:szCs w:val="24"/>
          <w:lang w:bidi="ar"/>
        </w:rPr>
        <w:t xml:space="preserve"> S5.</w:t>
      </w:r>
      <w:r w:rsidRPr="00583F26">
        <w:rPr>
          <w:rFonts w:ascii="Times New Roman" w:hAnsi="Times New Roman" w:cs="Times New Roman"/>
          <w:sz w:val="24"/>
          <w:szCs w:val="24"/>
          <w:lang w:bidi="ar"/>
        </w:rPr>
        <w:t xml:space="preserve"> </w:t>
      </w:r>
      <w:r w:rsidRPr="00583F26">
        <w:rPr>
          <w:rFonts w:ascii="Times New Roman" w:hAnsi="Times New Roman" w:cs="Times New Roman" w:hint="eastAsia"/>
          <w:sz w:val="24"/>
          <w:szCs w:val="24"/>
          <w:lang w:bidi="ar"/>
        </w:rPr>
        <w:t xml:space="preserve">Risk of Incident COPD According to Glucosamine Use Within Each Smoking Category after Excluding </w:t>
      </w:r>
      <w:r w:rsidRPr="00583F26">
        <w:rPr>
          <w:rFonts w:ascii="Times New Roman" w:eastAsia="DengXian" w:hAnsi="Times New Roman" w:cs="Times New Roman"/>
          <w:sz w:val="24"/>
          <w:szCs w:val="24"/>
        </w:rPr>
        <w:t xml:space="preserve">Participants </w:t>
      </w:r>
      <w:r w:rsidRPr="00583F26">
        <w:rPr>
          <w:rFonts w:ascii="Times New Roman" w:eastAsia="DengXian" w:hAnsi="Times New Roman" w:cs="Times New Roman" w:hint="eastAsia"/>
          <w:sz w:val="24"/>
          <w:szCs w:val="24"/>
        </w:rPr>
        <w:t>W</w:t>
      </w:r>
      <w:r w:rsidRPr="00583F26">
        <w:rPr>
          <w:rFonts w:ascii="Times New Roman" w:eastAsia="DengXian" w:hAnsi="Times New Roman" w:cs="Times New Roman"/>
          <w:sz w:val="24"/>
          <w:szCs w:val="24"/>
        </w:rPr>
        <w:t>ho Experienced an Outcome Event during the First Two Years of Follow-up</w:t>
      </w:r>
    </w:p>
    <w:p w14:paraId="422D3DCC" w14:textId="77777777" w:rsidR="001F65CF" w:rsidRPr="00583F26" w:rsidRDefault="00AF78BE">
      <w:pPr>
        <w:spacing w:line="360" w:lineRule="auto"/>
        <w:rPr>
          <w:rFonts w:ascii="Times New Roman" w:hAnsi="Times New Roman" w:cs="Times New Roman"/>
          <w:sz w:val="24"/>
          <w:szCs w:val="24"/>
          <w:lang w:bidi="ar"/>
        </w:rPr>
      </w:pPr>
      <w:r w:rsidRPr="00583F26">
        <w:rPr>
          <w:rFonts w:ascii="Times New Roman" w:hAnsi="Times New Roman" w:cs="Times New Roman" w:hint="eastAsia"/>
          <w:sz w:val="24"/>
          <w:szCs w:val="24"/>
          <w:lang w:bidi="ar"/>
        </w:rPr>
        <w:t>Table S6. Risk of Incident COPD According to Glucosamine Use Within Each Smoking Category after Excluding Participants Who Taken Aspirin or Non-aspirin NSAIDs At Baseline</w:t>
      </w:r>
    </w:p>
    <w:p w14:paraId="5CA88463" w14:textId="77777777" w:rsidR="001F65CF" w:rsidRPr="00583F26" w:rsidRDefault="00AF78BE">
      <w:pPr>
        <w:spacing w:line="360" w:lineRule="auto"/>
        <w:rPr>
          <w:rFonts w:ascii="Times New Roman" w:hAnsi="Times New Roman" w:cs="Times New Roman"/>
          <w:sz w:val="24"/>
          <w:szCs w:val="24"/>
          <w:lang w:bidi="ar"/>
        </w:rPr>
      </w:pPr>
      <w:r w:rsidRPr="00583F26">
        <w:rPr>
          <w:rFonts w:ascii="Times New Roman" w:hAnsi="Times New Roman" w:cs="Times New Roman" w:hint="eastAsia"/>
          <w:sz w:val="24"/>
          <w:szCs w:val="24"/>
          <w:lang w:bidi="ar"/>
        </w:rPr>
        <w:t>Table S7. Risk of Incident COPD According to Aspirin or Non-aspirin NSAIDs Use</w:t>
      </w:r>
    </w:p>
    <w:p w14:paraId="47EBBC88" w14:textId="77777777" w:rsidR="001F65CF" w:rsidRPr="00583F26" w:rsidRDefault="00AF78BE">
      <w:pPr>
        <w:spacing w:line="360" w:lineRule="auto"/>
        <w:rPr>
          <w:rFonts w:ascii="Times New Roman" w:hAnsi="Times New Roman" w:cs="Times New Roman"/>
          <w:sz w:val="24"/>
          <w:szCs w:val="24"/>
          <w:lang w:bidi="ar"/>
        </w:rPr>
      </w:pPr>
      <w:r w:rsidRPr="00583F26">
        <w:rPr>
          <w:rFonts w:ascii="Times New Roman" w:hAnsi="Times New Roman" w:cs="Times New Roman" w:hint="eastAsia"/>
          <w:sz w:val="24"/>
          <w:szCs w:val="24"/>
          <w:lang w:bidi="ar"/>
        </w:rPr>
        <w:t>Table S8. Risk of Incident COPD According to Osteoarthritis</w:t>
      </w:r>
      <w:bookmarkEnd w:id="3"/>
    </w:p>
    <w:p w14:paraId="39AC7CD5" w14:textId="77777777" w:rsidR="001F65CF" w:rsidRPr="00583F26" w:rsidRDefault="001F65CF">
      <w:pPr>
        <w:spacing w:line="360" w:lineRule="auto"/>
        <w:rPr>
          <w:rFonts w:ascii="Times New Roman" w:hAnsi="Times New Roman" w:cs="Times New Roman"/>
          <w:sz w:val="24"/>
          <w:szCs w:val="24"/>
          <w:lang w:bidi="ar"/>
        </w:rPr>
        <w:sectPr w:rsidR="001F65CF" w:rsidRPr="00583F26" w:rsidSect="00583F26">
          <w:pgSz w:w="11906" w:h="16838"/>
          <w:pgMar w:top="1803" w:right="1440" w:bottom="1803" w:left="1440" w:header="851" w:footer="992" w:gutter="0"/>
          <w:cols w:space="425"/>
          <w:docGrid w:type="lines" w:linePitch="312"/>
        </w:sectPr>
      </w:pPr>
    </w:p>
    <w:p w14:paraId="293DBF89" w14:textId="77777777" w:rsidR="001F65CF" w:rsidRPr="00583F26" w:rsidRDefault="00AF78BE">
      <w:pPr>
        <w:spacing w:line="360" w:lineRule="auto"/>
        <w:rPr>
          <w:rFonts w:ascii="Times New Roman" w:hAnsi="Times New Roman" w:cs="Times New Roman"/>
          <w:b/>
          <w:bCs/>
          <w:sz w:val="24"/>
          <w:szCs w:val="24"/>
          <w:lang w:bidi="ar"/>
        </w:rPr>
      </w:pPr>
      <w:r w:rsidRPr="00583F26">
        <w:rPr>
          <w:rFonts w:ascii="Times New Roman" w:hAnsi="Times New Roman" w:cs="Times New Roman" w:hint="eastAsia"/>
          <w:b/>
          <w:bCs/>
          <w:sz w:val="24"/>
          <w:szCs w:val="24"/>
          <w:lang w:bidi="ar"/>
        </w:rPr>
        <w:lastRenderedPageBreak/>
        <w:t>Table S1. Smoking Status and Smoking Pack-years Definitions Used in the UK Biobank Study</w:t>
      </w:r>
    </w:p>
    <w:tbl>
      <w:tblPr>
        <w:tblW w:w="5000" w:type="pct"/>
        <w:tblLook w:val="04A0" w:firstRow="1" w:lastRow="0" w:firstColumn="1" w:lastColumn="0" w:noHBand="0" w:noVBand="1"/>
      </w:tblPr>
      <w:tblGrid>
        <w:gridCol w:w="2257"/>
        <w:gridCol w:w="7200"/>
        <w:gridCol w:w="3991"/>
      </w:tblGrid>
      <w:tr w:rsidR="00583F26" w:rsidRPr="00583F26" w14:paraId="11B31A56" w14:textId="77777777">
        <w:trPr>
          <w:trHeight w:val="276"/>
        </w:trPr>
        <w:tc>
          <w:tcPr>
            <w:tcW w:w="839" w:type="pct"/>
            <w:tcBorders>
              <w:top w:val="single" w:sz="12" w:space="0" w:color="000000"/>
              <w:left w:val="nil"/>
              <w:bottom w:val="single" w:sz="12" w:space="0" w:color="000000"/>
              <w:right w:val="nil"/>
            </w:tcBorders>
            <w:vAlign w:val="center"/>
          </w:tcPr>
          <w:p w14:paraId="40E9C189" w14:textId="77777777" w:rsidR="001F65CF" w:rsidRPr="00583F26" w:rsidRDefault="00AF78BE">
            <w:pPr>
              <w:widowControl/>
              <w:jc w:val="left"/>
              <w:rPr>
                <w:rFonts w:ascii="Times New Roman" w:eastAsia="DengXian" w:hAnsi="Times New Roman" w:cs="Times New Roman"/>
                <w:kern w:val="0"/>
                <w:sz w:val="22"/>
              </w:rPr>
            </w:pPr>
            <w:r w:rsidRPr="00583F26">
              <w:rPr>
                <w:rFonts w:ascii="Times New Roman" w:eastAsia="DengXian" w:hAnsi="Times New Roman" w:cs="Times New Roman"/>
                <w:kern w:val="0"/>
                <w:sz w:val="22"/>
              </w:rPr>
              <w:t xml:space="preserve">　</w:t>
            </w:r>
          </w:p>
        </w:tc>
        <w:tc>
          <w:tcPr>
            <w:tcW w:w="2677" w:type="pct"/>
            <w:tcBorders>
              <w:top w:val="single" w:sz="12" w:space="0" w:color="000000"/>
              <w:left w:val="nil"/>
              <w:bottom w:val="single" w:sz="12" w:space="0" w:color="000000"/>
              <w:right w:val="nil"/>
            </w:tcBorders>
            <w:vAlign w:val="center"/>
          </w:tcPr>
          <w:p w14:paraId="62B28BA5" w14:textId="77777777" w:rsidR="001F65CF" w:rsidRPr="00583F26" w:rsidRDefault="00AF78BE">
            <w:pPr>
              <w:widowControl/>
              <w:jc w:val="left"/>
              <w:rPr>
                <w:rFonts w:ascii="Times New Roman" w:eastAsia="DengXian" w:hAnsi="Times New Roman" w:cs="Times New Roman"/>
                <w:b/>
                <w:bCs/>
                <w:kern w:val="0"/>
                <w:sz w:val="22"/>
              </w:rPr>
            </w:pPr>
            <w:r w:rsidRPr="00583F26">
              <w:rPr>
                <w:rFonts w:ascii="Times New Roman" w:eastAsia="DengXian" w:hAnsi="Times New Roman" w:cs="Times New Roman"/>
                <w:b/>
                <w:bCs/>
                <w:kern w:val="0"/>
                <w:sz w:val="22"/>
              </w:rPr>
              <w:t>Definition</w:t>
            </w:r>
          </w:p>
        </w:tc>
        <w:tc>
          <w:tcPr>
            <w:tcW w:w="1484" w:type="pct"/>
            <w:tcBorders>
              <w:top w:val="single" w:sz="12" w:space="0" w:color="000000"/>
              <w:left w:val="nil"/>
              <w:bottom w:val="single" w:sz="12" w:space="0" w:color="000000"/>
              <w:right w:val="nil"/>
            </w:tcBorders>
            <w:vAlign w:val="center"/>
          </w:tcPr>
          <w:p w14:paraId="76A421D7" w14:textId="77777777" w:rsidR="001F65CF" w:rsidRPr="00583F26" w:rsidRDefault="00AF78BE">
            <w:pPr>
              <w:widowControl/>
              <w:jc w:val="left"/>
              <w:rPr>
                <w:rFonts w:ascii="Times New Roman" w:eastAsia="DengXian" w:hAnsi="Times New Roman" w:cs="Times New Roman"/>
                <w:b/>
                <w:bCs/>
                <w:kern w:val="0"/>
                <w:sz w:val="22"/>
              </w:rPr>
            </w:pPr>
            <w:r w:rsidRPr="00583F26">
              <w:rPr>
                <w:rFonts w:ascii="Times New Roman" w:eastAsia="DengXian" w:hAnsi="Times New Roman" w:cs="Times New Roman"/>
                <w:b/>
                <w:bCs/>
                <w:kern w:val="0"/>
                <w:sz w:val="22"/>
              </w:rPr>
              <w:t>UK Biobank Self Report Fields</w:t>
            </w:r>
          </w:p>
        </w:tc>
      </w:tr>
      <w:tr w:rsidR="00583F26" w:rsidRPr="00583F26" w14:paraId="18931090" w14:textId="77777777">
        <w:trPr>
          <w:trHeight w:val="552"/>
        </w:trPr>
        <w:tc>
          <w:tcPr>
            <w:tcW w:w="839" w:type="pct"/>
            <w:tcBorders>
              <w:top w:val="single" w:sz="12" w:space="0" w:color="000000"/>
              <w:left w:val="nil"/>
              <w:bottom w:val="nil"/>
              <w:right w:val="nil"/>
            </w:tcBorders>
            <w:vAlign w:val="center"/>
          </w:tcPr>
          <w:p w14:paraId="1F061801" w14:textId="77777777" w:rsidR="001F65CF" w:rsidRPr="00583F26" w:rsidRDefault="00AF78BE">
            <w:pPr>
              <w:widowControl/>
              <w:jc w:val="left"/>
              <w:rPr>
                <w:rFonts w:ascii="Times New Roman" w:eastAsia="DengXian" w:hAnsi="Times New Roman" w:cs="Times New Roman"/>
                <w:kern w:val="0"/>
                <w:sz w:val="22"/>
              </w:rPr>
            </w:pPr>
            <w:r w:rsidRPr="00583F26">
              <w:rPr>
                <w:rFonts w:ascii="Times New Roman" w:eastAsia="DengXian" w:hAnsi="Times New Roman" w:cs="Times New Roman"/>
                <w:kern w:val="0"/>
                <w:sz w:val="22"/>
              </w:rPr>
              <w:t>Smoking Status</w:t>
            </w:r>
          </w:p>
        </w:tc>
        <w:tc>
          <w:tcPr>
            <w:tcW w:w="2677" w:type="pct"/>
            <w:tcBorders>
              <w:top w:val="single" w:sz="12" w:space="0" w:color="000000"/>
              <w:left w:val="nil"/>
              <w:bottom w:val="nil"/>
              <w:right w:val="nil"/>
            </w:tcBorders>
            <w:vAlign w:val="center"/>
          </w:tcPr>
          <w:p w14:paraId="47D3B222" w14:textId="77777777" w:rsidR="001F65CF" w:rsidRPr="00583F26" w:rsidRDefault="00AF78BE">
            <w:pPr>
              <w:widowControl/>
              <w:jc w:val="left"/>
              <w:rPr>
                <w:rFonts w:ascii="Times New Roman" w:eastAsia="DengXian" w:hAnsi="Times New Roman" w:cs="Times New Roman"/>
                <w:kern w:val="0"/>
                <w:sz w:val="22"/>
              </w:rPr>
            </w:pPr>
            <w:r w:rsidRPr="00583F26">
              <w:rPr>
                <w:rFonts w:ascii="Times New Roman" w:eastAsia="DengXian" w:hAnsi="Times New Roman" w:cs="Times New Roman"/>
                <w:kern w:val="0"/>
                <w:sz w:val="22"/>
              </w:rPr>
              <w:t>UK Biobank touchscreen questionnaire at baseline:</w:t>
            </w:r>
            <w:r w:rsidRPr="00583F26">
              <w:rPr>
                <w:rFonts w:ascii="Times New Roman" w:eastAsia="DengXian" w:hAnsi="Times New Roman" w:cs="Times New Roman"/>
                <w:kern w:val="0"/>
                <w:sz w:val="22"/>
              </w:rPr>
              <w:br/>
              <w:t>smoking status defined as never, previous, or current smoker</w:t>
            </w:r>
          </w:p>
        </w:tc>
        <w:tc>
          <w:tcPr>
            <w:tcW w:w="1484" w:type="pct"/>
            <w:tcBorders>
              <w:top w:val="single" w:sz="12" w:space="0" w:color="000000"/>
              <w:left w:val="nil"/>
              <w:bottom w:val="nil"/>
              <w:right w:val="nil"/>
            </w:tcBorders>
            <w:vAlign w:val="center"/>
          </w:tcPr>
          <w:p w14:paraId="1F659F0A" w14:textId="77777777" w:rsidR="001F65CF" w:rsidRPr="00583F26" w:rsidRDefault="00AF78BE">
            <w:pPr>
              <w:widowControl/>
              <w:jc w:val="left"/>
              <w:rPr>
                <w:rFonts w:ascii="Times New Roman" w:eastAsia="DengXian" w:hAnsi="Times New Roman" w:cs="Times New Roman"/>
                <w:kern w:val="0"/>
                <w:sz w:val="22"/>
              </w:rPr>
            </w:pPr>
            <w:r w:rsidRPr="00583F26">
              <w:rPr>
                <w:rFonts w:ascii="Times New Roman" w:eastAsia="DengXian" w:hAnsi="Times New Roman" w:cs="Times New Roman"/>
                <w:kern w:val="0"/>
                <w:sz w:val="22"/>
              </w:rPr>
              <w:t>1239, 1249, 2644, 20116</w:t>
            </w:r>
          </w:p>
        </w:tc>
      </w:tr>
      <w:tr w:rsidR="00583F26" w:rsidRPr="00583F26" w14:paraId="669D78D0" w14:textId="77777777">
        <w:trPr>
          <w:trHeight w:val="828"/>
        </w:trPr>
        <w:tc>
          <w:tcPr>
            <w:tcW w:w="839" w:type="pct"/>
            <w:tcBorders>
              <w:top w:val="nil"/>
              <w:left w:val="nil"/>
              <w:bottom w:val="single" w:sz="12" w:space="0" w:color="000000"/>
              <w:right w:val="nil"/>
            </w:tcBorders>
            <w:vAlign w:val="center"/>
          </w:tcPr>
          <w:p w14:paraId="5CEF1431" w14:textId="77777777" w:rsidR="001F65CF" w:rsidRPr="00583F26" w:rsidRDefault="00AF78BE">
            <w:pPr>
              <w:widowControl/>
              <w:jc w:val="left"/>
              <w:rPr>
                <w:rFonts w:ascii="Times New Roman" w:eastAsia="DengXian" w:hAnsi="Times New Roman" w:cs="Times New Roman"/>
                <w:kern w:val="0"/>
                <w:sz w:val="22"/>
              </w:rPr>
            </w:pPr>
            <w:r w:rsidRPr="00583F26">
              <w:rPr>
                <w:rFonts w:ascii="Times New Roman" w:eastAsia="DengXian" w:hAnsi="Times New Roman" w:cs="Times New Roman"/>
                <w:kern w:val="0"/>
                <w:sz w:val="22"/>
              </w:rPr>
              <w:t>Smoking Pack-years</w:t>
            </w:r>
          </w:p>
        </w:tc>
        <w:tc>
          <w:tcPr>
            <w:tcW w:w="2677" w:type="pct"/>
            <w:tcBorders>
              <w:top w:val="nil"/>
              <w:left w:val="nil"/>
              <w:bottom w:val="single" w:sz="12" w:space="0" w:color="000000"/>
              <w:right w:val="nil"/>
            </w:tcBorders>
            <w:vAlign w:val="center"/>
          </w:tcPr>
          <w:p w14:paraId="5AE67843" w14:textId="77777777" w:rsidR="001F65CF" w:rsidRPr="00583F26" w:rsidRDefault="00AF78BE">
            <w:pPr>
              <w:widowControl/>
              <w:jc w:val="left"/>
              <w:rPr>
                <w:rFonts w:ascii="Times New Roman" w:eastAsia="DengXian" w:hAnsi="Times New Roman" w:cs="Times New Roman"/>
                <w:kern w:val="0"/>
                <w:sz w:val="22"/>
              </w:rPr>
            </w:pPr>
            <w:r w:rsidRPr="00583F26">
              <w:rPr>
                <w:rFonts w:ascii="Times New Roman" w:eastAsia="DengXian" w:hAnsi="Times New Roman" w:cs="Times New Roman"/>
                <w:kern w:val="0"/>
                <w:sz w:val="22"/>
              </w:rPr>
              <w:t>UK Biobank touchscreen questionnaire at baseline:</w:t>
            </w:r>
            <w:r w:rsidRPr="00583F26">
              <w:rPr>
                <w:rFonts w:ascii="Times New Roman" w:eastAsia="DengXian" w:hAnsi="Times New Roman" w:cs="Times New Roman"/>
                <w:kern w:val="0"/>
                <w:sz w:val="22"/>
              </w:rPr>
              <w:br/>
              <w:t xml:space="preserve">Pack-years = Number of cigarettes per day / 20 </w:t>
            </w:r>
            <w:r w:rsidRPr="00583F26">
              <w:rPr>
                <w:rFonts w:ascii="Times New Roman" w:eastAsia="DengXian" w:hAnsi="Times New Roman" w:cs="Times New Roman" w:hint="eastAsia"/>
                <w:kern w:val="0"/>
                <w:sz w:val="22"/>
              </w:rPr>
              <w:t>×</w:t>
            </w:r>
            <w:r w:rsidRPr="00583F26">
              <w:rPr>
                <w:rFonts w:ascii="Times New Roman" w:eastAsia="DengXian" w:hAnsi="Times New Roman" w:cs="Times New Roman" w:hint="eastAsia"/>
                <w:kern w:val="0"/>
                <w:sz w:val="22"/>
              </w:rPr>
              <w:t xml:space="preserve"> </w:t>
            </w:r>
            <w:r w:rsidRPr="00583F26">
              <w:rPr>
                <w:rFonts w:ascii="Times New Roman" w:eastAsia="DengXian" w:hAnsi="Times New Roman" w:cs="Times New Roman"/>
                <w:kern w:val="0"/>
                <w:sz w:val="22"/>
              </w:rPr>
              <w:t>(Age stopped smoking - Age start smoking)</w:t>
            </w:r>
          </w:p>
        </w:tc>
        <w:tc>
          <w:tcPr>
            <w:tcW w:w="1484" w:type="pct"/>
            <w:tcBorders>
              <w:top w:val="nil"/>
              <w:left w:val="nil"/>
              <w:bottom w:val="single" w:sz="12" w:space="0" w:color="000000"/>
              <w:right w:val="nil"/>
            </w:tcBorders>
            <w:vAlign w:val="center"/>
          </w:tcPr>
          <w:p w14:paraId="56A081B9" w14:textId="77777777" w:rsidR="001F65CF" w:rsidRPr="00583F26" w:rsidRDefault="00AF78BE">
            <w:pPr>
              <w:widowControl/>
              <w:jc w:val="left"/>
              <w:rPr>
                <w:rFonts w:ascii="Times New Roman" w:eastAsia="DengXian" w:hAnsi="Times New Roman" w:cs="Times New Roman"/>
                <w:kern w:val="0"/>
                <w:sz w:val="22"/>
              </w:rPr>
            </w:pPr>
            <w:r w:rsidRPr="00583F26">
              <w:rPr>
                <w:rFonts w:ascii="Times New Roman" w:eastAsia="DengXian" w:hAnsi="Times New Roman" w:cs="Times New Roman"/>
                <w:kern w:val="0"/>
                <w:sz w:val="22"/>
              </w:rPr>
              <w:t>2867, 2887, 2897, 2907, 3436, 3486, 6183, 6194, 20161</w:t>
            </w:r>
          </w:p>
        </w:tc>
      </w:tr>
    </w:tbl>
    <w:p w14:paraId="42309EE6" w14:textId="77777777" w:rsidR="001F65CF" w:rsidRPr="00583F26" w:rsidRDefault="001F65CF">
      <w:pPr>
        <w:spacing w:line="360" w:lineRule="auto"/>
        <w:rPr>
          <w:rFonts w:ascii="Times New Roman" w:hAnsi="Times New Roman" w:cs="Times New Roman"/>
          <w:b/>
          <w:bCs/>
          <w:sz w:val="24"/>
          <w:szCs w:val="24"/>
          <w:lang w:bidi="ar"/>
        </w:rPr>
        <w:sectPr w:rsidR="001F65CF" w:rsidRPr="00583F26">
          <w:pgSz w:w="16838" w:h="11906" w:orient="landscape"/>
          <w:pgMar w:top="1440" w:right="1803" w:bottom="1383" w:left="1803" w:header="851" w:footer="992" w:gutter="0"/>
          <w:cols w:space="425"/>
          <w:docGrid w:type="lines" w:linePitch="312"/>
        </w:sectPr>
      </w:pPr>
    </w:p>
    <w:p w14:paraId="5E4CC780" w14:textId="77777777" w:rsidR="001F65CF" w:rsidRPr="00583F26" w:rsidRDefault="00AF78BE">
      <w:pPr>
        <w:spacing w:line="360" w:lineRule="auto"/>
        <w:rPr>
          <w:rFonts w:ascii="Times New Roman" w:hAnsi="Times New Roman" w:cs="Times New Roman"/>
          <w:b/>
          <w:bCs/>
          <w:sz w:val="24"/>
          <w:szCs w:val="24"/>
          <w:lang w:bidi="ar"/>
        </w:rPr>
      </w:pPr>
      <w:r w:rsidRPr="00583F26">
        <w:rPr>
          <w:rFonts w:ascii="Times New Roman" w:hAnsi="Times New Roman" w:cs="Times New Roman"/>
          <w:b/>
          <w:bCs/>
          <w:sz w:val="24"/>
          <w:szCs w:val="24"/>
          <w:lang w:bidi="ar"/>
        </w:rPr>
        <w:lastRenderedPageBreak/>
        <w:t>Table</w:t>
      </w:r>
      <w:r w:rsidRPr="00583F26">
        <w:rPr>
          <w:rFonts w:ascii="Times New Roman" w:hAnsi="Times New Roman" w:cs="Times New Roman" w:hint="eastAsia"/>
          <w:b/>
          <w:bCs/>
          <w:sz w:val="24"/>
          <w:szCs w:val="24"/>
          <w:lang w:bidi="ar"/>
        </w:rPr>
        <w:t xml:space="preserve"> S2.</w:t>
      </w:r>
      <w:r w:rsidRPr="00583F26">
        <w:rPr>
          <w:rFonts w:ascii="Times New Roman" w:hAnsi="Times New Roman" w:cs="Times New Roman"/>
          <w:b/>
          <w:bCs/>
          <w:sz w:val="24"/>
          <w:szCs w:val="24"/>
          <w:lang w:bidi="ar"/>
        </w:rPr>
        <w:t xml:space="preserve"> </w:t>
      </w:r>
      <w:r w:rsidRPr="00583F26">
        <w:rPr>
          <w:rFonts w:ascii="Times New Roman" w:hAnsi="Times New Roman" w:cs="Times New Roman" w:hint="eastAsia"/>
          <w:b/>
          <w:bCs/>
          <w:sz w:val="24"/>
          <w:szCs w:val="24"/>
          <w:lang w:bidi="ar"/>
        </w:rPr>
        <w:t>Risk of Incident COPD According to Glucosamine/</w:t>
      </w:r>
      <w:hyperlink r:id="rId9" w:anchor="/javascript:;" w:history="1">
        <w:r w:rsidRPr="00583F26">
          <w:rPr>
            <w:rFonts w:ascii="Times New Roman" w:hAnsi="Times New Roman" w:cs="Times New Roman" w:hint="eastAsia"/>
            <w:b/>
            <w:bCs/>
            <w:sz w:val="24"/>
            <w:szCs w:val="24"/>
            <w:lang w:bidi="ar"/>
          </w:rPr>
          <w:t>C</w:t>
        </w:r>
        <w:r w:rsidRPr="00583F26">
          <w:rPr>
            <w:rFonts w:ascii="Times New Roman" w:hAnsi="Times New Roman" w:cs="Times New Roman" w:hint="eastAsia"/>
            <w:b/>
            <w:bCs/>
            <w:sz w:val="24"/>
            <w:szCs w:val="24"/>
            <w:lang w:eastAsia="en-US" w:bidi="ar"/>
          </w:rPr>
          <w:t>hondroitin</w:t>
        </w:r>
      </w:hyperlink>
      <w:r w:rsidRPr="00583F26">
        <w:rPr>
          <w:rFonts w:ascii="Times New Roman" w:hAnsi="Times New Roman" w:cs="Times New Roman" w:hint="eastAsia"/>
          <w:b/>
          <w:bCs/>
          <w:sz w:val="24"/>
          <w:szCs w:val="24"/>
          <w:lang w:bidi="ar"/>
        </w:rPr>
        <w:t xml:space="preserve"> Use</w:t>
      </w:r>
    </w:p>
    <w:tbl>
      <w:tblPr>
        <w:tblpPr w:leftFromText="180" w:rightFromText="180" w:vertAnchor="text" w:horzAnchor="page" w:tblpX="576" w:tblpY="140"/>
        <w:tblOverlap w:val="never"/>
        <w:tblW w:w="5881" w:type="pct"/>
        <w:tblBorders>
          <w:top w:val="single" w:sz="12" w:space="0" w:color="auto"/>
          <w:bottom w:val="single" w:sz="12" w:space="0" w:color="auto"/>
        </w:tblBorders>
        <w:tblLayout w:type="fixed"/>
        <w:tblLook w:val="04A0" w:firstRow="1" w:lastRow="0" w:firstColumn="1" w:lastColumn="0" w:noHBand="0" w:noVBand="1"/>
      </w:tblPr>
      <w:tblGrid>
        <w:gridCol w:w="1442"/>
        <w:gridCol w:w="1420"/>
        <w:gridCol w:w="1231"/>
        <w:gridCol w:w="1117"/>
        <w:gridCol w:w="664"/>
        <w:gridCol w:w="1515"/>
        <w:gridCol w:w="848"/>
        <w:gridCol w:w="244"/>
        <w:gridCol w:w="1474"/>
        <w:gridCol w:w="845"/>
        <w:gridCol w:w="244"/>
        <w:gridCol w:w="1367"/>
        <w:gridCol w:w="889"/>
        <w:gridCol w:w="237"/>
        <w:gridCol w:w="1379"/>
        <w:gridCol w:w="902"/>
      </w:tblGrid>
      <w:tr w:rsidR="00583F26" w:rsidRPr="00583F26" w14:paraId="7602BEA7" w14:textId="77777777">
        <w:trPr>
          <w:trHeight w:val="739"/>
        </w:trPr>
        <w:tc>
          <w:tcPr>
            <w:tcW w:w="455" w:type="pct"/>
            <w:vMerge w:val="restart"/>
            <w:tcBorders>
              <w:top w:val="single" w:sz="12" w:space="0" w:color="auto"/>
              <w:bottom w:val="nil"/>
            </w:tcBorders>
            <w:shd w:val="clear" w:color="auto" w:fill="auto"/>
            <w:vAlign w:val="center"/>
          </w:tcPr>
          <w:p w14:paraId="428E738F" w14:textId="77777777" w:rsidR="001F65CF" w:rsidRPr="00583F26" w:rsidRDefault="00AF78BE">
            <w:pPr>
              <w:widowControl/>
              <w:jc w:val="center"/>
              <w:rPr>
                <w:rFonts w:ascii="Times New Roman" w:eastAsia="DengXian" w:hAnsi="Times New Roman" w:cs="Times New Roman"/>
                <w:b/>
                <w:bCs/>
                <w:kern w:val="0"/>
                <w:sz w:val="22"/>
              </w:rPr>
            </w:pPr>
            <w:r w:rsidRPr="00583F26">
              <w:rPr>
                <w:rFonts w:ascii="Times New Roman" w:eastAsia="DengXian" w:hAnsi="Times New Roman" w:cs="Times New Roman" w:hint="eastAsia"/>
                <w:b/>
                <w:bCs/>
                <w:kern w:val="0"/>
                <w:sz w:val="22"/>
              </w:rPr>
              <w:t>glucosamine/chondroitin use</w:t>
            </w:r>
          </w:p>
        </w:tc>
        <w:tc>
          <w:tcPr>
            <w:tcW w:w="448" w:type="pct"/>
            <w:vMerge w:val="restart"/>
            <w:tcBorders>
              <w:top w:val="single" w:sz="12" w:space="0" w:color="auto"/>
              <w:bottom w:val="nil"/>
            </w:tcBorders>
            <w:shd w:val="clear" w:color="auto" w:fill="auto"/>
            <w:vAlign w:val="center"/>
          </w:tcPr>
          <w:p w14:paraId="6DF40AAA" w14:textId="77777777" w:rsidR="001F65CF" w:rsidRPr="00583F26" w:rsidRDefault="00AF78BE">
            <w:pPr>
              <w:widowControl/>
              <w:jc w:val="center"/>
              <w:rPr>
                <w:rFonts w:ascii="Times New Roman" w:eastAsia="DengXian" w:hAnsi="Times New Roman" w:cs="Times New Roman"/>
                <w:b/>
                <w:bCs/>
                <w:kern w:val="0"/>
                <w:sz w:val="22"/>
              </w:rPr>
            </w:pPr>
            <w:r w:rsidRPr="00583F26">
              <w:rPr>
                <w:rFonts w:ascii="Times New Roman" w:eastAsia="DengXian" w:hAnsi="Times New Roman" w:cs="Times New Roman"/>
                <w:b/>
                <w:bCs/>
                <w:kern w:val="0"/>
                <w:sz w:val="22"/>
              </w:rPr>
              <w:t>Total No. of participants</w:t>
            </w:r>
          </w:p>
        </w:tc>
        <w:tc>
          <w:tcPr>
            <w:tcW w:w="389" w:type="pct"/>
            <w:vMerge w:val="restart"/>
            <w:tcBorders>
              <w:top w:val="single" w:sz="12" w:space="0" w:color="auto"/>
              <w:bottom w:val="nil"/>
            </w:tcBorders>
            <w:shd w:val="clear" w:color="auto" w:fill="auto"/>
            <w:vAlign w:val="center"/>
          </w:tcPr>
          <w:p w14:paraId="464A142B" w14:textId="77777777" w:rsidR="001F65CF" w:rsidRPr="00583F26" w:rsidRDefault="00AF78BE">
            <w:pPr>
              <w:widowControl/>
              <w:jc w:val="center"/>
              <w:rPr>
                <w:rFonts w:ascii="Times New Roman" w:eastAsia="DengXian" w:hAnsi="Times New Roman" w:cs="Times New Roman"/>
                <w:b/>
                <w:bCs/>
                <w:kern w:val="0"/>
                <w:sz w:val="22"/>
              </w:rPr>
            </w:pPr>
            <w:r w:rsidRPr="00583F26">
              <w:rPr>
                <w:rFonts w:ascii="Times New Roman" w:eastAsia="DengXian" w:hAnsi="Times New Roman" w:cs="Times New Roman"/>
                <w:b/>
                <w:bCs/>
                <w:kern w:val="0"/>
                <w:sz w:val="22"/>
              </w:rPr>
              <w:t>No. of COPD cases (%)</w:t>
            </w:r>
          </w:p>
        </w:tc>
        <w:tc>
          <w:tcPr>
            <w:tcW w:w="353" w:type="pct"/>
            <w:vMerge w:val="restart"/>
            <w:tcBorders>
              <w:top w:val="single" w:sz="12" w:space="0" w:color="auto"/>
              <w:bottom w:val="nil"/>
            </w:tcBorders>
            <w:shd w:val="clear" w:color="auto" w:fill="auto"/>
            <w:vAlign w:val="center"/>
          </w:tcPr>
          <w:p w14:paraId="22F48B91" w14:textId="77777777" w:rsidR="001F65CF" w:rsidRPr="00583F26" w:rsidRDefault="00AF78BE">
            <w:pPr>
              <w:widowControl/>
              <w:jc w:val="center"/>
              <w:rPr>
                <w:rFonts w:ascii="Times New Roman" w:eastAsia="DengXian" w:hAnsi="Times New Roman" w:cs="Times New Roman"/>
                <w:b/>
                <w:bCs/>
                <w:kern w:val="0"/>
                <w:sz w:val="22"/>
              </w:rPr>
            </w:pPr>
            <w:r w:rsidRPr="00583F26">
              <w:rPr>
                <w:rFonts w:ascii="Times New Roman" w:eastAsia="DengXian" w:hAnsi="Times New Roman" w:cs="Times New Roman"/>
                <w:b/>
                <w:bCs/>
                <w:kern w:val="0"/>
                <w:sz w:val="22"/>
              </w:rPr>
              <w:t>Person-</w:t>
            </w:r>
          </w:p>
          <w:p w14:paraId="1A9AFA44" w14:textId="77777777" w:rsidR="001F65CF" w:rsidRPr="00583F26" w:rsidRDefault="00AF78BE">
            <w:pPr>
              <w:widowControl/>
              <w:jc w:val="center"/>
              <w:rPr>
                <w:rFonts w:ascii="Times New Roman" w:eastAsia="DengXian" w:hAnsi="Times New Roman" w:cs="Times New Roman"/>
                <w:b/>
                <w:bCs/>
                <w:kern w:val="0"/>
                <w:sz w:val="22"/>
              </w:rPr>
            </w:pPr>
            <w:r w:rsidRPr="00583F26">
              <w:rPr>
                <w:rFonts w:ascii="Times New Roman" w:eastAsia="DengXian" w:hAnsi="Times New Roman" w:cs="Times New Roman"/>
                <w:b/>
                <w:bCs/>
                <w:kern w:val="0"/>
                <w:sz w:val="22"/>
              </w:rPr>
              <w:t>years</w:t>
            </w:r>
          </w:p>
        </w:tc>
        <w:tc>
          <w:tcPr>
            <w:tcW w:w="210" w:type="pct"/>
            <w:vMerge w:val="restart"/>
            <w:tcBorders>
              <w:top w:val="single" w:sz="12" w:space="0" w:color="auto"/>
              <w:bottom w:val="nil"/>
            </w:tcBorders>
            <w:shd w:val="clear" w:color="auto" w:fill="auto"/>
            <w:vAlign w:val="center"/>
          </w:tcPr>
          <w:p w14:paraId="467FCC35" w14:textId="77777777" w:rsidR="001F65CF" w:rsidRPr="00583F26" w:rsidRDefault="00AF78BE">
            <w:pPr>
              <w:widowControl/>
              <w:jc w:val="center"/>
              <w:rPr>
                <w:rFonts w:ascii="Times New Roman" w:eastAsia="DengXian" w:hAnsi="Times New Roman" w:cs="Times New Roman"/>
                <w:b/>
                <w:bCs/>
                <w:kern w:val="0"/>
                <w:sz w:val="22"/>
              </w:rPr>
            </w:pPr>
            <w:r w:rsidRPr="00583F26">
              <w:rPr>
                <w:rFonts w:ascii="Times New Roman" w:eastAsia="DengXian" w:hAnsi="Times New Roman" w:cs="Times New Roman"/>
                <w:b/>
                <w:bCs/>
                <w:kern w:val="0"/>
                <w:sz w:val="22"/>
              </w:rPr>
              <w:t>IR</w:t>
            </w:r>
            <w:r w:rsidRPr="00583F26">
              <w:rPr>
                <w:rFonts w:ascii="Times New Roman" w:eastAsia="DengXian" w:hAnsi="Times New Roman" w:cs="Times New Roman"/>
                <w:b/>
                <w:bCs/>
                <w:kern w:val="0"/>
                <w:sz w:val="22"/>
                <w:vertAlign w:val="superscript"/>
              </w:rPr>
              <w:t>a</w:t>
            </w:r>
          </w:p>
        </w:tc>
        <w:tc>
          <w:tcPr>
            <w:tcW w:w="746" w:type="pct"/>
            <w:gridSpan w:val="2"/>
            <w:tcBorders>
              <w:top w:val="single" w:sz="12" w:space="0" w:color="auto"/>
              <w:bottom w:val="single" w:sz="12" w:space="0" w:color="auto"/>
            </w:tcBorders>
            <w:shd w:val="clear" w:color="auto" w:fill="auto"/>
            <w:noWrap/>
            <w:vAlign w:val="center"/>
          </w:tcPr>
          <w:p w14:paraId="2FC9EE5D" w14:textId="77777777" w:rsidR="001F65CF" w:rsidRPr="00583F26" w:rsidRDefault="00AF78BE">
            <w:pPr>
              <w:widowControl/>
              <w:jc w:val="center"/>
              <w:rPr>
                <w:rFonts w:ascii="Times New Roman" w:eastAsia="DengXian" w:hAnsi="Times New Roman" w:cs="Times New Roman"/>
                <w:b/>
                <w:bCs/>
                <w:kern w:val="0"/>
                <w:sz w:val="22"/>
              </w:rPr>
            </w:pPr>
            <w:r w:rsidRPr="00583F26">
              <w:rPr>
                <w:rFonts w:ascii="Times New Roman" w:eastAsia="DengXian" w:hAnsi="Times New Roman" w:cs="Times New Roman"/>
                <w:b/>
                <w:bCs/>
                <w:kern w:val="0"/>
                <w:sz w:val="22"/>
              </w:rPr>
              <w:t>Model 1</w:t>
            </w:r>
            <w:r w:rsidRPr="00583F26">
              <w:rPr>
                <w:rFonts w:ascii="Times New Roman" w:eastAsia="DengXian" w:hAnsi="Times New Roman" w:cs="Times New Roman"/>
                <w:b/>
                <w:bCs/>
                <w:kern w:val="0"/>
                <w:sz w:val="22"/>
                <w:vertAlign w:val="superscript"/>
              </w:rPr>
              <w:t>b</w:t>
            </w:r>
          </w:p>
        </w:tc>
        <w:tc>
          <w:tcPr>
            <w:tcW w:w="77" w:type="pct"/>
            <w:tcBorders>
              <w:top w:val="single" w:sz="12" w:space="0" w:color="auto"/>
              <w:bottom w:val="nil"/>
            </w:tcBorders>
            <w:shd w:val="clear" w:color="auto" w:fill="auto"/>
            <w:noWrap/>
            <w:vAlign w:val="center"/>
          </w:tcPr>
          <w:p w14:paraId="70CA28D8" w14:textId="77777777" w:rsidR="001F65CF" w:rsidRPr="00583F26" w:rsidRDefault="001F65CF">
            <w:pPr>
              <w:widowControl/>
              <w:jc w:val="center"/>
              <w:rPr>
                <w:rFonts w:ascii="Times New Roman" w:eastAsia="DengXian" w:hAnsi="Times New Roman" w:cs="Times New Roman"/>
                <w:b/>
                <w:bCs/>
                <w:kern w:val="0"/>
                <w:sz w:val="22"/>
              </w:rPr>
            </w:pPr>
          </w:p>
        </w:tc>
        <w:tc>
          <w:tcPr>
            <w:tcW w:w="732" w:type="pct"/>
            <w:gridSpan w:val="2"/>
            <w:tcBorders>
              <w:top w:val="single" w:sz="12" w:space="0" w:color="auto"/>
              <w:bottom w:val="single" w:sz="12" w:space="0" w:color="auto"/>
            </w:tcBorders>
            <w:shd w:val="clear" w:color="auto" w:fill="auto"/>
            <w:vAlign w:val="center"/>
          </w:tcPr>
          <w:p w14:paraId="168DD61D" w14:textId="77777777" w:rsidR="001F65CF" w:rsidRPr="00583F26" w:rsidRDefault="00AF78BE">
            <w:pPr>
              <w:jc w:val="center"/>
              <w:rPr>
                <w:rFonts w:ascii="Times New Roman" w:eastAsia="DengXian" w:hAnsi="Times New Roman" w:cs="Times New Roman"/>
                <w:b/>
                <w:bCs/>
                <w:kern w:val="0"/>
                <w:sz w:val="22"/>
              </w:rPr>
            </w:pPr>
            <w:r w:rsidRPr="00583F26">
              <w:rPr>
                <w:rFonts w:ascii="Times New Roman" w:eastAsia="DengXian" w:hAnsi="Times New Roman" w:cs="Times New Roman"/>
                <w:b/>
                <w:bCs/>
                <w:kern w:val="0"/>
                <w:sz w:val="22"/>
              </w:rPr>
              <w:t>Model 2</w:t>
            </w:r>
            <w:r w:rsidRPr="00583F26">
              <w:rPr>
                <w:rFonts w:ascii="Times New Roman" w:eastAsia="DengXian" w:hAnsi="Times New Roman" w:cs="Times New Roman"/>
                <w:b/>
                <w:bCs/>
                <w:kern w:val="0"/>
                <w:sz w:val="22"/>
                <w:vertAlign w:val="superscript"/>
              </w:rPr>
              <w:t>c</w:t>
            </w:r>
          </w:p>
        </w:tc>
        <w:tc>
          <w:tcPr>
            <w:tcW w:w="77" w:type="pct"/>
            <w:tcBorders>
              <w:top w:val="single" w:sz="12" w:space="0" w:color="auto"/>
              <w:bottom w:val="nil"/>
            </w:tcBorders>
            <w:shd w:val="clear" w:color="auto" w:fill="auto"/>
            <w:vAlign w:val="center"/>
          </w:tcPr>
          <w:p w14:paraId="5A5BE2E3" w14:textId="77777777" w:rsidR="001F65CF" w:rsidRPr="00583F26" w:rsidRDefault="001F65CF">
            <w:pPr>
              <w:jc w:val="center"/>
              <w:rPr>
                <w:rFonts w:ascii="Times New Roman" w:eastAsia="DengXian" w:hAnsi="Times New Roman" w:cs="Times New Roman"/>
                <w:b/>
                <w:bCs/>
                <w:kern w:val="0"/>
                <w:sz w:val="22"/>
              </w:rPr>
            </w:pPr>
          </w:p>
        </w:tc>
        <w:tc>
          <w:tcPr>
            <w:tcW w:w="712" w:type="pct"/>
            <w:gridSpan w:val="2"/>
            <w:tcBorders>
              <w:top w:val="single" w:sz="12" w:space="0" w:color="auto"/>
              <w:bottom w:val="single" w:sz="12" w:space="0" w:color="auto"/>
            </w:tcBorders>
            <w:shd w:val="clear" w:color="auto" w:fill="auto"/>
            <w:vAlign w:val="center"/>
          </w:tcPr>
          <w:p w14:paraId="121BFBD4" w14:textId="77777777" w:rsidR="001F65CF" w:rsidRPr="00583F26" w:rsidRDefault="00AF78BE">
            <w:pPr>
              <w:jc w:val="center"/>
              <w:rPr>
                <w:rFonts w:ascii="Times New Roman" w:eastAsia="DengXian" w:hAnsi="Times New Roman" w:cs="Times New Roman"/>
                <w:b/>
                <w:bCs/>
                <w:kern w:val="0"/>
                <w:sz w:val="22"/>
              </w:rPr>
            </w:pPr>
            <w:r w:rsidRPr="00583F26">
              <w:rPr>
                <w:rFonts w:ascii="Times New Roman" w:eastAsia="DengXian" w:hAnsi="Times New Roman" w:cs="Times New Roman"/>
                <w:b/>
                <w:bCs/>
                <w:kern w:val="0"/>
                <w:sz w:val="22"/>
              </w:rPr>
              <w:t>Model 3</w:t>
            </w:r>
            <w:r w:rsidRPr="00583F26">
              <w:rPr>
                <w:rFonts w:ascii="Times New Roman" w:eastAsia="DengXian" w:hAnsi="Times New Roman" w:cs="Times New Roman"/>
                <w:b/>
                <w:bCs/>
                <w:kern w:val="0"/>
                <w:sz w:val="22"/>
                <w:vertAlign w:val="superscript"/>
              </w:rPr>
              <w:t>d</w:t>
            </w:r>
          </w:p>
        </w:tc>
        <w:tc>
          <w:tcPr>
            <w:tcW w:w="75" w:type="pct"/>
            <w:tcBorders>
              <w:top w:val="single" w:sz="12" w:space="0" w:color="auto"/>
              <w:bottom w:val="nil"/>
            </w:tcBorders>
            <w:shd w:val="clear" w:color="auto" w:fill="auto"/>
            <w:vAlign w:val="center"/>
          </w:tcPr>
          <w:p w14:paraId="5698B3EE" w14:textId="77777777" w:rsidR="001F65CF" w:rsidRPr="00583F26" w:rsidRDefault="001F65CF">
            <w:pPr>
              <w:jc w:val="center"/>
              <w:rPr>
                <w:rFonts w:ascii="Times New Roman" w:eastAsia="DengXian" w:hAnsi="Times New Roman" w:cs="Times New Roman"/>
                <w:b/>
                <w:bCs/>
                <w:kern w:val="0"/>
                <w:sz w:val="22"/>
              </w:rPr>
            </w:pPr>
          </w:p>
        </w:tc>
        <w:tc>
          <w:tcPr>
            <w:tcW w:w="720" w:type="pct"/>
            <w:gridSpan w:val="2"/>
            <w:tcBorders>
              <w:top w:val="single" w:sz="12" w:space="0" w:color="auto"/>
              <w:bottom w:val="single" w:sz="12" w:space="0" w:color="auto"/>
            </w:tcBorders>
            <w:shd w:val="clear" w:color="auto" w:fill="auto"/>
            <w:vAlign w:val="center"/>
          </w:tcPr>
          <w:p w14:paraId="3B3B88FA" w14:textId="77777777" w:rsidR="001F65CF" w:rsidRPr="00583F26" w:rsidRDefault="00AF78BE">
            <w:pPr>
              <w:jc w:val="center"/>
              <w:rPr>
                <w:rFonts w:ascii="Times New Roman" w:eastAsia="DengXian" w:hAnsi="Times New Roman" w:cs="Times New Roman"/>
                <w:b/>
                <w:bCs/>
                <w:kern w:val="0"/>
                <w:sz w:val="22"/>
              </w:rPr>
            </w:pPr>
            <w:r w:rsidRPr="00583F26">
              <w:rPr>
                <w:rFonts w:ascii="Times New Roman" w:eastAsia="DengXian" w:hAnsi="Times New Roman" w:cs="Times New Roman"/>
                <w:b/>
                <w:bCs/>
                <w:kern w:val="0"/>
                <w:sz w:val="22"/>
              </w:rPr>
              <w:t xml:space="preserve">Model </w:t>
            </w:r>
            <w:r w:rsidRPr="00583F26">
              <w:rPr>
                <w:rFonts w:ascii="Times New Roman" w:eastAsia="DengXian" w:hAnsi="Times New Roman" w:cs="Times New Roman" w:hint="eastAsia"/>
                <w:b/>
                <w:bCs/>
                <w:kern w:val="0"/>
                <w:sz w:val="22"/>
              </w:rPr>
              <w:t>4</w:t>
            </w:r>
            <w:r w:rsidRPr="00583F26">
              <w:rPr>
                <w:rFonts w:ascii="Times New Roman" w:eastAsia="DengXian" w:hAnsi="Times New Roman" w:cs="Times New Roman" w:hint="eastAsia"/>
                <w:b/>
                <w:bCs/>
                <w:kern w:val="0"/>
                <w:sz w:val="22"/>
                <w:vertAlign w:val="superscript"/>
              </w:rPr>
              <w:t>e</w:t>
            </w:r>
          </w:p>
        </w:tc>
      </w:tr>
      <w:tr w:rsidR="00583F26" w:rsidRPr="00583F26" w14:paraId="35AB4B59" w14:textId="77777777">
        <w:trPr>
          <w:trHeight w:val="689"/>
        </w:trPr>
        <w:tc>
          <w:tcPr>
            <w:tcW w:w="455" w:type="pct"/>
            <w:vMerge/>
            <w:tcBorders>
              <w:top w:val="nil"/>
              <w:bottom w:val="single" w:sz="12" w:space="0" w:color="auto"/>
            </w:tcBorders>
            <w:vAlign w:val="center"/>
          </w:tcPr>
          <w:p w14:paraId="6258F2B8" w14:textId="77777777" w:rsidR="001F65CF" w:rsidRPr="00583F26" w:rsidRDefault="001F65CF">
            <w:pPr>
              <w:widowControl/>
              <w:jc w:val="center"/>
              <w:rPr>
                <w:rFonts w:ascii="Times New Roman" w:eastAsia="DengXian" w:hAnsi="Times New Roman" w:cs="Times New Roman"/>
                <w:b/>
                <w:bCs/>
                <w:kern w:val="0"/>
                <w:sz w:val="22"/>
              </w:rPr>
            </w:pPr>
          </w:p>
        </w:tc>
        <w:tc>
          <w:tcPr>
            <w:tcW w:w="448" w:type="pct"/>
            <w:vMerge/>
            <w:tcBorders>
              <w:top w:val="nil"/>
              <w:bottom w:val="single" w:sz="12" w:space="0" w:color="auto"/>
            </w:tcBorders>
            <w:vAlign w:val="center"/>
          </w:tcPr>
          <w:p w14:paraId="096465F9" w14:textId="77777777" w:rsidR="001F65CF" w:rsidRPr="00583F26" w:rsidRDefault="001F65CF">
            <w:pPr>
              <w:widowControl/>
              <w:jc w:val="center"/>
              <w:rPr>
                <w:rFonts w:ascii="Times New Roman" w:eastAsia="DengXian" w:hAnsi="Times New Roman" w:cs="Times New Roman"/>
                <w:b/>
                <w:bCs/>
                <w:kern w:val="0"/>
                <w:sz w:val="22"/>
              </w:rPr>
            </w:pPr>
          </w:p>
        </w:tc>
        <w:tc>
          <w:tcPr>
            <w:tcW w:w="389" w:type="pct"/>
            <w:vMerge/>
            <w:tcBorders>
              <w:top w:val="nil"/>
              <w:bottom w:val="single" w:sz="12" w:space="0" w:color="auto"/>
            </w:tcBorders>
            <w:vAlign w:val="center"/>
          </w:tcPr>
          <w:p w14:paraId="6BA8AEDC" w14:textId="77777777" w:rsidR="001F65CF" w:rsidRPr="00583F26" w:rsidRDefault="001F65CF">
            <w:pPr>
              <w:widowControl/>
              <w:jc w:val="center"/>
              <w:rPr>
                <w:rFonts w:ascii="Times New Roman" w:eastAsia="DengXian" w:hAnsi="Times New Roman" w:cs="Times New Roman"/>
                <w:b/>
                <w:bCs/>
                <w:kern w:val="0"/>
                <w:sz w:val="22"/>
              </w:rPr>
            </w:pPr>
          </w:p>
        </w:tc>
        <w:tc>
          <w:tcPr>
            <w:tcW w:w="353" w:type="pct"/>
            <w:vMerge/>
            <w:tcBorders>
              <w:top w:val="nil"/>
              <w:bottom w:val="single" w:sz="12" w:space="0" w:color="auto"/>
            </w:tcBorders>
            <w:vAlign w:val="center"/>
          </w:tcPr>
          <w:p w14:paraId="414930F9" w14:textId="77777777" w:rsidR="001F65CF" w:rsidRPr="00583F26" w:rsidRDefault="001F65CF">
            <w:pPr>
              <w:widowControl/>
              <w:jc w:val="center"/>
              <w:rPr>
                <w:rFonts w:ascii="Times New Roman" w:eastAsia="DengXian" w:hAnsi="Times New Roman" w:cs="Times New Roman"/>
                <w:b/>
                <w:bCs/>
                <w:kern w:val="0"/>
                <w:sz w:val="22"/>
              </w:rPr>
            </w:pPr>
          </w:p>
        </w:tc>
        <w:tc>
          <w:tcPr>
            <w:tcW w:w="210" w:type="pct"/>
            <w:vMerge/>
            <w:tcBorders>
              <w:top w:val="nil"/>
              <w:bottom w:val="single" w:sz="12" w:space="0" w:color="auto"/>
            </w:tcBorders>
            <w:vAlign w:val="center"/>
          </w:tcPr>
          <w:p w14:paraId="2FE88E75" w14:textId="77777777" w:rsidR="001F65CF" w:rsidRPr="00583F26" w:rsidRDefault="001F65CF">
            <w:pPr>
              <w:widowControl/>
              <w:jc w:val="center"/>
              <w:rPr>
                <w:rFonts w:ascii="Times New Roman" w:eastAsia="DengXian" w:hAnsi="Times New Roman" w:cs="Times New Roman"/>
                <w:b/>
                <w:bCs/>
                <w:kern w:val="0"/>
                <w:sz w:val="22"/>
              </w:rPr>
            </w:pPr>
          </w:p>
        </w:tc>
        <w:tc>
          <w:tcPr>
            <w:tcW w:w="478" w:type="pct"/>
            <w:tcBorders>
              <w:top w:val="single" w:sz="12" w:space="0" w:color="auto"/>
              <w:bottom w:val="single" w:sz="12" w:space="0" w:color="auto"/>
            </w:tcBorders>
            <w:shd w:val="clear" w:color="auto" w:fill="auto"/>
            <w:vAlign w:val="center"/>
          </w:tcPr>
          <w:p w14:paraId="07ADFBB8" w14:textId="77777777" w:rsidR="001F65CF" w:rsidRPr="00583F26" w:rsidRDefault="00AF78BE">
            <w:pPr>
              <w:widowControl/>
              <w:jc w:val="center"/>
              <w:rPr>
                <w:rFonts w:ascii="Times New Roman" w:eastAsia="DengXian" w:hAnsi="Times New Roman" w:cs="Times New Roman"/>
                <w:b/>
                <w:bCs/>
                <w:kern w:val="0"/>
                <w:sz w:val="22"/>
              </w:rPr>
            </w:pPr>
            <w:r w:rsidRPr="00583F26">
              <w:rPr>
                <w:rFonts w:ascii="Times New Roman" w:eastAsia="DengXian" w:hAnsi="Times New Roman" w:cs="Times New Roman"/>
                <w:b/>
                <w:bCs/>
                <w:kern w:val="0"/>
                <w:sz w:val="22"/>
              </w:rPr>
              <w:t>HR (95% CI)</w:t>
            </w:r>
          </w:p>
        </w:tc>
        <w:tc>
          <w:tcPr>
            <w:tcW w:w="268" w:type="pct"/>
            <w:tcBorders>
              <w:top w:val="single" w:sz="12" w:space="0" w:color="auto"/>
              <w:bottom w:val="single" w:sz="12" w:space="0" w:color="auto"/>
            </w:tcBorders>
            <w:shd w:val="clear" w:color="auto" w:fill="auto"/>
            <w:vAlign w:val="center"/>
          </w:tcPr>
          <w:p w14:paraId="389E73D2" w14:textId="77777777" w:rsidR="001F65CF" w:rsidRPr="00583F26" w:rsidRDefault="00AF78BE">
            <w:pPr>
              <w:widowControl/>
              <w:jc w:val="center"/>
              <w:rPr>
                <w:rFonts w:ascii="Times New Roman" w:eastAsia="DengXian" w:hAnsi="Times New Roman" w:cs="Times New Roman"/>
                <w:b/>
                <w:bCs/>
                <w:kern w:val="0"/>
                <w:sz w:val="22"/>
              </w:rPr>
            </w:pPr>
            <w:r w:rsidRPr="00583F26">
              <w:rPr>
                <w:rFonts w:ascii="Times New Roman" w:eastAsia="DengXian" w:hAnsi="Times New Roman" w:cs="Times New Roman"/>
                <w:b/>
                <w:bCs/>
                <w:i/>
                <w:iCs/>
                <w:kern w:val="0"/>
                <w:sz w:val="22"/>
              </w:rPr>
              <w:t xml:space="preserve">P </w:t>
            </w:r>
            <w:r w:rsidRPr="00583F26">
              <w:rPr>
                <w:rFonts w:ascii="Times New Roman" w:eastAsia="DengXian" w:hAnsi="Times New Roman" w:cs="Times New Roman"/>
                <w:b/>
                <w:bCs/>
                <w:kern w:val="0"/>
                <w:sz w:val="22"/>
              </w:rPr>
              <w:t>value</w:t>
            </w:r>
          </w:p>
        </w:tc>
        <w:tc>
          <w:tcPr>
            <w:tcW w:w="77" w:type="pct"/>
            <w:tcBorders>
              <w:top w:val="nil"/>
              <w:bottom w:val="single" w:sz="12" w:space="0" w:color="auto"/>
            </w:tcBorders>
            <w:shd w:val="clear" w:color="auto" w:fill="auto"/>
            <w:vAlign w:val="center"/>
          </w:tcPr>
          <w:p w14:paraId="31CE1F0C" w14:textId="77777777" w:rsidR="001F65CF" w:rsidRPr="00583F26" w:rsidRDefault="001F65CF">
            <w:pPr>
              <w:widowControl/>
              <w:jc w:val="center"/>
              <w:rPr>
                <w:rFonts w:ascii="Times New Roman" w:eastAsia="DengXian" w:hAnsi="Times New Roman" w:cs="Times New Roman"/>
                <w:b/>
                <w:bCs/>
                <w:kern w:val="0"/>
                <w:sz w:val="22"/>
              </w:rPr>
            </w:pPr>
          </w:p>
        </w:tc>
        <w:tc>
          <w:tcPr>
            <w:tcW w:w="465" w:type="pct"/>
            <w:tcBorders>
              <w:top w:val="single" w:sz="12" w:space="0" w:color="auto"/>
              <w:bottom w:val="single" w:sz="12" w:space="0" w:color="000000"/>
            </w:tcBorders>
            <w:shd w:val="clear" w:color="auto" w:fill="auto"/>
            <w:vAlign w:val="center"/>
          </w:tcPr>
          <w:p w14:paraId="4B89EE71" w14:textId="77777777" w:rsidR="001F65CF" w:rsidRPr="00583F26" w:rsidRDefault="00AF78BE">
            <w:pPr>
              <w:jc w:val="center"/>
              <w:rPr>
                <w:rFonts w:ascii="Times New Roman" w:eastAsia="DengXian" w:hAnsi="Times New Roman" w:cs="Times New Roman"/>
                <w:b/>
                <w:bCs/>
                <w:kern w:val="0"/>
                <w:sz w:val="22"/>
              </w:rPr>
            </w:pPr>
            <w:r w:rsidRPr="00583F26">
              <w:rPr>
                <w:rFonts w:ascii="Times New Roman" w:eastAsia="DengXian" w:hAnsi="Times New Roman" w:cs="Times New Roman"/>
                <w:b/>
                <w:bCs/>
                <w:kern w:val="0"/>
                <w:sz w:val="22"/>
              </w:rPr>
              <w:t>HR (95% CI)</w:t>
            </w:r>
          </w:p>
        </w:tc>
        <w:tc>
          <w:tcPr>
            <w:tcW w:w="267" w:type="pct"/>
            <w:tcBorders>
              <w:top w:val="single" w:sz="12" w:space="0" w:color="auto"/>
              <w:bottom w:val="single" w:sz="12" w:space="0" w:color="000000"/>
            </w:tcBorders>
            <w:shd w:val="clear" w:color="auto" w:fill="auto"/>
            <w:vAlign w:val="center"/>
          </w:tcPr>
          <w:p w14:paraId="058D5226" w14:textId="77777777" w:rsidR="001F65CF" w:rsidRPr="00583F26" w:rsidRDefault="00AF78BE">
            <w:pPr>
              <w:widowControl/>
              <w:jc w:val="center"/>
              <w:rPr>
                <w:rFonts w:ascii="Times New Roman" w:eastAsia="DengXian" w:hAnsi="Times New Roman" w:cs="Times New Roman"/>
                <w:b/>
                <w:bCs/>
                <w:kern w:val="0"/>
                <w:sz w:val="22"/>
              </w:rPr>
            </w:pPr>
            <w:r w:rsidRPr="00583F26">
              <w:rPr>
                <w:rFonts w:ascii="Times New Roman" w:eastAsia="DengXian" w:hAnsi="Times New Roman" w:cs="Times New Roman"/>
                <w:b/>
                <w:bCs/>
                <w:i/>
                <w:iCs/>
                <w:kern w:val="0"/>
                <w:sz w:val="22"/>
              </w:rPr>
              <w:t>P</w:t>
            </w:r>
            <w:r w:rsidRPr="00583F26">
              <w:rPr>
                <w:rFonts w:ascii="Times New Roman" w:eastAsia="DengXian" w:hAnsi="Times New Roman" w:cs="Times New Roman"/>
                <w:b/>
                <w:bCs/>
                <w:kern w:val="0"/>
                <w:sz w:val="22"/>
              </w:rPr>
              <w:t xml:space="preserve"> value</w:t>
            </w:r>
          </w:p>
        </w:tc>
        <w:tc>
          <w:tcPr>
            <w:tcW w:w="77" w:type="pct"/>
            <w:tcBorders>
              <w:top w:val="nil"/>
              <w:bottom w:val="single" w:sz="12" w:space="0" w:color="000000"/>
            </w:tcBorders>
            <w:shd w:val="clear" w:color="auto" w:fill="auto"/>
            <w:vAlign w:val="center"/>
          </w:tcPr>
          <w:p w14:paraId="19954144" w14:textId="77777777" w:rsidR="001F65CF" w:rsidRPr="00583F26" w:rsidRDefault="001F65CF">
            <w:pPr>
              <w:jc w:val="center"/>
              <w:rPr>
                <w:rFonts w:ascii="Times New Roman" w:eastAsia="DengXian" w:hAnsi="Times New Roman" w:cs="Times New Roman"/>
                <w:b/>
                <w:bCs/>
                <w:kern w:val="0"/>
                <w:sz w:val="22"/>
              </w:rPr>
            </w:pPr>
          </w:p>
        </w:tc>
        <w:tc>
          <w:tcPr>
            <w:tcW w:w="431" w:type="pct"/>
            <w:tcBorders>
              <w:top w:val="single" w:sz="12" w:space="0" w:color="auto"/>
              <w:bottom w:val="single" w:sz="12" w:space="0" w:color="000000"/>
            </w:tcBorders>
            <w:shd w:val="clear" w:color="auto" w:fill="auto"/>
            <w:vAlign w:val="center"/>
          </w:tcPr>
          <w:p w14:paraId="0DF58FCB" w14:textId="77777777" w:rsidR="001F65CF" w:rsidRPr="00583F26" w:rsidRDefault="00AF78BE">
            <w:pPr>
              <w:jc w:val="center"/>
              <w:rPr>
                <w:rFonts w:ascii="Times New Roman" w:eastAsia="DengXian" w:hAnsi="Times New Roman" w:cs="Times New Roman"/>
                <w:b/>
                <w:bCs/>
                <w:kern w:val="0"/>
                <w:sz w:val="22"/>
              </w:rPr>
            </w:pPr>
            <w:r w:rsidRPr="00583F26">
              <w:rPr>
                <w:rFonts w:ascii="Times New Roman" w:eastAsia="DengXian" w:hAnsi="Times New Roman" w:cs="Times New Roman"/>
                <w:b/>
                <w:bCs/>
                <w:kern w:val="0"/>
                <w:sz w:val="22"/>
              </w:rPr>
              <w:t>HR (95% CI)</w:t>
            </w:r>
          </w:p>
        </w:tc>
        <w:tc>
          <w:tcPr>
            <w:tcW w:w="281" w:type="pct"/>
            <w:tcBorders>
              <w:top w:val="single" w:sz="12" w:space="0" w:color="auto"/>
              <w:bottom w:val="single" w:sz="12" w:space="0" w:color="000000"/>
            </w:tcBorders>
            <w:shd w:val="clear" w:color="auto" w:fill="auto"/>
            <w:vAlign w:val="center"/>
          </w:tcPr>
          <w:p w14:paraId="209A1A2B" w14:textId="77777777" w:rsidR="001F65CF" w:rsidRPr="00583F26" w:rsidRDefault="00AF78BE">
            <w:pPr>
              <w:widowControl/>
              <w:jc w:val="center"/>
              <w:rPr>
                <w:rFonts w:ascii="Times New Roman" w:eastAsia="DengXian" w:hAnsi="Times New Roman" w:cs="Times New Roman"/>
                <w:b/>
                <w:bCs/>
                <w:kern w:val="0"/>
                <w:sz w:val="22"/>
              </w:rPr>
            </w:pPr>
            <w:r w:rsidRPr="00583F26">
              <w:rPr>
                <w:rFonts w:ascii="Times New Roman" w:eastAsia="DengXian" w:hAnsi="Times New Roman" w:cs="Times New Roman"/>
                <w:b/>
                <w:bCs/>
                <w:i/>
                <w:iCs/>
                <w:kern w:val="0"/>
                <w:sz w:val="22"/>
              </w:rPr>
              <w:t>P</w:t>
            </w:r>
            <w:r w:rsidRPr="00583F26">
              <w:rPr>
                <w:rFonts w:ascii="Times New Roman" w:eastAsia="DengXian" w:hAnsi="Times New Roman" w:cs="Times New Roman"/>
                <w:b/>
                <w:bCs/>
                <w:kern w:val="0"/>
                <w:sz w:val="22"/>
              </w:rPr>
              <w:t xml:space="preserve"> value</w:t>
            </w:r>
          </w:p>
        </w:tc>
        <w:tc>
          <w:tcPr>
            <w:tcW w:w="75" w:type="pct"/>
            <w:tcBorders>
              <w:top w:val="nil"/>
              <w:bottom w:val="single" w:sz="12" w:space="0" w:color="000000"/>
            </w:tcBorders>
            <w:shd w:val="clear" w:color="auto" w:fill="auto"/>
            <w:vAlign w:val="center"/>
          </w:tcPr>
          <w:p w14:paraId="52EA98AB" w14:textId="77777777" w:rsidR="001F65CF" w:rsidRPr="00583F26" w:rsidRDefault="001F65CF">
            <w:pPr>
              <w:widowControl/>
              <w:jc w:val="center"/>
              <w:rPr>
                <w:rFonts w:ascii="Times New Roman" w:eastAsia="DengXian" w:hAnsi="Times New Roman" w:cs="Times New Roman"/>
                <w:b/>
                <w:bCs/>
                <w:i/>
                <w:iCs/>
                <w:kern w:val="0"/>
                <w:sz w:val="22"/>
              </w:rPr>
            </w:pPr>
          </w:p>
        </w:tc>
        <w:tc>
          <w:tcPr>
            <w:tcW w:w="435" w:type="pct"/>
            <w:tcBorders>
              <w:top w:val="single" w:sz="12" w:space="0" w:color="auto"/>
              <w:bottom w:val="single" w:sz="12" w:space="0" w:color="000000"/>
            </w:tcBorders>
            <w:shd w:val="clear" w:color="auto" w:fill="auto"/>
            <w:vAlign w:val="center"/>
          </w:tcPr>
          <w:p w14:paraId="0CEFC90B" w14:textId="77777777" w:rsidR="001F65CF" w:rsidRPr="00583F26" w:rsidRDefault="00AF78BE">
            <w:pPr>
              <w:jc w:val="center"/>
              <w:rPr>
                <w:rFonts w:ascii="Times New Roman" w:eastAsia="DengXian" w:hAnsi="Times New Roman" w:cs="Times New Roman"/>
                <w:b/>
                <w:bCs/>
                <w:kern w:val="0"/>
                <w:sz w:val="22"/>
              </w:rPr>
            </w:pPr>
            <w:r w:rsidRPr="00583F26">
              <w:rPr>
                <w:rFonts w:ascii="Times New Roman" w:eastAsia="DengXian" w:hAnsi="Times New Roman" w:cs="Times New Roman"/>
                <w:b/>
                <w:bCs/>
                <w:kern w:val="0"/>
                <w:sz w:val="22"/>
              </w:rPr>
              <w:t>HR (95% CI)</w:t>
            </w:r>
          </w:p>
        </w:tc>
        <w:tc>
          <w:tcPr>
            <w:tcW w:w="284" w:type="pct"/>
            <w:tcBorders>
              <w:top w:val="single" w:sz="12" w:space="0" w:color="auto"/>
              <w:bottom w:val="single" w:sz="12" w:space="0" w:color="auto"/>
            </w:tcBorders>
            <w:shd w:val="clear" w:color="auto" w:fill="auto"/>
            <w:vAlign w:val="center"/>
          </w:tcPr>
          <w:p w14:paraId="66005434" w14:textId="77777777" w:rsidR="001F65CF" w:rsidRPr="00583F26" w:rsidRDefault="00AF78BE">
            <w:pPr>
              <w:widowControl/>
              <w:jc w:val="center"/>
              <w:rPr>
                <w:rFonts w:ascii="Times New Roman" w:eastAsia="DengXian" w:hAnsi="Times New Roman" w:cs="Times New Roman"/>
                <w:b/>
                <w:bCs/>
                <w:kern w:val="0"/>
                <w:sz w:val="22"/>
              </w:rPr>
            </w:pPr>
            <w:r w:rsidRPr="00583F26">
              <w:rPr>
                <w:rFonts w:ascii="Times New Roman" w:eastAsia="DengXian" w:hAnsi="Times New Roman" w:cs="Times New Roman"/>
                <w:b/>
                <w:bCs/>
                <w:i/>
                <w:iCs/>
                <w:kern w:val="0"/>
                <w:sz w:val="22"/>
              </w:rPr>
              <w:t>P</w:t>
            </w:r>
            <w:r w:rsidRPr="00583F26">
              <w:rPr>
                <w:rFonts w:ascii="Times New Roman" w:eastAsia="DengXian" w:hAnsi="Times New Roman" w:cs="Times New Roman"/>
                <w:b/>
                <w:bCs/>
                <w:kern w:val="0"/>
                <w:sz w:val="22"/>
              </w:rPr>
              <w:t xml:space="preserve"> value</w:t>
            </w:r>
          </w:p>
        </w:tc>
      </w:tr>
      <w:tr w:rsidR="00583F26" w:rsidRPr="00583F26" w14:paraId="15DB07CA" w14:textId="77777777">
        <w:trPr>
          <w:trHeight w:val="889"/>
        </w:trPr>
        <w:tc>
          <w:tcPr>
            <w:tcW w:w="455" w:type="pct"/>
            <w:tcBorders>
              <w:top w:val="single" w:sz="12" w:space="0" w:color="auto"/>
            </w:tcBorders>
            <w:vAlign w:val="center"/>
          </w:tcPr>
          <w:p w14:paraId="077663DC" w14:textId="77777777" w:rsidR="001F65CF" w:rsidRPr="00583F26" w:rsidRDefault="00AF78BE">
            <w:pPr>
              <w:widowControl/>
              <w:jc w:val="center"/>
              <w:rPr>
                <w:rFonts w:ascii="Times New Roman" w:eastAsia="DengXian" w:hAnsi="Times New Roman" w:cs="Times New Roman"/>
                <w:kern w:val="0"/>
                <w:sz w:val="22"/>
              </w:rPr>
            </w:pPr>
            <w:r w:rsidRPr="00583F26">
              <w:rPr>
                <w:rFonts w:ascii="Times New Roman" w:eastAsia="DengXian" w:hAnsi="Times New Roman" w:cs="Times New Roman" w:hint="eastAsia"/>
                <w:kern w:val="0"/>
                <w:sz w:val="22"/>
              </w:rPr>
              <w:t>Non-user</w:t>
            </w:r>
          </w:p>
        </w:tc>
        <w:tc>
          <w:tcPr>
            <w:tcW w:w="448" w:type="pct"/>
            <w:tcBorders>
              <w:top w:val="single" w:sz="12" w:space="0" w:color="auto"/>
            </w:tcBorders>
            <w:vAlign w:val="center"/>
          </w:tcPr>
          <w:p w14:paraId="63E1B02F" w14:textId="77777777" w:rsidR="001F65CF" w:rsidRPr="00583F26" w:rsidRDefault="00AF78BE">
            <w:pPr>
              <w:widowControl/>
              <w:jc w:val="center"/>
              <w:textAlignment w:val="bottom"/>
              <w:rPr>
                <w:rFonts w:ascii="Times New Roman" w:eastAsia="DengXian" w:hAnsi="Times New Roman" w:cs="Times New Roman"/>
                <w:kern w:val="0"/>
                <w:sz w:val="22"/>
              </w:rPr>
            </w:pPr>
            <w:r w:rsidRPr="00583F26">
              <w:rPr>
                <w:rFonts w:ascii="Times New Roman" w:eastAsia="DengXian" w:hAnsi="Times New Roman" w:cs="Times New Roman" w:hint="eastAsia"/>
                <w:kern w:val="0"/>
                <w:sz w:val="22"/>
              </w:rPr>
              <w:t>390 963</w:t>
            </w:r>
          </w:p>
        </w:tc>
        <w:tc>
          <w:tcPr>
            <w:tcW w:w="389" w:type="pct"/>
            <w:tcBorders>
              <w:top w:val="single" w:sz="12" w:space="0" w:color="auto"/>
            </w:tcBorders>
            <w:vAlign w:val="center"/>
          </w:tcPr>
          <w:p w14:paraId="6430DCEE" w14:textId="77777777" w:rsidR="001F65CF" w:rsidRPr="00583F26" w:rsidRDefault="00AF78BE">
            <w:pPr>
              <w:widowControl/>
              <w:jc w:val="center"/>
              <w:textAlignment w:val="bottom"/>
              <w:rPr>
                <w:rFonts w:ascii="Times New Roman" w:eastAsia="DengXian" w:hAnsi="Times New Roman" w:cs="Times New Roman"/>
                <w:kern w:val="0"/>
                <w:sz w:val="22"/>
              </w:rPr>
            </w:pPr>
            <w:r w:rsidRPr="00583F26">
              <w:rPr>
                <w:rFonts w:ascii="Times New Roman" w:hAnsi="Times New Roman" w:cs="Times New Roman" w:hint="eastAsia"/>
                <w:kern w:val="0"/>
                <w:sz w:val="22"/>
              </w:rPr>
              <w:t>7636(1.95)</w:t>
            </w:r>
          </w:p>
        </w:tc>
        <w:tc>
          <w:tcPr>
            <w:tcW w:w="353" w:type="pct"/>
            <w:tcBorders>
              <w:top w:val="single" w:sz="12" w:space="0" w:color="auto"/>
            </w:tcBorders>
            <w:vAlign w:val="center"/>
          </w:tcPr>
          <w:p w14:paraId="419878D8" w14:textId="77777777" w:rsidR="001F65CF" w:rsidRPr="00583F26" w:rsidRDefault="00AF78BE">
            <w:pPr>
              <w:widowControl/>
              <w:jc w:val="center"/>
              <w:textAlignment w:val="bottom"/>
              <w:rPr>
                <w:rFonts w:ascii="Times New Roman" w:eastAsia="DengXian" w:hAnsi="Times New Roman" w:cs="Times New Roman"/>
                <w:kern w:val="0"/>
                <w:sz w:val="22"/>
              </w:rPr>
            </w:pPr>
            <w:r w:rsidRPr="00583F26">
              <w:rPr>
                <w:rFonts w:ascii="Times New Roman" w:eastAsia="DengXian" w:hAnsi="Times New Roman" w:cs="Times New Roman" w:hint="eastAsia"/>
                <w:kern w:val="0"/>
                <w:sz w:val="22"/>
              </w:rPr>
              <w:t>3 436 046</w:t>
            </w:r>
          </w:p>
        </w:tc>
        <w:tc>
          <w:tcPr>
            <w:tcW w:w="210" w:type="pct"/>
            <w:tcBorders>
              <w:top w:val="single" w:sz="12" w:space="0" w:color="auto"/>
            </w:tcBorders>
            <w:vAlign w:val="center"/>
          </w:tcPr>
          <w:p w14:paraId="1160BCE8" w14:textId="77777777" w:rsidR="001F65CF" w:rsidRPr="00583F26" w:rsidRDefault="00AF78BE">
            <w:pPr>
              <w:widowControl/>
              <w:jc w:val="center"/>
              <w:textAlignment w:val="bottom"/>
              <w:rPr>
                <w:rFonts w:ascii="Times New Roman" w:eastAsia="DengXian" w:hAnsi="Times New Roman" w:cs="Times New Roman"/>
                <w:kern w:val="0"/>
                <w:sz w:val="22"/>
              </w:rPr>
            </w:pPr>
            <w:r w:rsidRPr="00583F26">
              <w:rPr>
                <w:rFonts w:ascii="Times New Roman" w:eastAsia="DengXian" w:hAnsi="Times New Roman" w:cs="Times New Roman" w:hint="eastAsia"/>
                <w:kern w:val="0"/>
                <w:sz w:val="22"/>
              </w:rPr>
              <w:t>2.22</w:t>
            </w:r>
          </w:p>
        </w:tc>
        <w:tc>
          <w:tcPr>
            <w:tcW w:w="478" w:type="pct"/>
            <w:tcBorders>
              <w:top w:val="single" w:sz="12" w:space="0" w:color="auto"/>
            </w:tcBorders>
            <w:shd w:val="clear" w:color="auto" w:fill="auto"/>
            <w:vAlign w:val="center"/>
          </w:tcPr>
          <w:p w14:paraId="473BB9DE" w14:textId="77777777" w:rsidR="001F65CF" w:rsidRPr="00583F26" w:rsidRDefault="00AF78BE">
            <w:pPr>
              <w:widowControl/>
              <w:jc w:val="center"/>
              <w:textAlignment w:val="bottom"/>
              <w:rPr>
                <w:rFonts w:ascii="Times New Roman" w:eastAsia="DengXian" w:hAnsi="Times New Roman" w:cs="Times New Roman"/>
                <w:kern w:val="0"/>
                <w:sz w:val="22"/>
              </w:rPr>
            </w:pPr>
            <w:r w:rsidRPr="00583F26">
              <w:rPr>
                <w:rFonts w:ascii="Times New Roman" w:eastAsia="DengXian" w:hAnsi="Times New Roman" w:cs="Times New Roman" w:hint="eastAsia"/>
                <w:kern w:val="0"/>
                <w:sz w:val="22"/>
              </w:rPr>
              <w:t>1.00 (reference)</w:t>
            </w:r>
          </w:p>
        </w:tc>
        <w:tc>
          <w:tcPr>
            <w:tcW w:w="268" w:type="pct"/>
            <w:tcBorders>
              <w:top w:val="single" w:sz="12" w:space="0" w:color="auto"/>
            </w:tcBorders>
            <w:shd w:val="clear" w:color="auto" w:fill="auto"/>
            <w:vAlign w:val="center"/>
          </w:tcPr>
          <w:p w14:paraId="59564C38" w14:textId="77777777" w:rsidR="001F65CF" w:rsidRPr="00583F26" w:rsidRDefault="00AF78BE">
            <w:pPr>
              <w:widowControl/>
              <w:jc w:val="center"/>
              <w:textAlignment w:val="bottom"/>
              <w:rPr>
                <w:rFonts w:ascii="Times New Roman" w:eastAsia="DengXian" w:hAnsi="Times New Roman" w:cs="Times New Roman"/>
                <w:kern w:val="0"/>
                <w:sz w:val="22"/>
              </w:rPr>
            </w:pPr>
            <w:r w:rsidRPr="00583F26">
              <w:rPr>
                <w:rFonts w:ascii="Times New Roman" w:eastAsia="DengXian" w:hAnsi="Times New Roman" w:cs="Times New Roman" w:hint="eastAsia"/>
                <w:kern w:val="0"/>
                <w:sz w:val="22"/>
              </w:rPr>
              <w:t>-</w:t>
            </w:r>
          </w:p>
        </w:tc>
        <w:tc>
          <w:tcPr>
            <w:tcW w:w="77" w:type="pct"/>
            <w:tcBorders>
              <w:top w:val="single" w:sz="12" w:space="0" w:color="auto"/>
            </w:tcBorders>
            <w:shd w:val="clear" w:color="auto" w:fill="auto"/>
            <w:vAlign w:val="center"/>
          </w:tcPr>
          <w:p w14:paraId="5EB6E0A0" w14:textId="77777777" w:rsidR="001F65CF" w:rsidRPr="00583F26" w:rsidRDefault="001F65CF">
            <w:pPr>
              <w:widowControl/>
              <w:jc w:val="center"/>
              <w:textAlignment w:val="bottom"/>
              <w:rPr>
                <w:rFonts w:ascii="Times New Roman" w:eastAsia="DengXian" w:hAnsi="Times New Roman" w:cs="Times New Roman"/>
                <w:kern w:val="0"/>
                <w:sz w:val="22"/>
              </w:rPr>
            </w:pPr>
          </w:p>
        </w:tc>
        <w:tc>
          <w:tcPr>
            <w:tcW w:w="465" w:type="pct"/>
            <w:tcBorders>
              <w:top w:val="single" w:sz="12" w:space="0" w:color="000000"/>
            </w:tcBorders>
            <w:shd w:val="clear" w:color="auto" w:fill="auto"/>
            <w:vAlign w:val="center"/>
          </w:tcPr>
          <w:p w14:paraId="28D443A0" w14:textId="77777777" w:rsidR="001F65CF" w:rsidRPr="00583F26" w:rsidRDefault="00AF78BE">
            <w:pPr>
              <w:widowControl/>
              <w:jc w:val="center"/>
              <w:textAlignment w:val="bottom"/>
              <w:rPr>
                <w:rFonts w:ascii="Times New Roman" w:eastAsia="DengXian" w:hAnsi="Times New Roman" w:cs="Times New Roman"/>
                <w:kern w:val="0"/>
                <w:sz w:val="22"/>
              </w:rPr>
            </w:pPr>
            <w:r w:rsidRPr="00583F26">
              <w:rPr>
                <w:rFonts w:ascii="Times New Roman" w:eastAsia="DengXian" w:hAnsi="Times New Roman" w:cs="Times New Roman" w:hint="eastAsia"/>
                <w:kern w:val="0"/>
                <w:sz w:val="22"/>
              </w:rPr>
              <w:t>1.00 (reference)</w:t>
            </w:r>
          </w:p>
        </w:tc>
        <w:tc>
          <w:tcPr>
            <w:tcW w:w="267" w:type="pct"/>
            <w:tcBorders>
              <w:top w:val="single" w:sz="12" w:space="0" w:color="000000"/>
            </w:tcBorders>
            <w:shd w:val="clear" w:color="auto" w:fill="auto"/>
            <w:vAlign w:val="center"/>
          </w:tcPr>
          <w:p w14:paraId="7233215F" w14:textId="77777777" w:rsidR="001F65CF" w:rsidRPr="00583F26" w:rsidRDefault="00AF78BE">
            <w:pPr>
              <w:widowControl/>
              <w:jc w:val="center"/>
              <w:textAlignment w:val="bottom"/>
              <w:rPr>
                <w:rFonts w:ascii="Times New Roman" w:eastAsia="DengXian" w:hAnsi="Times New Roman" w:cs="Times New Roman"/>
                <w:kern w:val="0"/>
                <w:sz w:val="22"/>
              </w:rPr>
            </w:pPr>
            <w:r w:rsidRPr="00583F26">
              <w:rPr>
                <w:rFonts w:ascii="Times New Roman" w:eastAsia="DengXian" w:hAnsi="Times New Roman" w:cs="Times New Roman" w:hint="eastAsia"/>
                <w:kern w:val="0"/>
                <w:sz w:val="22"/>
              </w:rPr>
              <w:t>-</w:t>
            </w:r>
          </w:p>
        </w:tc>
        <w:tc>
          <w:tcPr>
            <w:tcW w:w="77" w:type="pct"/>
            <w:tcBorders>
              <w:top w:val="single" w:sz="12" w:space="0" w:color="000000"/>
            </w:tcBorders>
            <w:shd w:val="clear" w:color="auto" w:fill="auto"/>
            <w:vAlign w:val="center"/>
          </w:tcPr>
          <w:p w14:paraId="2E9427F5" w14:textId="77777777" w:rsidR="001F65CF" w:rsidRPr="00583F26" w:rsidRDefault="001F65CF">
            <w:pPr>
              <w:widowControl/>
              <w:jc w:val="center"/>
              <w:textAlignment w:val="bottom"/>
              <w:rPr>
                <w:rFonts w:ascii="Times New Roman" w:eastAsia="DengXian" w:hAnsi="Times New Roman" w:cs="Times New Roman"/>
                <w:kern w:val="0"/>
                <w:sz w:val="22"/>
              </w:rPr>
            </w:pPr>
          </w:p>
        </w:tc>
        <w:tc>
          <w:tcPr>
            <w:tcW w:w="431" w:type="pct"/>
            <w:tcBorders>
              <w:top w:val="single" w:sz="12" w:space="0" w:color="000000"/>
            </w:tcBorders>
            <w:shd w:val="clear" w:color="auto" w:fill="auto"/>
            <w:vAlign w:val="center"/>
          </w:tcPr>
          <w:p w14:paraId="04CDB1F5" w14:textId="77777777" w:rsidR="001F65CF" w:rsidRPr="00583F26" w:rsidRDefault="00AF78BE">
            <w:pPr>
              <w:widowControl/>
              <w:jc w:val="center"/>
              <w:textAlignment w:val="bottom"/>
              <w:rPr>
                <w:rFonts w:ascii="Times New Roman" w:eastAsia="DengXian" w:hAnsi="Times New Roman" w:cs="Times New Roman"/>
                <w:kern w:val="0"/>
                <w:sz w:val="22"/>
              </w:rPr>
            </w:pPr>
            <w:r w:rsidRPr="00583F26">
              <w:rPr>
                <w:rFonts w:ascii="Times New Roman" w:eastAsia="DengXian" w:hAnsi="Times New Roman" w:cs="Times New Roman" w:hint="eastAsia"/>
                <w:kern w:val="0"/>
                <w:sz w:val="22"/>
              </w:rPr>
              <w:t>1.00 (reference)</w:t>
            </w:r>
          </w:p>
        </w:tc>
        <w:tc>
          <w:tcPr>
            <w:tcW w:w="281" w:type="pct"/>
            <w:tcBorders>
              <w:top w:val="single" w:sz="12" w:space="0" w:color="000000"/>
            </w:tcBorders>
            <w:shd w:val="clear" w:color="auto" w:fill="auto"/>
            <w:vAlign w:val="center"/>
          </w:tcPr>
          <w:p w14:paraId="6230B036" w14:textId="77777777" w:rsidR="001F65CF" w:rsidRPr="00583F26" w:rsidRDefault="00AF78BE">
            <w:pPr>
              <w:widowControl/>
              <w:jc w:val="center"/>
              <w:textAlignment w:val="bottom"/>
              <w:rPr>
                <w:rFonts w:ascii="Times New Roman" w:eastAsia="DengXian" w:hAnsi="Times New Roman" w:cs="Times New Roman"/>
                <w:kern w:val="0"/>
                <w:sz w:val="22"/>
              </w:rPr>
            </w:pPr>
            <w:r w:rsidRPr="00583F26">
              <w:rPr>
                <w:rFonts w:ascii="Times New Roman" w:eastAsia="DengXian" w:hAnsi="Times New Roman" w:cs="Times New Roman" w:hint="eastAsia"/>
                <w:kern w:val="0"/>
                <w:sz w:val="22"/>
              </w:rPr>
              <w:t>-</w:t>
            </w:r>
          </w:p>
        </w:tc>
        <w:tc>
          <w:tcPr>
            <w:tcW w:w="75" w:type="pct"/>
            <w:tcBorders>
              <w:top w:val="single" w:sz="12" w:space="0" w:color="000000"/>
              <w:bottom w:val="nil"/>
            </w:tcBorders>
            <w:shd w:val="clear" w:color="auto" w:fill="auto"/>
            <w:vAlign w:val="center"/>
          </w:tcPr>
          <w:p w14:paraId="00E4E7E7" w14:textId="77777777" w:rsidR="001F65CF" w:rsidRPr="00583F26" w:rsidRDefault="001F65CF">
            <w:pPr>
              <w:widowControl/>
              <w:jc w:val="center"/>
              <w:textAlignment w:val="bottom"/>
              <w:rPr>
                <w:rFonts w:ascii="Times New Roman" w:eastAsia="DengXian" w:hAnsi="Times New Roman" w:cs="Times New Roman"/>
                <w:kern w:val="0"/>
                <w:sz w:val="22"/>
              </w:rPr>
            </w:pPr>
          </w:p>
        </w:tc>
        <w:tc>
          <w:tcPr>
            <w:tcW w:w="435" w:type="pct"/>
            <w:tcBorders>
              <w:top w:val="single" w:sz="12" w:space="0" w:color="000000"/>
            </w:tcBorders>
            <w:shd w:val="clear" w:color="auto" w:fill="auto"/>
            <w:vAlign w:val="center"/>
          </w:tcPr>
          <w:p w14:paraId="68A14C0D" w14:textId="77777777" w:rsidR="001F65CF" w:rsidRPr="00583F26" w:rsidRDefault="00AF78BE">
            <w:pPr>
              <w:widowControl/>
              <w:jc w:val="center"/>
              <w:textAlignment w:val="bottom"/>
              <w:rPr>
                <w:rFonts w:ascii="Times New Roman" w:eastAsia="DengXian" w:hAnsi="Times New Roman" w:cs="Times New Roman"/>
                <w:kern w:val="0"/>
                <w:sz w:val="22"/>
              </w:rPr>
            </w:pPr>
            <w:r w:rsidRPr="00583F26">
              <w:rPr>
                <w:rFonts w:ascii="Times New Roman" w:eastAsia="DengXian" w:hAnsi="Times New Roman" w:cs="Times New Roman" w:hint="eastAsia"/>
                <w:kern w:val="0"/>
                <w:sz w:val="22"/>
              </w:rPr>
              <w:t>1.00 (reference)</w:t>
            </w:r>
          </w:p>
        </w:tc>
        <w:tc>
          <w:tcPr>
            <w:tcW w:w="284" w:type="pct"/>
            <w:tcBorders>
              <w:top w:val="single" w:sz="12" w:space="0" w:color="auto"/>
            </w:tcBorders>
            <w:shd w:val="clear" w:color="auto" w:fill="auto"/>
            <w:vAlign w:val="center"/>
          </w:tcPr>
          <w:p w14:paraId="0EEF8557" w14:textId="77777777" w:rsidR="001F65CF" w:rsidRPr="00583F26" w:rsidRDefault="00AF78BE">
            <w:pPr>
              <w:widowControl/>
              <w:jc w:val="center"/>
              <w:textAlignment w:val="bottom"/>
              <w:rPr>
                <w:rFonts w:ascii="Times New Roman" w:eastAsia="DengXian" w:hAnsi="Times New Roman" w:cs="Times New Roman"/>
                <w:kern w:val="0"/>
                <w:sz w:val="22"/>
              </w:rPr>
            </w:pPr>
            <w:r w:rsidRPr="00583F26">
              <w:rPr>
                <w:rFonts w:ascii="Times New Roman" w:eastAsia="DengXian" w:hAnsi="Times New Roman" w:cs="Times New Roman" w:hint="eastAsia"/>
                <w:kern w:val="0"/>
                <w:sz w:val="22"/>
              </w:rPr>
              <w:t>-</w:t>
            </w:r>
          </w:p>
        </w:tc>
      </w:tr>
      <w:tr w:rsidR="00583F26" w:rsidRPr="00583F26" w14:paraId="2FF0AA62" w14:textId="77777777">
        <w:trPr>
          <w:trHeight w:val="829"/>
        </w:trPr>
        <w:tc>
          <w:tcPr>
            <w:tcW w:w="455" w:type="pct"/>
            <w:vAlign w:val="center"/>
          </w:tcPr>
          <w:p w14:paraId="0EC6982B" w14:textId="77777777" w:rsidR="001F65CF" w:rsidRPr="00583F26" w:rsidRDefault="00AF78BE">
            <w:pPr>
              <w:widowControl/>
              <w:jc w:val="center"/>
              <w:textAlignment w:val="center"/>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User</w:t>
            </w:r>
          </w:p>
        </w:tc>
        <w:tc>
          <w:tcPr>
            <w:tcW w:w="448" w:type="pct"/>
            <w:vAlign w:val="center"/>
          </w:tcPr>
          <w:p w14:paraId="73C85D8B"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rPr>
              <w:t>92 740</w:t>
            </w:r>
          </w:p>
        </w:tc>
        <w:tc>
          <w:tcPr>
            <w:tcW w:w="389" w:type="pct"/>
            <w:vAlign w:val="center"/>
          </w:tcPr>
          <w:p w14:paraId="68B998FA"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hAnsi="Times New Roman" w:cs="Times New Roman" w:hint="eastAsia"/>
                <w:kern w:val="0"/>
                <w:sz w:val="22"/>
              </w:rPr>
              <w:t>1380(1.49)</w:t>
            </w:r>
          </w:p>
        </w:tc>
        <w:tc>
          <w:tcPr>
            <w:tcW w:w="353" w:type="pct"/>
            <w:vAlign w:val="center"/>
          </w:tcPr>
          <w:p w14:paraId="332E95D9"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rPr>
              <w:t>818 644</w:t>
            </w:r>
          </w:p>
        </w:tc>
        <w:tc>
          <w:tcPr>
            <w:tcW w:w="210" w:type="pct"/>
            <w:vAlign w:val="center"/>
          </w:tcPr>
          <w:p w14:paraId="1D37764F"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rPr>
              <w:t>1.69</w:t>
            </w:r>
          </w:p>
        </w:tc>
        <w:tc>
          <w:tcPr>
            <w:tcW w:w="478" w:type="pct"/>
            <w:shd w:val="clear" w:color="auto" w:fill="auto"/>
            <w:vAlign w:val="center"/>
          </w:tcPr>
          <w:p w14:paraId="73C26B52" w14:textId="77777777" w:rsidR="001F65CF" w:rsidRPr="00583F26" w:rsidRDefault="00AF78BE">
            <w:pPr>
              <w:widowControl/>
              <w:jc w:val="center"/>
              <w:textAlignment w:val="bottom"/>
              <w:rPr>
                <w:rFonts w:ascii="Times New Roman" w:eastAsia="DengXian" w:hAnsi="Times New Roman" w:cs="Times New Roman"/>
                <w:kern w:val="0"/>
                <w:sz w:val="22"/>
              </w:rPr>
            </w:pPr>
            <w:r w:rsidRPr="00583F26">
              <w:rPr>
                <w:rFonts w:ascii="Times New Roman" w:eastAsia="DengXian" w:hAnsi="Times New Roman" w:cs="Times New Roman" w:hint="eastAsia"/>
                <w:kern w:val="0"/>
                <w:sz w:val="22"/>
              </w:rPr>
              <w:t>0.73 (0.69 to 0.78)</w:t>
            </w:r>
          </w:p>
        </w:tc>
        <w:tc>
          <w:tcPr>
            <w:tcW w:w="268" w:type="pct"/>
            <w:shd w:val="clear" w:color="auto" w:fill="auto"/>
            <w:vAlign w:val="center"/>
          </w:tcPr>
          <w:p w14:paraId="049C1297" w14:textId="77777777" w:rsidR="001F65CF" w:rsidRPr="00583F26" w:rsidRDefault="00AF78BE">
            <w:pPr>
              <w:widowControl/>
              <w:jc w:val="center"/>
              <w:textAlignment w:val="bottom"/>
              <w:rPr>
                <w:rFonts w:ascii="Times New Roman" w:eastAsia="DengXian" w:hAnsi="Times New Roman" w:cs="Times New Roman"/>
                <w:kern w:val="0"/>
                <w:sz w:val="22"/>
              </w:rPr>
            </w:pPr>
            <w:r w:rsidRPr="00583F26">
              <w:rPr>
                <w:rFonts w:ascii="Times New Roman" w:eastAsia="DengXian" w:hAnsi="Times New Roman" w:cs="Times New Roman" w:hint="eastAsia"/>
                <w:kern w:val="0"/>
                <w:sz w:val="22"/>
              </w:rPr>
              <w:t>&lt;0.001</w:t>
            </w:r>
          </w:p>
        </w:tc>
        <w:tc>
          <w:tcPr>
            <w:tcW w:w="77" w:type="pct"/>
            <w:shd w:val="clear" w:color="auto" w:fill="auto"/>
            <w:vAlign w:val="center"/>
          </w:tcPr>
          <w:p w14:paraId="7281F09C" w14:textId="77777777" w:rsidR="001F65CF" w:rsidRPr="00583F26" w:rsidRDefault="001F65CF">
            <w:pPr>
              <w:widowControl/>
              <w:jc w:val="center"/>
              <w:textAlignment w:val="bottom"/>
              <w:rPr>
                <w:rFonts w:ascii="Times New Roman" w:eastAsia="DengXian" w:hAnsi="Times New Roman" w:cs="Times New Roman"/>
                <w:kern w:val="0"/>
                <w:sz w:val="22"/>
              </w:rPr>
            </w:pPr>
          </w:p>
        </w:tc>
        <w:tc>
          <w:tcPr>
            <w:tcW w:w="465" w:type="pct"/>
            <w:shd w:val="clear" w:color="auto" w:fill="auto"/>
            <w:vAlign w:val="center"/>
          </w:tcPr>
          <w:p w14:paraId="7DF894FE" w14:textId="77777777" w:rsidR="001F65CF" w:rsidRPr="00583F26" w:rsidRDefault="00AF78BE">
            <w:pPr>
              <w:widowControl/>
              <w:jc w:val="center"/>
              <w:textAlignment w:val="bottom"/>
              <w:rPr>
                <w:rFonts w:ascii="Times New Roman" w:eastAsia="DengXian" w:hAnsi="Times New Roman" w:cs="Times New Roman"/>
                <w:kern w:val="0"/>
                <w:sz w:val="22"/>
              </w:rPr>
            </w:pPr>
            <w:r w:rsidRPr="00583F26">
              <w:rPr>
                <w:rFonts w:ascii="Times New Roman" w:eastAsia="DengXian" w:hAnsi="Times New Roman" w:cs="Times New Roman" w:hint="eastAsia"/>
                <w:kern w:val="0"/>
                <w:sz w:val="22"/>
              </w:rPr>
              <w:t>0.79 (0.75 to 0.84)</w:t>
            </w:r>
          </w:p>
        </w:tc>
        <w:tc>
          <w:tcPr>
            <w:tcW w:w="267" w:type="pct"/>
            <w:shd w:val="clear" w:color="auto" w:fill="auto"/>
            <w:vAlign w:val="center"/>
          </w:tcPr>
          <w:p w14:paraId="4478CC15" w14:textId="77777777" w:rsidR="001F65CF" w:rsidRPr="00583F26" w:rsidRDefault="00AF78BE">
            <w:pPr>
              <w:widowControl/>
              <w:jc w:val="center"/>
              <w:textAlignment w:val="bottom"/>
              <w:rPr>
                <w:rFonts w:ascii="Times New Roman" w:eastAsia="DengXian" w:hAnsi="Times New Roman" w:cs="Times New Roman"/>
                <w:kern w:val="0"/>
                <w:sz w:val="22"/>
              </w:rPr>
            </w:pPr>
            <w:r w:rsidRPr="00583F26">
              <w:rPr>
                <w:rFonts w:ascii="Times New Roman" w:eastAsia="DengXian" w:hAnsi="Times New Roman" w:cs="Times New Roman" w:hint="eastAsia"/>
                <w:kern w:val="0"/>
                <w:sz w:val="22"/>
              </w:rPr>
              <w:t>&lt;0.001</w:t>
            </w:r>
          </w:p>
        </w:tc>
        <w:tc>
          <w:tcPr>
            <w:tcW w:w="77" w:type="pct"/>
            <w:shd w:val="clear" w:color="auto" w:fill="auto"/>
            <w:vAlign w:val="center"/>
          </w:tcPr>
          <w:p w14:paraId="693A2C8D" w14:textId="77777777" w:rsidR="001F65CF" w:rsidRPr="00583F26" w:rsidRDefault="001F65CF">
            <w:pPr>
              <w:widowControl/>
              <w:jc w:val="center"/>
              <w:textAlignment w:val="bottom"/>
              <w:rPr>
                <w:rFonts w:ascii="Times New Roman" w:eastAsia="DengXian" w:hAnsi="Times New Roman" w:cs="Times New Roman"/>
                <w:kern w:val="0"/>
                <w:sz w:val="22"/>
              </w:rPr>
            </w:pPr>
          </w:p>
        </w:tc>
        <w:tc>
          <w:tcPr>
            <w:tcW w:w="431" w:type="pct"/>
            <w:shd w:val="clear" w:color="auto" w:fill="auto"/>
            <w:vAlign w:val="center"/>
          </w:tcPr>
          <w:p w14:paraId="77CBFEC7" w14:textId="77777777" w:rsidR="001F65CF" w:rsidRPr="00583F26" w:rsidRDefault="00AF78BE">
            <w:pPr>
              <w:widowControl/>
              <w:jc w:val="center"/>
              <w:textAlignment w:val="bottom"/>
              <w:rPr>
                <w:rFonts w:ascii="Times New Roman" w:eastAsia="DengXian" w:hAnsi="Times New Roman" w:cs="Times New Roman"/>
                <w:kern w:val="0"/>
                <w:sz w:val="22"/>
              </w:rPr>
            </w:pPr>
            <w:r w:rsidRPr="00583F26">
              <w:rPr>
                <w:rFonts w:ascii="Times New Roman" w:eastAsia="DengXian" w:hAnsi="Times New Roman" w:cs="Times New Roman" w:hint="eastAsia"/>
                <w:kern w:val="0"/>
                <w:sz w:val="22"/>
              </w:rPr>
              <w:t>0.78 (0.73 to 0.83)</w:t>
            </w:r>
          </w:p>
        </w:tc>
        <w:tc>
          <w:tcPr>
            <w:tcW w:w="281" w:type="pct"/>
            <w:shd w:val="clear" w:color="auto" w:fill="auto"/>
            <w:vAlign w:val="center"/>
          </w:tcPr>
          <w:p w14:paraId="67FA0529" w14:textId="77777777" w:rsidR="001F65CF" w:rsidRPr="00583F26" w:rsidRDefault="00AF78BE">
            <w:pPr>
              <w:widowControl/>
              <w:jc w:val="center"/>
              <w:textAlignment w:val="bottom"/>
              <w:rPr>
                <w:rFonts w:ascii="Times New Roman" w:eastAsia="DengXian" w:hAnsi="Times New Roman" w:cs="Times New Roman"/>
                <w:kern w:val="0"/>
                <w:sz w:val="22"/>
              </w:rPr>
            </w:pPr>
            <w:r w:rsidRPr="00583F26">
              <w:rPr>
                <w:rFonts w:ascii="Times New Roman" w:eastAsia="DengXian" w:hAnsi="Times New Roman" w:cs="Times New Roman" w:hint="eastAsia"/>
                <w:kern w:val="0"/>
                <w:sz w:val="22"/>
              </w:rPr>
              <w:t>&lt;0.001</w:t>
            </w:r>
          </w:p>
        </w:tc>
        <w:tc>
          <w:tcPr>
            <w:tcW w:w="75" w:type="pct"/>
            <w:tcBorders>
              <w:top w:val="nil"/>
            </w:tcBorders>
            <w:shd w:val="clear" w:color="auto" w:fill="auto"/>
            <w:vAlign w:val="center"/>
          </w:tcPr>
          <w:p w14:paraId="7DA4F33F" w14:textId="77777777" w:rsidR="001F65CF" w:rsidRPr="00583F26" w:rsidRDefault="001F65CF">
            <w:pPr>
              <w:widowControl/>
              <w:jc w:val="center"/>
              <w:textAlignment w:val="bottom"/>
              <w:rPr>
                <w:rFonts w:ascii="Times New Roman" w:eastAsia="DengXian" w:hAnsi="Times New Roman" w:cs="Times New Roman"/>
                <w:kern w:val="0"/>
                <w:sz w:val="22"/>
              </w:rPr>
            </w:pPr>
          </w:p>
        </w:tc>
        <w:tc>
          <w:tcPr>
            <w:tcW w:w="435" w:type="pct"/>
            <w:shd w:val="clear" w:color="auto" w:fill="auto"/>
            <w:vAlign w:val="center"/>
          </w:tcPr>
          <w:p w14:paraId="3C14B3AB" w14:textId="77777777" w:rsidR="001F65CF" w:rsidRPr="00583F26" w:rsidRDefault="00AF78BE">
            <w:pPr>
              <w:widowControl/>
              <w:jc w:val="center"/>
              <w:textAlignment w:val="bottom"/>
              <w:rPr>
                <w:rFonts w:ascii="Times New Roman" w:eastAsia="DengXian" w:hAnsi="Times New Roman" w:cs="Times New Roman"/>
                <w:kern w:val="0"/>
                <w:sz w:val="22"/>
              </w:rPr>
            </w:pPr>
            <w:r w:rsidRPr="00583F26">
              <w:rPr>
                <w:rFonts w:ascii="Times New Roman" w:eastAsia="DengXian" w:hAnsi="Times New Roman" w:cs="Times New Roman" w:hint="eastAsia"/>
                <w:kern w:val="0"/>
                <w:sz w:val="22"/>
              </w:rPr>
              <w:t>0.83 (0.77 to 0.88)</w:t>
            </w:r>
          </w:p>
        </w:tc>
        <w:tc>
          <w:tcPr>
            <w:tcW w:w="284" w:type="pct"/>
            <w:shd w:val="clear" w:color="auto" w:fill="auto"/>
            <w:vAlign w:val="center"/>
          </w:tcPr>
          <w:p w14:paraId="013D83A9" w14:textId="77777777" w:rsidR="001F65CF" w:rsidRPr="00583F26" w:rsidRDefault="00AF78BE">
            <w:pPr>
              <w:widowControl/>
              <w:jc w:val="center"/>
              <w:textAlignment w:val="bottom"/>
              <w:rPr>
                <w:rFonts w:ascii="Times New Roman" w:eastAsia="DengXian" w:hAnsi="Times New Roman" w:cs="Times New Roman"/>
                <w:kern w:val="0"/>
                <w:sz w:val="22"/>
              </w:rPr>
            </w:pPr>
            <w:r w:rsidRPr="00583F26">
              <w:rPr>
                <w:rFonts w:ascii="Times New Roman" w:eastAsia="DengXian" w:hAnsi="Times New Roman" w:cs="Times New Roman" w:hint="eastAsia"/>
                <w:kern w:val="0"/>
                <w:sz w:val="22"/>
              </w:rPr>
              <w:t>&lt;0.001</w:t>
            </w:r>
          </w:p>
        </w:tc>
      </w:tr>
    </w:tbl>
    <w:p w14:paraId="3EC55016" w14:textId="77777777" w:rsidR="001F65CF" w:rsidRPr="00583F26" w:rsidRDefault="00AF78BE">
      <w:pPr>
        <w:rPr>
          <w:rFonts w:ascii="Times New Roman" w:hAnsi="Times New Roman" w:cs="Times New Roman"/>
          <w:sz w:val="24"/>
          <w:szCs w:val="24"/>
        </w:rPr>
      </w:pPr>
      <w:r w:rsidRPr="00583F26">
        <w:rPr>
          <w:rFonts w:ascii="Times New Roman" w:hAnsi="Times New Roman" w:cs="Times New Roman"/>
          <w:sz w:val="24"/>
          <w:szCs w:val="24"/>
        </w:rPr>
        <w:t>Abbreviations: CI, confidence interval</w:t>
      </w:r>
      <w:r w:rsidRPr="00583F26">
        <w:rPr>
          <w:rFonts w:ascii="Times New Roman" w:hAnsi="Times New Roman" w:cs="Times New Roman" w:hint="eastAsia"/>
          <w:sz w:val="24"/>
          <w:szCs w:val="24"/>
        </w:rPr>
        <w:t xml:space="preserve">; </w:t>
      </w:r>
      <w:r w:rsidRPr="00583F26">
        <w:rPr>
          <w:rFonts w:ascii="Times New Roman" w:hAnsi="Times New Roman" w:cs="Times New Roman"/>
          <w:sz w:val="24"/>
          <w:szCs w:val="24"/>
        </w:rPr>
        <w:t>COPD</w:t>
      </w:r>
      <w:r w:rsidRPr="00583F26">
        <w:rPr>
          <w:rFonts w:ascii="Times New Roman" w:hAnsi="Times New Roman" w:cs="Times New Roman" w:hint="eastAsia"/>
          <w:sz w:val="24"/>
          <w:szCs w:val="24"/>
        </w:rPr>
        <w:t>,</w:t>
      </w:r>
      <w:r w:rsidRPr="00583F26">
        <w:rPr>
          <w:rFonts w:ascii="Times New Roman" w:hAnsi="Times New Roman" w:cs="Times New Roman"/>
          <w:sz w:val="24"/>
          <w:szCs w:val="24"/>
        </w:rPr>
        <w:t xml:space="preserve"> Chronic Obstructive Pulmonary Disease; HR, hazard ratio; IR, incidence rate</w:t>
      </w:r>
      <w:r w:rsidRPr="00583F26">
        <w:rPr>
          <w:rFonts w:ascii="Times New Roman" w:hAnsi="Times New Roman" w:cs="Times New Roman" w:hint="eastAsia"/>
          <w:sz w:val="24"/>
          <w:szCs w:val="24"/>
        </w:rPr>
        <w:t>.</w:t>
      </w:r>
    </w:p>
    <w:p w14:paraId="329E4335" w14:textId="77777777" w:rsidR="001F65CF" w:rsidRPr="00583F26" w:rsidRDefault="00AF78BE">
      <w:pPr>
        <w:rPr>
          <w:rFonts w:ascii="Times New Roman" w:hAnsi="Times New Roman" w:cs="Times New Roman"/>
          <w:sz w:val="24"/>
          <w:szCs w:val="24"/>
        </w:rPr>
      </w:pPr>
      <w:r w:rsidRPr="00583F26">
        <w:rPr>
          <w:rFonts w:ascii="Times New Roman" w:hAnsi="Times New Roman" w:cs="Times New Roman"/>
          <w:sz w:val="24"/>
          <w:szCs w:val="24"/>
          <w:vertAlign w:val="superscript"/>
        </w:rPr>
        <w:t>a</w:t>
      </w:r>
      <w:r w:rsidRPr="00583F26">
        <w:rPr>
          <w:rFonts w:ascii="Times New Roman" w:hAnsi="Times New Roman" w:cs="Times New Roman"/>
          <w:sz w:val="24"/>
          <w:szCs w:val="24"/>
        </w:rPr>
        <w:t xml:space="preserve"> Incidence rates are provided per 1000 person-years;</w:t>
      </w:r>
    </w:p>
    <w:p w14:paraId="7C8516ED" w14:textId="77777777" w:rsidR="001F65CF" w:rsidRPr="00583F26" w:rsidRDefault="00AF78BE">
      <w:pPr>
        <w:rPr>
          <w:rFonts w:ascii="Times New Roman" w:hAnsi="Times New Roman" w:cs="Times New Roman"/>
          <w:sz w:val="24"/>
          <w:szCs w:val="24"/>
        </w:rPr>
      </w:pPr>
      <w:r w:rsidRPr="00583F26">
        <w:rPr>
          <w:rFonts w:ascii="Times New Roman" w:hAnsi="Times New Roman" w:cs="Times New Roman" w:hint="eastAsia"/>
          <w:sz w:val="24"/>
          <w:szCs w:val="24"/>
          <w:vertAlign w:val="superscript"/>
        </w:rPr>
        <w:t>b</w:t>
      </w:r>
      <w:r w:rsidRPr="00583F26">
        <w:rPr>
          <w:rFonts w:ascii="Times New Roman" w:hAnsi="Times New Roman" w:cs="Times New Roman"/>
          <w:sz w:val="24"/>
          <w:szCs w:val="24"/>
          <w:vertAlign w:val="superscript"/>
        </w:rPr>
        <w:t xml:space="preserve"> </w:t>
      </w:r>
      <w:r w:rsidRPr="00583F26">
        <w:rPr>
          <w:rFonts w:ascii="Times New Roman" w:hAnsi="Times New Roman" w:cs="Times New Roman"/>
          <w:sz w:val="24"/>
          <w:szCs w:val="24"/>
        </w:rPr>
        <w:t xml:space="preserve">Model 1: Cox proportional hazards regression adjusted for age </w:t>
      </w:r>
      <w:r w:rsidRPr="00583F26">
        <w:rPr>
          <w:rFonts w:ascii="Times New Roman" w:hAnsi="Times New Roman" w:cs="Times New Roman" w:hint="eastAsia"/>
          <w:sz w:val="24"/>
          <w:szCs w:val="24"/>
        </w:rPr>
        <w:t>and</w:t>
      </w:r>
      <w:r w:rsidRPr="00583F26">
        <w:rPr>
          <w:rFonts w:ascii="Times New Roman" w:hAnsi="Times New Roman" w:cs="Times New Roman"/>
          <w:sz w:val="24"/>
          <w:szCs w:val="24"/>
        </w:rPr>
        <w:t xml:space="preserve"> sex</w:t>
      </w:r>
      <w:r w:rsidRPr="00583F26">
        <w:rPr>
          <w:rFonts w:ascii="Times New Roman" w:hAnsi="Times New Roman" w:cs="Times New Roman" w:hint="eastAsia"/>
          <w:sz w:val="24"/>
          <w:szCs w:val="24"/>
        </w:rPr>
        <w:t xml:space="preserve">, </w:t>
      </w:r>
      <w:r w:rsidRPr="00583F26">
        <w:rPr>
          <w:rFonts w:ascii="Times New Roman" w:hAnsi="Times New Roman" w:cs="Times New Roman"/>
          <w:sz w:val="24"/>
          <w:szCs w:val="24"/>
        </w:rPr>
        <w:t xml:space="preserve">ethnicity, education, </w:t>
      </w:r>
      <w:r w:rsidRPr="00583F26">
        <w:rPr>
          <w:rFonts w:ascii="Times New Roman" w:hAnsi="Times New Roman" w:cs="Times New Roman" w:hint="eastAsia"/>
          <w:sz w:val="24"/>
          <w:szCs w:val="24"/>
        </w:rPr>
        <w:t xml:space="preserve">household income, </w:t>
      </w:r>
      <w:r w:rsidRPr="00583F26">
        <w:rPr>
          <w:rFonts w:ascii="Times New Roman" w:hAnsi="Times New Roman" w:cs="Times New Roman"/>
          <w:sz w:val="24"/>
          <w:szCs w:val="24"/>
        </w:rPr>
        <w:t xml:space="preserve">body mass index, physical activity, alcohol consumption, fruit consumption, vegetable consumption, </w:t>
      </w:r>
      <w:r w:rsidRPr="00583F26">
        <w:rPr>
          <w:rFonts w:ascii="Times New Roman" w:hAnsi="Times New Roman" w:cs="Times New Roman" w:hint="eastAsia"/>
          <w:sz w:val="24"/>
          <w:szCs w:val="24"/>
        </w:rPr>
        <w:t xml:space="preserve">passive smoking, occupational exposure, </w:t>
      </w:r>
      <w:r w:rsidRPr="00583F26">
        <w:rPr>
          <w:rFonts w:ascii="Times New Roman" w:hAnsi="Times New Roman" w:cs="Times New Roman"/>
          <w:sz w:val="24"/>
          <w:szCs w:val="24"/>
        </w:rPr>
        <w:t xml:space="preserve">CVD, hypertension, diabetes, </w:t>
      </w:r>
      <w:r w:rsidRPr="00583F26">
        <w:rPr>
          <w:rFonts w:ascii="Times New Roman" w:hAnsi="Times New Roman" w:cs="Times New Roman" w:hint="eastAsia"/>
          <w:sz w:val="24"/>
          <w:szCs w:val="24"/>
        </w:rPr>
        <w:t xml:space="preserve">cancer, chronic pulmonary infections, rheumatoid arthritis, osteoarthritis, joint pain, </w:t>
      </w:r>
      <w:r w:rsidRPr="00583F26">
        <w:rPr>
          <w:rFonts w:ascii="Times New Roman" w:hAnsi="Times New Roman" w:cs="Times New Roman"/>
          <w:sz w:val="24"/>
          <w:szCs w:val="24"/>
        </w:rPr>
        <w:t>asthma, arthritis</w:t>
      </w:r>
      <w:r w:rsidRPr="00583F26">
        <w:rPr>
          <w:rFonts w:ascii="Times New Roman" w:hAnsi="Times New Roman" w:cs="Times New Roman" w:hint="eastAsia"/>
          <w:sz w:val="24"/>
          <w:szCs w:val="24"/>
        </w:rPr>
        <w:t>, aspirin use, and Non-aspirin NSAIDs use</w:t>
      </w:r>
      <w:r w:rsidRPr="00583F26">
        <w:rPr>
          <w:rFonts w:ascii="Times New Roman" w:hAnsi="Times New Roman" w:cs="Times New Roman"/>
          <w:sz w:val="24"/>
          <w:szCs w:val="24"/>
        </w:rPr>
        <w:t>;</w:t>
      </w:r>
    </w:p>
    <w:p w14:paraId="18CD77AA" w14:textId="77777777" w:rsidR="001F65CF" w:rsidRPr="00583F26" w:rsidRDefault="00AF78BE">
      <w:pPr>
        <w:rPr>
          <w:rFonts w:ascii="Times New Roman" w:hAnsi="Times New Roman" w:cs="Times New Roman"/>
          <w:sz w:val="24"/>
          <w:szCs w:val="24"/>
        </w:rPr>
      </w:pPr>
      <w:r w:rsidRPr="00583F26">
        <w:rPr>
          <w:rFonts w:ascii="Times New Roman" w:hAnsi="Times New Roman" w:cs="Times New Roman" w:hint="eastAsia"/>
          <w:sz w:val="24"/>
          <w:szCs w:val="24"/>
          <w:vertAlign w:val="superscript"/>
        </w:rPr>
        <w:t>c</w:t>
      </w:r>
      <w:r w:rsidRPr="00583F26">
        <w:rPr>
          <w:rFonts w:ascii="Times New Roman" w:hAnsi="Times New Roman" w:cs="Times New Roman"/>
          <w:sz w:val="24"/>
          <w:szCs w:val="24"/>
        </w:rPr>
        <w:t xml:space="preserve"> Model 2: Cox proportional hazards regression adjusted for Model 1 and</w:t>
      </w:r>
      <w:r w:rsidRPr="00583F26">
        <w:rPr>
          <w:rFonts w:ascii="Times New Roman" w:hAnsi="Times New Roman" w:cs="Times New Roman" w:hint="eastAsia"/>
          <w:sz w:val="24"/>
          <w:szCs w:val="24"/>
        </w:rPr>
        <w:t xml:space="preserve"> </w:t>
      </w:r>
      <w:r w:rsidRPr="00583F26">
        <w:rPr>
          <w:rFonts w:ascii="Times New Roman" w:hAnsi="Times New Roman" w:cs="Times New Roman"/>
          <w:sz w:val="24"/>
          <w:szCs w:val="24"/>
        </w:rPr>
        <w:t xml:space="preserve">smoking status, </w:t>
      </w:r>
      <w:r w:rsidRPr="00583F26">
        <w:rPr>
          <w:rFonts w:ascii="Times New Roman" w:hAnsi="Times New Roman" w:cs="Times New Roman" w:hint="eastAsia"/>
          <w:sz w:val="24"/>
          <w:szCs w:val="24"/>
        </w:rPr>
        <w:t>cholesterol lowering medication use, anti-hypertensive drug use, insulin use, vitamin use, minerals and other dietary supplements use, chondroitin use, and cortisone use</w:t>
      </w:r>
      <w:r w:rsidRPr="00583F26">
        <w:rPr>
          <w:rFonts w:ascii="Times New Roman" w:hAnsi="Times New Roman" w:cs="Times New Roman"/>
          <w:sz w:val="24"/>
          <w:szCs w:val="24"/>
        </w:rPr>
        <w:t>;</w:t>
      </w:r>
    </w:p>
    <w:p w14:paraId="1D746816" w14:textId="77777777" w:rsidR="001F65CF" w:rsidRPr="00583F26" w:rsidRDefault="00AF78BE">
      <w:pPr>
        <w:rPr>
          <w:rFonts w:ascii="Times New Roman" w:hAnsi="Times New Roman" w:cs="Times New Roman"/>
          <w:sz w:val="24"/>
          <w:szCs w:val="24"/>
        </w:rPr>
      </w:pPr>
      <w:r w:rsidRPr="00583F26">
        <w:rPr>
          <w:rFonts w:ascii="Times New Roman" w:hAnsi="Times New Roman" w:cs="Times New Roman" w:hint="eastAsia"/>
          <w:sz w:val="24"/>
          <w:szCs w:val="24"/>
          <w:vertAlign w:val="superscript"/>
        </w:rPr>
        <w:t>d</w:t>
      </w:r>
      <w:r w:rsidRPr="00583F26">
        <w:rPr>
          <w:rFonts w:ascii="Times New Roman" w:hAnsi="Times New Roman" w:cs="Times New Roman"/>
          <w:sz w:val="24"/>
          <w:szCs w:val="24"/>
        </w:rPr>
        <w:t xml:space="preserve"> Model </w:t>
      </w:r>
      <w:r w:rsidRPr="00583F26">
        <w:rPr>
          <w:rFonts w:ascii="Times New Roman" w:hAnsi="Times New Roman" w:cs="Times New Roman" w:hint="eastAsia"/>
          <w:sz w:val="24"/>
          <w:szCs w:val="24"/>
        </w:rPr>
        <w:t>3</w:t>
      </w:r>
      <w:r w:rsidRPr="00583F26">
        <w:rPr>
          <w:rFonts w:ascii="Times New Roman" w:hAnsi="Times New Roman" w:cs="Times New Roman"/>
          <w:sz w:val="24"/>
          <w:szCs w:val="24"/>
        </w:rPr>
        <w:t>: Cox proportional hazards regression adjusted for Model 1 and</w:t>
      </w:r>
      <w:r w:rsidRPr="00583F26">
        <w:rPr>
          <w:rFonts w:ascii="Times New Roman" w:hAnsi="Times New Roman" w:cs="Times New Roman" w:hint="eastAsia"/>
          <w:sz w:val="24"/>
          <w:szCs w:val="24"/>
        </w:rPr>
        <w:t xml:space="preserve"> </w:t>
      </w:r>
      <w:r w:rsidRPr="00583F26">
        <w:rPr>
          <w:rFonts w:ascii="Times New Roman" w:hAnsi="Times New Roman" w:cs="Times New Roman"/>
          <w:sz w:val="24"/>
          <w:szCs w:val="24"/>
        </w:rPr>
        <w:t xml:space="preserve">smoking </w:t>
      </w:r>
      <w:r w:rsidRPr="00583F26">
        <w:rPr>
          <w:rFonts w:ascii="Times New Roman" w:hAnsi="Times New Roman" w:cs="Times New Roman" w:hint="eastAsia"/>
          <w:sz w:val="24"/>
          <w:szCs w:val="24"/>
        </w:rPr>
        <w:t>pack-years</w:t>
      </w:r>
      <w:r w:rsidRPr="00583F26">
        <w:rPr>
          <w:rFonts w:ascii="Times New Roman" w:hAnsi="Times New Roman" w:cs="Times New Roman"/>
          <w:sz w:val="24"/>
          <w:szCs w:val="24"/>
        </w:rPr>
        <w:t xml:space="preserve">, </w:t>
      </w:r>
      <w:r w:rsidRPr="00583F26">
        <w:rPr>
          <w:rFonts w:ascii="Times New Roman" w:hAnsi="Times New Roman" w:cs="Times New Roman" w:hint="eastAsia"/>
          <w:sz w:val="24"/>
          <w:szCs w:val="24"/>
        </w:rPr>
        <w:t>cholesterol lowering medication use, anti-hypertensive drug use, insulin use, vitamin use, minerals and other dietary supplements use, chondroitin use, and cortisone use;</w:t>
      </w:r>
    </w:p>
    <w:p w14:paraId="15C9D7BB" w14:textId="77777777" w:rsidR="001F65CF" w:rsidRPr="00583F26" w:rsidRDefault="00AF78BE">
      <w:pPr>
        <w:rPr>
          <w:rFonts w:ascii="Times New Roman" w:hAnsi="Times New Roman" w:cs="Times New Roman"/>
          <w:sz w:val="24"/>
          <w:szCs w:val="24"/>
        </w:rPr>
        <w:sectPr w:rsidR="001F65CF" w:rsidRPr="00583F26">
          <w:pgSz w:w="16838" w:h="11906" w:orient="landscape"/>
          <w:pgMar w:top="1440" w:right="1803" w:bottom="1383" w:left="1803" w:header="851" w:footer="992" w:gutter="0"/>
          <w:cols w:space="425"/>
          <w:docGrid w:type="lines" w:linePitch="312"/>
        </w:sectPr>
      </w:pPr>
      <w:r w:rsidRPr="00583F26">
        <w:rPr>
          <w:rFonts w:ascii="Times New Roman" w:hAnsi="Times New Roman" w:cs="Times New Roman" w:hint="eastAsia"/>
          <w:sz w:val="24"/>
          <w:szCs w:val="24"/>
          <w:vertAlign w:val="superscript"/>
        </w:rPr>
        <w:t>e</w:t>
      </w:r>
      <w:r w:rsidRPr="00583F26">
        <w:rPr>
          <w:rFonts w:ascii="Times New Roman" w:hAnsi="Times New Roman" w:cs="Times New Roman"/>
          <w:sz w:val="24"/>
          <w:szCs w:val="24"/>
        </w:rPr>
        <w:t xml:space="preserve"> Model </w:t>
      </w:r>
      <w:r w:rsidRPr="00583F26">
        <w:rPr>
          <w:rFonts w:ascii="Times New Roman" w:hAnsi="Times New Roman" w:cs="Times New Roman" w:hint="eastAsia"/>
          <w:sz w:val="24"/>
          <w:szCs w:val="24"/>
        </w:rPr>
        <w:t>4</w:t>
      </w:r>
      <w:r w:rsidRPr="00583F26">
        <w:rPr>
          <w:rFonts w:ascii="Times New Roman" w:hAnsi="Times New Roman" w:cs="Times New Roman"/>
          <w:sz w:val="24"/>
          <w:szCs w:val="24"/>
        </w:rPr>
        <w:t xml:space="preserve">: Cox proportional hazards regression adjusted for Model </w:t>
      </w:r>
      <w:r w:rsidRPr="00583F26">
        <w:rPr>
          <w:rFonts w:ascii="Times New Roman" w:hAnsi="Times New Roman" w:cs="Times New Roman" w:hint="eastAsia"/>
          <w:sz w:val="24"/>
          <w:szCs w:val="24"/>
        </w:rPr>
        <w:t>2</w:t>
      </w:r>
      <w:r w:rsidRPr="00583F26">
        <w:rPr>
          <w:rFonts w:ascii="Times New Roman" w:hAnsi="Times New Roman" w:cs="Times New Roman"/>
          <w:sz w:val="24"/>
          <w:szCs w:val="24"/>
        </w:rPr>
        <w:t xml:space="preserve"> and</w:t>
      </w:r>
      <w:r w:rsidRPr="00583F26">
        <w:rPr>
          <w:rFonts w:ascii="Times New Roman" w:hAnsi="Times New Roman" w:cs="Times New Roman" w:hint="eastAsia"/>
          <w:sz w:val="24"/>
          <w:szCs w:val="24"/>
        </w:rPr>
        <w:t xml:space="preserve"> </w:t>
      </w:r>
      <w:r w:rsidRPr="00583F26">
        <w:rPr>
          <w:rFonts w:ascii="Times New Roman" w:hAnsi="Times New Roman" w:cs="Times New Roman"/>
          <w:sz w:val="24"/>
          <w:szCs w:val="24"/>
        </w:rPr>
        <w:t xml:space="preserve">smoking </w:t>
      </w:r>
      <w:r w:rsidRPr="00583F26">
        <w:rPr>
          <w:rFonts w:ascii="Times New Roman" w:hAnsi="Times New Roman" w:cs="Times New Roman" w:hint="eastAsia"/>
          <w:sz w:val="24"/>
          <w:szCs w:val="24"/>
        </w:rPr>
        <w:t>pack-years.</w:t>
      </w:r>
    </w:p>
    <w:p w14:paraId="7B65DC33" w14:textId="77777777" w:rsidR="001F65CF" w:rsidRPr="00583F26" w:rsidRDefault="00AF78BE">
      <w:pPr>
        <w:spacing w:line="360" w:lineRule="auto"/>
        <w:rPr>
          <w:rFonts w:ascii="Times New Roman" w:hAnsi="Times New Roman" w:cs="Times New Roman"/>
          <w:b/>
          <w:bCs/>
          <w:sz w:val="24"/>
          <w:szCs w:val="24"/>
          <w:lang w:bidi="ar"/>
        </w:rPr>
      </w:pPr>
      <w:r w:rsidRPr="00583F26">
        <w:rPr>
          <w:rFonts w:ascii="Times New Roman" w:hAnsi="Times New Roman" w:cs="Times New Roman"/>
          <w:b/>
          <w:bCs/>
          <w:sz w:val="24"/>
          <w:szCs w:val="24"/>
          <w:lang w:bidi="ar"/>
        </w:rPr>
        <w:lastRenderedPageBreak/>
        <w:t>Table</w:t>
      </w:r>
      <w:r w:rsidRPr="00583F26">
        <w:rPr>
          <w:rFonts w:ascii="Times New Roman" w:hAnsi="Times New Roman" w:cs="Times New Roman" w:hint="eastAsia"/>
          <w:b/>
          <w:bCs/>
          <w:sz w:val="24"/>
          <w:szCs w:val="24"/>
          <w:lang w:bidi="ar"/>
        </w:rPr>
        <w:t xml:space="preserve"> S3.</w:t>
      </w:r>
      <w:r w:rsidRPr="00583F26">
        <w:rPr>
          <w:rFonts w:ascii="Times New Roman" w:hAnsi="Times New Roman" w:cs="Times New Roman"/>
          <w:b/>
          <w:bCs/>
          <w:sz w:val="24"/>
          <w:szCs w:val="24"/>
          <w:lang w:bidi="ar"/>
        </w:rPr>
        <w:t xml:space="preserve"> </w:t>
      </w:r>
      <w:r w:rsidRPr="00583F26">
        <w:rPr>
          <w:rFonts w:ascii="Times New Roman" w:hAnsi="Times New Roman" w:cs="Times New Roman" w:hint="eastAsia"/>
          <w:b/>
          <w:bCs/>
          <w:sz w:val="24"/>
          <w:szCs w:val="24"/>
          <w:lang w:bidi="ar"/>
        </w:rPr>
        <w:t>Risk of Incident COPD According to Glucosamine/</w:t>
      </w:r>
      <w:hyperlink r:id="rId10" w:anchor="/javascript:;" w:history="1">
        <w:r w:rsidRPr="00583F26">
          <w:rPr>
            <w:rFonts w:ascii="Times New Roman" w:hAnsi="Times New Roman" w:cs="Times New Roman" w:hint="eastAsia"/>
            <w:b/>
            <w:bCs/>
            <w:sz w:val="24"/>
            <w:szCs w:val="24"/>
            <w:lang w:bidi="ar"/>
          </w:rPr>
          <w:t>C</w:t>
        </w:r>
        <w:r w:rsidRPr="00583F26">
          <w:rPr>
            <w:rFonts w:ascii="Times New Roman" w:hAnsi="Times New Roman" w:cs="Times New Roman" w:hint="eastAsia"/>
            <w:b/>
            <w:bCs/>
            <w:sz w:val="24"/>
            <w:szCs w:val="24"/>
            <w:lang w:eastAsia="en-US" w:bidi="ar"/>
          </w:rPr>
          <w:t>hondroitin</w:t>
        </w:r>
      </w:hyperlink>
      <w:r w:rsidRPr="00583F26">
        <w:rPr>
          <w:rFonts w:ascii="Times New Roman" w:hAnsi="Times New Roman" w:cs="Times New Roman" w:hint="eastAsia"/>
          <w:b/>
          <w:bCs/>
          <w:sz w:val="24"/>
          <w:szCs w:val="24"/>
          <w:lang w:bidi="ar"/>
        </w:rPr>
        <w:t xml:space="preserve"> Use Within Each Smoking Category</w:t>
      </w:r>
    </w:p>
    <w:tbl>
      <w:tblPr>
        <w:tblW w:w="5287" w:type="pct"/>
        <w:tblInd w:w="-276" w:type="dxa"/>
        <w:tblBorders>
          <w:top w:val="single" w:sz="12" w:space="0" w:color="auto"/>
          <w:bottom w:val="single" w:sz="12" w:space="0" w:color="auto"/>
        </w:tblBorders>
        <w:tblLook w:val="04A0" w:firstRow="1" w:lastRow="0" w:firstColumn="1" w:lastColumn="0" w:noHBand="0" w:noVBand="1"/>
      </w:tblPr>
      <w:tblGrid>
        <w:gridCol w:w="3934"/>
        <w:gridCol w:w="1866"/>
        <w:gridCol w:w="1795"/>
        <w:gridCol w:w="1249"/>
        <w:gridCol w:w="1263"/>
        <w:gridCol w:w="2429"/>
        <w:gridCol w:w="1684"/>
      </w:tblGrid>
      <w:tr w:rsidR="00583F26" w:rsidRPr="00583F26" w14:paraId="6CF7E901" w14:textId="77777777">
        <w:trPr>
          <w:trHeight w:val="20"/>
        </w:trPr>
        <w:tc>
          <w:tcPr>
            <w:tcW w:w="1382" w:type="pct"/>
            <w:tcBorders>
              <w:top w:val="single" w:sz="12" w:space="0" w:color="auto"/>
              <w:bottom w:val="single" w:sz="12" w:space="0" w:color="auto"/>
            </w:tcBorders>
            <w:shd w:val="clear" w:color="auto" w:fill="auto"/>
            <w:vAlign w:val="center"/>
          </w:tcPr>
          <w:p w14:paraId="0DBD845F" w14:textId="77777777" w:rsidR="001F65CF" w:rsidRPr="00583F26" w:rsidRDefault="00AF78BE">
            <w:pPr>
              <w:widowControl/>
              <w:jc w:val="center"/>
              <w:rPr>
                <w:rFonts w:ascii="Times New Roman" w:eastAsia="DengXian" w:hAnsi="Times New Roman" w:cs="Times New Roman"/>
                <w:b/>
                <w:bCs/>
                <w:kern w:val="0"/>
                <w:sz w:val="22"/>
              </w:rPr>
            </w:pPr>
            <w:r w:rsidRPr="00583F26">
              <w:rPr>
                <w:rFonts w:ascii="Times New Roman" w:eastAsia="DengXian" w:hAnsi="Times New Roman" w:cs="Times New Roman"/>
                <w:b/>
                <w:bCs/>
                <w:kern w:val="0"/>
                <w:sz w:val="22"/>
              </w:rPr>
              <w:t>Subgroup</w:t>
            </w:r>
          </w:p>
        </w:tc>
        <w:tc>
          <w:tcPr>
            <w:tcW w:w="656" w:type="pct"/>
            <w:tcBorders>
              <w:top w:val="single" w:sz="12" w:space="0" w:color="auto"/>
              <w:bottom w:val="single" w:sz="12" w:space="0" w:color="auto"/>
            </w:tcBorders>
            <w:shd w:val="clear" w:color="auto" w:fill="auto"/>
            <w:vAlign w:val="center"/>
          </w:tcPr>
          <w:p w14:paraId="3A8BDD18" w14:textId="77777777" w:rsidR="001F65CF" w:rsidRPr="00583F26" w:rsidRDefault="00AF78BE">
            <w:pPr>
              <w:widowControl/>
              <w:jc w:val="center"/>
              <w:rPr>
                <w:rFonts w:ascii="Times New Roman" w:eastAsia="DengXian" w:hAnsi="Times New Roman" w:cs="Times New Roman"/>
                <w:b/>
                <w:bCs/>
                <w:kern w:val="0"/>
                <w:sz w:val="22"/>
              </w:rPr>
            </w:pPr>
            <w:r w:rsidRPr="00583F26">
              <w:rPr>
                <w:rFonts w:ascii="Times New Roman" w:eastAsia="DengXian" w:hAnsi="Times New Roman" w:cs="Times New Roman"/>
                <w:b/>
                <w:bCs/>
                <w:kern w:val="0"/>
                <w:sz w:val="22"/>
              </w:rPr>
              <w:t>Total No. of participants</w:t>
            </w:r>
          </w:p>
        </w:tc>
        <w:tc>
          <w:tcPr>
            <w:tcW w:w="631" w:type="pct"/>
            <w:tcBorders>
              <w:top w:val="single" w:sz="12" w:space="0" w:color="auto"/>
              <w:bottom w:val="single" w:sz="12" w:space="0" w:color="auto"/>
            </w:tcBorders>
            <w:shd w:val="clear" w:color="auto" w:fill="auto"/>
            <w:vAlign w:val="center"/>
          </w:tcPr>
          <w:p w14:paraId="22ADBE7B" w14:textId="77777777" w:rsidR="001F65CF" w:rsidRPr="00583F26" w:rsidRDefault="00AF78BE">
            <w:pPr>
              <w:widowControl/>
              <w:jc w:val="center"/>
              <w:rPr>
                <w:rFonts w:ascii="Times New Roman" w:eastAsia="DengXian" w:hAnsi="Times New Roman" w:cs="Times New Roman"/>
                <w:b/>
                <w:bCs/>
                <w:kern w:val="0"/>
                <w:sz w:val="22"/>
              </w:rPr>
            </w:pPr>
            <w:r w:rsidRPr="00583F26">
              <w:rPr>
                <w:rFonts w:ascii="Times New Roman" w:eastAsia="DengXian" w:hAnsi="Times New Roman" w:cs="Times New Roman"/>
                <w:b/>
                <w:bCs/>
                <w:kern w:val="0"/>
                <w:sz w:val="22"/>
              </w:rPr>
              <w:t xml:space="preserve">No. of </w:t>
            </w:r>
          </w:p>
          <w:p w14:paraId="7E714993" w14:textId="77777777" w:rsidR="001F65CF" w:rsidRPr="00583F26" w:rsidRDefault="00AF78BE">
            <w:pPr>
              <w:widowControl/>
              <w:jc w:val="center"/>
              <w:rPr>
                <w:rFonts w:ascii="Times New Roman" w:eastAsia="DengXian" w:hAnsi="Times New Roman" w:cs="Times New Roman"/>
                <w:b/>
                <w:bCs/>
                <w:kern w:val="0"/>
                <w:sz w:val="22"/>
              </w:rPr>
            </w:pPr>
            <w:r w:rsidRPr="00583F26">
              <w:rPr>
                <w:rFonts w:ascii="Times New Roman" w:eastAsia="DengXian" w:hAnsi="Times New Roman" w:cs="Times New Roman"/>
                <w:b/>
                <w:bCs/>
                <w:kern w:val="0"/>
                <w:sz w:val="22"/>
              </w:rPr>
              <w:t xml:space="preserve"> </w:t>
            </w:r>
            <w:r w:rsidRPr="00583F26">
              <w:rPr>
                <w:rFonts w:ascii="Times New Roman" w:eastAsia="DengXian" w:hAnsi="Times New Roman" w:cs="Times New Roman" w:hint="eastAsia"/>
                <w:b/>
                <w:bCs/>
                <w:kern w:val="0"/>
                <w:sz w:val="22"/>
              </w:rPr>
              <w:t xml:space="preserve">COPD </w:t>
            </w:r>
            <w:r w:rsidRPr="00583F26">
              <w:rPr>
                <w:rFonts w:ascii="Times New Roman" w:eastAsia="DengXian" w:hAnsi="Times New Roman" w:cs="Times New Roman"/>
                <w:b/>
                <w:bCs/>
                <w:kern w:val="0"/>
                <w:sz w:val="22"/>
              </w:rPr>
              <w:t>cases</w:t>
            </w:r>
            <w:r w:rsidRPr="00583F26">
              <w:rPr>
                <w:rFonts w:ascii="Times New Roman" w:eastAsia="DengXian" w:hAnsi="Times New Roman" w:cs="Times New Roman" w:hint="eastAsia"/>
                <w:b/>
                <w:bCs/>
                <w:kern w:val="0"/>
                <w:sz w:val="22"/>
              </w:rPr>
              <w:t xml:space="preserve"> (%)</w:t>
            </w:r>
          </w:p>
        </w:tc>
        <w:tc>
          <w:tcPr>
            <w:tcW w:w="439" w:type="pct"/>
            <w:tcBorders>
              <w:top w:val="single" w:sz="12" w:space="0" w:color="auto"/>
              <w:bottom w:val="single" w:sz="12" w:space="0" w:color="auto"/>
            </w:tcBorders>
            <w:shd w:val="clear" w:color="auto" w:fill="auto"/>
            <w:vAlign w:val="center"/>
          </w:tcPr>
          <w:p w14:paraId="5B2084E3" w14:textId="77777777" w:rsidR="001F65CF" w:rsidRPr="00583F26" w:rsidRDefault="00AF78BE">
            <w:pPr>
              <w:widowControl/>
              <w:jc w:val="center"/>
              <w:rPr>
                <w:rFonts w:ascii="Times New Roman" w:eastAsia="DengXian" w:hAnsi="Times New Roman" w:cs="Times New Roman"/>
                <w:b/>
                <w:bCs/>
                <w:kern w:val="0"/>
                <w:sz w:val="22"/>
              </w:rPr>
            </w:pPr>
            <w:r w:rsidRPr="00583F26">
              <w:rPr>
                <w:rFonts w:ascii="Times New Roman" w:eastAsia="DengXian" w:hAnsi="Times New Roman" w:cs="Times New Roman"/>
                <w:b/>
                <w:bCs/>
                <w:kern w:val="0"/>
                <w:sz w:val="22"/>
              </w:rPr>
              <w:t>Person-</w:t>
            </w:r>
          </w:p>
          <w:p w14:paraId="0996D54E" w14:textId="77777777" w:rsidR="001F65CF" w:rsidRPr="00583F26" w:rsidRDefault="00AF78BE">
            <w:pPr>
              <w:widowControl/>
              <w:jc w:val="center"/>
              <w:rPr>
                <w:rFonts w:ascii="Times New Roman" w:eastAsia="DengXian" w:hAnsi="Times New Roman" w:cs="Times New Roman"/>
                <w:b/>
                <w:bCs/>
                <w:kern w:val="0"/>
                <w:sz w:val="22"/>
              </w:rPr>
            </w:pPr>
            <w:r w:rsidRPr="00583F26">
              <w:rPr>
                <w:rFonts w:ascii="Times New Roman" w:eastAsia="DengXian" w:hAnsi="Times New Roman" w:cs="Times New Roman"/>
                <w:b/>
                <w:bCs/>
                <w:kern w:val="0"/>
                <w:sz w:val="22"/>
              </w:rPr>
              <w:t>years</w:t>
            </w:r>
          </w:p>
        </w:tc>
        <w:tc>
          <w:tcPr>
            <w:tcW w:w="444" w:type="pct"/>
            <w:tcBorders>
              <w:top w:val="single" w:sz="12" w:space="0" w:color="auto"/>
              <w:bottom w:val="single" w:sz="12" w:space="0" w:color="auto"/>
            </w:tcBorders>
            <w:shd w:val="clear" w:color="auto" w:fill="auto"/>
            <w:vAlign w:val="center"/>
          </w:tcPr>
          <w:p w14:paraId="7A81C6D5" w14:textId="77777777" w:rsidR="001F65CF" w:rsidRPr="00583F26" w:rsidRDefault="00AF78BE">
            <w:pPr>
              <w:widowControl/>
              <w:jc w:val="center"/>
              <w:rPr>
                <w:rFonts w:ascii="Times New Roman" w:eastAsia="DengXian" w:hAnsi="Times New Roman" w:cs="Times New Roman"/>
                <w:b/>
                <w:bCs/>
                <w:kern w:val="0"/>
                <w:sz w:val="22"/>
              </w:rPr>
            </w:pPr>
            <w:r w:rsidRPr="00583F26">
              <w:rPr>
                <w:rFonts w:ascii="Times New Roman" w:eastAsia="DengXian" w:hAnsi="Times New Roman" w:cs="Times New Roman"/>
                <w:b/>
                <w:bCs/>
                <w:kern w:val="0"/>
                <w:sz w:val="22"/>
              </w:rPr>
              <w:t>IR</w:t>
            </w:r>
            <w:r w:rsidRPr="00583F26">
              <w:rPr>
                <w:rFonts w:ascii="Times New Roman" w:eastAsia="DengXian" w:hAnsi="Times New Roman" w:cs="Times New Roman"/>
                <w:b/>
                <w:bCs/>
                <w:kern w:val="0"/>
                <w:sz w:val="22"/>
                <w:vertAlign w:val="superscript"/>
              </w:rPr>
              <w:t>a</w:t>
            </w:r>
          </w:p>
        </w:tc>
        <w:tc>
          <w:tcPr>
            <w:tcW w:w="854" w:type="pct"/>
            <w:tcBorders>
              <w:top w:val="single" w:sz="12" w:space="0" w:color="auto"/>
              <w:bottom w:val="single" w:sz="12" w:space="0" w:color="auto"/>
            </w:tcBorders>
            <w:shd w:val="clear" w:color="auto" w:fill="auto"/>
            <w:vAlign w:val="center"/>
          </w:tcPr>
          <w:p w14:paraId="5FB5CDBE" w14:textId="77777777" w:rsidR="001F65CF" w:rsidRPr="00583F26" w:rsidRDefault="00AF78BE">
            <w:pPr>
              <w:widowControl/>
              <w:jc w:val="center"/>
              <w:rPr>
                <w:rFonts w:ascii="Times New Roman" w:eastAsia="DengXian" w:hAnsi="Times New Roman" w:cs="Times New Roman"/>
                <w:b/>
                <w:bCs/>
                <w:kern w:val="0"/>
                <w:sz w:val="22"/>
              </w:rPr>
            </w:pPr>
            <w:r w:rsidRPr="00583F26">
              <w:rPr>
                <w:rFonts w:ascii="Times New Roman" w:eastAsia="DengXian" w:hAnsi="Times New Roman" w:cs="Times New Roman"/>
                <w:b/>
                <w:bCs/>
                <w:kern w:val="0"/>
                <w:sz w:val="22"/>
              </w:rPr>
              <w:t>HR (95% CI)</w:t>
            </w:r>
            <w:r w:rsidRPr="00583F26">
              <w:rPr>
                <w:rFonts w:ascii="Times New Roman" w:eastAsia="DengXian" w:hAnsi="Times New Roman" w:cs="Times New Roman"/>
                <w:b/>
                <w:bCs/>
                <w:kern w:val="0"/>
                <w:sz w:val="22"/>
                <w:vertAlign w:val="superscript"/>
              </w:rPr>
              <w:t xml:space="preserve"> b</w:t>
            </w:r>
          </w:p>
        </w:tc>
        <w:tc>
          <w:tcPr>
            <w:tcW w:w="592" w:type="pct"/>
            <w:tcBorders>
              <w:top w:val="single" w:sz="12" w:space="0" w:color="auto"/>
              <w:bottom w:val="single" w:sz="12" w:space="0" w:color="auto"/>
              <w:right w:val="nil"/>
            </w:tcBorders>
            <w:shd w:val="clear" w:color="auto" w:fill="auto"/>
            <w:vAlign w:val="center"/>
          </w:tcPr>
          <w:p w14:paraId="5CA2CF4F" w14:textId="77777777" w:rsidR="001F65CF" w:rsidRPr="00583F26" w:rsidRDefault="00AF78BE">
            <w:pPr>
              <w:widowControl/>
              <w:jc w:val="center"/>
              <w:rPr>
                <w:rFonts w:ascii="Times New Roman" w:eastAsia="DengXian" w:hAnsi="Times New Roman" w:cs="Times New Roman"/>
                <w:b/>
                <w:bCs/>
                <w:kern w:val="0"/>
                <w:sz w:val="22"/>
              </w:rPr>
            </w:pPr>
            <w:r w:rsidRPr="00583F26">
              <w:rPr>
                <w:rFonts w:ascii="Times New Roman" w:eastAsia="DengXian" w:hAnsi="Times New Roman" w:cs="Times New Roman"/>
                <w:b/>
                <w:bCs/>
                <w:i/>
                <w:iCs/>
                <w:kern w:val="0"/>
                <w:sz w:val="22"/>
              </w:rPr>
              <w:t>P</w:t>
            </w:r>
            <w:r w:rsidRPr="00583F26">
              <w:rPr>
                <w:rFonts w:ascii="Times New Roman" w:eastAsia="DengXian" w:hAnsi="Times New Roman" w:cs="Times New Roman"/>
                <w:b/>
                <w:bCs/>
                <w:kern w:val="0"/>
                <w:sz w:val="22"/>
              </w:rPr>
              <w:t xml:space="preserve"> value</w:t>
            </w:r>
          </w:p>
        </w:tc>
      </w:tr>
      <w:tr w:rsidR="00583F26" w:rsidRPr="00583F26" w14:paraId="24DFD885" w14:textId="77777777">
        <w:trPr>
          <w:trHeight w:val="20"/>
        </w:trPr>
        <w:tc>
          <w:tcPr>
            <w:tcW w:w="1382" w:type="pct"/>
            <w:shd w:val="clear" w:color="auto" w:fill="auto"/>
            <w:noWrap/>
            <w:vAlign w:val="bottom"/>
          </w:tcPr>
          <w:p w14:paraId="7DB2CD5C" w14:textId="77777777" w:rsidR="001F65CF" w:rsidRPr="00583F26" w:rsidRDefault="00AF78BE">
            <w:pPr>
              <w:widowControl/>
              <w:jc w:val="left"/>
              <w:rPr>
                <w:rFonts w:ascii="Times New Roman" w:eastAsia="DengXian" w:hAnsi="Times New Roman" w:cs="Times New Roman"/>
                <w:kern w:val="0"/>
                <w:sz w:val="22"/>
              </w:rPr>
            </w:pPr>
            <w:r w:rsidRPr="00583F26">
              <w:rPr>
                <w:rFonts w:ascii="Times New Roman" w:eastAsia="DengXian" w:hAnsi="Times New Roman" w:cs="Times New Roman" w:hint="eastAsia"/>
                <w:b/>
                <w:bCs/>
                <w:kern w:val="0"/>
                <w:sz w:val="22"/>
              </w:rPr>
              <w:t>Smoking status and glucosamine</w:t>
            </w:r>
          </w:p>
        </w:tc>
        <w:tc>
          <w:tcPr>
            <w:tcW w:w="656" w:type="pct"/>
            <w:shd w:val="clear" w:color="auto" w:fill="auto"/>
            <w:noWrap/>
            <w:vAlign w:val="bottom"/>
          </w:tcPr>
          <w:p w14:paraId="4F7D4851" w14:textId="77777777" w:rsidR="001F65CF" w:rsidRPr="00583F26" w:rsidRDefault="001F65CF">
            <w:pPr>
              <w:widowControl/>
              <w:jc w:val="right"/>
              <w:textAlignment w:val="bottom"/>
              <w:rPr>
                <w:rFonts w:ascii="Times New Roman" w:eastAsia="DengXian" w:hAnsi="Times New Roman" w:cs="Times New Roman"/>
                <w:kern w:val="0"/>
                <w:sz w:val="22"/>
              </w:rPr>
            </w:pPr>
          </w:p>
        </w:tc>
        <w:tc>
          <w:tcPr>
            <w:tcW w:w="631" w:type="pct"/>
            <w:shd w:val="clear" w:color="auto" w:fill="auto"/>
            <w:noWrap/>
            <w:vAlign w:val="bottom"/>
          </w:tcPr>
          <w:p w14:paraId="144C3C0C" w14:textId="77777777" w:rsidR="001F65CF" w:rsidRPr="00583F26" w:rsidRDefault="001F65CF">
            <w:pPr>
              <w:widowControl/>
              <w:jc w:val="right"/>
              <w:textAlignment w:val="bottom"/>
              <w:rPr>
                <w:rFonts w:ascii="Times New Roman" w:hAnsi="Times New Roman" w:cs="Times New Roman"/>
                <w:kern w:val="0"/>
                <w:sz w:val="22"/>
              </w:rPr>
            </w:pPr>
          </w:p>
        </w:tc>
        <w:tc>
          <w:tcPr>
            <w:tcW w:w="439" w:type="pct"/>
            <w:shd w:val="clear" w:color="auto" w:fill="auto"/>
            <w:noWrap/>
            <w:vAlign w:val="bottom"/>
          </w:tcPr>
          <w:p w14:paraId="4BA84C0F" w14:textId="77777777" w:rsidR="001F65CF" w:rsidRPr="00583F26" w:rsidRDefault="001F65CF">
            <w:pPr>
              <w:widowControl/>
              <w:jc w:val="right"/>
              <w:textAlignment w:val="bottom"/>
              <w:rPr>
                <w:rFonts w:ascii="Times New Roman" w:eastAsia="DengXian" w:hAnsi="Times New Roman" w:cs="Times New Roman"/>
                <w:kern w:val="0"/>
                <w:sz w:val="22"/>
              </w:rPr>
            </w:pPr>
          </w:p>
        </w:tc>
        <w:tc>
          <w:tcPr>
            <w:tcW w:w="444" w:type="pct"/>
            <w:shd w:val="clear" w:color="auto" w:fill="auto"/>
            <w:noWrap/>
            <w:vAlign w:val="bottom"/>
          </w:tcPr>
          <w:p w14:paraId="127AC207" w14:textId="77777777" w:rsidR="001F65CF" w:rsidRPr="00583F26" w:rsidRDefault="001F65CF">
            <w:pPr>
              <w:widowControl/>
              <w:jc w:val="right"/>
              <w:textAlignment w:val="bottom"/>
              <w:rPr>
                <w:rFonts w:ascii="Times New Roman" w:eastAsia="DengXian" w:hAnsi="Times New Roman" w:cs="Times New Roman"/>
                <w:kern w:val="0"/>
                <w:sz w:val="22"/>
              </w:rPr>
            </w:pPr>
          </w:p>
        </w:tc>
        <w:tc>
          <w:tcPr>
            <w:tcW w:w="854" w:type="pct"/>
            <w:shd w:val="clear" w:color="auto" w:fill="auto"/>
            <w:noWrap/>
            <w:vAlign w:val="bottom"/>
          </w:tcPr>
          <w:p w14:paraId="0A725393" w14:textId="77777777" w:rsidR="001F65CF" w:rsidRPr="00583F26" w:rsidRDefault="001F65CF">
            <w:pPr>
              <w:widowControl/>
              <w:jc w:val="right"/>
              <w:rPr>
                <w:rFonts w:ascii="Times New Roman" w:eastAsia="DengXian" w:hAnsi="Times New Roman" w:cs="Times New Roman"/>
                <w:kern w:val="0"/>
                <w:sz w:val="22"/>
              </w:rPr>
            </w:pPr>
          </w:p>
        </w:tc>
        <w:tc>
          <w:tcPr>
            <w:tcW w:w="592" w:type="pct"/>
            <w:tcBorders>
              <w:right w:val="nil"/>
            </w:tcBorders>
            <w:shd w:val="clear" w:color="auto" w:fill="auto"/>
            <w:noWrap/>
            <w:vAlign w:val="bottom"/>
          </w:tcPr>
          <w:p w14:paraId="5EFCD763" w14:textId="77777777" w:rsidR="001F65CF" w:rsidRPr="00583F26" w:rsidRDefault="001F65CF">
            <w:pPr>
              <w:widowControl/>
              <w:jc w:val="center"/>
              <w:rPr>
                <w:rFonts w:ascii="Times New Roman" w:eastAsia="DengXian" w:hAnsi="Times New Roman" w:cs="Times New Roman"/>
                <w:kern w:val="0"/>
                <w:sz w:val="22"/>
              </w:rPr>
            </w:pPr>
          </w:p>
        </w:tc>
      </w:tr>
      <w:tr w:rsidR="00583F26" w:rsidRPr="00583F26" w14:paraId="4FED64FB" w14:textId="77777777">
        <w:trPr>
          <w:trHeight w:val="20"/>
        </w:trPr>
        <w:tc>
          <w:tcPr>
            <w:tcW w:w="1382" w:type="pct"/>
            <w:shd w:val="clear" w:color="auto" w:fill="auto"/>
            <w:noWrap/>
            <w:vAlign w:val="bottom"/>
          </w:tcPr>
          <w:p w14:paraId="3A821AD8" w14:textId="77777777" w:rsidR="001F65CF" w:rsidRPr="00583F26" w:rsidRDefault="00AF78BE">
            <w:pPr>
              <w:widowControl/>
              <w:ind w:firstLineChars="100" w:firstLine="221"/>
              <w:jc w:val="left"/>
              <w:rPr>
                <w:rFonts w:ascii="Times New Roman" w:eastAsia="DengXian" w:hAnsi="Times New Roman" w:cs="Times New Roman"/>
                <w:kern w:val="0"/>
                <w:sz w:val="22"/>
              </w:rPr>
            </w:pPr>
            <w:r w:rsidRPr="00583F26">
              <w:rPr>
                <w:rFonts w:ascii="Times New Roman" w:eastAsia="DengXian" w:hAnsi="Times New Roman" w:cs="Times New Roman"/>
                <w:b/>
                <w:bCs/>
                <w:kern w:val="0"/>
                <w:sz w:val="22"/>
              </w:rPr>
              <w:t>Never smoking</w:t>
            </w:r>
          </w:p>
        </w:tc>
        <w:tc>
          <w:tcPr>
            <w:tcW w:w="656" w:type="pct"/>
            <w:shd w:val="clear" w:color="auto" w:fill="auto"/>
            <w:noWrap/>
            <w:vAlign w:val="bottom"/>
          </w:tcPr>
          <w:p w14:paraId="2C4C909C" w14:textId="77777777" w:rsidR="001F65CF" w:rsidRPr="00583F26" w:rsidRDefault="001F65CF">
            <w:pPr>
              <w:widowControl/>
              <w:jc w:val="right"/>
              <w:textAlignment w:val="bottom"/>
              <w:rPr>
                <w:rFonts w:ascii="Times New Roman" w:eastAsia="DengXian" w:hAnsi="Times New Roman" w:cs="Times New Roman"/>
                <w:kern w:val="0"/>
                <w:sz w:val="22"/>
              </w:rPr>
            </w:pPr>
          </w:p>
        </w:tc>
        <w:tc>
          <w:tcPr>
            <w:tcW w:w="631" w:type="pct"/>
            <w:shd w:val="clear" w:color="auto" w:fill="auto"/>
            <w:noWrap/>
            <w:vAlign w:val="bottom"/>
          </w:tcPr>
          <w:p w14:paraId="105476BC" w14:textId="77777777" w:rsidR="001F65CF" w:rsidRPr="00583F26" w:rsidRDefault="001F65CF">
            <w:pPr>
              <w:widowControl/>
              <w:jc w:val="right"/>
              <w:textAlignment w:val="bottom"/>
              <w:rPr>
                <w:rFonts w:ascii="Times New Roman" w:hAnsi="Times New Roman" w:cs="Times New Roman"/>
                <w:kern w:val="0"/>
                <w:sz w:val="22"/>
              </w:rPr>
            </w:pPr>
          </w:p>
        </w:tc>
        <w:tc>
          <w:tcPr>
            <w:tcW w:w="439" w:type="pct"/>
            <w:shd w:val="clear" w:color="auto" w:fill="auto"/>
            <w:noWrap/>
            <w:vAlign w:val="bottom"/>
          </w:tcPr>
          <w:p w14:paraId="135BB768" w14:textId="77777777" w:rsidR="001F65CF" w:rsidRPr="00583F26" w:rsidRDefault="001F65CF">
            <w:pPr>
              <w:widowControl/>
              <w:jc w:val="right"/>
              <w:textAlignment w:val="bottom"/>
              <w:rPr>
                <w:rFonts w:ascii="Times New Roman" w:eastAsia="DengXian" w:hAnsi="Times New Roman" w:cs="Times New Roman"/>
                <w:kern w:val="0"/>
                <w:sz w:val="22"/>
              </w:rPr>
            </w:pPr>
          </w:p>
        </w:tc>
        <w:tc>
          <w:tcPr>
            <w:tcW w:w="444" w:type="pct"/>
            <w:shd w:val="clear" w:color="auto" w:fill="auto"/>
            <w:noWrap/>
            <w:vAlign w:val="bottom"/>
          </w:tcPr>
          <w:p w14:paraId="4097D198" w14:textId="77777777" w:rsidR="001F65CF" w:rsidRPr="00583F26" w:rsidRDefault="001F65CF">
            <w:pPr>
              <w:widowControl/>
              <w:jc w:val="right"/>
              <w:textAlignment w:val="bottom"/>
              <w:rPr>
                <w:rFonts w:ascii="Times New Roman" w:eastAsia="DengXian" w:hAnsi="Times New Roman" w:cs="Times New Roman"/>
                <w:kern w:val="0"/>
                <w:sz w:val="22"/>
              </w:rPr>
            </w:pPr>
          </w:p>
        </w:tc>
        <w:tc>
          <w:tcPr>
            <w:tcW w:w="854" w:type="pct"/>
            <w:shd w:val="clear" w:color="auto" w:fill="auto"/>
            <w:noWrap/>
            <w:vAlign w:val="bottom"/>
          </w:tcPr>
          <w:p w14:paraId="1B5092A2" w14:textId="77777777" w:rsidR="001F65CF" w:rsidRPr="00583F26" w:rsidRDefault="001F65CF">
            <w:pPr>
              <w:widowControl/>
              <w:jc w:val="right"/>
              <w:rPr>
                <w:rFonts w:ascii="Times New Roman" w:eastAsia="DengXian" w:hAnsi="Times New Roman" w:cs="Times New Roman"/>
                <w:kern w:val="0"/>
                <w:sz w:val="22"/>
              </w:rPr>
            </w:pPr>
          </w:p>
        </w:tc>
        <w:tc>
          <w:tcPr>
            <w:tcW w:w="592" w:type="pct"/>
            <w:tcBorders>
              <w:right w:val="nil"/>
            </w:tcBorders>
            <w:shd w:val="clear" w:color="auto" w:fill="auto"/>
            <w:noWrap/>
            <w:vAlign w:val="bottom"/>
          </w:tcPr>
          <w:p w14:paraId="7D15FF3B" w14:textId="77777777" w:rsidR="001F65CF" w:rsidRPr="00583F26" w:rsidRDefault="001F65CF">
            <w:pPr>
              <w:widowControl/>
              <w:jc w:val="center"/>
              <w:rPr>
                <w:rFonts w:ascii="Times New Roman" w:eastAsia="DengXian" w:hAnsi="Times New Roman" w:cs="Times New Roman"/>
                <w:kern w:val="0"/>
                <w:sz w:val="22"/>
              </w:rPr>
            </w:pPr>
          </w:p>
        </w:tc>
      </w:tr>
      <w:tr w:rsidR="00583F26" w:rsidRPr="00583F26" w14:paraId="06C95B37" w14:textId="77777777">
        <w:trPr>
          <w:trHeight w:val="20"/>
        </w:trPr>
        <w:tc>
          <w:tcPr>
            <w:tcW w:w="1382" w:type="pct"/>
            <w:shd w:val="clear" w:color="auto" w:fill="auto"/>
            <w:noWrap/>
            <w:vAlign w:val="bottom"/>
          </w:tcPr>
          <w:p w14:paraId="6147D669" w14:textId="77777777" w:rsidR="001F65CF" w:rsidRPr="00583F26" w:rsidRDefault="00AF78BE">
            <w:pPr>
              <w:widowControl/>
              <w:ind w:firstLineChars="275" w:firstLine="605"/>
              <w:jc w:val="left"/>
              <w:rPr>
                <w:rFonts w:ascii="Times New Roman" w:eastAsia="DengXian" w:hAnsi="Times New Roman" w:cs="Times New Roman"/>
                <w:kern w:val="0"/>
                <w:sz w:val="22"/>
              </w:rPr>
            </w:pPr>
            <w:r w:rsidRPr="00583F26">
              <w:rPr>
                <w:rFonts w:ascii="Times New Roman" w:eastAsia="DengXian" w:hAnsi="Times New Roman" w:cs="Times New Roman" w:hint="eastAsia"/>
                <w:kern w:val="0"/>
                <w:sz w:val="22"/>
              </w:rPr>
              <w:t>Non-user</w:t>
            </w:r>
          </w:p>
        </w:tc>
        <w:tc>
          <w:tcPr>
            <w:tcW w:w="656" w:type="pct"/>
            <w:shd w:val="clear" w:color="auto" w:fill="auto"/>
            <w:noWrap/>
            <w:vAlign w:val="bottom"/>
          </w:tcPr>
          <w:p w14:paraId="1BF96332"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216 346</w:t>
            </w:r>
          </w:p>
        </w:tc>
        <w:tc>
          <w:tcPr>
            <w:tcW w:w="631" w:type="pct"/>
            <w:shd w:val="clear" w:color="auto" w:fill="auto"/>
            <w:noWrap/>
            <w:vAlign w:val="bottom"/>
          </w:tcPr>
          <w:p w14:paraId="495F41F7"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kern w:val="0"/>
                <w:sz w:val="22"/>
                <w:lang w:bidi="ar"/>
              </w:rPr>
              <w:t>1274 (0.59)</w:t>
            </w:r>
          </w:p>
        </w:tc>
        <w:tc>
          <w:tcPr>
            <w:tcW w:w="439" w:type="pct"/>
            <w:shd w:val="clear" w:color="auto" w:fill="auto"/>
            <w:noWrap/>
            <w:vAlign w:val="bottom"/>
          </w:tcPr>
          <w:p w14:paraId="66728189"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1 919 916</w:t>
            </w:r>
          </w:p>
        </w:tc>
        <w:tc>
          <w:tcPr>
            <w:tcW w:w="444" w:type="pct"/>
            <w:shd w:val="clear" w:color="auto" w:fill="auto"/>
            <w:noWrap/>
            <w:vAlign w:val="bottom"/>
          </w:tcPr>
          <w:p w14:paraId="51E058AF"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kern w:val="0"/>
                <w:sz w:val="22"/>
                <w:lang w:bidi="ar"/>
              </w:rPr>
              <w:t>0.66</w:t>
            </w:r>
          </w:p>
        </w:tc>
        <w:tc>
          <w:tcPr>
            <w:tcW w:w="854" w:type="pct"/>
            <w:shd w:val="clear" w:color="auto" w:fill="auto"/>
            <w:noWrap/>
            <w:vAlign w:val="bottom"/>
          </w:tcPr>
          <w:p w14:paraId="26B70B57"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1</w:t>
            </w:r>
            <w:r w:rsidRPr="00583F26">
              <w:rPr>
                <w:rFonts w:ascii="Times New Roman" w:eastAsia="DengXian" w:hAnsi="Times New Roman" w:cs="Times New Roman"/>
                <w:kern w:val="0"/>
                <w:sz w:val="22"/>
                <w:lang w:bidi="ar"/>
              </w:rPr>
              <w:t>.00 (reference)</w:t>
            </w:r>
          </w:p>
        </w:tc>
        <w:tc>
          <w:tcPr>
            <w:tcW w:w="592" w:type="pct"/>
            <w:tcBorders>
              <w:right w:val="nil"/>
            </w:tcBorders>
            <w:shd w:val="clear" w:color="auto" w:fill="auto"/>
            <w:noWrap/>
            <w:vAlign w:val="bottom"/>
          </w:tcPr>
          <w:p w14:paraId="573AD34F"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w:t>
            </w:r>
          </w:p>
        </w:tc>
      </w:tr>
      <w:tr w:rsidR="00583F26" w:rsidRPr="00583F26" w14:paraId="7AB69B7C" w14:textId="77777777">
        <w:trPr>
          <w:trHeight w:val="20"/>
        </w:trPr>
        <w:tc>
          <w:tcPr>
            <w:tcW w:w="1382" w:type="pct"/>
            <w:shd w:val="clear" w:color="auto" w:fill="auto"/>
            <w:noWrap/>
            <w:vAlign w:val="bottom"/>
          </w:tcPr>
          <w:p w14:paraId="75BCF477" w14:textId="77777777" w:rsidR="001F65CF" w:rsidRPr="00583F26" w:rsidRDefault="00AF78BE">
            <w:pPr>
              <w:widowControl/>
              <w:ind w:firstLineChars="275" w:firstLine="605"/>
              <w:jc w:val="left"/>
              <w:rPr>
                <w:rFonts w:ascii="Times New Roman" w:eastAsia="DengXian" w:hAnsi="Times New Roman" w:cs="Times New Roman"/>
                <w:kern w:val="0"/>
                <w:sz w:val="22"/>
              </w:rPr>
            </w:pPr>
            <w:r w:rsidRPr="00583F26">
              <w:rPr>
                <w:rFonts w:ascii="Times New Roman" w:eastAsia="DengXian" w:hAnsi="Times New Roman" w:cs="Times New Roman" w:hint="eastAsia"/>
                <w:kern w:val="0"/>
                <w:sz w:val="22"/>
              </w:rPr>
              <w:t>User</w:t>
            </w:r>
          </w:p>
        </w:tc>
        <w:tc>
          <w:tcPr>
            <w:tcW w:w="656" w:type="pct"/>
            <w:shd w:val="clear" w:color="auto" w:fill="auto"/>
            <w:noWrap/>
            <w:vAlign w:val="bottom"/>
          </w:tcPr>
          <w:p w14:paraId="6CFB6EDE"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kern w:val="0"/>
                <w:sz w:val="22"/>
                <w:lang w:bidi="ar"/>
              </w:rPr>
              <w:t>51</w:t>
            </w:r>
            <w:r w:rsidRPr="00583F26">
              <w:rPr>
                <w:rFonts w:ascii="Times New Roman" w:eastAsia="DengXian" w:hAnsi="Times New Roman" w:cs="Times New Roman" w:hint="eastAsia"/>
                <w:kern w:val="0"/>
                <w:sz w:val="22"/>
                <w:lang w:bidi="ar"/>
              </w:rPr>
              <w:t xml:space="preserve"> </w:t>
            </w:r>
            <w:r w:rsidRPr="00583F26">
              <w:rPr>
                <w:rFonts w:ascii="Times New Roman" w:eastAsia="DengXian" w:hAnsi="Times New Roman" w:cs="Times New Roman"/>
                <w:kern w:val="0"/>
                <w:sz w:val="22"/>
                <w:lang w:bidi="ar"/>
              </w:rPr>
              <w:t>509</w:t>
            </w:r>
          </w:p>
        </w:tc>
        <w:tc>
          <w:tcPr>
            <w:tcW w:w="631" w:type="pct"/>
            <w:shd w:val="clear" w:color="auto" w:fill="auto"/>
            <w:noWrap/>
            <w:vAlign w:val="bottom"/>
          </w:tcPr>
          <w:p w14:paraId="04D91B63"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312</w:t>
            </w:r>
            <w:r w:rsidRPr="00583F26">
              <w:rPr>
                <w:rFonts w:ascii="Times New Roman" w:eastAsia="DengXian" w:hAnsi="Times New Roman" w:cs="Times New Roman"/>
                <w:kern w:val="0"/>
                <w:sz w:val="22"/>
                <w:lang w:bidi="ar"/>
              </w:rPr>
              <w:t xml:space="preserve"> (0.61)</w:t>
            </w:r>
          </w:p>
        </w:tc>
        <w:tc>
          <w:tcPr>
            <w:tcW w:w="439" w:type="pct"/>
            <w:shd w:val="clear" w:color="auto" w:fill="auto"/>
            <w:noWrap/>
            <w:vAlign w:val="bottom"/>
          </w:tcPr>
          <w:p w14:paraId="17FC4543"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457 239</w:t>
            </w:r>
          </w:p>
        </w:tc>
        <w:tc>
          <w:tcPr>
            <w:tcW w:w="444" w:type="pct"/>
            <w:shd w:val="clear" w:color="auto" w:fill="auto"/>
            <w:noWrap/>
            <w:vAlign w:val="bottom"/>
          </w:tcPr>
          <w:p w14:paraId="43F9D9D5"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kern w:val="0"/>
                <w:sz w:val="22"/>
                <w:lang w:bidi="ar"/>
              </w:rPr>
              <w:t>0.6</w:t>
            </w:r>
            <w:r w:rsidRPr="00583F26">
              <w:rPr>
                <w:rFonts w:ascii="Times New Roman" w:eastAsia="DengXian" w:hAnsi="Times New Roman" w:cs="Times New Roman" w:hint="eastAsia"/>
                <w:kern w:val="0"/>
                <w:sz w:val="22"/>
                <w:lang w:bidi="ar"/>
              </w:rPr>
              <w:t>8</w:t>
            </w:r>
          </w:p>
        </w:tc>
        <w:tc>
          <w:tcPr>
            <w:tcW w:w="854" w:type="pct"/>
            <w:shd w:val="clear" w:color="auto" w:fill="auto"/>
            <w:noWrap/>
            <w:vAlign w:val="bottom"/>
          </w:tcPr>
          <w:p w14:paraId="63268696"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kern w:val="0"/>
                <w:sz w:val="22"/>
                <w:lang w:bidi="ar"/>
              </w:rPr>
              <w:t>0.8</w:t>
            </w:r>
            <w:r w:rsidRPr="00583F26">
              <w:rPr>
                <w:rFonts w:ascii="Times New Roman" w:eastAsia="DengXian" w:hAnsi="Times New Roman" w:cs="Times New Roman" w:hint="eastAsia"/>
                <w:kern w:val="0"/>
                <w:sz w:val="22"/>
                <w:lang w:bidi="ar"/>
              </w:rPr>
              <w:t xml:space="preserve">4 </w:t>
            </w:r>
            <w:r w:rsidRPr="00583F26">
              <w:rPr>
                <w:rFonts w:ascii="Times New Roman" w:eastAsia="DengXian" w:hAnsi="Times New Roman" w:cs="Times New Roman"/>
                <w:kern w:val="0"/>
                <w:sz w:val="22"/>
                <w:lang w:bidi="ar"/>
              </w:rPr>
              <w:t>(0.7</w:t>
            </w:r>
            <w:r w:rsidRPr="00583F26">
              <w:rPr>
                <w:rFonts w:ascii="Times New Roman" w:eastAsia="DengXian" w:hAnsi="Times New Roman" w:cs="Times New Roman" w:hint="eastAsia"/>
                <w:kern w:val="0"/>
                <w:sz w:val="22"/>
                <w:lang w:bidi="ar"/>
              </w:rPr>
              <w:t>3</w:t>
            </w:r>
            <w:r w:rsidRPr="00583F26">
              <w:rPr>
                <w:rFonts w:ascii="Times New Roman" w:eastAsia="DengXian" w:hAnsi="Times New Roman" w:cs="Times New Roman"/>
                <w:kern w:val="0"/>
                <w:sz w:val="22"/>
                <w:lang w:bidi="ar"/>
              </w:rPr>
              <w:t xml:space="preserve"> to 0.9</w:t>
            </w:r>
            <w:r w:rsidRPr="00583F26">
              <w:rPr>
                <w:rFonts w:ascii="Times New Roman" w:eastAsia="DengXian" w:hAnsi="Times New Roman" w:cs="Times New Roman" w:hint="eastAsia"/>
                <w:kern w:val="0"/>
                <w:sz w:val="22"/>
                <w:lang w:bidi="ar"/>
              </w:rPr>
              <w:t>5</w:t>
            </w:r>
            <w:r w:rsidRPr="00583F26">
              <w:rPr>
                <w:rFonts w:ascii="Times New Roman" w:eastAsia="DengXian" w:hAnsi="Times New Roman" w:cs="Times New Roman"/>
                <w:kern w:val="0"/>
                <w:sz w:val="22"/>
                <w:lang w:bidi="ar"/>
              </w:rPr>
              <w:t>)</w:t>
            </w:r>
          </w:p>
        </w:tc>
        <w:tc>
          <w:tcPr>
            <w:tcW w:w="592" w:type="pct"/>
            <w:tcBorders>
              <w:right w:val="nil"/>
            </w:tcBorders>
            <w:shd w:val="clear" w:color="auto" w:fill="auto"/>
            <w:noWrap/>
            <w:vAlign w:val="bottom"/>
          </w:tcPr>
          <w:p w14:paraId="580609E6"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kern w:val="0"/>
                <w:sz w:val="22"/>
                <w:lang w:bidi="ar"/>
              </w:rPr>
              <w:t>0.0</w:t>
            </w:r>
            <w:r w:rsidRPr="00583F26">
              <w:rPr>
                <w:rFonts w:ascii="Times New Roman" w:eastAsia="DengXian" w:hAnsi="Times New Roman" w:cs="Times New Roman" w:hint="eastAsia"/>
                <w:kern w:val="0"/>
                <w:sz w:val="22"/>
                <w:lang w:bidi="ar"/>
              </w:rPr>
              <w:t>08</w:t>
            </w:r>
          </w:p>
        </w:tc>
      </w:tr>
      <w:tr w:rsidR="00583F26" w:rsidRPr="00583F26" w14:paraId="2D461B73" w14:textId="77777777">
        <w:trPr>
          <w:trHeight w:val="20"/>
        </w:trPr>
        <w:tc>
          <w:tcPr>
            <w:tcW w:w="1382" w:type="pct"/>
            <w:shd w:val="clear" w:color="auto" w:fill="auto"/>
            <w:noWrap/>
            <w:vAlign w:val="bottom"/>
          </w:tcPr>
          <w:p w14:paraId="4A77E992" w14:textId="77777777" w:rsidR="001F65CF" w:rsidRPr="00583F26" w:rsidRDefault="00AF78BE">
            <w:pPr>
              <w:widowControl/>
              <w:ind w:firstLineChars="100" w:firstLine="221"/>
              <w:jc w:val="left"/>
              <w:rPr>
                <w:rFonts w:ascii="Times New Roman" w:eastAsia="DengXian" w:hAnsi="Times New Roman" w:cs="Times New Roman"/>
                <w:kern w:val="0"/>
                <w:sz w:val="22"/>
              </w:rPr>
            </w:pPr>
            <w:r w:rsidRPr="00583F26">
              <w:rPr>
                <w:rFonts w:ascii="Times New Roman" w:eastAsia="DengXian" w:hAnsi="Times New Roman" w:cs="Times New Roman"/>
                <w:b/>
                <w:bCs/>
                <w:kern w:val="0"/>
                <w:sz w:val="22"/>
              </w:rPr>
              <w:t>Former smoking</w:t>
            </w:r>
          </w:p>
        </w:tc>
        <w:tc>
          <w:tcPr>
            <w:tcW w:w="656" w:type="pct"/>
            <w:shd w:val="clear" w:color="auto" w:fill="auto"/>
            <w:noWrap/>
            <w:vAlign w:val="bottom"/>
          </w:tcPr>
          <w:p w14:paraId="754853E3"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c>
          <w:tcPr>
            <w:tcW w:w="631" w:type="pct"/>
            <w:shd w:val="clear" w:color="auto" w:fill="auto"/>
            <w:noWrap/>
            <w:vAlign w:val="bottom"/>
          </w:tcPr>
          <w:p w14:paraId="72C72119"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c>
          <w:tcPr>
            <w:tcW w:w="439" w:type="pct"/>
            <w:shd w:val="clear" w:color="auto" w:fill="auto"/>
            <w:noWrap/>
            <w:vAlign w:val="bottom"/>
          </w:tcPr>
          <w:p w14:paraId="5C4DC32D"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c>
          <w:tcPr>
            <w:tcW w:w="444" w:type="pct"/>
            <w:shd w:val="clear" w:color="auto" w:fill="auto"/>
            <w:noWrap/>
            <w:vAlign w:val="bottom"/>
          </w:tcPr>
          <w:p w14:paraId="2E45825F"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c>
          <w:tcPr>
            <w:tcW w:w="854" w:type="pct"/>
            <w:shd w:val="clear" w:color="auto" w:fill="auto"/>
            <w:noWrap/>
            <w:vAlign w:val="bottom"/>
          </w:tcPr>
          <w:p w14:paraId="3BA73501"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c>
          <w:tcPr>
            <w:tcW w:w="592" w:type="pct"/>
            <w:tcBorders>
              <w:right w:val="nil"/>
            </w:tcBorders>
            <w:shd w:val="clear" w:color="auto" w:fill="auto"/>
            <w:noWrap/>
            <w:vAlign w:val="bottom"/>
          </w:tcPr>
          <w:p w14:paraId="18A92D93"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r>
      <w:tr w:rsidR="00583F26" w:rsidRPr="00583F26" w14:paraId="5D8F4C52" w14:textId="77777777">
        <w:trPr>
          <w:trHeight w:val="20"/>
        </w:trPr>
        <w:tc>
          <w:tcPr>
            <w:tcW w:w="1382" w:type="pct"/>
            <w:shd w:val="clear" w:color="auto" w:fill="auto"/>
            <w:noWrap/>
            <w:vAlign w:val="bottom"/>
          </w:tcPr>
          <w:p w14:paraId="7597C358" w14:textId="77777777" w:rsidR="001F65CF" w:rsidRPr="00583F26" w:rsidRDefault="00AF78BE">
            <w:pPr>
              <w:widowControl/>
              <w:ind w:firstLineChars="275" w:firstLine="605"/>
              <w:jc w:val="left"/>
              <w:rPr>
                <w:rFonts w:ascii="Times New Roman" w:eastAsia="DengXian" w:hAnsi="Times New Roman" w:cs="Times New Roman"/>
                <w:kern w:val="0"/>
                <w:sz w:val="22"/>
              </w:rPr>
            </w:pPr>
            <w:r w:rsidRPr="00583F26">
              <w:rPr>
                <w:rFonts w:ascii="Times New Roman" w:eastAsia="DengXian" w:hAnsi="Times New Roman" w:cs="Times New Roman" w:hint="eastAsia"/>
                <w:kern w:val="0"/>
                <w:sz w:val="22"/>
              </w:rPr>
              <w:t>Non-user</w:t>
            </w:r>
          </w:p>
        </w:tc>
        <w:tc>
          <w:tcPr>
            <w:tcW w:w="656" w:type="pct"/>
            <w:shd w:val="clear" w:color="auto" w:fill="auto"/>
            <w:noWrap/>
            <w:vAlign w:val="bottom"/>
          </w:tcPr>
          <w:p w14:paraId="5A2E0C7D"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130 962</w:t>
            </w:r>
          </w:p>
        </w:tc>
        <w:tc>
          <w:tcPr>
            <w:tcW w:w="631" w:type="pct"/>
            <w:shd w:val="clear" w:color="auto" w:fill="auto"/>
            <w:noWrap/>
            <w:vAlign w:val="bottom"/>
          </w:tcPr>
          <w:p w14:paraId="33A20BA0"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kern w:val="0"/>
                <w:sz w:val="22"/>
                <w:lang w:bidi="ar"/>
              </w:rPr>
              <w:t>3258 (2.49)</w:t>
            </w:r>
          </w:p>
        </w:tc>
        <w:tc>
          <w:tcPr>
            <w:tcW w:w="439" w:type="pct"/>
            <w:shd w:val="clear" w:color="auto" w:fill="auto"/>
            <w:noWrap/>
            <w:vAlign w:val="bottom"/>
          </w:tcPr>
          <w:p w14:paraId="6AA4C866"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 xml:space="preserve">1 143 736 </w:t>
            </w:r>
          </w:p>
        </w:tc>
        <w:tc>
          <w:tcPr>
            <w:tcW w:w="444" w:type="pct"/>
            <w:shd w:val="clear" w:color="auto" w:fill="auto"/>
            <w:noWrap/>
            <w:vAlign w:val="bottom"/>
          </w:tcPr>
          <w:p w14:paraId="4EA8D1A3"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kern w:val="0"/>
                <w:sz w:val="22"/>
                <w:lang w:bidi="ar"/>
              </w:rPr>
              <w:t xml:space="preserve">2.85 </w:t>
            </w:r>
          </w:p>
        </w:tc>
        <w:tc>
          <w:tcPr>
            <w:tcW w:w="854" w:type="pct"/>
            <w:shd w:val="clear" w:color="auto" w:fill="auto"/>
            <w:noWrap/>
            <w:vAlign w:val="bottom"/>
          </w:tcPr>
          <w:p w14:paraId="3D7F3939"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1</w:t>
            </w:r>
            <w:r w:rsidRPr="00583F26">
              <w:rPr>
                <w:rFonts w:ascii="Times New Roman" w:eastAsia="DengXian" w:hAnsi="Times New Roman" w:cs="Times New Roman"/>
                <w:kern w:val="0"/>
                <w:sz w:val="22"/>
                <w:lang w:bidi="ar"/>
              </w:rPr>
              <w:t>.00 (reference)</w:t>
            </w:r>
          </w:p>
        </w:tc>
        <w:tc>
          <w:tcPr>
            <w:tcW w:w="592" w:type="pct"/>
            <w:tcBorders>
              <w:right w:val="nil"/>
            </w:tcBorders>
            <w:shd w:val="clear" w:color="auto" w:fill="auto"/>
            <w:noWrap/>
            <w:vAlign w:val="bottom"/>
          </w:tcPr>
          <w:p w14:paraId="54C325D5"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w:t>
            </w:r>
          </w:p>
        </w:tc>
      </w:tr>
      <w:tr w:rsidR="00583F26" w:rsidRPr="00583F26" w14:paraId="4F5FEC00" w14:textId="77777777">
        <w:trPr>
          <w:trHeight w:val="20"/>
        </w:trPr>
        <w:tc>
          <w:tcPr>
            <w:tcW w:w="1382" w:type="pct"/>
            <w:shd w:val="clear" w:color="auto" w:fill="auto"/>
            <w:noWrap/>
            <w:vAlign w:val="bottom"/>
          </w:tcPr>
          <w:p w14:paraId="5D6FCDDD" w14:textId="77777777" w:rsidR="001F65CF" w:rsidRPr="00583F26" w:rsidRDefault="00AF78BE">
            <w:pPr>
              <w:widowControl/>
              <w:ind w:firstLineChars="275" w:firstLine="605"/>
              <w:jc w:val="left"/>
              <w:rPr>
                <w:rFonts w:ascii="Times New Roman" w:eastAsia="DengXian" w:hAnsi="Times New Roman" w:cs="Times New Roman"/>
                <w:kern w:val="0"/>
                <w:sz w:val="22"/>
              </w:rPr>
            </w:pPr>
            <w:r w:rsidRPr="00583F26">
              <w:rPr>
                <w:rFonts w:ascii="Times New Roman" w:eastAsia="DengXian" w:hAnsi="Times New Roman" w:cs="Times New Roman" w:hint="eastAsia"/>
                <w:kern w:val="0"/>
                <w:sz w:val="22"/>
              </w:rPr>
              <w:t>User</w:t>
            </w:r>
          </w:p>
        </w:tc>
        <w:tc>
          <w:tcPr>
            <w:tcW w:w="656" w:type="pct"/>
            <w:shd w:val="clear" w:color="auto" w:fill="auto"/>
            <w:noWrap/>
            <w:vAlign w:val="bottom"/>
          </w:tcPr>
          <w:p w14:paraId="25397C97"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35 309</w:t>
            </w:r>
          </w:p>
        </w:tc>
        <w:tc>
          <w:tcPr>
            <w:tcW w:w="631" w:type="pct"/>
            <w:shd w:val="clear" w:color="auto" w:fill="auto"/>
            <w:noWrap/>
            <w:vAlign w:val="bottom"/>
          </w:tcPr>
          <w:p w14:paraId="296D7683"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kern w:val="0"/>
                <w:sz w:val="22"/>
                <w:lang w:bidi="ar"/>
              </w:rPr>
              <w:t>742 (2.10)</w:t>
            </w:r>
          </w:p>
        </w:tc>
        <w:tc>
          <w:tcPr>
            <w:tcW w:w="439" w:type="pct"/>
            <w:shd w:val="clear" w:color="auto" w:fill="auto"/>
            <w:noWrap/>
            <w:vAlign w:val="bottom"/>
          </w:tcPr>
          <w:p w14:paraId="67684845"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310 270</w:t>
            </w:r>
          </w:p>
        </w:tc>
        <w:tc>
          <w:tcPr>
            <w:tcW w:w="444" w:type="pct"/>
            <w:shd w:val="clear" w:color="auto" w:fill="auto"/>
            <w:noWrap/>
            <w:vAlign w:val="bottom"/>
          </w:tcPr>
          <w:p w14:paraId="26A96040"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kern w:val="0"/>
                <w:sz w:val="22"/>
                <w:lang w:bidi="ar"/>
              </w:rPr>
              <w:t>2.</w:t>
            </w:r>
            <w:r w:rsidRPr="00583F26">
              <w:rPr>
                <w:rFonts w:ascii="Times New Roman" w:eastAsia="DengXian" w:hAnsi="Times New Roman" w:cs="Times New Roman" w:hint="eastAsia"/>
                <w:kern w:val="0"/>
                <w:sz w:val="22"/>
                <w:lang w:bidi="ar"/>
              </w:rPr>
              <w:t>39</w:t>
            </w:r>
            <w:r w:rsidRPr="00583F26">
              <w:rPr>
                <w:rFonts w:ascii="Times New Roman" w:eastAsia="DengXian" w:hAnsi="Times New Roman" w:cs="Times New Roman"/>
                <w:kern w:val="0"/>
                <w:sz w:val="22"/>
                <w:lang w:bidi="ar"/>
              </w:rPr>
              <w:t xml:space="preserve"> </w:t>
            </w:r>
          </w:p>
        </w:tc>
        <w:tc>
          <w:tcPr>
            <w:tcW w:w="854" w:type="pct"/>
            <w:shd w:val="clear" w:color="auto" w:fill="auto"/>
            <w:noWrap/>
            <w:vAlign w:val="bottom"/>
          </w:tcPr>
          <w:p w14:paraId="4ADE4147"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kern w:val="0"/>
                <w:sz w:val="22"/>
                <w:lang w:bidi="ar"/>
              </w:rPr>
              <w:t>0.8</w:t>
            </w:r>
            <w:r w:rsidRPr="00583F26">
              <w:rPr>
                <w:rFonts w:ascii="Times New Roman" w:eastAsia="DengXian" w:hAnsi="Times New Roman" w:cs="Times New Roman" w:hint="eastAsia"/>
                <w:kern w:val="0"/>
                <w:sz w:val="22"/>
                <w:lang w:bidi="ar"/>
              </w:rPr>
              <w:t>3</w:t>
            </w:r>
            <w:r w:rsidRPr="00583F26">
              <w:rPr>
                <w:rFonts w:ascii="Times New Roman" w:eastAsia="DengXian" w:hAnsi="Times New Roman" w:cs="Times New Roman"/>
                <w:kern w:val="0"/>
                <w:sz w:val="22"/>
                <w:lang w:bidi="ar"/>
              </w:rPr>
              <w:t xml:space="preserve"> (0.</w:t>
            </w:r>
            <w:r w:rsidRPr="00583F26">
              <w:rPr>
                <w:rFonts w:ascii="Times New Roman" w:eastAsia="DengXian" w:hAnsi="Times New Roman" w:cs="Times New Roman" w:hint="eastAsia"/>
                <w:kern w:val="0"/>
                <w:sz w:val="22"/>
                <w:lang w:bidi="ar"/>
              </w:rPr>
              <w:t>76</w:t>
            </w:r>
            <w:r w:rsidRPr="00583F26">
              <w:rPr>
                <w:rFonts w:ascii="Times New Roman" w:eastAsia="DengXian" w:hAnsi="Times New Roman" w:cs="Times New Roman"/>
                <w:kern w:val="0"/>
                <w:sz w:val="22"/>
                <w:lang w:bidi="ar"/>
              </w:rPr>
              <w:t xml:space="preserve"> to 0.9</w:t>
            </w:r>
            <w:r w:rsidRPr="00583F26">
              <w:rPr>
                <w:rFonts w:ascii="Times New Roman" w:eastAsia="DengXian" w:hAnsi="Times New Roman" w:cs="Times New Roman" w:hint="eastAsia"/>
                <w:kern w:val="0"/>
                <w:sz w:val="22"/>
                <w:lang w:bidi="ar"/>
              </w:rPr>
              <w:t>0</w:t>
            </w:r>
            <w:r w:rsidRPr="00583F26">
              <w:rPr>
                <w:rFonts w:ascii="Times New Roman" w:eastAsia="DengXian" w:hAnsi="Times New Roman" w:cs="Times New Roman"/>
                <w:kern w:val="0"/>
                <w:sz w:val="22"/>
                <w:lang w:bidi="ar"/>
              </w:rPr>
              <w:t>)</w:t>
            </w:r>
          </w:p>
        </w:tc>
        <w:tc>
          <w:tcPr>
            <w:tcW w:w="592" w:type="pct"/>
            <w:tcBorders>
              <w:right w:val="nil"/>
            </w:tcBorders>
            <w:shd w:val="clear" w:color="auto" w:fill="auto"/>
            <w:noWrap/>
            <w:vAlign w:val="bottom"/>
          </w:tcPr>
          <w:p w14:paraId="4B7B2C51"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kern w:val="0"/>
                <w:sz w:val="22"/>
                <w:lang w:bidi="ar"/>
              </w:rPr>
              <w:t>0.006</w:t>
            </w:r>
          </w:p>
        </w:tc>
      </w:tr>
      <w:tr w:rsidR="00583F26" w:rsidRPr="00583F26" w14:paraId="6021060C" w14:textId="77777777">
        <w:trPr>
          <w:trHeight w:val="20"/>
        </w:trPr>
        <w:tc>
          <w:tcPr>
            <w:tcW w:w="1382" w:type="pct"/>
            <w:shd w:val="clear" w:color="auto" w:fill="auto"/>
            <w:noWrap/>
            <w:vAlign w:val="bottom"/>
          </w:tcPr>
          <w:p w14:paraId="2DEDAE44" w14:textId="77777777" w:rsidR="001F65CF" w:rsidRPr="00583F26" w:rsidRDefault="00AF78BE">
            <w:pPr>
              <w:widowControl/>
              <w:ind w:firstLineChars="100" w:firstLine="221"/>
              <w:jc w:val="left"/>
              <w:rPr>
                <w:rFonts w:ascii="Times New Roman" w:eastAsia="DengXian" w:hAnsi="Times New Roman" w:cs="Times New Roman"/>
                <w:kern w:val="0"/>
                <w:sz w:val="22"/>
              </w:rPr>
            </w:pPr>
            <w:r w:rsidRPr="00583F26">
              <w:rPr>
                <w:rFonts w:ascii="Times New Roman" w:eastAsia="DengXian" w:hAnsi="Times New Roman" w:cs="Times New Roman"/>
                <w:b/>
                <w:bCs/>
                <w:kern w:val="0"/>
                <w:sz w:val="22"/>
              </w:rPr>
              <w:t>Current smoking</w:t>
            </w:r>
          </w:p>
        </w:tc>
        <w:tc>
          <w:tcPr>
            <w:tcW w:w="656" w:type="pct"/>
            <w:shd w:val="clear" w:color="auto" w:fill="auto"/>
            <w:noWrap/>
            <w:vAlign w:val="bottom"/>
          </w:tcPr>
          <w:p w14:paraId="1243409F"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c>
          <w:tcPr>
            <w:tcW w:w="631" w:type="pct"/>
            <w:shd w:val="clear" w:color="auto" w:fill="auto"/>
            <w:noWrap/>
            <w:vAlign w:val="bottom"/>
          </w:tcPr>
          <w:p w14:paraId="3912C60A"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c>
          <w:tcPr>
            <w:tcW w:w="439" w:type="pct"/>
            <w:shd w:val="clear" w:color="auto" w:fill="auto"/>
            <w:noWrap/>
            <w:vAlign w:val="bottom"/>
          </w:tcPr>
          <w:p w14:paraId="204442E7"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c>
          <w:tcPr>
            <w:tcW w:w="444" w:type="pct"/>
            <w:shd w:val="clear" w:color="auto" w:fill="auto"/>
            <w:noWrap/>
            <w:vAlign w:val="bottom"/>
          </w:tcPr>
          <w:p w14:paraId="75C76684"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c>
          <w:tcPr>
            <w:tcW w:w="854" w:type="pct"/>
            <w:shd w:val="clear" w:color="auto" w:fill="auto"/>
            <w:noWrap/>
            <w:vAlign w:val="bottom"/>
          </w:tcPr>
          <w:p w14:paraId="7DB4C48B"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c>
          <w:tcPr>
            <w:tcW w:w="592" w:type="pct"/>
            <w:tcBorders>
              <w:right w:val="nil"/>
            </w:tcBorders>
            <w:shd w:val="clear" w:color="auto" w:fill="auto"/>
            <w:noWrap/>
            <w:vAlign w:val="bottom"/>
          </w:tcPr>
          <w:p w14:paraId="1AE50C99"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r>
      <w:tr w:rsidR="00583F26" w:rsidRPr="00583F26" w14:paraId="3E186506" w14:textId="77777777">
        <w:trPr>
          <w:trHeight w:val="90"/>
        </w:trPr>
        <w:tc>
          <w:tcPr>
            <w:tcW w:w="1382" w:type="pct"/>
            <w:shd w:val="clear" w:color="auto" w:fill="auto"/>
            <w:noWrap/>
            <w:vAlign w:val="bottom"/>
          </w:tcPr>
          <w:p w14:paraId="6DF1EA99" w14:textId="77777777" w:rsidR="001F65CF" w:rsidRPr="00583F26" w:rsidRDefault="00AF78BE">
            <w:pPr>
              <w:widowControl/>
              <w:ind w:firstLineChars="275" w:firstLine="605"/>
              <w:jc w:val="left"/>
              <w:rPr>
                <w:rFonts w:ascii="Times New Roman" w:eastAsia="DengXian" w:hAnsi="Times New Roman" w:cs="Times New Roman"/>
                <w:kern w:val="0"/>
                <w:sz w:val="22"/>
              </w:rPr>
            </w:pPr>
            <w:r w:rsidRPr="00583F26">
              <w:rPr>
                <w:rFonts w:ascii="Times New Roman" w:eastAsia="DengXian" w:hAnsi="Times New Roman" w:cs="Times New Roman" w:hint="eastAsia"/>
                <w:kern w:val="0"/>
                <w:sz w:val="22"/>
              </w:rPr>
              <w:t>Non-user</w:t>
            </w:r>
          </w:p>
        </w:tc>
        <w:tc>
          <w:tcPr>
            <w:tcW w:w="656" w:type="pct"/>
            <w:shd w:val="clear" w:color="auto" w:fill="auto"/>
            <w:noWrap/>
            <w:vAlign w:val="bottom"/>
          </w:tcPr>
          <w:p w14:paraId="74C1F387"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kern w:val="0"/>
                <w:sz w:val="22"/>
                <w:lang w:bidi="ar"/>
              </w:rPr>
              <w:t>43</w:t>
            </w:r>
            <w:r w:rsidRPr="00583F26">
              <w:rPr>
                <w:rFonts w:ascii="Times New Roman" w:eastAsia="DengXian" w:hAnsi="Times New Roman" w:cs="Times New Roman" w:hint="eastAsia"/>
                <w:kern w:val="0"/>
                <w:sz w:val="22"/>
                <w:lang w:bidi="ar"/>
              </w:rPr>
              <w:t xml:space="preserve"> </w:t>
            </w:r>
            <w:r w:rsidRPr="00583F26">
              <w:rPr>
                <w:rFonts w:ascii="Times New Roman" w:eastAsia="DengXian" w:hAnsi="Times New Roman" w:cs="Times New Roman"/>
                <w:kern w:val="0"/>
                <w:sz w:val="22"/>
                <w:lang w:bidi="ar"/>
              </w:rPr>
              <w:t>655</w:t>
            </w:r>
          </w:p>
        </w:tc>
        <w:tc>
          <w:tcPr>
            <w:tcW w:w="631" w:type="pct"/>
            <w:shd w:val="clear" w:color="auto" w:fill="auto"/>
            <w:noWrap/>
            <w:vAlign w:val="bottom"/>
          </w:tcPr>
          <w:p w14:paraId="4FA87D4D"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kern w:val="0"/>
                <w:sz w:val="22"/>
                <w:lang w:bidi="ar"/>
              </w:rPr>
              <w:t>310</w:t>
            </w:r>
            <w:r w:rsidRPr="00583F26">
              <w:rPr>
                <w:rFonts w:ascii="Times New Roman" w:eastAsia="DengXian" w:hAnsi="Times New Roman" w:cs="Times New Roman" w:hint="eastAsia"/>
                <w:kern w:val="0"/>
                <w:sz w:val="22"/>
                <w:lang w:bidi="ar"/>
              </w:rPr>
              <w:t>4</w:t>
            </w:r>
            <w:r w:rsidRPr="00583F26">
              <w:rPr>
                <w:rFonts w:ascii="Times New Roman" w:eastAsia="DengXian" w:hAnsi="Times New Roman" w:cs="Times New Roman"/>
                <w:kern w:val="0"/>
                <w:sz w:val="22"/>
                <w:lang w:bidi="ar"/>
              </w:rPr>
              <w:t xml:space="preserve"> (7.11)</w:t>
            </w:r>
          </w:p>
        </w:tc>
        <w:tc>
          <w:tcPr>
            <w:tcW w:w="439" w:type="pct"/>
            <w:shd w:val="clear" w:color="auto" w:fill="auto"/>
            <w:noWrap/>
            <w:vAlign w:val="bottom"/>
          </w:tcPr>
          <w:p w14:paraId="0DDBC52C"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kern w:val="0"/>
                <w:sz w:val="22"/>
                <w:lang w:bidi="ar"/>
              </w:rPr>
              <w:t>372</w:t>
            </w:r>
            <w:r w:rsidRPr="00583F26">
              <w:rPr>
                <w:rFonts w:ascii="Times New Roman" w:eastAsia="DengXian" w:hAnsi="Times New Roman" w:cs="Times New Roman" w:hint="eastAsia"/>
                <w:kern w:val="0"/>
                <w:sz w:val="22"/>
                <w:lang w:bidi="ar"/>
              </w:rPr>
              <w:t xml:space="preserve"> </w:t>
            </w:r>
            <w:r w:rsidRPr="00583F26">
              <w:rPr>
                <w:rFonts w:ascii="Times New Roman" w:eastAsia="DengXian" w:hAnsi="Times New Roman" w:cs="Times New Roman"/>
                <w:kern w:val="0"/>
                <w:sz w:val="22"/>
                <w:lang w:bidi="ar"/>
              </w:rPr>
              <w:t>39</w:t>
            </w:r>
            <w:r w:rsidRPr="00583F26">
              <w:rPr>
                <w:rFonts w:ascii="Times New Roman" w:eastAsia="DengXian" w:hAnsi="Times New Roman" w:cs="Times New Roman" w:hint="eastAsia"/>
                <w:kern w:val="0"/>
                <w:sz w:val="22"/>
                <w:lang w:bidi="ar"/>
              </w:rPr>
              <w:t>4</w:t>
            </w:r>
          </w:p>
        </w:tc>
        <w:tc>
          <w:tcPr>
            <w:tcW w:w="444" w:type="pct"/>
            <w:shd w:val="clear" w:color="auto" w:fill="auto"/>
            <w:noWrap/>
            <w:vAlign w:val="bottom"/>
          </w:tcPr>
          <w:p w14:paraId="4327E66D"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kern w:val="0"/>
                <w:sz w:val="22"/>
                <w:lang w:bidi="ar"/>
              </w:rPr>
              <w:t xml:space="preserve">8.34 </w:t>
            </w:r>
          </w:p>
        </w:tc>
        <w:tc>
          <w:tcPr>
            <w:tcW w:w="854" w:type="pct"/>
            <w:shd w:val="clear" w:color="auto" w:fill="auto"/>
            <w:noWrap/>
            <w:vAlign w:val="bottom"/>
          </w:tcPr>
          <w:p w14:paraId="6CBFBB56"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1</w:t>
            </w:r>
            <w:r w:rsidRPr="00583F26">
              <w:rPr>
                <w:rFonts w:ascii="Times New Roman" w:eastAsia="DengXian" w:hAnsi="Times New Roman" w:cs="Times New Roman"/>
                <w:kern w:val="0"/>
                <w:sz w:val="22"/>
                <w:lang w:bidi="ar"/>
              </w:rPr>
              <w:t>.00 (reference)</w:t>
            </w:r>
          </w:p>
        </w:tc>
        <w:tc>
          <w:tcPr>
            <w:tcW w:w="592" w:type="pct"/>
            <w:tcBorders>
              <w:right w:val="nil"/>
            </w:tcBorders>
            <w:shd w:val="clear" w:color="auto" w:fill="auto"/>
            <w:noWrap/>
            <w:vAlign w:val="bottom"/>
          </w:tcPr>
          <w:p w14:paraId="1282C6FC"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w:t>
            </w:r>
          </w:p>
        </w:tc>
      </w:tr>
      <w:tr w:rsidR="00583F26" w:rsidRPr="00583F26" w14:paraId="69B83D11" w14:textId="77777777">
        <w:trPr>
          <w:trHeight w:val="90"/>
        </w:trPr>
        <w:tc>
          <w:tcPr>
            <w:tcW w:w="1382" w:type="pct"/>
            <w:shd w:val="clear" w:color="auto" w:fill="auto"/>
            <w:noWrap/>
            <w:vAlign w:val="bottom"/>
          </w:tcPr>
          <w:p w14:paraId="48E868DA" w14:textId="77777777" w:rsidR="001F65CF" w:rsidRPr="00583F26" w:rsidRDefault="00AF78BE">
            <w:pPr>
              <w:widowControl/>
              <w:ind w:firstLineChars="275" w:firstLine="605"/>
              <w:jc w:val="left"/>
              <w:rPr>
                <w:rFonts w:ascii="Times New Roman" w:eastAsia="DengXian" w:hAnsi="Times New Roman" w:cs="Times New Roman"/>
                <w:kern w:val="0"/>
                <w:sz w:val="22"/>
              </w:rPr>
            </w:pPr>
            <w:r w:rsidRPr="00583F26">
              <w:rPr>
                <w:rFonts w:ascii="Times New Roman" w:eastAsia="DengXian" w:hAnsi="Times New Roman" w:cs="Times New Roman" w:hint="eastAsia"/>
                <w:kern w:val="0"/>
                <w:sz w:val="22"/>
              </w:rPr>
              <w:t>User</w:t>
            </w:r>
          </w:p>
        </w:tc>
        <w:tc>
          <w:tcPr>
            <w:tcW w:w="656" w:type="pct"/>
            <w:shd w:val="clear" w:color="auto" w:fill="auto"/>
            <w:noWrap/>
            <w:vAlign w:val="bottom"/>
          </w:tcPr>
          <w:p w14:paraId="170B4C96"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kern w:val="0"/>
                <w:sz w:val="22"/>
                <w:lang w:bidi="ar"/>
              </w:rPr>
              <w:t>5922</w:t>
            </w:r>
          </w:p>
        </w:tc>
        <w:tc>
          <w:tcPr>
            <w:tcW w:w="631" w:type="pct"/>
            <w:shd w:val="clear" w:color="auto" w:fill="auto"/>
            <w:noWrap/>
            <w:vAlign w:val="bottom"/>
          </w:tcPr>
          <w:p w14:paraId="2785E4B8"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kern w:val="0"/>
                <w:sz w:val="22"/>
                <w:lang w:bidi="ar"/>
              </w:rPr>
              <w:t>32</w:t>
            </w:r>
            <w:r w:rsidRPr="00583F26">
              <w:rPr>
                <w:rFonts w:ascii="Times New Roman" w:eastAsia="DengXian" w:hAnsi="Times New Roman" w:cs="Times New Roman" w:hint="eastAsia"/>
                <w:kern w:val="0"/>
                <w:sz w:val="22"/>
                <w:lang w:bidi="ar"/>
              </w:rPr>
              <w:t>6</w:t>
            </w:r>
            <w:r w:rsidRPr="00583F26">
              <w:rPr>
                <w:rFonts w:ascii="Times New Roman" w:eastAsia="DengXian" w:hAnsi="Times New Roman" w:cs="Times New Roman"/>
                <w:kern w:val="0"/>
                <w:sz w:val="22"/>
                <w:lang w:bidi="ar"/>
              </w:rPr>
              <w:t xml:space="preserve"> (5.50)</w:t>
            </w:r>
          </w:p>
        </w:tc>
        <w:tc>
          <w:tcPr>
            <w:tcW w:w="439" w:type="pct"/>
            <w:shd w:val="clear" w:color="auto" w:fill="auto"/>
            <w:noWrap/>
            <w:vAlign w:val="bottom"/>
          </w:tcPr>
          <w:p w14:paraId="56A43298"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kern w:val="0"/>
                <w:sz w:val="22"/>
                <w:lang w:bidi="ar"/>
              </w:rPr>
              <w:t>51 </w:t>
            </w:r>
            <w:r w:rsidRPr="00583F26">
              <w:rPr>
                <w:rFonts w:ascii="Times New Roman" w:eastAsia="DengXian" w:hAnsi="Times New Roman" w:cs="Times New Roman" w:hint="eastAsia"/>
                <w:kern w:val="0"/>
                <w:sz w:val="22"/>
                <w:lang w:bidi="ar"/>
              </w:rPr>
              <w:t>126</w:t>
            </w:r>
          </w:p>
        </w:tc>
        <w:tc>
          <w:tcPr>
            <w:tcW w:w="444" w:type="pct"/>
            <w:shd w:val="clear" w:color="auto" w:fill="auto"/>
            <w:noWrap/>
            <w:vAlign w:val="bottom"/>
          </w:tcPr>
          <w:p w14:paraId="7435E38E"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kern w:val="0"/>
                <w:sz w:val="22"/>
                <w:lang w:bidi="ar"/>
              </w:rPr>
              <w:t>6.3</w:t>
            </w:r>
            <w:r w:rsidRPr="00583F26">
              <w:rPr>
                <w:rFonts w:ascii="Times New Roman" w:eastAsia="DengXian" w:hAnsi="Times New Roman" w:cs="Times New Roman" w:hint="eastAsia"/>
                <w:kern w:val="0"/>
                <w:sz w:val="22"/>
                <w:lang w:bidi="ar"/>
              </w:rPr>
              <w:t>8</w:t>
            </w:r>
            <w:r w:rsidRPr="00583F26">
              <w:rPr>
                <w:rFonts w:ascii="Times New Roman" w:eastAsia="DengXian" w:hAnsi="Times New Roman" w:cs="Times New Roman"/>
                <w:kern w:val="0"/>
                <w:sz w:val="22"/>
                <w:lang w:bidi="ar"/>
              </w:rPr>
              <w:t xml:space="preserve"> </w:t>
            </w:r>
          </w:p>
        </w:tc>
        <w:tc>
          <w:tcPr>
            <w:tcW w:w="854" w:type="pct"/>
            <w:shd w:val="clear" w:color="auto" w:fill="auto"/>
            <w:noWrap/>
            <w:vAlign w:val="bottom"/>
          </w:tcPr>
          <w:p w14:paraId="5267C5D5"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kern w:val="0"/>
                <w:sz w:val="22"/>
                <w:lang w:bidi="ar"/>
              </w:rPr>
              <w:t>0.7</w:t>
            </w:r>
            <w:r w:rsidRPr="00583F26">
              <w:rPr>
                <w:rFonts w:ascii="Times New Roman" w:eastAsia="DengXian" w:hAnsi="Times New Roman" w:cs="Times New Roman" w:hint="eastAsia"/>
                <w:kern w:val="0"/>
                <w:sz w:val="22"/>
                <w:lang w:bidi="ar"/>
              </w:rPr>
              <w:t xml:space="preserve">2 </w:t>
            </w:r>
            <w:r w:rsidRPr="00583F26">
              <w:rPr>
                <w:rFonts w:ascii="Times New Roman" w:eastAsia="DengXian" w:hAnsi="Times New Roman" w:cs="Times New Roman"/>
                <w:kern w:val="0"/>
                <w:sz w:val="22"/>
                <w:lang w:bidi="ar"/>
              </w:rPr>
              <w:t>(0.6</w:t>
            </w:r>
            <w:r w:rsidRPr="00583F26">
              <w:rPr>
                <w:rFonts w:ascii="Times New Roman" w:eastAsia="DengXian" w:hAnsi="Times New Roman" w:cs="Times New Roman" w:hint="eastAsia"/>
                <w:kern w:val="0"/>
                <w:sz w:val="22"/>
                <w:lang w:bidi="ar"/>
              </w:rPr>
              <w:t>4</w:t>
            </w:r>
            <w:r w:rsidRPr="00583F26">
              <w:rPr>
                <w:rFonts w:ascii="Times New Roman" w:eastAsia="DengXian" w:hAnsi="Times New Roman" w:cs="Times New Roman"/>
                <w:kern w:val="0"/>
                <w:sz w:val="22"/>
                <w:lang w:bidi="ar"/>
              </w:rPr>
              <w:t xml:space="preserve"> to 0.8</w:t>
            </w:r>
            <w:r w:rsidRPr="00583F26">
              <w:rPr>
                <w:rFonts w:ascii="Times New Roman" w:eastAsia="DengXian" w:hAnsi="Times New Roman" w:cs="Times New Roman" w:hint="eastAsia"/>
                <w:kern w:val="0"/>
                <w:sz w:val="22"/>
                <w:lang w:bidi="ar"/>
              </w:rPr>
              <w:t>1</w:t>
            </w:r>
            <w:r w:rsidRPr="00583F26">
              <w:rPr>
                <w:rFonts w:ascii="Times New Roman" w:eastAsia="DengXian" w:hAnsi="Times New Roman" w:cs="Times New Roman"/>
                <w:kern w:val="0"/>
                <w:sz w:val="22"/>
                <w:lang w:bidi="ar"/>
              </w:rPr>
              <w:t>)</w:t>
            </w:r>
          </w:p>
        </w:tc>
        <w:tc>
          <w:tcPr>
            <w:tcW w:w="592" w:type="pct"/>
            <w:tcBorders>
              <w:right w:val="nil"/>
            </w:tcBorders>
            <w:shd w:val="clear" w:color="auto" w:fill="auto"/>
            <w:noWrap/>
            <w:vAlign w:val="bottom"/>
          </w:tcPr>
          <w:p w14:paraId="721D50F8"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kern w:val="0"/>
                <w:sz w:val="22"/>
                <w:lang w:bidi="ar"/>
              </w:rPr>
              <w:t>&lt;0.001</w:t>
            </w:r>
          </w:p>
        </w:tc>
      </w:tr>
      <w:tr w:rsidR="00583F26" w:rsidRPr="00583F26" w14:paraId="59F0C4BD" w14:textId="77777777">
        <w:trPr>
          <w:trHeight w:val="20"/>
        </w:trPr>
        <w:tc>
          <w:tcPr>
            <w:tcW w:w="1382" w:type="pct"/>
            <w:shd w:val="clear" w:color="auto" w:fill="auto"/>
            <w:noWrap/>
            <w:vAlign w:val="bottom"/>
          </w:tcPr>
          <w:p w14:paraId="5C0BA27F" w14:textId="77777777" w:rsidR="001F65CF" w:rsidRPr="00583F26" w:rsidRDefault="00AF78BE">
            <w:pPr>
              <w:rPr>
                <w:rFonts w:ascii="Times New Roman" w:eastAsia="DengXian" w:hAnsi="Times New Roman" w:cs="Times New Roman"/>
                <w:kern w:val="0"/>
                <w:sz w:val="22"/>
              </w:rPr>
            </w:pPr>
            <w:r w:rsidRPr="00583F26">
              <w:rPr>
                <w:rFonts w:ascii="Times New Roman" w:eastAsia="DengXian" w:hAnsi="Times New Roman" w:cs="Times New Roman" w:hint="eastAsia"/>
                <w:b/>
                <w:bCs/>
                <w:kern w:val="0"/>
                <w:sz w:val="22"/>
              </w:rPr>
              <w:t>Smoking pack-years and glucosamine</w:t>
            </w:r>
          </w:p>
        </w:tc>
        <w:tc>
          <w:tcPr>
            <w:tcW w:w="656" w:type="pct"/>
            <w:shd w:val="clear" w:color="auto" w:fill="auto"/>
            <w:noWrap/>
            <w:vAlign w:val="bottom"/>
          </w:tcPr>
          <w:p w14:paraId="4565BC80"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c>
          <w:tcPr>
            <w:tcW w:w="631" w:type="pct"/>
            <w:shd w:val="clear" w:color="auto" w:fill="auto"/>
            <w:noWrap/>
            <w:vAlign w:val="bottom"/>
          </w:tcPr>
          <w:p w14:paraId="6AFD5696"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c>
          <w:tcPr>
            <w:tcW w:w="439" w:type="pct"/>
            <w:shd w:val="clear" w:color="auto" w:fill="auto"/>
            <w:noWrap/>
            <w:vAlign w:val="bottom"/>
          </w:tcPr>
          <w:p w14:paraId="13EF9B67"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c>
          <w:tcPr>
            <w:tcW w:w="444" w:type="pct"/>
            <w:shd w:val="clear" w:color="auto" w:fill="auto"/>
            <w:noWrap/>
            <w:vAlign w:val="bottom"/>
          </w:tcPr>
          <w:p w14:paraId="6A2968E6"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c>
          <w:tcPr>
            <w:tcW w:w="854" w:type="pct"/>
            <w:shd w:val="clear" w:color="auto" w:fill="auto"/>
            <w:noWrap/>
            <w:vAlign w:val="bottom"/>
          </w:tcPr>
          <w:p w14:paraId="51AA3F62"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c>
          <w:tcPr>
            <w:tcW w:w="592" w:type="pct"/>
            <w:tcBorders>
              <w:right w:val="nil"/>
            </w:tcBorders>
            <w:shd w:val="clear" w:color="auto" w:fill="auto"/>
            <w:noWrap/>
            <w:vAlign w:val="bottom"/>
          </w:tcPr>
          <w:p w14:paraId="0B4E67CC"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r>
      <w:tr w:rsidR="00583F26" w:rsidRPr="00583F26" w14:paraId="3B2BDA60" w14:textId="77777777">
        <w:trPr>
          <w:trHeight w:val="20"/>
        </w:trPr>
        <w:tc>
          <w:tcPr>
            <w:tcW w:w="1382" w:type="pct"/>
            <w:shd w:val="clear" w:color="auto" w:fill="auto"/>
            <w:noWrap/>
            <w:vAlign w:val="bottom"/>
          </w:tcPr>
          <w:p w14:paraId="04B87961" w14:textId="77777777" w:rsidR="001F65CF" w:rsidRPr="00583F26" w:rsidRDefault="00AF78BE">
            <w:pPr>
              <w:widowControl/>
              <w:ind w:firstLineChars="100" w:firstLine="221"/>
              <w:jc w:val="left"/>
              <w:rPr>
                <w:rFonts w:ascii="Times New Roman" w:eastAsia="DengXian" w:hAnsi="Times New Roman" w:cs="Times New Roman"/>
                <w:kern w:val="0"/>
                <w:sz w:val="22"/>
              </w:rPr>
            </w:pPr>
            <w:r w:rsidRPr="00583F26">
              <w:rPr>
                <w:rFonts w:ascii="Times New Roman" w:eastAsia="DengXian" w:hAnsi="Times New Roman" w:cs="Times New Roman"/>
                <w:b/>
                <w:bCs/>
                <w:kern w:val="0"/>
                <w:sz w:val="22"/>
              </w:rPr>
              <w:t>Never</w:t>
            </w:r>
            <w:r w:rsidRPr="00583F26">
              <w:rPr>
                <w:rFonts w:ascii="Times New Roman" w:eastAsia="DengXian" w:hAnsi="Times New Roman" w:cs="Times New Roman" w:hint="eastAsia"/>
                <w:b/>
                <w:bCs/>
                <w:kern w:val="0"/>
                <w:sz w:val="22"/>
              </w:rPr>
              <w:t xml:space="preserve"> smoking (0)</w:t>
            </w:r>
          </w:p>
        </w:tc>
        <w:tc>
          <w:tcPr>
            <w:tcW w:w="656" w:type="pct"/>
            <w:shd w:val="clear" w:color="auto" w:fill="auto"/>
            <w:noWrap/>
            <w:vAlign w:val="bottom"/>
          </w:tcPr>
          <w:p w14:paraId="3415353D"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c>
          <w:tcPr>
            <w:tcW w:w="631" w:type="pct"/>
            <w:shd w:val="clear" w:color="auto" w:fill="auto"/>
            <w:noWrap/>
            <w:vAlign w:val="bottom"/>
          </w:tcPr>
          <w:p w14:paraId="2CA82513"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c>
          <w:tcPr>
            <w:tcW w:w="439" w:type="pct"/>
            <w:shd w:val="clear" w:color="auto" w:fill="auto"/>
            <w:noWrap/>
            <w:vAlign w:val="bottom"/>
          </w:tcPr>
          <w:p w14:paraId="49A3216B"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c>
          <w:tcPr>
            <w:tcW w:w="444" w:type="pct"/>
            <w:shd w:val="clear" w:color="auto" w:fill="auto"/>
            <w:noWrap/>
            <w:vAlign w:val="bottom"/>
          </w:tcPr>
          <w:p w14:paraId="1245E5B5"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c>
          <w:tcPr>
            <w:tcW w:w="854" w:type="pct"/>
            <w:shd w:val="clear" w:color="auto" w:fill="auto"/>
            <w:noWrap/>
            <w:vAlign w:val="bottom"/>
          </w:tcPr>
          <w:p w14:paraId="1E8A1072"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c>
          <w:tcPr>
            <w:tcW w:w="592" w:type="pct"/>
            <w:tcBorders>
              <w:right w:val="nil"/>
            </w:tcBorders>
            <w:shd w:val="clear" w:color="auto" w:fill="auto"/>
            <w:noWrap/>
            <w:vAlign w:val="bottom"/>
          </w:tcPr>
          <w:p w14:paraId="31A5A807"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r>
      <w:tr w:rsidR="00583F26" w:rsidRPr="00583F26" w14:paraId="14E9DB9D" w14:textId="77777777">
        <w:trPr>
          <w:trHeight w:val="20"/>
        </w:trPr>
        <w:tc>
          <w:tcPr>
            <w:tcW w:w="1382" w:type="pct"/>
            <w:shd w:val="clear" w:color="auto" w:fill="auto"/>
            <w:noWrap/>
            <w:vAlign w:val="bottom"/>
          </w:tcPr>
          <w:p w14:paraId="1C6579CE" w14:textId="77777777" w:rsidR="001F65CF" w:rsidRPr="00583F26" w:rsidRDefault="00AF78BE">
            <w:pPr>
              <w:widowControl/>
              <w:ind w:firstLineChars="275" w:firstLine="605"/>
              <w:jc w:val="left"/>
              <w:rPr>
                <w:rFonts w:ascii="Times New Roman" w:eastAsia="DengXian" w:hAnsi="Times New Roman" w:cs="Times New Roman"/>
                <w:kern w:val="0"/>
                <w:sz w:val="22"/>
              </w:rPr>
            </w:pPr>
            <w:bookmarkStart w:id="5" w:name="OLE_LINK2" w:colFirst="1" w:colLast="1"/>
            <w:r w:rsidRPr="00583F26">
              <w:rPr>
                <w:rFonts w:ascii="Times New Roman" w:eastAsia="DengXian" w:hAnsi="Times New Roman" w:cs="Times New Roman" w:hint="eastAsia"/>
                <w:kern w:val="0"/>
                <w:sz w:val="22"/>
              </w:rPr>
              <w:t>Non-user</w:t>
            </w:r>
          </w:p>
        </w:tc>
        <w:tc>
          <w:tcPr>
            <w:tcW w:w="656" w:type="pct"/>
            <w:shd w:val="clear" w:color="auto" w:fill="auto"/>
            <w:noWrap/>
            <w:vAlign w:val="bottom"/>
          </w:tcPr>
          <w:p w14:paraId="7BFEA102"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217 294</w:t>
            </w:r>
          </w:p>
        </w:tc>
        <w:tc>
          <w:tcPr>
            <w:tcW w:w="631" w:type="pct"/>
            <w:shd w:val="clear" w:color="auto" w:fill="auto"/>
            <w:noWrap/>
            <w:vAlign w:val="bottom"/>
          </w:tcPr>
          <w:p w14:paraId="7273CD5F"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kern w:val="0"/>
                <w:sz w:val="22"/>
                <w:lang w:bidi="ar"/>
              </w:rPr>
              <w:t>134</w:t>
            </w:r>
            <w:r w:rsidRPr="00583F26">
              <w:rPr>
                <w:rFonts w:ascii="Times New Roman" w:eastAsia="DengXian" w:hAnsi="Times New Roman" w:cs="Times New Roman" w:hint="eastAsia"/>
                <w:kern w:val="0"/>
                <w:sz w:val="22"/>
                <w:lang w:bidi="ar"/>
              </w:rPr>
              <w:t>2</w:t>
            </w:r>
            <w:r w:rsidRPr="00583F26">
              <w:rPr>
                <w:rFonts w:ascii="Times New Roman" w:eastAsia="DengXian" w:hAnsi="Times New Roman" w:cs="Times New Roman"/>
                <w:kern w:val="0"/>
                <w:sz w:val="22"/>
                <w:lang w:bidi="ar"/>
              </w:rPr>
              <w:t xml:space="preserve"> (0.62)</w:t>
            </w:r>
          </w:p>
        </w:tc>
        <w:tc>
          <w:tcPr>
            <w:tcW w:w="439" w:type="pct"/>
            <w:shd w:val="clear" w:color="auto" w:fill="auto"/>
            <w:noWrap/>
            <w:vAlign w:val="bottom"/>
          </w:tcPr>
          <w:p w14:paraId="5F9ABB42"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1 927 799</w:t>
            </w:r>
          </w:p>
        </w:tc>
        <w:tc>
          <w:tcPr>
            <w:tcW w:w="444" w:type="pct"/>
            <w:shd w:val="clear" w:color="auto" w:fill="auto"/>
            <w:noWrap/>
            <w:vAlign w:val="bottom"/>
          </w:tcPr>
          <w:p w14:paraId="4E0EB5A8"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kern w:val="0"/>
                <w:sz w:val="22"/>
                <w:lang w:bidi="ar"/>
              </w:rPr>
              <w:t xml:space="preserve">0.70 </w:t>
            </w:r>
          </w:p>
        </w:tc>
        <w:tc>
          <w:tcPr>
            <w:tcW w:w="854" w:type="pct"/>
            <w:shd w:val="clear" w:color="auto" w:fill="auto"/>
            <w:noWrap/>
            <w:vAlign w:val="bottom"/>
          </w:tcPr>
          <w:p w14:paraId="255BD057"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1</w:t>
            </w:r>
            <w:r w:rsidRPr="00583F26">
              <w:rPr>
                <w:rFonts w:ascii="Times New Roman" w:eastAsia="DengXian" w:hAnsi="Times New Roman" w:cs="Times New Roman"/>
                <w:kern w:val="0"/>
                <w:sz w:val="22"/>
                <w:lang w:bidi="ar"/>
              </w:rPr>
              <w:t>.00 (reference)</w:t>
            </w:r>
          </w:p>
        </w:tc>
        <w:tc>
          <w:tcPr>
            <w:tcW w:w="592" w:type="pct"/>
            <w:tcBorders>
              <w:right w:val="nil"/>
            </w:tcBorders>
            <w:shd w:val="clear" w:color="auto" w:fill="auto"/>
            <w:noWrap/>
            <w:vAlign w:val="bottom"/>
          </w:tcPr>
          <w:p w14:paraId="4E545912"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w:t>
            </w:r>
          </w:p>
        </w:tc>
      </w:tr>
      <w:tr w:rsidR="00583F26" w:rsidRPr="00583F26" w14:paraId="31133BFF" w14:textId="77777777">
        <w:trPr>
          <w:trHeight w:val="20"/>
        </w:trPr>
        <w:tc>
          <w:tcPr>
            <w:tcW w:w="1382" w:type="pct"/>
            <w:shd w:val="clear" w:color="auto" w:fill="auto"/>
            <w:noWrap/>
            <w:vAlign w:val="bottom"/>
          </w:tcPr>
          <w:p w14:paraId="6A9AC1DE" w14:textId="77777777" w:rsidR="001F65CF" w:rsidRPr="00583F26" w:rsidRDefault="00AF78BE">
            <w:pPr>
              <w:widowControl/>
              <w:ind w:firstLineChars="275" w:firstLine="605"/>
              <w:jc w:val="left"/>
              <w:rPr>
                <w:rFonts w:ascii="Times New Roman" w:eastAsia="DengXian" w:hAnsi="Times New Roman" w:cs="Times New Roman"/>
                <w:kern w:val="0"/>
                <w:sz w:val="22"/>
              </w:rPr>
            </w:pPr>
            <w:r w:rsidRPr="00583F26">
              <w:rPr>
                <w:rFonts w:ascii="Times New Roman" w:eastAsia="DengXian" w:hAnsi="Times New Roman" w:cs="Times New Roman" w:hint="eastAsia"/>
                <w:kern w:val="0"/>
                <w:sz w:val="22"/>
              </w:rPr>
              <w:t>User</w:t>
            </w:r>
          </w:p>
        </w:tc>
        <w:tc>
          <w:tcPr>
            <w:tcW w:w="656" w:type="pct"/>
            <w:shd w:val="clear" w:color="auto" w:fill="auto"/>
            <w:noWrap/>
            <w:vAlign w:val="bottom"/>
          </w:tcPr>
          <w:p w14:paraId="4E0C4574"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51 695</w:t>
            </w:r>
          </w:p>
        </w:tc>
        <w:tc>
          <w:tcPr>
            <w:tcW w:w="631" w:type="pct"/>
            <w:shd w:val="clear" w:color="auto" w:fill="auto"/>
            <w:noWrap/>
            <w:vAlign w:val="bottom"/>
          </w:tcPr>
          <w:p w14:paraId="47D14AE2"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kern w:val="0"/>
                <w:sz w:val="22"/>
                <w:lang w:bidi="ar"/>
              </w:rPr>
              <w:t>3</w:t>
            </w:r>
            <w:r w:rsidRPr="00583F26">
              <w:rPr>
                <w:rFonts w:ascii="Times New Roman" w:eastAsia="DengXian" w:hAnsi="Times New Roman" w:cs="Times New Roman" w:hint="eastAsia"/>
                <w:kern w:val="0"/>
                <w:sz w:val="22"/>
                <w:lang w:bidi="ar"/>
              </w:rPr>
              <w:t>20</w:t>
            </w:r>
            <w:r w:rsidRPr="00583F26">
              <w:rPr>
                <w:rFonts w:ascii="Times New Roman" w:eastAsia="DengXian" w:hAnsi="Times New Roman" w:cs="Times New Roman"/>
                <w:kern w:val="0"/>
                <w:sz w:val="22"/>
                <w:lang w:bidi="ar"/>
              </w:rPr>
              <w:t xml:space="preserve"> (0.62)</w:t>
            </w:r>
          </w:p>
        </w:tc>
        <w:tc>
          <w:tcPr>
            <w:tcW w:w="439" w:type="pct"/>
            <w:shd w:val="clear" w:color="auto" w:fill="auto"/>
            <w:noWrap/>
            <w:vAlign w:val="bottom"/>
          </w:tcPr>
          <w:p w14:paraId="43328E7A"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458 857</w:t>
            </w:r>
          </w:p>
        </w:tc>
        <w:tc>
          <w:tcPr>
            <w:tcW w:w="444" w:type="pct"/>
            <w:shd w:val="clear" w:color="auto" w:fill="auto"/>
            <w:noWrap/>
            <w:vAlign w:val="bottom"/>
          </w:tcPr>
          <w:p w14:paraId="0590B803"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kern w:val="0"/>
                <w:sz w:val="22"/>
                <w:lang w:bidi="ar"/>
              </w:rPr>
              <w:t xml:space="preserve">0.70 </w:t>
            </w:r>
          </w:p>
        </w:tc>
        <w:tc>
          <w:tcPr>
            <w:tcW w:w="854" w:type="pct"/>
            <w:shd w:val="clear" w:color="auto" w:fill="auto"/>
            <w:noWrap/>
            <w:vAlign w:val="bottom"/>
          </w:tcPr>
          <w:p w14:paraId="1BF00ED4"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kern w:val="0"/>
                <w:sz w:val="22"/>
                <w:lang w:bidi="ar"/>
              </w:rPr>
              <w:t>0.8</w:t>
            </w:r>
            <w:r w:rsidRPr="00583F26">
              <w:rPr>
                <w:rFonts w:ascii="Times New Roman" w:eastAsia="DengXian" w:hAnsi="Times New Roman" w:cs="Times New Roman" w:hint="eastAsia"/>
                <w:kern w:val="0"/>
                <w:sz w:val="22"/>
                <w:lang w:bidi="ar"/>
              </w:rPr>
              <w:t xml:space="preserve">2 </w:t>
            </w:r>
            <w:r w:rsidRPr="00583F26">
              <w:rPr>
                <w:rFonts w:ascii="Times New Roman" w:eastAsia="DengXian" w:hAnsi="Times New Roman" w:cs="Times New Roman"/>
                <w:kern w:val="0"/>
                <w:sz w:val="22"/>
                <w:lang w:bidi="ar"/>
              </w:rPr>
              <w:t>(0.7</w:t>
            </w:r>
            <w:r w:rsidRPr="00583F26">
              <w:rPr>
                <w:rFonts w:ascii="Times New Roman" w:eastAsia="DengXian" w:hAnsi="Times New Roman" w:cs="Times New Roman" w:hint="eastAsia"/>
                <w:kern w:val="0"/>
                <w:sz w:val="22"/>
                <w:lang w:bidi="ar"/>
              </w:rPr>
              <w:t>2</w:t>
            </w:r>
            <w:r w:rsidRPr="00583F26">
              <w:rPr>
                <w:rFonts w:ascii="Times New Roman" w:eastAsia="DengXian" w:hAnsi="Times New Roman" w:cs="Times New Roman"/>
                <w:kern w:val="0"/>
                <w:sz w:val="22"/>
                <w:lang w:bidi="ar"/>
              </w:rPr>
              <w:t xml:space="preserve"> to 0.9</w:t>
            </w:r>
            <w:r w:rsidRPr="00583F26">
              <w:rPr>
                <w:rFonts w:ascii="Times New Roman" w:eastAsia="DengXian" w:hAnsi="Times New Roman" w:cs="Times New Roman" w:hint="eastAsia"/>
                <w:kern w:val="0"/>
                <w:sz w:val="22"/>
                <w:lang w:bidi="ar"/>
              </w:rPr>
              <w:t>4</w:t>
            </w:r>
            <w:r w:rsidRPr="00583F26">
              <w:rPr>
                <w:rFonts w:ascii="Times New Roman" w:eastAsia="DengXian" w:hAnsi="Times New Roman" w:cs="Times New Roman"/>
                <w:kern w:val="0"/>
                <w:sz w:val="22"/>
                <w:lang w:bidi="ar"/>
              </w:rPr>
              <w:t>)</w:t>
            </w:r>
          </w:p>
        </w:tc>
        <w:tc>
          <w:tcPr>
            <w:tcW w:w="592" w:type="pct"/>
            <w:tcBorders>
              <w:right w:val="nil"/>
            </w:tcBorders>
            <w:shd w:val="clear" w:color="auto" w:fill="auto"/>
            <w:noWrap/>
            <w:vAlign w:val="bottom"/>
          </w:tcPr>
          <w:p w14:paraId="63759648"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kern w:val="0"/>
                <w:sz w:val="22"/>
                <w:lang w:bidi="ar"/>
              </w:rPr>
              <w:t>0.0</w:t>
            </w:r>
            <w:r w:rsidRPr="00583F26">
              <w:rPr>
                <w:rFonts w:ascii="Times New Roman" w:eastAsia="DengXian" w:hAnsi="Times New Roman" w:cs="Times New Roman" w:hint="eastAsia"/>
                <w:kern w:val="0"/>
                <w:sz w:val="22"/>
                <w:lang w:bidi="ar"/>
              </w:rPr>
              <w:t>03</w:t>
            </w:r>
          </w:p>
        </w:tc>
      </w:tr>
      <w:tr w:rsidR="00583F26" w:rsidRPr="00583F26" w14:paraId="2854C9A5" w14:textId="77777777">
        <w:trPr>
          <w:trHeight w:val="20"/>
        </w:trPr>
        <w:tc>
          <w:tcPr>
            <w:tcW w:w="1382" w:type="pct"/>
            <w:shd w:val="clear" w:color="auto" w:fill="auto"/>
            <w:noWrap/>
            <w:vAlign w:val="bottom"/>
          </w:tcPr>
          <w:p w14:paraId="49F1786F" w14:textId="77777777" w:rsidR="001F65CF" w:rsidRPr="00583F26" w:rsidRDefault="00AF78BE">
            <w:pPr>
              <w:widowControl/>
              <w:ind w:firstLineChars="100" w:firstLine="221"/>
              <w:jc w:val="left"/>
              <w:rPr>
                <w:rFonts w:ascii="Times New Roman" w:eastAsia="DengXian" w:hAnsi="Times New Roman" w:cs="Times New Roman"/>
                <w:kern w:val="0"/>
                <w:sz w:val="22"/>
              </w:rPr>
            </w:pPr>
            <w:r w:rsidRPr="00583F26">
              <w:rPr>
                <w:rFonts w:ascii="Times New Roman" w:eastAsia="DengXian" w:hAnsi="Times New Roman" w:cs="Times New Roman" w:hint="eastAsia"/>
                <w:b/>
                <w:bCs/>
                <w:kern w:val="0"/>
                <w:sz w:val="22"/>
              </w:rPr>
              <w:t>Hardly ever smoking (0.1</w:t>
            </w:r>
            <w:r w:rsidRPr="00583F26">
              <w:rPr>
                <w:rFonts w:ascii="Times New Roman" w:eastAsia="DengXian" w:hAnsi="Times New Roman" w:cs="Times New Roman" w:hint="eastAsia"/>
                <w:b/>
                <w:bCs/>
                <w:kern w:val="0"/>
                <w:sz w:val="22"/>
              </w:rPr>
              <w:t>–</w:t>
            </w:r>
            <w:r w:rsidRPr="00583F26">
              <w:rPr>
                <w:rFonts w:ascii="Times New Roman" w:eastAsia="DengXian" w:hAnsi="Times New Roman" w:cs="Times New Roman" w:hint="eastAsia"/>
                <w:b/>
                <w:bCs/>
                <w:kern w:val="0"/>
                <w:sz w:val="22"/>
              </w:rPr>
              <w:t>10.0)</w:t>
            </w:r>
          </w:p>
        </w:tc>
        <w:tc>
          <w:tcPr>
            <w:tcW w:w="656" w:type="pct"/>
            <w:shd w:val="clear" w:color="auto" w:fill="auto"/>
            <w:noWrap/>
            <w:vAlign w:val="bottom"/>
          </w:tcPr>
          <w:p w14:paraId="4FA60926"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c>
          <w:tcPr>
            <w:tcW w:w="631" w:type="pct"/>
            <w:shd w:val="clear" w:color="auto" w:fill="auto"/>
            <w:noWrap/>
            <w:vAlign w:val="bottom"/>
          </w:tcPr>
          <w:p w14:paraId="2FB9D3F1"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c>
          <w:tcPr>
            <w:tcW w:w="439" w:type="pct"/>
            <w:shd w:val="clear" w:color="auto" w:fill="auto"/>
            <w:noWrap/>
            <w:vAlign w:val="bottom"/>
          </w:tcPr>
          <w:p w14:paraId="070495ED"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c>
          <w:tcPr>
            <w:tcW w:w="444" w:type="pct"/>
            <w:shd w:val="clear" w:color="auto" w:fill="auto"/>
            <w:noWrap/>
            <w:vAlign w:val="bottom"/>
          </w:tcPr>
          <w:p w14:paraId="55F8629D"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c>
          <w:tcPr>
            <w:tcW w:w="854" w:type="pct"/>
            <w:shd w:val="clear" w:color="auto" w:fill="auto"/>
            <w:noWrap/>
            <w:vAlign w:val="bottom"/>
          </w:tcPr>
          <w:p w14:paraId="34EBFFBF"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c>
          <w:tcPr>
            <w:tcW w:w="592" w:type="pct"/>
            <w:tcBorders>
              <w:right w:val="nil"/>
            </w:tcBorders>
            <w:shd w:val="clear" w:color="auto" w:fill="auto"/>
            <w:noWrap/>
            <w:vAlign w:val="bottom"/>
          </w:tcPr>
          <w:p w14:paraId="5CBF0CA4"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r>
      <w:tr w:rsidR="00583F26" w:rsidRPr="00583F26" w14:paraId="20320A85" w14:textId="77777777">
        <w:trPr>
          <w:trHeight w:val="20"/>
        </w:trPr>
        <w:tc>
          <w:tcPr>
            <w:tcW w:w="1382" w:type="pct"/>
            <w:shd w:val="clear" w:color="auto" w:fill="auto"/>
            <w:noWrap/>
            <w:vAlign w:val="bottom"/>
          </w:tcPr>
          <w:p w14:paraId="57C87F27" w14:textId="77777777" w:rsidR="001F65CF" w:rsidRPr="00583F26" w:rsidRDefault="00AF78BE">
            <w:pPr>
              <w:widowControl/>
              <w:ind w:firstLineChars="275" w:firstLine="605"/>
              <w:jc w:val="left"/>
              <w:rPr>
                <w:rFonts w:ascii="Times New Roman" w:eastAsia="DengXian" w:hAnsi="Times New Roman" w:cs="Times New Roman"/>
                <w:kern w:val="0"/>
                <w:sz w:val="22"/>
              </w:rPr>
            </w:pPr>
            <w:r w:rsidRPr="00583F26">
              <w:rPr>
                <w:rFonts w:ascii="Times New Roman" w:eastAsia="DengXian" w:hAnsi="Times New Roman" w:cs="Times New Roman" w:hint="eastAsia"/>
                <w:kern w:val="0"/>
                <w:sz w:val="22"/>
              </w:rPr>
              <w:t>Non-user</w:t>
            </w:r>
          </w:p>
        </w:tc>
        <w:tc>
          <w:tcPr>
            <w:tcW w:w="656" w:type="pct"/>
            <w:shd w:val="clear" w:color="auto" w:fill="auto"/>
            <w:noWrap/>
            <w:vAlign w:val="bottom"/>
          </w:tcPr>
          <w:p w14:paraId="41C2EE8F"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29 603</w:t>
            </w:r>
          </w:p>
        </w:tc>
        <w:tc>
          <w:tcPr>
            <w:tcW w:w="631" w:type="pct"/>
            <w:shd w:val="clear" w:color="auto" w:fill="auto"/>
            <w:noWrap/>
            <w:vAlign w:val="bottom"/>
          </w:tcPr>
          <w:p w14:paraId="6E46B34C"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335 (1.13)</w:t>
            </w:r>
          </w:p>
        </w:tc>
        <w:tc>
          <w:tcPr>
            <w:tcW w:w="439" w:type="pct"/>
            <w:shd w:val="clear" w:color="auto" w:fill="auto"/>
            <w:noWrap/>
            <w:vAlign w:val="bottom"/>
          </w:tcPr>
          <w:p w14:paraId="29595229"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261 699</w:t>
            </w:r>
          </w:p>
        </w:tc>
        <w:tc>
          <w:tcPr>
            <w:tcW w:w="444" w:type="pct"/>
            <w:shd w:val="clear" w:color="auto" w:fill="auto"/>
            <w:noWrap/>
            <w:vAlign w:val="bottom"/>
          </w:tcPr>
          <w:p w14:paraId="62B1C9EE"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0.63</w:t>
            </w:r>
          </w:p>
        </w:tc>
        <w:tc>
          <w:tcPr>
            <w:tcW w:w="854" w:type="pct"/>
            <w:shd w:val="clear" w:color="auto" w:fill="auto"/>
            <w:noWrap/>
            <w:vAlign w:val="bottom"/>
          </w:tcPr>
          <w:p w14:paraId="599CA3E6"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c>
          <w:tcPr>
            <w:tcW w:w="592" w:type="pct"/>
            <w:tcBorders>
              <w:right w:val="nil"/>
            </w:tcBorders>
            <w:shd w:val="clear" w:color="auto" w:fill="auto"/>
            <w:noWrap/>
            <w:vAlign w:val="bottom"/>
          </w:tcPr>
          <w:p w14:paraId="694892BB"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w:t>
            </w:r>
          </w:p>
        </w:tc>
      </w:tr>
      <w:tr w:rsidR="00583F26" w:rsidRPr="00583F26" w14:paraId="27B8F6F8" w14:textId="77777777">
        <w:trPr>
          <w:trHeight w:val="20"/>
        </w:trPr>
        <w:tc>
          <w:tcPr>
            <w:tcW w:w="1382" w:type="pct"/>
            <w:shd w:val="clear" w:color="auto" w:fill="auto"/>
            <w:noWrap/>
            <w:vAlign w:val="bottom"/>
          </w:tcPr>
          <w:p w14:paraId="3ACA4A16" w14:textId="77777777" w:rsidR="001F65CF" w:rsidRPr="00583F26" w:rsidRDefault="00AF78BE">
            <w:pPr>
              <w:widowControl/>
              <w:ind w:firstLineChars="275" w:firstLine="605"/>
              <w:jc w:val="left"/>
              <w:rPr>
                <w:rFonts w:ascii="Times New Roman" w:eastAsia="DengXian" w:hAnsi="Times New Roman" w:cs="Times New Roman"/>
                <w:kern w:val="0"/>
                <w:sz w:val="22"/>
              </w:rPr>
            </w:pPr>
            <w:r w:rsidRPr="00583F26">
              <w:rPr>
                <w:rFonts w:ascii="Times New Roman" w:eastAsia="DengXian" w:hAnsi="Times New Roman" w:cs="Times New Roman" w:hint="eastAsia"/>
                <w:kern w:val="0"/>
                <w:sz w:val="22"/>
              </w:rPr>
              <w:t>User</w:t>
            </w:r>
          </w:p>
        </w:tc>
        <w:tc>
          <w:tcPr>
            <w:tcW w:w="656" w:type="pct"/>
            <w:shd w:val="clear" w:color="auto" w:fill="auto"/>
            <w:noWrap/>
            <w:vAlign w:val="bottom"/>
          </w:tcPr>
          <w:p w14:paraId="7D89098D"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7726</w:t>
            </w:r>
          </w:p>
        </w:tc>
        <w:tc>
          <w:tcPr>
            <w:tcW w:w="631" w:type="pct"/>
            <w:shd w:val="clear" w:color="auto" w:fill="auto"/>
            <w:noWrap/>
            <w:vAlign w:val="bottom"/>
          </w:tcPr>
          <w:p w14:paraId="0D406514"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80 (1.04)</w:t>
            </w:r>
          </w:p>
        </w:tc>
        <w:tc>
          <w:tcPr>
            <w:tcW w:w="439" w:type="pct"/>
            <w:shd w:val="clear" w:color="auto" w:fill="auto"/>
            <w:noWrap/>
            <w:vAlign w:val="bottom"/>
          </w:tcPr>
          <w:p w14:paraId="7A7277AB"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68 510</w:t>
            </w:r>
          </w:p>
        </w:tc>
        <w:tc>
          <w:tcPr>
            <w:tcW w:w="444" w:type="pct"/>
            <w:shd w:val="clear" w:color="auto" w:fill="auto"/>
            <w:noWrap/>
            <w:vAlign w:val="bottom"/>
          </w:tcPr>
          <w:p w14:paraId="1465DF4C"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1.07</w:t>
            </w:r>
          </w:p>
        </w:tc>
        <w:tc>
          <w:tcPr>
            <w:tcW w:w="854" w:type="pct"/>
            <w:shd w:val="clear" w:color="auto" w:fill="auto"/>
            <w:noWrap/>
            <w:vAlign w:val="bottom"/>
          </w:tcPr>
          <w:p w14:paraId="233429F9"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 xml:space="preserve">0.77 (0.59 </w:t>
            </w:r>
            <w:r w:rsidRPr="00583F26">
              <w:rPr>
                <w:rFonts w:ascii="Times New Roman" w:eastAsia="DengXian" w:hAnsi="Times New Roman" w:cs="Times New Roman"/>
                <w:kern w:val="0"/>
                <w:sz w:val="22"/>
                <w:lang w:bidi="ar"/>
              </w:rPr>
              <w:t>to</w:t>
            </w:r>
            <w:r w:rsidRPr="00583F26">
              <w:rPr>
                <w:rFonts w:ascii="Times New Roman" w:eastAsia="DengXian" w:hAnsi="Times New Roman" w:cs="Times New Roman" w:hint="eastAsia"/>
                <w:kern w:val="0"/>
                <w:sz w:val="22"/>
                <w:lang w:bidi="ar"/>
              </w:rPr>
              <w:t>1.00)</w:t>
            </w:r>
          </w:p>
        </w:tc>
        <w:tc>
          <w:tcPr>
            <w:tcW w:w="592" w:type="pct"/>
            <w:tcBorders>
              <w:right w:val="nil"/>
            </w:tcBorders>
            <w:shd w:val="clear" w:color="auto" w:fill="auto"/>
            <w:noWrap/>
            <w:vAlign w:val="bottom"/>
          </w:tcPr>
          <w:p w14:paraId="233AF440"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0.048</w:t>
            </w:r>
          </w:p>
        </w:tc>
      </w:tr>
      <w:tr w:rsidR="00583F26" w:rsidRPr="00583F26" w14:paraId="2CA2C250" w14:textId="77777777">
        <w:trPr>
          <w:trHeight w:val="20"/>
        </w:trPr>
        <w:tc>
          <w:tcPr>
            <w:tcW w:w="1382" w:type="pct"/>
            <w:shd w:val="clear" w:color="auto" w:fill="auto"/>
            <w:noWrap/>
            <w:vAlign w:val="bottom"/>
          </w:tcPr>
          <w:p w14:paraId="7DE75903" w14:textId="77777777" w:rsidR="001F65CF" w:rsidRPr="00583F26" w:rsidRDefault="00AF78BE">
            <w:pPr>
              <w:widowControl/>
              <w:ind w:firstLineChars="100" w:firstLine="221"/>
              <w:rPr>
                <w:rFonts w:ascii="Times New Roman" w:eastAsia="DengXian" w:hAnsi="Times New Roman" w:cs="Times New Roman"/>
                <w:kern w:val="0"/>
                <w:sz w:val="22"/>
              </w:rPr>
            </w:pPr>
            <w:r w:rsidRPr="00583F26">
              <w:rPr>
                <w:rFonts w:ascii="Times New Roman" w:eastAsia="DengXian" w:hAnsi="Times New Roman" w:cs="Times New Roman" w:hint="eastAsia"/>
                <w:b/>
                <w:bCs/>
                <w:kern w:val="0"/>
                <w:sz w:val="22"/>
              </w:rPr>
              <w:t>Light smoking (10.1</w:t>
            </w:r>
            <w:r w:rsidRPr="00583F26">
              <w:rPr>
                <w:rFonts w:ascii="Times New Roman" w:eastAsia="DengXian" w:hAnsi="Times New Roman" w:cs="Times New Roman" w:hint="eastAsia"/>
                <w:b/>
                <w:bCs/>
                <w:kern w:val="0"/>
                <w:sz w:val="22"/>
              </w:rPr>
              <w:t>–</w:t>
            </w:r>
            <w:r w:rsidRPr="00583F26">
              <w:rPr>
                <w:rFonts w:ascii="Times New Roman" w:eastAsia="DengXian" w:hAnsi="Times New Roman" w:cs="Times New Roman" w:hint="eastAsia"/>
                <w:b/>
                <w:bCs/>
                <w:kern w:val="0"/>
                <w:sz w:val="22"/>
              </w:rPr>
              <w:t>20.0)</w:t>
            </w:r>
          </w:p>
        </w:tc>
        <w:tc>
          <w:tcPr>
            <w:tcW w:w="656" w:type="pct"/>
            <w:shd w:val="clear" w:color="auto" w:fill="auto"/>
            <w:noWrap/>
            <w:vAlign w:val="bottom"/>
          </w:tcPr>
          <w:p w14:paraId="2F4ECEE3"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c>
          <w:tcPr>
            <w:tcW w:w="631" w:type="pct"/>
            <w:shd w:val="clear" w:color="auto" w:fill="auto"/>
            <w:noWrap/>
            <w:vAlign w:val="bottom"/>
          </w:tcPr>
          <w:p w14:paraId="7D63AB9C"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c>
          <w:tcPr>
            <w:tcW w:w="439" w:type="pct"/>
            <w:shd w:val="clear" w:color="auto" w:fill="auto"/>
            <w:noWrap/>
            <w:vAlign w:val="bottom"/>
          </w:tcPr>
          <w:p w14:paraId="73BB7502"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c>
          <w:tcPr>
            <w:tcW w:w="444" w:type="pct"/>
            <w:shd w:val="clear" w:color="auto" w:fill="auto"/>
            <w:noWrap/>
            <w:vAlign w:val="bottom"/>
          </w:tcPr>
          <w:p w14:paraId="7984B8F2"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c>
          <w:tcPr>
            <w:tcW w:w="854" w:type="pct"/>
            <w:shd w:val="clear" w:color="auto" w:fill="auto"/>
            <w:noWrap/>
            <w:vAlign w:val="bottom"/>
          </w:tcPr>
          <w:p w14:paraId="73B8196B"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c>
          <w:tcPr>
            <w:tcW w:w="592" w:type="pct"/>
            <w:tcBorders>
              <w:right w:val="nil"/>
            </w:tcBorders>
            <w:shd w:val="clear" w:color="auto" w:fill="auto"/>
            <w:noWrap/>
            <w:vAlign w:val="bottom"/>
          </w:tcPr>
          <w:p w14:paraId="78B4014C"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r>
      <w:tr w:rsidR="00583F26" w:rsidRPr="00583F26" w14:paraId="4E83ADEE" w14:textId="77777777">
        <w:trPr>
          <w:trHeight w:val="20"/>
        </w:trPr>
        <w:tc>
          <w:tcPr>
            <w:tcW w:w="1382" w:type="pct"/>
            <w:shd w:val="clear" w:color="auto" w:fill="auto"/>
            <w:noWrap/>
            <w:vAlign w:val="bottom"/>
          </w:tcPr>
          <w:p w14:paraId="7B053AB8" w14:textId="77777777" w:rsidR="001F65CF" w:rsidRPr="00583F26" w:rsidRDefault="00AF78BE">
            <w:pPr>
              <w:widowControl/>
              <w:ind w:firstLineChars="275" w:firstLine="605"/>
              <w:jc w:val="left"/>
              <w:rPr>
                <w:rFonts w:ascii="Times New Roman" w:eastAsia="DengXian" w:hAnsi="Times New Roman" w:cs="Times New Roman"/>
                <w:kern w:val="0"/>
                <w:sz w:val="22"/>
              </w:rPr>
            </w:pPr>
            <w:r w:rsidRPr="00583F26">
              <w:rPr>
                <w:rFonts w:ascii="Times New Roman" w:eastAsia="DengXian" w:hAnsi="Times New Roman" w:cs="Times New Roman" w:hint="eastAsia"/>
                <w:kern w:val="0"/>
                <w:sz w:val="22"/>
              </w:rPr>
              <w:t>Non-user</w:t>
            </w:r>
          </w:p>
        </w:tc>
        <w:tc>
          <w:tcPr>
            <w:tcW w:w="656" w:type="pct"/>
            <w:shd w:val="clear" w:color="auto" w:fill="auto"/>
            <w:noWrap/>
            <w:vAlign w:val="bottom"/>
          </w:tcPr>
          <w:p w14:paraId="12AAA5E0"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kern w:val="0"/>
                <w:sz w:val="22"/>
                <w:lang w:bidi="ar"/>
              </w:rPr>
              <w:t>31</w:t>
            </w:r>
            <w:r w:rsidRPr="00583F26">
              <w:rPr>
                <w:rFonts w:ascii="Times New Roman" w:eastAsia="DengXian" w:hAnsi="Times New Roman" w:cs="Times New Roman" w:hint="eastAsia"/>
                <w:kern w:val="0"/>
                <w:sz w:val="22"/>
                <w:lang w:bidi="ar"/>
              </w:rPr>
              <w:t xml:space="preserve"> </w:t>
            </w:r>
            <w:r w:rsidRPr="00583F26">
              <w:rPr>
                <w:rFonts w:ascii="Times New Roman" w:eastAsia="DengXian" w:hAnsi="Times New Roman" w:cs="Times New Roman"/>
                <w:kern w:val="0"/>
                <w:sz w:val="22"/>
                <w:lang w:bidi="ar"/>
              </w:rPr>
              <w:t>655</w:t>
            </w:r>
          </w:p>
        </w:tc>
        <w:tc>
          <w:tcPr>
            <w:tcW w:w="631" w:type="pct"/>
            <w:shd w:val="clear" w:color="auto" w:fill="auto"/>
            <w:noWrap/>
            <w:vAlign w:val="bottom"/>
          </w:tcPr>
          <w:p w14:paraId="37AA2DC2"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727 (2.30)</w:t>
            </w:r>
          </w:p>
        </w:tc>
        <w:tc>
          <w:tcPr>
            <w:tcW w:w="439" w:type="pct"/>
            <w:shd w:val="clear" w:color="auto" w:fill="auto"/>
            <w:noWrap/>
            <w:vAlign w:val="bottom"/>
          </w:tcPr>
          <w:p w14:paraId="16AA4BD6"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kern w:val="0"/>
                <w:sz w:val="22"/>
                <w:lang w:bidi="ar"/>
              </w:rPr>
              <w:t>277</w:t>
            </w:r>
            <w:r w:rsidRPr="00583F26">
              <w:rPr>
                <w:rFonts w:ascii="Times New Roman" w:eastAsia="DengXian" w:hAnsi="Times New Roman" w:cs="Times New Roman" w:hint="eastAsia"/>
                <w:kern w:val="0"/>
                <w:sz w:val="22"/>
                <w:lang w:bidi="ar"/>
              </w:rPr>
              <w:t xml:space="preserve"> </w:t>
            </w:r>
            <w:r w:rsidRPr="00583F26">
              <w:rPr>
                <w:rFonts w:ascii="Times New Roman" w:eastAsia="DengXian" w:hAnsi="Times New Roman" w:cs="Times New Roman"/>
                <w:kern w:val="0"/>
                <w:sz w:val="22"/>
                <w:lang w:bidi="ar"/>
              </w:rPr>
              <w:t>57</w:t>
            </w:r>
            <w:r w:rsidRPr="00583F26">
              <w:rPr>
                <w:rFonts w:ascii="Times New Roman" w:eastAsia="DengXian" w:hAnsi="Times New Roman" w:cs="Times New Roman" w:hint="eastAsia"/>
                <w:kern w:val="0"/>
                <w:sz w:val="22"/>
                <w:lang w:bidi="ar"/>
              </w:rPr>
              <w:t>8</w:t>
            </w:r>
          </w:p>
        </w:tc>
        <w:tc>
          <w:tcPr>
            <w:tcW w:w="444" w:type="pct"/>
            <w:shd w:val="clear" w:color="auto" w:fill="auto"/>
            <w:noWrap/>
            <w:vAlign w:val="bottom"/>
          </w:tcPr>
          <w:p w14:paraId="1E2C1AD9"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2.62</w:t>
            </w:r>
          </w:p>
        </w:tc>
        <w:tc>
          <w:tcPr>
            <w:tcW w:w="854" w:type="pct"/>
            <w:shd w:val="clear" w:color="auto" w:fill="auto"/>
            <w:noWrap/>
            <w:vAlign w:val="bottom"/>
          </w:tcPr>
          <w:p w14:paraId="1D0EC2F6"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c>
          <w:tcPr>
            <w:tcW w:w="592" w:type="pct"/>
            <w:tcBorders>
              <w:right w:val="nil"/>
            </w:tcBorders>
            <w:shd w:val="clear" w:color="auto" w:fill="auto"/>
            <w:noWrap/>
            <w:vAlign w:val="bottom"/>
          </w:tcPr>
          <w:p w14:paraId="5A5A1FD2"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w:t>
            </w:r>
          </w:p>
        </w:tc>
      </w:tr>
      <w:tr w:rsidR="00583F26" w:rsidRPr="00583F26" w14:paraId="2C358543" w14:textId="77777777">
        <w:trPr>
          <w:trHeight w:val="20"/>
        </w:trPr>
        <w:tc>
          <w:tcPr>
            <w:tcW w:w="1382" w:type="pct"/>
            <w:shd w:val="clear" w:color="auto" w:fill="auto"/>
            <w:noWrap/>
            <w:vAlign w:val="bottom"/>
          </w:tcPr>
          <w:p w14:paraId="2CB459DB" w14:textId="77777777" w:rsidR="001F65CF" w:rsidRPr="00583F26" w:rsidRDefault="00AF78BE">
            <w:pPr>
              <w:widowControl/>
              <w:ind w:firstLineChars="275" w:firstLine="605"/>
              <w:jc w:val="left"/>
              <w:rPr>
                <w:rFonts w:ascii="Times New Roman" w:eastAsia="DengXian" w:hAnsi="Times New Roman" w:cs="Times New Roman"/>
                <w:kern w:val="0"/>
                <w:sz w:val="22"/>
              </w:rPr>
            </w:pPr>
            <w:r w:rsidRPr="00583F26">
              <w:rPr>
                <w:rFonts w:ascii="Times New Roman" w:eastAsia="DengXian" w:hAnsi="Times New Roman" w:cs="Times New Roman" w:hint="eastAsia"/>
                <w:kern w:val="0"/>
                <w:sz w:val="22"/>
              </w:rPr>
              <w:t>User</w:t>
            </w:r>
          </w:p>
        </w:tc>
        <w:tc>
          <w:tcPr>
            <w:tcW w:w="656" w:type="pct"/>
            <w:shd w:val="clear" w:color="auto" w:fill="auto"/>
            <w:noWrap/>
            <w:vAlign w:val="bottom"/>
          </w:tcPr>
          <w:p w14:paraId="1DE7EA99"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kern w:val="0"/>
                <w:sz w:val="22"/>
                <w:lang w:bidi="ar"/>
              </w:rPr>
              <w:t>7486</w:t>
            </w:r>
          </w:p>
        </w:tc>
        <w:tc>
          <w:tcPr>
            <w:tcW w:w="631" w:type="pct"/>
            <w:shd w:val="clear" w:color="auto" w:fill="auto"/>
            <w:noWrap/>
            <w:vAlign w:val="bottom"/>
          </w:tcPr>
          <w:p w14:paraId="651FA05C"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128 (1.71)</w:t>
            </w:r>
          </w:p>
        </w:tc>
        <w:tc>
          <w:tcPr>
            <w:tcW w:w="439" w:type="pct"/>
            <w:shd w:val="clear" w:color="auto" w:fill="auto"/>
            <w:noWrap/>
            <w:vAlign w:val="bottom"/>
          </w:tcPr>
          <w:p w14:paraId="0957CCC8"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kern w:val="0"/>
                <w:sz w:val="22"/>
                <w:lang w:bidi="ar"/>
              </w:rPr>
              <w:t>65</w:t>
            </w:r>
            <w:r w:rsidRPr="00583F26">
              <w:rPr>
                <w:rFonts w:ascii="Times New Roman" w:eastAsia="DengXian" w:hAnsi="Times New Roman" w:cs="Times New Roman" w:hint="eastAsia"/>
                <w:kern w:val="0"/>
                <w:sz w:val="22"/>
                <w:lang w:bidi="ar"/>
              </w:rPr>
              <w:t xml:space="preserve"> </w:t>
            </w:r>
            <w:r w:rsidRPr="00583F26">
              <w:rPr>
                <w:rFonts w:ascii="Times New Roman" w:eastAsia="DengXian" w:hAnsi="Times New Roman" w:cs="Times New Roman"/>
                <w:kern w:val="0"/>
                <w:sz w:val="22"/>
                <w:lang w:bidi="ar"/>
              </w:rPr>
              <w:t>88</w:t>
            </w:r>
            <w:r w:rsidRPr="00583F26">
              <w:rPr>
                <w:rFonts w:ascii="Times New Roman" w:eastAsia="DengXian" w:hAnsi="Times New Roman" w:cs="Times New Roman" w:hint="eastAsia"/>
                <w:kern w:val="0"/>
                <w:sz w:val="22"/>
                <w:lang w:bidi="ar"/>
              </w:rPr>
              <w:t>4</w:t>
            </w:r>
          </w:p>
        </w:tc>
        <w:tc>
          <w:tcPr>
            <w:tcW w:w="444" w:type="pct"/>
            <w:shd w:val="clear" w:color="auto" w:fill="auto"/>
            <w:noWrap/>
            <w:vAlign w:val="bottom"/>
          </w:tcPr>
          <w:p w14:paraId="0857C297"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1.94</w:t>
            </w:r>
          </w:p>
        </w:tc>
        <w:tc>
          <w:tcPr>
            <w:tcW w:w="854" w:type="pct"/>
            <w:shd w:val="clear" w:color="auto" w:fill="auto"/>
            <w:noWrap/>
            <w:vAlign w:val="bottom"/>
          </w:tcPr>
          <w:p w14:paraId="29D0DB98"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 xml:space="preserve">0.69 (0.56 </w:t>
            </w:r>
            <w:r w:rsidRPr="00583F26">
              <w:rPr>
                <w:rFonts w:ascii="Times New Roman" w:eastAsia="DengXian" w:hAnsi="Times New Roman" w:cs="Times New Roman"/>
                <w:kern w:val="0"/>
                <w:sz w:val="22"/>
                <w:lang w:bidi="ar"/>
              </w:rPr>
              <w:t>to</w:t>
            </w:r>
            <w:r w:rsidRPr="00583F26">
              <w:rPr>
                <w:rFonts w:ascii="Times New Roman" w:eastAsia="DengXian" w:hAnsi="Times New Roman" w:cs="Times New Roman" w:hint="eastAsia"/>
                <w:kern w:val="0"/>
                <w:sz w:val="22"/>
                <w:lang w:bidi="ar"/>
              </w:rPr>
              <w:t xml:space="preserve"> 0.84)</w:t>
            </w:r>
          </w:p>
        </w:tc>
        <w:tc>
          <w:tcPr>
            <w:tcW w:w="592" w:type="pct"/>
            <w:tcBorders>
              <w:right w:val="nil"/>
            </w:tcBorders>
            <w:shd w:val="clear" w:color="auto" w:fill="auto"/>
            <w:noWrap/>
            <w:vAlign w:val="bottom"/>
          </w:tcPr>
          <w:p w14:paraId="4C852DA9"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kern w:val="0"/>
                <w:sz w:val="22"/>
                <w:lang w:bidi="ar"/>
              </w:rPr>
              <w:t>&lt;0.001</w:t>
            </w:r>
          </w:p>
        </w:tc>
      </w:tr>
      <w:tr w:rsidR="00583F26" w:rsidRPr="00583F26" w14:paraId="05618EAE" w14:textId="77777777">
        <w:trPr>
          <w:trHeight w:val="20"/>
        </w:trPr>
        <w:tc>
          <w:tcPr>
            <w:tcW w:w="1382" w:type="pct"/>
            <w:shd w:val="clear" w:color="auto" w:fill="auto"/>
            <w:noWrap/>
            <w:vAlign w:val="bottom"/>
          </w:tcPr>
          <w:p w14:paraId="1C461F27" w14:textId="77777777" w:rsidR="001F65CF" w:rsidRPr="00583F26" w:rsidRDefault="00AF78BE">
            <w:pPr>
              <w:widowControl/>
              <w:ind w:firstLineChars="100" w:firstLine="221"/>
              <w:jc w:val="left"/>
              <w:rPr>
                <w:rFonts w:ascii="Times New Roman" w:eastAsia="DengXian" w:hAnsi="Times New Roman" w:cs="Times New Roman"/>
                <w:kern w:val="0"/>
                <w:sz w:val="22"/>
              </w:rPr>
            </w:pPr>
            <w:r w:rsidRPr="00583F26">
              <w:rPr>
                <w:rFonts w:ascii="Times New Roman" w:eastAsia="DengXian" w:hAnsi="Times New Roman" w:cs="Times New Roman" w:hint="eastAsia"/>
                <w:b/>
                <w:bCs/>
                <w:kern w:val="0"/>
                <w:sz w:val="22"/>
              </w:rPr>
              <w:t>Moderate smoking (20.1</w:t>
            </w:r>
            <w:r w:rsidRPr="00583F26">
              <w:rPr>
                <w:rFonts w:ascii="Times New Roman" w:eastAsia="DengXian" w:hAnsi="Times New Roman" w:cs="Times New Roman" w:hint="eastAsia"/>
                <w:b/>
                <w:bCs/>
                <w:kern w:val="0"/>
                <w:sz w:val="22"/>
              </w:rPr>
              <w:t>–</w:t>
            </w:r>
            <w:r w:rsidRPr="00583F26">
              <w:rPr>
                <w:rFonts w:ascii="Times New Roman" w:eastAsia="DengXian" w:hAnsi="Times New Roman" w:cs="Times New Roman" w:hint="eastAsia"/>
                <w:b/>
                <w:bCs/>
                <w:kern w:val="0"/>
                <w:sz w:val="22"/>
              </w:rPr>
              <w:t>30.0)</w:t>
            </w:r>
          </w:p>
        </w:tc>
        <w:tc>
          <w:tcPr>
            <w:tcW w:w="656" w:type="pct"/>
            <w:shd w:val="clear" w:color="auto" w:fill="auto"/>
            <w:noWrap/>
            <w:vAlign w:val="bottom"/>
          </w:tcPr>
          <w:p w14:paraId="4925DD68"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c>
          <w:tcPr>
            <w:tcW w:w="631" w:type="pct"/>
            <w:shd w:val="clear" w:color="auto" w:fill="auto"/>
            <w:noWrap/>
            <w:vAlign w:val="bottom"/>
          </w:tcPr>
          <w:p w14:paraId="4CABA823"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c>
          <w:tcPr>
            <w:tcW w:w="439" w:type="pct"/>
            <w:shd w:val="clear" w:color="auto" w:fill="auto"/>
            <w:noWrap/>
            <w:vAlign w:val="bottom"/>
          </w:tcPr>
          <w:p w14:paraId="705E19E2"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c>
          <w:tcPr>
            <w:tcW w:w="444" w:type="pct"/>
            <w:shd w:val="clear" w:color="auto" w:fill="auto"/>
            <w:noWrap/>
            <w:vAlign w:val="bottom"/>
          </w:tcPr>
          <w:p w14:paraId="6513E4C4"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c>
          <w:tcPr>
            <w:tcW w:w="854" w:type="pct"/>
            <w:shd w:val="clear" w:color="auto" w:fill="auto"/>
            <w:noWrap/>
            <w:vAlign w:val="bottom"/>
          </w:tcPr>
          <w:p w14:paraId="473C222C"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c>
          <w:tcPr>
            <w:tcW w:w="592" w:type="pct"/>
            <w:tcBorders>
              <w:right w:val="nil"/>
            </w:tcBorders>
            <w:shd w:val="clear" w:color="auto" w:fill="auto"/>
            <w:noWrap/>
            <w:vAlign w:val="bottom"/>
          </w:tcPr>
          <w:p w14:paraId="68F7CC32"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r>
      <w:tr w:rsidR="00583F26" w:rsidRPr="00583F26" w14:paraId="5EBE2114" w14:textId="77777777">
        <w:trPr>
          <w:trHeight w:val="20"/>
        </w:trPr>
        <w:tc>
          <w:tcPr>
            <w:tcW w:w="1382" w:type="pct"/>
            <w:shd w:val="clear" w:color="auto" w:fill="auto"/>
            <w:noWrap/>
            <w:vAlign w:val="bottom"/>
          </w:tcPr>
          <w:p w14:paraId="0AAB6E00" w14:textId="77777777" w:rsidR="001F65CF" w:rsidRPr="00583F26" w:rsidRDefault="00AF78BE">
            <w:pPr>
              <w:widowControl/>
              <w:ind w:firstLineChars="275" w:firstLine="605"/>
              <w:jc w:val="left"/>
              <w:rPr>
                <w:rFonts w:ascii="Times New Roman" w:eastAsia="DengXian" w:hAnsi="Times New Roman" w:cs="Times New Roman"/>
                <w:kern w:val="0"/>
                <w:sz w:val="22"/>
              </w:rPr>
            </w:pPr>
            <w:r w:rsidRPr="00583F26">
              <w:rPr>
                <w:rFonts w:ascii="Times New Roman" w:eastAsia="DengXian" w:hAnsi="Times New Roman" w:cs="Times New Roman" w:hint="eastAsia"/>
                <w:kern w:val="0"/>
                <w:sz w:val="22"/>
              </w:rPr>
              <w:t>Non-user</w:t>
            </w:r>
          </w:p>
        </w:tc>
        <w:tc>
          <w:tcPr>
            <w:tcW w:w="656" w:type="pct"/>
            <w:shd w:val="clear" w:color="auto" w:fill="auto"/>
            <w:noWrap/>
            <w:vAlign w:val="bottom"/>
          </w:tcPr>
          <w:p w14:paraId="6DA79FBC"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kern w:val="0"/>
                <w:sz w:val="22"/>
                <w:lang w:bidi="ar"/>
              </w:rPr>
              <w:t>23</w:t>
            </w:r>
            <w:r w:rsidRPr="00583F26">
              <w:rPr>
                <w:rFonts w:ascii="Times New Roman" w:eastAsia="DengXian" w:hAnsi="Times New Roman" w:cs="Times New Roman" w:hint="eastAsia"/>
                <w:kern w:val="0"/>
                <w:sz w:val="22"/>
                <w:lang w:bidi="ar"/>
              </w:rPr>
              <w:t xml:space="preserve"> </w:t>
            </w:r>
            <w:r w:rsidRPr="00583F26">
              <w:rPr>
                <w:rFonts w:ascii="Times New Roman" w:eastAsia="DengXian" w:hAnsi="Times New Roman" w:cs="Times New Roman"/>
                <w:kern w:val="0"/>
                <w:sz w:val="22"/>
                <w:lang w:bidi="ar"/>
              </w:rPr>
              <w:t>354</w:t>
            </w:r>
          </w:p>
        </w:tc>
        <w:tc>
          <w:tcPr>
            <w:tcW w:w="631" w:type="pct"/>
            <w:shd w:val="clear" w:color="auto" w:fill="auto"/>
            <w:noWrap/>
            <w:vAlign w:val="bottom"/>
          </w:tcPr>
          <w:p w14:paraId="52A7CFCE"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1058</w:t>
            </w:r>
            <w:r w:rsidRPr="00583F26">
              <w:rPr>
                <w:rFonts w:ascii="Times New Roman" w:eastAsia="DengXian" w:hAnsi="Times New Roman" w:cs="Times New Roman"/>
                <w:kern w:val="0"/>
                <w:sz w:val="22"/>
                <w:lang w:bidi="ar"/>
              </w:rPr>
              <w:t xml:space="preserve"> (</w:t>
            </w:r>
            <w:r w:rsidRPr="00583F26">
              <w:rPr>
                <w:rFonts w:ascii="Times New Roman" w:eastAsia="DengXian" w:hAnsi="Times New Roman" w:cs="Times New Roman" w:hint="eastAsia"/>
                <w:kern w:val="0"/>
                <w:sz w:val="22"/>
                <w:lang w:bidi="ar"/>
              </w:rPr>
              <w:t>4.53</w:t>
            </w:r>
            <w:r w:rsidRPr="00583F26">
              <w:rPr>
                <w:rFonts w:ascii="Times New Roman" w:eastAsia="DengXian" w:hAnsi="Times New Roman" w:cs="Times New Roman"/>
                <w:kern w:val="0"/>
                <w:sz w:val="22"/>
                <w:lang w:bidi="ar"/>
              </w:rPr>
              <w:t>)</w:t>
            </w:r>
          </w:p>
        </w:tc>
        <w:tc>
          <w:tcPr>
            <w:tcW w:w="439" w:type="pct"/>
            <w:shd w:val="clear" w:color="auto" w:fill="auto"/>
            <w:noWrap/>
            <w:vAlign w:val="bottom"/>
          </w:tcPr>
          <w:p w14:paraId="0ADBE9E1"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202 209</w:t>
            </w:r>
          </w:p>
        </w:tc>
        <w:tc>
          <w:tcPr>
            <w:tcW w:w="444" w:type="pct"/>
            <w:shd w:val="clear" w:color="auto" w:fill="auto"/>
            <w:noWrap/>
            <w:vAlign w:val="bottom"/>
          </w:tcPr>
          <w:p w14:paraId="31A820A0"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5.23</w:t>
            </w:r>
          </w:p>
        </w:tc>
        <w:tc>
          <w:tcPr>
            <w:tcW w:w="854" w:type="pct"/>
            <w:shd w:val="clear" w:color="auto" w:fill="auto"/>
            <w:noWrap/>
            <w:vAlign w:val="bottom"/>
          </w:tcPr>
          <w:p w14:paraId="19F86355"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1</w:t>
            </w:r>
            <w:r w:rsidRPr="00583F26">
              <w:rPr>
                <w:rFonts w:ascii="Times New Roman" w:eastAsia="DengXian" w:hAnsi="Times New Roman" w:cs="Times New Roman"/>
                <w:kern w:val="0"/>
                <w:sz w:val="22"/>
                <w:lang w:bidi="ar"/>
              </w:rPr>
              <w:t>.00 (reference)</w:t>
            </w:r>
          </w:p>
        </w:tc>
        <w:tc>
          <w:tcPr>
            <w:tcW w:w="592" w:type="pct"/>
            <w:tcBorders>
              <w:right w:val="nil"/>
            </w:tcBorders>
            <w:shd w:val="clear" w:color="auto" w:fill="auto"/>
            <w:noWrap/>
            <w:vAlign w:val="bottom"/>
          </w:tcPr>
          <w:p w14:paraId="6907791C"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w:t>
            </w:r>
          </w:p>
        </w:tc>
      </w:tr>
      <w:tr w:rsidR="00583F26" w:rsidRPr="00583F26" w14:paraId="46BF20C8" w14:textId="77777777">
        <w:trPr>
          <w:trHeight w:val="20"/>
        </w:trPr>
        <w:tc>
          <w:tcPr>
            <w:tcW w:w="1382" w:type="pct"/>
            <w:shd w:val="clear" w:color="auto" w:fill="auto"/>
            <w:noWrap/>
            <w:vAlign w:val="bottom"/>
          </w:tcPr>
          <w:p w14:paraId="3F07EA69" w14:textId="77777777" w:rsidR="001F65CF" w:rsidRPr="00583F26" w:rsidRDefault="00AF78BE">
            <w:pPr>
              <w:widowControl/>
              <w:ind w:firstLineChars="275" w:firstLine="605"/>
              <w:jc w:val="left"/>
              <w:rPr>
                <w:rFonts w:ascii="Times New Roman" w:eastAsia="DengXian" w:hAnsi="Times New Roman" w:cs="Times New Roman"/>
                <w:kern w:val="0"/>
                <w:sz w:val="22"/>
              </w:rPr>
            </w:pPr>
            <w:r w:rsidRPr="00583F26">
              <w:rPr>
                <w:rFonts w:ascii="Times New Roman" w:eastAsia="DengXian" w:hAnsi="Times New Roman" w:cs="Times New Roman" w:hint="eastAsia"/>
                <w:kern w:val="0"/>
                <w:sz w:val="22"/>
              </w:rPr>
              <w:t>User</w:t>
            </w:r>
          </w:p>
        </w:tc>
        <w:tc>
          <w:tcPr>
            <w:tcW w:w="656" w:type="pct"/>
            <w:shd w:val="clear" w:color="auto" w:fill="auto"/>
            <w:noWrap/>
            <w:vAlign w:val="bottom"/>
          </w:tcPr>
          <w:p w14:paraId="2DB8986F"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kern w:val="0"/>
                <w:sz w:val="22"/>
                <w:lang w:bidi="ar"/>
              </w:rPr>
              <w:t xml:space="preserve"> 4914</w:t>
            </w:r>
          </w:p>
        </w:tc>
        <w:tc>
          <w:tcPr>
            <w:tcW w:w="631" w:type="pct"/>
            <w:shd w:val="clear" w:color="auto" w:fill="auto"/>
            <w:noWrap/>
            <w:vAlign w:val="bottom"/>
          </w:tcPr>
          <w:p w14:paraId="1DBCAF72"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155</w:t>
            </w:r>
            <w:r w:rsidRPr="00583F26">
              <w:rPr>
                <w:rFonts w:ascii="Times New Roman" w:eastAsia="DengXian" w:hAnsi="Times New Roman" w:cs="Times New Roman"/>
                <w:kern w:val="0"/>
                <w:sz w:val="22"/>
                <w:lang w:bidi="ar"/>
              </w:rPr>
              <w:t xml:space="preserve"> (</w:t>
            </w:r>
            <w:r w:rsidRPr="00583F26">
              <w:rPr>
                <w:rFonts w:ascii="Times New Roman" w:eastAsia="DengXian" w:hAnsi="Times New Roman" w:cs="Times New Roman" w:hint="eastAsia"/>
                <w:kern w:val="0"/>
                <w:sz w:val="22"/>
                <w:lang w:bidi="ar"/>
              </w:rPr>
              <w:t>3.15</w:t>
            </w:r>
            <w:r w:rsidRPr="00583F26">
              <w:rPr>
                <w:rFonts w:ascii="Times New Roman" w:eastAsia="DengXian" w:hAnsi="Times New Roman" w:cs="Times New Roman"/>
                <w:kern w:val="0"/>
                <w:sz w:val="22"/>
                <w:lang w:bidi="ar"/>
              </w:rPr>
              <w:t>)</w:t>
            </w:r>
          </w:p>
        </w:tc>
        <w:tc>
          <w:tcPr>
            <w:tcW w:w="439" w:type="pct"/>
            <w:shd w:val="clear" w:color="auto" w:fill="auto"/>
            <w:noWrap/>
            <w:vAlign w:val="bottom"/>
          </w:tcPr>
          <w:p w14:paraId="6AA36913"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43 028</w:t>
            </w:r>
          </w:p>
        </w:tc>
        <w:tc>
          <w:tcPr>
            <w:tcW w:w="444" w:type="pct"/>
            <w:shd w:val="clear" w:color="auto" w:fill="auto"/>
            <w:noWrap/>
            <w:vAlign w:val="bottom"/>
          </w:tcPr>
          <w:p w14:paraId="1A02F4BE"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3.60</w:t>
            </w:r>
            <w:r w:rsidRPr="00583F26">
              <w:rPr>
                <w:rFonts w:ascii="Times New Roman" w:eastAsia="DengXian" w:hAnsi="Times New Roman" w:cs="Times New Roman"/>
                <w:kern w:val="0"/>
                <w:sz w:val="22"/>
                <w:lang w:bidi="ar"/>
              </w:rPr>
              <w:t xml:space="preserve"> </w:t>
            </w:r>
          </w:p>
        </w:tc>
        <w:tc>
          <w:tcPr>
            <w:tcW w:w="854" w:type="pct"/>
            <w:shd w:val="clear" w:color="auto" w:fill="auto"/>
            <w:noWrap/>
            <w:vAlign w:val="bottom"/>
          </w:tcPr>
          <w:p w14:paraId="7E73D3A5"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 xml:space="preserve">0.65 (0.55 </w:t>
            </w:r>
            <w:r w:rsidRPr="00583F26">
              <w:rPr>
                <w:rFonts w:ascii="Times New Roman" w:eastAsia="DengXian" w:hAnsi="Times New Roman" w:cs="Times New Roman"/>
                <w:kern w:val="0"/>
                <w:sz w:val="22"/>
                <w:lang w:bidi="ar"/>
              </w:rPr>
              <w:t>to</w:t>
            </w:r>
            <w:r w:rsidRPr="00583F26">
              <w:rPr>
                <w:rFonts w:ascii="Times New Roman" w:eastAsia="DengXian" w:hAnsi="Times New Roman" w:cs="Times New Roman" w:hint="eastAsia"/>
                <w:kern w:val="0"/>
                <w:sz w:val="22"/>
                <w:lang w:bidi="ar"/>
              </w:rPr>
              <w:t xml:space="preserve"> 0.78)</w:t>
            </w:r>
          </w:p>
        </w:tc>
        <w:tc>
          <w:tcPr>
            <w:tcW w:w="592" w:type="pct"/>
            <w:tcBorders>
              <w:right w:val="nil"/>
            </w:tcBorders>
            <w:shd w:val="clear" w:color="auto" w:fill="auto"/>
            <w:noWrap/>
            <w:vAlign w:val="bottom"/>
          </w:tcPr>
          <w:p w14:paraId="3C8B4ABE"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kern w:val="0"/>
                <w:sz w:val="22"/>
                <w:lang w:bidi="ar"/>
              </w:rPr>
              <w:t>&lt;0.001</w:t>
            </w:r>
          </w:p>
        </w:tc>
      </w:tr>
      <w:tr w:rsidR="00583F26" w:rsidRPr="00583F26" w14:paraId="6379E998" w14:textId="77777777">
        <w:trPr>
          <w:trHeight w:val="20"/>
        </w:trPr>
        <w:tc>
          <w:tcPr>
            <w:tcW w:w="1382" w:type="pct"/>
            <w:shd w:val="clear" w:color="auto" w:fill="auto"/>
            <w:noWrap/>
            <w:vAlign w:val="bottom"/>
          </w:tcPr>
          <w:p w14:paraId="2D59769E" w14:textId="77777777" w:rsidR="001F65CF" w:rsidRPr="00583F26" w:rsidRDefault="00AF78BE">
            <w:pPr>
              <w:widowControl/>
              <w:ind w:firstLineChars="100" w:firstLine="221"/>
              <w:rPr>
                <w:rFonts w:ascii="Times New Roman" w:eastAsia="DengXian" w:hAnsi="Times New Roman" w:cs="Times New Roman"/>
                <w:kern w:val="0"/>
                <w:sz w:val="22"/>
              </w:rPr>
            </w:pPr>
            <w:r w:rsidRPr="00583F26">
              <w:rPr>
                <w:rFonts w:ascii="Times New Roman" w:eastAsia="DengXian" w:hAnsi="Times New Roman" w:cs="Times New Roman" w:hint="eastAsia"/>
                <w:b/>
                <w:bCs/>
                <w:kern w:val="0"/>
                <w:sz w:val="22"/>
              </w:rPr>
              <w:t>Heavy smoking</w:t>
            </w:r>
            <w:r w:rsidRPr="00583F26">
              <w:rPr>
                <w:rFonts w:ascii="Times New Roman" w:eastAsia="DengXian" w:hAnsi="Times New Roman" w:cs="Times New Roman"/>
                <w:b/>
                <w:bCs/>
                <w:kern w:val="0"/>
                <w:sz w:val="22"/>
              </w:rPr>
              <w:t xml:space="preserve"> (</w:t>
            </w:r>
            <w:r w:rsidRPr="00583F26">
              <w:rPr>
                <w:rFonts w:ascii="Times New Roman" w:eastAsia="DengXian" w:hAnsi="Times New Roman" w:cs="Times New Roman"/>
                <w:b/>
                <w:bCs/>
                <w:kern w:val="0"/>
                <w:sz w:val="22"/>
                <w:lang w:bidi="ar"/>
              </w:rPr>
              <w:t>&gt;</w:t>
            </w:r>
            <w:r w:rsidRPr="00583F26">
              <w:rPr>
                <w:rFonts w:ascii="Times New Roman" w:eastAsia="DengXian" w:hAnsi="Times New Roman" w:cs="Times New Roman" w:hint="eastAsia"/>
                <w:b/>
                <w:bCs/>
                <w:kern w:val="0"/>
                <w:sz w:val="22"/>
              </w:rPr>
              <w:t>3</w:t>
            </w:r>
            <w:r w:rsidRPr="00583F26">
              <w:rPr>
                <w:rFonts w:ascii="Times New Roman" w:eastAsia="DengXian" w:hAnsi="Times New Roman" w:cs="Times New Roman"/>
                <w:b/>
                <w:bCs/>
                <w:kern w:val="0"/>
                <w:sz w:val="22"/>
              </w:rPr>
              <w:t>0</w:t>
            </w:r>
            <w:r w:rsidRPr="00583F26">
              <w:rPr>
                <w:rFonts w:ascii="Times New Roman" w:eastAsia="DengXian" w:hAnsi="Times New Roman" w:cs="Times New Roman" w:hint="eastAsia"/>
                <w:b/>
                <w:bCs/>
                <w:kern w:val="0"/>
                <w:sz w:val="22"/>
              </w:rPr>
              <w:t>.0</w:t>
            </w:r>
            <w:r w:rsidRPr="00583F26">
              <w:rPr>
                <w:rFonts w:ascii="Times New Roman" w:eastAsia="DengXian" w:hAnsi="Times New Roman" w:cs="Times New Roman"/>
                <w:b/>
                <w:bCs/>
                <w:kern w:val="0"/>
                <w:sz w:val="22"/>
              </w:rPr>
              <w:t>)</w:t>
            </w:r>
          </w:p>
        </w:tc>
        <w:tc>
          <w:tcPr>
            <w:tcW w:w="656" w:type="pct"/>
            <w:shd w:val="clear" w:color="auto" w:fill="auto"/>
            <w:noWrap/>
            <w:vAlign w:val="bottom"/>
          </w:tcPr>
          <w:p w14:paraId="5C285CB2"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c>
          <w:tcPr>
            <w:tcW w:w="631" w:type="pct"/>
            <w:shd w:val="clear" w:color="auto" w:fill="auto"/>
            <w:noWrap/>
            <w:vAlign w:val="bottom"/>
          </w:tcPr>
          <w:p w14:paraId="1378F594"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c>
          <w:tcPr>
            <w:tcW w:w="439" w:type="pct"/>
            <w:shd w:val="clear" w:color="auto" w:fill="auto"/>
            <w:noWrap/>
            <w:vAlign w:val="bottom"/>
          </w:tcPr>
          <w:p w14:paraId="2271EB3C"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c>
          <w:tcPr>
            <w:tcW w:w="444" w:type="pct"/>
            <w:shd w:val="clear" w:color="auto" w:fill="auto"/>
            <w:noWrap/>
            <w:vAlign w:val="bottom"/>
          </w:tcPr>
          <w:p w14:paraId="075A26AE"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c>
          <w:tcPr>
            <w:tcW w:w="854" w:type="pct"/>
            <w:shd w:val="clear" w:color="auto" w:fill="auto"/>
            <w:noWrap/>
            <w:vAlign w:val="bottom"/>
          </w:tcPr>
          <w:p w14:paraId="288A986F"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c>
          <w:tcPr>
            <w:tcW w:w="592" w:type="pct"/>
            <w:tcBorders>
              <w:right w:val="nil"/>
            </w:tcBorders>
            <w:shd w:val="clear" w:color="auto" w:fill="auto"/>
            <w:noWrap/>
            <w:vAlign w:val="bottom"/>
          </w:tcPr>
          <w:p w14:paraId="6806AF24"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r>
      <w:tr w:rsidR="00583F26" w:rsidRPr="00583F26" w14:paraId="4924B955" w14:textId="77777777">
        <w:trPr>
          <w:trHeight w:val="20"/>
        </w:trPr>
        <w:tc>
          <w:tcPr>
            <w:tcW w:w="1382" w:type="pct"/>
            <w:shd w:val="clear" w:color="auto" w:fill="auto"/>
            <w:noWrap/>
            <w:vAlign w:val="bottom"/>
          </w:tcPr>
          <w:p w14:paraId="57034D2D" w14:textId="77777777" w:rsidR="001F65CF" w:rsidRPr="00583F26" w:rsidRDefault="00AF78BE">
            <w:pPr>
              <w:widowControl/>
              <w:ind w:firstLineChars="275" w:firstLine="605"/>
              <w:jc w:val="left"/>
              <w:rPr>
                <w:rFonts w:ascii="Times New Roman" w:eastAsia="DengXian" w:hAnsi="Times New Roman" w:cs="Times New Roman"/>
                <w:kern w:val="0"/>
                <w:sz w:val="22"/>
              </w:rPr>
            </w:pPr>
            <w:r w:rsidRPr="00583F26">
              <w:rPr>
                <w:rFonts w:ascii="Times New Roman" w:eastAsia="DengXian" w:hAnsi="Times New Roman" w:cs="Times New Roman" w:hint="eastAsia"/>
                <w:kern w:val="0"/>
                <w:sz w:val="22"/>
              </w:rPr>
              <w:lastRenderedPageBreak/>
              <w:t>Non-user</w:t>
            </w:r>
          </w:p>
        </w:tc>
        <w:tc>
          <w:tcPr>
            <w:tcW w:w="656" w:type="pct"/>
            <w:shd w:val="clear" w:color="auto" w:fill="auto"/>
            <w:noWrap/>
            <w:vAlign w:val="bottom"/>
          </w:tcPr>
          <w:p w14:paraId="34B492D6"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kern w:val="0"/>
                <w:sz w:val="22"/>
                <w:lang w:bidi="ar"/>
              </w:rPr>
              <w:t>32</w:t>
            </w:r>
            <w:r w:rsidRPr="00583F26">
              <w:rPr>
                <w:rFonts w:ascii="Times New Roman" w:eastAsia="DengXian" w:hAnsi="Times New Roman" w:cs="Times New Roman" w:hint="eastAsia"/>
                <w:kern w:val="0"/>
                <w:sz w:val="22"/>
                <w:lang w:bidi="ar"/>
              </w:rPr>
              <w:t xml:space="preserve"> </w:t>
            </w:r>
            <w:r w:rsidRPr="00583F26">
              <w:rPr>
                <w:rFonts w:ascii="Times New Roman" w:eastAsia="DengXian" w:hAnsi="Times New Roman" w:cs="Times New Roman"/>
                <w:kern w:val="0"/>
                <w:sz w:val="22"/>
                <w:lang w:bidi="ar"/>
              </w:rPr>
              <w:t>118</w:t>
            </w:r>
          </w:p>
        </w:tc>
        <w:tc>
          <w:tcPr>
            <w:tcW w:w="631" w:type="pct"/>
            <w:shd w:val="clear" w:color="auto" w:fill="auto"/>
            <w:noWrap/>
            <w:vAlign w:val="bottom"/>
          </w:tcPr>
          <w:p w14:paraId="0E71ED44"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3315</w:t>
            </w:r>
            <w:r w:rsidRPr="00583F26">
              <w:rPr>
                <w:rFonts w:ascii="Times New Roman" w:eastAsia="DengXian" w:hAnsi="Times New Roman" w:cs="Times New Roman"/>
                <w:kern w:val="0"/>
                <w:sz w:val="22"/>
                <w:lang w:bidi="ar"/>
              </w:rPr>
              <w:t xml:space="preserve"> (</w:t>
            </w:r>
            <w:r w:rsidRPr="00583F26">
              <w:rPr>
                <w:rFonts w:ascii="Times New Roman" w:eastAsia="DengXian" w:hAnsi="Times New Roman" w:cs="Times New Roman" w:hint="eastAsia"/>
                <w:kern w:val="0"/>
                <w:sz w:val="22"/>
                <w:lang w:bidi="ar"/>
              </w:rPr>
              <w:t>10.32</w:t>
            </w:r>
            <w:r w:rsidRPr="00583F26">
              <w:rPr>
                <w:rFonts w:ascii="Times New Roman" w:eastAsia="DengXian" w:hAnsi="Times New Roman" w:cs="Times New Roman"/>
                <w:kern w:val="0"/>
                <w:sz w:val="22"/>
                <w:lang w:bidi="ar"/>
              </w:rPr>
              <w:t>)</w:t>
            </w:r>
          </w:p>
        </w:tc>
        <w:tc>
          <w:tcPr>
            <w:tcW w:w="439" w:type="pct"/>
            <w:shd w:val="clear" w:color="auto" w:fill="auto"/>
            <w:noWrap/>
            <w:vAlign w:val="bottom"/>
          </w:tcPr>
          <w:p w14:paraId="43A81528"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266 394</w:t>
            </w:r>
          </w:p>
        </w:tc>
        <w:tc>
          <w:tcPr>
            <w:tcW w:w="444" w:type="pct"/>
            <w:shd w:val="clear" w:color="auto" w:fill="auto"/>
            <w:noWrap/>
            <w:vAlign w:val="bottom"/>
          </w:tcPr>
          <w:p w14:paraId="22407600"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12.45</w:t>
            </w:r>
          </w:p>
        </w:tc>
        <w:tc>
          <w:tcPr>
            <w:tcW w:w="854" w:type="pct"/>
            <w:shd w:val="clear" w:color="auto" w:fill="auto"/>
            <w:noWrap/>
            <w:vAlign w:val="bottom"/>
          </w:tcPr>
          <w:p w14:paraId="1DFBA901"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1</w:t>
            </w:r>
            <w:r w:rsidRPr="00583F26">
              <w:rPr>
                <w:rFonts w:ascii="Times New Roman" w:eastAsia="DengXian" w:hAnsi="Times New Roman" w:cs="Times New Roman"/>
                <w:kern w:val="0"/>
                <w:sz w:val="22"/>
                <w:lang w:bidi="ar"/>
              </w:rPr>
              <w:t>.00 (reference)</w:t>
            </w:r>
          </w:p>
        </w:tc>
        <w:tc>
          <w:tcPr>
            <w:tcW w:w="592" w:type="pct"/>
            <w:tcBorders>
              <w:right w:val="nil"/>
            </w:tcBorders>
            <w:shd w:val="clear" w:color="auto" w:fill="auto"/>
            <w:noWrap/>
            <w:vAlign w:val="bottom"/>
          </w:tcPr>
          <w:p w14:paraId="5A8F5E62"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w:t>
            </w:r>
          </w:p>
        </w:tc>
      </w:tr>
      <w:tr w:rsidR="00583F26" w:rsidRPr="00583F26" w14:paraId="1F53EFCE" w14:textId="77777777">
        <w:trPr>
          <w:trHeight w:val="20"/>
        </w:trPr>
        <w:tc>
          <w:tcPr>
            <w:tcW w:w="1382" w:type="pct"/>
            <w:shd w:val="clear" w:color="auto" w:fill="auto"/>
            <w:noWrap/>
            <w:vAlign w:val="bottom"/>
          </w:tcPr>
          <w:p w14:paraId="20E6C2A7" w14:textId="77777777" w:rsidR="001F65CF" w:rsidRPr="00583F26" w:rsidRDefault="00AF78BE">
            <w:pPr>
              <w:widowControl/>
              <w:ind w:firstLineChars="275" w:firstLine="605"/>
              <w:jc w:val="left"/>
              <w:rPr>
                <w:rFonts w:ascii="Times New Roman" w:eastAsia="DengXian" w:hAnsi="Times New Roman" w:cs="Times New Roman"/>
                <w:kern w:val="0"/>
                <w:sz w:val="22"/>
              </w:rPr>
            </w:pPr>
            <w:r w:rsidRPr="00583F26">
              <w:rPr>
                <w:rFonts w:ascii="Times New Roman" w:eastAsia="DengXian" w:hAnsi="Times New Roman" w:cs="Times New Roman" w:hint="eastAsia"/>
                <w:kern w:val="0"/>
                <w:sz w:val="22"/>
              </w:rPr>
              <w:t>User</w:t>
            </w:r>
          </w:p>
        </w:tc>
        <w:tc>
          <w:tcPr>
            <w:tcW w:w="656" w:type="pct"/>
            <w:shd w:val="clear" w:color="auto" w:fill="auto"/>
            <w:noWrap/>
            <w:vAlign w:val="bottom"/>
          </w:tcPr>
          <w:p w14:paraId="4FC6532A"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kern w:val="0"/>
                <w:sz w:val="22"/>
                <w:lang w:bidi="ar"/>
              </w:rPr>
              <w:t>5724</w:t>
            </w:r>
          </w:p>
        </w:tc>
        <w:tc>
          <w:tcPr>
            <w:tcW w:w="631" w:type="pct"/>
            <w:shd w:val="clear" w:color="auto" w:fill="auto"/>
            <w:noWrap/>
            <w:vAlign w:val="bottom"/>
          </w:tcPr>
          <w:p w14:paraId="06714B94"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496</w:t>
            </w:r>
            <w:r w:rsidRPr="00583F26">
              <w:rPr>
                <w:rFonts w:ascii="Times New Roman" w:eastAsia="DengXian" w:hAnsi="Times New Roman" w:cs="Times New Roman"/>
                <w:kern w:val="0"/>
                <w:sz w:val="22"/>
                <w:lang w:bidi="ar"/>
              </w:rPr>
              <w:t xml:space="preserve"> (</w:t>
            </w:r>
            <w:r w:rsidRPr="00583F26">
              <w:rPr>
                <w:rFonts w:ascii="Times New Roman" w:eastAsia="DengXian" w:hAnsi="Times New Roman" w:cs="Times New Roman" w:hint="eastAsia"/>
                <w:kern w:val="0"/>
                <w:sz w:val="22"/>
                <w:lang w:bidi="ar"/>
              </w:rPr>
              <w:t>8.67</w:t>
            </w:r>
            <w:r w:rsidRPr="00583F26">
              <w:rPr>
                <w:rFonts w:ascii="Times New Roman" w:eastAsia="DengXian" w:hAnsi="Times New Roman" w:cs="Times New Roman"/>
                <w:kern w:val="0"/>
                <w:sz w:val="22"/>
                <w:lang w:bidi="ar"/>
              </w:rPr>
              <w:t>)</w:t>
            </w:r>
          </w:p>
        </w:tc>
        <w:tc>
          <w:tcPr>
            <w:tcW w:w="439" w:type="pct"/>
            <w:shd w:val="clear" w:color="auto" w:fill="auto"/>
            <w:noWrap/>
            <w:vAlign w:val="bottom"/>
          </w:tcPr>
          <w:p w14:paraId="436D0DA9"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47 966</w:t>
            </w:r>
          </w:p>
        </w:tc>
        <w:tc>
          <w:tcPr>
            <w:tcW w:w="444" w:type="pct"/>
            <w:shd w:val="clear" w:color="auto" w:fill="auto"/>
            <w:noWrap/>
            <w:vAlign w:val="bottom"/>
          </w:tcPr>
          <w:p w14:paraId="49B1DC45"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10.32</w:t>
            </w:r>
          </w:p>
        </w:tc>
        <w:tc>
          <w:tcPr>
            <w:tcW w:w="854" w:type="pct"/>
            <w:shd w:val="clear" w:color="auto" w:fill="auto"/>
            <w:noWrap/>
            <w:vAlign w:val="bottom"/>
          </w:tcPr>
          <w:p w14:paraId="475C0EAB"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 xml:space="preserve">0.84 (0.76 </w:t>
            </w:r>
            <w:r w:rsidRPr="00583F26">
              <w:rPr>
                <w:rFonts w:ascii="Times New Roman" w:eastAsia="DengXian" w:hAnsi="Times New Roman" w:cs="Times New Roman"/>
                <w:kern w:val="0"/>
                <w:sz w:val="22"/>
                <w:lang w:bidi="ar"/>
              </w:rPr>
              <w:t>to</w:t>
            </w:r>
            <w:r w:rsidRPr="00583F26">
              <w:rPr>
                <w:rFonts w:ascii="Times New Roman" w:eastAsia="DengXian" w:hAnsi="Times New Roman" w:cs="Times New Roman" w:hint="eastAsia"/>
                <w:kern w:val="0"/>
                <w:sz w:val="22"/>
                <w:lang w:bidi="ar"/>
              </w:rPr>
              <w:t xml:space="preserve"> 0.93)</w:t>
            </w:r>
          </w:p>
        </w:tc>
        <w:tc>
          <w:tcPr>
            <w:tcW w:w="592" w:type="pct"/>
            <w:tcBorders>
              <w:bottom w:val="single" w:sz="12" w:space="0" w:color="auto"/>
              <w:right w:val="nil"/>
            </w:tcBorders>
            <w:shd w:val="clear" w:color="auto" w:fill="auto"/>
            <w:noWrap/>
            <w:vAlign w:val="bottom"/>
          </w:tcPr>
          <w:p w14:paraId="31AB9A87"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kern w:val="0"/>
                <w:sz w:val="22"/>
                <w:lang w:bidi="ar"/>
              </w:rPr>
              <w:t>&lt;0.001</w:t>
            </w:r>
          </w:p>
        </w:tc>
      </w:tr>
    </w:tbl>
    <w:bookmarkEnd w:id="5"/>
    <w:p w14:paraId="7223859A" w14:textId="77777777" w:rsidR="001F65CF" w:rsidRPr="00583F26" w:rsidRDefault="00AF78BE">
      <w:pPr>
        <w:spacing w:line="360" w:lineRule="auto"/>
        <w:rPr>
          <w:rFonts w:ascii="Times New Roman" w:hAnsi="Times New Roman" w:cs="Times New Roman"/>
          <w:kern w:val="0"/>
          <w:sz w:val="24"/>
          <w:szCs w:val="24"/>
        </w:rPr>
      </w:pPr>
      <w:r w:rsidRPr="00583F26">
        <w:rPr>
          <w:rFonts w:ascii="Times New Roman" w:hAnsi="Times New Roman" w:cs="Times New Roman"/>
          <w:sz w:val="24"/>
          <w:szCs w:val="24"/>
        </w:rPr>
        <w:t>Abbreviations: IR, incidence rate; HR, hazard ratio; CI, confidence interval</w:t>
      </w:r>
      <w:r w:rsidRPr="00583F26">
        <w:rPr>
          <w:rFonts w:ascii="Times New Roman" w:eastAsia="DengXian" w:hAnsi="Times New Roman" w:cs="Times New Roman" w:hint="eastAsia"/>
          <w:kern w:val="0"/>
          <w:sz w:val="24"/>
          <w:szCs w:val="24"/>
        </w:rPr>
        <w:t xml:space="preserve">; </w:t>
      </w:r>
      <w:r w:rsidRPr="00583F26">
        <w:rPr>
          <w:rFonts w:ascii="Times New Roman" w:eastAsia="DengXian" w:hAnsi="Times New Roman" w:cs="Times New Roman"/>
          <w:sz w:val="24"/>
          <w:szCs w:val="24"/>
          <w:lang w:bidi="ar"/>
        </w:rPr>
        <w:t>COPD</w:t>
      </w:r>
      <w:r w:rsidRPr="00583F26">
        <w:rPr>
          <w:rFonts w:ascii="Times New Roman" w:eastAsia="DengXian" w:hAnsi="Times New Roman" w:cs="Times New Roman" w:hint="eastAsia"/>
          <w:sz w:val="24"/>
          <w:szCs w:val="24"/>
          <w:lang w:bidi="ar"/>
        </w:rPr>
        <w:t>,</w:t>
      </w:r>
      <w:r w:rsidRPr="00583F26">
        <w:rPr>
          <w:rFonts w:ascii="Arial" w:eastAsia="SimSun" w:hAnsi="Arial" w:cs="Arial"/>
          <w:shd w:val="clear" w:color="auto" w:fill="FFFFFF"/>
          <w:lang w:bidi="ar"/>
        </w:rPr>
        <w:t xml:space="preserve"> </w:t>
      </w:r>
      <w:r w:rsidRPr="00583F26">
        <w:rPr>
          <w:rFonts w:ascii="Times New Roman" w:eastAsia="DengXian" w:hAnsi="Times New Roman" w:cs="Times New Roman"/>
          <w:sz w:val="24"/>
          <w:szCs w:val="24"/>
          <w:lang w:bidi="ar"/>
        </w:rPr>
        <w:t>Chronic Obstructive Pulmonary Disease</w:t>
      </w:r>
      <w:r w:rsidRPr="00583F26">
        <w:rPr>
          <w:rFonts w:ascii="Times New Roman" w:eastAsia="DengXian" w:hAnsi="Times New Roman" w:cs="Times New Roman" w:hint="eastAsia"/>
          <w:sz w:val="24"/>
          <w:szCs w:val="24"/>
          <w:lang w:bidi="ar"/>
        </w:rPr>
        <w:t>.</w:t>
      </w:r>
      <w:r w:rsidRPr="00583F26">
        <w:rPr>
          <w:rFonts w:ascii="Times New Roman" w:eastAsia="DengXian" w:hAnsi="Times New Roman" w:cs="Times New Roman"/>
          <w:sz w:val="24"/>
          <w:szCs w:val="24"/>
          <w:lang w:bidi="ar"/>
        </w:rPr>
        <w:t xml:space="preserve"> </w:t>
      </w:r>
    </w:p>
    <w:p w14:paraId="57C967FE" w14:textId="77777777" w:rsidR="001F65CF" w:rsidRPr="00583F26" w:rsidRDefault="00AF78BE">
      <w:pPr>
        <w:spacing w:line="360" w:lineRule="auto"/>
        <w:rPr>
          <w:rFonts w:ascii="Times New Roman" w:hAnsi="Times New Roman" w:cs="Times New Roman"/>
          <w:sz w:val="24"/>
          <w:szCs w:val="24"/>
        </w:rPr>
      </w:pPr>
      <w:r w:rsidRPr="00583F26">
        <w:rPr>
          <w:rFonts w:ascii="Times New Roman" w:hAnsi="Times New Roman" w:cs="Times New Roman"/>
          <w:sz w:val="24"/>
          <w:szCs w:val="24"/>
          <w:vertAlign w:val="superscript"/>
        </w:rPr>
        <w:t xml:space="preserve">a </w:t>
      </w:r>
      <w:r w:rsidRPr="00583F26">
        <w:rPr>
          <w:rFonts w:ascii="Times New Roman" w:hAnsi="Times New Roman" w:cs="Times New Roman"/>
          <w:sz w:val="24"/>
          <w:szCs w:val="24"/>
        </w:rPr>
        <w:t>Incidence rates are provided per 1000 person-years.</w:t>
      </w:r>
    </w:p>
    <w:p w14:paraId="64A76FA3" w14:textId="77777777" w:rsidR="001F65CF" w:rsidRPr="00583F26" w:rsidRDefault="00AF78BE">
      <w:pPr>
        <w:spacing w:line="360" w:lineRule="auto"/>
        <w:rPr>
          <w:rFonts w:ascii="Times New Roman" w:hAnsi="Times New Roman" w:cs="Times New Roman"/>
          <w:sz w:val="24"/>
          <w:szCs w:val="24"/>
        </w:rPr>
        <w:sectPr w:rsidR="001F65CF" w:rsidRPr="00583F26">
          <w:pgSz w:w="16838" w:h="11906" w:orient="landscape"/>
          <w:pgMar w:top="1440" w:right="1803" w:bottom="1383" w:left="1803" w:header="851" w:footer="992" w:gutter="0"/>
          <w:cols w:space="425"/>
          <w:docGrid w:type="lines" w:linePitch="312"/>
        </w:sectPr>
      </w:pPr>
      <w:r w:rsidRPr="00583F26">
        <w:rPr>
          <w:rFonts w:ascii="Times New Roman" w:hAnsi="Times New Roman" w:cs="Times New Roman" w:hint="eastAsia"/>
          <w:sz w:val="24"/>
          <w:szCs w:val="24"/>
          <w:vertAlign w:val="superscript"/>
        </w:rPr>
        <w:t>b</w:t>
      </w:r>
      <w:r w:rsidRPr="00583F26">
        <w:rPr>
          <w:rFonts w:ascii="Times New Roman" w:hAnsi="Times New Roman" w:cs="Times New Roman"/>
          <w:sz w:val="24"/>
          <w:szCs w:val="24"/>
        </w:rPr>
        <w:t xml:space="preserve"> Cox proportional hazards regression adjusted for </w:t>
      </w:r>
      <w:r w:rsidRPr="00583F26">
        <w:rPr>
          <w:rFonts w:ascii="Times New Roman" w:hAnsi="Times New Roman" w:cs="Times New Roman" w:hint="eastAsia"/>
          <w:sz w:val="24"/>
          <w:szCs w:val="24"/>
        </w:rPr>
        <w:t xml:space="preserve">age, sex, </w:t>
      </w:r>
      <w:r w:rsidRPr="00583F26">
        <w:rPr>
          <w:rFonts w:ascii="Times New Roman" w:hAnsi="Times New Roman" w:cs="Times New Roman"/>
          <w:sz w:val="24"/>
          <w:szCs w:val="24"/>
        </w:rPr>
        <w:t xml:space="preserve">ethnicity, education, </w:t>
      </w:r>
      <w:r w:rsidRPr="00583F26">
        <w:rPr>
          <w:rFonts w:ascii="Times New Roman" w:hAnsi="Times New Roman" w:cs="Times New Roman" w:hint="eastAsia"/>
          <w:sz w:val="24"/>
          <w:szCs w:val="24"/>
        </w:rPr>
        <w:t xml:space="preserve">household income, </w:t>
      </w:r>
      <w:r w:rsidRPr="00583F26">
        <w:rPr>
          <w:rFonts w:ascii="Times New Roman" w:hAnsi="Times New Roman" w:cs="Times New Roman"/>
          <w:sz w:val="24"/>
          <w:szCs w:val="24"/>
        </w:rPr>
        <w:t>body mass index, physical activity,</w:t>
      </w:r>
      <w:r w:rsidRPr="00583F26">
        <w:rPr>
          <w:rFonts w:ascii="Times New Roman" w:hAnsi="Times New Roman" w:cs="Times New Roman" w:hint="eastAsia"/>
          <w:sz w:val="24"/>
          <w:szCs w:val="24"/>
        </w:rPr>
        <w:t xml:space="preserve"> alcohol </w:t>
      </w:r>
      <w:r w:rsidRPr="00583F26">
        <w:rPr>
          <w:rFonts w:ascii="Times New Roman" w:hAnsi="Times New Roman" w:cs="Times New Roman"/>
          <w:sz w:val="24"/>
          <w:szCs w:val="24"/>
        </w:rPr>
        <w:t xml:space="preserve">consumption, fruit consumption, vegetable consumption, </w:t>
      </w:r>
      <w:r w:rsidRPr="00583F26">
        <w:rPr>
          <w:rFonts w:ascii="Times New Roman" w:hAnsi="Times New Roman" w:cs="Times New Roman" w:hint="eastAsia"/>
          <w:sz w:val="24"/>
          <w:szCs w:val="24"/>
        </w:rPr>
        <w:t xml:space="preserve">passive smoking, occupational exposure, </w:t>
      </w:r>
      <w:r w:rsidRPr="00583F26">
        <w:rPr>
          <w:rFonts w:ascii="Times New Roman" w:hAnsi="Times New Roman" w:cs="Times New Roman"/>
          <w:sz w:val="24"/>
          <w:szCs w:val="24"/>
        </w:rPr>
        <w:t xml:space="preserve">CVD, hypertension, diabetes, </w:t>
      </w:r>
      <w:r w:rsidRPr="00583F26">
        <w:rPr>
          <w:rFonts w:ascii="Times New Roman" w:hAnsi="Times New Roman" w:cs="Times New Roman" w:hint="eastAsia"/>
          <w:sz w:val="24"/>
          <w:szCs w:val="24"/>
        </w:rPr>
        <w:t xml:space="preserve">cancer, chronic pulmonary infections, rheumatoid arthritis, osteoarthritis, joint pain, </w:t>
      </w:r>
      <w:r w:rsidRPr="00583F26">
        <w:rPr>
          <w:rFonts w:ascii="Times New Roman" w:hAnsi="Times New Roman" w:cs="Times New Roman"/>
          <w:sz w:val="24"/>
          <w:szCs w:val="24"/>
        </w:rPr>
        <w:t xml:space="preserve">asthma, arthritis, </w:t>
      </w:r>
      <w:r w:rsidRPr="00583F26">
        <w:rPr>
          <w:rFonts w:ascii="Times New Roman" w:hAnsi="Times New Roman" w:cs="Times New Roman" w:hint="eastAsia"/>
          <w:sz w:val="24"/>
          <w:szCs w:val="24"/>
        </w:rPr>
        <w:t>cholesterol lowering medication use, blood pressure medication use, insulin use, aspirin use, Non-aspirin NSAIDs use, vitamin use, minerals and other dietary supplements use, and cortisone use.</w:t>
      </w:r>
    </w:p>
    <w:p w14:paraId="06729D6E" w14:textId="77777777" w:rsidR="001F65CF" w:rsidRPr="00583F26" w:rsidRDefault="00AF78BE">
      <w:pPr>
        <w:spacing w:line="360" w:lineRule="auto"/>
        <w:rPr>
          <w:rFonts w:ascii="Times New Roman" w:hAnsi="Times New Roman" w:cs="Times New Roman"/>
          <w:b/>
          <w:bCs/>
          <w:sz w:val="24"/>
          <w:szCs w:val="24"/>
          <w:lang w:bidi="ar"/>
        </w:rPr>
      </w:pPr>
      <w:r w:rsidRPr="00583F26">
        <w:rPr>
          <w:rFonts w:ascii="Times New Roman" w:hAnsi="Times New Roman" w:cs="Times New Roman"/>
          <w:b/>
          <w:bCs/>
          <w:sz w:val="24"/>
          <w:szCs w:val="24"/>
          <w:lang w:bidi="ar"/>
        </w:rPr>
        <w:lastRenderedPageBreak/>
        <w:t>Table</w:t>
      </w:r>
      <w:r w:rsidRPr="00583F26">
        <w:rPr>
          <w:rFonts w:ascii="Times New Roman" w:hAnsi="Times New Roman" w:cs="Times New Roman" w:hint="eastAsia"/>
          <w:b/>
          <w:bCs/>
          <w:sz w:val="24"/>
          <w:szCs w:val="24"/>
          <w:lang w:bidi="ar"/>
        </w:rPr>
        <w:t xml:space="preserve"> S4.</w:t>
      </w:r>
      <w:r w:rsidRPr="00583F26">
        <w:rPr>
          <w:rFonts w:ascii="Times New Roman" w:hAnsi="Times New Roman" w:cs="Times New Roman"/>
          <w:b/>
          <w:bCs/>
          <w:sz w:val="24"/>
          <w:szCs w:val="24"/>
          <w:lang w:bidi="ar"/>
        </w:rPr>
        <w:t xml:space="preserve"> </w:t>
      </w:r>
      <w:r w:rsidRPr="00583F26">
        <w:rPr>
          <w:rFonts w:ascii="Times New Roman" w:hAnsi="Times New Roman" w:cs="Times New Roman" w:hint="eastAsia"/>
          <w:b/>
          <w:bCs/>
          <w:sz w:val="24"/>
          <w:szCs w:val="24"/>
          <w:lang w:bidi="ar"/>
        </w:rPr>
        <w:t xml:space="preserve">Risk of Incident COPD According to Glucosamine Use Within Each Smoking Category after excluding </w:t>
      </w:r>
      <w:r w:rsidRPr="00583F26">
        <w:rPr>
          <w:rFonts w:ascii="Times New Roman" w:hAnsi="Times New Roman" w:cs="Times New Roman" w:hint="eastAsia"/>
          <w:b/>
          <w:bCs/>
          <w:sz w:val="24"/>
          <w:szCs w:val="24"/>
          <w:lang w:eastAsia="en-US" w:bidi="ar"/>
        </w:rPr>
        <w:t xml:space="preserve">participants who use </w:t>
      </w:r>
      <w:hyperlink r:id="rId11" w:anchor="/javascript:;" w:history="1">
        <w:r w:rsidRPr="00583F26">
          <w:rPr>
            <w:rFonts w:ascii="Times New Roman" w:hAnsi="Times New Roman" w:cs="Times New Roman" w:hint="eastAsia"/>
            <w:b/>
            <w:bCs/>
            <w:sz w:val="24"/>
            <w:szCs w:val="24"/>
            <w:lang w:eastAsia="en-US" w:bidi="ar"/>
          </w:rPr>
          <w:t>chondroitin</w:t>
        </w:r>
      </w:hyperlink>
    </w:p>
    <w:tbl>
      <w:tblPr>
        <w:tblW w:w="5287" w:type="pct"/>
        <w:tblInd w:w="-276" w:type="dxa"/>
        <w:tblBorders>
          <w:top w:val="single" w:sz="12" w:space="0" w:color="auto"/>
          <w:bottom w:val="single" w:sz="12" w:space="0" w:color="auto"/>
        </w:tblBorders>
        <w:tblLook w:val="04A0" w:firstRow="1" w:lastRow="0" w:firstColumn="1" w:lastColumn="0" w:noHBand="0" w:noVBand="1"/>
      </w:tblPr>
      <w:tblGrid>
        <w:gridCol w:w="3929"/>
        <w:gridCol w:w="1863"/>
        <w:gridCol w:w="1795"/>
        <w:gridCol w:w="1249"/>
        <w:gridCol w:w="1263"/>
        <w:gridCol w:w="2432"/>
        <w:gridCol w:w="1689"/>
      </w:tblGrid>
      <w:tr w:rsidR="00583F26" w:rsidRPr="00583F26" w14:paraId="3E55C3B4" w14:textId="77777777">
        <w:trPr>
          <w:trHeight w:val="20"/>
        </w:trPr>
        <w:tc>
          <w:tcPr>
            <w:tcW w:w="1382" w:type="pct"/>
            <w:tcBorders>
              <w:top w:val="single" w:sz="12" w:space="0" w:color="auto"/>
              <w:bottom w:val="single" w:sz="12" w:space="0" w:color="auto"/>
            </w:tcBorders>
            <w:shd w:val="clear" w:color="auto" w:fill="auto"/>
            <w:vAlign w:val="center"/>
          </w:tcPr>
          <w:p w14:paraId="760E36EF" w14:textId="77777777" w:rsidR="001F65CF" w:rsidRPr="00583F26" w:rsidRDefault="00AF78BE">
            <w:pPr>
              <w:widowControl/>
              <w:jc w:val="center"/>
              <w:rPr>
                <w:rFonts w:ascii="Times New Roman" w:eastAsia="DengXian" w:hAnsi="Times New Roman" w:cs="Times New Roman"/>
                <w:b/>
                <w:bCs/>
                <w:kern w:val="0"/>
                <w:sz w:val="22"/>
              </w:rPr>
            </w:pPr>
            <w:bookmarkStart w:id="6" w:name="OLE_LINK6"/>
            <w:r w:rsidRPr="00583F26">
              <w:rPr>
                <w:rFonts w:ascii="Times New Roman" w:eastAsia="DengXian" w:hAnsi="Times New Roman" w:cs="Times New Roman"/>
                <w:b/>
                <w:bCs/>
                <w:kern w:val="0"/>
                <w:sz w:val="22"/>
              </w:rPr>
              <w:t>Subgroup</w:t>
            </w:r>
          </w:p>
        </w:tc>
        <w:tc>
          <w:tcPr>
            <w:tcW w:w="655" w:type="pct"/>
            <w:tcBorders>
              <w:top w:val="single" w:sz="12" w:space="0" w:color="auto"/>
              <w:bottom w:val="single" w:sz="12" w:space="0" w:color="auto"/>
            </w:tcBorders>
            <w:shd w:val="clear" w:color="auto" w:fill="auto"/>
            <w:vAlign w:val="center"/>
          </w:tcPr>
          <w:p w14:paraId="1A5E74F3" w14:textId="77777777" w:rsidR="001F65CF" w:rsidRPr="00583F26" w:rsidRDefault="00AF78BE">
            <w:pPr>
              <w:widowControl/>
              <w:jc w:val="center"/>
              <w:rPr>
                <w:rFonts w:ascii="Times New Roman" w:eastAsia="DengXian" w:hAnsi="Times New Roman" w:cs="Times New Roman"/>
                <w:b/>
                <w:bCs/>
                <w:kern w:val="0"/>
                <w:sz w:val="22"/>
              </w:rPr>
            </w:pPr>
            <w:r w:rsidRPr="00583F26">
              <w:rPr>
                <w:rFonts w:ascii="Times New Roman" w:eastAsia="DengXian" w:hAnsi="Times New Roman" w:cs="Times New Roman"/>
                <w:b/>
                <w:bCs/>
                <w:kern w:val="0"/>
                <w:sz w:val="22"/>
              </w:rPr>
              <w:t>Total No. of participants</w:t>
            </w:r>
          </w:p>
        </w:tc>
        <w:tc>
          <w:tcPr>
            <w:tcW w:w="631" w:type="pct"/>
            <w:tcBorders>
              <w:top w:val="single" w:sz="12" w:space="0" w:color="auto"/>
              <w:bottom w:val="single" w:sz="12" w:space="0" w:color="auto"/>
            </w:tcBorders>
            <w:shd w:val="clear" w:color="auto" w:fill="auto"/>
            <w:vAlign w:val="center"/>
          </w:tcPr>
          <w:p w14:paraId="34B94726" w14:textId="77777777" w:rsidR="001F65CF" w:rsidRPr="00583F26" w:rsidRDefault="00AF78BE">
            <w:pPr>
              <w:widowControl/>
              <w:jc w:val="center"/>
              <w:rPr>
                <w:rFonts w:ascii="Times New Roman" w:eastAsia="DengXian" w:hAnsi="Times New Roman" w:cs="Times New Roman"/>
                <w:b/>
                <w:bCs/>
                <w:kern w:val="0"/>
                <w:sz w:val="22"/>
              </w:rPr>
            </w:pPr>
            <w:r w:rsidRPr="00583F26">
              <w:rPr>
                <w:rFonts w:ascii="Times New Roman" w:eastAsia="DengXian" w:hAnsi="Times New Roman" w:cs="Times New Roman"/>
                <w:b/>
                <w:bCs/>
                <w:kern w:val="0"/>
                <w:sz w:val="22"/>
              </w:rPr>
              <w:t xml:space="preserve">No. of </w:t>
            </w:r>
          </w:p>
          <w:p w14:paraId="42EB5179" w14:textId="77777777" w:rsidR="001F65CF" w:rsidRPr="00583F26" w:rsidRDefault="00AF78BE">
            <w:pPr>
              <w:widowControl/>
              <w:jc w:val="center"/>
              <w:rPr>
                <w:rFonts w:ascii="Times New Roman" w:eastAsia="DengXian" w:hAnsi="Times New Roman" w:cs="Times New Roman"/>
                <w:b/>
                <w:bCs/>
                <w:kern w:val="0"/>
                <w:sz w:val="22"/>
              </w:rPr>
            </w:pPr>
            <w:r w:rsidRPr="00583F26">
              <w:rPr>
                <w:rFonts w:ascii="Times New Roman" w:eastAsia="DengXian" w:hAnsi="Times New Roman" w:cs="Times New Roman"/>
                <w:b/>
                <w:bCs/>
                <w:kern w:val="0"/>
                <w:sz w:val="22"/>
              </w:rPr>
              <w:t xml:space="preserve"> </w:t>
            </w:r>
            <w:r w:rsidRPr="00583F26">
              <w:rPr>
                <w:rFonts w:ascii="Times New Roman" w:eastAsia="DengXian" w:hAnsi="Times New Roman" w:cs="Times New Roman" w:hint="eastAsia"/>
                <w:b/>
                <w:bCs/>
                <w:kern w:val="0"/>
                <w:sz w:val="22"/>
              </w:rPr>
              <w:t xml:space="preserve">COPD </w:t>
            </w:r>
            <w:r w:rsidRPr="00583F26">
              <w:rPr>
                <w:rFonts w:ascii="Times New Roman" w:eastAsia="DengXian" w:hAnsi="Times New Roman" w:cs="Times New Roman"/>
                <w:b/>
                <w:bCs/>
                <w:kern w:val="0"/>
                <w:sz w:val="22"/>
              </w:rPr>
              <w:t>cases</w:t>
            </w:r>
            <w:r w:rsidRPr="00583F26">
              <w:rPr>
                <w:rFonts w:ascii="Times New Roman" w:eastAsia="DengXian" w:hAnsi="Times New Roman" w:cs="Times New Roman" w:hint="eastAsia"/>
                <w:b/>
                <w:bCs/>
                <w:kern w:val="0"/>
                <w:sz w:val="22"/>
              </w:rPr>
              <w:t xml:space="preserve"> (%)</w:t>
            </w:r>
          </w:p>
        </w:tc>
        <w:tc>
          <w:tcPr>
            <w:tcW w:w="439" w:type="pct"/>
            <w:tcBorders>
              <w:top w:val="single" w:sz="12" w:space="0" w:color="auto"/>
              <w:bottom w:val="single" w:sz="12" w:space="0" w:color="auto"/>
            </w:tcBorders>
            <w:shd w:val="clear" w:color="auto" w:fill="auto"/>
            <w:vAlign w:val="center"/>
          </w:tcPr>
          <w:p w14:paraId="58A17289" w14:textId="77777777" w:rsidR="001F65CF" w:rsidRPr="00583F26" w:rsidRDefault="00AF78BE">
            <w:pPr>
              <w:widowControl/>
              <w:jc w:val="center"/>
              <w:rPr>
                <w:rFonts w:ascii="Times New Roman" w:eastAsia="DengXian" w:hAnsi="Times New Roman" w:cs="Times New Roman"/>
                <w:b/>
                <w:bCs/>
                <w:kern w:val="0"/>
                <w:sz w:val="22"/>
              </w:rPr>
            </w:pPr>
            <w:r w:rsidRPr="00583F26">
              <w:rPr>
                <w:rFonts w:ascii="Times New Roman" w:eastAsia="DengXian" w:hAnsi="Times New Roman" w:cs="Times New Roman"/>
                <w:b/>
                <w:bCs/>
                <w:kern w:val="0"/>
                <w:sz w:val="22"/>
              </w:rPr>
              <w:t>Person-</w:t>
            </w:r>
          </w:p>
          <w:p w14:paraId="44B3DAF8" w14:textId="77777777" w:rsidR="001F65CF" w:rsidRPr="00583F26" w:rsidRDefault="00AF78BE">
            <w:pPr>
              <w:widowControl/>
              <w:jc w:val="center"/>
              <w:rPr>
                <w:rFonts w:ascii="Times New Roman" w:eastAsia="DengXian" w:hAnsi="Times New Roman" w:cs="Times New Roman"/>
                <w:b/>
                <w:bCs/>
                <w:kern w:val="0"/>
                <w:sz w:val="22"/>
              </w:rPr>
            </w:pPr>
            <w:r w:rsidRPr="00583F26">
              <w:rPr>
                <w:rFonts w:ascii="Times New Roman" w:eastAsia="DengXian" w:hAnsi="Times New Roman" w:cs="Times New Roman"/>
                <w:b/>
                <w:bCs/>
                <w:kern w:val="0"/>
                <w:sz w:val="22"/>
              </w:rPr>
              <w:t>years</w:t>
            </w:r>
          </w:p>
        </w:tc>
        <w:tc>
          <w:tcPr>
            <w:tcW w:w="444" w:type="pct"/>
            <w:tcBorders>
              <w:top w:val="single" w:sz="12" w:space="0" w:color="auto"/>
              <w:bottom w:val="single" w:sz="12" w:space="0" w:color="auto"/>
            </w:tcBorders>
            <w:shd w:val="clear" w:color="auto" w:fill="auto"/>
            <w:vAlign w:val="center"/>
          </w:tcPr>
          <w:p w14:paraId="42E436D5" w14:textId="77777777" w:rsidR="001F65CF" w:rsidRPr="00583F26" w:rsidRDefault="00AF78BE">
            <w:pPr>
              <w:widowControl/>
              <w:jc w:val="center"/>
              <w:rPr>
                <w:rFonts w:ascii="Times New Roman" w:eastAsia="DengXian" w:hAnsi="Times New Roman" w:cs="Times New Roman"/>
                <w:b/>
                <w:bCs/>
                <w:kern w:val="0"/>
                <w:sz w:val="22"/>
              </w:rPr>
            </w:pPr>
            <w:r w:rsidRPr="00583F26">
              <w:rPr>
                <w:rFonts w:ascii="Times New Roman" w:eastAsia="DengXian" w:hAnsi="Times New Roman" w:cs="Times New Roman"/>
                <w:b/>
                <w:bCs/>
                <w:kern w:val="0"/>
                <w:sz w:val="22"/>
              </w:rPr>
              <w:t>IR</w:t>
            </w:r>
            <w:r w:rsidRPr="00583F26">
              <w:rPr>
                <w:rFonts w:ascii="Times New Roman" w:eastAsia="DengXian" w:hAnsi="Times New Roman" w:cs="Times New Roman"/>
                <w:b/>
                <w:bCs/>
                <w:kern w:val="0"/>
                <w:sz w:val="22"/>
                <w:vertAlign w:val="superscript"/>
              </w:rPr>
              <w:t>a</w:t>
            </w:r>
          </w:p>
        </w:tc>
        <w:tc>
          <w:tcPr>
            <w:tcW w:w="855" w:type="pct"/>
            <w:tcBorders>
              <w:top w:val="single" w:sz="12" w:space="0" w:color="auto"/>
              <w:bottom w:val="single" w:sz="12" w:space="0" w:color="auto"/>
            </w:tcBorders>
            <w:shd w:val="clear" w:color="auto" w:fill="auto"/>
            <w:vAlign w:val="center"/>
          </w:tcPr>
          <w:p w14:paraId="481861F2" w14:textId="77777777" w:rsidR="001F65CF" w:rsidRPr="00583F26" w:rsidRDefault="00AF78BE">
            <w:pPr>
              <w:widowControl/>
              <w:jc w:val="center"/>
              <w:rPr>
                <w:rFonts w:ascii="Times New Roman" w:eastAsia="DengXian" w:hAnsi="Times New Roman" w:cs="Times New Roman"/>
                <w:b/>
                <w:bCs/>
                <w:kern w:val="0"/>
                <w:sz w:val="22"/>
              </w:rPr>
            </w:pPr>
            <w:r w:rsidRPr="00583F26">
              <w:rPr>
                <w:rFonts w:ascii="Times New Roman" w:eastAsia="DengXian" w:hAnsi="Times New Roman" w:cs="Times New Roman"/>
                <w:b/>
                <w:bCs/>
                <w:kern w:val="0"/>
                <w:sz w:val="22"/>
              </w:rPr>
              <w:t>HR (95% CI)</w:t>
            </w:r>
            <w:r w:rsidRPr="00583F26">
              <w:rPr>
                <w:rFonts w:ascii="Times New Roman" w:eastAsia="DengXian" w:hAnsi="Times New Roman" w:cs="Times New Roman"/>
                <w:b/>
                <w:bCs/>
                <w:kern w:val="0"/>
                <w:sz w:val="22"/>
                <w:vertAlign w:val="superscript"/>
              </w:rPr>
              <w:t xml:space="preserve"> b</w:t>
            </w:r>
          </w:p>
        </w:tc>
        <w:tc>
          <w:tcPr>
            <w:tcW w:w="592" w:type="pct"/>
            <w:tcBorders>
              <w:top w:val="single" w:sz="12" w:space="0" w:color="auto"/>
              <w:bottom w:val="single" w:sz="12" w:space="0" w:color="auto"/>
              <w:right w:val="nil"/>
            </w:tcBorders>
            <w:shd w:val="clear" w:color="auto" w:fill="auto"/>
            <w:vAlign w:val="center"/>
          </w:tcPr>
          <w:p w14:paraId="6A724F36" w14:textId="77777777" w:rsidR="001F65CF" w:rsidRPr="00583F26" w:rsidRDefault="00AF78BE">
            <w:pPr>
              <w:widowControl/>
              <w:jc w:val="center"/>
              <w:rPr>
                <w:rFonts w:ascii="Times New Roman" w:eastAsia="DengXian" w:hAnsi="Times New Roman" w:cs="Times New Roman"/>
                <w:b/>
                <w:bCs/>
                <w:kern w:val="0"/>
                <w:sz w:val="22"/>
              </w:rPr>
            </w:pPr>
            <w:r w:rsidRPr="00583F26">
              <w:rPr>
                <w:rFonts w:ascii="Times New Roman" w:eastAsia="DengXian" w:hAnsi="Times New Roman" w:cs="Times New Roman"/>
                <w:b/>
                <w:bCs/>
                <w:i/>
                <w:iCs/>
                <w:kern w:val="0"/>
                <w:sz w:val="22"/>
              </w:rPr>
              <w:t>P</w:t>
            </w:r>
            <w:r w:rsidRPr="00583F26">
              <w:rPr>
                <w:rFonts w:ascii="Times New Roman" w:eastAsia="DengXian" w:hAnsi="Times New Roman" w:cs="Times New Roman"/>
                <w:b/>
                <w:bCs/>
                <w:kern w:val="0"/>
                <w:sz w:val="22"/>
              </w:rPr>
              <w:t xml:space="preserve"> value</w:t>
            </w:r>
          </w:p>
        </w:tc>
      </w:tr>
      <w:tr w:rsidR="00583F26" w:rsidRPr="00583F26" w14:paraId="1E7A8A25" w14:textId="77777777">
        <w:trPr>
          <w:trHeight w:val="20"/>
        </w:trPr>
        <w:tc>
          <w:tcPr>
            <w:tcW w:w="5000" w:type="pct"/>
            <w:gridSpan w:val="7"/>
            <w:tcBorders>
              <w:top w:val="single" w:sz="12" w:space="0" w:color="auto"/>
              <w:right w:val="nil"/>
            </w:tcBorders>
            <w:shd w:val="clear" w:color="auto" w:fill="auto"/>
            <w:vAlign w:val="bottom"/>
          </w:tcPr>
          <w:p w14:paraId="7B41983E" w14:textId="77777777" w:rsidR="001F65CF" w:rsidRPr="00583F26" w:rsidRDefault="00AF78BE">
            <w:pPr>
              <w:widowControl/>
              <w:jc w:val="left"/>
              <w:rPr>
                <w:rFonts w:ascii="Times New Roman" w:eastAsia="DengXian" w:hAnsi="Times New Roman" w:cs="Times New Roman"/>
                <w:b/>
                <w:bCs/>
                <w:kern w:val="0"/>
                <w:sz w:val="22"/>
              </w:rPr>
            </w:pPr>
            <w:r w:rsidRPr="00583F26">
              <w:rPr>
                <w:rFonts w:ascii="Times New Roman" w:eastAsia="DengXian" w:hAnsi="Times New Roman" w:cs="Times New Roman" w:hint="eastAsia"/>
                <w:b/>
                <w:bCs/>
                <w:kern w:val="0"/>
                <w:sz w:val="22"/>
              </w:rPr>
              <w:t>Smoking status and glucosamine</w:t>
            </w:r>
          </w:p>
        </w:tc>
      </w:tr>
      <w:tr w:rsidR="00583F26" w:rsidRPr="00583F26" w14:paraId="721A234E" w14:textId="77777777">
        <w:trPr>
          <w:trHeight w:val="20"/>
        </w:trPr>
        <w:tc>
          <w:tcPr>
            <w:tcW w:w="1382" w:type="pct"/>
            <w:shd w:val="clear" w:color="auto" w:fill="auto"/>
            <w:noWrap/>
            <w:vAlign w:val="bottom"/>
          </w:tcPr>
          <w:p w14:paraId="5E127E96" w14:textId="77777777" w:rsidR="001F65CF" w:rsidRPr="00583F26" w:rsidRDefault="00AF78BE">
            <w:pPr>
              <w:widowControl/>
              <w:ind w:firstLineChars="100" w:firstLine="221"/>
              <w:jc w:val="left"/>
              <w:rPr>
                <w:rFonts w:ascii="Times New Roman" w:eastAsia="DengXian" w:hAnsi="Times New Roman" w:cs="Times New Roman"/>
                <w:kern w:val="0"/>
                <w:sz w:val="22"/>
              </w:rPr>
            </w:pPr>
            <w:r w:rsidRPr="00583F26">
              <w:rPr>
                <w:rFonts w:ascii="Times New Roman" w:eastAsia="DengXian" w:hAnsi="Times New Roman" w:cs="Times New Roman"/>
                <w:b/>
                <w:bCs/>
                <w:kern w:val="0"/>
                <w:sz w:val="22"/>
              </w:rPr>
              <w:t>Never smoking</w:t>
            </w:r>
          </w:p>
        </w:tc>
        <w:tc>
          <w:tcPr>
            <w:tcW w:w="655" w:type="pct"/>
            <w:shd w:val="clear" w:color="auto" w:fill="auto"/>
            <w:noWrap/>
            <w:vAlign w:val="bottom"/>
          </w:tcPr>
          <w:p w14:paraId="068F35D5" w14:textId="77777777" w:rsidR="001F65CF" w:rsidRPr="00583F26" w:rsidRDefault="001F65CF">
            <w:pPr>
              <w:widowControl/>
              <w:jc w:val="right"/>
              <w:textAlignment w:val="bottom"/>
              <w:rPr>
                <w:rFonts w:ascii="Times New Roman" w:eastAsia="DengXian" w:hAnsi="Times New Roman" w:cs="Times New Roman"/>
                <w:kern w:val="0"/>
                <w:sz w:val="22"/>
              </w:rPr>
            </w:pPr>
          </w:p>
        </w:tc>
        <w:tc>
          <w:tcPr>
            <w:tcW w:w="631" w:type="pct"/>
            <w:shd w:val="clear" w:color="auto" w:fill="auto"/>
            <w:noWrap/>
            <w:vAlign w:val="bottom"/>
          </w:tcPr>
          <w:p w14:paraId="3F10F117" w14:textId="77777777" w:rsidR="001F65CF" w:rsidRPr="00583F26" w:rsidRDefault="001F65CF">
            <w:pPr>
              <w:widowControl/>
              <w:jc w:val="right"/>
              <w:textAlignment w:val="bottom"/>
              <w:rPr>
                <w:rFonts w:ascii="Times New Roman" w:hAnsi="Times New Roman" w:cs="Times New Roman"/>
                <w:kern w:val="0"/>
                <w:sz w:val="22"/>
              </w:rPr>
            </w:pPr>
          </w:p>
        </w:tc>
        <w:tc>
          <w:tcPr>
            <w:tcW w:w="439" w:type="pct"/>
            <w:shd w:val="clear" w:color="auto" w:fill="auto"/>
            <w:noWrap/>
            <w:vAlign w:val="bottom"/>
          </w:tcPr>
          <w:p w14:paraId="07FDC87D" w14:textId="77777777" w:rsidR="001F65CF" w:rsidRPr="00583F26" w:rsidRDefault="001F65CF">
            <w:pPr>
              <w:widowControl/>
              <w:jc w:val="right"/>
              <w:textAlignment w:val="bottom"/>
              <w:rPr>
                <w:rFonts w:ascii="Times New Roman" w:eastAsia="DengXian" w:hAnsi="Times New Roman" w:cs="Times New Roman"/>
                <w:kern w:val="0"/>
                <w:sz w:val="22"/>
              </w:rPr>
            </w:pPr>
          </w:p>
        </w:tc>
        <w:tc>
          <w:tcPr>
            <w:tcW w:w="444" w:type="pct"/>
            <w:shd w:val="clear" w:color="auto" w:fill="auto"/>
            <w:noWrap/>
            <w:vAlign w:val="bottom"/>
          </w:tcPr>
          <w:p w14:paraId="2E0121AD" w14:textId="77777777" w:rsidR="001F65CF" w:rsidRPr="00583F26" w:rsidRDefault="001F65CF">
            <w:pPr>
              <w:widowControl/>
              <w:jc w:val="right"/>
              <w:textAlignment w:val="bottom"/>
              <w:rPr>
                <w:rFonts w:ascii="Times New Roman" w:eastAsia="DengXian" w:hAnsi="Times New Roman" w:cs="Times New Roman"/>
                <w:kern w:val="0"/>
                <w:sz w:val="22"/>
              </w:rPr>
            </w:pPr>
          </w:p>
        </w:tc>
        <w:tc>
          <w:tcPr>
            <w:tcW w:w="855" w:type="pct"/>
            <w:shd w:val="clear" w:color="auto" w:fill="auto"/>
            <w:noWrap/>
            <w:vAlign w:val="bottom"/>
          </w:tcPr>
          <w:p w14:paraId="7C75C183" w14:textId="77777777" w:rsidR="001F65CF" w:rsidRPr="00583F26" w:rsidRDefault="001F65CF">
            <w:pPr>
              <w:widowControl/>
              <w:jc w:val="right"/>
              <w:rPr>
                <w:rFonts w:ascii="Times New Roman" w:eastAsia="DengXian" w:hAnsi="Times New Roman" w:cs="Times New Roman"/>
                <w:kern w:val="0"/>
                <w:sz w:val="22"/>
              </w:rPr>
            </w:pPr>
          </w:p>
        </w:tc>
        <w:tc>
          <w:tcPr>
            <w:tcW w:w="592" w:type="pct"/>
            <w:tcBorders>
              <w:right w:val="nil"/>
            </w:tcBorders>
            <w:shd w:val="clear" w:color="auto" w:fill="auto"/>
            <w:noWrap/>
            <w:vAlign w:val="bottom"/>
          </w:tcPr>
          <w:p w14:paraId="4C8DAC5C" w14:textId="77777777" w:rsidR="001F65CF" w:rsidRPr="00583F26" w:rsidRDefault="001F65CF">
            <w:pPr>
              <w:widowControl/>
              <w:jc w:val="center"/>
              <w:rPr>
                <w:rFonts w:ascii="Times New Roman" w:eastAsia="DengXian" w:hAnsi="Times New Roman" w:cs="Times New Roman"/>
                <w:kern w:val="0"/>
                <w:sz w:val="22"/>
              </w:rPr>
            </w:pPr>
          </w:p>
        </w:tc>
      </w:tr>
      <w:tr w:rsidR="00583F26" w:rsidRPr="00583F26" w14:paraId="259529D9" w14:textId="77777777">
        <w:trPr>
          <w:trHeight w:val="20"/>
        </w:trPr>
        <w:tc>
          <w:tcPr>
            <w:tcW w:w="1382" w:type="pct"/>
            <w:shd w:val="clear" w:color="auto" w:fill="auto"/>
            <w:noWrap/>
            <w:vAlign w:val="bottom"/>
          </w:tcPr>
          <w:p w14:paraId="6FC95807" w14:textId="77777777" w:rsidR="001F65CF" w:rsidRPr="00583F26" w:rsidRDefault="00AF78BE">
            <w:pPr>
              <w:widowControl/>
              <w:ind w:firstLineChars="275" w:firstLine="605"/>
              <w:jc w:val="left"/>
              <w:rPr>
                <w:rFonts w:ascii="Times New Roman" w:eastAsia="DengXian" w:hAnsi="Times New Roman" w:cs="Times New Roman"/>
                <w:kern w:val="0"/>
                <w:sz w:val="22"/>
              </w:rPr>
            </w:pPr>
            <w:r w:rsidRPr="00583F26">
              <w:rPr>
                <w:rFonts w:ascii="Times New Roman" w:eastAsia="DengXian" w:hAnsi="Times New Roman" w:cs="Times New Roman" w:hint="eastAsia"/>
                <w:kern w:val="0"/>
                <w:sz w:val="22"/>
              </w:rPr>
              <w:t>Non-user</w:t>
            </w:r>
          </w:p>
        </w:tc>
        <w:tc>
          <w:tcPr>
            <w:tcW w:w="655" w:type="pct"/>
            <w:shd w:val="clear" w:color="auto" w:fill="auto"/>
            <w:noWrap/>
            <w:vAlign w:val="bottom"/>
          </w:tcPr>
          <w:p w14:paraId="1A42E594" w14:textId="77777777" w:rsidR="001F65CF" w:rsidRPr="00583F26" w:rsidRDefault="00AF78BE">
            <w:pPr>
              <w:widowControl/>
              <w:jc w:val="center"/>
              <w:textAlignment w:val="bottom"/>
              <w:rPr>
                <w:rFonts w:ascii="Times New Roman" w:eastAsia="DengXian" w:hAnsi="Times New Roman" w:cs="Times New Roman"/>
                <w:kern w:val="0"/>
                <w:sz w:val="22"/>
              </w:rPr>
            </w:pPr>
            <w:r w:rsidRPr="00583F26">
              <w:rPr>
                <w:rFonts w:ascii="Times New Roman" w:eastAsia="DengXian" w:hAnsi="Times New Roman" w:cs="Times New Roman"/>
                <w:kern w:val="0"/>
                <w:sz w:val="22"/>
                <w:lang w:bidi="ar"/>
              </w:rPr>
              <w:t>216</w:t>
            </w:r>
            <w:r w:rsidRPr="00583F26">
              <w:rPr>
                <w:rFonts w:ascii="Times New Roman" w:eastAsia="DengXian" w:hAnsi="Times New Roman" w:cs="Times New Roman" w:hint="eastAsia"/>
                <w:kern w:val="0"/>
                <w:sz w:val="22"/>
                <w:lang w:bidi="ar"/>
              </w:rPr>
              <w:t xml:space="preserve"> </w:t>
            </w:r>
            <w:r w:rsidRPr="00583F26">
              <w:rPr>
                <w:rFonts w:ascii="Times New Roman" w:eastAsia="DengXian" w:hAnsi="Times New Roman" w:cs="Times New Roman"/>
                <w:kern w:val="0"/>
                <w:sz w:val="22"/>
                <w:lang w:bidi="ar"/>
              </w:rPr>
              <w:t>346</w:t>
            </w:r>
          </w:p>
        </w:tc>
        <w:tc>
          <w:tcPr>
            <w:tcW w:w="631" w:type="pct"/>
            <w:shd w:val="clear" w:color="auto" w:fill="auto"/>
            <w:noWrap/>
            <w:vAlign w:val="bottom"/>
          </w:tcPr>
          <w:p w14:paraId="136E1AF0" w14:textId="77777777" w:rsidR="001F65CF" w:rsidRPr="00583F26" w:rsidRDefault="00AF78BE">
            <w:pPr>
              <w:widowControl/>
              <w:jc w:val="center"/>
              <w:textAlignment w:val="bottom"/>
              <w:rPr>
                <w:rFonts w:ascii="Times New Roman" w:hAnsi="Times New Roman" w:cs="Times New Roman"/>
                <w:kern w:val="0"/>
                <w:sz w:val="22"/>
              </w:rPr>
            </w:pPr>
            <w:r w:rsidRPr="00583F26">
              <w:rPr>
                <w:rFonts w:ascii="Times New Roman" w:eastAsia="DengXian" w:hAnsi="Times New Roman" w:cs="Times New Roman"/>
                <w:kern w:val="0"/>
                <w:sz w:val="22"/>
                <w:lang w:bidi="ar"/>
              </w:rPr>
              <w:t>1274 (0.59)</w:t>
            </w:r>
          </w:p>
        </w:tc>
        <w:tc>
          <w:tcPr>
            <w:tcW w:w="439" w:type="pct"/>
            <w:shd w:val="clear" w:color="auto" w:fill="auto"/>
            <w:noWrap/>
            <w:vAlign w:val="bottom"/>
          </w:tcPr>
          <w:p w14:paraId="020C1733" w14:textId="77777777" w:rsidR="001F65CF" w:rsidRPr="00583F26" w:rsidRDefault="00AF78BE">
            <w:pPr>
              <w:widowControl/>
              <w:jc w:val="center"/>
              <w:textAlignment w:val="bottom"/>
              <w:rPr>
                <w:rFonts w:ascii="Times New Roman" w:eastAsia="DengXian" w:hAnsi="Times New Roman" w:cs="Times New Roman"/>
                <w:kern w:val="0"/>
                <w:sz w:val="22"/>
              </w:rPr>
            </w:pPr>
            <w:r w:rsidRPr="00583F26">
              <w:rPr>
                <w:rFonts w:ascii="Times New Roman" w:eastAsia="DengXian" w:hAnsi="Times New Roman" w:cs="Times New Roman"/>
                <w:kern w:val="0"/>
                <w:sz w:val="22"/>
                <w:lang w:bidi="ar"/>
              </w:rPr>
              <w:t>1</w:t>
            </w:r>
            <w:r w:rsidRPr="00583F26">
              <w:rPr>
                <w:rFonts w:ascii="Times New Roman" w:eastAsia="DengXian" w:hAnsi="Times New Roman" w:cs="Times New Roman" w:hint="eastAsia"/>
                <w:kern w:val="0"/>
                <w:sz w:val="22"/>
                <w:lang w:bidi="ar"/>
              </w:rPr>
              <w:t xml:space="preserve"> </w:t>
            </w:r>
            <w:r w:rsidRPr="00583F26">
              <w:rPr>
                <w:rFonts w:ascii="Times New Roman" w:eastAsia="DengXian" w:hAnsi="Times New Roman" w:cs="Times New Roman"/>
                <w:kern w:val="0"/>
                <w:sz w:val="22"/>
                <w:lang w:bidi="ar"/>
              </w:rPr>
              <w:t>919</w:t>
            </w:r>
            <w:r w:rsidRPr="00583F26">
              <w:rPr>
                <w:rFonts w:ascii="Times New Roman" w:eastAsia="DengXian" w:hAnsi="Times New Roman" w:cs="Times New Roman" w:hint="eastAsia"/>
                <w:kern w:val="0"/>
                <w:sz w:val="22"/>
                <w:lang w:bidi="ar"/>
              </w:rPr>
              <w:t xml:space="preserve"> </w:t>
            </w:r>
            <w:r w:rsidRPr="00583F26">
              <w:rPr>
                <w:rFonts w:ascii="Times New Roman" w:eastAsia="DengXian" w:hAnsi="Times New Roman" w:cs="Times New Roman"/>
                <w:kern w:val="0"/>
                <w:sz w:val="22"/>
                <w:lang w:bidi="ar"/>
              </w:rPr>
              <w:t>916</w:t>
            </w:r>
          </w:p>
        </w:tc>
        <w:tc>
          <w:tcPr>
            <w:tcW w:w="444" w:type="pct"/>
            <w:shd w:val="clear" w:color="auto" w:fill="auto"/>
            <w:noWrap/>
            <w:vAlign w:val="bottom"/>
          </w:tcPr>
          <w:p w14:paraId="24E2A0DF" w14:textId="77777777" w:rsidR="001F65CF" w:rsidRPr="00583F26" w:rsidRDefault="00AF78BE">
            <w:pPr>
              <w:widowControl/>
              <w:jc w:val="center"/>
              <w:textAlignment w:val="bottom"/>
              <w:rPr>
                <w:rFonts w:ascii="Times New Roman" w:eastAsia="DengXian" w:hAnsi="Times New Roman" w:cs="Times New Roman"/>
                <w:kern w:val="0"/>
                <w:sz w:val="22"/>
              </w:rPr>
            </w:pPr>
            <w:r w:rsidRPr="00583F26">
              <w:rPr>
                <w:rFonts w:ascii="Times New Roman" w:eastAsia="DengXian" w:hAnsi="Times New Roman" w:cs="Times New Roman"/>
                <w:kern w:val="0"/>
                <w:sz w:val="22"/>
                <w:lang w:bidi="ar"/>
              </w:rPr>
              <w:t>0.66</w:t>
            </w:r>
          </w:p>
        </w:tc>
        <w:tc>
          <w:tcPr>
            <w:tcW w:w="855" w:type="pct"/>
            <w:shd w:val="clear" w:color="auto" w:fill="auto"/>
            <w:noWrap/>
            <w:vAlign w:val="bottom"/>
          </w:tcPr>
          <w:p w14:paraId="25425E56" w14:textId="77777777" w:rsidR="001F65CF" w:rsidRPr="00583F26" w:rsidRDefault="00AF78BE">
            <w:pPr>
              <w:widowControl/>
              <w:jc w:val="center"/>
              <w:rPr>
                <w:rFonts w:ascii="Times New Roman" w:eastAsia="DengXian" w:hAnsi="Times New Roman" w:cs="Times New Roman"/>
                <w:kern w:val="0"/>
                <w:sz w:val="22"/>
              </w:rPr>
            </w:pPr>
            <w:r w:rsidRPr="00583F26">
              <w:rPr>
                <w:rFonts w:ascii="Times New Roman" w:hAnsi="Times New Roman" w:hint="eastAsia"/>
                <w:kern w:val="0"/>
                <w:sz w:val="22"/>
              </w:rPr>
              <w:t>1</w:t>
            </w:r>
            <w:r w:rsidRPr="00583F26">
              <w:rPr>
                <w:rFonts w:ascii="Times New Roman" w:hAnsi="Times New Roman"/>
                <w:kern w:val="0"/>
                <w:sz w:val="22"/>
              </w:rPr>
              <w:t>.00 (reference)</w:t>
            </w:r>
          </w:p>
        </w:tc>
        <w:tc>
          <w:tcPr>
            <w:tcW w:w="592" w:type="pct"/>
            <w:tcBorders>
              <w:right w:val="nil"/>
            </w:tcBorders>
            <w:shd w:val="clear" w:color="auto" w:fill="auto"/>
            <w:noWrap/>
            <w:vAlign w:val="bottom"/>
          </w:tcPr>
          <w:p w14:paraId="7E29D31E" w14:textId="77777777" w:rsidR="001F65CF" w:rsidRPr="00583F26" w:rsidRDefault="00AF78BE">
            <w:pPr>
              <w:widowControl/>
              <w:jc w:val="center"/>
              <w:rPr>
                <w:rFonts w:ascii="Times New Roman" w:eastAsia="DengXian" w:hAnsi="Times New Roman" w:cs="Times New Roman"/>
                <w:kern w:val="0"/>
                <w:sz w:val="22"/>
              </w:rPr>
            </w:pPr>
            <w:r w:rsidRPr="00583F26">
              <w:rPr>
                <w:rFonts w:ascii="Times New Roman" w:hAnsi="Times New Roman" w:hint="eastAsia"/>
                <w:kern w:val="0"/>
                <w:sz w:val="22"/>
              </w:rPr>
              <w:t>-</w:t>
            </w:r>
          </w:p>
        </w:tc>
      </w:tr>
      <w:tr w:rsidR="00583F26" w:rsidRPr="00583F26" w14:paraId="61DD10F5" w14:textId="77777777">
        <w:trPr>
          <w:trHeight w:val="20"/>
        </w:trPr>
        <w:tc>
          <w:tcPr>
            <w:tcW w:w="1382" w:type="pct"/>
            <w:shd w:val="clear" w:color="auto" w:fill="auto"/>
            <w:noWrap/>
            <w:vAlign w:val="bottom"/>
          </w:tcPr>
          <w:p w14:paraId="66733EB9" w14:textId="77777777" w:rsidR="001F65CF" w:rsidRPr="00583F26" w:rsidRDefault="00AF78BE">
            <w:pPr>
              <w:widowControl/>
              <w:ind w:firstLineChars="275" w:firstLine="605"/>
              <w:jc w:val="left"/>
              <w:rPr>
                <w:rFonts w:ascii="Times New Roman" w:eastAsia="DengXian" w:hAnsi="Times New Roman" w:cs="Times New Roman"/>
                <w:kern w:val="0"/>
                <w:sz w:val="22"/>
              </w:rPr>
            </w:pPr>
            <w:r w:rsidRPr="00583F26">
              <w:rPr>
                <w:rFonts w:ascii="Times New Roman" w:eastAsia="DengXian" w:hAnsi="Times New Roman" w:cs="Times New Roman" w:hint="eastAsia"/>
                <w:kern w:val="0"/>
                <w:sz w:val="22"/>
              </w:rPr>
              <w:t>User</w:t>
            </w:r>
          </w:p>
        </w:tc>
        <w:tc>
          <w:tcPr>
            <w:tcW w:w="655" w:type="pct"/>
            <w:shd w:val="clear" w:color="auto" w:fill="auto"/>
            <w:noWrap/>
            <w:vAlign w:val="bottom"/>
          </w:tcPr>
          <w:p w14:paraId="6E3A37B0" w14:textId="77777777" w:rsidR="001F65CF" w:rsidRPr="00583F26" w:rsidRDefault="00AF78BE">
            <w:pPr>
              <w:widowControl/>
              <w:jc w:val="center"/>
              <w:textAlignment w:val="bottom"/>
              <w:rPr>
                <w:rFonts w:ascii="Times New Roman" w:eastAsia="DengXian" w:hAnsi="Times New Roman" w:cs="Times New Roman"/>
                <w:kern w:val="0"/>
                <w:sz w:val="22"/>
              </w:rPr>
            </w:pPr>
            <w:r w:rsidRPr="00583F26">
              <w:rPr>
                <w:rFonts w:ascii="Times New Roman" w:eastAsia="DengXian" w:hAnsi="Times New Roman" w:cs="Times New Roman"/>
                <w:kern w:val="0"/>
                <w:sz w:val="22"/>
                <w:lang w:bidi="ar"/>
              </w:rPr>
              <w:t>48</w:t>
            </w:r>
            <w:r w:rsidRPr="00583F26">
              <w:rPr>
                <w:rFonts w:ascii="Times New Roman" w:eastAsia="DengXian" w:hAnsi="Times New Roman" w:cs="Times New Roman" w:hint="eastAsia"/>
                <w:kern w:val="0"/>
                <w:sz w:val="22"/>
                <w:lang w:bidi="ar"/>
              </w:rPr>
              <w:t xml:space="preserve"> </w:t>
            </w:r>
            <w:r w:rsidRPr="00583F26">
              <w:rPr>
                <w:rFonts w:ascii="Times New Roman" w:eastAsia="DengXian" w:hAnsi="Times New Roman" w:cs="Times New Roman"/>
                <w:kern w:val="0"/>
                <w:sz w:val="22"/>
                <w:lang w:bidi="ar"/>
              </w:rPr>
              <w:t>085</w:t>
            </w:r>
          </w:p>
        </w:tc>
        <w:tc>
          <w:tcPr>
            <w:tcW w:w="631" w:type="pct"/>
            <w:shd w:val="clear" w:color="auto" w:fill="auto"/>
            <w:noWrap/>
            <w:vAlign w:val="bottom"/>
          </w:tcPr>
          <w:p w14:paraId="4A775E23" w14:textId="77777777" w:rsidR="001F65CF" w:rsidRPr="00583F26" w:rsidRDefault="00AF78BE">
            <w:pPr>
              <w:widowControl/>
              <w:jc w:val="center"/>
              <w:textAlignment w:val="bottom"/>
              <w:rPr>
                <w:rFonts w:ascii="Times New Roman" w:eastAsia="DengXian" w:hAnsi="Times New Roman" w:cs="Times New Roman"/>
                <w:kern w:val="0"/>
                <w:sz w:val="22"/>
              </w:rPr>
            </w:pPr>
            <w:r w:rsidRPr="00583F26">
              <w:rPr>
                <w:rFonts w:ascii="Times New Roman" w:eastAsia="DengXian" w:hAnsi="Times New Roman" w:cs="Times New Roman"/>
                <w:kern w:val="0"/>
                <w:sz w:val="22"/>
                <w:lang w:bidi="ar"/>
              </w:rPr>
              <w:t>292 (0.61)</w:t>
            </w:r>
          </w:p>
        </w:tc>
        <w:tc>
          <w:tcPr>
            <w:tcW w:w="439" w:type="pct"/>
            <w:shd w:val="clear" w:color="auto" w:fill="auto"/>
            <w:noWrap/>
            <w:vAlign w:val="bottom"/>
          </w:tcPr>
          <w:p w14:paraId="606340A6" w14:textId="77777777" w:rsidR="001F65CF" w:rsidRPr="00583F26" w:rsidRDefault="00AF78BE">
            <w:pPr>
              <w:widowControl/>
              <w:jc w:val="center"/>
              <w:textAlignment w:val="bottom"/>
              <w:rPr>
                <w:rFonts w:ascii="Times New Roman" w:eastAsia="DengXian" w:hAnsi="Times New Roman" w:cs="Times New Roman"/>
                <w:kern w:val="0"/>
                <w:sz w:val="22"/>
              </w:rPr>
            </w:pPr>
            <w:r w:rsidRPr="00583F26">
              <w:rPr>
                <w:rFonts w:ascii="Times New Roman" w:eastAsia="DengXian" w:hAnsi="Times New Roman" w:cs="Times New Roman"/>
                <w:kern w:val="0"/>
                <w:sz w:val="22"/>
                <w:lang w:bidi="ar"/>
              </w:rPr>
              <w:t>426</w:t>
            </w:r>
            <w:r w:rsidRPr="00583F26">
              <w:rPr>
                <w:rFonts w:ascii="Times New Roman" w:eastAsia="DengXian" w:hAnsi="Times New Roman" w:cs="Times New Roman" w:hint="eastAsia"/>
                <w:kern w:val="0"/>
                <w:sz w:val="22"/>
                <w:lang w:bidi="ar"/>
              </w:rPr>
              <w:t xml:space="preserve"> </w:t>
            </w:r>
            <w:r w:rsidRPr="00583F26">
              <w:rPr>
                <w:rFonts w:ascii="Times New Roman" w:eastAsia="DengXian" w:hAnsi="Times New Roman" w:cs="Times New Roman"/>
                <w:kern w:val="0"/>
                <w:sz w:val="22"/>
                <w:lang w:bidi="ar"/>
              </w:rPr>
              <w:t>258</w:t>
            </w:r>
          </w:p>
        </w:tc>
        <w:tc>
          <w:tcPr>
            <w:tcW w:w="444" w:type="pct"/>
            <w:shd w:val="clear" w:color="auto" w:fill="auto"/>
            <w:noWrap/>
            <w:vAlign w:val="bottom"/>
          </w:tcPr>
          <w:p w14:paraId="5AB41BA3" w14:textId="77777777" w:rsidR="001F65CF" w:rsidRPr="00583F26" w:rsidRDefault="00AF78BE">
            <w:pPr>
              <w:widowControl/>
              <w:jc w:val="center"/>
              <w:textAlignment w:val="bottom"/>
              <w:rPr>
                <w:rFonts w:ascii="Times New Roman" w:eastAsia="DengXian" w:hAnsi="Times New Roman" w:cs="Times New Roman"/>
                <w:kern w:val="0"/>
                <w:sz w:val="22"/>
              </w:rPr>
            </w:pPr>
            <w:r w:rsidRPr="00583F26">
              <w:rPr>
                <w:rFonts w:ascii="Times New Roman" w:eastAsia="DengXian" w:hAnsi="Times New Roman" w:cs="Times New Roman"/>
                <w:kern w:val="0"/>
                <w:sz w:val="22"/>
                <w:lang w:bidi="ar"/>
              </w:rPr>
              <w:t>0.69</w:t>
            </w:r>
          </w:p>
        </w:tc>
        <w:tc>
          <w:tcPr>
            <w:tcW w:w="855" w:type="pct"/>
            <w:shd w:val="clear" w:color="auto" w:fill="auto"/>
            <w:noWrap/>
            <w:vAlign w:val="bottom"/>
          </w:tcPr>
          <w:p w14:paraId="4A95154E" w14:textId="77777777" w:rsidR="001F65CF" w:rsidRPr="00583F26" w:rsidRDefault="00AF78BE">
            <w:pPr>
              <w:widowControl/>
              <w:jc w:val="center"/>
              <w:textAlignment w:val="bottom"/>
              <w:rPr>
                <w:rFonts w:ascii="Times New Roman" w:eastAsia="DengXian" w:hAnsi="Times New Roman" w:cs="Times New Roman"/>
                <w:kern w:val="0"/>
                <w:sz w:val="22"/>
              </w:rPr>
            </w:pPr>
            <w:r w:rsidRPr="00583F26">
              <w:rPr>
                <w:rFonts w:ascii="Times New Roman" w:eastAsia="DengXian" w:hAnsi="Times New Roman" w:cs="Times New Roman"/>
                <w:kern w:val="0"/>
                <w:sz w:val="22"/>
                <w:lang w:bidi="ar"/>
              </w:rPr>
              <w:t>0.8</w:t>
            </w:r>
            <w:r w:rsidRPr="00583F26">
              <w:rPr>
                <w:rFonts w:ascii="Times New Roman" w:eastAsia="DengXian" w:hAnsi="Times New Roman" w:cs="Times New Roman" w:hint="eastAsia"/>
                <w:kern w:val="0"/>
                <w:sz w:val="22"/>
                <w:lang w:bidi="ar"/>
              </w:rPr>
              <w:t>4</w:t>
            </w:r>
            <w:r w:rsidRPr="00583F26">
              <w:rPr>
                <w:rFonts w:ascii="Times New Roman" w:eastAsia="DengXian" w:hAnsi="Times New Roman" w:cs="Times New Roman"/>
                <w:kern w:val="0"/>
                <w:sz w:val="22"/>
                <w:lang w:bidi="ar"/>
              </w:rPr>
              <w:t xml:space="preserve"> (0.7</w:t>
            </w:r>
            <w:r w:rsidRPr="00583F26">
              <w:rPr>
                <w:rFonts w:ascii="Times New Roman" w:eastAsia="DengXian" w:hAnsi="Times New Roman" w:cs="Times New Roman" w:hint="eastAsia"/>
                <w:kern w:val="0"/>
                <w:sz w:val="22"/>
                <w:lang w:bidi="ar"/>
              </w:rPr>
              <w:t>3</w:t>
            </w:r>
            <w:r w:rsidRPr="00583F26">
              <w:rPr>
                <w:rFonts w:ascii="Times New Roman" w:eastAsia="DengXian" w:hAnsi="Times New Roman" w:cs="Times New Roman"/>
                <w:kern w:val="0"/>
                <w:sz w:val="22"/>
                <w:lang w:bidi="ar"/>
              </w:rPr>
              <w:t xml:space="preserve"> to 0.9</w:t>
            </w:r>
            <w:r w:rsidRPr="00583F26">
              <w:rPr>
                <w:rFonts w:ascii="Times New Roman" w:eastAsia="DengXian" w:hAnsi="Times New Roman" w:cs="Times New Roman" w:hint="eastAsia"/>
                <w:kern w:val="0"/>
                <w:sz w:val="22"/>
                <w:lang w:bidi="ar"/>
              </w:rPr>
              <w:t>6</w:t>
            </w:r>
            <w:r w:rsidRPr="00583F26">
              <w:rPr>
                <w:rFonts w:ascii="Times New Roman" w:eastAsia="DengXian" w:hAnsi="Times New Roman" w:cs="Times New Roman"/>
                <w:kern w:val="0"/>
                <w:sz w:val="22"/>
                <w:lang w:bidi="ar"/>
              </w:rPr>
              <w:t>)</w:t>
            </w:r>
          </w:p>
        </w:tc>
        <w:tc>
          <w:tcPr>
            <w:tcW w:w="592" w:type="pct"/>
            <w:tcBorders>
              <w:right w:val="nil"/>
            </w:tcBorders>
            <w:shd w:val="clear" w:color="auto" w:fill="auto"/>
            <w:noWrap/>
            <w:vAlign w:val="bottom"/>
          </w:tcPr>
          <w:p w14:paraId="545F2A0D" w14:textId="77777777" w:rsidR="001F65CF" w:rsidRPr="00583F26" w:rsidRDefault="00AF78BE">
            <w:pPr>
              <w:widowControl/>
              <w:jc w:val="center"/>
              <w:textAlignment w:val="bottom"/>
              <w:rPr>
                <w:rFonts w:ascii="Times New Roman" w:eastAsia="DengXian" w:hAnsi="Times New Roman" w:cs="Times New Roman"/>
                <w:kern w:val="0"/>
                <w:sz w:val="22"/>
              </w:rPr>
            </w:pPr>
            <w:r w:rsidRPr="00583F26">
              <w:rPr>
                <w:rFonts w:ascii="Times New Roman" w:eastAsia="DengXian" w:hAnsi="Times New Roman" w:cs="Times New Roman"/>
                <w:kern w:val="0"/>
                <w:sz w:val="22"/>
                <w:lang w:bidi="ar"/>
              </w:rPr>
              <w:t>0.0</w:t>
            </w:r>
            <w:r w:rsidRPr="00583F26">
              <w:rPr>
                <w:rFonts w:ascii="Times New Roman" w:eastAsia="DengXian" w:hAnsi="Times New Roman" w:cs="Times New Roman" w:hint="eastAsia"/>
                <w:kern w:val="0"/>
                <w:sz w:val="22"/>
                <w:lang w:bidi="ar"/>
              </w:rPr>
              <w:t>09</w:t>
            </w:r>
          </w:p>
        </w:tc>
      </w:tr>
      <w:tr w:rsidR="00583F26" w:rsidRPr="00583F26" w14:paraId="526D696C" w14:textId="77777777">
        <w:trPr>
          <w:trHeight w:val="20"/>
        </w:trPr>
        <w:tc>
          <w:tcPr>
            <w:tcW w:w="1382" w:type="pct"/>
            <w:shd w:val="clear" w:color="auto" w:fill="auto"/>
            <w:noWrap/>
            <w:vAlign w:val="bottom"/>
          </w:tcPr>
          <w:p w14:paraId="78E077D8" w14:textId="77777777" w:rsidR="001F65CF" w:rsidRPr="00583F26" w:rsidRDefault="00AF78BE">
            <w:pPr>
              <w:widowControl/>
              <w:ind w:firstLineChars="100" w:firstLine="221"/>
              <w:jc w:val="left"/>
              <w:rPr>
                <w:rFonts w:ascii="Times New Roman" w:eastAsia="DengXian" w:hAnsi="Times New Roman" w:cs="Times New Roman"/>
                <w:kern w:val="0"/>
                <w:sz w:val="22"/>
              </w:rPr>
            </w:pPr>
            <w:r w:rsidRPr="00583F26">
              <w:rPr>
                <w:rFonts w:ascii="Times New Roman" w:eastAsia="DengXian" w:hAnsi="Times New Roman" w:cs="Times New Roman"/>
                <w:b/>
                <w:bCs/>
                <w:kern w:val="0"/>
                <w:sz w:val="22"/>
              </w:rPr>
              <w:t>Former smoking</w:t>
            </w:r>
          </w:p>
        </w:tc>
        <w:tc>
          <w:tcPr>
            <w:tcW w:w="655" w:type="pct"/>
            <w:shd w:val="clear" w:color="auto" w:fill="auto"/>
            <w:noWrap/>
            <w:vAlign w:val="bottom"/>
          </w:tcPr>
          <w:p w14:paraId="56628870" w14:textId="77777777" w:rsidR="001F65CF" w:rsidRPr="00583F26" w:rsidRDefault="001F65CF">
            <w:pPr>
              <w:jc w:val="center"/>
              <w:rPr>
                <w:rFonts w:ascii="Times New Roman" w:eastAsia="DengXian" w:hAnsi="Times New Roman" w:cs="Times New Roman"/>
                <w:kern w:val="0"/>
                <w:sz w:val="22"/>
              </w:rPr>
            </w:pPr>
          </w:p>
        </w:tc>
        <w:tc>
          <w:tcPr>
            <w:tcW w:w="631" w:type="pct"/>
            <w:shd w:val="clear" w:color="auto" w:fill="auto"/>
            <w:noWrap/>
            <w:vAlign w:val="bottom"/>
          </w:tcPr>
          <w:p w14:paraId="1D190AFB" w14:textId="77777777" w:rsidR="001F65CF" w:rsidRPr="00583F26" w:rsidRDefault="001F65CF">
            <w:pPr>
              <w:jc w:val="center"/>
              <w:rPr>
                <w:rFonts w:ascii="Times New Roman" w:eastAsia="DengXian" w:hAnsi="Times New Roman" w:cs="Times New Roman"/>
                <w:kern w:val="0"/>
                <w:sz w:val="22"/>
              </w:rPr>
            </w:pPr>
          </w:p>
        </w:tc>
        <w:tc>
          <w:tcPr>
            <w:tcW w:w="439" w:type="pct"/>
            <w:shd w:val="clear" w:color="auto" w:fill="auto"/>
            <w:noWrap/>
            <w:vAlign w:val="bottom"/>
          </w:tcPr>
          <w:p w14:paraId="64C6EDF0" w14:textId="77777777" w:rsidR="001F65CF" w:rsidRPr="00583F26" w:rsidRDefault="001F65CF">
            <w:pPr>
              <w:jc w:val="center"/>
              <w:rPr>
                <w:rFonts w:ascii="Times New Roman" w:eastAsia="DengXian" w:hAnsi="Times New Roman" w:cs="Times New Roman"/>
                <w:kern w:val="0"/>
                <w:sz w:val="22"/>
              </w:rPr>
            </w:pPr>
          </w:p>
        </w:tc>
        <w:tc>
          <w:tcPr>
            <w:tcW w:w="444" w:type="pct"/>
            <w:shd w:val="clear" w:color="auto" w:fill="auto"/>
            <w:noWrap/>
            <w:vAlign w:val="bottom"/>
          </w:tcPr>
          <w:p w14:paraId="3EA2F737" w14:textId="77777777" w:rsidR="001F65CF" w:rsidRPr="00583F26" w:rsidRDefault="001F65CF">
            <w:pPr>
              <w:jc w:val="center"/>
              <w:rPr>
                <w:rFonts w:ascii="Times New Roman" w:eastAsia="DengXian" w:hAnsi="Times New Roman" w:cs="Times New Roman"/>
                <w:kern w:val="0"/>
                <w:sz w:val="22"/>
              </w:rPr>
            </w:pPr>
          </w:p>
        </w:tc>
        <w:tc>
          <w:tcPr>
            <w:tcW w:w="855" w:type="pct"/>
            <w:shd w:val="clear" w:color="auto" w:fill="auto"/>
            <w:noWrap/>
            <w:vAlign w:val="bottom"/>
          </w:tcPr>
          <w:p w14:paraId="0CF2C975" w14:textId="77777777" w:rsidR="001F65CF" w:rsidRPr="00583F26" w:rsidRDefault="001F65CF">
            <w:pPr>
              <w:widowControl/>
              <w:jc w:val="center"/>
              <w:rPr>
                <w:rFonts w:ascii="Times New Roman" w:hAnsi="Times New Roman" w:cs="Times New Roman"/>
                <w:sz w:val="22"/>
                <w:lang w:bidi="ar"/>
              </w:rPr>
            </w:pPr>
          </w:p>
        </w:tc>
        <w:tc>
          <w:tcPr>
            <w:tcW w:w="592" w:type="pct"/>
            <w:tcBorders>
              <w:right w:val="nil"/>
            </w:tcBorders>
            <w:shd w:val="clear" w:color="auto" w:fill="auto"/>
            <w:noWrap/>
            <w:vAlign w:val="bottom"/>
          </w:tcPr>
          <w:p w14:paraId="59274420" w14:textId="77777777" w:rsidR="001F65CF" w:rsidRPr="00583F26" w:rsidRDefault="001F65CF">
            <w:pPr>
              <w:widowControl/>
              <w:jc w:val="center"/>
              <w:rPr>
                <w:rFonts w:ascii="Times New Roman" w:hAnsi="Times New Roman" w:cs="Times New Roman"/>
                <w:sz w:val="22"/>
                <w:lang w:bidi="ar"/>
              </w:rPr>
            </w:pPr>
          </w:p>
        </w:tc>
      </w:tr>
      <w:tr w:rsidR="00583F26" w:rsidRPr="00583F26" w14:paraId="52AE6F6A" w14:textId="77777777">
        <w:trPr>
          <w:trHeight w:val="20"/>
        </w:trPr>
        <w:tc>
          <w:tcPr>
            <w:tcW w:w="1382" w:type="pct"/>
            <w:shd w:val="clear" w:color="auto" w:fill="auto"/>
            <w:noWrap/>
            <w:vAlign w:val="bottom"/>
          </w:tcPr>
          <w:p w14:paraId="4A72405B" w14:textId="77777777" w:rsidR="001F65CF" w:rsidRPr="00583F26" w:rsidRDefault="00AF78BE">
            <w:pPr>
              <w:widowControl/>
              <w:ind w:firstLineChars="275" w:firstLine="605"/>
              <w:jc w:val="left"/>
              <w:rPr>
                <w:rFonts w:ascii="Times New Roman" w:eastAsia="DengXian" w:hAnsi="Times New Roman" w:cs="Times New Roman"/>
                <w:kern w:val="0"/>
                <w:sz w:val="22"/>
              </w:rPr>
            </w:pPr>
            <w:r w:rsidRPr="00583F26">
              <w:rPr>
                <w:rFonts w:ascii="Times New Roman" w:eastAsia="DengXian" w:hAnsi="Times New Roman" w:cs="Times New Roman" w:hint="eastAsia"/>
                <w:kern w:val="0"/>
                <w:sz w:val="22"/>
              </w:rPr>
              <w:t>Non-user</w:t>
            </w:r>
          </w:p>
        </w:tc>
        <w:tc>
          <w:tcPr>
            <w:tcW w:w="655" w:type="pct"/>
            <w:shd w:val="clear" w:color="auto" w:fill="auto"/>
            <w:noWrap/>
            <w:vAlign w:val="bottom"/>
          </w:tcPr>
          <w:p w14:paraId="1C1BC105" w14:textId="77777777" w:rsidR="001F65CF" w:rsidRPr="00583F26" w:rsidRDefault="00AF78BE">
            <w:pPr>
              <w:widowControl/>
              <w:jc w:val="center"/>
              <w:textAlignment w:val="bottom"/>
              <w:rPr>
                <w:rFonts w:ascii="Times New Roman" w:eastAsia="DengXian" w:hAnsi="Times New Roman" w:cs="Times New Roman"/>
                <w:kern w:val="0"/>
                <w:sz w:val="22"/>
              </w:rPr>
            </w:pPr>
            <w:r w:rsidRPr="00583F26">
              <w:rPr>
                <w:rFonts w:ascii="Times New Roman" w:eastAsia="DengXian" w:hAnsi="Times New Roman" w:cs="Times New Roman"/>
                <w:kern w:val="0"/>
                <w:sz w:val="22"/>
                <w:lang w:bidi="ar"/>
              </w:rPr>
              <w:t>130</w:t>
            </w:r>
            <w:r w:rsidRPr="00583F26">
              <w:rPr>
                <w:rFonts w:ascii="Times New Roman" w:eastAsia="DengXian" w:hAnsi="Times New Roman" w:cs="Times New Roman" w:hint="eastAsia"/>
                <w:kern w:val="0"/>
                <w:sz w:val="22"/>
                <w:lang w:bidi="ar"/>
              </w:rPr>
              <w:t xml:space="preserve"> </w:t>
            </w:r>
            <w:r w:rsidRPr="00583F26">
              <w:rPr>
                <w:rFonts w:ascii="Times New Roman" w:eastAsia="DengXian" w:hAnsi="Times New Roman" w:cs="Times New Roman"/>
                <w:kern w:val="0"/>
                <w:sz w:val="22"/>
                <w:lang w:bidi="ar"/>
              </w:rPr>
              <w:t>962</w:t>
            </w:r>
          </w:p>
        </w:tc>
        <w:tc>
          <w:tcPr>
            <w:tcW w:w="631" w:type="pct"/>
            <w:shd w:val="clear" w:color="auto" w:fill="auto"/>
            <w:noWrap/>
            <w:vAlign w:val="bottom"/>
          </w:tcPr>
          <w:p w14:paraId="6FC8AE1C" w14:textId="77777777" w:rsidR="001F65CF" w:rsidRPr="00583F26" w:rsidRDefault="00AF78BE">
            <w:pPr>
              <w:widowControl/>
              <w:jc w:val="center"/>
              <w:textAlignment w:val="bottom"/>
              <w:rPr>
                <w:rFonts w:ascii="Times New Roman" w:eastAsia="DengXian" w:hAnsi="Times New Roman" w:cs="Times New Roman"/>
                <w:kern w:val="0"/>
                <w:sz w:val="22"/>
              </w:rPr>
            </w:pPr>
            <w:r w:rsidRPr="00583F26">
              <w:rPr>
                <w:rFonts w:ascii="Times New Roman" w:eastAsia="DengXian" w:hAnsi="Times New Roman" w:cs="Times New Roman"/>
                <w:kern w:val="0"/>
                <w:sz w:val="22"/>
                <w:lang w:bidi="ar"/>
              </w:rPr>
              <w:t>3258 (2.49)</w:t>
            </w:r>
          </w:p>
        </w:tc>
        <w:tc>
          <w:tcPr>
            <w:tcW w:w="439" w:type="pct"/>
            <w:shd w:val="clear" w:color="auto" w:fill="auto"/>
            <w:noWrap/>
            <w:vAlign w:val="bottom"/>
          </w:tcPr>
          <w:p w14:paraId="00CC6B73" w14:textId="77777777" w:rsidR="001F65CF" w:rsidRPr="00583F26" w:rsidRDefault="00AF78BE">
            <w:pPr>
              <w:widowControl/>
              <w:jc w:val="center"/>
              <w:textAlignment w:val="bottom"/>
              <w:rPr>
                <w:rFonts w:ascii="Times New Roman" w:eastAsia="DengXian" w:hAnsi="Times New Roman" w:cs="Times New Roman"/>
                <w:kern w:val="0"/>
                <w:sz w:val="22"/>
              </w:rPr>
            </w:pPr>
            <w:r w:rsidRPr="00583F26">
              <w:rPr>
                <w:rFonts w:ascii="Times New Roman" w:eastAsia="DengXian" w:hAnsi="Times New Roman" w:cs="Times New Roman"/>
                <w:kern w:val="0"/>
                <w:sz w:val="22"/>
                <w:lang w:bidi="ar"/>
              </w:rPr>
              <w:t>1</w:t>
            </w:r>
            <w:r w:rsidRPr="00583F26">
              <w:rPr>
                <w:rFonts w:ascii="Times New Roman" w:eastAsia="DengXian" w:hAnsi="Times New Roman" w:cs="Times New Roman" w:hint="eastAsia"/>
                <w:kern w:val="0"/>
                <w:sz w:val="22"/>
                <w:lang w:bidi="ar"/>
              </w:rPr>
              <w:t xml:space="preserve"> </w:t>
            </w:r>
            <w:r w:rsidRPr="00583F26">
              <w:rPr>
                <w:rFonts w:ascii="Times New Roman" w:eastAsia="DengXian" w:hAnsi="Times New Roman" w:cs="Times New Roman"/>
                <w:kern w:val="0"/>
                <w:sz w:val="22"/>
                <w:lang w:bidi="ar"/>
              </w:rPr>
              <w:t>143</w:t>
            </w:r>
            <w:r w:rsidRPr="00583F26">
              <w:rPr>
                <w:rFonts w:ascii="Times New Roman" w:eastAsia="DengXian" w:hAnsi="Times New Roman" w:cs="Times New Roman" w:hint="eastAsia"/>
                <w:kern w:val="0"/>
                <w:sz w:val="22"/>
                <w:lang w:bidi="ar"/>
              </w:rPr>
              <w:t xml:space="preserve"> </w:t>
            </w:r>
            <w:r w:rsidRPr="00583F26">
              <w:rPr>
                <w:rFonts w:ascii="Times New Roman" w:eastAsia="DengXian" w:hAnsi="Times New Roman" w:cs="Times New Roman"/>
                <w:kern w:val="0"/>
                <w:sz w:val="22"/>
                <w:lang w:bidi="ar"/>
              </w:rPr>
              <w:t>736</w:t>
            </w:r>
          </w:p>
        </w:tc>
        <w:tc>
          <w:tcPr>
            <w:tcW w:w="444" w:type="pct"/>
            <w:shd w:val="clear" w:color="auto" w:fill="auto"/>
            <w:noWrap/>
            <w:vAlign w:val="bottom"/>
          </w:tcPr>
          <w:p w14:paraId="3D42D73F" w14:textId="77777777" w:rsidR="001F65CF" w:rsidRPr="00583F26" w:rsidRDefault="00AF78BE">
            <w:pPr>
              <w:widowControl/>
              <w:jc w:val="center"/>
              <w:textAlignment w:val="bottom"/>
              <w:rPr>
                <w:rFonts w:ascii="Times New Roman" w:eastAsia="DengXian" w:hAnsi="Times New Roman" w:cs="Times New Roman"/>
                <w:kern w:val="0"/>
                <w:sz w:val="22"/>
              </w:rPr>
            </w:pPr>
            <w:r w:rsidRPr="00583F26">
              <w:rPr>
                <w:rFonts w:ascii="Times New Roman" w:eastAsia="DengXian" w:hAnsi="Times New Roman" w:cs="Times New Roman"/>
                <w:kern w:val="0"/>
                <w:sz w:val="22"/>
                <w:lang w:bidi="ar"/>
              </w:rPr>
              <w:t>2.85</w:t>
            </w:r>
          </w:p>
        </w:tc>
        <w:tc>
          <w:tcPr>
            <w:tcW w:w="855" w:type="pct"/>
            <w:shd w:val="clear" w:color="auto" w:fill="auto"/>
            <w:noWrap/>
            <w:vAlign w:val="bottom"/>
          </w:tcPr>
          <w:p w14:paraId="484855C4" w14:textId="77777777" w:rsidR="001F65CF" w:rsidRPr="00583F26" w:rsidRDefault="00AF78BE">
            <w:pPr>
              <w:widowControl/>
              <w:jc w:val="center"/>
              <w:rPr>
                <w:rFonts w:ascii="Times New Roman" w:hAnsi="Times New Roman" w:cs="Times New Roman"/>
                <w:sz w:val="22"/>
                <w:lang w:bidi="ar"/>
              </w:rPr>
            </w:pPr>
            <w:r w:rsidRPr="00583F26">
              <w:rPr>
                <w:rFonts w:ascii="Times New Roman" w:hAnsi="Times New Roman" w:hint="eastAsia"/>
                <w:kern w:val="0"/>
                <w:sz w:val="22"/>
              </w:rPr>
              <w:t>1</w:t>
            </w:r>
            <w:r w:rsidRPr="00583F26">
              <w:rPr>
                <w:rFonts w:ascii="Times New Roman" w:hAnsi="Times New Roman"/>
                <w:kern w:val="0"/>
                <w:sz w:val="22"/>
              </w:rPr>
              <w:t>.00 (reference)</w:t>
            </w:r>
          </w:p>
        </w:tc>
        <w:tc>
          <w:tcPr>
            <w:tcW w:w="592" w:type="pct"/>
            <w:tcBorders>
              <w:right w:val="nil"/>
            </w:tcBorders>
            <w:shd w:val="clear" w:color="auto" w:fill="auto"/>
            <w:noWrap/>
            <w:vAlign w:val="bottom"/>
          </w:tcPr>
          <w:p w14:paraId="1A0F2941" w14:textId="77777777" w:rsidR="001F65CF" w:rsidRPr="00583F26" w:rsidRDefault="00AF78BE">
            <w:pPr>
              <w:widowControl/>
              <w:jc w:val="center"/>
              <w:rPr>
                <w:rFonts w:ascii="Times New Roman" w:hAnsi="Times New Roman" w:cs="Times New Roman"/>
                <w:sz w:val="22"/>
                <w:lang w:bidi="ar"/>
              </w:rPr>
            </w:pPr>
            <w:r w:rsidRPr="00583F26">
              <w:rPr>
                <w:rFonts w:ascii="Times New Roman" w:hAnsi="Times New Roman" w:hint="eastAsia"/>
                <w:kern w:val="0"/>
                <w:sz w:val="22"/>
              </w:rPr>
              <w:t>-</w:t>
            </w:r>
          </w:p>
        </w:tc>
      </w:tr>
      <w:tr w:rsidR="00583F26" w:rsidRPr="00583F26" w14:paraId="67F8B8B4" w14:textId="77777777">
        <w:trPr>
          <w:trHeight w:val="20"/>
        </w:trPr>
        <w:tc>
          <w:tcPr>
            <w:tcW w:w="1382" w:type="pct"/>
            <w:shd w:val="clear" w:color="auto" w:fill="auto"/>
            <w:noWrap/>
            <w:vAlign w:val="bottom"/>
          </w:tcPr>
          <w:p w14:paraId="08F51652" w14:textId="77777777" w:rsidR="001F65CF" w:rsidRPr="00583F26" w:rsidRDefault="00AF78BE">
            <w:pPr>
              <w:widowControl/>
              <w:ind w:firstLineChars="275" w:firstLine="605"/>
              <w:jc w:val="left"/>
              <w:rPr>
                <w:rFonts w:ascii="Times New Roman" w:eastAsia="DengXian" w:hAnsi="Times New Roman" w:cs="Times New Roman"/>
                <w:kern w:val="0"/>
                <w:sz w:val="22"/>
              </w:rPr>
            </w:pPr>
            <w:r w:rsidRPr="00583F26">
              <w:rPr>
                <w:rFonts w:ascii="Times New Roman" w:eastAsia="DengXian" w:hAnsi="Times New Roman" w:cs="Times New Roman" w:hint="eastAsia"/>
                <w:kern w:val="0"/>
                <w:sz w:val="22"/>
              </w:rPr>
              <w:t>User</w:t>
            </w:r>
          </w:p>
        </w:tc>
        <w:tc>
          <w:tcPr>
            <w:tcW w:w="655" w:type="pct"/>
            <w:shd w:val="clear" w:color="auto" w:fill="auto"/>
            <w:noWrap/>
            <w:vAlign w:val="bottom"/>
          </w:tcPr>
          <w:p w14:paraId="3D65EEFA" w14:textId="77777777" w:rsidR="001F65CF" w:rsidRPr="00583F26" w:rsidRDefault="00AF78BE">
            <w:pPr>
              <w:widowControl/>
              <w:jc w:val="center"/>
              <w:textAlignment w:val="bottom"/>
              <w:rPr>
                <w:rFonts w:ascii="Times New Roman" w:eastAsia="DengXian" w:hAnsi="Times New Roman" w:cs="Times New Roman"/>
                <w:kern w:val="0"/>
                <w:sz w:val="22"/>
              </w:rPr>
            </w:pPr>
            <w:r w:rsidRPr="00583F26">
              <w:rPr>
                <w:rFonts w:ascii="Times New Roman" w:eastAsia="DengXian" w:hAnsi="Times New Roman" w:cs="Times New Roman"/>
                <w:kern w:val="0"/>
                <w:sz w:val="22"/>
                <w:lang w:bidi="ar"/>
              </w:rPr>
              <w:t>33</w:t>
            </w:r>
            <w:r w:rsidRPr="00583F26">
              <w:rPr>
                <w:rFonts w:ascii="Times New Roman" w:eastAsia="DengXian" w:hAnsi="Times New Roman" w:cs="Times New Roman" w:hint="eastAsia"/>
                <w:kern w:val="0"/>
                <w:sz w:val="22"/>
                <w:lang w:bidi="ar"/>
              </w:rPr>
              <w:t xml:space="preserve"> </w:t>
            </w:r>
            <w:r w:rsidRPr="00583F26">
              <w:rPr>
                <w:rFonts w:ascii="Times New Roman" w:eastAsia="DengXian" w:hAnsi="Times New Roman" w:cs="Times New Roman"/>
                <w:kern w:val="0"/>
                <w:sz w:val="22"/>
                <w:lang w:bidi="ar"/>
              </w:rPr>
              <w:t>054</w:t>
            </w:r>
          </w:p>
        </w:tc>
        <w:tc>
          <w:tcPr>
            <w:tcW w:w="631" w:type="pct"/>
            <w:shd w:val="clear" w:color="auto" w:fill="auto"/>
            <w:noWrap/>
            <w:vAlign w:val="bottom"/>
          </w:tcPr>
          <w:p w14:paraId="0A8DC697" w14:textId="77777777" w:rsidR="001F65CF" w:rsidRPr="00583F26" w:rsidRDefault="00AF78BE">
            <w:pPr>
              <w:widowControl/>
              <w:jc w:val="center"/>
              <w:textAlignment w:val="bottom"/>
              <w:rPr>
                <w:rFonts w:ascii="Times New Roman" w:eastAsia="DengXian" w:hAnsi="Times New Roman" w:cs="Times New Roman"/>
                <w:kern w:val="0"/>
                <w:sz w:val="22"/>
              </w:rPr>
            </w:pPr>
            <w:r w:rsidRPr="00583F26">
              <w:rPr>
                <w:rFonts w:ascii="Times New Roman" w:eastAsia="DengXian" w:hAnsi="Times New Roman" w:cs="Times New Roman"/>
                <w:kern w:val="0"/>
                <w:sz w:val="22"/>
                <w:lang w:bidi="ar"/>
              </w:rPr>
              <w:t>706 (2.14)</w:t>
            </w:r>
          </w:p>
        </w:tc>
        <w:tc>
          <w:tcPr>
            <w:tcW w:w="439" w:type="pct"/>
            <w:shd w:val="clear" w:color="auto" w:fill="auto"/>
            <w:noWrap/>
            <w:vAlign w:val="bottom"/>
          </w:tcPr>
          <w:p w14:paraId="7C083331" w14:textId="77777777" w:rsidR="001F65CF" w:rsidRPr="00583F26" w:rsidRDefault="00AF78BE">
            <w:pPr>
              <w:widowControl/>
              <w:jc w:val="center"/>
              <w:textAlignment w:val="bottom"/>
              <w:rPr>
                <w:rFonts w:ascii="Times New Roman" w:eastAsia="DengXian" w:hAnsi="Times New Roman" w:cs="Times New Roman"/>
                <w:kern w:val="0"/>
                <w:sz w:val="22"/>
              </w:rPr>
            </w:pPr>
            <w:r w:rsidRPr="00583F26">
              <w:rPr>
                <w:rFonts w:ascii="Times New Roman" w:eastAsia="DengXian" w:hAnsi="Times New Roman" w:cs="Times New Roman"/>
                <w:kern w:val="0"/>
                <w:sz w:val="22"/>
                <w:lang w:bidi="ar"/>
              </w:rPr>
              <w:t>290</w:t>
            </w:r>
            <w:r w:rsidRPr="00583F26">
              <w:rPr>
                <w:rFonts w:ascii="Times New Roman" w:eastAsia="DengXian" w:hAnsi="Times New Roman" w:cs="Times New Roman" w:hint="eastAsia"/>
                <w:kern w:val="0"/>
                <w:sz w:val="22"/>
                <w:lang w:bidi="ar"/>
              </w:rPr>
              <w:t xml:space="preserve"> </w:t>
            </w:r>
            <w:r w:rsidRPr="00583F26">
              <w:rPr>
                <w:rFonts w:ascii="Times New Roman" w:eastAsia="DengXian" w:hAnsi="Times New Roman" w:cs="Times New Roman"/>
                <w:kern w:val="0"/>
                <w:sz w:val="22"/>
                <w:lang w:bidi="ar"/>
              </w:rPr>
              <w:t>012</w:t>
            </w:r>
          </w:p>
        </w:tc>
        <w:tc>
          <w:tcPr>
            <w:tcW w:w="444" w:type="pct"/>
            <w:shd w:val="clear" w:color="auto" w:fill="auto"/>
            <w:noWrap/>
            <w:vAlign w:val="bottom"/>
          </w:tcPr>
          <w:p w14:paraId="61A0E2AC" w14:textId="77777777" w:rsidR="001F65CF" w:rsidRPr="00583F26" w:rsidRDefault="00AF78BE">
            <w:pPr>
              <w:widowControl/>
              <w:jc w:val="center"/>
              <w:textAlignment w:val="bottom"/>
              <w:rPr>
                <w:rFonts w:ascii="Times New Roman" w:eastAsia="DengXian" w:hAnsi="Times New Roman" w:cs="Times New Roman"/>
                <w:kern w:val="0"/>
                <w:sz w:val="22"/>
              </w:rPr>
            </w:pPr>
            <w:r w:rsidRPr="00583F26">
              <w:rPr>
                <w:rFonts w:ascii="Times New Roman" w:eastAsia="DengXian" w:hAnsi="Times New Roman" w:cs="Times New Roman"/>
                <w:kern w:val="0"/>
                <w:sz w:val="22"/>
                <w:lang w:bidi="ar"/>
              </w:rPr>
              <w:t>2.43</w:t>
            </w:r>
          </w:p>
        </w:tc>
        <w:tc>
          <w:tcPr>
            <w:tcW w:w="855" w:type="pct"/>
            <w:shd w:val="clear" w:color="auto" w:fill="auto"/>
            <w:noWrap/>
            <w:vAlign w:val="bottom"/>
          </w:tcPr>
          <w:p w14:paraId="7424D4B2" w14:textId="77777777" w:rsidR="001F65CF" w:rsidRPr="00583F26" w:rsidRDefault="00AF78BE">
            <w:pPr>
              <w:widowControl/>
              <w:jc w:val="center"/>
              <w:textAlignment w:val="bottom"/>
              <w:rPr>
                <w:rFonts w:ascii="Times New Roman" w:hAnsi="Times New Roman" w:cs="Times New Roman"/>
                <w:sz w:val="22"/>
                <w:lang w:bidi="ar"/>
              </w:rPr>
            </w:pPr>
            <w:r w:rsidRPr="00583F26">
              <w:rPr>
                <w:rFonts w:ascii="Times New Roman" w:eastAsia="DengXian" w:hAnsi="Times New Roman" w:cs="Times New Roman"/>
                <w:kern w:val="0"/>
                <w:sz w:val="22"/>
                <w:lang w:bidi="ar"/>
              </w:rPr>
              <w:t>0.8</w:t>
            </w:r>
            <w:r w:rsidRPr="00583F26">
              <w:rPr>
                <w:rFonts w:ascii="Times New Roman" w:eastAsia="DengXian" w:hAnsi="Times New Roman" w:cs="Times New Roman" w:hint="eastAsia"/>
                <w:kern w:val="0"/>
                <w:sz w:val="22"/>
                <w:lang w:bidi="ar"/>
              </w:rPr>
              <w:t>4</w:t>
            </w:r>
            <w:r w:rsidRPr="00583F26">
              <w:rPr>
                <w:rFonts w:ascii="Times New Roman" w:eastAsia="DengXian" w:hAnsi="Times New Roman" w:cs="Times New Roman"/>
                <w:kern w:val="0"/>
                <w:sz w:val="22"/>
                <w:lang w:bidi="ar"/>
              </w:rPr>
              <w:t xml:space="preserve"> (0.</w:t>
            </w:r>
            <w:r w:rsidRPr="00583F26">
              <w:rPr>
                <w:rFonts w:ascii="Times New Roman" w:eastAsia="DengXian" w:hAnsi="Times New Roman" w:cs="Times New Roman" w:hint="eastAsia"/>
                <w:kern w:val="0"/>
                <w:sz w:val="22"/>
                <w:lang w:bidi="ar"/>
              </w:rPr>
              <w:t>77</w:t>
            </w:r>
            <w:r w:rsidRPr="00583F26">
              <w:rPr>
                <w:rFonts w:ascii="Times New Roman" w:eastAsia="DengXian" w:hAnsi="Times New Roman" w:cs="Times New Roman"/>
                <w:kern w:val="0"/>
                <w:sz w:val="22"/>
                <w:lang w:bidi="ar"/>
              </w:rPr>
              <w:t xml:space="preserve"> to 0.9</w:t>
            </w:r>
            <w:r w:rsidRPr="00583F26">
              <w:rPr>
                <w:rFonts w:ascii="Times New Roman" w:eastAsia="DengXian" w:hAnsi="Times New Roman" w:cs="Times New Roman" w:hint="eastAsia"/>
                <w:kern w:val="0"/>
                <w:sz w:val="22"/>
                <w:lang w:bidi="ar"/>
              </w:rPr>
              <w:t>2</w:t>
            </w:r>
            <w:r w:rsidRPr="00583F26">
              <w:rPr>
                <w:rFonts w:ascii="Times New Roman" w:eastAsia="DengXian" w:hAnsi="Times New Roman" w:cs="Times New Roman"/>
                <w:kern w:val="0"/>
                <w:sz w:val="22"/>
                <w:lang w:bidi="ar"/>
              </w:rPr>
              <w:t>)</w:t>
            </w:r>
          </w:p>
        </w:tc>
        <w:tc>
          <w:tcPr>
            <w:tcW w:w="592" w:type="pct"/>
            <w:tcBorders>
              <w:right w:val="nil"/>
            </w:tcBorders>
            <w:shd w:val="clear" w:color="auto" w:fill="auto"/>
            <w:noWrap/>
            <w:vAlign w:val="bottom"/>
          </w:tcPr>
          <w:p w14:paraId="4400A64D" w14:textId="77777777" w:rsidR="001F65CF" w:rsidRPr="00583F26" w:rsidRDefault="00AF78BE">
            <w:pPr>
              <w:widowControl/>
              <w:jc w:val="center"/>
              <w:textAlignment w:val="bottom"/>
              <w:rPr>
                <w:rFonts w:ascii="Times New Roman" w:hAnsi="Times New Roman" w:cs="Times New Roman"/>
                <w:sz w:val="22"/>
                <w:lang w:bidi="ar"/>
              </w:rPr>
            </w:pPr>
            <w:r w:rsidRPr="00583F26">
              <w:rPr>
                <w:rFonts w:ascii="Times New Roman" w:eastAsia="DengXian" w:hAnsi="Times New Roman" w:cs="Times New Roman"/>
                <w:kern w:val="0"/>
                <w:sz w:val="22"/>
                <w:lang w:bidi="ar"/>
              </w:rPr>
              <w:t>0.006</w:t>
            </w:r>
          </w:p>
        </w:tc>
      </w:tr>
      <w:tr w:rsidR="00583F26" w:rsidRPr="00583F26" w14:paraId="6A2F8D81" w14:textId="77777777">
        <w:trPr>
          <w:trHeight w:val="20"/>
        </w:trPr>
        <w:tc>
          <w:tcPr>
            <w:tcW w:w="1382" w:type="pct"/>
            <w:shd w:val="clear" w:color="auto" w:fill="auto"/>
            <w:noWrap/>
            <w:vAlign w:val="bottom"/>
          </w:tcPr>
          <w:p w14:paraId="4BD2BE56" w14:textId="77777777" w:rsidR="001F65CF" w:rsidRPr="00583F26" w:rsidRDefault="00AF78BE">
            <w:pPr>
              <w:widowControl/>
              <w:ind w:firstLineChars="100" w:firstLine="221"/>
              <w:jc w:val="left"/>
              <w:rPr>
                <w:rFonts w:ascii="Times New Roman" w:eastAsia="DengXian" w:hAnsi="Times New Roman" w:cs="Times New Roman"/>
                <w:kern w:val="0"/>
                <w:sz w:val="22"/>
              </w:rPr>
            </w:pPr>
            <w:r w:rsidRPr="00583F26">
              <w:rPr>
                <w:rFonts w:ascii="Times New Roman" w:eastAsia="DengXian" w:hAnsi="Times New Roman" w:cs="Times New Roman"/>
                <w:b/>
                <w:bCs/>
                <w:kern w:val="0"/>
                <w:sz w:val="22"/>
              </w:rPr>
              <w:t>Current smoking</w:t>
            </w:r>
          </w:p>
        </w:tc>
        <w:tc>
          <w:tcPr>
            <w:tcW w:w="655" w:type="pct"/>
            <w:shd w:val="clear" w:color="auto" w:fill="auto"/>
            <w:noWrap/>
            <w:vAlign w:val="bottom"/>
          </w:tcPr>
          <w:p w14:paraId="6EDCC720" w14:textId="77777777" w:rsidR="001F65CF" w:rsidRPr="00583F26" w:rsidRDefault="001F65CF">
            <w:pPr>
              <w:jc w:val="center"/>
              <w:rPr>
                <w:rFonts w:ascii="Times New Roman" w:eastAsia="DengXian" w:hAnsi="Times New Roman" w:cs="Times New Roman"/>
                <w:kern w:val="0"/>
                <w:sz w:val="22"/>
              </w:rPr>
            </w:pPr>
          </w:p>
        </w:tc>
        <w:tc>
          <w:tcPr>
            <w:tcW w:w="631" w:type="pct"/>
            <w:shd w:val="clear" w:color="auto" w:fill="auto"/>
            <w:noWrap/>
            <w:vAlign w:val="bottom"/>
          </w:tcPr>
          <w:p w14:paraId="26D00752" w14:textId="77777777" w:rsidR="001F65CF" w:rsidRPr="00583F26" w:rsidRDefault="001F65CF">
            <w:pPr>
              <w:jc w:val="center"/>
              <w:rPr>
                <w:rFonts w:ascii="Times New Roman" w:eastAsia="DengXian" w:hAnsi="Times New Roman" w:cs="Times New Roman"/>
                <w:kern w:val="0"/>
                <w:sz w:val="22"/>
              </w:rPr>
            </w:pPr>
          </w:p>
        </w:tc>
        <w:tc>
          <w:tcPr>
            <w:tcW w:w="439" w:type="pct"/>
            <w:shd w:val="clear" w:color="auto" w:fill="auto"/>
            <w:noWrap/>
            <w:vAlign w:val="bottom"/>
          </w:tcPr>
          <w:p w14:paraId="15B58F76" w14:textId="77777777" w:rsidR="001F65CF" w:rsidRPr="00583F26" w:rsidRDefault="001F65CF">
            <w:pPr>
              <w:jc w:val="center"/>
              <w:rPr>
                <w:rFonts w:ascii="Times New Roman" w:eastAsia="DengXian" w:hAnsi="Times New Roman" w:cs="Times New Roman"/>
                <w:kern w:val="0"/>
                <w:sz w:val="22"/>
              </w:rPr>
            </w:pPr>
          </w:p>
        </w:tc>
        <w:tc>
          <w:tcPr>
            <w:tcW w:w="444" w:type="pct"/>
            <w:shd w:val="clear" w:color="auto" w:fill="auto"/>
            <w:noWrap/>
            <w:vAlign w:val="bottom"/>
          </w:tcPr>
          <w:p w14:paraId="714D5DF5" w14:textId="77777777" w:rsidR="001F65CF" w:rsidRPr="00583F26" w:rsidRDefault="001F65CF">
            <w:pPr>
              <w:jc w:val="center"/>
              <w:rPr>
                <w:rFonts w:ascii="Times New Roman" w:eastAsia="DengXian" w:hAnsi="Times New Roman" w:cs="Times New Roman"/>
                <w:kern w:val="0"/>
                <w:sz w:val="22"/>
              </w:rPr>
            </w:pPr>
          </w:p>
        </w:tc>
        <w:tc>
          <w:tcPr>
            <w:tcW w:w="855" w:type="pct"/>
            <w:shd w:val="clear" w:color="auto" w:fill="auto"/>
            <w:noWrap/>
            <w:vAlign w:val="bottom"/>
          </w:tcPr>
          <w:p w14:paraId="401A73C5" w14:textId="77777777" w:rsidR="001F65CF" w:rsidRPr="00583F26" w:rsidRDefault="001F65CF">
            <w:pPr>
              <w:widowControl/>
              <w:jc w:val="center"/>
              <w:rPr>
                <w:rFonts w:ascii="Times New Roman" w:hAnsi="Times New Roman" w:cs="Times New Roman"/>
                <w:sz w:val="22"/>
                <w:lang w:bidi="ar"/>
              </w:rPr>
            </w:pPr>
          </w:p>
        </w:tc>
        <w:tc>
          <w:tcPr>
            <w:tcW w:w="592" w:type="pct"/>
            <w:tcBorders>
              <w:right w:val="nil"/>
            </w:tcBorders>
            <w:shd w:val="clear" w:color="auto" w:fill="auto"/>
            <w:noWrap/>
            <w:vAlign w:val="bottom"/>
          </w:tcPr>
          <w:p w14:paraId="51D81878" w14:textId="77777777" w:rsidR="001F65CF" w:rsidRPr="00583F26" w:rsidRDefault="001F65CF">
            <w:pPr>
              <w:widowControl/>
              <w:jc w:val="center"/>
              <w:rPr>
                <w:rFonts w:ascii="Times New Roman" w:hAnsi="Times New Roman" w:cs="Times New Roman"/>
                <w:sz w:val="22"/>
                <w:lang w:bidi="ar"/>
              </w:rPr>
            </w:pPr>
          </w:p>
        </w:tc>
      </w:tr>
      <w:tr w:rsidR="00583F26" w:rsidRPr="00583F26" w14:paraId="10DD1C67" w14:textId="77777777">
        <w:trPr>
          <w:trHeight w:val="90"/>
        </w:trPr>
        <w:tc>
          <w:tcPr>
            <w:tcW w:w="1382" w:type="pct"/>
            <w:shd w:val="clear" w:color="auto" w:fill="auto"/>
            <w:noWrap/>
            <w:vAlign w:val="bottom"/>
          </w:tcPr>
          <w:p w14:paraId="3D548CDE" w14:textId="77777777" w:rsidR="001F65CF" w:rsidRPr="00583F26" w:rsidRDefault="00AF78BE">
            <w:pPr>
              <w:widowControl/>
              <w:ind w:firstLineChars="275" w:firstLine="605"/>
              <w:jc w:val="left"/>
              <w:rPr>
                <w:rFonts w:ascii="Times New Roman" w:eastAsia="DengXian" w:hAnsi="Times New Roman" w:cs="Times New Roman"/>
                <w:kern w:val="0"/>
                <w:sz w:val="22"/>
              </w:rPr>
            </w:pPr>
            <w:r w:rsidRPr="00583F26">
              <w:rPr>
                <w:rFonts w:ascii="Times New Roman" w:eastAsia="DengXian" w:hAnsi="Times New Roman" w:cs="Times New Roman" w:hint="eastAsia"/>
                <w:kern w:val="0"/>
                <w:sz w:val="22"/>
              </w:rPr>
              <w:t>Non-user</w:t>
            </w:r>
          </w:p>
        </w:tc>
        <w:tc>
          <w:tcPr>
            <w:tcW w:w="655" w:type="pct"/>
            <w:shd w:val="clear" w:color="auto" w:fill="auto"/>
            <w:noWrap/>
            <w:vAlign w:val="bottom"/>
          </w:tcPr>
          <w:p w14:paraId="6FACF5EA" w14:textId="77777777" w:rsidR="001F65CF" w:rsidRPr="00583F26" w:rsidRDefault="00AF78BE">
            <w:pPr>
              <w:widowControl/>
              <w:jc w:val="center"/>
              <w:textAlignment w:val="bottom"/>
              <w:rPr>
                <w:rFonts w:ascii="Times New Roman" w:eastAsia="DengXian" w:hAnsi="Times New Roman" w:cs="Times New Roman"/>
                <w:kern w:val="0"/>
                <w:sz w:val="22"/>
              </w:rPr>
            </w:pPr>
            <w:r w:rsidRPr="00583F26">
              <w:rPr>
                <w:rFonts w:ascii="Times New Roman" w:eastAsia="DengXian" w:hAnsi="Times New Roman" w:cs="Times New Roman"/>
                <w:kern w:val="0"/>
                <w:sz w:val="22"/>
                <w:lang w:bidi="ar"/>
              </w:rPr>
              <w:t>43</w:t>
            </w:r>
            <w:r w:rsidRPr="00583F26">
              <w:rPr>
                <w:rFonts w:ascii="Times New Roman" w:eastAsia="DengXian" w:hAnsi="Times New Roman" w:cs="Times New Roman" w:hint="eastAsia"/>
                <w:kern w:val="0"/>
                <w:sz w:val="22"/>
                <w:lang w:bidi="ar"/>
              </w:rPr>
              <w:t xml:space="preserve"> </w:t>
            </w:r>
            <w:r w:rsidRPr="00583F26">
              <w:rPr>
                <w:rFonts w:ascii="Times New Roman" w:eastAsia="DengXian" w:hAnsi="Times New Roman" w:cs="Times New Roman"/>
                <w:kern w:val="0"/>
                <w:sz w:val="22"/>
                <w:lang w:bidi="ar"/>
              </w:rPr>
              <w:t>655</w:t>
            </w:r>
          </w:p>
        </w:tc>
        <w:tc>
          <w:tcPr>
            <w:tcW w:w="631" w:type="pct"/>
            <w:shd w:val="clear" w:color="auto" w:fill="auto"/>
            <w:noWrap/>
            <w:vAlign w:val="bottom"/>
          </w:tcPr>
          <w:p w14:paraId="596306F8" w14:textId="77777777" w:rsidR="001F65CF" w:rsidRPr="00583F26" w:rsidRDefault="00AF78BE">
            <w:pPr>
              <w:widowControl/>
              <w:jc w:val="center"/>
              <w:textAlignment w:val="bottom"/>
              <w:rPr>
                <w:rFonts w:ascii="Times New Roman" w:eastAsia="DengXian" w:hAnsi="Times New Roman" w:cs="Times New Roman"/>
                <w:kern w:val="0"/>
                <w:sz w:val="22"/>
              </w:rPr>
            </w:pPr>
            <w:r w:rsidRPr="00583F26">
              <w:rPr>
                <w:rFonts w:ascii="Times New Roman" w:eastAsia="DengXian" w:hAnsi="Times New Roman" w:cs="Times New Roman"/>
                <w:kern w:val="0"/>
                <w:sz w:val="22"/>
                <w:lang w:bidi="ar"/>
              </w:rPr>
              <w:t>3104 (7.11)</w:t>
            </w:r>
          </w:p>
        </w:tc>
        <w:tc>
          <w:tcPr>
            <w:tcW w:w="439" w:type="pct"/>
            <w:shd w:val="clear" w:color="auto" w:fill="auto"/>
            <w:noWrap/>
            <w:vAlign w:val="bottom"/>
          </w:tcPr>
          <w:p w14:paraId="470F46C3" w14:textId="77777777" w:rsidR="001F65CF" w:rsidRPr="00583F26" w:rsidRDefault="00AF78BE">
            <w:pPr>
              <w:widowControl/>
              <w:jc w:val="center"/>
              <w:textAlignment w:val="bottom"/>
              <w:rPr>
                <w:rFonts w:ascii="Times New Roman" w:eastAsia="DengXian" w:hAnsi="Times New Roman" w:cs="Times New Roman"/>
                <w:kern w:val="0"/>
                <w:sz w:val="22"/>
              </w:rPr>
            </w:pPr>
            <w:r w:rsidRPr="00583F26">
              <w:rPr>
                <w:rFonts w:ascii="Times New Roman" w:eastAsia="DengXian" w:hAnsi="Times New Roman" w:cs="Times New Roman"/>
                <w:kern w:val="0"/>
                <w:sz w:val="22"/>
                <w:lang w:bidi="ar"/>
              </w:rPr>
              <w:t>372</w:t>
            </w:r>
            <w:r w:rsidRPr="00583F26">
              <w:rPr>
                <w:rFonts w:ascii="Times New Roman" w:eastAsia="DengXian" w:hAnsi="Times New Roman" w:cs="Times New Roman" w:hint="eastAsia"/>
                <w:kern w:val="0"/>
                <w:sz w:val="22"/>
                <w:lang w:bidi="ar"/>
              </w:rPr>
              <w:t xml:space="preserve"> </w:t>
            </w:r>
            <w:r w:rsidRPr="00583F26">
              <w:rPr>
                <w:rFonts w:ascii="Times New Roman" w:eastAsia="DengXian" w:hAnsi="Times New Roman" w:cs="Times New Roman"/>
                <w:kern w:val="0"/>
                <w:sz w:val="22"/>
                <w:lang w:bidi="ar"/>
              </w:rPr>
              <w:t>394</w:t>
            </w:r>
          </w:p>
        </w:tc>
        <w:tc>
          <w:tcPr>
            <w:tcW w:w="444" w:type="pct"/>
            <w:shd w:val="clear" w:color="auto" w:fill="auto"/>
            <w:noWrap/>
            <w:vAlign w:val="bottom"/>
          </w:tcPr>
          <w:p w14:paraId="301A8B8B" w14:textId="77777777" w:rsidR="001F65CF" w:rsidRPr="00583F26" w:rsidRDefault="00AF78BE">
            <w:pPr>
              <w:widowControl/>
              <w:jc w:val="center"/>
              <w:textAlignment w:val="bottom"/>
              <w:rPr>
                <w:rFonts w:ascii="Times New Roman" w:eastAsia="DengXian" w:hAnsi="Times New Roman" w:cs="Times New Roman"/>
                <w:kern w:val="0"/>
                <w:sz w:val="22"/>
              </w:rPr>
            </w:pPr>
            <w:r w:rsidRPr="00583F26">
              <w:rPr>
                <w:rFonts w:ascii="Times New Roman" w:eastAsia="DengXian" w:hAnsi="Times New Roman" w:cs="Times New Roman"/>
                <w:kern w:val="0"/>
                <w:sz w:val="22"/>
                <w:lang w:bidi="ar"/>
              </w:rPr>
              <w:t>8.34</w:t>
            </w:r>
          </w:p>
        </w:tc>
        <w:tc>
          <w:tcPr>
            <w:tcW w:w="855" w:type="pct"/>
            <w:shd w:val="clear" w:color="auto" w:fill="auto"/>
            <w:noWrap/>
            <w:vAlign w:val="bottom"/>
          </w:tcPr>
          <w:p w14:paraId="05683222" w14:textId="77777777" w:rsidR="001F65CF" w:rsidRPr="00583F26" w:rsidRDefault="00AF78BE">
            <w:pPr>
              <w:widowControl/>
              <w:jc w:val="center"/>
              <w:rPr>
                <w:rFonts w:ascii="Times New Roman" w:hAnsi="Times New Roman" w:cs="Times New Roman"/>
                <w:sz w:val="22"/>
                <w:lang w:bidi="ar"/>
              </w:rPr>
            </w:pPr>
            <w:r w:rsidRPr="00583F26">
              <w:rPr>
                <w:rFonts w:ascii="Times New Roman" w:hAnsi="Times New Roman" w:hint="eastAsia"/>
                <w:kern w:val="0"/>
                <w:sz w:val="22"/>
              </w:rPr>
              <w:t>1</w:t>
            </w:r>
            <w:r w:rsidRPr="00583F26">
              <w:rPr>
                <w:rFonts w:ascii="Times New Roman" w:hAnsi="Times New Roman"/>
                <w:kern w:val="0"/>
                <w:sz w:val="22"/>
              </w:rPr>
              <w:t>.00 (reference)</w:t>
            </w:r>
          </w:p>
        </w:tc>
        <w:tc>
          <w:tcPr>
            <w:tcW w:w="592" w:type="pct"/>
            <w:tcBorders>
              <w:right w:val="nil"/>
            </w:tcBorders>
            <w:shd w:val="clear" w:color="auto" w:fill="auto"/>
            <w:noWrap/>
            <w:vAlign w:val="bottom"/>
          </w:tcPr>
          <w:p w14:paraId="095805A4" w14:textId="77777777" w:rsidR="001F65CF" w:rsidRPr="00583F26" w:rsidRDefault="00AF78BE">
            <w:pPr>
              <w:widowControl/>
              <w:jc w:val="center"/>
              <w:rPr>
                <w:rFonts w:ascii="Times New Roman" w:hAnsi="Times New Roman" w:cs="Times New Roman"/>
                <w:sz w:val="22"/>
                <w:lang w:bidi="ar"/>
              </w:rPr>
            </w:pPr>
            <w:r w:rsidRPr="00583F26">
              <w:rPr>
                <w:rFonts w:ascii="Times New Roman" w:hAnsi="Times New Roman" w:hint="eastAsia"/>
                <w:kern w:val="0"/>
                <w:sz w:val="22"/>
              </w:rPr>
              <w:t>-</w:t>
            </w:r>
          </w:p>
        </w:tc>
      </w:tr>
      <w:tr w:rsidR="00583F26" w:rsidRPr="00583F26" w14:paraId="1DD0F3C2" w14:textId="77777777">
        <w:trPr>
          <w:trHeight w:val="90"/>
        </w:trPr>
        <w:tc>
          <w:tcPr>
            <w:tcW w:w="1382" w:type="pct"/>
            <w:shd w:val="clear" w:color="auto" w:fill="auto"/>
            <w:noWrap/>
            <w:vAlign w:val="bottom"/>
          </w:tcPr>
          <w:p w14:paraId="0D975B43" w14:textId="77777777" w:rsidR="001F65CF" w:rsidRPr="00583F26" w:rsidRDefault="00AF78BE">
            <w:pPr>
              <w:widowControl/>
              <w:ind w:firstLineChars="275" w:firstLine="605"/>
              <w:jc w:val="left"/>
              <w:rPr>
                <w:rFonts w:ascii="Times New Roman" w:eastAsia="DengXian" w:hAnsi="Times New Roman" w:cs="Times New Roman"/>
                <w:kern w:val="0"/>
                <w:sz w:val="22"/>
              </w:rPr>
            </w:pPr>
            <w:r w:rsidRPr="00583F26">
              <w:rPr>
                <w:rFonts w:ascii="Times New Roman" w:eastAsia="DengXian" w:hAnsi="Times New Roman" w:cs="Times New Roman" w:hint="eastAsia"/>
                <w:kern w:val="0"/>
                <w:sz w:val="22"/>
              </w:rPr>
              <w:t>User</w:t>
            </w:r>
          </w:p>
        </w:tc>
        <w:tc>
          <w:tcPr>
            <w:tcW w:w="655" w:type="pct"/>
            <w:shd w:val="clear" w:color="auto" w:fill="auto"/>
            <w:noWrap/>
            <w:vAlign w:val="bottom"/>
          </w:tcPr>
          <w:p w14:paraId="0294C387" w14:textId="77777777" w:rsidR="001F65CF" w:rsidRPr="00583F26" w:rsidRDefault="00AF78BE">
            <w:pPr>
              <w:widowControl/>
              <w:jc w:val="center"/>
              <w:textAlignment w:val="bottom"/>
              <w:rPr>
                <w:rFonts w:ascii="Times New Roman" w:eastAsia="DengXian" w:hAnsi="Times New Roman" w:cs="Times New Roman"/>
                <w:kern w:val="0"/>
                <w:sz w:val="22"/>
              </w:rPr>
            </w:pPr>
            <w:r w:rsidRPr="00583F26">
              <w:rPr>
                <w:rFonts w:ascii="Times New Roman" w:eastAsia="DengXian" w:hAnsi="Times New Roman" w:cs="Times New Roman"/>
                <w:kern w:val="0"/>
                <w:sz w:val="22"/>
                <w:lang w:bidi="ar"/>
              </w:rPr>
              <w:t>5628</w:t>
            </w:r>
          </w:p>
        </w:tc>
        <w:tc>
          <w:tcPr>
            <w:tcW w:w="631" w:type="pct"/>
            <w:shd w:val="clear" w:color="auto" w:fill="auto"/>
            <w:noWrap/>
            <w:vAlign w:val="bottom"/>
          </w:tcPr>
          <w:p w14:paraId="201DCFA3" w14:textId="77777777" w:rsidR="001F65CF" w:rsidRPr="00583F26" w:rsidRDefault="00AF78BE">
            <w:pPr>
              <w:widowControl/>
              <w:jc w:val="center"/>
              <w:textAlignment w:val="bottom"/>
              <w:rPr>
                <w:rFonts w:ascii="Times New Roman" w:eastAsia="DengXian" w:hAnsi="Times New Roman" w:cs="Times New Roman"/>
                <w:kern w:val="0"/>
                <w:sz w:val="22"/>
              </w:rPr>
            </w:pPr>
            <w:r w:rsidRPr="00583F26">
              <w:rPr>
                <w:rFonts w:ascii="Times New Roman" w:eastAsia="DengXian" w:hAnsi="Times New Roman" w:cs="Times New Roman"/>
                <w:kern w:val="0"/>
                <w:sz w:val="22"/>
                <w:lang w:bidi="ar"/>
              </w:rPr>
              <w:t>303 (5.38)</w:t>
            </w:r>
          </w:p>
        </w:tc>
        <w:tc>
          <w:tcPr>
            <w:tcW w:w="439" w:type="pct"/>
            <w:shd w:val="clear" w:color="auto" w:fill="auto"/>
            <w:noWrap/>
            <w:vAlign w:val="bottom"/>
          </w:tcPr>
          <w:p w14:paraId="32B35F88" w14:textId="77777777" w:rsidR="001F65CF" w:rsidRPr="00583F26" w:rsidRDefault="00AF78BE">
            <w:pPr>
              <w:widowControl/>
              <w:jc w:val="center"/>
              <w:textAlignment w:val="bottom"/>
              <w:rPr>
                <w:rFonts w:ascii="Times New Roman" w:eastAsia="DengXian" w:hAnsi="Times New Roman" w:cs="Times New Roman"/>
                <w:kern w:val="0"/>
                <w:sz w:val="22"/>
              </w:rPr>
            </w:pPr>
            <w:r w:rsidRPr="00583F26">
              <w:rPr>
                <w:rFonts w:ascii="Times New Roman" w:eastAsia="DengXian" w:hAnsi="Times New Roman" w:cs="Times New Roman"/>
                <w:kern w:val="0"/>
                <w:sz w:val="22"/>
                <w:lang w:bidi="ar"/>
              </w:rPr>
              <w:t>48</w:t>
            </w:r>
            <w:r w:rsidRPr="00583F26">
              <w:rPr>
                <w:rFonts w:ascii="Times New Roman" w:eastAsia="DengXian" w:hAnsi="Times New Roman" w:cs="Times New Roman" w:hint="eastAsia"/>
                <w:kern w:val="0"/>
                <w:sz w:val="22"/>
                <w:lang w:bidi="ar"/>
              </w:rPr>
              <w:t xml:space="preserve"> </w:t>
            </w:r>
            <w:r w:rsidRPr="00583F26">
              <w:rPr>
                <w:rFonts w:ascii="Times New Roman" w:eastAsia="DengXian" w:hAnsi="Times New Roman" w:cs="Times New Roman"/>
                <w:kern w:val="0"/>
                <w:sz w:val="22"/>
                <w:lang w:bidi="ar"/>
              </w:rPr>
              <w:t>543</w:t>
            </w:r>
          </w:p>
        </w:tc>
        <w:tc>
          <w:tcPr>
            <w:tcW w:w="444" w:type="pct"/>
            <w:shd w:val="clear" w:color="auto" w:fill="auto"/>
            <w:noWrap/>
            <w:vAlign w:val="bottom"/>
          </w:tcPr>
          <w:p w14:paraId="2664C18B" w14:textId="77777777" w:rsidR="001F65CF" w:rsidRPr="00583F26" w:rsidRDefault="00AF78BE">
            <w:pPr>
              <w:widowControl/>
              <w:jc w:val="center"/>
              <w:textAlignment w:val="bottom"/>
              <w:rPr>
                <w:rFonts w:ascii="Times New Roman" w:eastAsia="DengXian" w:hAnsi="Times New Roman" w:cs="Times New Roman"/>
                <w:kern w:val="0"/>
                <w:sz w:val="22"/>
              </w:rPr>
            </w:pPr>
            <w:r w:rsidRPr="00583F26">
              <w:rPr>
                <w:rFonts w:ascii="Times New Roman" w:eastAsia="DengXian" w:hAnsi="Times New Roman" w:cs="Times New Roman"/>
                <w:kern w:val="0"/>
                <w:sz w:val="22"/>
                <w:lang w:bidi="ar"/>
              </w:rPr>
              <w:t>6.24</w:t>
            </w:r>
          </w:p>
        </w:tc>
        <w:tc>
          <w:tcPr>
            <w:tcW w:w="855" w:type="pct"/>
            <w:shd w:val="clear" w:color="auto" w:fill="auto"/>
            <w:noWrap/>
            <w:vAlign w:val="bottom"/>
          </w:tcPr>
          <w:p w14:paraId="0261C2DF" w14:textId="77777777" w:rsidR="001F65CF" w:rsidRPr="00583F26" w:rsidRDefault="00AF78BE">
            <w:pPr>
              <w:widowControl/>
              <w:jc w:val="center"/>
              <w:textAlignment w:val="bottom"/>
              <w:rPr>
                <w:rFonts w:ascii="Times New Roman" w:hAnsi="Times New Roman" w:cs="Times New Roman"/>
                <w:sz w:val="22"/>
                <w:lang w:bidi="ar"/>
              </w:rPr>
            </w:pPr>
            <w:r w:rsidRPr="00583F26">
              <w:rPr>
                <w:rFonts w:ascii="Times New Roman" w:eastAsia="DengXian" w:hAnsi="Times New Roman" w:cs="Times New Roman"/>
                <w:kern w:val="0"/>
                <w:sz w:val="22"/>
                <w:lang w:bidi="ar"/>
              </w:rPr>
              <w:t>0.7</w:t>
            </w:r>
            <w:r w:rsidRPr="00583F26">
              <w:rPr>
                <w:rFonts w:ascii="Times New Roman" w:eastAsia="DengXian" w:hAnsi="Times New Roman" w:cs="Times New Roman" w:hint="eastAsia"/>
                <w:kern w:val="0"/>
                <w:sz w:val="22"/>
                <w:lang w:bidi="ar"/>
              </w:rPr>
              <w:t xml:space="preserve">1 </w:t>
            </w:r>
            <w:r w:rsidRPr="00583F26">
              <w:rPr>
                <w:rFonts w:ascii="Times New Roman" w:eastAsia="DengXian" w:hAnsi="Times New Roman" w:cs="Times New Roman"/>
                <w:kern w:val="0"/>
                <w:sz w:val="22"/>
                <w:lang w:bidi="ar"/>
              </w:rPr>
              <w:t>(0.6</w:t>
            </w:r>
            <w:r w:rsidRPr="00583F26">
              <w:rPr>
                <w:rFonts w:ascii="Times New Roman" w:eastAsia="DengXian" w:hAnsi="Times New Roman" w:cs="Times New Roman" w:hint="eastAsia"/>
                <w:kern w:val="0"/>
                <w:sz w:val="22"/>
                <w:lang w:bidi="ar"/>
              </w:rPr>
              <w:t>3</w:t>
            </w:r>
            <w:r w:rsidRPr="00583F26">
              <w:rPr>
                <w:rFonts w:ascii="Times New Roman" w:eastAsia="DengXian" w:hAnsi="Times New Roman" w:cs="Times New Roman"/>
                <w:kern w:val="0"/>
                <w:sz w:val="22"/>
                <w:lang w:bidi="ar"/>
              </w:rPr>
              <w:t xml:space="preserve"> to 0.8</w:t>
            </w:r>
            <w:r w:rsidRPr="00583F26">
              <w:rPr>
                <w:rFonts w:ascii="Times New Roman" w:eastAsia="DengXian" w:hAnsi="Times New Roman" w:cs="Times New Roman" w:hint="eastAsia"/>
                <w:kern w:val="0"/>
                <w:sz w:val="22"/>
                <w:lang w:bidi="ar"/>
              </w:rPr>
              <w:t>0</w:t>
            </w:r>
            <w:r w:rsidRPr="00583F26">
              <w:rPr>
                <w:rFonts w:ascii="Times New Roman" w:eastAsia="DengXian" w:hAnsi="Times New Roman" w:cs="Times New Roman"/>
                <w:kern w:val="0"/>
                <w:sz w:val="22"/>
                <w:lang w:bidi="ar"/>
              </w:rPr>
              <w:t>)</w:t>
            </w:r>
          </w:p>
        </w:tc>
        <w:tc>
          <w:tcPr>
            <w:tcW w:w="592" w:type="pct"/>
            <w:tcBorders>
              <w:right w:val="nil"/>
            </w:tcBorders>
            <w:shd w:val="clear" w:color="auto" w:fill="auto"/>
            <w:noWrap/>
            <w:vAlign w:val="bottom"/>
          </w:tcPr>
          <w:p w14:paraId="7B7DA286" w14:textId="77777777" w:rsidR="001F65CF" w:rsidRPr="00583F26" w:rsidRDefault="00AF78BE">
            <w:pPr>
              <w:widowControl/>
              <w:jc w:val="center"/>
              <w:textAlignment w:val="bottom"/>
              <w:rPr>
                <w:rFonts w:ascii="Times New Roman" w:hAnsi="Times New Roman" w:cs="Times New Roman"/>
                <w:sz w:val="22"/>
                <w:lang w:bidi="ar"/>
              </w:rPr>
            </w:pPr>
            <w:r w:rsidRPr="00583F26">
              <w:rPr>
                <w:rFonts w:ascii="Times New Roman" w:eastAsia="DengXian" w:hAnsi="Times New Roman" w:cs="Times New Roman"/>
                <w:kern w:val="0"/>
                <w:sz w:val="22"/>
                <w:lang w:bidi="ar"/>
              </w:rPr>
              <w:t>&lt;0.001</w:t>
            </w:r>
          </w:p>
        </w:tc>
      </w:tr>
      <w:tr w:rsidR="00583F26" w:rsidRPr="00583F26" w14:paraId="71D09B9E" w14:textId="77777777">
        <w:trPr>
          <w:trHeight w:val="20"/>
        </w:trPr>
        <w:tc>
          <w:tcPr>
            <w:tcW w:w="1382" w:type="pct"/>
            <w:shd w:val="clear" w:color="auto" w:fill="auto"/>
            <w:noWrap/>
            <w:vAlign w:val="bottom"/>
          </w:tcPr>
          <w:p w14:paraId="74241471" w14:textId="77777777" w:rsidR="001F65CF" w:rsidRPr="00583F26" w:rsidRDefault="00AF78BE">
            <w:pPr>
              <w:rPr>
                <w:rFonts w:ascii="Times New Roman" w:eastAsia="DengXian" w:hAnsi="Times New Roman" w:cs="Times New Roman"/>
                <w:kern w:val="0"/>
                <w:sz w:val="22"/>
              </w:rPr>
            </w:pPr>
            <w:r w:rsidRPr="00583F26">
              <w:rPr>
                <w:rFonts w:ascii="Times New Roman" w:eastAsia="DengXian" w:hAnsi="Times New Roman" w:cs="Times New Roman" w:hint="eastAsia"/>
                <w:b/>
                <w:bCs/>
                <w:kern w:val="0"/>
                <w:sz w:val="22"/>
              </w:rPr>
              <w:t>Smoking pack-years and glucosamine</w:t>
            </w:r>
          </w:p>
        </w:tc>
        <w:tc>
          <w:tcPr>
            <w:tcW w:w="655" w:type="pct"/>
            <w:shd w:val="clear" w:color="auto" w:fill="auto"/>
            <w:noWrap/>
            <w:vAlign w:val="bottom"/>
          </w:tcPr>
          <w:p w14:paraId="27313162" w14:textId="77777777" w:rsidR="001F65CF" w:rsidRPr="00583F26" w:rsidRDefault="001F65CF">
            <w:pPr>
              <w:jc w:val="center"/>
              <w:rPr>
                <w:sz w:val="22"/>
              </w:rPr>
            </w:pPr>
          </w:p>
        </w:tc>
        <w:tc>
          <w:tcPr>
            <w:tcW w:w="631" w:type="pct"/>
            <w:shd w:val="clear" w:color="auto" w:fill="auto"/>
            <w:noWrap/>
            <w:vAlign w:val="bottom"/>
          </w:tcPr>
          <w:p w14:paraId="254039AC" w14:textId="77777777" w:rsidR="001F65CF" w:rsidRPr="00583F26" w:rsidRDefault="001F65CF">
            <w:pPr>
              <w:jc w:val="center"/>
              <w:rPr>
                <w:rFonts w:ascii="Times New Roman" w:eastAsia="DengXian" w:hAnsi="Times New Roman" w:cs="Times New Roman"/>
                <w:kern w:val="0"/>
                <w:sz w:val="22"/>
              </w:rPr>
            </w:pPr>
          </w:p>
        </w:tc>
        <w:tc>
          <w:tcPr>
            <w:tcW w:w="439" w:type="pct"/>
            <w:shd w:val="clear" w:color="auto" w:fill="auto"/>
            <w:noWrap/>
            <w:vAlign w:val="bottom"/>
          </w:tcPr>
          <w:p w14:paraId="2BF13063" w14:textId="77777777" w:rsidR="001F65CF" w:rsidRPr="00583F26" w:rsidRDefault="001F65CF">
            <w:pPr>
              <w:jc w:val="center"/>
              <w:rPr>
                <w:rFonts w:ascii="Times New Roman" w:eastAsia="DengXian" w:hAnsi="Times New Roman" w:cs="Times New Roman"/>
                <w:kern w:val="0"/>
                <w:sz w:val="22"/>
              </w:rPr>
            </w:pPr>
          </w:p>
        </w:tc>
        <w:tc>
          <w:tcPr>
            <w:tcW w:w="444" w:type="pct"/>
            <w:shd w:val="clear" w:color="auto" w:fill="auto"/>
            <w:noWrap/>
            <w:vAlign w:val="bottom"/>
          </w:tcPr>
          <w:p w14:paraId="5EDA0295" w14:textId="77777777" w:rsidR="001F65CF" w:rsidRPr="00583F26" w:rsidRDefault="001F65CF">
            <w:pPr>
              <w:jc w:val="center"/>
              <w:rPr>
                <w:rFonts w:ascii="Times New Roman" w:eastAsia="DengXian" w:hAnsi="Times New Roman" w:cs="Times New Roman"/>
                <w:kern w:val="0"/>
                <w:sz w:val="22"/>
              </w:rPr>
            </w:pPr>
          </w:p>
        </w:tc>
        <w:tc>
          <w:tcPr>
            <w:tcW w:w="855" w:type="pct"/>
            <w:shd w:val="clear" w:color="auto" w:fill="auto"/>
            <w:noWrap/>
            <w:vAlign w:val="bottom"/>
          </w:tcPr>
          <w:p w14:paraId="6CA1E5F1" w14:textId="77777777" w:rsidR="001F65CF" w:rsidRPr="00583F26" w:rsidRDefault="001F65CF">
            <w:pPr>
              <w:widowControl/>
              <w:jc w:val="center"/>
              <w:rPr>
                <w:rFonts w:ascii="Times New Roman" w:eastAsia="DengXian" w:hAnsi="Times New Roman" w:cs="Times New Roman"/>
                <w:kern w:val="0"/>
                <w:sz w:val="22"/>
              </w:rPr>
            </w:pPr>
          </w:p>
        </w:tc>
        <w:tc>
          <w:tcPr>
            <w:tcW w:w="592" w:type="pct"/>
            <w:tcBorders>
              <w:right w:val="nil"/>
            </w:tcBorders>
            <w:shd w:val="clear" w:color="auto" w:fill="auto"/>
            <w:noWrap/>
            <w:vAlign w:val="bottom"/>
          </w:tcPr>
          <w:p w14:paraId="19FF4A43" w14:textId="77777777" w:rsidR="001F65CF" w:rsidRPr="00583F26" w:rsidRDefault="001F65CF">
            <w:pPr>
              <w:widowControl/>
              <w:jc w:val="center"/>
              <w:rPr>
                <w:rFonts w:ascii="Times New Roman" w:eastAsia="DengXian" w:hAnsi="Times New Roman" w:cs="Times New Roman"/>
                <w:kern w:val="0"/>
                <w:sz w:val="22"/>
              </w:rPr>
            </w:pPr>
          </w:p>
        </w:tc>
      </w:tr>
      <w:tr w:rsidR="00583F26" w:rsidRPr="00583F26" w14:paraId="589EF4C5" w14:textId="77777777">
        <w:trPr>
          <w:trHeight w:val="20"/>
        </w:trPr>
        <w:tc>
          <w:tcPr>
            <w:tcW w:w="1382" w:type="pct"/>
            <w:shd w:val="clear" w:color="auto" w:fill="auto"/>
            <w:noWrap/>
            <w:vAlign w:val="bottom"/>
          </w:tcPr>
          <w:p w14:paraId="6AEEEDD6" w14:textId="77777777" w:rsidR="001F65CF" w:rsidRPr="00583F26" w:rsidRDefault="00AF78BE">
            <w:pPr>
              <w:widowControl/>
              <w:ind w:firstLineChars="100" w:firstLine="221"/>
              <w:jc w:val="left"/>
              <w:rPr>
                <w:rFonts w:ascii="Times New Roman" w:eastAsia="DengXian" w:hAnsi="Times New Roman" w:cs="Times New Roman"/>
                <w:kern w:val="0"/>
                <w:sz w:val="22"/>
              </w:rPr>
            </w:pPr>
            <w:r w:rsidRPr="00583F26">
              <w:rPr>
                <w:rFonts w:ascii="Times New Roman" w:eastAsia="DengXian" w:hAnsi="Times New Roman" w:cs="Times New Roman"/>
                <w:b/>
                <w:bCs/>
                <w:kern w:val="0"/>
                <w:sz w:val="22"/>
              </w:rPr>
              <w:t>Never</w:t>
            </w:r>
            <w:r w:rsidRPr="00583F26">
              <w:rPr>
                <w:rFonts w:ascii="Times New Roman" w:eastAsia="DengXian" w:hAnsi="Times New Roman" w:cs="Times New Roman" w:hint="eastAsia"/>
                <w:b/>
                <w:bCs/>
                <w:kern w:val="0"/>
                <w:sz w:val="22"/>
              </w:rPr>
              <w:t xml:space="preserve"> smoking (0)</w:t>
            </w:r>
          </w:p>
        </w:tc>
        <w:tc>
          <w:tcPr>
            <w:tcW w:w="655" w:type="pct"/>
            <w:shd w:val="clear" w:color="auto" w:fill="auto"/>
            <w:noWrap/>
            <w:vAlign w:val="bottom"/>
          </w:tcPr>
          <w:p w14:paraId="6B272B3E" w14:textId="77777777" w:rsidR="001F65CF" w:rsidRPr="00583F26" w:rsidRDefault="001F65CF">
            <w:pPr>
              <w:widowControl/>
              <w:jc w:val="center"/>
              <w:textAlignment w:val="bottom"/>
              <w:rPr>
                <w:rFonts w:ascii="Times New Roman" w:eastAsia="DengXian" w:hAnsi="Times New Roman" w:cs="Times New Roman"/>
                <w:kern w:val="0"/>
                <w:sz w:val="22"/>
              </w:rPr>
            </w:pPr>
          </w:p>
        </w:tc>
        <w:tc>
          <w:tcPr>
            <w:tcW w:w="631" w:type="pct"/>
            <w:shd w:val="clear" w:color="auto" w:fill="auto"/>
            <w:noWrap/>
            <w:vAlign w:val="bottom"/>
          </w:tcPr>
          <w:p w14:paraId="58B2D724" w14:textId="77777777" w:rsidR="001F65CF" w:rsidRPr="00583F26" w:rsidRDefault="001F65CF">
            <w:pPr>
              <w:widowControl/>
              <w:jc w:val="center"/>
              <w:textAlignment w:val="bottom"/>
              <w:rPr>
                <w:rFonts w:ascii="Times New Roman" w:eastAsia="DengXian" w:hAnsi="Times New Roman" w:cs="Times New Roman"/>
                <w:kern w:val="0"/>
                <w:sz w:val="22"/>
              </w:rPr>
            </w:pPr>
          </w:p>
        </w:tc>
        <w:tc>
          <w:tcPr>
            <w:tcW w:w="439" w:type="pct"/>
            <w:shd w:val="clear" w:color="auto" w:fill="auto"/>
            <w:noWrap/>
            <w:vAlign w:val="bottom"/>
          </w:tcPr>
          <w:p w14:paraId="5FF47663" w14:textId="77777777" w:rsidR="001F65CF" w:rsidRPr="00583F26" w:rsidRDefault="001F65CF">
            <w:pPr>
              <w:widowControl/>
              <w:jc w:val="center"/>
              <w:textAlignment w:val="bottom"/>
              <w:rPr>
                <w:rFonts w:ascii="Times New Roman" w:eastAsia="DengXian" w:hAnsi="Times New Roman" w:cs="Times New Roman"/>
                <w:kern w:val="0"/>
                <w:sz w:val="22"/>
              </w:rPr>
            </w:pPr>
          </w:p>
        </w:tc>
        <w:tc>
          <w:tcPr>
            <w:tcW w:w="444" w:type="pct"/>
            <w:shd w:val="clear" w:color="auto" w:fill="auto"/>
            <w:noWrap/>
            <w:vAlign w:val="bottom"/>
          </w:tcPr>
          <w:p w14:paraId="406EACE6" w14:textId="77777777" w:rsidR="001F65CF" w:rsidRPr="00583F26" w:rsidRDefault="001F65CF">
            <w:pPr>
              <w:jc w:val="center"/>
              <w:rPr>
                <w:rFonts w:ascii="Times New Roman" w:eastAsia="DengXian" w:hAnsi="Times New Roman" w:cs="Times New Roman"/>
                <w:kern w:val="0"/>
                <w:sz w:val="22"/>
              </w:rPr>
            </w:pPr>
          </w:p>
        </w:tc>
        <w:tc>
          <w:tcPr>
            <w:tcW w:w="855" w:type="pct"/>
            <w:shd w:val="clear" w:color="auto" w:fill="auto"/>
            <w:noWrap/>
            <w:vAlign w:val="bottom"/>
          </w:tcPr>
          <w:p w14:paraId="70EBD3D6" w14:textId="77777777" w:rsidR="001F65CF" w:rsidRPr="00583F26" w:rsidRDefault="001F65CF">
            <w:pPr>
              <w:widowControl/>
              <w:jc w:val="center"/>
              <w:rPr>
                <w:rFonts w:ascii="Times New Roman" w:eastAsia="DengXian" w:hAnsi="Times New Roman" w:cs="Times New Roman"/>
                <w:kern w:val="0"/>
                <w:sz w:val="22"/>
              </w:rPr>
            </w:pPr>
          </w:p>
        </w:tc>
        <w:tc>
          <w:tcPr>
            <w:tcW w:w="592" w:type="pct"/>
            <w:tcBorders>
              <w:right w:val="nil"/>
            </w:tcBorders>
            <w:shd w:val="clear" w:color="auto" w:fill="auto"/>
            <w:noWrap/>
            <w:vAlign w:val="bottom"/>
          </w:tcPr>
          <w:p w14:paraId="222AA23E" w14:textId="77777777" w:rsidR="001F65CF" w:rsidRPr="00583F26" w:rsidRDefault="001F65CF">
            <w:pPr>
              <w:widowControl/>
              <w:jc w:val="center"/>
              <w:rPr>
                <w:rFonts w:ascii="Times New Roman" w:eastAsia="DengXian" w:hAnsi="Times New Roman" w:cs="Times New Roman"/>
                <w:kern w:val="0"/>
                <w:sz w:val="22"/>
              </w:rPr>
            </w:pPr>
          </w:p>
        </w:tc>
      </w:tr>
      <w:tr w:rsidR="00583F26" w:rsidRPr="00583F26" w14:paraId="538C2EA9" w14:textId="77777777">
        <w:trPr>
          <w:trHeight w:val="20"/>
        </w:trPr>
        <w:tc>
          <w:tcPr>
            <w:tcW w:w="1382" w:type="pct"/>
            <w:shd w:val="clear" w:color="auto" w:fill="auto"/>
            <w:noWrap/>
            <w:vAlign w:val="bottom"/>
          </w:tcPr>
          <w:p w14:paraId="65211802" w14:textId="77777777" w:rsidR="001F65CF" w:rsidRPr="00583F26" w:rsidRDefault="00AF78BE">
            <w:pPr>
              <w:widowControl/>
              <w:ind w:firstLineChars="275" w:firstLine="605"/>
              <w:jc w:val="left"/>
              <w:rPr>
                <w:rFonts w:ascii="Times New Roman" w:eastAsia="DengXian" w:hAnsi="Times New Roman" w:cs="Times New Roman"/>
                <w:kern w:val="0"/>
                <w:sz w:val="22"/>
              </w:rPr>
            </w:pPr>
            <w:r w:rsidRPr="00583F26">
              <w:rPr>
                <w:rFonts w:ascii="Times New Roman" w:eastAsia="DengXian" w:hAnsi="Times New Roman" w:cs="Times New Roman" w:hint="eastAsia"/>
                <w:kern w:val="0"/>
                <w:sz w:val="22"/>
              </w:rPr>
              <w:t>Non-user</w:t>
            </w:r>
          </w:p>
        </w:tc>
        <w:tc>
          <w:tcPr>
            <w:tcW w:w="655" w:type="pct"/>
            <w:shd w:val="clear" w:color="auto" w:fill="auto"/>
            <w:noWrap/>
            <w:vAlign w:val="bottom"/>
          </w:tcPr>
          <w:p w14:paraId="41A2FAE4"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kern w:val="0"/>
                <w:sz w:val="22"/>
                <w:lang w:bidi="ar"/>
              </w:rPr>
              <w:t>217</w:t>
            </w:r>
            <w:r w:rsidRPr="00583F26">
              <w:rPr>
                <w:rFonts w:ascii="Times New Roman" w:eastAsia="DengXian" w:hAnsi="Times New Roman" w:cs="Times New Roman" w:hint="eastAsia"/>
                <w:kern w:val="0"/>
                <w:sz w:val="22"/>
                <w:lang w:bidi="ar"/>
              </w:rPr>
              <w:t xml:space="preserve"> </w:t>
            </w:r>
            <w:r w:rsidRPr="00583F26">
              <w:rPr>
                <w:rFonts w:ascii="Times New Roman" w:eastAsia="DengXian" w:hAnsi="Times New Roman" w:cs="Times New Roman"/>
                <w:kern w:val="0"/>
                <w:sz w:val="22"/>
                <w:lang w:bidi="ar"/>
              </w:rPr>
              <w:t>294</w:t>
            </w:r>
          </w:p>
        </w:tc>
        <w:tc>
          <w:tcPr>
            <w:tcW w:w="631" w:type="pct"/>
            <w:shd w:val="clear" w:color="auto" w:fill="auto"/>
            <w:noWrap/>
            <w:vAlign w:val="bottom"/>
          </w:tcPr>
          <w:p w14:paraId="247FC177"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kern w:val="0"/>
                <w:sz w:val="22"/>
                <w:lang w:bidi="ar"/>
              </w:rPr>
              <w:t>1342 (0.62)</w:t>
            </w:r>
          </w:p>
        </w:tc>
        <w:tc>
          <w:tcPr>
            <w:tcW w:w="439" w:type="pct"/>
            <w:shd w:val="clear" w:color="auto" w:fill="auto"/>
            <w:noWrap/>
            <w:vAlign w:val="bottom"/>
          </w:tcPr>
          <w:p w14:paraId="542DB464"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kern w:val="0"/>
                <w:sz w:val="22"/>
                <w:lang w:bidi="ar"/>
              </w:rPr>
              <w:t>1</w:t>
            </w:r>
            <w:r w:rsidRPr="00583F26">
              <w:rPr>
                <w:rFonts w:ascii="Times New Roman" w:eastAsia="DengXian" w:hAnsi="Times New Roman" w:cs="Times New Roman" w:hint="eastAsia"/>
                <w:kern w:val="0"/>
                <w:sz w:val="22"/>
                <w:lang w:bidi="ar"/>
              </w:rPr>
              <w:t xml:space="preserve"> </w:t>
            </w:r>
            <w:r w:rsidRPr="00583F26">
              <w:rPr>
                <w:rFonts w:ascii="Times New Roman" w:eastAsia="DengXian" w:hAnsi="Times New Roman" w:cs="Times New Roman"/>
                <w:kern w:val="0"/>
                <w:sz w:val="22"/>
                <w:lang w:bidi="ar"/>
              </w:rPr>
              <w:t>927</w:t>
            </w:r>
            <w:r w:rsidRPr="00583F26">
              <w:rPr>
                <w:rFonts w:ascii="Times New Roman" w:eastAsia="DengXian" w:hAnsi="Times New Roman" w:cs="Times New Roman" w:hint="eastAsia"/>
                <w:kern w:val="0"/>
                <w:sz w:val="22"/>
                <w:lang w:bidi="ar"/>
              </w:rPr>
              <w:t xml:space="preserve"> </w:t>
            </w:r>
            <w:r w:rsidRPr="00583F26">
              <w:rPr>
                <w:rFonts w:ascii="Times New Roman" w:eastAsia="DengXian" w:hAnsi="Times New Roman" w:cs="Times New Roman"/>
                <w:kern w:val="0"/>
                <w:sz w:val="22"/>
                <w:lang w:bidi="ar"/>
              </w:rPr>
              <w:t>799</w:t>
            </w:r>
          </w:p>
        </w:tc>
        <w:tc>
          <w:tcPr>
            <w:tcW w:w="444" w:type="pct"/>
            <w:shd w:val="clear" w:color="auto" w:fill="auto"/>
            <w:noWrap/>
            <w:vAlign w:val="bottom"/>
          </w:tcPr>
          <w:p w14:paraId="786E4913"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kern w:val="0"/>
                <w:sz w:val="22"/>
                <w:lang w:bidi="ar"/>
              </w:rPr>
              <w:t>0.7</w:t>
            </w:r>
            <w:r w:rsidRPr="00583F26">
              <w:rPr>
                <w:rFonts w:ascii="Times New Roman" w:eastAsia="DengXian" w:hAnsi="Times New Roman" w:cs="Times New Roman" w:hint="eastAsia"/>
                <w:kern w:val="0"/>
                <w:sz w:val="22"/>
                <w:lang w:bidi="ar"/>
              </w:rPr>
              <w:t>0</w:t>
            </w:r>
          </w:p>
        </w:tc>
        <w:tc>
          <w:tcPr>
            <w:tcW w:w="855" w:type="pct"/>
            <w:shd w:val="clear" w:color="auto" w:fill="auto"/>
            <w:noWrap/>
            <w:vAlign w:val="bottom"/>
          </w:tcPr>
          <w:p w14:paraId="39F65B8F"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1</w:t>
            </w:r>
            <w:r w:rsidRPr="00583F26">
              <w:rPr>
                <w:rFonts w:ascii="Times New Roman" w:eastAsia="DengXian" w:hAnsi="Times New Roman" w:cs="Times New Roman"/>
                <w:kern w:val="0"/>
                <w:sz w:val="22"/>
                <w:lang w:bidi="ar"/>
              </w:rPr>
              <w:t>.00 (reference)</w:t>
            </w:r>
          </w:p>
        </w:tc>
        <w:tc>
          <w:tcPr>
            <w:tcW w:w="592" w:type="pct"/>
            <w:tcBorders>
              <w:right w:val="nil"/>
            </w:tcBorders>
            <w:shd w:val="clear" w:color="auto" w:fill="auto"/>
            <w:noWrap/>
            <w:vAlign w:val="bottom"/>
          </w:tcPr>
          <w:p w14:paraId="3B2347F4" w14:textId="77777777" w:rsidR="001F65CF" w:rsidRPr="00583F26" w:rsidRDefault="00AF78BE">
            <w:pPr>
              <w:widowControl/>
              <w:jc w:val="center"/>
              <w:rPr>
                <w:rFonts w:ascii="Times New Roman" w:eastAsia="DengXian" w:hAnsi="Times New Roman" w:cs="Times New Roman"/>
                <w:kern w:val="0"/>
                <w:sz w:val="22"/>
              </w:rPr>
            </w:pPr>
            <w:r w:rsidRPr="00583F26">
              <w:rPr>
                <w:rFonts w:ascii="Times New Roman" w:eastAsia="DengXian" w:hAnsi="Times New Roman" w:cs="Times New Roman" w:hint="eastAsia"/>
                <w:kern w:val="0"/>
                <w:sz w:val="22"/>
              </w:rPr>
              <w:t>-</w:t>
            </w:r>
          </w:p>
        </w:tc>
      </w:tr>
      <w:tr w:rsidR="00583F26" w:rsidRPr="00583F26" w14:paraId="1A157F2E" w14:textId="77777777">
        <w:trPr>
          <w:trHeight w:val="20"/>
        </w:trPr>
        <w:tc>
          <w:tcPr>
            <w:tcW w:w="1382" w:type="pct"/>
            <w:shd w:val="clear" w:color="auto" w:fill="auto"/>
            <w:noWrap/>
            <w:vAlign w:val="bottom"/>
          </w:tcPr>
          <w:p w14:paraId="43E6ED20" w14:textId="77777777" w:rsidR="001F65CF" w:rsidRPr="00583F26" w:rsidRDefault="00AF78BE">
            <w:pPr>
              <w:widowControl/>
              <w:ind w:firstLineChars="275" w:firstLine="605"/>
              <w:jc w:val="left"/>
              <w:rPr>
                <w:rFonts w:ascii="Times New Roman" w:eastAsia="DengXian" w:hAnsi="Times New Roman" w:cs="Times New Roman"/>
                <w:kern w:val="0"/>
                <w:sz w:val="22"/>
              </w:rPr>
            </w:pPr>
            <w:r w:rsidRPr="00583F26">
              <w:rPr>
                <w:rFonts w:ascii="Times New Roman" w:eastAsia="DengXian" w:hAnsi="Times New Roman" w:cs="Times New Roman" w:hint="eastAsia"/>
                <w:kern w:val="0"/>
                <w:sz w:val="22"/>
              </w:rPr>
              <w:t>User</w:t>
            </w:r>
          </w:p>
        </w:tc>
        <w:tc>
          <w:tcPr>
            <w:tcW w:w="655" w:type="pct"/>
            <w:shd w:val="clear" w:color="auto" w:fill="auto"/>
            <w:noWrap/>
            <w:vAlign w:val="bottom"/>
          </w:tcPr>
          <w:p w14:paraId="0D23B567"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kern w:val="0"/>
                <w:sz w:val="22"/>
                <w:lang w:bidi="ar"/>
              </w:rPr>
              <w:t>48</w:t>
            </w:r>
            <w:r w:rsidRPr="00583F26">
              <w:rPr>
                <w:rFonts w:ascii="Times New Roman" w:eastAsia="DengXian" w:hAnsi="Times New Roman" w:cs="Times New Roman" w:hint="eastAsia"/>
                <w:kern w:val="0"/>
                <w:sz w:val="22"/>
                <w:lang w:bidi="ar"/>
              </w:rPr>
              <w:t xml:space="preserve"> </w:t>
            </w:r>
            <w:r w:rsidRPr="00583F26">
              <w:rPr>
                <w:rFonts w:ascii="Times New Roman" w:eastAsia="DengXian" w:hAnsi="Times New Roman" w:cs="Times New Roman"/>
                <w:kern w:val="0"/>
                <w:sz w:val="22"/>
                <w:lang w:bidi="ar"/>
              </w:rPr>
              <w:t>261</w:t>
            </w:r>
          </w:p>
        </w:tc>
        <w:tc>
          <w:tcPr>
            <w:tcW w:w="631" w:type="pct"/>
            <w:shd w:val="clear" w:color="auto" w:fill="auto"/>
            <w:noWrap/>
            <w:vAlign w:val="bottom"/>
          </w:tcPr>
          <w:p w14:paraId="2DF2DC8D"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kern w:val="0"/>
                <w:sz w:val="22"/>
                <w:lang w:bidi="ar"/>
              </w:rPr>
              <w:t>298 (0.62)</w:t>
            </w:r>
          </w:p>
        </w:tc>
        <w:tc>
          <w:tcPr>
            <w:tcW w:w="439" w:type="pct"/>
            <w:shd w:val="clear" w:color="auto" w:fill="auto"/>
            <w:noWrap/>
            <w:vAlign w:val="bottom"/>
          </w:tcPr>
          <w:p w14:paraId="5903E689"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kern w:val="0"/>
                <w:sz w:val="22"/>
                <w:lang w:bidi="ar"/>
              </w:rPr>
              <w:t>427</w:t>
            </w:r>
            <w:r w:rsidRPr="00583F26">
              <w:rPr>
                <w:rFonts w:ascii="Times New Roman" w:eastAsia="DengXian" w:hAnsi="Times New Roman" w:cs="Times New Roman" w:hint="eastAsia"/>
                <w:kern w:val="0"/>
                <w:sz w:val="22"/>
                <w:lang w:bidi="ar"/>
              </w:rPr>
              <w:t xml:space="preserve"> </w:t>
            </w:r>
            <w:r w:rsidRPr="00583F26">
              <w:rPr>
                <w:rFonts w:ascii="Times New Roman" w:eastAsia="DengXian" w:hAnsi="Times New Roman" w:cs="Times New Roman"/>
                <w:kern w:val="0"/>
                <w:sz w:val="22"/>
                <w:lang w:bidi="ar"/>
              </w:rPr>
              <w:t>786</w:t>
            </w:r>
          </w:p>
        </w:tc>
        <w:tc>
          <w:tcPr>
            <w:tcW w:w="444" w:type="pct"/>
            <w:shd w:val="clear" w:color="auto" w:fill="auto"/>
            <w:noWrap/>
            <w:vAlign w:val="bottom"/>
          </w:tcPr>
          <w:p w14:paraId="05B00365"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kern w:val="0"/>
                <w:sz w:val="22"/>
                <w:lang w:bidi="ar"/>
              </w:rPr>
              <w:t>0.7</w:t>
            </w:r>
            <w:r w:rsidRPr="00583F26">
              <w:rPr>
                <w:rFonts w:ascii="Times New Roman" w:eastAsia="DengXian" w:hAnsi="Times New Roman" w:cs="Times New Roman" w:hint="eastAsia"/>
                <w:kern w:val="0"/>
                <w:sz w:val="22"/>
                <w:lang w:bidi="ar"/>
              </w:rPr>
              <w:t>0</w:t>
            </w:r>
          </w:p>
        </w:tc>
        <w:tc>
          <w:tcPr>
            <w:tcW w:w="855" w:type="pct"/>
            <w:shd w:val="clear" w:color="auto" w:fill="auto"/>
            <w:noWrap/>
            <w:vAlign w:val="bottom"/>
          </w:tcPr>
          <w:p w14:paraId="4C7EE334"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kern w:val="0"/>
                <w:sz w:val="22"/>
                <w:lang w:bidi="ar"/>
              </w:rPr>
              <w:t>0.</w:t>
            </w:r>
            <w:r w:rsidRPr="00583F26">
              <w:rPr>
                <w:rFonts w:ascii="Times New Roman" w:eastAsia="DengXian" w:hAnsi="Times New Roman" w:cs="Times New Roman" w:hint="eastAsia"/>
                <w:kern w:val="0"/>
                <w:sz w:val="22"/>
                <w:lang w:bidi="ar"/>
              </w:rPr>
              <w:t xml:space="preserve">84 </w:t>
            </w:r>
            <w:r w:rsidRPr="00583F26">
              <w:rPr>
                <w:rFonts w:ascii="Times New Roman" w:eastAsia="DengXian" w:hAnsi="Times New Roman" w:cs="Times New Roman"/>
                <w:kern w:val="0"/>
                <w:sz w:val="22"/>
                <w:lang w:bidi="ar"/>
              </w:rPr>
              <w:t>(0.</w:t>
            </w:r>
            <w:r w:rsidRPr="00583F26">
              <w:rPr>
                <w:rFonts w:ascii="Times New Roman" w:eastAsia="DengXian" w:hAnsi="Times New Roman" w:cs="Times New Roman" w:hint="eastAsia"/>
                <w:kern w:val="0"/>
                <w:sz w:val="22"/>
                <w:lang w:bidi="ar"/>
              </w:rPr>
              <w:t>72</w:t>
            </w:r>
            <w:r w:rsidRPr="00583F26">
              <w:rPr>
                <w:rFonts w:ascii="Times New Roman" w:eastAsia="DengXian" w:hAnsi="Times New Roman" w:cs="Times New Roman"/>
                <w:kern w:val="0"/>
                <w:sz w:val="22"/>
                <w:lang w:bidi="ar"/>
              </w:rPr>
              <w:t xml:space="preserve"> to 0.</w:t>
            </w:r>
            <w:r w:rsidRPr="00583F26">
              <w:rPr>
                <w:rFonts w:ascii="Times New Roman" w:eastAsia="DengXian" w:hAnsi="Times New Roman" w:cs="Times New Roman" w:hint="eastAsia"/>
                <w:kern w:val="0"/>
                <w:sz w:val="22"/>
                <w:lang w:bidi="ar"/>
              </w:rPr>
              <w:t>94</w:t>
            </w:r>
            <w:r w:rsidRPr="00583F26">
              <w:rPr>
                <w:rFonts w:ascii="Times New Roman" w:eastAsia="DengXian" w:hAnsi="Times New Roman" w:cs="Times New Roman"/>
                <w:kern w:val="0"/>
                <w:sz w:val="22"/>
                <w:lang w:bidi="ar"/>
              </w:rPr>
              <w:t>)</w:t>
            </w:r>
          </w:p>
        </w:tc>
        <w:tc>
          <w:tcPr>
            <w:tcW w:w="592" w:type="pct"/>
            <w:tcBorders>
              <w:right w:val="nil"/>
            </w:tcBorders>
            <w:shd w:val="clear" w:color="auto" w:fill="auto"/>
            <w:noWrap/>
            <w:vAlign w:val="bottom"/>
          </w:tcPr>
          <w:p w14:paraId="3ADF0D7E" w14:textId="77777777" w:rsidR="001F65CF" w:rsidRPr="00583F26" w:rsidRDefault="00AF78BE">
            <w:pPr>
              <w:widowControl/>
              <w:jc w:val="center"/>
              <w:textAlignment w:val="bottom"/>
              <w:rPr>
                <w:rFonts w:ascii="Times New Roman" w:hAnsi="Times New Roman" w:cs="Times New Roman"/>
                <w:sz w:val="22"/>
                <w:lang w:bidi="ar"/>
              </w:rPr>
            </w:pPr>
            <w:r w:rsidRPr="00583F26">
              <w:rPr>
                <w:rFonts w:ascii="Times New Roman" w:eastAsia="DengXian" w:hAnsi="Times New Roman" w:cs="Times New Roman"/>
                <w:kern w:val="0"/>
                <w:sz w:val="22"/>
                <w:lang w:bidi="ar"/>
              </w:rPr>
              <w:t>0.0</w:t>
            </w:r>
            <w:r w:rsidRPr="00583F26">
              <w:rPr>
                <w:rFonts w:ascii="Times New Roman" w:eastAsia="DengXian" w:hAnsi="Times New Roman" w:cs="Times New Roman" w:hint="eastAsia"/>
                <w:kern w:val="0"/>
                <w:sz w:val="22"/>
                <w:lang w:bidi="ar"/>
              </w:rPr>
              <w:t>03</w:t>
            </w:r>
          </w:p>
        </w:tc>
      </w:tr>
      <w:tr w:rsidR="00583F26" w:rsidRPr="00583F26" w14:paraId="6F4DFC06" w14:textId="77777777">
        <w:trPr>
          <w:trHeight w:val="20"/>
        </w:trPr>
        <w:tc>
          <w:tcPr>
            <w:tcW w:w="1382" w:type="pct"/>
            <w:shd w:val="clear" w:color="auto" w:fill="auto"/>
            <w:noWrap/>
            <w:vAlign w:val="bottom"/>
          </w:tcPr>
          <w:p w14:paraId="45BCCA79" w14:textId="77777777" w:rsidR="001F65CF" w:rsidRPr="00583F26" w:rsidRDefault="00AF78BE">
            <w:pPr>
              <w:widowControl/>
              <w:ind w:firstLineChars="100" w:firstLine="221"/>
              <w:jc w:val="left"/>
              <w:rPr>
                <w:rFonts w:ascii="Times New Roman" w:eastAsia="DengXian" w:hAnsi="Times New Roman" w:cs="Times New Roman"/>
                <w:kern w:val="0"/>
                <w:sz w:val="22"/>
              </w:rPr>
            </w:pPr>
            <w:r w:rsidRPr="00583F26">
              <w:rPr>
                <w:rFonts w:ascii="Times New Roman" w:eastAsia="DengXian" w:hAnsi="Times New Roman" w:cs="Times New Roman" w:hint="eastAsia"/>
                <w:b/>
                <w:bCs/>
                <w:kern w:val="0"/>
                <w:sz w:val="22"/>
              </w:rPr>
              <w:t>Hardly ever smoking (0.1</w:t>
            </w:r>
            <w:r w:rsidRPr="00583F26">
              <w:rPr>
                <w:rFonts w:ascii="Times New Roman" w:eastAsia="DengXian" w:hAnsi="Times New Roman" w:cs="Times New Roman" w:hint="eastAsia"/>
                <w:b/>
                <w:bCs/>
                <w:kern w:val="0"/>
                <w:sz w:val="22"/>
              </w:rPr>
              <w:t>–</w:t>
            </w:r>
            <w:r w:rsidRPr="00583F26">
              <w:rPr>
                <w:rFonts w:ascii="Times New Roman" w:eastAsia="DengXian" w:hAnsi="Times New Roman" w:cs="Times New Roman" w:hint="eastAsia"/>
                <w:b/>
                <w:bCs/>
                <w:kern w:val="0"/>
                <w:sz w:val="22"/>
              </w:rPr>
              <w:t>10.0)</w:t>
            </w:r>
          </w:p>
        </w:tc>
        <w:tc>
          <w:tcPr>
            <w:tcW w:w="655" w:type="pct"/>
            <w:shd w:val="clear" w:color="auto" w:fill="auto"/>
            <w:noWrap/>
            <w:vAlign w:val="bottom"/>
          </w:tcPr>
          <w:p w14:paraId="76B057B9"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c>
          <w:tcPr>
            <w:tcW w:w="631" w:type="pct"/>
            <w:shd w:val="clear" w:color="auto" w:fill="auto"/>
            <w:noWrap/>
            <w:vAlign w:val="bottom"/>
          </w:tcPr>
          <w:p w14:paraId="66225741"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c>
          <w:tcPr>
            <w:tcW w:w="439" w:type="pct"/>
            <w:shd w:val="clear" w:color="auto" w:fill="auto"/>
            <w:noWrap/>
            <w:vAlign w:val="bottom"/>
          </w:tcPr>
          <w:p w14:paraId="4E7A4CFA"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c>
          <w:tcPr>
            <w:tcW w:w="444" w:type="pct"/>
            <w:shd w:val="clear" w:color="auto" w:fill="auto"/>
            <w:noWrap/>
            <w:vAlign w:val="bottom"/>
          </w:tcPr>
          <w:p w14:paraId="44E7F008"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c>
          <w:tcPr>
            <w:tcW w:w="855" w:type="pct"/>
            <w:shd w:val="clear" w:color="auto" w:fill="auto"/>
            <w:noWrap/>
            <w:vAlign w:val="bottom"/>
          </w:tcPr>
          <w:p w14:paraId="10F03B40"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c>
          <w:tcPr>
            <w:tcW w:w="592" w:type="pct"/>
            <w:tcBorders>
              <w:right w:val="nil"/>
            </w:tcBorders>
            <w:shd w:val="clear" w:color="auto" w:fill="auto"/>
            <w:noWrap/>
            <w:vAlign w:val="bottom"/>
          </w:tcPr>
          <w:p w14:paraId="6B1DBFA5" w14:textId="77777777" w:rsidR="001F65CF" w:rsidRPr="00583F26" w:rsidRDefault="001F65CF">
            <w:pPr>
              <w:widowControl/>
              <w:jc w:val="center"/>
              <w:rPr>
                <w:rFonts w:ascii="Times New Roman" w:eastAsia="DengXian" w:hAnsi="Times New Roman" w:cs="Times New Roman"/>
                <w:kern w:val="0"/>
                <w:sz w:val="22"/>
              </w:rPr>
            </w:pPr>
          </w:p>
        </w:tc>
      </w:tr>
      <w:tr w:rsidR="00583F26" w:rsidRPr="00583F26" w14:paraId="295EFB22" w14:textId="77777777">
        <w:trPr>
          <w:trHeight w:val="20"/>
        </w:trPr>
        <w:tc>
          <w:tcPr>
            <w:tcW w:w="1382" w:type="pct"/>
            <w:shd w:val="clear" w:color="auto" w:fill="auto"/>
            <w:noWrap/>
            <w:vAlign w:val="bottom"/>
          </w:tcPr>
          <w:p w14:paraId="1DCA5F5A" w14:textId="77777777" w:rsidR="001F65CF" w:rsidRPr="00583F26" w:rsidRDefault="00AF78BE">
            <w:pPr>
              <w:widowControl/>
              <w:ind w:firstLineChars="275" w:firstLine="605"/>
              <w:jc w:val="left"/>
              <w:rPr>
                <w:rFonts w:ascii="Times New Roman" w:eastAsia="DengXian" w:hAnsi="Times New Roman" w:cs="Times New Roman"/>
                <w:kern w:val="0"/>
                <w:sz w:val="22"/>
              </w:rPr>
            </w:pPr>
            <w:r w:rsidRPr="00583F26">
              <w:rPr>
                <w:rFonts w:ascii="Times New Roman" w:eastAsia="DengXian" w:hAnsi="Times New Roman" w:cs="Times New Roman" w:hint="eastAsia"/>
                <w:kern w:val="0"/>
                <w:sz w:val="22"/>
              </w:rPr>
              <w:t>Non-user</w:t>
            </w:r>
          </w:p>
        </w:tc>
        <w:tc>
          <w:tcPr>
            <w:tcW w:w="1863" w:type="dxa"/>
            <w:shd w:val="clear" w:color="auto" w:fill="auto"/>
            <w:noWrap/>
            <w:vAlign w:val="bottom"/>
          </w:tcPr>
          <w:p w14:paraId="77B8CC32"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29 603</w:t>
            </w:r>
          </w:p>
        </w:tc>
        <w:tc>
          <w:tcPr>
            <w:tcW w:w="1795" w:type="dxa"/>
            <w:shd w:val="clear" w:color="auto" w:fill="auto"/>
            <w:noWrap/>
            <w:vAlign w:val="bottom"/>
          </w:tcPr>
          <w:p w14:paraId="077E8577"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335</w:t>
            </w:r>
            <w:r w:rsidRPr="00583F26">
              <w:rPr>
                <w:rFonts w:ascii="Times New Roman" w:eastAsia="DengXian" w:hAnsi="Times New Roman" w:cs="Times New Roman"/>
                <w:kern w:val="0"/>
                <w:sz w:val="22"/>
                <w:lang w:bidi="ar"/>
              </w:rPr>
              <w:t xml:space="preserve"> (</w:t>
            </w:r>
            <w:r w:rsidRPr="00583F26">
              <w:rPr>
                <w:rFonts w:ascii="Times New Roman" w:eastAsia="DengXian" w:hAnsi="Times New Roman" w:cs="Times New Roman" w:hint="eastAsia"/>
                <w:kern w:val="0"/>
                <w:sz w:val="22"/>
                <w:lang w:bidi="ar"/>
              </w:rPr>
              <w:t>1.13</w:t>
            </w:r>
            <w:r w:rsidRPr="00583F26">
              <w:rPr>
                <w:rFonts w:ascii="Times New Roman" w:eastAsia="DengXian" w:hAnsi="Times New Roman" w:cs="Times New Roman"/>
                <w:kern w:val="0"/>
                <w:sz w:val="22"/>
                <w:lang w:bidi="ar"/>
              </w:rPr>
              <w:t>)</w:t>
            </w:r>
          </w:p>
        </w:tc>
        <w:tc>
          <w:tcPr>
            <w:tcW w:w="1249" w:type="dxa"/>
            <w:shd w:val="clear" w:color="auto" w:fill="auto"/>
            <w:noWrap/>
            <w:vAlign w:val="bottom"/>
          </w:tcPr>
          <w:p w14:paraId="1BD2DDE8"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261 699</w:t>
            </w:r>
          </w:p>
        </w:tc>
        <w:tc>
          <w:tcPr>
            <w:tcW w:w="1263" w:type="dxa"/>
            <w:shd w:val="clear" w:color="auto" w:fill="auto"/>
            <w:noWrap/>
            <w:vAlign w:val="bottom"/>
          </w:tcPr>
          <w:p w14:paraId="0397BF30"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1.28</w:t>
            </w:r>
          </w:p>
        </w:tc>
        <w:tc>
          <w:tcPr>
            <w:tcW w:w="2432" w:type="dxa"/>
            <w:shd w:val="clear" w:color="auto" w:fill="auto"/>
            <w:noWrap/>
            <w:vAlign w:val="bottom"/>
          </w:tcPr>
          <w:p w14:paraId="6F8E46DD"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1</w:t>
            </w:r>
            <w:r w:rsidRPr="00583F26">
              <w:rPr>
                <w:rFonts w:ascii="Times New Roman" w:eastAsia="DengXian" w:hAnsi="Times New Roman" w:cs="Times New Roman"/>
                <w:kern w:val="0"/>
                <w:sz w:val="22"/>
                <w:lang w:bidi="ar"/>
              </w:rPr>
              <w:t>.00 (reference)</w:t>
            </w:r>
          </w:p>
        </w:tc>
        <w:tc>
          <w:tcPr>
            <w:tcW w:w="1686" w:type="dxa"/>
            <w:tcBorders>
              <w:right w:val="nil"/>
            </w:tcBorders>
            <w:shd w:val="clear" w:color="auto" w:fill="auto"/>
            <w:noWrap/>
            <w:vAlign w:val="bottom"/>
          </w:tcPr>
          <w:p w14:paraId="40416F7E" w14:textId="77777777" w:rsidR="001F65CF" w:rsidRPr="00583F26" w:rsidRDefault="00AF78BE">
            <w:pPr>
              <w:widowControl/>
              <w:jc w:val="center"/>
              <w:textAlignment w:val="bottom"/>
              <w:rPr>
                <w:rFonts w:ascii="Times New Roman" w:eastAsia="DengXian" w:hAnsi="Times New Roman" w:cs="Times New Roman"/>
                <w:kern w:val="0"/>
                <w:sz w:val="22"/>
              </w:rPr>
            </w:pPr>
            <w:r w:rsidRPr="00583F26">
              <w:rPr>
                <w:rFonts w:ascii="Times New Roman" w:eastAsia="DengXian" w:hAnsi="Times New Roman" w:cs="Times New Roman" w:hint="eastAsia"/>
                <w:kern w:val="0"/>
                <w:sz w:val="22"/>
                <w:lang w:bidi="ar"/>
              </w:rPr>
              <w:t>-</w:t>
            </w:r>
          </w:p>
        </w:tc>
      </w:tr>
      <w:tr w:rsidR="00583F26" w:rsidRPr="00583F26" w14:paraId="03AF59EF" w14:textId="77777777">
        <w:trPr>
          <w:trHeight w:val="20"/>
        </w:trPr>
        <w:tc>
          <w:tcPr>
            <w:tcW w:w="1382" w:type="pct"/>
            <w:shd w:val="clear" w:color="auto" w:fill="auto"/>
            <w:noWrap/>
            <w:vAlign w:val="bottom"/>
          </w:tcPr>
          <w:p w14:paraId="3BD51055" w14:textId="77777777" w:rsidR="001F65CF" w:rsidRPr="00583F26" w:rsidRDefault="00AF78BE">
            <w:pPr>
              <w:widowControl/>
              <w:ind w:firstLineChars="275" w:firstLine="605"/>
              <w:jc w:val="left"/>
              <w:rPr>
                <w:rFonts w:ascii="Times New Roman" w:eastAsia="DengXian" w:hAnsi="Times New Roman" w:cs="Times New Roman"/>
                <w:kern w:val="0"/>
                <w:sz w:val="22"/>
              </w:rPr>
            </w:pPr>
            <w:r w:rsidRPr="00583F26">
              <w:rPr>
                <w:rFonts w:ascii="Times New Roman" w:eastAsia="DengXian" w:hAnsi="Times New Roman" w:cs="Times New Roman" w:hint="eastAsia"/>
                <w:kern w:val="0"/>
                <w:sz w:val="22"/>
              </w:rPr>
              <w:t>User</w:t>
            </w:r>
          </w:p>
        </w:tc>
        <w:tc>
          <w:tcPr>
            <w:tcW w:w="1863" w:type="dxa"/>
            <w:shd w:val="clear" w:color="auto" w:fill="auto"/>
            <w:noWrap/>
            <w:vAlign w:val="bottom"/>
          </w:tcPr>
          <w:p w14:paraId="77E06391"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7204</w:t>
            </w:r>
          </w:p>
        </w:tc>
        <w:tc>
          <w:tcPr>
            <w:tcW w:w="1795" w:type="dxa"/>
            <w:shd w:val="clear" w:color="auto" w:fill="auto"/>
            <w:noWrap/>
            <w:vAlign w:val="bottom"/>
          </w:tcPr>
          <w:p w14:paraId="7658B7F2"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75</w:t>
            </w:r>
            <w:r w:rsidRPr="00583F26">
              <w:rPr>
                <w:rFonts w:ascii="Times New Roman" w:eastAsia="DengXian" w:hAnsi="Times New Roman" w:cs="Times New Roman"/>
                <w:kern w:val="0"/>
                <w:sz w:val="22"/>
                <w:lang w:bidi="ar"/>
              </w:rPr>
              <w:t xml:space="preserve"> (</w:t>
            </w:r>
            <w:r w:rsidRPr="00583F26">
              <w:rPr>
                <w:rFonts w:ascii="Times New Roman" w:eastAsia="DengXian" w:hAnsi="Times New Roman" w:cs="Times New Roman" w:hint="eastAsia"/>
                <w:kern w:val="0"/>
                <w:sz w:val="22"/>
                <w:lang w:bidi="ar"/>
              </w:rPr>
              <w:t>1.04</w:t>
            </w:r>
            <w:r w:rsidRPr="00583F26">
              <w:rPr>
                <w:rFonts w:ascii="Times New Roman" w:eastAsia="DengXian" w:hAnsi="Times New Roman" w:cs="Times New Roman"/>
                <w:kern w:val="0"/>
                <w:sz w:val="22"/>
                <w:lang w:bidi="ar"/>
              </w:rPr>
              <w:t>)</w:t>
            </w:r>
          </w:p>
        </w:tc>
        <w:tc>
          <w:tcPr>
            <w:tcW w:w="1249" w:type="dxa"/>
            <w:shd w:val="clear" w:color="auto" w:fill="auto"/>
            <w:noWrap/>
            <w:vAlign w:val="bottom"/>
          </w:tcPr>
          <w:p w14:paraId="4495ABEF"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 xml:space="preserve"> 63 783</w:t>
            </w:r>
          </w:p>
        </w:tc>
        <w:tc>
          <w:tcPr>
            <w:tcW w:w="1263" w:type="dxa"/>
            <w:shd w:val="clear" w:color="auto" w:fill="auto"/>
            <w:noWrap/>
            <w:vAlign w:val="bottom"/>
          </w:tcPr>
          <w:p w14:paraId="3CF1D4C1"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1.18</w:t>
            </w:r>
            <w:r w:rsidRPr="00583F26">
              <w:rPr>
                <w:rFonts w:ascii="Times New Roman" w:eastAsia="DengXian" w:hAnsi="Times New Roman" w:cs="Times New Roman"/>
                <w:kern w:val="0"/>
                <w:sz w:val="22"/>
                <w:lang w:bidi="ar"/>
              </w:rPr>
              <w:t xml:space="preserve"> </w:t>
            </w:r>
          </w:p>
        </w:tc>
        <w:tc>
          <w:tcPr>
            <w:tcW w:w="2432" w:type="dxa"/>
            <w:shd w:val="clear" w:color="auto" w:fill="auto"/>
            <w:noWrap/>
            <w:vAlign w:val="bottom"/>
          </w:tcPr>
          <w:p w14:paraId="247BBD4B"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0.78 (0.60, 1.02)</w:t>
            </w:r>
          </w:p>
        </w:tc>
        <w:tc>
          <w:tcPr>
            <w:tcW w:w="1686" w:type="dxa"/>
            <w:tcBorders>
              <w:right w:val="nil"/>
            </w:tcBorders>
            <w:shd w:val="clear" w:color="auto" w:fill="auto"/>
            <w:noWrap/>
            <w:vAlign w:val="bottom"/>
          </w:tcPr>
          <w:p w14:paraId="3A199D2B" w14:textId="77777777" w:rsidR="001F65CF" w:rsidRPr="00583F26" w:rsidRDefault="00AF78BE">
            <w:pPr>
              <w:widowControl/>
              <w:jc w:val="center"/>
              <w:textAlignment w:val="bottom"/>
              <w:rPr>
                <w:rFonts w:ascii="Times New Roman" w:hAnsi="Times New Roman" w:cs="Times New Roman"/>
                <w:sz w:val="22"/>
                <w:lang w:bidi="ar"/>
              </w:rPr>
            </w:pPr>
            <w:r w:rsidRPr="00583F26">
              <w:rPr>
                <w:rFonts w:ascii="Times New Roman" w:eastAsia="DengXian" w:hAnsi="Times New Roman" w:cs="Times New Roman"/>
                <w:kern w:val="0"/>
                <w:sz w:val="22"/>
                <w:lang w:bidi="ar"/>
              </w:rPr>
              <w:t>0.0</w:t>
            </w:r>
            <w:r w:rsidRPr="00583F26">
              <w:rPr>
                <w:rFonts w:ascii="Times New Roman" w:eastAsia="DengXian" w:hAnsi="Times New Roman" w:cs="Times New Roman" w:hint="eastAsia"/>
                <w:kern w:val="0"/>
                <w:sz w:val="22"/>
                <w:lang w:bidi="ar"/>
              </w:rPr>
              <w:t>72</w:t>
            </w:r>
          </w:p>
        </w:tc>
      </w:tr>
      <w:tr w:rsidR="00583F26" w:rsidRPr="00583F26" w14:paraId="5116114D" w14:textId="77777777">
        <w:trPr>
          <w:trHeight w:val="20"/>
        </w:trPr>
        <w:tc>
          <w:tcPr>
            <w:tcW w:w="1382" w:type="pct"/>
            <w:shd w:val="clear" w:color="auto" w:fill="auto"/>
            <w:noWrap/>
            <w:vAlign w:val="bottom"/>
          </w:tcPr>
          <w:p w14:paraId="7919DB18" w14:textId="77777777" w:rsidR="001F65CF" w:rsidRPr="00583F26" w:rsidRDefault="00AF78BE">
            <w:pPr>
              <w:widowControl/>
              <w:ind w:firstLineChars="100" w:firstLine="221"/>
              <w:rPr>
                <w:rFonts w:ascii="Times New Roman" w:eastAsia="DengXian" w:hAnsi="Times New Roman" w:cs="Times New Roman"/>
                <w:kern w:val="0"/>
                <w:sz w:val="22"/>
              </w:rPr>
            </w:pPr>
            <w:r w:rsidRPr="00583F26">
              <w:rPr>
                <w:rFonts w:ascii="Times New Roman" w:eastAsia="DengXian" w:hAnsi="Times New Roman" w:cs="Times New Roman"/>
                <w:b/>
                <w:bCs/>
                <w:kern w:val="0"/>
                <w:sz w:val="22"/>
              </w:rPr>
              <w:t>Light</w:t>
            </w:r>
            <w:r w:rsidRPr="00583F26">
              <w:rPr>
                <w:rFonts w:ascii="Times New Roman" w:eastAsia="DengXian" w:hAnsi="Times New Roman" w:cs="Times New Roman" w:hint="eastAsia"/>
                <w:b/>
                <w:bCs/>
                <w:kern w:val="0"/>
                <w:sz w:val="22"/>
              </w:rPr>
              <w:t xml:space="preserve"> smoking (10.1</w:t>
            </w:r>
            <w:r w:rsidRPr="00583F26">
              <w:rPr>
                <w:rFonts w:ascii="Times New Roman" w:eastAsia="DengXian" w:hAnsi="Times New Roman" w:cs="Times New Roman" w:hint="eastAsia"/>
                <w:b/>
                <w:bCs/>
                <w:kern w:val="0"/>
                <w:sz w:val="22"/>
              </w:rPr>
              <w:t>–</w:t>
            </w:r>
            <w:r w:rsidRPr="00583F26">
              <w:rPr>
                <w:rFonts w:ascii="Times New Roman" w:eastAsia="DengXian" w:hAnsi="Times New Roman" w:cs="Times New Roman" w:hint="eastAsia"/>
                <w:b/>
                <w:bCs/>
                <w:kern w:val="0"/>
                <w:sz w:val="22"/>
              </w:rPr>
              <w:t>20.0)</w:t>
            </w:r>
          </w:p>
        </w:tc>
        <w:tc>
          <w:tcPr>
            <w:tcW w:w="1863" w:type="dxa"/>
            <w:shd w:val="clear" w:color="auto" w:fill="auto"/>
            <w:noWrap/>
            <w:vAlign w:val="bottom"/>
          </w:tcPr>
          <w:p w14:paraId="6FF72D8A"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c>
          <w:tcPr>
            <w:tcW w:w="1795" w:type="dxa"/>
            <w:shd w:val="clear" w:color="auto" w:fill="auto"/>
            <w:noWrap/>
            <w:vAlign w:val="bottom"/>
          </w:tcPr>
          <w:p w14:paraId="789AF0DA"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c>
          <w:tcPr>
            <w:tcW w:w="1249" w:type="dxa"/>
            <w:shd w:val="clear" w:color="auto" w:fill="auto"/>
            <w:noWrap/>
            <w:vAlign w:val="bottom"/>
          </w:tcPr>
          <w:p w14:paraId="6B16E6C9"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c>
          <w:tcPr>
            <w:tcW w:w="1263" w:type="dxa"/>
            <w:shd w:val="clear" w:color="auto" w:fill="auto"/>
            <w:noWrap/>
            <w:vAlign w:val="bottom"/>
          </w:tcPr>
          <w:p w14:paraId="68A09624"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c>
          <w:tcPr>
            <w:tcW w:w="2432" w:type="dxa"/>
            <w:shd w:val="clear" w:color="auto" w:fill="auto"/>
            <w:noWrap/>
            <w:vAlign w:val="bottom"/>
          </w:tcPr>
          <w:p w14:paraId="73ACDD49"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c>
          <w:tcPr>
            <w:tcW w:w="1686" w:type="dxa"/>
            <w:tcBorders>
              <w:right w:val="nil"/>
            </w:tcBorders>
            <w:shd w:val="clear" w:color="auto" w:fill="auto"/>
            <w:noWrap/>
            <w:vAlign w:val="bottom"/>
          </w:tcPr>
          <w:p w14:paraId="49B21D2D" w14:textId="77777777" w:rsidR="001F65CF" w:rsidRPr="00583F26" w:rsidRDefault="001F65CF">
            <w:pPr>
              <w:widowControl/>
              <w:jc w:val="center"/>
              <w:textAlignment w:val="bottom"/>
              <w:rPr>
                <w:rFonts w:ascii="Times New Roman" w:eastAsia="DengXian" w:hAnsi="Times New Roman" w:cs="Times New Roman"/>
                <w:kern w:val="0"/>
                <w:sz w:val="22"/>
              </w:rPr>
            </w:pPr>
          </w:p>
        </w:tc>
      </w:tr>
      <w:tr w:rsidR="00583F26" w:rsidRPr="00583F26" w14:paraId="22478A20" w14:textId="77777777">
        <w:trPr>
          <w:trHeight w:val="20"/>
        </w:trPr>
        <w:tc>
          <w:tcPr>
            <w:tcW w:w="1382" w:type="pct"/>
            <w:shd w:val="clear" w:color="auto" w:fill="auto"/>
            <w:noWrap/>
            <w:vAlign w:val="bottom"/>
          </w:tcPr>
          <w:p w14:paraId="56A29B86" w14:textId="77777777" w:rsidR="001F65CF" w:rsidRPr="00583F26" w:rsidRDefault="00AF78BE">
            <w:pPr>
              <w:widowControl/>
              <w:ind w:firstLineChars="275" w:firstLine="605"/>
              <w:jc w:val="left"/>
              <w:rPr>
                <w:rFonts w:ascii="Times New Roman" w:eastAsia="DengXian" w:hAnsi="Times New Roman" w:cs="Times New Roman"/>
                <w:kern w:val="0"/>
                <w:sz w:val="22"/>
              </w:rPr>
            </w:pPr>
            <w:r w:rsidRPr="00583F26">
              <w:rPr>
                <w:rFonts w:ascii="Times New Roman" w:eastAsia="DengXian" w:hAnsi="Times New Roman" w:cs="Times New Roman" w:hint="eastAsia"/>
                <w:kern w:val="0"/>
                <w:sz w:val="22"/>
              </w:rPr>
              <w:t>Non-user</w:t>
            </w:r>
          </w:p>
        </w:tc>
        <w:tc>
          <w:tcPr>
            <w:tcW w:w="1863" w:type="dxa"/>
            <w:shd w:val="clear" w:color="auto" w:fill="auto"/>
            <w:noWrap/>
            <w:vAlign w:val="bottom"/>
          </w:tcPr>
          <w:p w14:paraId="37355ABE"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31 655</w:t>
            </w:r>
          </w:p>
        </w:tc>
        <w:tc>
          <w:tcPr>
            <w:tcW w:w="1795" w:type="dxa"/>
            <w:shd w:val="clear" w:color="auto" w:fill="auto"/>
            <w:noWrap/>
            <w:vAlign w:val="bottom"/>
          </w:tcPr>
          <w:p w14:paraId="14E6F68E"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727</w:t>
            </w:r>
            <w:r w:rsidRPr="00583F26">
              <w:rPr>
                <w:rFonts w:ascii="Times New Roman" w:eastAsia="DengXian" w:hAnsi="Times New Roman" w:cs="Times New Roman"/>
                <w:kern w:val="0"/>
                <w:sz w:val="22"/>
                <w:lang w:bidi="ar"/>
              </w:rPr>
              <w:t xml:space="preserve"> (</w:t>
            </w:r>
            <w:r w:rsidRPr="00583F26">
              <w:rPr>
                <w:rFonts w:ascii="Times New Roman" w:eastAsia="DengXian" w:hAnsi="Times New Roman" w:cs="Times New Roman" w:hint="eastAsia"/>
                <w:kern w:val="0"/>
                <w:sz w:val="22"/>
                <w:lang w:bidi="ar"/>
              </w:rPr>
              <w:t>2.28</w:t>
            </w:r>
            <w:r w:rsidRPr="00583F26">
              <w:rPr>
                <w:rFonts w:ascii="Times New Roman" w:eastAsia="DengXian" w:hAnsi="Times New Roman" w:cs="Times New Roman"/>
                <w:kern w:val="0"/>
                <w:sz w:val="22"/>
                <w:lang w:bidi="ar"/>
              </w:rPr>
              <w:t>)</w:t>
            </w:r>
          </w:p>
        </w:tc>
        <w:tc>
          <w:tcPr>
            <w:tcW w:w="1249" w:type="dxa"/>
            <w:shd w:val="clear" w:color="auto" w:fill="auto"/>
            <w:noWrap/>
            <w:vAlign w:val="bottom"/>
          </w:tcPr>
          <w:p w14:paraId="7B8D5CA8"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kern w:val="0"/>
                <w:sz w:val="22"/>
                <w:lang w:bidi="ar"/>
              </w:rPr>
              <w:t>277</w:t>
            </w:r>
            <w:r w:rsidRPr="00583F26">
              <w:rPr>
                <w:rFonts w:ascii="Times New Roman" w:eastAsia="DengXian" w:hAnsi="Times New Roman" w:cs="Times New Roman" w:hint="eastAsia"/>
                <w:kern w:val="0"/>
                <w:sz w:val="22"/>
                <w:lang w:bidi="ar"/>
              </w:rPr>
              <w:t xml:space="preserve"> </w:t>
            </w:r>
            <w:r w:rsidRPr="00583F26">
              <w:rPr>
                <w:rFonts w:ascii="Times New Roman" w:eastAsia="DengXian" w:hAnsi="Times New Roman" w:cs="Times New Roman"/>
                <w:kern w:val="0"/>
                <w:sz w:val="22"/>
                <w:lang w:bidi="ar"/>
              </w:rPr>
              <w:t>57</w:t>
            </w:r>
            <w:r w:rsidRPr="00583F26">
              <w:rPr>
                <w:rFonts w:ascii="Times New Roman" w:eastAsia="DengXian" w:hAnsi="Times New Roman" w:cs="Times New Roman" w:hint="eastAsia"/>
                <w:kern w:val="0"/>
                <w:sz w:val="22"/>
                <w:lang w:bidi="ar"/>
              </w:rPr>
              <w:t>8</w:t>
            </w:r>
          </w:p>
        </w:tc>
        <w:tc>
          <w:tcPr>
            <w:tcW w:w="1263" w:type="dxa"/>
            <w:shd w:val="clear" w:color="auto" w:fill="auto"/>
            <w:noWrap/>
            <w:vAlign w:val="bottom"/>
          </w:tcPr>
          <w:p w14:paraId="79288646"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2.62</w:t>
            </w:r>
            <w:r w:rsidRPr="00583F26">
              <w:rPr>
                <w:rFonts w:ascii="Times New Roman" w:eastAsia="DengXian" w:hAnsi="Times New Roman" w:cs="Times New Roman"/>
                <w:kern w:val="0"/>
                <w:sz w:val="22"/>
                <w:lang w:bidi="ar"/>
              </w:rPr>
              <w:t xml:space="preserve"> </w:t>
            </w:r>
          </w:p>
        </w:tc>
        <w:tc>
          <w:tcPr>
            <w:tcW w:w="2432" w:type="dxa"/>
            <w:shd w:val="clear" w:color="auto" w:fill="auto"/>
            <w:noWrap/>
            <w:vAlign w:val="bottom"/>
          </w:tcPr>
          <w:p w14:paraId="22B42557"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1</w:t>
            </w:r>
            <w:r w:rsidRPr="00583F26">
              <w:rPr>
                <w:rFonts w:ascii="Times New Roman" w:eastAsia="DengXian" w:hAnsi="Times New Roman" w:cs="Times New Roman"/>
                <w:kern w:val="0"/>
                <w:sz w:val="22"/>
                <w:lang w:bidi="ar"/>
              </w:rPr>
              <w:t>.00 (reference)</w:t>
            </w:r>
          </w:p>
        </w:tc>
        <w:tc>
          <w:tcPr>
            <w:tcW w:w="1686" w:type="dxa"/>
            <w:tcBorders>
              <w:right w:val="nil"/>
            </w:tcBorders>
            <w:shd w:val="clear" w:color="auto" w:fill="auto"/>
            <w:noWrap/>
            <w:vAlign w:val="bottom"/>
          </w:tcPr>
          <w:p w14:paraId="74094275" w14:textId="77777777" w:rsidR="001F65CF" w:rsidRPr="00583F26" w:rsidRDefault="00AF78BE">
            <w:pPr>
              <w:widowControl/>
              <w:jc w:val="center"/>
              <w:textAlignment w:val="bottom"/>
              <w:rPr>
                <w:rFonts w:ascii="Times New Roman" w:eastAsia="DengXian" w:hAnsi="Times New Roman" w:cs="Times New Roman"/>
                <w:kern w:val="0"/>
                <w:sz w:val="22"/>
              </w:rPr>
            </w:pPr>
            <w:r w:rsidRPr="00583F26">
              <w:rPr>
                <w:rFonts w:ascii="Times New Roman" w:eastAsia="DengXian" w:hAnsi="Times New Roman" w:cs="Times New Roman" w:hint="eastAsia"/>
                <w:kern w:val="0"/>
                <w:sz w:val="22"/>
                <w:lang w:bidi="ar"/>
              </w:rPr>
              <w:t>-</w:t>
            </w:r>
          </w:p>
        </w:tc>
      </w:tr>
      <w:tr w:rsidR="00583F26" w:rsidRPr="00583F26" w14:paraId="314BA7E8" w14:textId="77777777">
        <w:trPr>
          <w:trHeight w:val="20"/>
        </w:trPr>
        <w:tc>
          <w:tcPr>
            <w:tcW w:w="1382" w:type="pct"/>
            <w:shd w:val="clear" w:color="auto" w:fill="auto"/>
            <w:noWrap/>
            <w:vAlign w:val="bottom"/>
          </w:tcPr>
          <w:p w14:paraId="2D8ABEC6" w14:textId="77777777" w:rsidR="001F65CF" w:rsidRPr="00583F26" w:rsidRDefault="00AF78BE">
            <w:pPr>
              <w:widowControl/>
              <w:ind w:firstLineChars="275" w:firstLine="605"/>
              <w:jc w:val="left"/>
              <w:rPr>
                <w:rFonts w:ascii="Times New Roman" w:eastAsia="DengXian" w:hAnsi="Times New Roman" w:cs="Times New Roman"/>
                <w:kern w:val="0"/>
                <w:sz w:val="22"/>
              </w:rPr>
            </w:pPr>
            <w:r w:rsidRPr="00583F26">
              <w:rPr>
                <w:rFonts w:ascii="Times New Roman" w:eastAsia="DengXian" w:hAnsi="Times New Roman" w:cs="Times New Roman" w:hint="eastAsia"/>
                <w:kern w:val="0"/>
                <w:sz w:val="22"/>
              </w:rPr>
              <w:t>User</w:t>
            </w:r>
          </w:p>
        </w:tc>
        <w:tc>
          <w:tcPr>
            <w:tcW w:w="1863" w:type="dxa"/>
            <w:shd w:val="clear" w:color="auto" w:fill="auto"/>
            <w:noWrap/>
            <w:vAlign w:val="bottom"/>
          </w:tcPr>
          <w:p w14:paraId="3EC580E8"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6990</w:t>
            </w:r>
          </w:p>
        </w:tc>
        <w:tc>
          <w:tcPr>
            <w:tcW w:w="1795" w:type="dxa"/>
            <w:shd w:val="clear" w:color="auto" w:fill="auto"/>
            <w:noWrap/>
            <w:vAlign w:val="bottom"/>
          </w:tcPr>
          <w:p w14:paraId="39EF08FE"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121</w:t>
            </w:r>
            <w:r w:rsidRPr="00583F26">
              <w:rPr>
                <w:rFonts w:ascii="Times New Roman" w:eastAsia="DengXian" w:hAnsi="Times New Roman" w:cs="Times New Roman"/>
                <w:kern w:val="0"/>
                <w:sz w:val="22"/>
                <w:lang w:bidi="ar"/>
              </w:rPr>
              <w:t>(</w:t>
            </w:r>
            <w:r w:rsidRPr="00583F26">
              <w:rPr>
                <w:rFonts w:ascii="Times New Roman" w:eastAsia="DengXian" w:hAnsi="Times New Roman" w:cs="Times New Roman" w:hint="eastAsia"/>
                <w:kern w:val="0"/>
                <w:sz w:val="22"/>
                <w:lang w:bidi="ar"/>
              </w:rPr>
              <w:t>1.83</w:t>
            </w:r>
            <w:r w:rsidRPr="00583F26">
              <w:rPr>
                <w:rFonts w:ascii="Times New Roman" w:eastAsia="DengXian" w:hAnsi="Times New Roman" w:cs="Times New Roman"/>
                <w:kern w:val="0"/>
                <w:sz w:val="22"/>
                <w:lang w:bidi="ar"/>
              </w:rPr>
              <w:t>)</w:t>
            </w:r>
          </w:p>
        </w:tc>
        <w:tc>
          <w:tcPr>
            <w:tcW w:w="1249" w:type="dxa"/>
            <w:shd w:val="clear" w:color="auto" w:fill="auto"/>
            <w:noWrap/>
            <w:vAlign w:val="bottom"/>
          </w:tcPr>
          <w:p w14:paraId="2238C168"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kern w:val="0"/>
                <w:sz w:val="22"/>
                <w:lang w:bidi="ar"/>
              </w:rPr>
              <w:t>61</w:t>
            </w:r>
            <w:r w:rsidRPr="00583F26">
              <w:rPr>
                <w:rFonts w:ascii="Times New Roman" w:eastAsia="DengXian" w:hAnsi="Times New Roman" w:cs="Times New Roman" w:hint="eastAsia"/>
                <w:kern w:val="0"/>
                <w:sz w:val="22"/>
                <w:lang w:bidi="ar"/>
              </w:rPr>
              <w:t xml:space="preserve"> </w:t>
            </w:r>
            <w:r w:rsidRPr="00583F26">
              <w:rPr>
                <w:rFonts w:ascii="Times New Roman" w:eastAsia="DengXian" w:hAnsi="Times New Roman" w:cs="Times New Roman"/>
                <w:kern w:val="0"/>
                <w:sz w:val="22"/>
                <w:lang w:bidi="ar"/>
              </w:rPr>
              <w:t>412</w:t>
            </w:r>
          </w:p>
        </w:tc>
        <w:tc>
          <w:tcPr>
            <w:tcW w:w="1263" w:type="dxa"/>
            <w:shd w:val="clear" w:color="auto" w:fill="auto"/>
            <w:noWrap/>
            <w:vAlign w:val="bottom"/>
          </w:tcPr>
          <w:p w14:paraId="7660710B"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1.97</w:t>
            </w:r>
            <w:r w:rsidRPr="00583F26">
              <w:rPr>
                <w:rFonts w:ascii="Times New Roman" w:eastAsia="DengXian" w:hAnsi="Times New Roman" w:cs="Times New Roman"/>
                <w:kern w:val="0"/>
                <w:sz w:val="22"/>
                <w:lang w:bidi="ar"/>
              </w:rPr>
              <w:t xml:space="preserve"> </w:t>
            </w:r>
          </w:p>
        </w:tc>
        <w:tc>
          <w:tcPr>
            <w:tcW w:w="2432" w:type="dxa"/>
            <w:shd w:val="clear" w:color="auto" w:fill="auto"/>
            <w:noWrap/>
            <w:vAlign w:val="bottom"/>
          </w:tcPr>
          <w:p w14:paraId="6CDDB106"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kern w:val="0"/>
                <w:sz w:val="22"/>
                <w:lang w:bidi="ar"/>
              </w:rPr>
              <w:t>0.</w:t>
            </w:r>
            <w:r w:rsidRPr="00583F26">
              <w:rPr>
                <w:rFonts w:ascii="Times New Roman" w:eastAsia="DengXian" w:hAnsi="Times New Roman" w:cs="Times New Roman" w:hint="eastAsia"/>
                <w:kern w:val="0"/>
                <w:sz w:val="22"/>
                <w:lang w:bidi="ar"/>
              </w:rPr>
              <w:t xml:space="preserve">70 </w:t>
            </w:r>
            <w:r w:rsidRPr="00583F26">
              <w:rPr>
                <w:rFonts w:ascii="Times New Roman" w:eastAsia="DengXian" w:hAnsi="Times New Roman" w:cs="Times New Roman"/>
                <w:kern w:val="0"/>
                <w:sz w:val="22"/>
                <w:lang w:bidi="ar"/>
              </w:rPr>
              <w:t>(0.</w:t>
            </w:r>
            <w:r w:rsidRPr="00583F26">
              <w:rPr>
                <w:rFonts w:ascii="Times New Roman" w:eastAsia="DengXian" w:hAnsi="Times New Roman" w:cs="Times New Roman" w:hint="eastAsia"/>
                <w:kern w:val="0"/>
                <w:sz w:val="22"/>
                <w:lang w:bidi="ar"/>
              </w:rPr>
              <w:t>57</w:t>
            </w:r>
            <w:r w:rsidRPr="00583F26">
              <w:rPr>
                <w:rFonts w:ascii="Times New Roman" w:eastAsia="DengXian" w:hAnsi="Times New Roman" w:cs="Times New Roman"/>
                <w:kern w:val="0"/>
                <w:sz w:val="22"/>
                <w:lang w:bidi="ar"/>
              </w:rPr>
              <w:t xml:space="preserve"> to 0.</w:t>
            </w:r>
            <w:r w:rsidRPr="00583F26">
              <w:rPr>
                <w:rFonts w:ascii="Times New Roman" w:eastAsia="DengXian" w:hAnsi="Times New Roman" w:cs="Times New Roman" w:hint="eastAsia"/>
                <w:kern w:val="0"/>
                <w:sz w:val="22"/>
                <w:lang w:bidi="ar"/>
              </w:rPr>
              <w:t>86</w:t>
            </w:r>
            <w:r w:rsidRPr="00583F26">
              <w:rPr>
                <w:rFonts w:ascii="Times New Roman" w:eastAsia="DengXian" w:hAnsi="Times New Roman" w:cs="Times New Roman"/>
                <w:kern w:val="0"/>
                <w:sz w:val="22"/>
                <w:lang w:bidi="ar"/>
              </w:rPr>
              <w:t>)</w:t>
            </w:r>
          </w:p>
        </w:tc>
        <w:tc>
          <w:tcPr>
            <w:tcW w:w="1686" w:type="dxa"/>
            <w:tcBorders>
              <w:right w:val="nil"/>
            </w:tcBorders>
            <w:shd w:val="clear" w:color="auto" w:fill="auto"/>
            <w:noWrap/>
            <w:vAlign w:val="bottom"/>
          </w:tcPr>
          <w:p w14:paraId="0FDD211A" w14:textId="77777777" w:rsidR="001F65CF" w:rsidRPr="00583F26" w:rsidRDefault="00AF78BE">
            <w:pPr>
              <w:widowControl/>
              <w:jc w:val="center"/>
              <w:textAlignment w:val="bottom"/>
              <w:rPr>
                <w:rFonts w:ascii="Times New Roman" w:hAnsi="Times New Roman" w:cs="Times New Roman"/>
                <w:sz w:val="22"/>
                <w:lang w:bidi="ar"/>
              </w:rPr>
            </w:pPr>
            <w:r w:rsidRPr="00583F26">
              <w:rPr>
                <w:rFonts w:ascii="Times New Roman" w:eastAsia="DengXian" w:hAnsi="Times New Roman" w:cs="Times New Roman"/>
                <w:kern w:val="0"/>
                <w:sz w:val="22"/>
                <w:lang w:bidi="ar"/>
              </w:rPr>
              <w:t>&lt;0.001</w:t>
            </w:r>
          </w:p>
        </w:tc>
      </w:tr>
      <w:tr w:rsidR="00583F26" w:rsidRPr="00583F26" w14:paraId="3F369D53" w14:textId="77777777">
        <w:trPr>
          <w:trHeight w:val="20"/>
        </w:trPr>
        <w:tc>
          <w:tcPr>
            <w:tcW w:w="1382" w:type="pct"/>
            <w:shd w:val="clear" w:color="auto" w:fill="auto"/>
            <w:noWrap/>
            <w:vAlign w:val="bottom"/>
          </w:tcPr>
          <w:p w14:paraId="3E75315E" w14:textId="77777777" w:rsidR="001F65CF" w:rsidRPr="00583F26" w:rsidRDefault="00AF78BE">
            <w:pPr>
              <w:widowControl/>
              <w:ind w:firstLineChars="100" w:firstLine="221"/>
              <w:jc w:val="left"/>
              <w:rPr>
                <w:rFonts w:ascii="Times New Roman" w:eastAsia="DengXian" w:hAnsi="Times New Roman" w:cs="Times New Roman"/>
                <w:kern w:val="0"/>
                <w:sz w:val="22"/>
              </w:rPr>
            </w:pPr>
            <w:r w:rsidRPr="00583F26">
              <w:rPr>
                <w:rFonts w:ascii="Times New Roman" w:eastAsia="DengXian" w:hAnsi="Times New Roman" w:cs="Times New Roman" w:hint="eastAsia"/>
                <w:b/>
                <w:bCs/>
                <w:kern w:val="0"/>
                <w:sz w:val="22"/>
              </w:rPr>
              <w:t>Moderate smoking (2.1</w:t>
            </w:r>
            <w:r w:rsidRPr="00583F26">
              <w:rPr>
                <w:rFonts w:ascii="Times New Roman" w:eastAsia="DengXian" w:hAnsi="Times New Roman" w:cs="Times New Roman" w:hint="eastAsia"/>
                <w:b/>
                <w:bCs/>
                <w:kern w:val="0"/>
                <w:sz w:val="22"/>
              </w:rPr>
              <w:t>–</w:t>
            </w:r>
            <w:r w:rsidRPr="00583F26">
              <w:rPr>
                <w:rFonts w:ascii="Times New Roman" w:eastAsia="DengXian" w:hAnsi="Times New Roman" w:cs="Times New Roman" w:hint="eastAsia"/>
                <w:b/>
                <w:bCs/>
                <w:kern w:val="0"/>
                <w:sz w:val="22"/>
              </w:rPr>
              <w:t>30.0)</w:t>
            </w:r>
          </w:p>
        </w:tc>
        <w:tc>
          <w:tcPr>
            <w:tcW w:w="1863" w:type="dxa"/>
            <w:shd w:val="clear" w:color="auto" w:fill="auto"/>
            <w:noWrap/>
            <w:vAlign w:val="bottom"/>
          </w:tcPr>
          <w:p w14:paraId="30F3C4EE"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c>
          <w:tcPr>
            <w:tcW w:w="1795" w:type="dxa"/>
            <w:shd w:val="clear" w:color="auto" w:fill="auto"/>
            <w:noWrap/>
            <w:vAlign w:val="bottom"/>
          </w:tcPr>
          <w:p w14:paraId="12D6B9E0"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c>
          <w:tcPr>
            <w:tcW w:w="1249" w:type="dxa"/>
            <w:shd w:val="clear" w:color="auto" w:fill="auto"/>
            <w:noWrap/>
            <w:vAlign w:val="bottom"/>
          </w:tcPr>
          <w:p w14:paraId="52A590EE"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c>
          <w:tcPr>
            <w:tcW w:w="1263" w:type="dxa"/>
            <w:shd w:val="clear" w:color="auto" w:fill="auto"/>
            <w:noWrap/>
            <w:vAlign w:val="bottom"/>
          </w:tcPr>
          <w:p w14:paraId="34B5CA09"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c>
          <w:tcPr>
            <w:tcW w:w="2432" w:type="dxa"/>
            <w:shd w:val="clear" w:color="auto" w:fill="auto"/>
            <w:noWrap/>
            <w:vAlign w:val="bottom"/>
          </w:tcPr>
          <w:p w14:paraId="3D14915D"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c>
          <w:tcPr>
            <w:tcW w:w="1686" w:type="dxa"/>
            <w:tcBorders>
              <w:right w:val="nil"/>
            </w:tcBorders>
            <w:shd w:val="clear" w:color="auto" w:fill="auto"/>
            <w:noWrap/>
            <w:vAlign w:val="bottom"/>
          </w:tcPr>
          <w:p w14:paraId="59196B4F" w14:textId="77777777" w:rsidR="001F65CF" w:rsidRPr="00583F26" w:rsidRDefault="001F65CF">
            <w:pPr>
              <w:widowControl/>
              <w:jc w:val="center"/>
              <w:textAlignment w:val="bottom"/>
              <w:rPr>
                <w:rFonts w:ascii="Times New Roman" w:hAnsi="Times New Roman" w:cs="Times New Roman"/>
                <w:sz w:val="22"/>
                <w:lang w:bidi="ar"/>
              </w:rPr>
            </w:pPr>
          </w:p>
        </w:tc>
      </w:tr>
      <w:tr w:rsidR="00583F26" w:rsidRPr="00583F26" w14:paraId="5836A503" w14:textId="77777777">
        <w:trPr>
          <w:trHeight w:val="20"/>
        </w:trPr>
        <w:tc>
          <w:tcPr>
            <w:tcW w:w="1382" w:type="pct"/>
            <w:shd w:val="clear" w:color="auto" w:fill="auto"/>
            <w:noWrap/>
            <w:vAlign w:val="bottom"/>
          </w:tcPr>
          <w:p w14:paraId="2D3E5B03" w14:textId="77777777" w:rsidR="001F65CF" w:rsidRPr="00583F26" w:rsidRDefault="00AF78BE">
            <w:pPr>
              <w:widowControl/>
              <w:ind w:firstLineChars="275" w:firstLine="605"/>
              <w:jc w:val="left"/>
              <w:rPr>
                <w:rFonts w:ascii="Times New Roman" w:eastAsia="DengXian" w:hAnsi="Times New Roman" w:cs="Times New Roman"/>
                <w:kern w:val="0"/>
                <w:sz w:val="22"/>
              </w:rPr>
            </w:pPr>
            <w:r w:rsidRPr="00583F26">
              <w:rPr>
                <w:rFonts w:ascii="Times New Roman" w:eastAsia="DengXian" w:hAnsi="Times New Roman" w:cs="Times New Roman" w:hint="eastAsia"/>
                <w:kern w:val="0"/>
                <w:sz w:val="22"/>
              </w:rPr>
              <w:t>Non-user</w:t>
            </w:r>
          </w:p>
        </w:tc>
        <w:tc>
          <w:tcPr>
            <w:tcW w:w="1863" w:type="dxa"/>
            <w:shd w:val="clear" w:color="auto" w:fill="auto"/>
            <w:noWrap/>
            <w:vAlign w:val="bottom"/>
          </w:tcPr>
          <w:p w14:paraId="4C363E1B"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23 354</w:t>
            </w:r>
          </w:p>
        </w:tc>
        <w:tc>
          <w:tcPr>
            <w:tcW w:w="1795" w:type="dxa"/>
            <w:shd w:val="clear" w:color="auto" w:fill="auto"/>
            <w:noWrap/>
            <w:vAlign w:val="bottom"/>
          </w:tcPr>
          <w:p w14:paraId="57F97E9A"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1058</w:t>
            </w:r>
            <w:r w:rsidRPr="00583F26">
              <w:rPr>
                <w:rFonts w:ascii="Times New Roman" w:eastAsia="DengXian" w:hAnsi="Times New Roman" w:cs="Times New Roman"/>
                <w:kern w:val="0"/>
                <w:sz w:val="22"/>
                <w:lang w:bidi="ar"/>
              </w:rPr>
              <w:t xml:space="preserve"> (</w:t>
            </w:r>
            <w:r w:rsidRPr="00583F26">
              <w:rPr>
                <w:rFonts w:ascii="Times New Roman" w:eastAsia="DengXian" w:hAnsi="Times New Roman" w:cs="Times New Roman" w:hint="eastAsia"/>
                <w:kern w:val="0"/>
                <w:sz w:val="22"/>
                <w:lang w:bidi="ar"/>
              </w:rPr>
              <w:t>4.53</w:t>
            </w:r>
            <w:r w:rsidRPr="00583F26">
              <w:rPr>
                <w:rFonts w:ascii="Times New Roman" w:eastAsia="DengXian" w:hAnsi="Times New Roman" w:cs="Times New Roman"/>
                <w:kern w:val="0"/>
                <w:sz w:val="22"/>
                <w:lang w:bidi="ar"/>
              </w:rPr>
              <w:t>)</w:t>
            </w:r>
          </w:p>
        </w:tc>
        <w:tc>
          <w:tcPr>
            <w:tcW w:w="1249" w:type="dxa"/>
            <w:shd w:val="clear" w:color="auto" w:fill="auto"/>
            <w:noWrap/>
            <w:vAlign w:val="bottom"/>
          </w:tcPr>
          <w:p w14:paraId="197AD042"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 xml:space="preserve">202 209 </w:t>
            </w:r>
          </w:p>
        </w:tc>
        <w:tc>
          <w:tcPr>
            <w:tcW w:w="1263" w:type="dxa"/>
            <w:shd w:val="clear" w:color="auto" w:fill="auto"/>
            <w:noWrap/>
            <w:vAlign w:val="bottom"/>
          </w:tcPr>
          <w:p w14:paraId="1794468D"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5.23</w:t>
            </w:r>
          </w:p>
        </w:tc>
        <w:tc>
          <w:tcPr>
            <w:tcW w:w="2432" w:type="dxa"/>
            <w:shd w:val="clear" w:color="auto" w:fill="auto"/>
            <w:noWrap/>
            <w:vAlign w:val="bottom"/>
          </w:tcPr>
          <w:p w14:paraId="2E634925"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1</w:t>
            </w:r>
            <w:r w:rsidRPr="00583F26">
              <w:rPr>
                <w:rFonts w:ascii="Times New Roman" w:eastAsia="DengXian" w:hAnsi="Times New Roman" w:cs="Times New Roman"/>
                <w:kern w:val="0"/>
                <w:sz w:val="22"/>
                <w:lang w:bidi="ar"/>
              </w:rPr>
              <w:t>.00 (reference)</w:t>
            </w:r>
          </w:p>
        </w:tc>
        <w:tc>
          <w:tcPr>
            <w:tcW w:w="1686" w:type="dxa"/>
            <w:tcBorders>
              <w:right w:val="nil"/>
            </w:tcBorders>
            <w:shd w:val="clear" w:color="auto" w:fill="auto"/>
            <w:noWrap/>
            <w:vAlign w:val="bottom"/>
          </w:tcPr>
          <w:p w14:paraId="31F9D394" w14:textId="77777777" w:rsidR="001F65CF" w:rsidRPr="00583F26" w:rsidRDefault="00AF78BE">
            <w:pPr>
              <w:widowControl/>
              <w:jc w:val="center"/>
              <w:textAlignment w:val="bottom"/>
              <w:rPr>
                <w:rFonts w:ascii="Times New Roman" w:eastAsia="DengXian" w:hAnsi="Times New Roman" w:cs="Times New Roman"/>
                <w:kern w:val="0"/>
                <w:sz w:val="22"/>
              </w:rPr>
            </w:pPr>
            <w:r w:rsidRPr="00583F26">
              <w:rPr>
                <w:rFonts w:ascii="Times New Roman" w:eastAsia="DengXian" w:hAnsi="Times New Roman" w:cs="Times New Roman" w:hint="eastAsia"/>
                <w:kern w:val="0"/>
                <w:sz w:val="22"/>
                <w:lang w:bidi="ar"/>
              </w:rPr>
              <w:t>-</w:t>
            </w:r>
          </w:p>
        </w:tc>
      </w:tr>
      <w:tr w:rsidR="00583F26" w:rsidRPr="00583F26" w14:paraId="32BE4991" w14:textId="77777777">
        <w:trPr>
          <w:trHeight w:val="20"/>
        </w:trPr>
        <w:tc>
          <w:tcPr>
            <w:tcW w:w="1382" w:type="pct"/>
            <w:shd w:val="clear" w:color="auto" w:fill="auto"/>
            <w:noWrap/>
            <w:vAlign w:val="bottom"/>
          </w:tcPr>
          <w:p w14:paraId="43655289" w14:textId="77777777" w:rsidR="001F65CF" w:rsidRPr="00583F26" w:rsidRDefault="00AF78BE">
            <w:pPr>
              <w:widowControl/>
              <w:ind w:firstLineChars="275" w:firstLine="605"/>
              <w:jc w:val="left"/>
              <w:rPr>
                <w:rFonts w:ascii="Times New Roman" w:eastAsia="DengXian" w:hAnsi="Times New Roman" w:cs="Times New Roman"/>
                <w:kern w:val="0"/>
                <w:sz w:val="22"/>
              </w:rPr>
            </w:pPr>
            <w:r w:rsidRPr="00583F26">
              <w:rPr>
                <w:rFonts w:ascii="Times New Roman" w:eastAsia="DengXian" w:hAnsi="Times New Roman" w:cs="Times New Roman" w:hint="eastAsia"/>
                <w:kern w:val="0"/>
                <w:sz w:val="22"/>
              </w:rPr>
              <w:lastRenderedPageBreak/>
              <w:t>User</w:t>
            </w:r>
          </w:p>
        </w:tc>
        <w:tc>
          <w:tcPr>
            <w:tcW w:w="1863" w:type="dxa"/>
            <w:shd w:val="clear" w:color="auto" w:fill="auto"/>
            <w:noWrap/>
            <w:vAlign w:val="bottom"/>
          </w:tcPr>
          <w:p w14:paraId="211C2192"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4633</w:t>
            </w:r>
          </w:p>
        </w:tc>
        <w:tc>
          <w:tcPr>
            <w:tcW w:w="1795" w:type="dxa"/>
            <w:shd w:val="clear" w:color="auto" w:fill="auto"/>
            <w:noWrap/>
            <w:vAlign w:val="bottom"/>
          </w:tcPr>
          <w:p w14:paraId="4F40A2AC"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147</w:t>
            </w:r>
            <w:r w:rsidRPr="00583F26">
              <w:rPr>
                <w:rFonts w:ascii="Times New Roman" w:eastAsia="DengXian" w:hAnsi="Times New Roman" w:cs="Times New Roman"/>
                <w:kern w:val="0"/>
                <w:sz w:val="22"/>
                <w:lang w:bidi="ar"/>
              </w:rPr>
              <w:t xml:space="preserve"> (</w:t>
            </w:r>
            <w:r w:rsidRPr="00583F26">
              <w:rPr>
                <w:rFonts w:ascii="Times New Roman" w:eastAsia="DengXian" w:hAnsi="Times New Roman" w:cs="Times New Roman" w:hint="eastAsia"/>
                <w:kern w:val="0"/>
                <w:sz w:val="22"/>
                <w:lang w:bidi="ar"/>
              </w:rPr>
              <w:t>3.17</w:t>
            </w:r>
            <w:r w:rsidRPr="00583F26">
              <w:rPr>
                <w:rFonts w:ascii="Times New Roman" w:eastAsia="DengXian" w:hAnsi="Times New Roman" w:cs="Times New Roman"/>
                <w:kern w:val="0"/>
                <w:sz w:val="22"/>
                <w:lang w:bidi="ar"/>
              </w:rPr>
              <w:t>)</w:t>
            </w:r>
          </w:p>
        </w:tc>
        <w:tc>
          <w:tcPr>
            <w:tcW w:w="1249" w:type="dxa"/>
            <w:shd w:val="clear" w:color="auto" w:fill="auto"/>
            <w:noWrap/>
            <w:vAlign w:val="bottom"/>
          </w:tcPr>
          <w:p w14:paraId="7DAD8902"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 xml:space="preserve">40 500  </w:t>
            </w:r>
          </w:p>
        </w:tc>
        <w:tc>
          <w:tcPr>
            <w:tcW w:w="1263" w:type="dxa"/>
            <w:shd w:val="clear" w:color="auto" w:fill="auto"/>
            <w:noWrap/>
            <w:vAlign w:val="bottom"/>
          </w:tcPr>
          <w:p w14:paraId="056DFA7B"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3.63</w:t>
            </w:r>
            <w:r w:rsidRPr="00583F26">
              <w:rPr>
                <w:rFonts w:ascii="Times New Roman" w:eastAsia="DengXian" w:hAnsi="Times New Roman" w:cs="Times New Roman"/>
                <w:kern w:val="0"/>
                <w:sz w:val="22"/>
                <w:lang w:bidi="ar"/>
              </w:rPr>
              <w:t xml:space="preserve"> </w:t>
            </w:r>
          </w:p>
        </w:tc>
        <w:tc>
          <w:tcPr>
            <w:tcW w:w="2432" w:type="dxa"/>
            <w:shd w:val="clear" w:color="auto" w:fill="auto"/>
            <w:noWrap/>
            <w:vAlign w:val="bottom"/>
          </w:tcPr>
          <w:p w14:paraId="672EF1C2"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kern w:val="0"/>
                <w:sz w:val="22"/>
                <w:lang w:bidi="ar"/>
              </w:rPr>
              <w:t>0.</w:t>
            </w:r>
            <w:r w:rsidRPr="00583F26">
              <w:rPr>
                <w:rFonts w:ascii="Times New Roman" w:eastAsia="DengXian" w:hAnsi="Times New Roman" w:cs="Times New Roman" w:hint="eastAsia"/>
                <w:kern w:val="0"/>
                <w:sz w:val="22"/>
                <w:lang w:bidi="ar"/>
              </w:rPr>
              <w:t xml:space="preserve">66 </w:t>
            </w:r>
            <w:r w:rsidRPr="00583F26">
              <w:rPr>
                <w:rFonts w:ascii="Times New Roman" w:eastAsia="DengXian" w:hAnsi="Times New Roman" w:cs="Times New Roman"/>
                <w:kern w:val="0"/>
                <w:sz w:val="22"/>
                <w:lang w:bidi="ar"/>
              </w:rPr>
              <w:t>(0.</w:t>
            </w:r>
            <w:r w:rsidRPr="00583F26">
              <w:rPr>
                <w:rFonts w:ascii="Times New Roman" w:eastAsia="DengXian" w:hAnsi="Times New Roman" w:cs="Times New Roman" w:hint="eastAsia"/>
                <w:kern w:val="0"/>
                <w:sz w:val="22"/>
                <w:lang w:bidi="ar"/>
              </w:rPr>
              <w:t>55</w:t>
            </w:r>
            <w:r w:rsidRPr="00583F26">
              <w:rPr>
                <w:rFonts w:ascii="Times New Roman" w:eastAsia="DengXian" w:hAnsi="Times New Roman" w:cs="Times New Roman"/>
                <w:kern w:val="0"/>
                <w:sz w:val="22"/>
                <w:lang w:bidi="ar"/>
              </w:rPr>
              <w:t xml:space="preserve"> to 0.</w:t>
            </w:r>
            <w:r w:rsidRPr="00583F26">
              <w:rPr>
                <w:rFonts w:ascii="Times New Roman" w:eastAsia="DengXian" w:hAnsi="Times New Roman" w:cs="Times New Roman" w:hint="eastAsia"/>
                <w:kern w:val="0"/>
                <w:sz w:val="22"/>
                <w:lang w:bidi="ar"/>
              </w:rPr>
              <w:t>79</w:t>
            </w:r>
            <w:r w:rsidRPr="00583F26">
              <w:rPr>
                <w:rFonts w:ascii="Times New Roman" w:eastAsia="DengXian" w:hAnsi="Times New Roman" w:cs="Times New Roman"/>
                <w:kern w:val="0"/>
                <w:sz w:val="22"/>
                <w:lang w:bidi="ar"/>
              </w:rPr>
              <w:t>)</w:t>
            </w:r>
          </w:p>
        </w:tc>
        <w:tc>
          <w:tcPr>
            <w:tcW w:w="1686" w:type="dxa"/>
            <w:tcBorders>
              <w:right w:val="nil"/>
            </w:tcBorders>
            <w:shd w:val="clear" w:color="auto" w:fill="auto"/>
            <w:noWrap/>
            <w:vAlign w:val="bottom"/>
          </w:tcPr>
          <w:p w14:paraId="0EFD9EB5" w14:textId="77777777" w:rsidR="001F65CF" w:rsidRPr="00583F26" w:rsidRDefault="00AF78BE">
            <w:pPr>
              <w:widowControl/>
              <w:jc w:val="center"/>
              <w:textAlignment w:val="bottom"/>
              <w:rPr>
                <w:rFonts w:ascii="Times New Roman" w:hAnsi="Times New Roman" w:cs="Times New Roman"/>
                <w:sz w:val="22"/>
                <w:lang w:bidi="ar"/>
              </w:rPr>
            </w:pPr>
            <w:r w:rsidRPr="00583F26">
              <w:rPr>
                <w:rFonts w:ascii="Times New Roman" w:eastAsia="DengXian" w:hAnsi="Times New Roman" w:cs="Times New Roman"/>
                <w:kern w:val="0"/>
                <w:sz w:val="22"/>
                <w:lang w:bidi="ar"/>
              </w:rPr>
              <w:t>&lt;0.001</w:t>
            </w:r>
          </w:p>
        </w:tc>
      </w:tr>
      <w:tr w:rsidR="00583F26" w:rsidRPr="00583F26" w14:paraId="21953A75" w14:textId="77777777">
        <w:trPr>
          <w:trHeight w:val="20"/>
        </w:trPr>
        <w:tc>
          <w:tcPr>
            <w:tcW w:w="1382" w:type="pct"/>
            <w:shd w:val="clear" w:color="auto" w:fill="auto"/>
            <w:noWrap/>
            <w:vAlign w:val="bottom"/>
          </w:tcPr>
          <w:p w14:paraId="491901EA" w14:textId="77777777" w:rsidR="001F65CF" w:rsidRPr="00583F26" w:rsidRDefault="00AF78BE">
            <w:pPr>
              <w:widowControl/>
              <w:ind w:firstLineChars="100" w:firstLine="221"/>
              <w:rPr>
                <w:rFonts w:ascii="Times New Roman" w:eastAsia="DengXian" w:hAnsi="Times New Roman" w:cs="Times New Roman"/>
                <w:kern w:val="0"/>
                <w:sz w:val="22"/>
              </w:rPr>
            </w:pPr>
            <w:r w:rsidRPr="00583F26">
              <w:rPr>
                <w:rFonts w:ascii="Times New Roman" w:eastAsia="DengXian" w:hAnsi="Times New Roman" w:cs="Times New Roman" w:hint="eastAsia"/>
                <w:b/>
                <w:bCs/>
                <w:kern w:val="0"/>
                <w:sz w:val="22"/>
              </w:rPr>
              <w:t>Heavy smoking</w:t>
            </w:r>
            <w:r w:rsidRPr="00583F26">
              <w:rPr>
                <w:rFonts w:ascii="Times New Roman" w:eastAsia="DengXian" w:hAnsi="Times New Roman" w:cs="Times New Roman"/>
                <w:b/>
                <w:bCs/>
                <w:kern w:val="0"/>
                <w:sz w:val="22"/>
              </w:rPr>
              <w:t xml:space="preserve"> (</w:t>
            </w:r>
            <w:r w:rsidRPr="00583F26">
              <w:rPr>
                <w:rFonts w:ascii="Times New Roman" w:eastAsia="DengXian" w:hAnsi="Times New Roman" w:cs="Times New Roman"/>
                <w:b/>
                <w:bCs/>
                <w:kern w:val="0"/>
                <w:sz w:val="22"/>
                <w:lang w:bidi="ar"/>
              </w:rPr>
              <w:t>&gt;</w:t>
            </w:r>
            <w:r w:rsidRPr="00583F26">
              <w:rPr>
                <w:rFonts w:ascii="Times New Roman" w:eastAsia="DengXian" w:hAnsi="Times New Roman" w:cs="Times New Roman" w:hint="eastAsia"/>
                <w:b/>
                <w:bCs/>
                <w:kern w:val="0"/>
                <w:sz w:val="22"/>
              </w:rPr>
              <w:t>3</w:t>
            </w:r>
            <w:r w:rsidRPr="00583F26">
              <w:rPr>
                <w:rFonts w:ascii="Times New Roman" w:eastAsia="DengXian" w:hAnsi="Times New Roman" w:cs="Times New Roman"/>
                <w:b/>
                <w:bCs/>
                <w:kern w:val="0"/>
                <w:sz w:val="22"/>
              </w:rPr>
              <w:t>0</w:t>
            </w:r>
            <w:r w:rsidRPr="00583F26">
              <w:rPr>
                <w:rFonts w:ascii="Times New Roman" w:eastAsia="DengXian" w:hAnsi="Times New Roman" w:cs="Times New Roman" w:hint="eastAsia"/>
                <w:b/>
                <w:bCs/>
                <w:kern w:val="0"/>
                <w:sz w:val="22"/>
              </w:rPr>
              <w:t>.0</w:t>
            </w:r>
            <w:r w:rsidRPr="00583F26">
              <w:rPr>
                <w:rFonts w:ascii="Times New Roman" w:eastAsia="DengXian" w:hAnsi="Times New Roman" w:cs="Times New Roman"/>
                <w:b/>
                <w:bCs/>
                <w:kern w:val="0"/>
                <w:sz w:val="22"/>
              </w:rPr>
              <w:t>)</w:t>
            </w:r>
          </w:p>
        </w:tc>
        <w:tc>
          <w:tcPr>
            <w:tcW w:w="1863" w:type="dxa"/>
            <w:shd w:val="clear" w:color="auto" w:fill="auto"/>
            <w:noWrap/>
            <w:vAlign w:val="bottom"/>
          </w:tcPr>
          <w:p w14:paraId="5F6B375C"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c>
          <w:tcPr>
            <w:tcW w:w="1795" w:type="dxa"/>
            <w:shd w:val="clear" w:color="auto" w:fill="auto"/>
            <w:noWrap/>
            <w:vAlign w:val="bottom"/>
          </w:tcPr>
          <w:p w14:paraId="2F37BDF5"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c>
          <w:tcPr>
            <w:tcW w:w="1249" w:type="dxa"/>
            <w:shd w:val="clear" w:color="auto" w:fill="auto"/>
            <w:noWrap/>
            <w:vAlign w:val="bottom"/>
          </w:tcPr>
          <w:p w14:paraId="087F2B50"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c>
          <w:tcPr>
            <w:tcW w:w="1263" w:type="dxa"/>
            <w:shd w:val="clear" w:color="auto" w:fill="auto"/>
            <w:noWrap/>
            <w:vAlign w:val="bottom"/>
          </w:tcPr>
          <w:p w14:paraId="11AD3E3C"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c>
          <w:tcPr>
            <w:tcW w:w="2432" w:type="dxa"/>
            <w:shd w:val="clear" w:color="auto" w:fill="auto"/>
            <w:noWrap/>
            <w:vAlign w:val="bottom"/>
          </w:tcPr>
          <w:p w14:paraId="3E3930AE"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c>
          <w:tcPr>
            <w:tcW w:w="1686" w:type="dxa"/>
            <w:tcBorders>
              <w:right w:val="nil"/>
            </w:tcBorders>
            <w:shd w:val="clear" w:color="auto" w:fill="auto"/>
            <w:noWrap/>
            <w:vAlign w:val="bottom"/>
          </w:tcPr>
          <w:p w14:paraId="330D557C" w14:textId="77777777" w:rsidR="001F65CF" w:rsidRPr="00583F26" w:rsidRDefault="001F65CF">
            <w:pPr>
              <w:widowControl/>
              <w:jc w:val="center"/>
              <w:textAlignment w:val="bottom"/>
              <w:rPr>
                <w:rFonts w:ascii="Times New Roman" w:eastAsia="DengXian" w:hAnsi="Times New Roman" w:cs="Times New Roman"/>
                <w:kern w:val="0"/>
                <w:sz w:val="22"/>
              </w:rPr>
            </w:pPr>
          </w:p>
        </w:tc>
      </w:tr>
      <w:tr w:rsidR="00583F26" w:rsidRPr="00583F26" w14:paraId="50C11D35" w14:textId="77777777">
        <w:trPr>
          <w:trHeight w:val="90"/>
        </w:trPr>
        <w:tc>
          <w:tcPr>
            <w:tcW w:w="1382" w:type="pct"/>
            <w:shd w:val="clear" w:color="auto" w:fill="auto"/>
            <w:noWrap/>
            <w:vAlign w:val="bottom"/>
          </w:tcPr>
          <w:p w14:paraId="74F06E1F" w14:textId="77777777" w:rsidR="001F65CF" w:rsidRPr="00583F26" w:rsidRDefault="00AF78BE">
            <w:pPr>
              <w:widowControl/>
              <w:ind w:firstLineChars="275" w:firstLine="605"/>
              <w:jc w:val="left"/>
              <w:rPr>
                <w:rFonts w:ascii="Times New Roman" w:eastAsia="DengXian" w:hAnsi="Times New Roman" w:cs="Times New Roman"/>
                <w:kern w:val="0"/>
                <w:sz w:val="22"/>
              </w:rPr>
            </w:pPr>
            <w:r w:rsidRPr="00583F26">
              <w:rPr>
                <w:rFonts w:ascii="Times New Roman" w:eastAsia="DengXian" w:hAnsi="Times New Roman" w:cs="Times New Roman" w:hint="eastAsia"/>
                <w:kern w:val="0"/>
                <w:sz w:val="22"/>
              </w:rPr>
              <w:t>Non-user</w:t>
            </w:r>
          </w:p>
        </w:tc>
        <w:tc>
          <w:tcPr>
            <w:tcW w:w="1863" w:type="dxa"/>
            <w:shd w:val="clear" w:color="auto" w:fill="auto"/>
            <w:noWrap/>
            <w:vAlign w:val="bottom"/>
          </w:tcPr>
          <w:p w14:paraId="46BD9060"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32 118</w:t>
            </w:r>
          </w:p>
        </w:tc>
        <w:tc>
          <w:tcPr>
            <w:tcW w:w="1795" w:type="dxa"/>
            <w:shd w:val="clear" w:color="auto" w:fill="auto"/>
            <w:noWrap/>
            <w:vAlign w:val="bottom"/>
          </w:tcPr>
          <w:p w14:paraId="7158891D"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3315</w:t>
            </w:r>
            <w:r w:rsidRPr="00583F26">
              <w:rPr>
                <w:rFonts w:ascii="Times New Roman" w:eastAsia="DengXian" w:hAnsi="Times New Roman" w:cs="Times New Roman"/>
                <w:kern w:val="0"/>
                <w:sz w:val="22"/>
                <w:lang w:bidi="ar"/>
              </w:rPr>
              <w:t xml:space="preserve"> (</w:t>
            </w:r>
            <w:r w:rsidRPr="00583F26">
              <w:rPr>
                <w:rFonts w:ascii="Times New Roman" w:eastAsia="DengXian" w:hAnsi="Times New Roman" w:cs="Times New Roman" w:hint="eastAsia"/>
                <w:kern w:val="0"/>
                <w:sz w:val="22"/>
                <w:lang w:bidi="ar"/>
              </w:rPr>
              <w:t>10.32</w:t>
            </w:r>
            <w:r w:rsidRPr="00583F26">
              <w:rPr>
                <w:rFonts w:ascii="Times New Roman" w:eastAsia="DengXian" w:hAnsi="Times New Roman" w:cs="Times New Roman"/>
                <w:kern w:val="0"/>
                <w:sz w:val="22"/>
                <w:lang w:bidi="ar"/>
              </w:rPr>
              <w:t>)</w:t>
            </w:r>
          </w:p>
        </w:tc>
        <w:tc>
          <w:tcPr>
            <w:tcW w:w="1249" w:type="dxa"/>
            <w:shd w:val="clear" w:color="auto" w:fill="auto"/>
            <w:noWrap/>
            <w:vAlign w:val="bottom"/>
          </w:tcPr>
          <w:p w14:paraId="6C91205C"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266 292</w:t>
            </w:r>
          </w:p>
        </w:tc>
        <w:tc>
          <w:tcPr>
            <w:tcW w:w="1263" w:type="dxa"/>
            <w:shd w:val="clear" w:color="auto" w:fill="auto"/>
            <w:noWrap/>
            <w:vAlign w:val="bottom"/>
          </w:tcPr>
          <w:p w14:paraId="169348F5"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12.45</w:t>
            </w:r>
          </w:p>
        </w:tc>
        <w:tc>
          <w:tcPr>
            <w:tcW w:w="2432" w:type="dxa"/>
            <w:shd w:val="clear" w:color="auto" w:fill="auto"/>
            <w:noWrap/>
            <w:vAlign w:val="bottom"/>
          </w:tcPr>
          <w:p w14:paraId="2B62A942"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1</w:t>
            </w:r>
            <w:r w:rsidRPr="00583F26">
              <w:rPr>
                <w:rFonts w:ascii="Times New Roman" w:eastAsia="DengXian" w:hAnsi="Times New Roman" w:cs="Times New Roman"/>
                <w:kern w:val="0"/>
                <w:sz w:val="22"/>
                <w:lang w:bidi="ar"/>
              </w:rPr>
              <w:t>.00 (reference)</w:t>
            </w:r>
          </w:p>
        </w:tc>
        <w:tc>
          <w:tcPr>
            <w:tcW w:w="1686" w:type="dxa"/>
            <w:tcBorders>
              <w:right w:val="nil"/>
            </w:tcBorders>
            <w:shd w:val="clear" w:color="auto" w:fill="auto"/>
            <w:noWrap/>
            <w:vAlign w:val="bottom"/>
          </w:tcPr>
          <w:p w14:paraId="0304230B" w14:textId="77777777" w:rsidR="001F65CF" w:rsidRPr="00583F26" w:rsidRDefault="00AF78BE">
            <w:pPr>
              <w:widowControl/>
              <w:jc w:val="center"/>
              <w:textAlignment w:val="bottom"/>
              <w:rPr>
                <w:rFonts w:ascii="Times New Roman" w:eastAsia="DengXian" w:hAnsi="Times New Roman" w:cs="Times New Roman"/>
                <w:kern w:val="0"/>
                <w:sz w:val="22"/>
              </w:rPr>
            </w:pPr>
            <w:r w:rsidRPr="00583F26">
              <w:rPr>
                <w:rFonts w:ascii="Times New Roman" w:eastAsia="DengXian" w:hAnsi="Times New Roman" w:cs="Times New Roman" w:hint="eastAsia"/>
                <w:kern w:val="0"/>
                <w:sz w:val="22"/>
                <w:lang w:bidi="ar"/>
              </w:rPr>
              <w:t>-</w:t>
            </w:r>
          </w:p>
        </w:tc>
      </w:tr>
      <w:tr w:rsidR="00583F26" w:rsidRPr="00583F26" w14:paraId="46004192" w14:textId="77777777">
        <w:trPr>
          <w:trHeight w:val="20"/>
        </w:trPr>
        <w:tc>
          <w:tcPr>
            <w:tcW w:w="1382" w:type="pct"/>
            <w:shd w:val="clear" w:color="auto" w:fill="auto"/>
            <w:noWrap/>
            <w:vAlign w:val="bottom"/>
          </w:tcPr>
          <w:p w14:paraId="1B8A6DA6" w14:textId="77777777" w:rsidR="001F65CF" w:rsidRPr="00583F26" w:rsidRDefault="00AF78BE">
            <w:pPr>
              <w:widowControl/>
              <w:ind w:firstLineChars="275" w:firstLine="605"/>
              <w:jc w:val="left"/>
              <w:rPr>
                <w:rFonts w:ascii="Times New Roman" w:eastAsia="DengXian" w:hAnsi="Times New Roman" w:cs="Times New Roman"/>
                <w:kern w:val="0"/>
                <w:sz w:val="22"/>
              </w:rPr>
            </w:pPr>
            <w:r w:rsidRPr="00583F26">
              <w:rPr>
                <w:rFonts w:ascii="Times New Roman" w:eastAsia="DengXian" w:hAnsi="Times New Roman" w:cs="Times New Roman" w:hint="eastAsia"/>
                <w:kern w:val="0"/>
                <w:sz w:val="22"/>
              </w:rPr>
              <w:t>User</w:t>
            </w:r>
          </w:p>
        </w:tc>
        <w:tc>
          <w:tcPr>
            <w:tcW w:w="1863" w:type="dxa"/>
            <w:shd w:val="clear" w:color="auto" w:fill="auto"/>
            <w:noWrap/>
            <w:vAlign w:val="bottom"/>
          </w:tcPr>
          <w:p w14:paraId="289D394C"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5425</w:t>
            </w:r>
          </w:p>
        </w:tc>
        <w:tc>
          <w:tcPr>
            <w:tcW w:w="1795" w:type="dxa"/>
            <w:shd w:val="clear" w:color="auto" w:fill="auto"/>
            <w:noWrap/>
            <w:vAlign w:val="bottom"/>
          </w:tcPr>
          <w:p w14:paraId="32ABD0BB"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 xml:space="preserve">470 </w:t>
            </w:r>
            <w:r w:rsidRPr="00583F26">
              <w:rPr>
                <w:rFonts w:ascii="Times New Roman" w:eastAsia="DengXian" w:hAnsi="Times New Roman" w:cs="Times New Roman"/>
                <w:kern w:val="0"/>
                <w:sz w:val="22"/>
                <w:lang w:bidi="ar"/>
              </w:rPr>
              <w:t>(</w:t>
            </w:r>
            <w:r w:rsidRPr="00583F26">
              <w:rPr>
                <w:rFonts w:ascii="Times New Roman" w:eastAsia="DengXian" w:hAnsi="Times New Roman" w:cs="Times New Roman" w:hint="eastAsia"/>
                <w:kern w:val="0"/>
                <w:sz w:val="22"/>
                <w:lang w:bidi="ar"/>
              </w:rPr>
              <w:t>8.68</w:t>
            </w:r>
            <w:r w:rsidRPr="00583F26">
              <w:rPr>
                <w:rFonts w:ascii="Times New Roman" w:eastAsia="DengXian" w:hAnsi="Times New Roman" w:cs="Times New Roman"/>
                <w:kern w:val="0"/>
                <w:sz w:val="22"/>
                <w:lang w:bidi="ar"/>
              </w:rPr>
              <w:t>)</w:t>
            </w:r>
          </w:p>
        </w:tc>
        <w:tc>
          <w:tcPr>
            <w:tcW w:w="1249" w:type="dxa"/>
            <w:shd w:val="clear" w:color="auto" w:fill="auto"/>
            <w:noWrap/>
            <w:vAlign w:val="bottom"/>
          </w:tcPr>
          <w:p w14:paraId="047371A6"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45 516</w:t>
            </w:r>
          </w:p>
        </w:tc>
        <w:tc>
          <w:tcPr>
            <w:tcW w:w="1263" w:type="dxa"/>
            <w:shd w:val="clear" w:color="auto" w:fill="auto"/>
            <w:noWrap/>
            <w:vAlign w:val="bottom"/>
          </w:tcPr>
          <w:p w14:paraId="5BDBAD5E"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10.33</w:t>
            </w:r>
          </w:p>
        </w:tc>
        <w:tc>
          <w:tcPr>
            <w:tcW w:w="2432" w:type="dxa"/>
            <w:shd w:val="clear" w:color="auto" w:fill="auto"/>
            <w:noWrap/>
            <w:vAlign w:val="bottom"/>
          </w:tcPr>
          <w:p w14:paraId="1596D49B"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kern w:val="0"/>
                <w:sz w:val="22"/>
                <w:lang w:bidi="ar"/>
              </w:rPr>
              <w:t>0.</w:t>
            </w:r>
            <w:r w:rsidRPr="00583F26">
              <w:rPr>
                <w:rFonts w:ascii="Times New Roman" w:eastAsia="DengXian" w:hAnsi="Times New Roman" w:cs="Times New Roman" w:hint="eastAsia"/>
                <w:kern w:val="0"/>
                <w:sz w:val="22"/>
                <w:lang w:bidi="ar"/>
              </w:rPr>
              <w:t>85</w:t>
            </w:r>
            <w:r w:rsidRPr="00583F26">
              <w:rPr>
                <w:rFonts w:ascii="Times New Roman" w:eastAsia="DengXian" w:hAnsi="Times New Roman" w:cs="Times New Roman"/>
                <w:kern w:val="0"/>
                <w:sz w:val="22"/>
                <w:lang w:bidi="ar"/>
              </w:rPr>
              <w:t xml:space="preserve"> (0.7</w:t>
            </w:r>
            <w:r w:rsidRPr="00583F26">
              <w:rPr>
                <w:rFonts w:ascii="Times New Roman" w:eastAsia="DengXian" w:hAnsi="Times New Roman" w:cs="Times New Roman" w:hint="eastAsia"/>
                <w:kern w:val="0"/>
                <w:sz w:val="22"/>
                <w:lang w:bidi="ar"/>
              </w:rPr>
              <w:t>7</w:t>
            </w:r>
            <w:r w:rsidRPr="00583F26">
              <w:rPr>
                <w:rFonts w:ascii="Times New Roman" w:eastAsia="DengXian" w:hAnsi="Times New Roman" w:cs="Times New Roman"/>
                <w:kern w:val="0"/>
                <w:sz w:val="22"/>
                <w:lang w:bidi="ar"/>
              </w:rPr>
              <w:t xml:space="preserve"> to 0.</w:t>
            </w:r>
            <w:r w:rsidRPr="00583F26">
              <w:rPr>
                <w:rFonts w:ascii="Times New Roman" w:eastAsia="DengXian" w:hAnsi="Times New Roman" w:cs="Times New Roman" w:hint="eastAsia"/>
                <w:kern w:val="0"/>
                <w:sz w:val="22"/>
                <w:lang w:bidi="ar"/>
              </w:rPr>
              <w:t>94</w:t>
            </w:r>
            <w:r w:rsidRPr="00583F26">
              <w:rPr>
                <w:rFonts w:ascii="Times New Roman" w:eastAsia="DengXian" w:hAnsi="Times New Roman" w:cs="Times New Roman"/>
                <w:kern w:val="0"/>
                <w:sz w:val="22"/>
                <w:lang w:bidi="ar"/>
              </w:rPr>
              <w:t>)</w:t>
            </w:r>
          </w:p>
        </w:tc>
        <w:tc>
          <w:tcPr>
            <w:tcW w:w="1686" w:type="dxa"/>
            <w:tcBorders>
              <w:bottom w:val="single" w:sz="12" w:space="0" w:color="auto"/>
              <w:right w:val="nil"/>
            </w:tcBorders>
            <w:shd w:val="clear" w:color="auto" w:fill="auto"/>
            <w:noWrap/>
            <w:vAlign w:val="bottom"/>
          </w:tcPr>
          <w:p w14:paraId="5666EF89" w14:textId="77777777" w:rsidR="001F65CF" w:rsidRPr="00583F26" w:rsidRDefault="00AF78BE">
            <w:pPr>
              <w:widowControl/>
              <w:jc w:val="center"/>
              <w:textAlignment w:val="bottom"/>
              <w:rPr>
                <w:rFonts w:ascii="Times New Roman" w:hAnsi="Times New Roman" w:cs="Times New Roman"/>
                <w:sz w:val="22"/>
                <w:lang w:bidi="ar"/>
              </w:rPr>
            </w:pPr>
            <w:r w:rsidRPr="00583F26">
              <w:rPr>
                <w:rFonts w:ascii="Times New Roman" w:eastAsia="DengXian" w:hAnsi="Times New Roman" w:cs="Times New Roman"/>
                <w:kern w:val="0"/>
                <w:sz w:val="22"/>
                <w:lang w:bidi="ar"/>
              </w:rPr>
              <w:t>0.00</w:t>
            </w:r>
            <w:r w:rsidRPr="00583F26">
              <w:rPr>
                <w:rFonts w:ascii="Times New Roman" w:eastAsia="DengXian" w:hAnsi="Times New Roman" w:cs="Times New Roman" w:hint="eastAsia"/>
                <w:kern w:val="0"/>
                <w:sz w:val="22"/>
                <w:lang w:bidi="ar"/>
              </w:rPr>
              <w:t>2</w:t>
            </w:r>
          </w:p>
        </w:tc>
      </w:tr>
    </w:tbl>
    <w:bookmarkEnd w:id="6"/>
    <w:p w14:paraId="12E05FF9" w14:textId="77777777" w:rsidR="001F65CF" w:rsidRPr="00583F26" w:rsidRDefault="00AF78BE">
      <w:pPr>
        <w:spacing w:line="360" w:lineRule="auto"/>
        <w:rPr>
          <w:rFonts w:ascii="Times New Roman" w:hAnsi="Times New Roman" w:cs="Times New Roman"/>
          <w:kern w:val="0"/>
          <w:sz w:val="24"/>
          <w:szCs w:val="24"/>
        </w:rPr>
      </w:pPr>
      <w:r w:rsidRPr="00583F26">
        <w:rPr>
          <w:rFonts w:ascii="Times New Roman" w:hAnsi="Times New Roman" w:cs="Times New Roman"/>
          <w:sz w:val="24"/>
          <w:szCs w:val="24"/>
        </w:rPr>
        <w:t>Abbreviations: IR, incidence rate; HR, hazard ratio; CI, confidence interval</w:t>
      </w:r>
      <w:r w:rsidRPr="00583F26">
        <w:rPr>
          <w:rFonts w:ascii="Times New Roman" w:eastAsia="DengXian" w:hAnsi="Times New Roman" w:cs="Times New Roman" w:hint="eastAsia"/>
          <w:kern w:val="0"/>
          <w:sz w:val="24"/>
          <w:szCs w:val="24"/>
        </w:rPr>
        <w:t xml:space="preserve">; </w:t>
      </w:r>
      <w:r w:rsidRPr="00583F26">
        <w:rPr>
          <w:rFonts w:ascii="Times New Roman" w:eastAsia="DengXian" w:hAnsi="Times New Roman" w:cs="Times New Roman"/>
          <w:sz w:val="24"/>
          <w:szCs w:val="24"/>
          <w:lang w:bidi="ar"/>
        </w:rPr>
        <w:t>COPD</w:t>
      </w:r>
      <w:r w:rsidRPr="00583F26">
        <w:rPr>
          <w:rFonts w:ascii="Times New Roman" w:eastAsia="DengXian" w:hAnsi="Times New Roman" w:cs="Times New Roman" w:hint="eastAsia"/>
          <w:sz w:val="24"/>
          <w:szCs w:val="24"/>
          <w:lang w:bidi="ar"/>
        </w:rPr>
        <w:t>,</w:t>
      </w:r>
      <w:r w:rsidRPr="00583F26">
        <w:rPr>
          <w:rFonts w:ascii="Arial" w:eastAsia="SimSun" w:hAnsi="Arial" w:cs="Arial"/>
          <w:shd w:val="clear" w:color="auto" w:fill="FFFFFF"/>
          <w:lang w:bidi="ar"/>
        </w:rPr>
        <w:t xml:space="preserve"> </w:t>
      </w:r>
      <w:r w:rsidRPr="00583F26">
        <w:rPr>
          <w:rFonts w:ascii="Times New Roman" w:eastAsia="DengXian" w:hAnsi="Times New Roman" w:cs="Times New Roman"/>
          <w:sz w:val="24"/>
          <w:szCs w:val="24"/>
          <w:lang w:bidi="ar"/>
        </w:rPr>
        <w:t>Chronic Obstructive Pulmonary Disease</w:t>
      </w:r>
      <w:r w:rsidRPr="00583F26">
        <w:rPr>
          <w:rFonts w:ascii="Times New Roman" w:eastAsia="DengXian" w:hAnsi="Times New Roman" w:cs="Times New Roman" w:hint="eastAsia"/>
          <w:sz w:val="24"/>
          <w:szCs w:val="24"/>
          <w:lang w:bidi="ar"/>
        </w:rPr>
        <w:t>.</w:t>
      </w:r>
      <w:r w:rsidRPr="00583F26">
        <w:rPr>
          <w:rFonts w:ascii="Times New Roman" w:eastAsia="DengXian" w:hAnsi="Times New Roman" w:cs="Times New Roman"/>
          <w:sz w:val="24"/>
          <w:szCs w:val="24"/>
          <w:lang w:bidi="ar"/>
        </w:rPr>
        <w:t xml:space="preserve"> </w:t>
      </w:r>
    </w:p>
    <w:p w14:paraId="44CE9671" w14:textId="77777777" w:rsidR="001F65CF" w:rsidRPr="00583F26" w:rsidRDefault="00AF78BE">
      <w:pPr>
        <w:spacing w:line="360" w:lineRule="auto"/>
        <w:rPr>
          <w:rFonts w:ascii="Times New Roman" w:hAnsi="Times New Roman" w:cs="Times New Roman"/>
          <w:sz w:val="24"/>
          <w:szCs w:val="24"/>
        </w:rPr>
      </w:pPr>
      <w:r w:rsidRPr="00583F26">
        <w:rPr>
          <w:rFonts w:ascii="Times New Roman" w:hAnsi="Times New Roman" w:cs="Times New Roman"/>
          <w:sz w:val="24"/>
          <w:szCs w:val="24"/>
          <w:vertAlign w:val="superscript"/>
        </w:rPr>
        <w:t xml:space="preserve">a </w:t>
      </w:r>
      <w:r w:rsidRPr="00583F26">
        <w:rPr>
          <w:rFonts w:ascii="Times New Roman" w:hAnsi="Times New Roman" w:cs="Times New Roman"/>
          <w:sz w:val="24"/>
          <w:szCs w:val="24"/>
        </w:rPr>
        <w:t>Incidence rates are provided per 1000 person-years.</w:t>
      </w:r>
    </w:p>
    <w:p w14:paraId="446E55BA" w14:textId="77777777" w:rsidR="001F65CF" w:rsidRPr="00583F26" w:rsidRDefault="00AF78BE">
      <w:pPr>
        <w:spacing w:line="360" w:lineRule="auto"/>
        <w:rPr>
          <w:rFonts w:ascii="Times New Roman" w:eastAsia="DengXian" w:hAnsi="Times New Roman" w:cs="Times New Roman"/>
          <w:sz w:val="24"/>
          <w:szCs w:val="24"/>
        </w:rPr>
      </w:pPr>
      <w:r w:rsidRPr="00583F26">
        <w:rPr>
          <w:rFonts w:ascii="Times New Roman" w:hAnsi="Times New Roman" w:cs="Times New Roman" w:hint="eastAsia"/>
          <w:sz w:val="24"/>
          <w:szCs w:val="24"/>
          <w:vertAlign w:val="superscript"/>
        </w:rPr>
        <w:t>b</w:t>
      </w:r>
      <w:r w:rsidRPr="00583F26">
        <w:rPr>
          <w:rFonts w:ascii="Times New Roman" w:hAnsi="Times New Roman" w:cs="Times New Roman"/>
          <w:sz w:val="24"/>
          <w:szCs w:val="24"/>
        </w:rPr>
        <w:t xml:space="preserve"> Cox proportional hazards regression adjusted for </w:t>
      </w:r>
      <w:r w:rsidRPr="00583F26">
        <w:rPr>
          <w:rFonts w:ascii="Times New Roman" w:hAnsi="Times New Roman" w:cs="Times New Roman" w:hint="eastAsia"/>
          <w:sz w:val="24"/>
          <w:szCs w:val="24"/>
        </w:rPr>
        <w:t xml:space="preserve">age, sex, </w:t>
      </w:r>
      <w:r w:rsidRPr="00583F26">
        <w:rPr>
          <w:rFonts w:ascii="Times New Roman" w:hAnsi="Times New Roman" w:cs="Times New Roman"/>
          <w:sz w:val="24"/>
          <w:szCs w:val="24"/>
        </w:rPr>
        <w:t xml:space="preserve">ethnicity, education, </w:t>
      </w:r>
      <w:r w:rsidRPr="00583F26">
        <w:rPr>
          <w:rFonts w:ascii="Times New Roman" w:hAnsi="Times New Roman" w:cs="Times New Roman" w:hint="eastAsia"/>
          <w:sz w:val="24"/>
          <w:szCs w:val="24"/>
        </w:rPr>
        <w:t xml:space="preserve">household income, </w:t>
      </w:r>
      <w:r w:rsidRPr="00583F26">
        <w:rPr>
          <w:rFonts w:ascii="Times New Roman" w:hAnsi="Times New Roman" w:cs="Times New Roman"/>
          <w:sz w:val="24"/>
          <w:szCs w:val="24"/>
        </w:rPr>
        <w:t xml:space="preserve">body mass index, physical activity, alcohol consumption, fruit consumption, vegetable consumption, </w:t>
      </w:r>
      <w:r w:rsidRPr="00583F26">
        <w:rPr>
          <w:rFonts w:ascii="Times New Roman" w:hAnsi="Times New Roman" w:cs="Times New Roman" w:hint="eastAsia"/>
          <w:sz w:val="24"/>
          <w:szCs w:val="24"/>
        </w:rPr>
        <w:t xml:space="preserve">passive smoking, occupational exposure, </w:t>
      </w:r>
      <w:r w:rsidRPr="00583F26">
        <w:rPr>
          <w:rFonts w:ascii="Times New Roman" w:hAnsi="Times New Roman" w:cs="Times New Roman"/>
          <w:sz w:val="24"/>
          <w:szCs w:val="24"/>
        </w:rPr>
        <w:t xml:space="preserve">CVD, hypertension, diabetes, </w:t>
      </w:r>
      <w:r w:rsidRPr="00583F26">
        <w:rPr>
          <w:rFonts w:ascii="Times New Roman" w:hAnsi="Times New Roman" w:cs="Times New Roman" w:hint="eastAsia"/>
          <w:sz w:val="24"/>
          <w:szCs w:val="24"/>
        </w:rPr>
        <w:t xml:space="preserve">cancer, chronic pulmonary infections, rheumatoid arthritis, osteoarthritis, joint pain, </w:t>
      </w:r>
      <w:r w:rsidRPr="00583F26">
        <w:rPr>
          <w:rFonts w:ascii="Times New Roman" w:hAnsi="Times New Roman" w:cs="Times New Roman"/>
          <w:sz w:val="24"/>
          <w:szCs w:val="24"/>
        </w:rPr>
        <w:t xml:space="preserve">asthma, arthritis, </w:t>
      </w:r>
      <w:r w:rsidRPr="00583F26">
        <w:rPr>
          <w:rFonts w:ascii="Times New Roman" w:hAnsi="Times New Roman" w:cs="Times New Roman" w:hint="eastAsia"/>
          <w:sz w:val="24"/>
          <w:szCs w:val="24"/>
        </w:rPr>
        <w:t>cholesterol lowering medication use, blood pressure medication use, insulin use, aspirin use, Non-aspirin NSAIDs use, vitamin use, minerals and other dietary supplements use, and cortisone use</w:t>
      </w:r>
      <w:r w:rsidRPr="00583F26">
        <w:rPr>
          <w:rFonts w:ascii="Times New Roman" w:eastAsia="DengXian" w:hAnsi="Times New Roman" w:cs="Times New Roman" w:hint="eastAsia"/>
          <w:sz w:val="24"/>
          <w:szCs w:val="24"/>
        </w:rPr>
        <w:t>.</w:t>
      </w:r>
    </w:p>
    <w:p w14:paraId="57DB90E4" w14:textId="77777777" w:rsidR="001F65CF" w:rsidRPr="00583F26" w:rsidRDefault="00AF78BE">
      <w:pPr>
        <w:widowControl/>
        <w:jc w:val="left"/>
        <w:rPr>
          <w:rFonts w:ascii="Times New Roman" w:hAnsi="Times New Roman" w:cs="Times New Roman"/>
          <w:b/>
          <w:bCs/>
          <w:sz w:val="24"/>
          <w:szCs w:val="24"/>
          <w:lang w:bidi="ar"/>
        </w:rPr>
      </w:pPr>
      <w:r w:rsidRPr="00583F26">
        <w:rPr>
          <w:rFonts w:ascii="Times New Roman" w:hAnsi="Times New Roman" w:cs="Times New Roman"/>
          <w:b/>
          <w:bCs/>
          <w:sz w:val="24"/>
          <w:szCs w:val="24"/>
          <w:lang w:bidi="ar"/>
        </w:rPr>
        <w:br w:type="page"/>
      </w:r>
    </w:p>
    <w:p w14:paraId="1D52703E" w14:textId="77777777" w:rsidR="001F65CF" w:rsidRPr="00583F26" w:rsidRDefault="00AF78BE">
      <w:pPr>
        <w:spacing w:line="360" w:lineRule="auto"/>
        <w:rPr>
          <w:rFonts w:ascii="Times New Roman" w:hAnsi="Times New Roman" w:cs="Times New Roman"/>
          <w:b/>
          <w:bCs/>
          <w:sz w:val="24"/>
          <w:szCs w:val="24"/>
          <w:lang w:bidi="ar"/>
        </w:rPr>
      </w:pPr>
      <w:r w:rsidRPr="00583F26">
        <w:rPr>
          <w:rFonts w:ascii="Times New Roman" w:hAnsi="Times New Roman" w:cs="Times New Roman"/>
          <w:b/>
          <w:bCs/>
          <w:sz w:val="24"/>
          <w:szCs w:val="24"/>
          <w:lang w:bidi="ar"/>
        </w:rPr>
        <w:lastRenderedPageBreak/>
        <w:t>Table</w:t>
      </w:r>
      <w:r w:rsidRPr="00583F26">
        <w:rPr>
          <w:rFonts w:ascii="Times New Roman" w:hAnsi="Times New Roman" w:cs="Times New Roman" w:hint="eastAsia"/>
          <w:b/>
          <w:bCs/>
          <w:sz w:val="24"/>
          <w:szCs w:val="24"/>
          <w:lang w:bidi="ar"/>
        </w:rPr>
        <w:t xml:space="preserve"> S5. </w:t>
      </w:r>
      <w:r w:rsidRPr="00583F26">
        <w:rPr>
          <w:rFonts w:ascii="Times New Roman" w:hAnsi="Times New Roman" w:cs="Times New Roman"/>
          <w:b/>
          <w:bCs/>
          <w:sz w:val="24"/>
          <w:szCs w:val="24"/>
          <w:lang w:bidi="ar"/>
        </w:rPr>
        <w:t>Risk of Incident</w:t>
      </w:r>
      <w:r w:rsidRPr="00583F26">
        <w:rPr>
          <w:rFonts w:ascii="Times New Roman" w:hAnsi="Times New Roman" w:cs="Times New Roman" w:hint="eastAsia"/>
          <w:b/>
          <w:bCs/>
          <w:sz w:val="24"/>
          <w:szCs w:val="24"/>
          <w:lang w:bidi="ar"/>
        </w:rPr>
        <w:t xml:space="preserve"> COPD</w:t>
      </w:r>
      <w:r w:rsidRPr="00583F26">
        <w:rPr>
          <w:rFonts w:ascii="Times New Roman" w:hAnsi="Times New Roman" w:cs="Times New Roman"/>
          <w:b/>
          <w:bCs/>
          <w:sz w:val="24"/>
          <w:szCs w:val="24"/>
          <w:lang w:bidi="ar"/>
        </w:rPr>
        <w:t xml:space="preserve"> According to </w:t>
      </w:r>
      <w:r w:rsidRPr="00583F26">
        <w:rPr>
          <w:rFonts w:ascii="Times New Roman" w:hAnsi="Times New Roman" w:cs="Times New Roman" w:hint="eastAsia"/>
          <w:b/>
          <w:bCs/>
          <w:sz w:val="24"/>
          <w:szCs w:val="24"/>
          <w:lang w:bidi="ar"/>
        </w:rPr>
        <w:t>G</w:t>
      </w:r>
      <w:r w:rsidRPr="00583F26">
        <w:rPr>
          <w:rFonts w:ascii="Times New Roman" w:hAnsi="Times New Roman" w:cs="Times New Roman"/>
          <w:b/>
          <w:bCs/>
          <w:sz w:val="24"/>
          <w:szCs w:val="24"/>
          <w:lang w:bidi="ar"/>
        </w:rPr>
        <w:t xml:space="preserve">lucosamine </w:t>
      </w:r>
      <w:r w:rsidRPr="00583F26">
        <w:rPr>
          <w:rFonts w:ascii="Times New Roman" w:hAnsi="Times New Roman" w:cs="Times New Roman" w:hint="eastAsia"/>
          <w:b/>
          <w:bCs/>
          <w:sz w:val="24"/>
          <w:szCs w:val="24"/>
          <w:lang w:bidi="ar"/>
        </w:rPr>
        <w:t>U</w:t>
      </w:r>
      <w:r w:rsidRPr="00583F26">
        <w:rPr>
          <w:rFonts w:ascii="Times New Roman" w:hAnsi="Times New Roman" w:cs="Times New Roman"/>
          <w:b/>
          <w:bCs/>
          <w:sz w:val="24"/>
          <w:szCs w:val="24"/>
          <w:lang w:bidi="ar"/>
        </w:rPr>
        <w:t>se Within Each Smoking Category</w:t>
      </w:r>
      <w:r w:rsidRPr="00583F26">
        <w:rPr>
          <w:rFonts w:ascii="Times New Roman" w:hAnsi="Times New Roman" w:cs="Times New Roman" w:hint="eastAsia"/>
          <w:b/>
          <w:bCs/>
          <w:sz w:val="24"/>
          <w:szCs w:val="24"/>
          <w:lang w:bidi="ar"/>
        </w:rPr>
        <w:t xml:space="preserve"> after Excluding </w:t>
      </w:r>
      <w:r w:rsidRPr="00583F26">
        <w:rPr>
          <w:rFonts w:ascii="Times New Roman" w:eastAsia="DengXian" w:hAnsi="Times New Roman" w:cs="Times New Roman"/>
          <w:b/>
          <w:bCs/>
          <w:sz w:val="24"/>
          <w:szCs w:val="24"/>
        </w:rPr>
        <w:t xml:space="preserve">Participants </w:t>
      </w:r>
      <w:r w:rsidRPr="00583F26">
        <w:rPr>
          <w:rFonts w:ascii="Times New Roman" w:eastAsia="DengXian" w:hAnsi="Times New Roman" w:cs="Times New Roman" w:hint="eastAsia"/>
          <w:b/>
          <w:bCs/>
          <w:sz w:val="24"/>
          <w:szCs w:val="24"/>
        </w:rPr>
        <w:t>W</w:t>
      </w:r>
      <w:r w:rsidRPr="00583F26">
        <w:rPr>
          <w:rFonts w:ascii="Times New Roman" w:eastAsia="DengXian" w:hAnsi="Times New Roman" w:cs="Times New Roman"/>
          <w:b/>
          <w:bCs/>
          <w:sz w:val="24"/>
          <w:szCs w:val="24"/>
        </w:rPr>
        <w:t>ho Experienced an Outcome Event during the First Two Years of Follow-up</w:t>
      </w:r>
    </w:p>
    <w:tbl>
      <w:tblPr>
        <w:tblW w:w="5419" w:type="pct"/>
        <w:tblInd w:w="-415" w:type="dxa"/>
        <w:tblBorders>
          <w:top w:val="single" w:sz="12" w:space="0" w:color="auto"/>
          <w:bottom w:val="single" w:sz="12" w:space="0" w:color="auto"/>
        </w:tblBorders>
        <w:tblLook w:val="04A0" w:firstRow="1" w:lastRow="0" w:firstColumn="1" w:lastColumn="0" w:noHBand="0" w:noVBand="1"/>
      </w:tblPr>
      <w:tblGrid>
        <w:gridCol w:w="4060"/>
        <w:gridCol w:w="1810"/>
        <w:gridCol w:w="2180"/>
        <w:gridCol w:w="1711"/>
        <w:gridCol w:w="1114"/>
        <w:gridCol w:w="2484"/>
        <w:gridCol w:w="1216"/>
      </w:tblGrid>
      <w:tr w:rsidR="00583F26" w:rsidRPr="00583F26" w14:paraId="37C69590" w14:textId="77777777">
        <w:trPr>
          <w:trHeight w:val="20"/>
        </w:trPr>
        <w:tc>
          <w:tcPr>
            <w:tcW w:w="1393" w:type="pct"/>
            <w:tcBorders>
              <w:top w:val="single" w:sz="12" w:space="0" w:color="auto"/>
              <w:bottom w:val="single" w:sz="12" w:space="0" w:color="auto"/>
            </w:tcBorders>
            <w:shd w:val="clear" w:color="auto" w:fill="auto"/>
            <w:vAlign w:val="center"/>
          </w:tcPr>
          <w:p w14:paraId="7EA8C633" w14:textId="77777777" w:rsidR="001F65CF" w:rsidRPr="00583F26" w:rsidRDefault="00AF78BE">
            <w:pPr>
              <w:widowControl/>
              <w:jc w:val="center"/>
              <w:rPr>
                <w:rFonts w:ascii="Times New Roman" w:eastAsia="DengXian" w:hAnsi="Times New Roman" w:cs="Times New Roman"/>
                <w:b/>
                <w:bCs/>
                <w:kern w:val="0"/>
                <w:sz w:val="22"/>
              </w:rPr>
            </w:pPr>
            <w:r w:rsidRPr="00583F26">
              <w:rPr>
                <w:rFonts w:ascii="Times New Roman" w:eastAsia="DengXian" w:hAnsi="Times New Roman" w:cs="Times New Roman"/>
                <w:b/>
                <w:bCs/>
                <w:kern w:val="0"/>
                <w:sz w:val="22"/>
              </w:rPr>
              <w:t>Subgroup</w:t>
            </w:r>
          </w:p>
        </w:tc>
        <w:tc>
          <w:tcPr>
            <w:tcW w:w="621" w:type="pct"/>
            <w:tcBorders>
              <w:top w:val="single" w:sz="12" w:space="0" w:color="auto"/>
              <w:bottom w:val="single" w:sz="12" w:space="0" w:color="auto"/>
            </w:tcBorders>
            <w:shd w:val="clear" w:color="auto" w:fill="auto"/>
            <w:vAlign w:val="center"/>
          </w:tcPr>
          <w:p w14:paraId="2BC87DE7" w14:textId="77777777" w:rsidR="001F65CF" w:rsidRPr="00583F26" w:rsidRDefault="00AF78BE">
            <w:pPr>
              <w:widowControl/>
              <w:jc w:val="center"/>
              <w:rPr>
                <w:rFonts w:ascii="Times New Roman" w:eastAsia="DengXian" w:hAnsi="Times New Roman" w:cs="Times New Roman"/>
                <w:b/>
                <w:bCs/>
                <w:kern w:val="0"/>
                <w:sz w:val="22"/>
              </w:rPr>
            </w:pPr>
            <w:r w:rsidRPr="00583F26">
              <w:rPr>
                <w:rFonts w:ascii="Times New Roman" w:eastAsia="DengXian" w:hAnsi="Times New Roman" w:cs="Times New Roman"/>
                <w:b/>
                <w:bCs/>
                <w:kern w:val="0"/>
                <w:sz w:val="22"/>
              </w:rPr>
              <w:t>Total No. of participants</w:t>
            </w:r>
          </w:p>
        </w:tc>
        <w:tc>
          <w:tcPr>
            <w:tcW w:w="748" w:type="pct"/>
            <w:tcBorders>
              <w:top w:val="single" w:sz="12" w:space="0" w:color="auto"/>
              <w:bottom w:val="single" w:sz="12" w:space="0" w:color="auto"/>
            </w:tcBorders>
            <w:shd w:val="clear" w:color="auto" w:fill="auto"/>
            <w:vAlign w:val="center"/>
          </w:tcPr>
          <w:p w14:paraId="4592C5A2" w14:textId="77777777" w:rsidR="001F65CF" w:rsidRPr="00583F26" w:rsidRDefault="00AF78BE">
            <w:pPr>
              <w:widowControl/>
              <w:jc w:val="center"/>
              <w:rPr>
                <w:rFonts w:ascii="Times New Roman" w:eastAsia="DengXian" w:hAnsi="Times New Roman" w:cs="Times New Roman"/>
                <w:b/>
                <w:bCs/>
                <w:kern w:val="0"/>
                <w:sz w:val="22"/>
              </w:rPr>
            </w:pPr>
            <w:r w:rsidRPr="00583F26">
              <w:rPr>
                <w:rFonts w:ascii="Times New Roman" w:eastAsia="DengXian" w:hAnsi="Times New Roman" w:cs="Times New Roman"/>
                <w:b/>
                <w:bCs/>
                <w:kern w:val="0"/>
                <w:sz w:val="22"/>
              </w:rPr>
              <w:t xml:space="preserve">No. of </w:t>
            </w:r>
          </w:p>
          <w:p w14:paraId="2AB4B2F7" w14:textId="77777777" w:rsidR="001F65CF" w:rsidRPr="00583F26" w:rsidRDefault="00AF78BE">
            <w:pPr>
              <w:widowControl/>
              <w:jc w:val="center"/>
              <w:rPr>
                <w:rFonts w:ascii="Times New Roman" w:eastAsia="DengXian" w:hAnsi="Times New Roman" w:cs="Times New Roman"/>
                <w:b/>
                <w:bCs/>
                <w:kern w:val="0"/>
                <w:sz w:val="22"/>
              </w:rPr>
            </w:pPr>
            <w:r w:rsidRPr="00583F26">
              <w:rPr>
                <w:rFonts w:ascii="Times New Roman" w:eastAsia="DengXian" w:hAnsi="Times New Roman" w:cs="Times New Roman"/>
                <w:b/>
                <w:bCs/>
                <w:kern w:val="0"/>
                <w:sz w:val="22"/>
              </w:rPr>
              <w:t xml:space="preserve"> </w:t>
            </w:r>
            <w:r w:rsidRPr="00583F26">
              <w:rPr>
                <w:rFonts w:ascii="Times New Roman" w:eastAsia="DengXian" w:hAnsi="Times New Roman" w:cs="Times New Roman" w:hint="eastAsia"/>
                <w:b/>
                <w:bCs/>
                <w:kern w:val="0"/>
                <w:sz w:val="22"/>
              </w:rPr>
              <w:t xml:space="preserve">COPD </w:t>
            </w:r>
            <w:r w:rsidRPr="00583F26">
              <w:rPr>
                <w:rFonts w:ascii="Times New Roman" w:eastAsia="DengXian" w:hAnsi="Times New Roman" w:cs="Times New Roman"/>
                <w:b/>
                <w:bCs/>
                <w:kern w:val="0"/>
                <w:sz w:val="22"/>
              </w:rPr>
              <w:t>cases</w:t>
            </w:r>
            <w:r w:rsidRPr="00583F26">
              <w:rPr>
                <w:rFonts w:ascii="Times New Roman" w:eastAsia="DengXian" w:hAnsi="Times New Roman" w:cs="Times New Roman" w:hint="eastAsia"/>
                <w:b/>
                <w:bCs/>
                <w:kern w:val="0"/>
                <w:sz w:val="22"/>
              </w:rPr>
              <w:t xml:space="preserve"> (%)</w:t>
            </w:r>
          </w:p>
        </w:tc>
        <w:tc>
          <w:tcPr>
            <w:tcW w:w="587" w:type="pct"/>
            <w:tcBorders>
              <w:top w:val="single" w:sz="12" w:space="0" w:color="auto"/>
              <w:bottom w:val="single" w:sz="12" w:space="0" w:color="auto"/>
            </w:tcBorders>
            <w:shd w:val="clear" w:color="auto" w:fill="auto"/>
            <w:vAlign w:val="center"/>
          </w:tcPr>
          <w:p w14:paraId="714282C5" w14:textId="77777777" w:rsidR="001F65CF" w:rsidRPr="00583F26" w:rsidRDefault="00AF78BE">
            <w:pPr>
              <w:widowControl/>
              <w:jc w:val="center"/>
              <w:rPr>
                <w:rFonts w:ascii="Times New Roman" w:eastAsia="DengXian" w:hAnsi="Times New Roman" w:cs="Times New Roman"/>
                <w:b/>
                <w:bCs/>
                <w:kern w:val="0"/>
                <w:sz w:val="22"/>
              </w:rPr>
            </w:pPr>
            <w:r w:rsidRPr="00583F26">
              <w:rPr>
                <w:rFonts w:ascii="Times New Roman" w:eastAsia="DengXian" w:hAnsi="Times New Roman" w:cs="Times New Roman"/>
                <w:b/>
                <w:bCs/>
                <w:kern w:val="0"/>
                <w:sz w:val="22"/>
              </w:rPr>
              <w:t>Person-</w:t>
            </w:r>
          </w:p>
          <w:p w14:paraId="1F9FC5FD" w14:textId="77777777" w:rsidR="001F65CF" w:rsidRPr="00583F26" w:rsidRDefault="00AF78BE">
            <w:pPr>
              <w:widowControl/>
              <w:jc w:val="center"/>
              <w:rPr>
                <w:rFonts w:ascii="Times New Roman" w:eastAsia="DengXian" w:hAnsi="Times New Roman" w:cs="Times New Roman"/>
                <w:b/>
                <w:bCs/>
                <w:kern w:val="0"/>
                <w:sz w:val="22"/>
              </w:rPr>
            </w:pPr>
            <w:r w:rsidRPr="00583F26">
              <w:rPr>
                <w:rFonts w:ascii="Times New Roman" w:eastAsia="DengXian" w:hAnsi="Times New Roman" w:cs="Times New Roman"/>
                <w:b/>
                <w:bCs/>
                <w:kern w:val="0"/>
                <w:sz w:val="22"/>
              </w:rPr>
              <w:t>years</w:t>
            </w:r>
          </w:p>
        </w:tc>
        <w:tc>
          <w:tcPr>
            <w:tcW w:w="382" w:type="pct"/>
            <w:tcBorders>
              <w:top w:val="single" w:sz="12" w:space="0" w:color="auto"/>
              <w:bottom w:val="single" w:sz="12" w:space="0" w:color="auto"/>
            </w:tcBorders>
            <w:shd w:val="clear" w:color="auto" w:fill="auto"/>
            <w:vAlign w:val="center"/>
          </w:tcPr>
          <w:p w14:paraId="4F7B4FA7" w14:textId="77777777" w:rsidR="001F65CF" w:rsidRPr="00583F26" w:rsidRDefault="00AF78BE">
            <w:pPr>
              <w:widowControl/>
              <w:jc w:val="center"/>
              <w:rPr>
                <w:rFonts w:ascii="Times New Roman" w:eastAsia="DengXian" w:hAnsi="Times New Roman" w:cs="Times New Roman"/>
                <w:b/>
                <w:bCs/>
                <w:kern w:val="0"/>
                <w:sz w:val="22"/>
              </w:rPr>
            </w:pPr>
            <w:r w:rsidRPr="00583F26">
              <w:rPr>
                <w:rFonts w:ascii="Times New Roman" w:eastAsia="DengXian" w:hAnsi="Times New Roman" w:cs="Times New Roman"/>
                <w:b/>
                <w:bCs/>
                <w:kern w:val="0"/>
                <w:sz w:val="22"/>
              </w:rPr>
              <w:t>IR</w:t>
            </w:r>
            <w:r w:rsidRPr="00583F26">
              <w:rPr>
                <w:rFonts w:ascii="Times New Roman" w:eastAsia="DengXian" w:hAnsi="Times New Roman" w:cs="Times New Roman"/>
                <w:b/>
                <w:bCs/>
                <w:kern w:val="0"/>
                <w:sz w:val="22"/>
                <w:vertAlign w:val="superscript"/>
              </w:rPr>
              <w:t>a</w:t>
            </w:r>
          </w:p>
        </w:tc>
        <w:tc>
          <w:tcPr>
            <w:tcW w:w="852" w:type="pct"/>
            <w:tcBorders>
              <w:top w:val="single" w:sz="12" w:space="0" w:color="auto"/>
              <w:bottom w:val="single" w:sz="12" w:space="0" w:color="auto"/>
            </w:tcBorders>
            <w:shd w:val="clear" w:color="auto" w:fill="auto"/>
            <w:vAlign w:val="center"/>
          </w:tcPr>
          <w:p w14:paraId="48ABA437" w14:textId="77777777" w:rsidR="001F65CF" w:rsidRPr="00583F26" w:rsidRDefault="00AF78BE">
            <w:pPr>
              <w:widowControl/>
              <w:jc w:val="center"/>
              <w:rPr>
                <w:rFonts w:ascii="Times New Roman" w:eastAsia="DengXian" w:hAnsi="Times New Roman" w:cs="Times New Roman"/>
                <w:b/>
                <w:bCs/>
                <w:kern w:val="0"/>
                <w:sz w:val="22"/>
              </w:rPr>
            </w:pPr>
            <w:r w:rsidRPr="00583F26">
              <w:rPr>
                <w:rFonts w:ascii="Times New Roman" w:eastAsia="DengXian" w:hAnsi="Times New Roman" w:cs="Times New Roman"/>
                <w:b/>
                <w:bCs/>
                <w:kern w:val="0"/>
                <w:sz w:val="22"/>
              </w:rPr>
              <w:t>HR (95% CI)</w:t>
            </w:r>
            <w:r w:rsidRPr="00583F26">
              <w:rPr>
                <w:rFonts w:ascii="Times New Roman" w:eastAsia="DengXian" w:hAnsi="Times New Roman" w:cs="Times New Roman"/>
                <w:b/>
                <w:bCs/>
                <w:kern w:val="0"/>
                <w:sz w:val="22"/>
                <w:vertAlign w:val="superscript"/>
              </w:rPr>
              <w:t xml:space="preserve"> b</w:t>
            </w:r>
          </w:p>
        </w:tc>
        <w:tc>
          <w:tcPr>
            <w:tcW w:w="413" w:type="pct"/>
            <w:tcBorders>
              <w:top w:val="single" w:sz="12" w:space="0" w:color="auto"/>
              <w:bottom w:val="single" w:sz="12" w:space="0" w:color="auto"/>
              <w:right w:val="nil"/>
            </w:tcBorders>
            <w:shd w:val="clear" w:color="auto" w:fill="auto"/>
            <w:vAlign w:val="center"/>
          </w:tcPr>
          <w:p w14:paraId="7BC7B70E" w14:textId="77777777" w:rsidR="001F65CF" w:rsidRPr="00583F26" w:rsidRDefault="00AF78BE">
            <w:pPr>
              <w:widowControl/>
              <w:jc w:val="center"/>
              <w:rPr>
                <w:rFonts w:ascii="Times New Roman" w:eastAsia="DengXian" w:hAnsi="Times New Roman" w:cs="Times New Roman"/>
                <w:b/>
                <w:bCs/>
                <w:kern w:val="0"/>
                <w:sz w:val="22"/>
              </w:rPr>
            </w:pPr>
            <w:r w:rsidRPr="00583F26">
              <w:rPr>
                <w:rFonts w:ascii="Times New Roman" w:eastAsia="DengXian" w:hAnsi="Times New Roman" w:cs="Times New Roman"/>
                <w:b/>
                <w:bCs/>
                <w:i/>
                <w:iCs/>
                <w:kern w:val="0"/>
                <w:sz w:val="22"/>
              </w:rPr>
              <w:t>P</w:t>
            </w:r>
            <w:r w:rsidRPr="00583F26">
              <w:rPr>
                <w:rFonts w:ascii="Times New Roman" w:eastAsia="DengXian" w:hAnsi="Times New Roman" w:cs="Times New Roman"/>
                <w:b/>
                <w:bCs/>
                <w:kern w:val="0"/>
                <w:sz w:val="22"/>
              </w:rPr>
              <w:t xml:space="preserve"> value</w:t>
            </w:r>
          </w:p>
        </w:tc>
      </w:tr>
      <w:tr w:rsidR="00583F26" w:rsidRPr="00583F26" w14:paraId="241CA51E" w14:textId="77777777">
        <w:trPr>
          <w:trHeight w:val="20"/>
        </w:trPr>
        <w:tc>
          <w:tcPr>
            <w:tcW w:w="5000" w:type="pct"/>
            <w:gridSpan w:val="7"/>
            <w:tcBorders>
              <w:top w:val="single" w:sz="12" w:space="0" w:color="auto"/>
              <w:right w:val="nil"/>
            </w:tcBorders>
            <w:shd w:val="clear" w:color="auto" w:fill="auto"/>
            <w:vAlign w:val="bottom"/>
          </w:tcPr>
          <w:p w14:paraId="58648A5B" w14:textId="77777777" w:rsidR="001F65CF" w:rsidRPr="00583F26" w:rsidRDefault="00AF78BE">
            <w:pPr>
              <w:widowControl/>
              <w:jc w:val="left"/>
              <w:rPr>
                <w:rFonts w:ascii="Times New Roman" w:eastAsia="DengXian" w:hAnsi="Times New Roman" w:cs="Times New Roman"/>
                <w:b/>
                <w:bCs/>
                <w:kern w:val="0"/>
                <w:sz w:val="22"/>
              </w:rPr>
            </w:pPr>
            <w:r w:rsidRPr="00583F26">
              <w:rPr>
                <w:rFonts w:ascii="Times New Roman" w:eastAsia="DengXian" w:hAnsi="Times New Roman" w:cs="Times New Roman" w:hint="eastAsia"/>
                <w:b/>
                <w:bCs/>
                <w:kern w:val="0"/>
                <w:sz w:val="22"/>
              </w:rPr>
              <w:t>Smoking status and glucosamine</w:t>
            </w:r>
          </w:p>
        </w:tc>
      </w:tr>
      <w:tr w:rsidR="00583F26" w:rsidRPr="00583F26" w14:paraId="4831444B" w14:textId="77777777">
        <w:trPr>
          <w:trHeight w:val="20"/>
        </w:trPr>
        <w:tc>
          <w:tcPr>
            <w:tcW w:w="1393" w:type="pct"/>
            <w:shd w:val="clear" w:color="auto" w:fill="auto"/>
            <w:noWrap/>
            <w:vAlign w:val="bottom"/>
          </w:tcPr>
          <w:p w14:paraId="79F7447D" w14:textId="77777777" w:rsidR="001F65CF" w:rsidRPr="00583F26" w:rsidRDefault="00AF78BE">
            <w:pPr>
              <w:widowControl/>
              <w:jc w:val="left"/>
              <w:rPr>
                <w:rFonts w:ascii="Times New Roman" w:eastAsia="DengXian" w:hAnsi="Times New Roman" w:cs="Times New Roman"/>
                <w:kern w:val="0"/>
                <w:sz w:val="22"/>
              </w:rPr>
            </w:pPr>
            <w:r w:rsidRPr="00583F26">
              <w:rPr>
                <w:rFonts w:ascii="Times New Roman" w:eastAsia="DengXian" w:hAnsi="Times New Roman" w:cs="Times New Roman"/>
                <w:b/>
                <w:bCs/>
                <w:kern w:val="0"/>
                <w:sz w:val="22"/>
              </w:rPr>
              <w:t>Never smoking</w:t>
            </w:r>
          </w:p>
        </w:tc>
        <w:tc>
          <w:tcPr>
            <w:tcW w:w="621" w:type="pct"/>
            <w:shd w:val="clear" w:color="auto" w:fill="auto"/>
            <w:noWrap/>
            <w:vAlign w:val="bottom"/>
          </w:tcPr>
          <w:p w14:paraId="1E0B7263" w14:textId="77777777" w:rsidR="001F65CF" w:rsidRPr="00583F26" w:rsidRDefault="001F65CF">
            <w:pPr>
              <w:widowControl/>
              <w:jc w:val="center"/>
              <w:rPr>
                <w:rFonts w:ascii="Times New Roman" w:eastAsia="DengXian" w:hAnsi="Times New Roman" w:cs="Times New Roman"/>
                <w:kern w:val="0"/>
                <w:sz w:val="22"/>
              </w:rPr>
            </w:pPr>
          </w:p>
        </w:tc>
        <w:tc>
          <w:tcPr>
            <w:tcW w:w="748" w:type="pct"/>
            <w:shd w:val="clear" w:color="auto" w:fill="auto"/>
            <w:noWrap/>
            <w:vAlign w:val="bottom"/>
          </w:tcPr>
          <w:p w14:paraId="383006EC" w14:textId="77777777" w:rsidR="001F65CF" w:rsidRPr="00583F26" w:rsidRDefault="001F65CF">
            <w:pPr>
              <w:widowControl/>
              <w:jc w:val="center"/>
              <w:rPr>
                <w:rFonts w:ascii="Times New Roman" w:eastAsia="DengXian" w:hAnsi="Times New Roman" w:cs="Times New Roman"/>
                <w:kern w:val="0"/>
                <w:sz w:val="22"/>
              </w:rPr>
            </w:pPr>
          </w:p>
        </w:tc>
        <w:tc>
          <w:tcPr>
            <w:tcW w:w="587" w:type="pct"/>
            <w:shd w:val="clear" w:color="auto" w:fill="auto"/>
            <w:noWrap/>
            <w:vAlign w:val="bottom"/>
          </w:tcPr>
          <w:p w14:paraId="2586661A" w14:textId="77777777" w:rsidR="001F65CF" w:rsidRPr="00583F26" w:rsidRDefault="001F65CF">
            <w:pPr>
              <w:widowControl/>
              <w:jc w:val="center"/>
              <w:rPr>
                <w:rFonts w:ascii="Times New Roman" w:eastAsia="DengXian" w:hAnsi="Times New Roman" w:cs="Times New Roman"/>
                <w:kern w:val="0"/>
                <w:sz w:val="22"/>
              </w:rPr>
            </w:pPr>
          </w:p>
        </w:tc>
        <w:tc>
          <w:tcPr>
            <w:tcW w:w="382" w:type="pct"/>
            <w:shd w:val="clear" w:color="auto" w:fill="auto"/>
            <w:noWrap/>
            <w:vAlign w:val="bottom"/>
          </w:tcPr>
          <w:p w14:paraId="3007A92C" w14:textId="77777777" w:rsidR="001F65CF" w:rsidRPr="00583F26" w:rsidRDefault="001F65CF">
            <w:pPr>
              <w:widowControl/>
              <w:jc w:val="center"/>
              <w:rPr>
                <w:rFonts w:ascii="Times New Roman" w:eastAsia="DengXian" w:hAnsi="Times New Roman" w:cs="Times New Roman"/>
                <w:kern w:val="0"/>
                <w:sz w:val="22"/>
              </w:rPr>
            </w:pPr>
          </w:p>
        </w:tc>
        <w:tc>
          <w:tcPr>
            <w:tcW w:w="852" w:type="pct"/>
            <w:shd w:val="clear" w:color="auto" w:fill="auto"/>
            <w:noWrap/>
            <w:vAlign w:val="bottom"/>
          </w:tcPr>
          <w:p w14:paraId="30F1B987" w14:textId="77777777" w:rsidR="001F65CF" w:rsidRPr="00583F26" w:rsidRDefault="001F65CF">
            <w:pPr>
              <w:widowControl/>
              <w:jc w:val="center"/>
              <w:rPr>
                <w:rFonts w:ascii="Times New Roman" w:eastAsia="DengXian" w:hAnsi="Times New Roman" w:cs="Times New Roman"/>
                <w:kern w:val="0"/>
                <w:sz w:val="22"/>
              </w:rPr>
            </w:pPr>
          </w:p>
        </w:tc>
        <w:tc>
          <w:tcPr>
            <w:tcW w:w="413" w:type="pct"/>
            <w:tcBorders>
              <w:right w:val="nil"/>
            </w:tcBorders>
            <w:shd w:val="clear" w:color="auto" w:fill="auto"/>
            <w:noWrap/>
            <w:vAlign w:val="bottom"/>
          </w:tcPr>
          <w:p w14:paraId="446740E4" w14:textId="77777777" w:rsidR="001F65CF" w:rsidRPr="00583F26" w:rsidRDefault="001F65CF">
            <w:pPr>
              <w:widowControl/>
              <w:jc w:val="center"/>
              <w:rPr>
                <w:rFonts w:ascii="Times New Roman" w:eastAsia="DengXian" w:hAnsi="Times New Roman" w:cs="Times New Roman"/>
                <w:kern w:val="0"/>
                <w:sz w:val="22"/>
              </w:rPr>
            </w:pPr>
          </w:p>
        </w:tc>
      </w:tr>
      <w:tr w:rsidR="00583F26" w:rsidRPr="00583F26" w14:paraId="0199BEFB" w14:textId="77777777">
        <w:trPr>
          <w:trHeight w:val="20"/>
        </w:trPr>
        <w:tc>
          <w:tcPr>
            <w:tcW w:w="1393" w:type="pct"/>
            <w:shd w:val="clear" w:color="auto" w:fill="auto"/>
            <w:noWrap/>
            <w:vAlign w:val="bottom"/>
          </w:tcPr>
          <w:p w14:paraId="2515C671" w14:textId="77777777" w:rsidR="001F65CF" w:rsidRPr="00583F26" w:rsidRDefault="00AF78BE">
            <w:pPr>
              <w:widowControl/>
              <w:ind w:firstLineChars="275" w:firstLine="605"/>
              <w:jc w:val="left"/>
              <w:rPr>
                <w:rFonts w:ascii="Times New Roman" w:eastAsia="DengXian" w:hAnsi="Times New Roman" w:cs="Times New Roman"/>
                <w:kern w:val="0"/>
                <w:sz w:val="22"/>
              </w:rPr>
            </w:pPr>
            <w:r w:rsidRPr="00583F26">
              <w:rPr>
                <w:rFonts w:ascii="Times New Roman" w:eastAsia="DengXian" w:hAnsi="Times New Roman" w:cs="Times New Roman" w:hint="eastAsia"/>
                <w:kern w:val="0"/>
                <w:sz w:val="22"/>
              </w:rPr>
              <w:t>Non-user</w:t>
            </w:r>
          </w:p>
        </w:tc>
        <w:tc>
          <w:tcPr>
            <w:tcW w:w="621" w:type="pct"/>
            <w:shd w:val="clear" w:color="auto" w:fill="auto"/>
            <w:noWrap/>
            <w:vAlign w:val="bottom"/>
          </w:tcPr>
          <w:p w14:paraId="4F6AA4AE" w14:textId="77777777" w:rsidR="001F65CF" w:rsidRPr="00583F26" w:rsidRDefault="00AF78BE">
            <w:pPr>
              <w:widowControl/>
              <w:jc w:val="center"/>
              <w:textAlignment w:val="bottom"/>
              <w:rPr>
                <w:rFonts w:ascii="Times New Roman" w:eastAsia="DengXian" w:hAnsi="Times New Roman" w:cs="Times New Roman"/>
                <w:kern w:val="0"/>
                <w:sz w:val="22"/>
              </w:rPr>
            </w:pPr>
            <w:r w:rsidRPr="00583F26">
              <w:rPr>
                <w:rFonts w:ascii="Times New Roman" w:eastAsia="DengXian" w:hAnsi="Times New Roman" w:cs="Times New Roman"/>
                <w:kern w:val="0"/>
                <w:sz w:val="22"/>
                <w:lang w:bidi="ar"/>
              </w:rPr>
              <w:t>215</w:t>
            </w:r>
            <w:r w:rsidRPr="00583F26">
              <w:rPr>
                <w:rFonts w:ascii="Times New Roman" w:eastAsia="DengXian" w:hAnsi="Times New Roman" w:cs="Times New Roman" w:hint="eastAsia"/>
                <w:kern w:val="0"/>
                <w:sz w:val="22"/>
                <w:lang w:bidi="ar"/>
              </w:rPr>
              <w:t xml:space="preserve"> </w:t>
            </w:r>
            <w:r w:rsidRPr="00583F26">
              <w:rPr>
                <w:rFonts w:ascii="Times New Roman" w:eastAsia="DengXian" w:hAnsi="Times New Roman" w:cs="Times New Roman"/>
                <w:kern w:val="0"/>
                <w:sz w:val="22"/>
                <w:lang w:bidi="ar"/>
              </w:rPr>
              <w:t>586</w:t>
            </w:r>
          </w:p>
        </w:tc>
        <w:tc>
          <w:tcPr>
            <w:tcW w:w="748" w:type="pct"/>
            <w:shd w:val="clear" w:color="auto" w:fill="auto"/>
            <w:noWrap/>
            <w:vAlign w:val="bottom"/>
          </w:tcPr>
          <w:p w14:paraId="493C99ED" w14:textId="77777777" w:rsidR="001F65CF" w:rsidRPr="00583F26" w:rsidRDefault="00AF78BE">
            <w:pPr>
              <w:widowControl/>
              <w:jc w:val="center"/>
              <w:textAlignment w:val="bottom"/>
              <w:rPr>
                <w:rFonts w:ascii="Times New Roman" w:eastAsia="DengXian" w:hAnsi="Times New Roman" w:cs="Times New Roman"/>
                <w:kern w:val="0"/>
                <w:sz w:val="22"/>
              </w:rPr>
            </w:pPr>
            <w:r w:rsidRPr="00583F26">
              <w:rPr>
                <w:rFonts w:ascii="Times New Roman" w:eastAsia="DengXian" w:hAnsi="Times New Roman" w:cs="Times New Roman"/>
                <w:kern w:val="0"/>
                <w:sz w:val="22"/>
                <w:lang w:bidi="ar"/>
              </w:rPr>
              <w:t>1122 (0.52)</w:t>
            </w:r>
          </w:p>
        </w:tc>
        <w:tc>
          <w:tcPr>
            <w:tcW w:w="587" w:type="pct"/>
            <w:shd w:val="clear" w:color="auto" w:fill="auto"/>
            <w:noWrap/>
            <w:vAlign w:val="bottom"/>
          </w:tcPr>
          <w:p w14:paraId="34E9F676" w14:textId="77777777" w:rsidR="001F65CF" w:rsidRPr="00583F26" w:rsidRDefault="00AF78BE">
            <w:pPr>
              <w:widowControl/>
              <w:jc w:val="center"/>
              <w:textAlignment w:val="bottom"/>
              <w:rPr>
                <w:rFonts w:ascii="Times New Roman" w:eastAsia="DengXian" w:hAnsi="Times New Roman" w:cs="Times New Roman"/>
                <w:kern w:val="0"/>
                <w:sz w:val="22"/>
              </w:rPr>
            </w:pPr>
            <w:r w:rsidRPr="00583F26">
              <w:rPr>
                <w:rFonts w:ascii="Times New Roman" w:eastAsia="DengXian" w:hAnsi="Times New Roman" w:cs="Times New Roman"/>
                <w:kern w:val="0"/>
                <w:sz w:val="22"/>
                <w:lang w:bidi="ar"/>
              </w:rPr>
              <w:t>1</w:t>
            </w:r>
            <w:r w:rsidRPr="00583F26">
              <w:rPr>
                <w:rFonts w:ascii="Times New Roman" w:eastAsia="DengXian" w:hAnsi="Times New Roman" w:cs="Times New Roman" w:hint="eastAsia"/>
                <w:kern w:val="0"/>
                <w:sz w:val="22"/>
                <w:lang w:bidi="ar"/>
              </w:rPr>
              <w:t xml:space="preserve"> </w:t>
            </w:r>
            <w:r w:rsidRPr="00583F26">
              <w:rPr>
                <w:rFonts w:ascii="Times New Roman" w:eastAsia="DengXian" w:hAnsi="Times New Roman" w:cs="Times New Roman"/>
                <w:kern w:val="0"/>
                <w:sz w:val="22"/>
                <w:lang w:bidi="ar"/>
              </w:rPr>
              <w:t>919</w:t>
            </w:r>
            <w:r w:rsidRPr="00583F26">
              <w:rPr>
                <w:rFonts w:ascii="Times New Roman" w:eastAsia="DengXian" w:hAnsi="Times New Roman" w:cs="Times New Roman" w:hint="eastAsia"/>
                <w:kern w:val="0"/>
                <w:sz w:val="22"/>
                <w:lang w:bidi="ar"/>
              </w:rPr>
              <w:t xml:space="preserve"> </w:t>
            </w:r>
            <w:r w:rsidRPr="00583F26">
              <w:rPr>
                <w:rFonts w:ascii="Times New Roman" w:eastAsia="DengXian" w:hAnsi="Times New Roman" w:cs="Times New Roman"/>
                <w:kern w:val="0"/>
                <w:sz w:val="22"/>
                <w:lang w:bidi="ar"/>
              </w:rPr>
              <w:t>670</w:t>
            </w:r>
          </w:p>
        </w:tc>
        <w:tc>
          <w:tcPr>
            <w:tcW w:w="382" w:type="pct"/>
            <w:shd w:val="clear" w:color="auto" w:fill="auto"/>
            <w:noWrap/>
            <w:vAlign w:val="bottom"/>
          </w:tcPr>
          <w:p w14:paraId="0EA0CCC9" w14:textId="77777777" w:rsidR="001F65CF" w:rsidRPr="00583F26" w:rsidRDefault="00AF78BE">
            <w:pPr>
              <w:widowControl/>
              <w:jc w:val="center"/>
              <w:textAlignment w:val="bottom"/>
              <w:rPr>
                <w:rFonts w:ascii="Times New Roman" w:eastAsia="DengXian" w:hAnsi="Times New Roman" w:cs="Times New Roman"/>
                <w:sz w:val="22"/>
              </w:rPr>
            </w:pPr>
            <w:r w:rsidRPr="00583F26">
              <w:rPr>
                <w:rFonts w:ascii="Times New Roman" w:eastAsia="DengXian" w:hAnsi="Times New Roman" w:cs="Times New Roman"/>
                <w:kern w:val="0"/>
                <w:sz w:val="22"/>
                <w:lang w:bidi="ar"/>
              </w:rPr>
              <w:t>0.58</w:t>
            </w:r>
          </w:p>
        </w:tc>
        <w:tc>
          <w:tcPr>
            <w:tcW w:w="852" w:type="pct"/>
            <w:shd w:val="clear" w:color="auto" w:fill="auto"/>
            <w:noWrap/>
            <w:vAlign w:val="bottom"/>
          </w:tcPr>
          <w:p w14:paraId="49DCEC2C" w14:textId="77777777" w:rsidR="001F65CF" w:rsidRPr="00583F26" w:rsidRDefault="00AF78BE">
            <w:pPr>
              <w:widowControl/>
              <w:jc w:val="center"/>
              <w:rPr>
                <w:rFonts w:ascii="Times New Roman" w:eastAsia="DengXian" w:hAnsi="Times New Roman" w:cs="Times New Roman"/>
                <w:kern w:val="0"/>
                <w:sz w:val="22"/>
              </w:rPr>
            </w:pPr>
            <w:r w:rsidRPr="00583F26">
              <w:rPr>
                <w:rFonts w:ascii="Times New Roman" w:eastAsia="DengXian" w:hAnsi="Times New Roman" w:cs="Times New Roman" w:hint="eastAsia"/>
                <w:kern w:val="0"/>
                <w:sz w:val="22"/>
              </w:rPr>
              <w:t>1</w:t>
            </w:r>
            <w:r w:rsidRPr="00583F26">
              <w:rPr>
                <w:rFonts w:ascii="Times New Roman" w:eastAsia="DengXian" w:hAnsi="Times New Roman" w:cs="Times New Roman"/>
                <w:kern w:val="0"/>
                <w:sz w:val="22"/>
              </w:rPr>
              <w:t>.00 (reference)</w:t>
            </w:r>
          </w:p>
        </w:tc>
        <w:tc>
          <w:tcPr>
            <w:tcW w:w="413" w:type="pct"/>
            <w:tcBorders>
              <w:right w:val="nil"/>
            </w:tcBorders>
            <w:shd w:val="clear" w:color="auto" w:fill="auto"/>
            <w:noWrap/>
            <w:vAlign w:val="bottom"/>
          </w:tcPr>
          <w:p w14:paraId="3B5D33D1" w14:textId="77777777" w:rsidR="001F65CF" w:rsidRPr="00583F26" w:rsidRDefault="00AF78BE">
            <w:pPr>
              <w:widowControl/>
              <w:jc w:val="center"/>
              <w:rPr>
                <w:rFonts w:ascii="Times New Roman" w:eastAsia="DengXian" w:hAnsi="Times New Roman" w:cs="Times New Roman"/>
                <w:kern w:val="0"/>
                <w:sz w:val="22"/>
              </w:rPr>
            </w:pPr>
            <w:r w:rsidRPr="00583F26">
              <w:rPr>
                <w:rFonts w:ascii="Times New Roman" w:eastAsia="DengXian" w:hAnsi="Times New Roman" w:cs="Times New Roman" w:hint="eastAsia"/>
                <w:kern w:val="0"/>
                <w:sz w:val="22"/>
              </w:rPr>
              <w:t>-</w:t>
            </w:r>
          </w:p>
        </w:tc>
      </w:tr>
      <w:tr w:rsidR="00583F26" w:rsidRPr="00583F26" w14:paraId="7D932646" w14:textId="77777777">
        <w:trPr>
          <w:trHeight w:val="20"/>
        </w:trPr>
        <w:tc>
          <w:tcPr>
            <w:tcW w:w="1393" w:type="pct"/>
            <w:shd w:val="clear" w:color="auto" w:fill="auto"/>
            <w:noWrap/>
            <w:vAlign w:val="bottom"/>
          </w:tcPr>
          <w:p w14:paraId="024065CD" w14:textId="77777777" w:rsidR="001F65CF" w:rsidRPr="00583F26" w:rsidRDefault="00AF78BE">
            <w:pPr>
              <w:widowControl/>
              <w:ind w:firstLineChars="275" w:firstLine="605"/>
              <w:jc w:val="left"/>
              <w:rPr>
                <w:rFonts w:ascii="Times New Roman" w:eastAsia="DengXian" w:hAnsi="Times New Roman" w:cs="Times New Roman"/>
                <w:kern w:val="0"/>
                <w:sz w:val="22"/>
              </w:rPr>
            </w:pPr>
            <w:r w:rsidRPr="00583F26">
              <w:rPr>
                <w:rFonts w:ascii="Times New Roman" w:eastAsia="DengXian" w:hAnsi="Times New Roman" w:cs="Times New Roman" w:hint="eastAsia"/>
                <w:kern w:val="0"/>
                <w:sz w:val="22"/>
              </w:rPr>
              <w:t>User</w:t>
            </w:r>
          </w:p>
        </w:tc>
        <w:tc>
          <w:tcPr>
            <w:tcW w:w="621" w:type="pct"/>
            <w:shd w:val="clear" w:color="auto" w:fill="auto"/>
            <w:noWrap/>
            <w:vAlign w:val="bottom"/>
          </w:tcPr>
          <w:p w14:paraId="7B8E08F1" w14:textId="77777777" w:rsidR="001F65CF" w:rsidRPr="00583F26" w:rsidRDefault="00AF78BE">
            <w:pPr>
              <w:widowControl/>
              <w:jc w:val="center"/>
              <w:textAlignment w:val="bottom"/>
              <w:rPr>
                <w:rFonts w:ascii="Times New Roman" w:eastAsia="DengXian" w:hAnsi="Times New Roman" w:cs="Times New Roman"/>
                <w:kern w:val="0"/>
                <w:sz w:val="22"/>
              </w:rPr>
            </w:pPr>
            <w:r w:rsidRPr="00583F26">
              <w:rPr>
                <w:rFonts w:ascii="Times New Roman" w:eastAsia="DengXian" w:hAnsi="Times New Roman" w:cs="Times New Roman"/>
                <w:kern w:val="0"/>
                <w:sz w:val="22"/>
                <w:lang w:bidi="ar"/>
              </w:rPr>
              <w:t>51</w:t>
            </w:r>
            <w:r w:rsidRPr="00583F26">
              <w:rPr>
                <w:rFonts w:ascii="Times New Roman" w:eastAsia="DengXian" w:hAnsi="Times New Roman" w:cs="Times New Roman" w:hint="eastAsia"/>
                <w:kern w:val="0"/>
                <w:sz w:val="22"/>
                <w:lang w:bidi="ar"/>
              </w:rPr>
              <w:t xml:space="preserve"> </w:t>
            </w:r>
            <w:r w:rsidRPr="00583F26">
              <w:rPr>
                <w:rFonts w:ascii="Times New Roman" w:eastAsia="DengXian" w:hAnsi="Times New Roman" w:cs="Times New Roman"/>
                <w:kern w:val="0"/>
                <w:sz w:val="22"/>
                <w:lang w:bidi="ar"/>
              </w:rPr>
              <w:t>262</w:t>
            </w:r>
          </w:p>
        </w:tc>
        <w:tc>
          <w:tcPr>
            <w:tcW w:w="748" w:type="pct"/>
            <w:shd w:val="clear" w:color="auto" w:fill="auto"/>
            <w:noWrap/>
            <w:vAlign w:val="bottom"/>
          </w:tcPr>
          <w:p w14:paraId="12F9F5FB" w14:textId="77777777" w:rsidR="001F65CF" w:rsidRPr="00583F26" w:rsidRDefault="00AF78BE">
            <w:pPr>
              <w:widowControl/>
              <w:jc w:val="center"/>
              <w:textAlignment w:val="bottom"/>
              <w:rPr>
                <w:rFonts w:ascii="Times New Roman" w:eastAsia="DengXian" w:hAnsi="Times New Roman" w:cs="Times New Roman"/>
                <w:kern w:val="0"/>
                <w:sz w:val="22"/>
              </w:rPr>
            </w:pPr>
            <w:r w:rsidRPr="00583F26">
              <w:rPr>
                <w:rFonts w:ascii="Times New Roman" w:eastAsia="DengXian" w:hAnsi="Times New Roman" w:cs="Times New Roman"/>
                <w:kern w:val="0"/>
                <w:sz w:val="22"/>
                <w:lang w:bidi="ar"/>
              </w:rPr>
              <w:t>268 (0.52)</w:t>
            </w:r>
          </w:p>
        </w:tc>
        <w:tc>
          <w:tcPr>
            <w:tcW w:w="587" w:type="pct"/>
            <w:shd w:val="clear" w:color="auto" w:fill="auto"/>
            <w:noWrap/>
            <w:vAlign w:val="bottom"/>
          </w:tcPr>
          <w:p w14:paraId="1A5E630C" w14:textId="77777777" w:rsidR="001F65CF" w:rsidRPr="00583F26" w:rsidRDefault="00AF78BE">
            <w:pPr>
              <w:widowControl/>
              <w:jc w:val="center"/>
              <w:textAlignment w:val="bottom"/>
              <w:rPr>
                <w:rFonts w:ascii="Times New Roman" w:eastAsia="DengXian" w:hAnsi="Times New Roman" w:cs="Times New Roman"/>
                <w:kern w:val="0"/>
                <w:sz w:val="22"/>
              </w:rPr>
            </w:pPr>
            <w:r w:rsidRPr="00583F26">
              <w:rPr>
                <w:rFonts w:ascii="Times New Roman" w:eastAsia="DengXian" w:hAnsi="Times New Roman" w:cs="Times New Roman"/>
                <w:kern w:val="0"/>
                <w:sz w:val="22"/>
                <w:lang w:bidi="ar"/>
              </w:rPr>
              <w:t>456</w:t>
            </w:r>
            <w:r w:rsidRPr="00583F26">
              <w:rPr>
                <w:rFonts w:ascii="Times New Roman" w:eastAsia="DengXian" w:hAnsi="Times New Roman" w:cs="Times New Roman" w:hint="eastAsia"/>
                <w:kern w:val="0"/>
                <w:sz w:val="22"/>
                <w:lang w:bidi="ar"/>
              </w:rPr>
              <w:t xml:space="preserve"> </w:t>
            </w:r>
            <w:r w:rsidRPr="00583F26">
              <w:rPr>
                <w:rFonts w:ascii="Times New Roman" w:eastAsia="DengXian" w:hAnsi="Times New Roman" w:cs="Times New Roman"/>
                <w:kern w:val="0"/>
                <w:sz w:val="22"/>
                <w:lang w:bidi="ar"/>
              </w:rPr>
              <w:t>371</w:t>
            </w:r>
          </w:p>
        </w:tc>
        <w:tc>
          <w:tcPr>
            <w:tcW w:w="382" w:type="pct"/>
            <w:shd w:val="clear" w:color="auto" w:fill="auto"/>
            <w:noWrap/>
            <w:vAlign w:val="bottom"/>
          </w:tcPr>
          <w:p w14:paraId="320A7410" w14:textId="77777777" w:rsidR="001F65CF" w:rsidRPr="00583F26" w:rsidRDefault="00AF78BE">
            <w:pPr>
              <w:widowControl/>
              <w:jc w:val="center"/>
              <w:textAlignment w:val="bottom"/>
              <w:rPr>
                <w:rFonts w:ascii="Times New Roman" w:eastAsia="DengXian" w:hAnsi="Times New Roman" w:cs="Times New Roman"/>
                <w:sz w:val="22"/>
              </w:rPr>
            </w:pPr>
            <w:r w:rsidRPr="00583F26">
              <w:rPr>
                <w:rFonts w:ascii="Times New Roman" w:eastAsia="DengXian" w:hAnsi="Times New Roman" w:cs="Times New Roman"/>
                <w:kern w:val="0"/>
                <w:sz w:val="22"/>
                <w:lang w:bidi="ar"/>
              </w:rPr>
              <w:t>0.59</w:t>
            </w:r>
          </w:p>
        </w:tc>
        <w:tc>
          <w:tcPr>
            <w:tcW w:w="852" w:type="pct"/>
            <w:shd w:val="clear" w:color="auto" w:fill="auto"/>
            <w:noWrap/>
            <w:vAlign w:val="bottom"/>
          </w:tcPr>
          <w:p w14:paraId="56136633" w14:textId="77777777" w:rsidR="001F65CF" w:rsidRPr="00583F26" w:rsidRDefault="00AF78BE">
            <w:pPr>
              <w:widowControl/>
              <w:jc w:val="center"/>
              <w:textAlignment w:val="bottom"/>
              <w:rPr>
                <w:rFonts w:ascii="Times New Roman" w:hAnsi="Times New Roman" w:cs="Times New Roman"/>
                <w:sz w:val="22"/>
                <w:lang w:bidi="ar"/>
              </w:rPr>
            </w:pPr>
            <w:r w:rsidRPr="00583F26">
              <w:rPr>
                <w:rFonts w:ascii="Times New Roman" w:eastAsia="DengXian" w:hAnsi="Times New Roman" w:cs="Times New Roman"/>
                <w:kern w:val="0"/>
                <w:sz w:val="22"/>
                <w:lang w:bidi="ar"/>
              </w:rPr>
              <w:t>0.8</w:t>
            </w:r>
            <w:r w:rsidRPr="00583F26">
              <w:rPr>
                <w:rFonts w:ascii="Times New Roman" w:eastAsia="DengXian" w:hAnsi="Times New Roman" w:cs="Times New Roman" w:hint="eastAsia"/>
                <w:kern w:val="0"/>
                <w:sz w:val="22"/>
                <w:lang w:bidi="ar"/>
              </w:rPr>
              <w:t>2</w:t>
            </w:r>
            <w:r w:rsidRPr="00583F26">
              <w:rPr>
                <w:rFonts w:ascii="Times New Roman" w:eastAsia="DengXian" w:hAnsi="Times New Roman" w:cs="Times New Roman"/>
                <w:kern w:val="0"/>
                <w:sz w:val="22"/>
                <w:lang w:bidi="ar"/>
              </w:rPr>
              <w:t xml:space="preserve"> (0.7</w:t>
            </w:r>
            <w:r w:rsidRPr="00583F26">
              <w:rPr>
                <w:rFonts w:ascii="Times New Roman" w:eastAsia="DengXian" w:hAnsi="Times New Roman" w:cs="Times New Roman" w:hint="eastAsia"/>
                <w:kern w:val="0"/>
                <w:sz w:val="22"/>
                <w:lang w:bidi="ar"/>
              </w:rPr>
              <w:t>1</w:t>
            </w:r>
            <w:r w:rsidRPr="00583F26">
              <w:rPr>
                <w:rFonts w:ascii="Times New Roman" w:eastAsia="DengXian" w:hAnsi="Times New Roman" w:cs="Times New Roman"/>
                <w:kern w:val="0"/>
                <w:sz w:val="22"/>
                <w:lang w:bidi="ar"/>
              </w:rPr>
              <w:t xml:space="preserve"> to 0.9</w:t>
            </w:r>
            <w:r w:rsidRPr="00583F26">
              <w:rPr>
                <w:rFonts w:ascii="Times New Roman" w:eastAsia="DengXian" w:hAnsi="Times New Roman" w:cs="Times New Roman" w:hint="eastAsia"/>
                <w:kern w:val="0"/>
                <w:sz w:val="22"/>
                <w:lang w:bidi="ar"/>
              </w:rPr>
              <w:t>5</w:t>
            </w:r>
            <w:r w:rsidRPr="00583F26">
              <w:rPr>
                <w:rFonts w:ascii="Times New Roman" w:eastAsia="DengXian" w:hAnsi="Times New Roman" w:cs="Times New Roman"/>
                <w:kern w:val="0"/>
                <w:sz w:val="22"/>
                <w:lang w:bidi="ar"/>
              </w:rPr>
              <w:t>)</w:t>
            </w:r>
          </w:p>
        </w:tc>
        <w:tc>
          <w:tcPr>
            <w:tcW w:w="413" w:type="pct"/>
            <w:tcBorders>
              <w:right w:val="nil"/>
            </w:tcBorders>
            <w:shd w:val="clear" w:color="auto" w:fill="auto"/>
            <w:noWrap/>
            <w:vAlign w:val="bottom"/>
          </w:tcPr>
          <w:p w14:paraId="41448AF1" w14:textId="77777777" w:rsidR="001F65CF" w:rsidRPr="00583F26" w:rsidRDefault="00AF78BE">
            <w:pPr>
              <w:widowControl/>
              <w:jc w:val="center"/>
              <w:textAlignment w:val="bottom"/>
              <w:rPr>
                <w:rFonts w:ascii="Times New Roman" w:hAnsi="Times New Roman" w:cs="Times New Roman"/>
                <w:sz w:val="22"/>
                <w:lang w:bidi="ar"/>
              </w:rPr>
            </w:pPr>
            <w:r w:rsidRPr="00583F26">
              <w:rPr>
                <w:rFonts w:ascii="Times New Roman" w:eastAsia="DengXian" w:hAnsi="Times New Roman" w:cs="Times New Roman"/>
                <w:kern w:val="0"/>
                <w:sz w:val="22"/>
                <w:lang w:bidi="ar"/>
              </w:rPr>
              <w:t>0.0</w:t>
            </w:r>
            <w:r w:rsidRPr="00583F26">
              <w:rPr>
                <w:rFonts w:ascii="Times New Roman" w:eastAsia="DengXian" w:hAnsi="Times New Roman" w:cs="Times New Roman" w:hint="eastAsia"/>
                <w:kern w:val="0"/>
                <w:sz w:val="22"/>
                <w:lang w:bidi="ar"/>
              </w:rPr>
              <w:t>08</w:t>
            </w:r>
          </w:p>
        </w:tc>
      </w:tr>
      <w:tr w:rsidR="00583F26" w:rsidRPr="00583F26" w14:paraId="4954E1B9" w14:textId="77777777">
        <w:trPr>
          <w:trHeight w:val="20"/>
        </w:trPr>
        <w:tc>
          <w:tcPr>
            <w:tcW w:w="1393" w:type="pct"/>
            <w:shd w:val="clear" w:color="auto" w:fill="auto"/>
            <w:noWrap/>
            <w:vAlign w:val="bottom"/>
          </w:tcPr>
          <w:p w14:paraId="11304CC2" w14:textId="77777777" w:rsidR="001F65CF" w:rsidRPr="00583F26" w:rsidRDefault="00AF78BE">
            <w:pPr>
              <w:widowControl/>
              <w:jc w:val="left"/>
              <w:rPr>
                <w:rFonts w:ascii="Times New Roman" w:eastAsia="DengXian" w:hAnsi="Times New Roman" w:cs="Times New Roman"/>
                <w:kern w:val="0"/>
                <w:sz w:val="22"/>
              </w:rPr>
            </w:pPr>
            <w:r w:rsidRPr="00583F26">
              <w:rPr>
                <w:rFonts w:ascii="Times New Roman" w:eastAsia="DengXian" w:hAnsi="Times New Roman" w:cs="Times New Roman"/>
                <w:b/>
                <w:bCs/>
                <w:kern w:val="0"/>
                <w:sz w:val="22"/>
              </w:rPr>
              <w:t>Former smoking</w:t>
            </w:r>
          </w:p>
        </w:tc>
        <w:tc>
          <w:tcPr>
            <w:tcW w:w="621" w:type="pct"/>
            <w:shd w:val="clear" w:color="auto" w:fill="auto"/>
            <w:noWrap/>
            <w:vAlign w:val="bottom"/>
          </w:tcPr>
          <w:p w14:paraId="04FD75BD" w14:textId="77777777" w:rsidR="001F65CF" w:rsidRPr="00583F26" w:rsidRDefault="001F65CF">
            <w:pPr>
              <w:jc w:val="center"/>
              <w:rPr>
                <w:rFonts w:ascii="Times New Roman" w:eastAsia="DengXian" w:hAnsi="Times New Roman" w:cs="Times New Roman"/>
                <w:kern w:val="0"/>
                <w:sz w:val="22"/>
              </w:rPr>
            </w:pPr>
          </w:p>
        </w:tc>
        <w:tc>
          <w:tcPr>
            <w:tcW w:w="748" w:type="pct"/>
            <w:shd w:val="clear" w:color="auto" w:fill="auto"/>
            <w:noWrap/>
            <w:vAlign w:val="bottom"/>
          </w:tcPr>
          <w:p w14:paraId="0A9A7D2D" w14:textId="77777777" w:rsidR="001F65CF" w:rsidRPr="00583F26" w:rsidRDefault="001F65CF">
            <w:pPr>
              <w:jc w:val="center"/>
              <w:rPr>
                <w:rFonts w:ascii="Times New Roman" w:eastAsia="DengXian" w:hAnsi="Times New Roman" w:cs="Times New Roman"/>
                <w:kern w:val="0"/>
                <w:sz w:val="22"/>
              </w:rPr>
            </w:pPr>
          </w:p>
        </w:tc>
        <w:tc>
          <w:tcPr>
            <w:tcW w:w="587" w:type="pct"/>
            <w:shd w:val="clear" w:color="auto" w:fill="auto"/>
            <w:noWrap/>
            <w:vAlign w:val="bottom"/>
          </w:tcPr>
          <w:p w14:paraId="63C0CC96" w14:textId="77777777" w:rsidR="001F65CF" w:rsidRPr="00583F26" w:rsidRDefault="001F65CF">
            <w:pPr>
              <w:jc w:val="center"/>
              <w:rPr>
                <w:rFonts w:ascii="Times New Roman" w:eastAsia="DengXian" w:hAnsi="Times New Roman" w:cs="Times New Roman"/>
                <w:kern w:val="0"/>
                <w:sz w:val="22"/>
              </w:rPr>
            </w:pPr>
          </w:p>
        </w:tc>
        <w:tc>
          <w:tcPr>
            <w:tcW w:w="382" w:type="pct"/>
            <w:shd w:val="clear" w:color="auto" w:fill="auto"/>
            <w:noWrap/>
            <w:vAlign w:val="bottom"/>
          </w:tcPr>
          <w:p w14:paraId="76757AE5" w14:textId="77777777" w:rsidR="001F65CF" w:rsidRPr="00583F26" w:rsidRDefault="001F65CF">
            <w:pPr>
              <w:jc w:val="center"/>
              <w:rPr>
                <w:rFonts w:ascii="Times New Roman" w:eastAsia="DengXian" w:hAnsi="Times New Roman" w:cs="Times New Roman"/>
                <w:sz w:val="22"/>
              </w:rPr>
            </w:pPr>
          </w:p>
        </w:tc>
        <w:tc>
          <w:tcPr>
            <w:tcW w:w="852" w:type="pct"/>
            <w:shd w:val="clear" w:color="auto" w:fill="auto"/>
            <w:noWrap/>
            <w:vAlign w:val="bottom"/>
          </w:tcPr>
          <w:p w14:paraId="13F88C52" w14:textId="77777777" w:rsidR="001F65CF" w:rsidRPr="00583F26" w:rsidRDefault="001F65CF">
            <w:pPr>
              <w:widowControl/>
              <w:jc w:val="center"/>
              <w:rPr>
                <w:rFonts w:ascii="Times New Roman" w:hAnsi="Times New Roman" w:cs="Times New Roman"/>
                <w:sz w:val="22"/>
                <w:lang w:bidi="ar"/>
              </w:rPr>
            </w:pPr>
          </w:p>
        </w:tc>
        <w:tc>
          <w:tcPr>
            <w:tcW w:w="413" w:type="pct"/>
            <w:tcBorders>
              <w:right w:val="nil"/>
            </w:tcBorders>
            <w:shd w:val="clear" w:color="auto" w:fill="auto"/>
            <w:noWrap/>
            <w:vAlign w:val="bottom"/>
          </w:tcPr>
          <w:p w14:paraId="412BD345" w14:textId="77777777" w:rsidR="001F65CF" w:rsidRPr="00583F26" w:rsidRDefault="001F65CF">
            <w:pPr>
              <w:widowControl/>
              <w:jc w:val="center"/>
              <w:rPr>
                <w:rFonts w:ascii="Times New Roman" w:hAnsi="Times New Roman" w:cs="Times New Roman"/>
                <w:sz w:val="22"/>
                <w:lang w:bidi="ar"/>
              </w:rPr>
            </w:pPr>
          </w:p>
        </w:tc>
      </w:tr>
      <w:tr w:rsidR="00583F26" w:rsidRPr="00583F26" w14:paraId="41C3E4D9" w14:textId="77777777">
        <w:trPr>
          <w:trHeight w:val="20"/>
        </w:trPr>
        <w:tc>
          <w:tcPr>
            <w:tcW w:w="1393" w:type="pct"/>
            <w:shd w:val="clear" w:color="auto" w:fill="auto"/>
            <w:noWrap/>
            <w:vAlign w:val="bottom"/>
          </w:tcPr>
          <w:p w14:paraId="58644003" w14:textId="77777777" w:rsidR="001F65CF" w:rsidRPr="00583F26" w:rsidRDefault="00AF78BE">
            <w:pPr>
              <w:widowControl/>
              <w:ind w:firstLineChars="275" w:firstLine="605"/>
              <w:jc w:val="left"/>
              <w:rPr>
                <w:rFonts w:ascii="Times New Roman" w:eastAsia="DengXian" w:hAnsi="Times New Roman" w:cs="Times New Roman"/>
                <w:kern w:val="0"/>
                <w:sz w:val="22"/>
              </w:rPr>
            </w:pPr>
            <w:r w:rsidRPr="00583F26">
              <w:rPr>
                <w:rFonts w:ascii="Times New Roman" w:eastAsia="DengXian" w:hAnsi="Times New Roman" w:cs="Times New Roman" w:hint="eastAsia"/>
                <w:kern w:val="0"/>
                <w:sz w:val="22"/>
              </w:rPr>
              <w:t>Non-user</w:t>
            </w:r>
          </w:p>
        </w:tc>
        <w:tc>
          <w:tcPr>
            <w:tcW w:w="621" w:type="pct"/>
            <w:shd w:val="clear" w:color="auto" w:fill="auto"/>
            <w:noWrap/>
            <w:vAlign w:val="bottom"/>
          </w:tcPr>
          <w:p w14:paraId="18F889B6" w14:textId="77777777" w:rsidR="001F65CF" w:rsidRPr="00583F26" w:rsidRDefault="00AF78BE">
            <w:pPr>
              <w:widowControl/>
              <w:jc w:val="center"/>
              <w:textAlignment w:val="bottom"/>
              <w:rPr>
                <w:rFonts w:ascii="Times New Roman" w:eastAsia="DengXian" w:hAnsi="Times New Roman" w:cs="Times New Roman"/>
                <w:kern w:val="0"/>
                <w:sz w:val="22"/>
              </w:rPr>
            </w:pPr>
            <w:r w:rsidRPr="00583F26">
              <w:rPr>
                <w:rFonts w:ascii="Times New Roman" w:eastAsia="DengXian" w:hAnsi="Times New Roman" w:cs="Times New Roman"/>
                <w:kern w:val="0"/>
                <w:sz w:val="22"/>
                <w:lang w:bidi="ar"/>
              </w:rPr>
              <w:t>129</w:t>
            </w:r>
            <w:r w:rsidRPr="00583F26">
              <w:rPr>
                <w:rFonts w:ascii="Times New Roman" w:eastAsia="DengXian" w:hAnsi="Times New Roman" w:cs="Times New Roman" w:hint="eastAsia"/>
                <w:kern w:val="0"/>
                <w:sz w:val="22"/>
                <w:lang w:bidi="ar"/>
              </w:rPr>
              <w:t xml:space="preserve"> </w:t>
            </w:r>
            <w:r w:rsidRPr="00583F26">
              <w:rPr>
                <w:rFonts w:ascii="Times New Roman" w:eastAsia="DengXian" w:hAnsi="Times New Roman" w:cs="Times New Roman"/>
                <w:kern w:val="0"/>
                <w:sz w:val="22"/>
                <w:lang w:bidi="ar"/>
              </w:rPr>
              <w:t>795</w:t>
            </w:r>
          </w:p>
        </w:tc>
        <w:tc>
          <w:tcPr>
            <w:tcW w:w="748" w:type="pct"/>
            <w:shd w:val="clear" w:color="auto" w:fill="auto"/>
            <w:noWrap/>
            <w:vAlign w:val="bottom"/>
          </w:tcPr>
          <w:p w14:paraId="11C7BDB2" w14:textId="77777777" w:rsidR="001F65CF" w:rsidRPr="00583F26" w:rsidRDefault="00AF78BE">
            <w:pPr>
              <w:widowControl/>
              <w:jc w:val="center"/>
              <w:textAlignment w:val="bottom"/>
              <w:rPr>
                <w:rFonts w:ascii="Times New Roman" w:eastAsia="DengXian" w:hAnsi="Times New Roman" w:cs="Times New Roman"/>
                <w:kern w:val="0"/>
                <w:sz w:val="22"/>
              </w:rPr>
            </w:pPr>
            <w:r w:rsidRPr="00583F26">
              <w:rPr>
                <w:rFonts w:ascii="Times New Roman" w:eastAsia="DengXian" w:hAnsi="Times New Roman" w:cs="Times New Roman"/>
                <w:kern w:val="0"/>
                <w:sz w:val="22"/>
                <w:lang w:bidi="ar"/>
              </w:rPr>
              <w:t>2805 (2.16)</w:t>
            </w:r>
          </w:p>
        </w:tc>
        <w:tc>
          <w:tcPr>
            <w:tcW w:w="587" w:type="pct"/>
            <w:shd w:val="clear" w:color="auto" w:fill="auto"/>
            <w:noWrap/>
            <w:vAlign w:val="bottom"/>
          </w:tcPr>
          <w:p w14:paraId="36C52072" w14:textId="77777777" w:rsidR="001F65CF" w:rsidRPr="00583F26" w:rsidRDefault="00AF78BE">
            <w:pPr>
              <w:widowControl/>
              <w:jc w:val="center"/>
              <w:textAlignment w:val="bottom"/>
              <w:rPr>
                <w:rFonts w:ascii="Times New Roman" w:eastAsia="DengXian" w:hAnsi="Times New Roman" w:cs="Times New Roman"/>
                <w:kern w:val="0"/>
                <w:sz w:val="22"/>
              </w:rPr>
            </w:pPr>
            <w:r w:rsidRPr="00583F26">
              <w:rPr>
                <w:rFonts w:ascii="Times New Roman" w:eastAsia="DengXian" w:hAnsi="Times New Roman" w:cs="Times New Roman"/>
                <w:kern w:val="0"/>
                <w:sz w:val="22"/>
                <w:lang w:bidi="ar"/>
              </w:rPr>
              <w:t>1142</w:t>
            </w:r>
            <w:r w:rsidRPr="00583F26">
              <w:rPr>
                <w:rFonts w:ascii="Times New Roman" w:eastAsia="DengXian" w:hAnsi="Times New Roman" w:cs="Times New Roman" w:hint="eastAsia"/>
                <w:kern w:val="0"/>
                <w:sz w:val="22"/>
                <w:lang w:bidi="ar"/>
              </w:rPr>
              <w:t xml:space="preserve"> </w:t>
            </w:r>
            <w:r w:rsidRPr="00583F26">
              <w:rPr>
                <w:rFonts w:ascii="Times New Roman" w:eastAsia="DengXian" w:hAnsi="Times New Roman" w:cs="Times New Roman"/>
                <w:kern w:val="0"/>
                <w:sz w:val="22"/>
                <w:lang w:bidi="ar"/>
              </w:rPr>
              <w:t>898</w:t>
            </w:r>
          </w:p>
        </w:tc>
        <w:tc>
          <w:tcPr>
            <w:tcW w:w="382" w:type="pct"/>
            <w:shd w:val="clear" w:color="auto" w:fill="auto"/>
            <w:noWrap/>
            <w:vAlign w:val="bottom"/>
          </w:tcPr>
          <w:p w14:paraId="437A7388" w14:textId="77777777" w:rsidR="001F65CF" w:rsidRPr="00583F26" w:rsidRDefault="00AF78BE">
            <w:pPr>
              <w:widowControl/>
              <w:jc w:val="center"/>
              <w:textAlignment w:val="bottom"/>
              <w:rPr>
                <w:rFonts w:ascii="Times New Roman" w:eastAsia="DengXian" w:hAnsi="Times New Roman" w:cs="Times New Roman"/>
                <w:sz w:val="22"/>
              </w:rPr>
            </w:pPr>
            <w:r w:rsidRPr="00583F26">
              <w:rPr>
                <w:rFonts w:ascii="Times New Roman" w:eastAsia="DengXian" w:hAnsi="Times New Roman" w:cs="Times New Roman"/>
                <w:kern w:val="0"/>
                <w:sz w:val="22"/>
                <w:lang w:bidi="ar"/>
              </w:rPr>
              <w:t>2.45</w:t>
            </w:r>
          </w:p>
        </w:tc>
        <w:tc>
          <w:tcPr>
            <w:tcW w:w="852" w:type="pct"/>
            <w:shd w:val="clear" w:color="auto" w:fill="auto"/>
            <w:noWrap/>
            <w:vAlign w:val="bottom"/>
          </w:tcPr>
          <w:p w14:paraId="4BAEF223" w14:textId="77777777" w:rsidR="001F65CF" w:rsidRPr="00583F26" w:rsidRDefault="00AF78BE">
            <w:pPr>
              <w:widowControl/>
              <w:jc w:val="center"/>
              <w:rPr>
                <w:rFonts w:ascii="Times New Roman" w:hAnsi="Times New Roman" w:cs="Times New Roman"/>
                <w:sz w:val="22"/>
                <w:lang w:bidi="ar"/>
              </w:rPr>
            </w:pPr>
            <w:r w:rsidRPr="00583F26">
              <w:rPr>
                <w:rFonts w:ascii="Times New Roman" w:eastAsia="DengXian" w:hAnsi="Times New Roman" w:cs="Times New Roman" w:hint="eastAsia"/>
                <w:kern w:val="0"/>
                <w:sz w:val="22"/>
              </w:rPr>
              <w:t>1</w:t>
            </w:r>
            <w:r w:rsidRPr="00583F26">
              <w:rPr>
                <w:rFonts w:ascii="Times New Roman" w:eastAsia="DengXian" w:hAnsi="Times New Roman" w:cs="Times New Roman"/>
                <w:kern w:val="0"/>
                <w:sz w:val="22"/>
              </w:rPr>
              <w:t>.00 (reference)</w:t>
            </w:r>
          </w:p>
        </w:tc>
        <w:tc>
          <w:tcPr>
            <w:tcW w:w="413" w:type="pct"/>
            <w:tcBorders>
              <w:right w:val="nil"/>
            </w:tcBorders>
            <w:shd w:val="clear" w:color="auto" w:fill="auto"/>
            <w:noWrap/>
            <w:vAlign w:val="bottom"/>
          </w:tcPr>
          <w:p w14:paraId="118BF85E" w14:textId="77777777" w:rsidR="001F65CF" w:rsidRPr="00583F26" w:rsidRDefault="00AF78BE">
            <w:pPr>
              <w:widowControl/>
              <w:jc w:val="center"/>
              <w:rPr>
                <w:rFonts w:ascii="Times New Roman" w:hAnsi="Times New Roman" w:cs="Times New Roman"/>
                <w:sz w:val="22"/>
                <w:lang w:bidi="ar"/>
              </w:rPr>
            </w:pPr>
            <w:r w:rsidRPr="00583F26">
              <w:rPr>
                <w:rFonts w:ascii="Times New Roman" w:eastAsia="DengXian" w:hAnsi="Times New Roman" w:cs="Times New Roman" w:hint="eastAsia"/>
                <w:kern w:val="0"/>
                <w:sz w:val="22"/>
              </w:rPr>
              <w:t>-</w:t>
            </w:r>
          </w:p>
        </w:tc>
      </w:tr>
      <w:tr w:rsidR="00583F26" w:rsidRPr="00583F26" w14:paraId="78D5435A" w14:textId="77777777">
        <w:trPr>
          <w:trHeight w:val="20"/>
        </w:trPr>
        <w:tc>
          <w:tcPr>
            <w:tcW w:w="1393" w:type="pct"/>
            <w:shd w:val="clear" w:color="auto" w:fill="auto"/>
            <w:noWrap/>
            <w:vAlign w:val="bottom"/>
          </w:tcPr>
          <w:p w14:paraId="132F233D" w14:textId="77777777" w:rsidR="001F65CF" w:rsidRPr="00583F26" w:rsidRDefault="00AF78BE">
            <w:pPr>
              <w:widowControl/>
              <w:ind w:firstLineChars="275" w:firstLine="605"/>
              <w:jc w:val="left"/>
              <w:rPr>
                <w:rFonts w:ascii="Times New Roman" w:eastAsia="DengXian" w:hAnsi="Times New Roman" w:cs="Times New Roman"/>
                <w:kern w:val="0"/>
                <w:sz w:val="22"/>
              </w:rPr>
            </w:pPr>
            <w:r w:rsidRPr="00583F26">
              <w:rPr>
                <w:rFonts w:ascii="Times New Roman" w:eastAsia="DengXian" w:hAnsi="Times New Roman" w:cs="Times New Roman" w:hint="eastAsia"/>
                <w:kern w:val="0"/>
                <w:sz w:val="22"/>
              </w:rPr>
              <w:t>User</w:t>
            </w:r>
          </w:p>
        </w:tc>
        <w:tc>
          <w:tcPr>
            <w:tcW w:w="621" w:type="pct"/>
            <w:shd w:val="clear" w:color="auto" w:fill="auto"/>
            <w:noWrap/>
            <w:vAlign w:val="bottom"/>
          </w:tcPr>
          <w:p w14:paraId="12679CCD" w14:textId="77777777" w:rsidR="001F65CF" w:rsidRPr="00583F26" w:rsidRDefault="00AF78BE">
            <w:pPr>
              <w:widowControl/>
              <w:jc w:val="center"/>
              <w:textAlignment w:val="bottom"/>
              <w:rPr>
                <w:rFonts w:ascii="Times New Roman" w:eastAsia="DengXian" w:hAnsi="Times New Roman" w:cs="Times New Roman"/>
                <w:kern w:val="0"/>
                <w:sz w:val="22"/>
              </w:rPr>
            </w:pPr>
            <w:r w:rsidRPr="00583F26">
              <w:rPr>
                <w:rFonts w:ascii="Times New Roman" w:eastAsia="DengXian" w:hAnsi="Times New Roman" w:cs="Times New Roman"/>
                <w:kern w:val="0"/>
                <w:sz w:val="22"/>
                <w:lang w:bidi="ar"/>
              </w:rPr>
              <w:t>35008</w:t>
            </w:r>
          </w:p>
        </w:tc>
        <w:tc>
          <w:tcPr>
            <w:tcW w:w="748" w:type="pct"/>
            <w:shd w:val="clear" w:color="auto" w:fill="auto"/>
            <w:noWrap/>
            <w:vAlign w:val="bottom"/>
          </w:tcPr>
          <w:p w14:paraId="2BF71C72" w14:textId="77777777" w:rsidR="001F65CF" w:rsidRPr="00583F26" w:rsidRDefault="00AF78BE">
            <w:pPr>
              <w:widowControl/>
              <w:jc w:val="center"/>
              <w:textAlignment w:val="bottom"/>
              <w:rPr>
                <w:rFonts w:ascii="Times New Roman" w:eastAsia="DengXian" w:hAnsi="Times New Roman" w:cs="Times New Roman"/>
                <w:kern w:val="0"/>
                <w:sz w:val="22"/>
              </w:rPr>
            </w:pPr>
            <w:r w:rsidRPr="00583F26">
              <w:rPr>
                <w:rFonts w:ascii="Times New Roman" w:eastAsia="DengXian" w:hAnsi="Times New Roman" w:cs="Times New Roman"/>
                <w:kern w:val="0"/>
                <w:sz w:val="22"/>
                <w:lang w:bidi="ar"/>
              </w:rPr>
              <w:t>631 (1.8)</w:t>
            </w:r>
          </w:p>
        </w:tc>
        <w:tc>
          <w:tcPr>
            <w:tcW w:w="587" w:type="pct"/>
            <w:shd w:val="clear" w:color="auto" w:fill="auto"/>
            <w:noWrap/>
            <w:vAlign w:val="bottom"/>
          </w:tcPr>
          <w:p w14:paraId="420B0F31" w14:textId="77777777" w:rsidR="001F65CF" w:rsidRPr="00583F26" w:rsidRDefault="00AF78BE">
            <w:pPr>
              <w:widowControl/>
              <w:jc w:val="center"/>
              <w:textAlignment w:val="bottom"/>
              <w:rPr>
                <w:rFonts w:ascii="Times New Roman" w:eastAsia="DengXian" w:hAnsi="Times New Roman" w:cs="Times New Roman"/>
                <w:kern w:val="0"/>
                <w:sz w:val="22"/>
              </w:rPr>
            </w:pPr>
            <w:r w:rsidRPr="00583F26">
              <w:rPr>
                <w:rFonts w:ascii="Times New Roman" w:eastAsia="DengXian" w:hAnsi="Times New Roman" w:cs="Times New Roman"/>
                <w:kern w:val="0"/>
                <w:sz w:val="22"/>
                <w:lang w:bidi="ar"/>
              </w:rPr>
              <w:t>309</w:t>
            </w:r>
            <w:r w:rsidRPr="00583F26">
              <w:rPr>
                <w:rFonts w:ascii="Times New Roman" w:eastAsia="DengXian" w:hAnsi="Times New Roman" w:cs="Times New Roman" w:hint="eastAsia"/>
                <w:kern w:val="0"/>
                <w:sz w:val="22"/>
                <w:lang w:bidi="ar"/>
              </w:rPr>
              <w:t xml:space="preserve"> </w:t>
            </w:r>
            <w:r w:rsidRPr="00583F26">
              <w:rPr>
                <w:rFonts w:ascii="Times New Roman" w:eastAsia="DengXian" w:hAnsi="Times New Roman" w:cs="Times New Roman"/>
                <w:kern w:val="0"/>
                <w:sz w:val="22"/>
                <w:lang w:bidi="ar"/>
              </w:rPr>
              <w:t>482</w:t>
            </w:r>
          </w:p>
        </w:tc>
        <w:tc>
          <w:tcPr>
            <w:tcW w:w="382" w:type="pct"/>
            <w:shd w:val="clear" w:color="auto" w:fill="auto"/>
            <w:noWrap/>
            <w:vAlign w:val="bottom"/>
          </w:tcPr>
          <w:p w14:paraId="3D52931B" w14:textId="77777777" w:rsidR="001F65CF" w:rsidRPr="00583F26" w:rsidRDefault="00AF78BE">
            <w:pPr>
              <w:widowControl/>
              <w:jc w:val="center"/>
              <w:textAlignment w:val="bottom"/>
              <w:rPr>
                <w:rFonts w:ascii="Times New Roman" w:eastAsia="DengXian" w:hAnsi="Times New Roman" w:cs="Times New Roman"/>
                <w:sz w:val="22"/>
              </w:rPr>
            </w:pPr>
            <w:r w:rsidRPr="00583F26">
              <w:rPr>
                <w:rFonts w:ascii="Times New Roman" w:eastAsia="DengXian" w:hAnsi="Times New Roman" w:cs="Times New Roman"/>
                <w:kern w:val="0"/>
                <w:sz w:val="22"/>
                <w:lang w:bidi="ar"/>
              </w:rPr>
              <w:t>2.04</w:t>
            </w:r>
          </w:p>
        </w:tc>
        <w:tc>
          <w:tcPr>
            <w:tcW w:w="852" w:type="pct"/>
            <w:shd w:val="clear" w:color="auto" w:fill="auto"/>
            <w:noWrap/>
            <w:vAlign w:val="bottom"/>
          </w:tcPr>
          <w:p w14:paraId="23E25784" w14:textId="77777777" w:rsidR="001F65CF" w:rsidRPr="00583F26" w:rsidRDefault="00AF78BE">
            <w:pPr>
              <w:widowControl/>
              <w:jc w:val="center"/>
              <w:textAlignment w:val="bottom"/>
              <w:rPr>
                <w:rFonts w:ascii="Times New Roman" w:hAnsi="Times New Roman" w:cs="Times New Roman"/>
                <w:sz w:val="22"/>
                <w:lang w:bidi="ar"/>
              </w:rPr>
            </w:pPr>
            <w:r w:rsidRPr="00583F26">
              <w:rPr>
                <w:rFonts w:ascii="Times New Roman" w:eastAsia="DengXian" w:hAnsi="Times New Roman" w:cs="Times New Roman"/>
                <w:kern w:val="0"/>
                <w:sz w:val="22"/>
                <w:lang w:bidi="ar"/>
              </w:rPr>
              <w:t>0.8</w:t>
            </w:r>
            <w:r w:rsidRPr="00583F26">
              <w:rPr>
                <w:rFonts w:ascii="Times New Roman" w:eastAsia="DengXian" w:hAnsi="Times New Roman" w:cs="Times New Roman" w:hint="eastAsia"/>
                <w:kern w:val="0"/>
                <w:sz w:val="22"/>
                <w:lang w:bidi="ar"/>
              </w:rPr>
              <w:t>3</w:t>
            </w:r>
            <w:r w:rsidRPr="00583F26">
              <w:rPr>
                <w:rFonts w:ascii="Times New Roman" w:eastAsia="DengXian" w:hAnsi="Times New Roman" w:cs="Times New Roman"/>
                <w:kern w:val="0"/>
                <w:sz w:val="22"/>
                <w:lang w:bidi="ar"/>
              </w:rPr>
              <w:t xml:space="preserve"> (0.</w:t>
            </w:r>
            <w:r w:rsidRPr="00583F26">
              <w:rPr>
                <w:rFonts w:ascii="Times New Roman" w:eastAsia="DengXian" w:hAnsi="Times New Roman" w:cs="Times New Roman" w:hint="eastAsia"/>
                <w:kern w:val="0"/>
                <w:sz w:val="22"/>
                <w:lang w:bidi="ar"/>
              </w:rPr>
              <w:t>76</w:t>
            </w:r>
            <w:r w:rsidRPr="00583F26">
              <w:rPr>
                <w:rFonts w:ascii="Times New Roman" w:eastAsia="DengXian" w:hAnsi="Times New Roman" w:cs="Times New Roman"/>
                <w:kern w:val="0"/>
                <w:sz w:val="22"/>
                <w:lang w:bidi="ar"/>
              </w:rPr>
              <w:t xml:space="preserve"> to 0.9</w:t>
            </w:r>
            <w:r w:rsidRPr="00583F26">
              <w:rPr>
                <w:rFonts w:ascii="Times New Roman" w:eastAsia="DengXian" w:hAnsi="Times New Roman" w:cs="Times New Roman" w:hint="eastAsia"/>
                <w:kern w:val="0"/>
                <w:sz w:val="22"/>
                <w:lang w:bidi="ar"/>
              </w:rPr>
              <w:t>1</w:t>
            </w:r>
            <w:r w:rsidRPr="00583F26">
              <w:rPr>
                <w:rFonts w:ascii="Times New Roman" w:eastAsia="DengXian" w:hAnsi="Times New Roman" w:cs="Times New Roman"/>
                <w:kern w:val="0"/>
                <w:sz w:val="22"/>
                <w:lang w:bidi="ar"/>
              </w:rPr>
              <w:t>)</w:t>
            </w:r>
          </w:p>
        </w:tc>
        <w:tc>
          <w:tcPr>
            <w:tcW w:w="413" w:type="pct"/>
            <w:tcBorders>
              <w:right w:val="nil"/>
            </w:tcBorders>
            <w:shd w:val="clear" w:color="auto" w:fill="auto"/>
            <w:noWrap/>
            <w:vAlign w:val="bottom"/>
          </w:tcPr>
          <w:p w14:paraId="3D441B3A" w14:textId="77777777" w:rsidR="001F65CF" w:rsidRPr="00583F26" w:rsidRDefault="00AF78BE">
            <w:pPr>
              <w:widowControl/>
              <w:jc w:val="center"/>
              <w:textAlignment w:val="bottom"/>
              <w:rPr>
                <w:rFonts w:ascii="Times New Roman" w:hAnsi="Times New Roman" w:cs="Times New Roman"/>
                <w:sz w:val="22"/>
                <w:lang w:bidi="ar"/>
              </w:rPr>
            </w:pPr>
            <w:r w:rsidRPr="00583F26">
              <w:rPr>
                <w:rFonts w:ascii="Times New Roman" w:eastAsia="DengXian" w:hAnsi="Times New Roman" w:cs="Times New Roman"/>
                <w:kern w:val="0"/>
                <w:sz w:val="22"/>
                <w:lang w:bidi="ar"/>
              </w:rPr>
              <w:t>&lt;0.001</w:t>
            </w:r>
          </w:p>
        </w:tc>
      </w:tr>
      <w:tr w:rsidR="00583F26" w:rsidRPr="00583F26" w14:paraId="3EF076F8" w14:textId="77777777">
        <w:trPr>
          <w:trHeight w:val="20"/>
        </w:trPr>
        <w:tc>
          <w:tcPr>
            <w:tcW w:w="1393" w:type="pct"/>
            <w:shd w:val="clear" w:color="auto" w:fill="auto"/>
            <w:noWrap/>
            <w:vAlign w:val="bottom"/>
          </w:tcPr>
          <w:p w14:paraId="2885D83F" w14:textId="77777777" w:rsidR="001F65CF" w:rsidRPr="00583F26" w:rsidRDefault="00AF78BE">
            <w:pPr>
              <w:widowControl/>
              <w:jc w:val="left"/>
              <w:rPr>
                <w:rFonts w:ascii="Times New Roman" w:eastAsia="DengXian" w:hAnsi="Times New Roman" w:cs="Times New Roman"/>
                <w:kern w:val="0"/>
                <w:sz w:val="22"/>
              </w:rPr>
            </w:pPr>
            <w:r w:rsidRPr="00583F26">
              <w:rPr>
                <w:rFonts w:ascii="Times New Roman" w:eastAsia="DengXian" w:hAnsi="Times New Roman" w:cs="Times New Roman"/>
                <w:b/>
                <w:bCs/>
                <w:kern w:val="0"/>
                <w:sz w:val="22"/>
              </w:rPr>
              <w:t>Current smoking</w:t>
            </w:r>
          </w:p>
        </w:tc>
        <w:tc>
          <w:tcPr>
            <w:tcW w:w="621" w:type="pct"/>
            <w:shd w:val="clear" w:color="auto" w:fill="auto"/>
            <w:noWrap/>
            <w:vAlign w:val="bottom"/>
          </w:tcPr>
          <w:p w14:paraId="31C5A8CD" w14:textId="77777777" w:rsidR="001F65CF" w:rsidRPr="00583F26" w:rsidRDefault="001F65CF">
            <w:pPr>
              <w:jc w:val="center"/>
              <w:rPr>
                <w:rFonts w:ascii="Times New Roman" w:eastAsia="DengXian" w:hAnsi="Times New Roman" w:cs="Times New Roman"/>
                <w:kern w:val="0"/>
                <w:sz w:val="22"/>
              </w:rPr>
            </w:pPr>
          </w:p>
        </w:tc>
        <w:tc>
          <w:tcPr>
            <w:tcW w:w="748" w:type="pct"/>
            <w:shd w:val="clear" w:color="auto" w:fill="auto"/>
            <w:noWrap/>
            <w:vAlign w:val="bottom"/>
          </w:tcPr>
          <w:p w14:paraId="06E997FE" w14:textId="77777777" w:rsidR="001F65CF" w:rsidRPr="00583F26" w:rsidRDefault="001F65CF">
            <w:pPr>
              <w:jc w:val="center"/>
              <w:rPr>
                <w:rFonts w:ascii="Times New Roman" w:eastAsia="DengXian" w:hAnsi="Times New Roman" w:cs="Times New Roman"/>
                <w:kern w:val="0"/>
                <w:sz w:val="22"/>
              </w:rPr>
            </w:pPr>
          </w:p>
        </w:tc>
        <w:tc>
          <w:tcPr>
            <w:tcW w:w="587" w:type="pct"/>
            <w:shd w:val="clear" w:color="auto" w:fill="auto"/>
            <w:noWrap/>
            <w:vAlign w:val="bottom"/>
          </w:tcPr>
          <w:p w14:paraId="4A78A4BE" w14:textId="77777777" w:rsidR="001F65CF" w:rsidRPr="00583F26" w:rsidRDefault="001F65CF">
            <w:pPr>
              <w:jc w:val="center"/>
              <w:rPr>
                <w:rFonts w:ascii="Times New Roman" w:eastAsia="DengXian" w:hAnsi="Times New Roman" w:cs="Times New Roman"/>
                <w:kern w:val="0"/>
                <w:sz w:val="22"/>
              </w:rPr>
            </w:pPr>
          </w:p>
        </w:tc>
        <w:tc>
          <w:tcPr>
            <w:tcW w:w="382" w:type="pct"/>
            <w:shd w:val="clear" w:color="auto" w:fill="auto"/>
            <w:noWrap/>
            <w:vAlign w:val="bottom"/>
          </w:tcPr>
          <w:p w14:paraId="1154F314" w14:textId="77777777" w:rsidR="001F65CF" w:rsidRPr="00583F26" w:rsidRDefault="001F65CF">
            <w:pPr>
              <w:jc w:val="center"/>
              <w:rPr>
                <w:rFonts w:ascii="Times New Roman" w:eastAsia="DengXian" w:hAnsi="Times New Roman" w:cs="Times New Roman"/>
                <w:sz w:val="22"/>
              </w:rPr>
            </w:pPr>
          </w:p>
        </w:tc>
        <w:tc>
          <w:tcPr>
            <w:tcW w:w="852" w:type="pct"/>
            <w:shd w:val="clear" w:color="auto" w:fill="auto"/>
            <w:noWrap/>
            <w:vAlign w:val="bottom"/>
          </w:tcPr>
          <w:p w14:paraId="02FE08E2" w14:textId="77777777" w:rsidR="001F65CF" w:rsidRPr="00583F26" w:rsidRDefault="001F65CF">
            <w:pPr>
              <w:widowControl/>
              <w:jc w:val="center"/>
              <w:rPr>
                <w:rFonts w:ascii="Times New Roman" w:hAnsi="Times New Roman" w:cs="Times New Roman"/>
                <w:sz w:val="22"/>
                <w:lang w:bidi="ar"/>
              </w:rPr>
            </w:pPr>
          </w:p>
        </w:tc>
        <w:tc>
          <w:tcPr>
            <w:tcW w:w="413" w:type="pct"/>
            <w:tcBorders>
              <w:right w:val="nil"/>
            </w:tcBorders>
            <w:shd w:val="clear" w:color="auto" w:fill="auto"/>
            <w:noWrap/>
            <w:vAlign w:val="bottom"/>
          </w:tcPr>
          <w:p w14:paraId="66A76592" w14:textId="77777777" w:rsidR="001F65CF" w:rsidRPr="00583F26" w:rsidRDefault="001F65CF">
            <w:pPr>
              <w:widowControl/>
              <w:jc w:val="center"/>
              <w:rPr>
                <w:rFonts w:ascii="Times New Roman" w:hAnsi="Times New Roman" w:cs="Times New Roman"/>
                <w:sz w:val="22"/>
                <w:lang w:bidi="ar"/>
              </w:rPr>
            </w:pPr>
          </w:p>
        </w:tc>
      </w:tr>
      <w:tr w:rsidR="00583F26" w:rsidRPr="00583F26" w14:paraId="68A8A997" w14:textId="77777777">
        <w:trPr>
          <w:trHeight w:val="20"/>
        </w:trPr>
        <w:tc>
          <w:tcPr>
            <w:tcW w:w="1393" w:type="pct"/>
            <w:shd w:val="clear" w:color="auto" w:fill="auto"/>
            <w:noWrap/>
            <w:vAlign w:val="bottom"/>
          </w:tcPr>
          <w:p w14:paraId="2A10EC46" w14:textId="77777777" w:rsidR="001F65CF" w:rsidRPr="00583F26" w:rsidRDefault="00AF78BE">
            <w:pPr>
              <w:widowControl/>
              <w:ind w:firstLineChars="275" w:firstLine="605"/>
              <w:jc w:val="left"/>
              <w:rPr>
                <w:rFonts w:ascii="Times New Roman" w:eastAsia="DengXian" w:hAnsi="Times New Roman" w:cs="Times New Roman"/>
                <w:kern w:val="0"/>
                <w:sz w:val="22"/>
              </w:rPr>
            </w:pPr>
            <w:r w:rsidRPr="00583F26">
              <w:rPr>
                <w:rFonts w:ascii="Times New Roman" w:eastAsia="DengXian" w:hAnsi="Times New Roman" w:cs="Times New Roman" w:hint="eastAsia"/>
                <w:kern w:val="0"/>
                <w:sz w:val="22"/>
              </w:rPr>
              <w:t>Non-user</w:t>
            </w:r>
          </w:p>
        </w:tc>
        <w:tc>
          <w:tcPr>
            <w:tcW w:w="621" w:type="pct"/>
            <w:shd w:val="clear" w:color="auto" w:fill="auto"/>
            <w:noWrap/>
            <w:vAlign w:val="bottom"/>
          </w:tcPr>
          <w:p w14:paraId="66450DA6" w14:textId="77777777" w:rsidR="001F65CF" w:rsidRPr="00583F26" w:rsidRDefault="00AF78BE">
            <w:pPr>
              <w:widowControl/>
              <w:jc w:val="center"/>
              <w:textAlignment w:val="bottom"/>
              <w:rPr>
                <w:rFonts w:ascii="Times New Roman" w:eastAsia="DengXian" w:hAnsi="Times New Roman" w:cs="Times New Roman"/>
                <w:kern w:val="0"/>
                <w:sz w:val="22"/>
              </w:rPr>
            </w:pPr>
            <w:r w:rsidRPr="00583F26">
              <w:rPr>
                <w:rFonts w:ascii="Times New Roman" w:eastAsia="DengXian" w:hAnsi="Times New Roman" w:cs="Times New Roman"/>
                <w:kern w:val="0"/>
                <w:sz w:val="22"/>
                <w:lang w:bidi="ar"/>
              </w:rPr>
              <w:t>42</w:t>
            </w:r>
            <w:r w:rsidRPr="00583F26">
              <w:rPr>
                <w:rFonts w:ascii="Times New Roman" w:eastAsia="DengXian" w:hAnsi="Times New Roman" w:cs="Times New Roman" w:hint="eastAsia"/>
                <w:kern w:val="0"/>
                <w:sz w:val="22"/>
                <w:lang w:bidi="ar"/>
              </w:rPr>
              <w:t xml:space="preserve"> </w:t>
            </w:r>
            <w:r w:rsidRPr="00583F26">
              <w:rPr>
                <w:rFonts w:ascii="Times New Roman" w:eastAsia="DengXian" w:hAnsi="Times New Roman" w:cs="Times New Roman"/>
                <w:kern w:val="0"/>
                <w:sz w:val="22"/>
                <w:lang w:bidi="ar"/>
              </w:rPr>
              <w:t>871</w:t>
            </w:r>
          </w:p>
        </w:tc>
        <w:tc>
          <w:tcPr>
            <w:tcW w:w="748" w:type="pct"/>
            <w:shd w:val="clear" w:color="auto" w:fill="auto"/>
            <w:noWrap/>
            <w:vAlign w:val="bottom"/>
          </w:tcPr>
          <w:p w14:paraId="02297971" w14:textId="77777777" w:rsidR="001F65CF" w:rsidRPr="00583F26" w:rsidRDefault="00AF78BE">
            <w:pPr>
              <w:widowControl/>
              <w:jc w:val="center"/>
              <w:textAlignment w:val="bottom"/>
              <w:rPr>
                <w:rFonts w:ascii="Times New Roman" w:eastAsia="DengXian" w:hAnsi="Times New Roman" w:cs="Times New Roman"/>
                <w:kern w:val="0"/>
                <w:sz w:val="22"/>
              </w:rPr>
            </w:pPr>
            <w:r w:rsidRPr="00583F26">
              <w:rPr>
                <w:rFonts w:ascii="Times New Roman" w:eastAsia="DengXian" w:hAnsi="Times New Roman" w:cs="Times New Roman"/>
                <w:kern w:val="0"/>
                <w:sz w:val="22"/>
                <w:lang w:bidi="ar"/>
              </w:rPr>
              <w:t>2684 (6.26)</w:t>
            </w:r>
          </w:p>
        </w:tc>
        <w:tc>
          <w:tcPr>
            <w:tcW w:w="587" w:type="pct"/>
            <w:shd w:val="clear" w:color="auto" w:fill="auto"/>
            <w:noWrap/>
            <w:vAlign w:val="bottom"/>
          </w:tcPr>
          <w:p w14:paraId="0C249941" w14:textId="77777777" w:rsidR="001F65CF" w:rsidRPr="00583F26" w:rsidRDefault="00AF78BE">
            <w:pPr>
              <w:widowControl/>
              <w:jc w:val="center"/>
              <w:textAlignment w:val="bottom"/>
              <w:rPr>
                <w:rFonts w:ascii="Times New Roman" w:eastAsia="DengXian" w:hAnsi="Times New Roman" w:cs="Times New Roman"/>
                <w:kern w:val="0"/>
                <w:sz w:val="22"/>
              </w:rPr>
            </w:pPr>
            <w:r w:rsidRPr="00583F26">
              <w:rPr>
                <w:rFonts w:ascii="Times New Roman" w:eastAsia="DengXian" w:hAnsi="Times New Roman" w:cs="Times New Roman"/>
                <w:kern w:val="0"/>
                <w:sz w:val="22"/>
                <w:lang w:bidi="ar"/>
              </w:rPr>
              <w:t>371</w:t>
            </w:r>
            <w:r w:rsidRPr="00583F26">
              <w:rPr>
                <w:rFonts w:ascii="Times New Roman" w:eastAsia="DengXian" w:hAnsi="Times New Roman" w:cs="Times New Roman" w:hint="eastAsia"/>
                <w:kern w:val="0"/>
                <w:sz w:val="22"/>
                <w:lang w:bidi="ar"/>
              </w:rPr>
              <w:t xml:space="preserve"> </w:t>
            </w:r>
            <w:r w:rsidRPr="00583F26">
              <w:rPr>
                <w:rFonts w:ascii="Times New Roman" w:eastAsia="DengXian" w:hAnsi="Times New Roman" w:cs="Times New Roman"/>
                <w:kern w:val="0"/>
                <w:sz w:val="22"/>
                <w:lang w:bidi="ar"/>
              </w:rPr>
              <w:t>640</w:t>
            </w:r>
          </w:p>
        </w:tc>
        <w:tc>
          <w:tcPr>
            <w:tcW w:w="382" w:type="pct"/>
            <w:shd w:val="clear" w:color="auto" w:fill="auto"/>
            <w:noWrap/>
            <w:vAlign w:val="bottom"/>
          </w:tcPr>
          <w:p w14:paraId="731804BD" w14:textId="77777777" w:rsidR="001F65CF" w:rsidRPr="00583F26" w:rsidRDefault="00AF78BE">
            <w:pPr>
              <w:widowControl/>
              <w:jc w:val="center"/>
              <w:textAlignment w:val="bottom"/>
              <w:rPr>
                <w:rFonts w:ascii="Times New Roman" w:eastAsia="DengXian" w:hAnsi="Times New Roman" w:cs="Times New Roman"/>
                <w:sz w:val="22"/>
              </w:rPr>
            </w:pPr>
            <w:r w:rsidRPr="00583F26">
              <w:rPr>
                <w:rFonts w:ascii="Times New Roman" w:eastAsia="DengXian" w:hAnsi="Times New Roman" w:cs="Times New Roman"/>
                <w:kern w:val="0"/>
                <w:sz w:val="22"/>
                <w:lang w:bidi="ar"/>
              </w:rPr>
              <w:t>7.22</w:t>
            </w:r>
          </w:p>
        </w:tc>
        <w:tc>
          <w:tcPr>
            <w:tcW w:w="852" w:type="pct"/>
            <w:shd w:val="clear" w:color="auto" w:fill="auto"/>
            <w:noWrap/>
            <w:vAlign w:val="bottom"/>
          </w:tcPr>
          <w:p w14:paraId="7B7ACB58" w14:textId="77777777" w:rsidR="001F65CF" w:rsidRPr="00583F26" w:rsidRDefault="00AF78BE">
            <w:pPr>
              <w:widowControl/>
              <w:jc w:val="center"/>
              <w:rPr>
                <w:rFonts w:ascii="Times New Roman" w:hAnsi="Times New Roman" w:cs="Times New Roman"/>
                <w:sz w:val="22"/>
                <w:lang w:bidi="ar"/>
              </w:rPr>
            </w:pPr>
            <w:r w:rsidRPr="00583F26">
              <w:rPr>
                <w:rFonts w:ascii="Times New Roman" w:eastAsia="DengXian" w:hAnsi="Times New Roman" w:cs="Times New Roman" w:hint="eastAsia"/>
                <w:kern w:val="0"/>
                <w:sz w:val="22"/>
              </w:rPr>
              <w:t>1</w:t>
            </w:r>
            <w:r w:rsidRPr="00583F26">
              <w:rPr>
                <w:rFonts w:ascii="Times New Roman" w:eastAsia="DengXian" w:hAnsi="Times New Roman" w:cs="Times New Roman"/>
                <w:kern w:val="0"/>
                <w:sz w:val="22"/>
              </w:rPr>
              <w:t>.00 (reference)</w:t>
            </w:r>
          </w:p>
        </w:tc>
        <w:tc>
          <w:tcPr>
            <w:tcW w:w="413" w:type="pct"/>
            <w:tcBorders>
              <w:right w:val="nil"/>
            </w:tcBorders>
            <w:shd w:val="clear" w:color="auto" w:fill="auto"/>
            <w:noWrap/>
            <w:vAlign w:val="bottom"/>
          </w:tcPr>
          <w:p w14:paraId="30D7FA43" w14:textId="77777777" w:rsidR="001F65CF" w:rsidRPr="00583F26" w:rsidRDefault="00AF78BE">
            <w:pPr>
              <w:widowControl/>
              <w:jc w:val="center"/>
              <w:rPr>
                <w:rFonts w:ascii="Times New Roman" w:hAnsi="Times New Roman" w:cs="Times New Roman"/>
                <w:sz w:val="22"/>
                <w:lang w:bidi="ar"/>
              </w:rPr>
            </w:pPr>
            <w:r w:rsidRPr="00583F26">
              <w:rPr>
                <w:rFonts w:ascii="Times New Roman" w:eastAsia="DengXian" w:hAnsi="Times New Roman" w:cs="Times New Roman" w:hint="eastAsia"/>
                <w:kern w:val="0"/>
                <w:sz w:val="22"/>
              </w:rPr>
              <w:t>-</w:t>
            </w:r>
          </w:p>
        </w:tc>
      </w:tr>
      <w:tr w:rsidR="00583F26" w:rsidRPr="00583F26" w14:paraId="04E35953" w14:textId="77777777">
        <w:trPr>
          <w:trHeight w:val="20"/>
        </w:trPr>
        <w:tc>
          <w:tcPr>
            <w:tcW w:w="1393" w:type="pct"/>
            <w:shd w:val="clear" w:color="auto" w:fill="auto"/>
            <w:noWrap/>
            <w:vAlign w:val="bottom"/>
          </w:tcPr>
          <w:p w14:paraId="297EEA1C" w14:textId="77777777" w:rsidR="001F65CF" w:rsidRPr="00583F26" w:rsidRDefault="00AF78BE">
            <w:pPr>
              <w:widowControl/>
              <w:ind w:firstLineChars="275" w:firstLine="605"/>
              <w:jc w:val="left"/>
              <w:rPr>
                <w:rFonts w:ascii="Times New Roman" w:eastAsia="DengXian" w:hAnsi="Times New Roman" w:cs="Times New Roman"/>
                <w:kern w:val="0"/>
                <w:sz w:val="22"/>
              </w:rPr>
            </w:pPr>
            <w:r w:rsidRPr="00583F26">
              <w:rPr>
                <w:rFonts w:ascii="Times New Roman" w:eastAsia="DengXian" w:hAnsi="Times New Roman" w:cs="Times New Roman" w:hint="eastAsia"/>
                <w:kern w:val="0"/>
                <w:sz w:val="22"/>
              </w:rPr>
              <w:t>User</w:t>
            </w:r>
          </w:p>
        </w:tc>
        <w:tc>
          <w:tcPr>
            <w:tcW w:w="621" w:type="pct"/>
            <w:shd w:val="clear" w:color="auto" w:fill="auto"/>
            <w:noWrap/>
            <w:vAlign w:val="bottom"/>
          </w:tcPr>
          <w:p w14:paraId="04E80F5D" w14:textId="77777777" w:rsidR="001F65CF" w:rsidRPr="00583F26" w:rsidRDefault="00AF78BE">
            <w:pPr>
              <w:widowControl/>
              <w:jc w:val="center"/>
              <w:textAlignment w:val="bottom"/>
              <w:rPr>
                <w:rFonts w:ascii="Times New Roman" w:eastAsia="DengXian" w:hAnsi="Times New Roman" w:cs="Times New Roman"/>
                <w:kern w:val="0"/>
                <w:sz w:val="22"/>
              </w:rPr>
            </w:pPr>
            <w:r w:rsidRPr="00583F26">
              <w:rPr>
                <w:rFonts w:ascii="Times New Roman" w:eastAsia="DengXian" w:hAnsi="Times New Roman" w:cs="Times New Roman"/>
                <w:kern w:val="0"/>
                <w:sz w:val="22"/>
                <w:lang w:bidi="ar"/>
              </w:rPr>
              <w:t>5845</w:t>
            </w:r>
          </w:p>
        </w:tc>
        <w:tc>
          <w:tcPr>
            <w:tcW w:w="748" w:type="pct"/>
            <w:shd w:val="clear" w:color="auto" w:fill="auto"/>
            <w:noWrap/>
            <w:vAlign w:val="bottom"/>
          </w:tcPr>
          <w:p w14:paraId="55A2186F" w14:textId="77777777" w:rsidR="001F65CF" w:rsidRPr="00583F26" w:rsidRDefault="00AF78BE">
            <w:pPr>
              <w:widowControl/>
              <w:jc w:val="center"/>
              <w:textAlignment w:val="bottom"/>
              <w:rPr>
                <w:rFonts w:ascii="Times New Roman" w:eastAsia="DengXian" w:hAnsi="Times New Roman" w:cs="Times New Roman"/>
                <w:kern w:val="0"/>
                <w:sz w:val="22"/>
              </w:rPr>
            </w:pPr>
            <w:r w:rsidRPr="00583F26">
              <w:rPr>
                <w:rFonts w:ascii="Times New Roman" w:eastAsia="DengXian" w:hAnsi="Times New Roman" w:cs="Times New Roman"/>
                <w:kern w:val="0"/>
                <w:sz w:val="22"/>
                <w:lang w:bidi="ar"/>
              </w:rPr>
              <w:t>287 (4.91)</w:t>
            </w:r>
          </w:p>
        </w:tc>
        <w:tc>
          <w:tcPr>
            <w:tcW w:w="587" w:type="pct"/>
            <w:shd w:val="clear" w:color="auto" w:fill="auto"/>
            <w:noWrap/>
            <w:vAlign w:val="bottom"/>
          </w:tcPr>
          <w:p w14:paraId="46903643" w14:textId="77777777" w:rsidR="001F65CF" w:rsidRPr="00583F26" w:rsidRDefault="00AF78BE">
            <w:pPr>
              <w:widowControl/>
              <w:jc w:val="center"/>
              <w:textAlignment w:val="bottom"/>
              <w:rPr>
                <w:rFonts w:ascii="Times New Roman" w:eastAsia="DengXian" w:hAnsi="Times New Roman" w:cs="Times New Roman"/>
                <w:kern w:val="0"/>
                <w:sz w:val="22"/>
              </w:rPr>
            </w:pPr>
            <w:r w:rsidRPr="00583F26">
              <w:rPr>
                <w:rFonts w:ascii="Times New Roman" w:eastAsia="DengXian" w:hAnsi="Times New Roman" w:cs="Times New Roman"/>
                <w:kern w:val="0"/>
                <w:sz w:val="22"/>
                <w:lang w:bidi="ar"/>
              </w:rPr>
              <w:t>50</w:t>
            </w:r>
            <w:r w:rsidRPr="00583F26">
              <w:rPr>
                <w:rFonts w:ascii="Times New Roman" w:eastAsia="DengXian" w:hAnsi="Times New Roman" w:cs="Times New Roman" w:hint="eastAsia"/>
                <w:kern w:val="0"/>
                <w:sz w:val="22"/>
                <w:lang w:bidi="ar"/>
              </w:rPr>
              <w:t xml:space="preserve"> </w:t>
            </w:r>
            <w:r w:rsidRPr="00583F26">
              <w:rPr>
                <w:rFonts w:ascii="Times New Roman" w:eastAsia="DengXian" w:hAnsi="Times New Roman" w:cs="Times New Roman"/>
                <w:kern w:val="0"/>
                <w:sz w:val="22"/>
                <w:lang w:bidi="ar"/>
              </w:rPr>
              <w:t>944</w:t>
            </w:r>
          </w:p>
        </w:tc>
        <w:tc>
          <w:tcPr>
            <w:tcW w:w="382" w:type="pct"/>
            <w:shd w:val="clear" w:color="auto" w:fill="auto"/>
            <w:noWrap/>
            <w:vAlign w:val="bottom"/>
          </w:tcPr>
          <w:p w14:paraId="257E7D4F" w14:textId="77777777" w:rsidR="001F65CF" w:rsidRPr="00583F26" w:rsidRDefault="00AF78BE">
            <w:pPr>
              <w:widowControl/>
              <w:jc w:val="center"/>
              <w:textAlignment w:val="bottom"/>
              <w:rPr>
                <w:rFonts w:ascii="Times New Roman" w:eastAsia="DengXian" w:hAnsi="Times New Roman" w:cs="Times New Roman"/>
                <w:sz w:val="22"/>
              </w:rPr>
            </w:pPr>
            <w:r w:rsidRPr="00583F26">
              <w:rPr>
                <w:rFonts w:ascii="Times New Roman" w:eastAsia="DengXian" w:hAnsi="Times New Roman" w:cs="Times New Roman"/>
                <w:kern w:val="0"/>
                <w:sz w:val="22"/>
                <w:lang w:bidi="ar"/>
              </w:rPr>
              <w:t>5.63</w:t>
            </w:r>
          </w:p>
        </w:tc>
        <w:tc>
          <w:tcPr>
            <w:tcW w:w="852" w:type="pct"/>
            <w:shd w:val="clear" w:color="auto" w:fill="auto"/>
            <w:noWrap/>
            <w:vAlign w:val="bottom"/>
          </w:tcPr>
          <w:p w14:paraId="009A18CB" w14:textId="77777777" w:rsidR="001F65CF" w:rsidRPr="00583F26" w:rsidRDefault="00AF78BE">
            <w:pPr>
              <w:widowControl/>
              <w:jc w:val="center"/>
              <w:textAlignment w:val="bottom"/>
              <w:rPr>
                <w:rFonts w:ascii="Times New Roman" w:hAnsi="Times New Roman" w:cs="Times New Roman"/>
                <w:sz w:val="22"/>
                <w:lang w:bidi="ar"/>
              </w:rPr>
            </w:pPr>
            <w:r w:rsidRPr="00583F26">
              <w:rPr>
                <w:rFonts w:ascii="Times New Roman" w:eastAsia="DengXian" w:hAnsi="Times New Roman" w:cs="Times New Roman"/>
                <w:kern w:val="0"/>
                <w:sz w:val="22"/>
                <w:lang w:bidi="ar"/>
              </w:rPr>
              <w:t>0.7</w:t>
            </w:r>
            <w:r w:rsidRPr="00583F26">
              <w:rPr>
                <w:rFonts w:ascii="Times New Roman" w:eastAsia="DengXian" w:hAnsi="Times New Roman" w:cs="Times New Roman" w:hint="eastAsia"/>
                <w:kern w:val="0"/>
                <w:sz w:val="22"/>
                <w:lang w:bidi="ar"/>
              </w:rPr>
              <w:t>1</w:t>
            </w:r>
            <w:r w:rsidRPr="00583F26">
              <w:rPr>
                <w:rFonts w:ascii="Times New Roman" w:eastAsia="DengXian" w:hAnsi="Times New Roman" w:cs="Times New Roman"/>
                <w:kern w:val="0"/>
                <w:sz w:val="22"/>
                <w:lang w:bidi="ar"/>
              </w:rPr>
              <w:t xml:space="preserve"> (0.6</w:t>
            </w:r>
            <w:r w:rsidRPr="00583F26">
              <w:rPr>
                <w:rFonts w:ascii="Times New Roman" w:eastAsia="DengXian" w:hAnsi="Times New Roman" w:cs="Times New Roman" w:hint="eastAsia"/>
                <w:kern w:val="0"/>
                <w:sz w:val="22"/>
                <w:lang w:bidi="ar"/>
              </w:rPr>
              <w:t>1</w:t>
            </w:r>
            <w:r w:rsidRPr="00583F26">
              <w:rPr>
                <w:rFonts w:ascii="Times New Roman" w:eastAsia="DengXian" w:hAnsi="Times New Roman" w:cs="Times New Roman"/>
                <w:kern w:val="0"/>
                <w:sz w:val="22"/>
                <w:lang w:bidi="ar"/>
              </w:rPr>
              <w:t xml:space="preserve"> to 0.8</w:t>
            </w:r>
            <w:r w:rsidRPr="00583F26">
              <w:rPr>
                <w:rFonts w:ascii="Times New Roman" w:eastAsia="DengXian" w:hAnsi="Times New Roman" w:cs="Times New Roman" w:hint="eastAsia"/>
                <w:kern w:val="0"/>
                <w:sz w:val="22"/>
                <w:lang w:bidi="ar"/>
              </w:rPr>
              <w:t>1</w:t>
            </w:r>
            <w:r w:rsidRPr="00583F26">
              <w:rPr>
                <w:rFonts w:ascii="Times New Roman" w:eastAsia="DengXian" w:hAnsi="Times New Roman" w:cs="Times New Roman"/>
                <w:kern w:val="0"/>
                <w:sz w:val="22"/>
                <w:lang w:bidi="ar"/>
              </w:rPr>
              <w:t>)</w:t>
            </w:r>
          </w:p>
        </w:tc>
        <w:tc>
          <w:tcPr>
            <w:tcW w:w="413" w:type="pct"/>
            <w:tcBorders>
              <w:right w:val="nil"/>
            </w:tcBorders>
            <w:shd w:val="clear" w:color="auto" w:fill="auto"/>
            <w:noWrap/>
            <w:vAlign w:val="bottom"/>
          </w:tcPr>
          <w:p w14:paraId="32B5D619" w14:textId="77777777" w:rsidR="001F65CF" w:rsidRPr="00583F26" w:rsidRDefault="00AF78BE">
            <w:pPr>
              <w:widowControl/>
              <w:jc w:val="center"/>
              <w:textAlignment w:val="bottom"/>
              <w:rPr>
                <w:rFonts w:ascii="Times New Roman" w:hAnsi="Times New Roman" w:cs="Times New Roman"/>
                <w:sz w:val="22"/>
                <w:lang w:bidi="ar"/>
              </w:rPr>
            </w:pPr>
            <w:r w:rsidRPr="00583F26">
              <w:rPr>
                <w:rFonts w:ascii="Times New Roman" w:eastAsia="DengXian" w:hAnsi="Times New Roman" w:cs="Times New Roman"/>
                <w:kern w:val="0"/>
                <w:sz w:val="22"/>
                <w:lang w:bidi="ar"/>
              </w:rPr>
              <w:t>&lt;0.001</w:t>
            </w:r>
          </w:p>
        </w:tc>
      </w:tr>
      <w:tr w:rsidR="00583F26" w:rsidRPr="00583F26" w14:paraId="689A0C63" w14:textId="77777777">
        <w:trPr>
          <w:trHeight w:val="20"/>
        </w:trPr>
        <w:tc>
          <w:tcPr>
            <w:tcW w:w="1393" w:type="pct"/>
            <w:shd w:val="clear" w:color="auto" w:fill="auto"/>
            <w:noWrap/>
            <w:vAlign w:val="bottom"/>
          </w:tcPr>
          <w:p w14:paraId="20E674C6" w14:textId="77777777" w:rsidR="001F65CF" w:rsidRPr="00583F26" w:rsidRDefault="00AF78BE">
            <w:pPr>
              <w:rPr>
                <w:rFonts w:ascii="Times New Roman" w:eastAsia="DengXian" w:hAnsi="Times New Roman" w:cs="Times New Roman"/>
                <w:kern w:val="0"/>
                <w:sz w:val="22"/>
              </w:rPr>
            </w:pPr>
            <w:r w:rsidRPr="00583F26">
              <w:rPr>
                <w:rFonts w:ascii="Times New Roman" w:eastAsia="DengXian" w:hAnsi="Times New Roman" w:cs="Times New Roman" w:hint="eastAsia"/>
                <w:b/>
                <w:bCs/>
                <w:kern w:val="0"/>
                <w:sz w:val="22"/>
              </w:rPr>
              <w:t>Smoking pack-years and glucosamine</w:t>
            </w:r>
          </w:p>
        </w:tc>
        <w:tc>
          <w:tcPr>
            <w:tcW w:w="621" w:type="pct"/>
            <w:shd w:val="clear" w:color="auto" w:fill="auto"/>
            <w:noWrap/>
            <w:vAlign w:val="bottom"/>
          </w:tcPr>
          <w:p w14:paraId="441A80D2" w14:textId="77777777" w:rsidR="001F65CF" w:rsidRPr="00583F26" w:rsidRDefault="001F65CF">
            <w:pPr>
              <w:jc w:val="center"/>
              <w:rPr>
                <w:sz w:val="22"/>
              </w:rPr>
            </w:pPr>
          </w:p>
        </w:tc>
        <w:tc>
          <w:tcPr>
            <w:tcW w:w="748" w:type="pct"/>
            <w:shd w:val="clear" w:color="auto" w:fill="auto"/>
            <w:noWrap/>
            <w:vAlign w:val="bottom"/>
          </w:tcPr>
          <w:p w14:paraId="47CCD2EA" w14:textId="77777777" w:rsidR="001F65CF" w:rsidRPr="00583F26" w:rsidRDefault="001F65CF">
            <w:pPr>
              <w:jc w:val="center"/>
              <w:rPr>
                <w:rFonts w:ascii="Times New Roman" w:eastAsia="DengXian" w:hAnsi="Times New Roman" w:cs="Times New Roman"/>
                <w:kern w:val="0"/>
                <w:sz w:val="22"/>
              </w:rPr>
            </w:pPr>
          </w:p>
        </w:tc>
        <w:tc>
          <w:tcPr>
            <w:tcW w:w="587" w:type="pct"/>
            <w:shd w:val="clear" w:color="auto" w:fill="auto"/>
            <w:noWrap/>
            <w:vAlign w:val="bottom"/>
          </w:tcPr>
          <w:p w14:paraId="17C43C44" w14:textId="77777777" w:rsidR="001F65CF" w:rsidRPr="00583F26" w:rsidRDefault="001F65CF">
            <w:pPr>
              <w:jc w:val="center"/>
              <w:rPr>
                <w:rFonts w:ascii="Times New Roman" w:eastAsia="DengXian" w:hAnsi="Times New Roman" w:cs="Times New Roman"/>
                <w:kern w:val="0"/>
                <w:sz w:val="22"/>
              </w:rPr>
            </w:pPr>
          </w:p>
        </w:tc>
        <w:tc>
          <w:tcPr>
            <w:tcW w:w="382" w:type="pct"/>
            <w:shd w:val="clear" w:color="auto" w:fill="auto"/>
            <w:noWrap/>
            <w:vAlign w:val="bottom"/>
          </w:tcPr>
          <w:p w14:paraId="5E48CDB3" w14:textId="77777777" w:rsidR="001F65CF" w:rsidRPr="00583F26" w:rsidRDefault="001F65CF">
            <w:pPr>
              <w:jc w:val="center"/>
              <w:rPr>
                <w:rFonts w:ascii="Times New Roman" w:eastAsia="DengXian" w:hAnsi="Times New Roman" w:cs="Times New Roman"/>
                <w:sz w:val="22"/>
              </w:rPr>
            </w:pPr>
          </w:p>
        </w:tc>
        <w:tc>
          <w:tcPr>
            <w:tcW w:w="852" w:type="pct"/>
            <w:shd w:val="clear" w:color="auto" w:fill="auto"/>
            <w:noWrap/>
            <w:vAlign w:val="bottom"/>
          </w:tcPr>
          <w:p w14:paraId="2A08336E" w14:textId="77777777" w:rsidR="001F65CF" w:rsidRPr="00583F26" w:rsidRDefault="001F65CF">
            <w:pPr>
              <w:widowControl/>
              <w:jc w:val="center"/>
              <w:rPr>
                <w:rFonts w:ascii="Times New Roman" w:eastAsia="DengXian" w:hAnsi="Times New Roman" w:cs="Times New Roman"/>
                <w:kern w:val="0"/>
                <w:sz w:val="22"/>
              </w:rPr>
            </w:pPr>
          </w:p>
        </w:tc>
        <w:tc>
          <w:tcPr>
            <w:tcW w:w="413" w:type="pct"/>
            <w:tcBorders>
              <w:right w:val="nil"/>
            </w:tcBorders>
            <w:shd w:val="clear" w:color="auto" w:fill="auto"/>
            <w:noWrap/>
            <w:vAlign w:val="bottom"/>
          </w:tcPr>
          <w:p w14:paraId="17A9CFEA" w14:textId="77777777" w:rsidR="001F65CF" w:rsidRPr="00583F26" w:rsidRDefault="001F65CF">
            <w:pPr>
              <w:widowControl/>
              <w:jc w:val="center"/>
              <w:rPr>
                <w:rFonts w:ascii="Times New Roman" w:eastAsia="DengXian" w:hAnsi="Times New Roman" w:cs="Times New Roman"/>
                <w:kern w:val="0"/>
                <w:sz w:val="22"/>
              </w:rPr>
            </w:pPr>
          </w:p>
        </w:tc>
      </w:tr>
      <w:tr w:rsidR="00583F26" w:rsidRPr="00583F26" w14:paraId="2950E4E6" w14:textId="77777777">
        <w:trPr>
          <w:trHeight w:val="20"/>
        </w:trPr>
        <w:tc>
          <w:tcPr>
            <w:tcW w:w="1393" w:type="pct"/>
            <w:shd w:val="clear" w:color="auto" w:fill="auto"/>
            <w:noWrap/>
            <w:vAlign w:val="bottom"/>
          </w:tcPr>
          <w:p w14:paraId="78DA1DA2" w14:textId="77777777" w:rsidR="001F65CF" w:rsidRPr="00583F26" w:rsidRDefault="00AF78BE">
            <w:pPr>
              <w:widowControl/>
              <w:ind w:firstLineChars="100" w:firstLine="221"/>
              <w:jc w:val="left"/>
              <w:rPr>
                <w:rFonts w:ascii="Times New Roman" w:eastAsia="DengXian" w:hAnsi="Times New Roman" w:cs="Times New Roman"/>
                <w:kern w:val="0"/>
                <w:sz w:val="22"/>
              </w:rPr>
            </w:pPr>
            <w:r w:rsidRPr="00583F26">
              <w:rPr>
                <w:rFonts w:ascii="Times New Roman" w:eastAsia="DengXian" w:hAnsi="Times New Roman" w:cs="Times New Roman"/>
                <w:b/>
                <w:bCs/>
                <w:kern w:val="0"/>
                <w:sz w:val="22"/>
              </w:rPr>
              <w:t>Never</w:t>
            </w:r>
            <w:r w:rsidRPr="00583F26">
              <w:rPr>
                <w:rFonts w:ascii="Times New Roman" w:eastAsia="DengXian" w:hAnsi="Times New Roman" w:cs="Times New Roman" w:hint="eastAsia"/>
                <w:b/>
                <w:bCs/>
                <w:kern w:val="0"/>
                <w:sz w:val="22"/>
              </w:rPr>
              <w:t xml:space="preserve"> smoking (0)</w:t>
            </w:r>
          </w:p>
        </w:tc>
        <w:tc>
          <w:tcPr>
            <w:tcW w:w="621" w:type="pct"/>
            <w:shd w:val="clear" w:color="auto" w:fill="auto"/>
            <w:noWrap/>
            <w:vAlign w:val="bottom"/>
          </w:tcPr>
          <w:p w14:paraId="62AFD0BA" w14:textId="77777777" w:rsidR="001F65CF" w:rsidRPr="00583F26" w:rsidRDefault="001F65CF">
            <w:pPr>
              <w:jc w:val="center"/>
              <w:rPr>
                <w:rFonts w:ascii="Times New Roman" w:eastAsia="DengXian" w:hAnsi="Times New Roman" w:cs="Times New Roman"/>
                <w:kern w:val="0"/>
                <w:sz w:val="22"/>
              </w:rPr>
            </w:pPr>
          </w:p>
        </w:tc>
        <w:tc>
          <w:tcPr>
            <w:tcW w:w="748" w:type="pct"/>
            <w:shd w:val="clear" w:color="auto" w:fill="auto"/>
            <w:noWrap/>
            <w:vAlign w:val="bottom"/>
          </w:tcPr>
          <w:p w14:paraId="0DE75999" w14:textId="77777777" w:rsidR="001F65CF" w:rsidRPr="00583F26" w:rsidRDefault="001F65CF">
            <w:pPr>
              <w:jc w:val="center"/>
              <w:rPr>
                <w:rFonts w:ascii="Times New Roman" w:eastAsia="DengXian" w:hAnsi="Times New Roman" w:cs="Times New Roman"/>
                <w:kern w:val="0"/>
                <w:sz w:val="22"/>
              </w:rPr>
            </w:pPr>
          </w:p>
        </w:tc>
        <w:tc>
          <w:tcPr>
            <w:tcW w:w="587" w:type="pct"/>
            <w:shd w:val="clear" w:color="auto" w:fill="auto"/>
            <w:noWrap/>
            <w:vAlign w:val="bottom"/>
          </w:tcPr>
          <w:p w14:paraId="7F64F6E1" w14:textId="77777777" w:rsidR="001F65CF" w:rsidRPr="00583F26" w:rsidRDefault="001F65CF">
            <w:pPr>
              <w:jc w:val="center"/>
              <w:rPr>
                <w:rFonts w:ascii="Times New Roman" w:eastAsia="DengXian" w:hAnsi="Times New Roman" w:cs="Times New Roman"/>
                <w:kern w:val="0"/>
                <w:sz w:val="22"/>
              </w:rPr>
            </w:pPr>
          </w:p>
        </w:tc>
        <w:tc>
          <w:tcPr>
            <w:tcW w:w="382" w:type="pct"/>
            <w:shd w:val="clear" w:color="auto" w:fill="auto"/>
            <w:noWrap/>
            <w:vAlign w:val="bottom"/>
          </w:tcPr>
          <w:p w14:paraId="5F600DB2" w14:textId="77777777" w:rsidR="001F65CF" w:rsidRPr="00583F26" w:rsidRDefault="001F65CF">
            <w:pPr>
              <w:jc w:val="center"/>
              <w:rPr>
                <w:rFonts w:ascii="Times New Roman" w:eastAsia="DengXian" w:hAnsi="Times New Roman" w:cs="Times New Roman"/>
                <w:sz w:val="22"/>
              </w:rPr>
            </w:pPr>
          </w:p>
        </w:tc>
        <w:tc>
          <w:tcPr>
            <w:tcW w:w="852" w:type="pct"/>
            <w:shd w:val="clear" w:color="auto" w:fill="auto"/>
            <w:noWrap/>
            <w:vAlign w:val="bottom"/>
          </w:tcPr>
          <w:p w14:paraId="02FA5E87" w14:textId="77777777" w:rsidR="001F65CF" w:rsidRPr="00583F26" w:rsidRDefault="001F65CF">
            <w:pPr>
              <w:widowControl/>
              <w:jc w:val="center"/>
              <w:rPr>
                <w:rFonts w:ascii="Times New Roman" w:eastAsia="DengXian" w:hAnsi="Times New Roman" w:cs="Times New Roman"/>
                <w:kern w:val="0"/>
                <w:sz w:val="22"/>
              </w:rPr>
            </w:pPr>
          </w:p>
        </w:tc>
        <w:tc>
          <w:tcPr>
            <w:tcW w:w="413" w:type="pct"/>
            <w:tcBorders>
              <w:right w:val="nil"/>
            </w:tcBorders>
            <w:shd w:val="clear" w:color="auto" w:fill="auto"/>
            <w:noWrap/>
            <w:vAlign w:val="bottom"/>
          </w:tcPr>
          <w:p w14:paraId="5A0913FE" w14:textId="77777777" w:rsidR="001F65CF" w:rsidRPr="00583F26" w:rsidRDefault="001F65CF">
            <w:pPr>
              <w:widowControl/>
              <w:jc w:val="center"/>
              <w:rPr>
                <w:rFonts w:ascii="Times New Roman" w:eastAsia="DengXian" w:hAnsi="Times New Roman" w:cs="Times New Roman"/>
                <w:kern w:val="0"/>
                <w:sz w:val="22"/>
              </w:rPr>
            </w:pPr>
          </w:p>
        </w:tc>
      </w:tr>
      <w:tr w:rsidR="00583F26" w:rsidRPr="00583F26" w14:paraId="73FD19AE" w14:textId="77777777">
        <w:trPr>
          <w:trHeight w:val="20"/>
        </w:trPr>
        <w:tc>
          <w:tcPr>
            <w:tcW w:w="1393" w:type="pct"/>
            <w:shd w:val="clear" w:color="auto" w:fill="auto"/>
            <w:noWrap/>
            <w:vAlign w:val="bottom"/>
          </w:tcPr>
          <w:p w14:paraId="1F6A0C12" w14:textId="77777777" w:rsidR="001F65CF" w:rsidRPr="00583F26" w:rsidRDefault="00AF78BE">
            <w:pPr>
              <w:widowControl/>
              <w:ind w:firstLineChars="275" w:firstLine="605"/>
              <w:jc w:val="left"/>
              <w:rPr>
                <w:rFonts w:ascii="Times New Roman" w:eastAsia="DengXian" w:hAnsi="Times New Roman" w:cs="Times New Roman"/>
                <w:kern w:val="0"/>
                <w:sz w:val="22"/>
              </w:rPr>
            </w:pPr>
            <w:r w:rsidRPr="00583F26">
              <w:rPr>
                <w:rFonts w:ascii="Times New Roman" w:eastAsia="DengXian" w:hAnsi="Times New Roman" w:cs="Times New Roman" w:hint="eastAsia"/>
                <w:kern w:val="0"/>
                <w:sz w:val="22"/>
              </w:rPr>
              <w:t>Non-user</w:t>
            </w:r>
          </w:p>
        </w:tc>
        <w:tc>
          <w:tcPr>
            <w:tcW w:w="621" w:type="pct"/>
            <w:shd w:val="clear" w:color="auto" w:fill="auto"/>
            <w:noWrap/>
            <w:vAlign w:val="bottom"/>
          </w:tcPr>
          <w:p w14:paraId="425DD113"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kern w:val="0"/>
                <w:sz w:val="22"/>
                <w:lang w:bidi="ar"/>
              </w:rPr>
              <w:t>216</w:t>
            </w:r>
            <w:r w:rsidRPr="00583F26">
              <w:rPr>
                <w:rFonts w:ascii="Times New Roman" w:eastAsia="DengXian" w:hAnsi="Times New Roman" w:cs="Times New Roman" w:hint="eastAsia"/>
                <w:kern w:val="0"/>
                <w:sz w:val="22"/>
                <w:lang w:bidi="ar"/>
              </w:rPr>
              <w:t xml:space="preserve"> </w:t>
            </w:r>
            <w:r w:rsidRPr="00583F26">
              <w:rPr>
                <w:rFonts w:ascii="Times New Roman" w:eastAsia="DengXian" w:hAnsi="Times New Roman" w:cs="Times New Roman"/>
                <w:kern w:val="0"/>
                <w:sz w:val="22"/>
                <w:lang w:bidi="ar"/>
              </w:rPr>
              <w:t>510</w:t>
            </w:r>
          </w:p>
        </w:tc>
        <w:tc>
          <w:tcPr>
            <w:tcW w:w="748" w:type="pct"/>
            <w:shd w:val="clear" w:color="auto" w:fill="auto"/>
            <w:noWrap/>
            <w:vAlign w:val="bottom"/>
          </w:tcPr>
          <w:p w14:paraId="242AAB22"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kern w:val="0"/>
                <w:sz w:val="22"/>
                <w:lang w:bidi="ar"/>
              </w:rPr>
              <w:t>1178 (0.54)</w:t>
            </w:r>
          </w:p>
        </w:tc>
        <w:tc>
          <w:tcPr>
            <w:tcW w:w="587" w:type="pct"/>
            <w:shd w:val="clear" w:color="auto" w:fill="auto"/>
            <w:noWrap/>
            <w:vAlign w:val="bottom"/>
          </w:tcPr>
          <w:p w14:paraId="13F3FA0A"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kern w:val="0"/>
                <w:sz w:val="22"/>
                <w:lang w:bidi="ar"/>
              </w:rPr>
              <w:t>1</w:t>
            </w:r>
            <w:r w:rsidRPr="00583F26">
              <w:rPr>
                <w:rFonts w:ascii="Times New Roman" w:eastAsia="DengXian" w:hAnsi="Times New Roman" w:cs="Times New Roman" w:hint="eastAsia"/>
                <w:kern w:val="0"/>
                <w:sz w:val="22"/>
                <w:lang w:bidi="ar"/>
              </w:rPr>
              <w:t xml:space="preserve"> </w:t>
            </w:r>
            <w:r w:rsidRPr="00583F26">
              <w:rPr>
                <w:rFonts w:ascii="Times New Roman" w:eastAsia="DengXian" w:hAnsi="Times New Roman" w:cs="Times New Roman"/>
                <w:kern w:val="0"/>
                <w:sz w:val="22"/>
                <w:lang w:bidi="ar"/>
              </w:rPr>
              <w:t>927</w:t>
            </w:r>
            <w:r w:rsidRPr="00583F26">
              <w:rPr>
                <w:rFonts w:ascii="Times New Roman" w:eastAsia="DengXian" w:hAnsi="Times New Roman" w:cs="Times New Roman" w:hint="eastAsia"/>
                <w:kern w:val="0"/>
                <w:sz w:val="22"/>
                <w:lang w:bidi="ar"/>
              </w:rPr>
              <w:t xml:space="preserve"> </w:t>
            </w:r>
            <w:r w:rsidRPr="00583F26">
              <w:rPr>
                <w:rFonts w:ascii="Times New Roman" w:eastAsia="DengXian" w:hAnsi="Times New Roman" w:cs="Times New Roman"/>
                <w:kern w:val="0"/>
                <w:sz w:val="22"/>
                <w:lang w:bidi="ar"/>
              </w:rPr>
              <w:t>525</w:t>
            </w:r>
          </w:p>
        </w:tc>
        <w:tc>
          <w:tcPr>
            <w:tcW w:w="382" w:type="pct"/>
            <w:shd w:val="clear" w:color="auto" w:fill="auto"/>
            <w:noWrap/>
            <w:vAlign w:val="bottom"/>
          </w:tcPr>
          <w:p w14:paraId="11CC1E70"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kern w:val="0"/>
                <w:sz w:val="22"/>
                <w:lang w:bidi="ar"/>
              </w:rPr>
              <w:t>0.61</w:t>
            </w:r>
          </w:p>
        </w:tc>
        <w:tc>
          <w:tcPr>
            <w:tcW w:w="852" w:type="pct"/>
            <w:shd w:val="clear" w:color="auto" w:fill="auto"/>
            <w:noWrap/>
            <w:vAlign w:val="bottom"/>
          </w:tcPr>
          <w:p w14:paraId="5EB86921"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1</w:t>
            </w:r>
            <w:r w:rsidRPr="00583F26">
              <w:rPr>
                <w:rFonts w:ascii="Times New Roman" w:eastAsia="DengXian" w:hAnsi="Times New Roman" w:cs="Times New Roman"/>
                <w:kern w:val="0"/>
                <w:sz w:val="22"/>
                <w:lang w:bidi="ar"/>
              </w:rPr>
              <w:t>.00 (reference)</w:t>
            </w:r>
          </w:p>
        </w:tc>
        <w:tc>
          <w:tcPr>
            <w:tcW w:w="413" w:type="pct"/>
            <w:tcBorders>
              <w:right w:val="nil"/>
            </w:tcBorders>
            <w:shd w:val="clear" w:color="auto" w:fill="auto"/>
            <w:noWrap/>
            <w:vAlign w:val="bottom"/>
          </w:tcPr>
          <w:p w14:paraId="63A60AE7"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w:t>
            </w:r>
          </w:p>
        </w:tc>
      </w:tr>
      <w:tr w:rsidR="00583F26" w:rsidRPr="00583F26" w14:paraId="431D81CA" w14:textId="77777777">
        <w:trPr>
          <w:trHeight w:val="20"/>
        </w:trPr>
        <w:tc>
          <w:tcPr>
            <w:tcW w:w="1393" w:type="pct"/>
            <w:shd w:val="clear" w:color="auto" w:fill="auto"/>
            <w:noWrap/>
            <w:vAlign w:val="bottom"/>
          </w:tcPr>
          <w:p w14:paraId="4FCF1947" w14:textId="77777777" w:rsidR="001F65CF" w:rsidRPr="00583F26" w:rsidRDefault="00AF78BE">
            <w:pPr>
              <w:widowControl/>
              <w:ind w:firstLineChars="275" w:firstLine="605"/>
              <w:jc w:val="left"/>
              <w:rPr>
                <w:rFonts w:ascii="Times New Roman" w:eastAsia="DengXian" w:hAnsi="Times New Roman" w:cs="Times New Roman"/>
                <w:kern w:val="0"/>
                <w:sz w:val="22"/>
              </w:rPr>
            </w:pPr>
            <w:r w:rsidRPr="00583F26">
              <w:rPr>
                <w:rFonts w:ascii="Times New Roman" w:eastAsia="DengXian" w:hAnsi="Times New Roman" w:cs="Times New Roman" w:hint="eastAsia"/>
                <w:kern w:val="0"/>
                <w:sz w:val="22"/>
              </w:rPr>
              <w:t>User</w:t>
            </w:r>
          </w:p>
        </w:tc>
        <w:tc>
          <w:tcPr>
            <w:tcW w:w="621" w:type="pct"/>
            <w:shd w:val="clear" w:color="auto" w:fill="auto"/>
            <w:noWrap/>
            <w:vAlign w:val="bottom"/>
          </w:tcPr>
          <w:p w14:paraId="57099661"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kern w:val="0"/>
                <w:sz w:val="22"/>
                <w:lang w:bidi="ar"/>
              </w:rPr>
              <w:t>51</w:t>
            </w:r>
            <w:r w:rsidRPr="00583F26">
              <w:rPr>
                <w:rFonts w:ascii="Times New Roman" w:eastAsia="DengXian" w:hAnsi="Times New Roman" w:cs="Times New Roman" w:hint="eastAsia"/>
                <w:kern w:val="0"/>
                <w:sz w:val="22"/>
                <w:lang w:bidi="ar"/>
              </w:rPr>
              <w:t xml:space="preserve"> </w:t>
            </w:r>
            <w:r w:rsidRPr="00583F26">
              <w:rPr>
                <w:rFonts w:ascii="Times New Roman" w:eastAsia="DengXian" w:hAnsi="Times New Roman" w:cs="Times New Roman"/>
                <w:kern w:val="0"/>
                <w:sz w:val="22"/>
                <w:lang w:bidi="ar"/>
              </w:rPr>
              <w:t>446</w:t>
            </w:r>
          </w:p>
        </w:tc>
        <w:tc>
          <w:tcPr>
            <w:tcW w:w="748" w:type="pct"/>
            <w:shd w:val="clear" w:color="auto" w:fill="auto"/>
            <w:noWrap/>
            <w:vAlign w:val="bottom"/>
          </w:tcPr>
          <w:p w14:paraId="25DADC0F"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kern w:val="0"/>
                <w:sz w:val="22"/>
                <w:lang w:bidi="ar"/>
              </w:rPr>
              <w:t>275 (0.53)</w:t>
            </w:r>
          </w:p>
        </w:tc>
        <w:tc>
          <w:tcPr>
            <w:tcW w:w="587" w:type="pct"/>
            <w:shd w:val="clear" w:color="auto" w:fill="auto"/>
            <w:noWrap/>
            <w:vAlign w:val="bottom"/>
          </w:tcPr>
          <w:p w14:paraId="5838F69A"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kern w:val="0"/>
                <w:sz w:val="22"/>
                <w:lang w:bidi="ar"/>
              </w:rPr>
              <w:t>457</w:t>
            </w:r>
            <w:r w:rsidRPr="00583F26">
              <w:rPr>
                <w:rFonts w:ascii="Times New Roman" w:eastAsia="DengXian" w:hAnsi="Times New Roman" w:cs="Times New Roman" w:hint="eastAsia"/>
                <w:kern w:val="0"/>
                <w:sz w:val="22"/>
                <w:lang w:bidi="ar"/>
              </w:rPr>
              <w:t xml:space="preserve"> </w:t>
            </w:r>
            <w:r w:rsidRPr="00583F26">
              <w:rPr>
                <w:rFonts w:ascii="Times New Roman" w:eastAsia="DengXian" w:hAnsi="Times New Roman" w:cs="Times New Roman"/>
                <w:kern w:val="0"/>
                <w:sz w:val="22"/>
                <w:lang w:bidi="ar"/>
              </w:rPr>
              <w:t>988</w:t>
            </w:r>
          </w:p>
        </w:tc>
        <w:tc>
          <w:tcPr>
            <w:tcW w:w="382" w:type="pct"/>
            <w:shd w:val="clear" w:color="auto" w:fill="auto"/>
            <w:noWrap/>
            <w:vAlign w:val="bottom"/>
          </w:tcPr>
          <w:p w14:paraId="1C5952E8"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kern w:val="0"/>
                <w:sz w:val="22"/>
                <w:lang w:bidi="ar"/>
              </w:rPr>
              <w:t>0.6</w:t>
            </w:r>
          </w:p>
        </w:tc>
        <w:tc>
          <w:tcPr>
            <w:tcW w:w="852" w:type="pct"/>
            <w:shd w:val="clear" w:color="auto" w:fill="auto"/>
            <w:noWrap/>
            <w:vAlign w:val="bottom"/>
          </w:tcPr>
          <w:p w14:paraId="29CE4368"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kern w:val="0"/>
                <w:sz w:val="22"/>
                <w:lang w:bidi="ar"/>
              </w:rPr>
              <w:t>0.8</w:t>
            </w:r>
            <w:r w:rsidRPr="00583F26">
              <w:rPr>
                <w:rFonts w:ascii="Times New Roman" w:eastAsia="DengXian" w:hAnsi="Times New Roman" w:cs="Times New Roman" w:hint="eastAsia"/>
                <w:kern w:val="0"/>
                <w:sz w:val="22"/>
                <w:lang w:bidi="ar"/>
              </w:rPr>
              <w:t>2</w:t>
            </w:r>
            <w:r w:rsidRPr="00583F26">
              <w:rPr>
                <w:rFonts w:ascii="Times New Roman" w:eastAsia="DengXian" w:hAnsi="Times New Roman" w:cs="Times New Roman"/>
                <w:kern w:val="0"/>
                <w:sz w:val="22"/>
                <w:lang w:bidi="ar"/>
              </w:rPr>
              <w:t xml:space="preserve"> (0.7</w:t>
            </w:r>
            <w:r w:rsidRPr="00583F26">
              <w:rPr>
                <w:rFonts w:ascii="Times New Roman" w:eastAsia="DengXian" w:hAnsi="Times New Roman" w:cs="Times New Roman" w:hint="eastAsia"/>
                <w:kern w:val="0"/>
                <w:sz w:val="22"/>
                <w:lang w:bidi="ar"/>
              </w:rPr>
              <w:t>1</w:t>
            </w:r>
            <w:r w:rsidRPr="00583F26">
              <w:rPr>
                <w:rFonts w:ascii="Times New Roman" w:eastAsia="DengXian" w:hAnsi="Times New Roman" w:cs="Times New Roman"/>
                <w:kern w:val="0"/>
                <w:sz w:val="22"/>
                <w:lang w:bidi="ar"/>
              </w:rPr>
              <w:t xml:space="preserve"> to 0.9</w:t>
            </w:r>
            <w:r w:rsidRPr="00583F26">
              <w:rPr>
                <w:rFonts w:ascii="Times New Roman" w:eastAsia="DengXian" w:hAnsi="Times New Roman" w:cs="Times New Roman" w:hint="eastAsia"/>
                <w:kern w:val="0"/>
                <w:sz w:val="22"/>
                <w:lang w:bidi="ar"/>
              </w:rPr>
              <w:t>4</w:t>
            </w:r>
            <w:r w:rsidRPr="00583F26">
              <w:rPr>
                <w:rFonts w:ascii="Times New Roman" w:eastAsia="DengXian" w:hAnsi="Times New Roman" w:cs="Times New Roman"/>
                <w:kern w:val="0"/>
                <w:sz w:val="22"/>
                <w:lang w:bidi="ar"/>
              </w:rPr>
              <w:t>)</w:t>
            </w:r>
          </w:p>
        </w:tc>
        <w:tc>
          <w:tcPr>
            <w:tcW w:w="413" w:type="pct"/>
            <w:tcBorders>
              <w:right w:val="nil"/>
            </w:tcBorders>
            <w:shd w:val="clear" w:color="auto" w:fill="auto"/>
            <w:noWrap/>
            <w:vAlign w:val="bottom"/>
          </w:tcPr>
          <w:p w14:paraId="68FCBE4D"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kern w:val="0"/>
                <w:sz w:val="22"/>
                <w:lang w:bidi="ar"/>
              </w:rPr>
              <w:t>0.0</w:t>
            </w:r>
            <w:r w:rsidRPr="00583F26">
              <w:rPr>
                <w:rFonts w:ascii="Times New Roman" w:eastAsia="DengXian" w:hAnsi="Times New Roman" w:cs="Times New Roman" w:hint="eastAsia"/>
                <w:kern w:val="0"/>
                <w:sz w:val="22"/>
                <w:lang w:bidi="ar"/>
              </w:rPr>
              <w:t>05</w:t>
            </w:r>
          </w:p>
        </w:tc>
      </w:tr>
      <w:tr w:rsidR="00583F26" w:rsidRPr="00583F26" w14:paraId="62410F8A" w14:textId="77777777">
        <w:trPr>
          <w:trHeight w:val="20"/>
        </w:trPr>
        <w:tc>
          <w:tcPr>
            <w:tcW w:w="1393" w:type="pct"/>
            <w:shd w:val="clear" w:color="auto" w:fill="auto"/>
            <w:noWrap/>
            <w:vAlign w:val="bottom"/>
          </w:tcPr>
          <w:p w14:paraId="5E08F8D9" w14:textId="77777777" w:rsidR="001F65CF" w:rsidRPr="00583F26" w:rsidRDefault="00AF78BE">
            <w:pPr>
              <w:widowControl/>
              <w:ind w:firstLineChars="100" w:firstLine="221"/>
              <w:jc w:val="left"/>
              <w:rPr>
                <w:rFonts w:ascii="Times New Roman" w:eastAsia="DengXian" w:hAnsi="Times New Roman" w:cs="Times New Roman"/>
                <w:kern w:val="0"/>
                <w:sz w:val="22"/>
              </w:rPr>
            </w:pPr>
            <w:r w:rsidRPr="00583F26">
              <w:rPr>
                <w:rFonts w:ascii="Times New Roman" w:eastAsia="DengXian" w:hAnsi="Times New Roman" w:cs="Times New Roman" w:hint="eastAsia"/>
                <w:b/>
                <w:bCs/>
                <w:kern w:val="0"/>
                <w:sz w:val="22"/>
              </w:rPr>
              <w:t>Hardly ever smoking (0.1</w:t>
            </w:r>
            <w:r w:rsidRPr="00583F26">
              <w:rPr>
                <w:rFonts w:ascii="Times New Roman" w:eastAsia="DengXian" w:hAnsi="Times New Roman" w:cs="Times New Roman" w:hint="eastAsia"/>
                <w:b/>
                <w:bCs/>
                <w:kern w:val="0"/>
                <w:sz w:val="22"/>
              </w:rPr>
              <w:t>–</w:t>
            </w:r>
            <w:r w:rsidRPr="00583F26">
              <w:rPr>
                <w:rFonts w:ascii="Times New Roman" w:eastAsia="DengXian" w:hAnsi="Times New Roman" w:cs="Times New Roman" w:hint="eastAsia"/>
                <w:b/>
                <w:bCs/>
                <w:kern w:val="0"/>
                <w:sz w:val="22"/>
              </w:rPr>
              <w:t>10.0)</w:t>
            </w:r>
          </w:p>
        </w:tc>
        <w:tc>
          <w:tcPr>
            <w:tcW w:w="621" w:type="pct"/>
            <w:shd w:val="clear" w:color="auto" w:fill="auto"/>
            <w:noWrap/>
            <w:vAlign w:val="bottom"/>
          </w:tcPr>
          <w:p w14:paraId="193F8E34"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c>
          <w:tcPr>
            <w:tcW w:w="748" w:type="pct"/>
            <w:shd w:val="clear" w:color="auto" w:fill="auto"/>
            <w:noWrap/>
            <w:vAlign w:val="bottom"/>
          </w:tcPr>
          <w:p w14:paraId="363F0D8C"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c>
          <w:tcPr>
            <w:tcW w:w="587" w:type="pct"/>
            <w:shd w:val="clear" w:color="auto" w:fill="auto"/>
            <w:noWrap/>
            <w:vAlign w:val="bottom"/>
          </w:tcPr>
          <w:p w14:paraId="2BF79797"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c>
          <w:tcPr>
            <w:tcW w:w="382" w:type="pct"/>
            <w:shd w:val="clear" w:color="auto" w:fill="auto"/>
            <w:noWrap/>
            <w:vAlign w:val="bottom"/>
          </w:tcPr>
          <w:p w14:paraId="547F4CA1"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c>
          <w:tcPr>
            <w:tcW w:w="852" w:type="pct"/>
            <w:shd w:val="clear" w:color="auto" w:fill="auto"/>
            <w:noWrap/>
            <w:vAlign w:val="bottom"/>
          </w:tcPr>
          <w:p w14:paraId="32AB8EFC"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c>
          <w:tcPr>
            <w:tcW w:w="413" w:type="pct"/>
            <w:tcBorders>
              <w:right w:val="nil"/>
            </w:tcBorders>
            <w:shd w:val="clear" w:color="auto" w:fill="auto"/>
            <w:noWrap/>
            <w:vAlign w:val="bottom"/>
          </w:tcPr>
          <w:p w14:paraId="7A9932DC"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r>
      <w:tr w:rsidR="00583F26" w:rsidRPr="00583F26" w14:paraId="716BECA0" w14:textId="77777777">
        <w:trPr>
          <w:trHeight w:val="20"/>
        </w:trPr>
        <w:tc>
          <w:tcPr>
            <w:tcW w:w="1393" w:type="pct"/>
            <w:shd w:val="clear" w:color="auto" w:fill="auto"/>
            <w:noWrap/>
            <w:vAlign w:val="bottom"/>
          </w:tcPr>
          <w:p w14:paraId="74FE1771" w14:textId="77777777" w:rsidR="001F65CF" w:rsidRPr="00583F26" w:rsidRDefault="00AF78BE">
            <w:pPr>
              <w:widowControl/>
              <w:ind w:firstLineChars="275" w:firstLine="605"/>
              <w:jc w:val="left"/>
              <w:rPr>
                <w:rFonts w:ascii="Times New Roman" w:eastAsia="DengXian" w:hAnsi="Times New Roman" w:cs="Times New Roman"/>
                <w:kern w:val="0"/>
                <w:sz w:val="22"/>
              </w:rPr>
            </w:pPr>
            <w:r w:rsidRPr="00583F26">
              <w:rPr>
                <w:rFonts w:ascii="Times New Roman" w:eastAsia="DengXian" w:hAnsi="Times New Roman" w:cs="Times New Roman" w:hint="eastAsia"/>
                <w:kern w:val="0"/>
                <w:sz w:val="22"/>
              </w:rPr>
              <w:t>Non-user</w:t>
            </w:r>
          </w:p>
        </w:tc>
        <w:tc>
          <w:tcPr>
            <w:tcW w:w="621" w:type="pct"/>
            <w:shd w:val="clear" w:color="auto" w:fill="auto"/>
            <w:noWrap/>
            <w:vAlign w:val="bottom"/>
          </w:tcPr>
          <w:p w14:paraId="52D642FC"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29 453</w:t>
            </w:r>
          </w:p>
        </w:tc>
        <w:tc>
          <w:tcPr>
            <w:tcW w:w="748" w:type="pct"/>
            <w:shd w:val="clear" w:color="auto" w:fill="auto"/>
            <w:noWrap/>
            <w:vAlign w:val="bottom"/>
          </w:tcPr>
          <w:p w14:paraId="00D49DFC"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293</w:t>
            </w:r>
            <w:r w:rsidRPr="00583F26">
              <w:rPr>
                <w:rFonts w:ascii="Times New Roman" w:eastAsia="DengXian" w:hAnsi="Times New Roman" w:cs="Times New Roman"/>
                <w:kern w:val="0"/>
                <w:sz w:val="22"/>
                <w:lang w:bidi="ar"/>
              </w:rPr>
              <w:t xml:space="preserve"> (</w:t>
            </w:r>
            <w:r w:rsidRPr="00583F26">
              <w:rPr>
                <w:rFonts w:ascii="Times New Roman" w:eastAsia="DengXian" w:hAnsi="Times New Roman" w:cs="Times New Roman" w:hint="eastAsia"/>
                <w:kern w:val="0"/>
                <w:sz w:val="22"/>
                <w:lang w:bidi="ar"/>
              </w:rPr>
              <w:t>0.99</w:t>
            </w:r>
            <w:r w:rsidRPr="00583F26">
              <w:rPr>
                <w:rFonts w:ascii="Times New Roman" w:eastAsia="DengXian" w:hAnsi="Times New Roman" w:cs="Times New Roman"/>
                <w:kern w:val="0"/>
                <w:sz w:val="22"/>
                <w:lang w:bidi="ar"/>
              </w:rPr>
              <w:t>)</w:t>
            </w:r>
          </w:p>
        </w:tc>
        <w:tc>
          <w:tcPr>
            <w:tcW w:w="587" w:type="pct"/>
            <w:shd w:val="clear" w:color="auto" w:fill="auto"/>
            <w:noWrap/>
            <w:vAlign w:val="bottom"/>
          </w:tcPr>
          <w:p w14:paraId="77BD7741"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kern w:val="0"/>
                <w:sz w:val="22"/>
                <w:lang w:bidi="ar"/>
              </w:rPr>
              <w:t>261</w:t>
            </w:r>
            <w:r w:rsidRPr="00583F26">
              <w:rPr>
                <w:rFonts w:ascii="Times New Roman" w:eastAsia="DengXian" w:hAnsi="Times New Roman" w:cs="Times New Roman" w:hint="eastAsia"/>
                <w:kern w:val="0"/>
                <w:sz w:val="22"/>
                <w:lang w:bidi="ar"/>
              </w:rPr>
              <w:t xml:space="preserve"> </w:t>
            </w:r>
            <w:r w:rsidRPr="00583F26">
              <w:rPr>
                <w:rFonts w:ascii="Times New Roman" w:eastAsia="DengXian" w:hAnsi="Times New Roman" w:cs="Times New Roman"/>
                <w:kern w:val="0"/>
                <w:sz w:val="22"/>
                <w:lang w:bidi="ar"/>
              </w:rPr>
              <w:t>58</w:t>
            </w:r>
            <w:r w:rsidRPr="00583F26">
              <w:rPr>
                <w:rFonts w:ascii="Times New Roman" w:eastAsia="DengXian" w:hAnsi="Times New Roman" w:cs="Times New Roman" w:hint="eastAsia"/>
                <w:kern w:val="0"/>
                <w:sz w:val="22"/>
                <w:lang w:bidi="ar"/>
              </w:rPr>
              <w:t>1</w:t>
            </w:r>
          </w:p>
        </w:tc>
        <w:tc>
          <w:tcPr>
            <w:tcW w:w="382" w:type="pct"/>
            <w:shd w:val="clear" w:color="auto" w:fill="auto"/>
            <w:noWrap/>
            <w:vAlign w:val="bottom"/>
          </w:tcPr>
          <w:p w14:paraId="3A94E6FC"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1.12</w:t>
            </w:r>
          </w:p>
        </w:tc>
        <w:tc>
          <w:tcPr>
            <w:tcW w:w="852" w:type="pct"/>
            <w:shd w:val="clear" w:color="auto" w:fill="auto"/>
            <w:noWrap/>
            <w:vAlign w:val="bottom"/>
          </w:tcPr>
          <w:p w14:paraId="7D6E25FD"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1</w:t>
            </w:r>
            <w:r w:rsidRPr="00583F26">
              <w:rPr>
                <w:rFonts w:ascii="Times New Roman" w:eastAsia="DengXian" w:hAnsi="Times New Roman" w:cs="Times New Roman"/>
                <w:kern w:val="0"/>
                <w:sz w:val="22"/>
                <w:lang w:bidi="ar"/>
              </w:rPr>
              <w:t>.00 (reference)</w:t>
            </w:r>
          </w:p>
        </w:tc>
        <w:tc>
          <w:tcPr>
            <w:tcW w:w="413" w:type="pct"/>
            <w:tcBorders>
              <w:right w:val="nil"/>
            </w:tcBorders>
            <w:shd w:val="clear" w:color="auto" w:fill="auto"/>
            <w:noWrap/>
            <w:vAlign w:val="bottom"/>
          </w:tcPr>
          <w:p w14:paraId="05B44FF4"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w:t>
            </w:r>
          </w:p>
        </w:tc>
      </w:tr>
      <w:tr w:rsidR="00583F26" w:rsidRPr="00583F26" w14:paraId="0A3C52E9" w14:textId="77777777">
        <w:trPr>
          <w:trHeight w:val="20"/>
        </w:trPr>
        <w:tc>
          <w:tcPr>
            <w:tcW w:w="1393" w:type="pct"/>
            <w:shd w:val="clear" w:color="auto" w:fill="auto"/>
            <w:noWrap/>
            <w:vAlign w:val="bottom"/>
          </w:tcPr>
          <w:p w14:paraId="54619DAD" w14:textId="77777777" w:rsidR="001F65CF" w:rsidRPr="00583F26" w:rsidRDefault="00AF78BE">
            <w:pPr>
              <w:widowControl/>
              <w:ind w:firstLineChars="275" w:firstLine="605"/>
              <w:jc w:val="left"/>
              <w:rPr>
                <w:rFonts w:ascii="Times New Roman" w:eastAsia="DengXian" w:hAnsi="Times New Roman" w:cs="Times New Roman"/>
                <w:kern w:val="0"/>
                <w:sz w:val="22"/>
              </w:rPr>
            </w:pPr>
            <w:r w:rsidRPr="00583F26">
              <w:rPr>
                <w:rFonts w:ascii="Times New Roman" w:eastAsia="DengXian" w:hAnsi="Times New Roman" w:cs="Times New Roman" w:hint="eastAsia"/>
                <w:kern w:val="0"/>
                <w:sz w:val="22"/>
              </w:rPr>
              <w:t>User</w:t>
            </w:r>
          </w:p>
        </w:tc>
        <w:tc>
          <w:tcPr>
            <w:tcW w:w="621" w:type="pct"/>
            <w:shd w:val="clear" w:color="auto" w:fill="auto"/>
            <w:noWrap/>
            <w:vAlign w:val="bottom"/>
          </w:tcPr>
          <w:p w14:paraId="3FEAD0E3"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7692</w:t>
            </w:r>
          </w:p>
        </w:tc>
        <w:tc>
          <w:tcPr>
            <w:tcW w:w="748" w:type="pct"/>
            <w:shd w:val="clear" w:color="auto" w:fill="auto"/>
            <w:noWrap/>
            <w:vAlign w:val="bottom"/>
          </w:tcPr>
          <w:p w14:paraId="2E5C628B"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66</w:t>
            </w:r>
            <w:r w:rsidRPr="00583F26">
              <w:rPr>
                <w:rFonts w:ascii="Times New Roman" w:eastAsia="DengXian" w:hAnsi="Times New Roman" w:cs="Times New Roman"/>
                <w:kern w:val="0"/>
                <w:sz w:val="22"/>
                <w:lang w:bidi="ar"/>
              </w:rPr>
              <w:t xml:space="preserve"> (</w:t>
            </w:r>
            <w:r w:rsidRPr="00583F26">
              <w:rPr>
                <w:rFonts w:ascii="Times New Roman" w:eastAsia="DengXian" w:hAnsi="Times New Roman" w:cs="Times New Roman" w:hint="eastAsia"/>
                <w:kern w:val="0"/>
                <w:sz w:val="22"/>
                <w:lang w:bidi="ar"/>
              </w:rPr>
              <w:t>0.86</w:t>
            </w:r>
            <w:r w:rsidRPr="00583F26">
              <w:rPr>
                <w:rFonts w:ascii="Times New Roman" w:eastAsia="DengXian" w:hAnsi="Times New Roman" w:cs="Times New Roman"/>
                <w:kern w:val="0"/>
                <w:sz w:val="22"/>
                <w:lang w:bidi="ar"/>
              </w:rPr>
              <w:t>)</w:t>
            </w:r>
          </w:p>
        </w:tc>
        <w:tc>
          <w:tcPr>
            <w:tcW w:w="587" w:type="pct"/>
            <w:shd w:val="clear" w:color="auto" w:fill="auto"/>
            <w:noWrap/>
            <w:vAlign w:val="bottom"/>
          </w:tcPr>
          <w:p w14:paraId="293D2C50"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kern w:val="0"/>
                <w:sz w:val="22"/>
                <w:lang w:bidi="ar"/>
              </w:rPr>
              <w:t>68</w:t>
            </w:r>
            <w:r w:rsidRPr="00583F26">
              <w:rPr>
                <w:rFonts w:ascii="Times New Roman" w:eastAsia="DengXian" w:hAnsi="Times New Roman" w:cs="Times New Roman" w:hint="eastAsia"/>
                <w:kern w:val="0"/>
                <w:sz w:val="22"/>
                <w:lang w:bidi="ar"/>
              </w:rPr>
              <w:t xml:space="preserve"> </w:t>
            </w:r>
            <w:r w:rsidRPr="00583F26">
              <w:rPr>
                <w:rFonts w:ascii="Times New Roman" w:eastAsia="DengXian" w:hAnsi="Times New Roman" w:cs="Times New Roman"/>
                <w:kern w:val="0"/>
                <w:sz w:val="22"/>
                <w:lang w:bidi="ar"/>
              </w:rPr>
              <w:t>41</w:t>
            </w:r>
            <w:r w:rsidRPr="00583F26">
              <w:rPr>
                <w:rFonts w:ascii="Times New Roman" w:eastAsia="DengXian" w:hAnsi="Times New Roman" w:cs="Times New Roman" w:hint="eastAsia"/>
                <w:kern w:val="0"/>
                <w:sz w:val="22"/>
                <w:lang w:bidi="ar"/>
              </w:rPr>
              <w:t>6</w:t>
            </w:r>
          </w:p>
        </w:tc>
        <w:tc>
          <w:tcPr>
            <w:tcW w:w="382" w:type="pct"/>
            <w:shd w:val="clear" w:color="auto" w:fill="auto"/>
            <w:noWrap/>
            <w:vAlign w:val="bottom"/>
          </w:tcPr>
          <w:p w14:paraId="2AD9CD49"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0.96</w:t>
            </w:r>
          </w:p>
        </w:tc>
        <w:tc>
          <w:tcPr>
            <w:tcW w:w="852" w:type="pct"/>
            <w:shd w:val="clear" w:color="auto" w:fill="auto"/>
            <w:noWrap/>
            <w:vAlign w:val="bottom"/>
          </w:tcPr>
          <w:p w14:paraId="00A5234B"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0.74 [0.56, 0.99]</w:t>
            </w:r>
          </w:p>
        </w:tc>
        <w:tc>
          <w:tcPr>
            <w:tcW w:w="413" w:type="pct"/>
            <w:tcBorders>
              <w:right w:val="nil"/>
            </w:tcBorders>
            <w:shd w:val="clear" w:color="auto" w:fill="auto"/>
            <w:noWrap/>
            <w:vAlign w:val="bottom"/>
          </w:tcPr>
          <w:p w14:paraId="5A47A972"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kern w:val="0"/>
                <w:sz w:val="22"/>
                <w:lang w:bidi="ar"/>
              </w:rPr>
              <w:t>0.0</w:t>
            </w:r>
            <w:r w:rsidRPr="00583F26">
              <w:rPr>
                <w:rFonts w:ascii="Times New Roman" w:eastAsia="DengXian" w:hAnsi="Times New Roman" w:cs="Times New Roman" w:hint="eastAsia"/>
                <w:kern w:val="0"/>
                <w:sz w:val="22"/>
                <w:lang w:bidi="ar"/>
              </w:rPr>
              <w:t>40</w:t>
            </w:r>
          </w:p>
        </w:tc>
      </w:tr>
      <w:tr w:rsidR="00583F26" w:rsidRPr="00583F26" w14:paraId="1481CA2E" w14:textId="77777777">
        <w:trPr>
          <w:trHeight w:val="20"/>
        </w:trPr>
        <w:tc>
          <w:tcPr>
            <w:tcW w:w="1393" w:type="pct"/>
            <w:shd w:val="clear" w:color="auto" w:fill="auto"/>
            <w:noWrap/>
            <w:vAlign w:val="bottom"/>
          </w:tcPr>
          <w:p w14:paraId="47456114" w14:textId="77777777" w:rsidR="001F65CF" w:rsidRPr="00583F26" w:rsidRDefault="00AF78BE">
            <w:pPr>
              <w:widowControl/>
              <w:ind w:firstLineChars="100" w:firstLine="221"/>
              <w:rPr>
                <w:rFonts w:ascii="Times New Roman" w:eastAsia="DengXian" w:hAnsi="Times New Roman" w:cs="Times New Roman"/>
                <w:kern w:val="0"/>
                <w:sz w:val="22"/>
              </w:rPr>
            </w:pPr>
            <w:r w:rsidRPr="00583F26">
              <w:rPr>
                <w:rFonts w:ascii="Times New Roman" w:eastAsia="DengXian" w:hAnsi="Times New Roman" w:cs="Times New Roman"/>
                <w:b/>
                <w:bCs/>
                <w:kern w:val="0"/>
                <w:sz w:val="22"/>
              </w:rPr>
              <w:t>Light</w:t>
            </w:r>
            <w:r w:rsidRPr="00583F26">
              <w:rPr>
                <w:rFonts w:ascii="Times New Roman" w:eastAsia="DengXian" w:hAnsi="Times New Roman" w:cs="Times New Roman" w:hint="eastAsia"/>
                <w:b/>
                <w:bCs/>
                <w:kern w:val="0"/>
                <w:sz w:val="22"/>
              </w:rPr>
              <w:t xml:space="preserve"> smoking (10.1</w:t>
            </w:r>
            <w:r w:rsidRPr="00583F26">
              <w:rPr>
                <w:rFonts w:ascii="Times New Roman" w:eastAsia="DengXian" w:hAnsi="Times New Roman" w:cs="Times New Roman" w:hint="eastAsia"/>
                <w:b/>
                <w:bCs/>
                <w:kern w:val="0"/>
                <w:sz w:val="22"/>
              </w:rPr>
              <w:t>–</w:t>
            </w:r>
            <w:r w:rsidRPr="00583F26">
              <w:rPr>
                <w:rFonts w:ascii="Times New Roman" w:eastAsia="DengXian" w:hAnsi="Times New Roman" w:cs="Times New Roman" w:hint="eastAsia"/>
                <w:b/>
                <w:bCs/>
                <w:kern w:val="0"/>
                <w:sz w:val="22"/>
              </w:rPr>
              <w:t>20.0)</w:t>
            </w:r>
          </w:p>
        </w:tc>
        <w:tc>
          <w:tcPr>
            <w:tcW w:w="621" w:type="pct"/>
            <w:shd w:val="clear" w:color="auto" w:fill="auto"/>
            <w:noWrap/>
            <w:vAlign w:val="bottom"/>
          </w:tcPr>
          <w:p w14:paraId="4BAA0B17"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c>
          <w:tcPr>
            <w:tcW w:w="748" w:type="pct"/>
            <w:shd w:val="clear" w:color="auto" w:fill="auto"/>
            <w:noWrap/>
            <w:vAlign w:val="bottom"/>
          </w:tcPr>
          <w:p w14:paraId="55784E7E"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c>
          <w:tcPr>
            <w:tcW w:w="587" w:type="pct"/>
            <w:shd w:val="clear" w:color="auto" w:fill="auto"/>
            <w:noWrap/>
            <w:vAlign w:val="bottom"/>
          </w:tcPr>
          <w:p w14:paraId="03680926"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c>
          <w:tcPr>
            <w:tcW w:w="382" w:type="pct"/>
            <w:shd w:val="clear" w:color="auto" w:fill="auto"/>
            <w:noWrap/>
            <w:vAlign w:val="bottom"/>
          </w:tcPr>
          <w:p w14:paraId="4933B452"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c>
          <w:tcPr>
            <w:tcW w:w="852" w:type="pct"/>
            <w:shd w:val="clear" w:color="auto" w:fill="auto"/>
            <w:noWrap/>
            <w:vAlign w:val="bottom"/>
          </w:tcPr>
          <w:p w14:paraId="5F998C7F"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c>
          <w:tcPr>
            <w:tcW w:w="413" w:type="pct"/>
            <w:tcBorders>
              <w:right w:val="nil"/>
            </w:tcBorders>
            <w:shd w:val="clear" w:color="auto" w:fill="auto"/>
            <w:noWrap/>
            <w:vAlign w:val="bottom"/>
          </w:tcPr>
          <w:p w14:paraId="20AFD4C2"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r>
      <w:tr w:rsidR="00583F26" w:rsidRPr="00583F26" w14:paraId="679C2FA3" w14:textId="77777777">
        <w:trPr>
          <w:trHeight w:val="20"/>
        </w:trPr>
        <w:tc>
          <w:tcPr>
            <w:tcW w:w="1393" w:type="pct"/>
            <w:shd w:val="clear" w:color="auto" w:fill="auto"/>
            <w:noWrap/>
            <w:vAlign w:val="bottom"/>
          </w:tcPr>
          <w:p w14:paraId="523606EC" w14:textId="77777777" w:rsidR="001F65CF" w:rsidRPr="00583F26" w:rsidRDefault="00AF78BE">
            <w:pPr>
              <w:widowControl/>
              <w:ind w:firstLineChars="275" w:firstLine="605"/>
              <w:jc w:val="left"/>
              <w:rPr>
                <w:rFonts w:ascii="Times New Roman" w:eastAsia="DengXian" w:hAnsi="Times New Roman" w:cs="Times New Roman"/>
                <w:kern w:val="0"/>
                <w:sz w:val="22"/>
              </w:rPr>
            </w:pPr>
            <w:r w:rsidRPr="00583F26">
              <w:rPr>
                <w:rFonts w:ascii="Times New Roman" w:eastAsia="DengXian" w:hAnsi="Times New Roman" w:cs="Times New Roman" w:hint="eastAsia"/>
                <w:kern w:val="0"/>
                <w:sz w:val="22"/>
              </w:rPr>
              <w:t>Non-user</w:t>
            </w:r>
          </w:p>
        </w:tc>
        <w:tc>
          <w:tcPr>
            <w:tcW w:w="621" w:type="pct"/>
            <w:shd w:val="clear" w:color="auto" w:fill="auto"/>
            <w:noWrap/>
            <w:vAlign w:val="bottom"/>
          </w:tcPr>
          <w:p w14:paraId="7DB47F1F"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kern w:val="0"/>
                <w:sz w:val="22"/>
                <w:lang w:bidi="ar"/>
              </w:rPr>
              <w:t>31</w:t>
            </w:r>
            <w:r w:rsidRPr="00583F26">
              <w:rPr>
                <w:rFonts w:ascii="Times New Roman" w:eastAsia="DengXian" w:hAnsi="Times New Roman" w:cs="Times New Roman" w:hint="eastAsia"/>
                <w:kern w:val="0"/>
                <w:sz w:val="22"/>
                <w:lang w:bidi="ar"/>
              </w:rPr>
              <w:t xml:space="preserve"> </w:t>
            </w:r>
            <w:r w:rsidRPr="00583F26">
              <w:rPr>
                <w:rFonts w:ascii="Times New Roman" w:eastAsia="DengXian" w:hAnsi="Times New Roman" w:cs="Times New Roman"/>
                <w:kern w:val="0"/>
                <w:sz w:val="22"/>
                <w:lang w:bidi="ar"/>
              </w:rPr>
              <w:t>422</w:t>
            </w:r>
          </w:p>
        </w:tc>
        <w:tc>
          <w:tcPr>
            <w:tcW w:w="748" w:type="pct"/>
            <w:shd w:val="clear" w:color="auto" w:fill="auto"/>
            <w:noWrap/>
            <w:vAlign w:val="bottom"/>
          </w:tcPr>
          <w:p w14:paraId="107DBDFA"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646</w:t>
            </w:r>
            <w:r w:rsidRPr="00583F26">
              <w:rPr>
                <w:rFonts w:ascii="Times New Roman" w:eastAsia="DengXian" w:hAnsi="Times New Roman" w:cs="Times New Roman"/>
                <w:kern w:val="0"/>
                <w:sz w:val="22"/>
                <w:lang w:bidi="ar"/>
              </w:rPr>
              <w:t xml:space="preserve"> (</w:t>
            </w:r>
            <w:r w:rsidRPr="00583F26">
              <w:rPr>
                <w:rFonts w:ascii="Times New Roman" w:eastAsia="DengXian" w:hAnsi="Times New Roman" w:cs="Times New Roman" w:hint="eastAsia"/>
                <w:kern w:val="0"/>
                <w:sz w:val="22"/>
                <w:lang w:bidi="ar"/>
              </w:rPr>
              <w:t>2.06</w:t>
            </w:r>
            <w:r w:rsidRPr="00583F26">
              <w:rPr>
                <w:rFonts w:ascii="Times New Roman" w:eastAsia="DengXian" w:hAnsi="Times New Roman" w:cs="Times New Roman"/>
                <w:kern w:val="0"/>
                <w:sz w:val="22"/>
                <w:lang w:bidi="ar"/>
              </w:rPr>
              <w:t>)</w:t>
            </w:r>
          </w:p>
        </w:tc>
        <w:tc>
          <w:tcPr>
            <w:tcW w:w="587" w:type="pct"/>
            <w:shd w:val="clear" w:color="auto" w:fill="auto"/>
            <w:noWrap/>
            <w:vAlign w:val="bottom"/>
          </w:tcPr>
          <w:p w14:paraId="42EDE115"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kern w:val="0"/>
                <w:sz w:val="22"/>
                <w:lang w:bidi="ar"/>
              </w:rPr>
              <w:t>277</w:t>
            </w:r>
            <w:r w:rsidRPr="00583F26">
              <w:rPr>
                <w:rFonts w:ascii="Times New Roman" w:eastAsia="DengXian" w:hAnsi="Times New Roman" w:cs="Times New Roman" w:hint="eastAsia"/>
                <w:kern w:val="0"/>
                <w:sz w:val="22"/>
                <w:lang w:bidi="ar"/>
              </w:rPr>
              <w:t xml:space="preserve"> </w:t>
            </w:r>
            <w:r w:rsidRPr="00583F26">
              <w:rPr>
                <w:rFonts w:ascii="Times New Roman" w:eastAsia="DengXian" w:hAnsi="Times New Roman" w:cs="Times New Roman"/>
                <w:kern w:val="0"/>
                <w:sz w:val="22"/>
                <w:lang w:bidi="ar"/>
              </w:rPr>
              <w:t>427</w:t>
            </w:r>
          </w:p>
        </w:tc>
        <w:tc>
          <w:tcPr>
            <w:tcW w:w="382" w:type="pct"/>
            <w:shd w:val="clear" w:color="auto" w:fill="auto"/>
            <w:noWrap/>
            <w:vAlign w:val="bottom"/>
          </w:tcPr>
          <w:p w14:paraId="3AE0C47C"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2.33</w:t>
            </w:r>
            <w:r w:rsidRPr="00583F26">
              <w:rPr>
                <w:rFonts w:ascii="Times New Roman" w:eastAsia="DengXian" w:hAnsi="Times New Roman" w:cs="Times New Roman"/>
                <w:kern w:val="0"/>
                <w:sz w:val="22"/>
                <w:lang w:bidi="ar"/>
              </w:rPr>
              <w:t xml:space="preserve"> </w:t>
            </w:r>
          </w:p>
        </w:tc>
        <w:tc>
          <w:tcPr>
            <w:tcW w:w="852" w:type="pct"/>
            <w:shd w:val="clear" w:color="auto" w:fill="auto"/>
            <w:noWrap/>
            <w:vAlign w:val="bottom"/>
          </w:tcPr>
          <w:p w14:paraId="5BDEAB6D"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1</w:t>
            </w:r>
            <w:r w:rsidRPr="00583F26">
              <w:rPr>
                <w:rFonts w:ascii="Times New Roman" w:eastAsia="DengXian" w:hAnsi="Times New Roman" w:cs="Times New Roman"/>
                <w:kern w:val="0"/>
                <w:sz w:val="22"/>
                <w:lang w:bidi="ar"/>
              </w:rPr>
              <w:t>.00 (reference)</w:t>
            </w:r>
          </w:p>
        </w:tc>
        <w:tc>
          <w:tcPr>
            <w:tcW w:w="413" w:type="pct"/>
            <w:tcBorders>
              <w:right w:val="nil"/>
            </w:tcBorders>
            <w:shd w:val="clear" w:color="auto" w:fill="auto"/>
            <w:noWrap/>
            <w:vAlign w:val="bottom"/>
          </w:tcPr>
          <w:p w14:paraId="08636166"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w:t>
            </w:r>
          </w:p>
        </w:tc>
      </w:tr>
      <w:tr w:rsidR="00583F26" w:rsidRPr="00583F26" w14:paraId="00B2C1D3" w14:textId="77777777">
        <w:trPr>
          <w:trHeight w:val="20"/>
        </w:trPr>
        <w:tc>
          <w:tcPr>
            <w:tcW w:w="1393" w:type="pct"/>
            <w:shd w:val="clear" w:color="auto" w:fill="auto"/>
            <w:noWrap/>
            <w:vAlign w:val="bottom"/>
          </w:tcPr>
          <w:p w14:paraId="6DDC7926" w14:textId="77777777" w:rsidR="001F65CF" w:rsidRPr="00583F26" w:rsidRDefault="00AF78BE">
            <w:pPr>
              <w:widowControl/>
              <w:ind w:firstLineChars="275" w:firstLine="605"/>
              <w:jc w:val="left"/>
              <w:rPr>
                <w:rFonts w:ascii="Times New Roman" w:eastAsia="DengXian" w:hAnsi="Times New Roman" w:cs="Times New Roman"/>
                <w:kern w:val="0"/>
                <w:sz w:val="22"/>
              </w:rPr>
            </w:pPr>
            <w:r w:rsidRPr="00583F26">
              <w:rPr>
                <w:rFonts w:ascii="Times New Roman" w:eastAsia="DengXian" w:hAnsi="Times New Roman" w:cs="Times New Roman" w:hint="eastAsia"/>
                <w:kern w:val="0"/>
                <w:sz w:val="22"/>
              </w:rPr>
              <w:t>User</w:t>
            </w:r>
          </w:p>
        </w:tc>
        <w:tc>
          <w:tcPr>
            <w:tcW w:w="621" w:type="pct"/>
            <w:shd w:val="clear" w:color="auto" w:fill="auto"/>
            <w:noWrap/>
            <w:vAlign w:val="bottom"/>
          </w:tcPr>
          <w:p w14:paraId="3E208717"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kern w:val="0"/>
                <w:sz w:val="22"/>
                <w:lang w:bidi="ar"/>
              </w:rPr>
              <w:t>7431</w:t>
            </w:r>
          </w:p>
        </w:tc>
        <w:tc>
          <w:tcPr>
            <w:tcW w:w="748" w:type="pct"/>
            <w:shd w:val="clear" w:color="auto" w:fill="auto"/>
            <w:noWrap/>
            <w:vAlign w:val="bottom"/>
          </w:tcPr>
          <w:p w14:paraId="00EB4092"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116</w:t>
            </w:r>
            <w:r w:rsidRPr="00583F26">
              <w:rPr>
                <w:rFonts w:ascii="Times New Roman" w:eastAsia="DengXian" w:hAnsi="Times New Roman" w:cs="Times New Roman"/>
                <w:kern w:val="0"/>
                <w:sz w:val="22"/>
                <w:lang w:bidi="ar"/>
              </w:rPr>
              <w:t xml:space="preserve"> (</w:t>
            </w:r>
            <w:r w:rsidRPr="00583F26">
              <w:rPr>
                <w:rFonts w:ascii="Times New Roman" w:eastAsia="DengXian" w:hAnsi="Times New Roman" w:cs="Times New Roman" w:hint="eastAsia"/>
                <w:kern w:val="0"/>
                <w:sz w:val="22"/>
                <w:lang w:bidi="ar"/>
              </w:rPr>
              <w:t>1.56</w:t>
            </w:r>
            <w:r w:rsidRPr="00583F26">
              <w:rPr>
                <w:rFonts w:ascii="Times New Roman" w:eastAsia="DengXian" w:hAnsi="Times New Roman" w:cs="Times New Roman"/>
                <w:kern w:val="0"/>
                <w:sz w:val="22"/>
                <w:lang w:bidi="ar"/>
              </w:rPr>
              <w:t>)</w:t>
            </w:r>
          </w:p>
        </w:tc>
        <w:tc>
          <w:tcPr>
            <w:tcW w:w="587" w:type="pct"/>
            <w:shd w:val="clear" w:color="auto" w:fill="auto"/>
            <w:noWrap/>
            <w:vAlign w:val="bottom"/>
          </w:tcPr>
          <w:p w14:paraId="5C18D1E4"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kern w:val="0"/>
                <w:sz w:val="22"/>
                <w:lang w:bidi="ar"/>
              </w:rPr>
              <w:t>65</w:t>
            </w:r>
            <w:r w:rsidRPr="00583F26">
              <w:rPr>
                <w:rFonts w:ascii="Times New Roman" w:eastAsia="DengXian" w:hAnsi="Times New Roman" w:cs="Times New Roman" w:hint="eastAsia"/>
                <w:kern w:val="0"/>
                <w:sz w:val="22"/>
                <w:lang w:bidi="ar"/>
              </w:rPr>
              <w:t xml:space="preserve"> </w:t>
            </w:r>
            <w:r w:rsidRPr="00583F26">
              <w:rPr>
                <w:rFonts w:ascii="Times New Roman" w:eastAsia="DengXian" w:hAnsi="Times New Roman" w:cs="Times New Roman"/>
                <w:kern w:val="0"/>
                <w:sz w:val="22"/>
                <w:lang w:bidi="ar"/>
              </w:rPr>
              <w:t>713</w:t>
            </w:r>
          </w:p>
        </w:tc>
        <w:tc>
          <w:tcPr>
            <w:tcW w:w="382" w:type="pct"/>
            <w:shd w:val="clear" w:color="auto" w:fill="auto"/>
            <w:noWrap/>
            <w:vAlign w:val="bottom"/>
          </w:tcPr>
          <w:p w14:paraId="3F390227"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1.77</w:t>
            </w:r>
            <w:r w:rsidRPr="00583F26">
              <w:rPr>
                <w:rFonts w:ascii="Times New Roman" w:eastAsia="DengXian" w:hAnsi="Times New Roman" w:cs="Times New Roman"/>
                <w:kern w:val="0"/>
                <w:sz w:val="22"/>
                <w:lang w:bidi="ar"/>
              </w:rPr>
              <w:t xml:space="preserve"> </w:t>
            </w:r>
          </w:p>
        </w:tc>
        <w:tc>
          <w:tcPr>
            <w:tcW w:w="852" w:type="pct"/>
            <w:shd w:val="clear" w:color="auto" w:fill="auto"/>
            <w:noWrap/>
            <w:vAlign w:val="bottom"/>
          </w:tcPr>
          <w:p w14:paraId="09146DCF"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kern w:val="0"/>
                <w:sz w:val="22"/>
                <w:lang w:bidi="ar"/>
              </w:rPr>
              <w:t>0.</w:t>
            </w:r>
            <w:r w:rsidRPr="00583F26">
              <w:rPr>
                <w:rFonts w:ascii="Times New Roman" w:eastAsia="DengXian" w:hAnsi="Times New Roman" w:cs="Times New Roman" w:hint="eastAsia"/>
                <w:kern w:val="0"/>
                <w:sz w:val="22"/>
                <w:lang w:bidi="ar"/>
              </w:rPr>
              <w:t xml:space="preserve">69 </w:t>
            </w:r>
            <w:r w:rsidRPr="00583F26">
              <w:rPr>
                <w:rFonts w:ascii="Times New Roman" w:eastAsia="DengXian" w:hAnsi="Times New Roman" w:cs="Times New Roman"/>
                <w:kern w:val="0"/>
                <w:sz w:val="22"/>
                <w:lang w:bidi="ar"/>
              </w:rPr>
              <w:t>(0.</w:t>
            </w:r>
            <w:r w:rsidRPr="00583F26">
              <w:rPr>
                <w:rFonts w:ascii="Times New Roman" w:eastAsia="DengXian" w:hAnsi="Times New Roman" w:cs="Times New Roman" w:hint="eastAsia"/>
                <w:kern w:val="0"/>
                <w:sz w:val="22"/>
                <w:lang w:bidi="ar"/>
              </w:rPr>
              <w:t>56</w:t>
            </w:r>
            <w:r w:rsidRPr="00583F26">
              <w:rPr>
                <w:rFonts w:ascii="Times New Roman" w:eastAsia="DengXian" w:hAnsi="Times New Roman" w:cs="Times New Roman"/>
                <w:kern w:val="0"/>
                <w:sz w:val="22"/>
                <w:lang w:bidi="ar"/>
              </w:rPr>
              <w:t xml:space="preserve"> to 0.</w:t>
            </w:r>
            <w:r w:rsidRPr="00583F26">
              <w:rPr>
                <w:rFonts w:ascii="Times New Roman" w:eastAsia="DengXian" w:hAnsi="Times New Roman" w:cs="Times New Roman" w:hint="eastAsia"/>
                <w:kern w:val="0"/>
                <w:sz w:val="22"/>
                <w:lang w:bidi="ar"/>
              </w:rPr>
              <w:t>85</w:t>
            </w:r>
            <w:r w:rsidRPr="00583F26">
              <w:rPr>
                <w:rFonts w:ascii="Times New Roman" w:eastAsia="DengXian" w:hAnsi="Times New Roman" w:cs="Times New Roman"/>
                <w:kern w:val="0"/>
                <w:sz w:val="22"/>
                <w:lang w:bidi="ar"/>
              </w:rPr>
              <w:t>)</w:t>
            </w:r>
          </w:p>
        </w:tc>
        <w:tc>
          <w:tcPr>
            <w:tcW w:w="413" w:type="pct"/>
            <w:tcBorders>
              <w:right w:val="nil"/>
            </w:tcBorders>
            <w:shd w:val="clear" w:color="auto" w:fill="auto"/>
            <w:noWrap/>
            <w:vAlign w:val="bottom"/>
          </w:tcPr>
          <w:p w14:paraId="6FC5574B"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kern w:val="0"/>
                <w:sz w:val="22"/>
                <w:lang w:bidi="ar"/>
              </w:rPr>
              <w:t>&lt;0.001</w:t>
            </w:r>
          </w:p>
        </w:tc>
      </w:tr>
      <w:tr w:rsidR="00583F26" w:rsidRPr="00583F26" w14:paraId="44B77F6A" w14:textId="77777777">
        <w:trPr>
          <w:trHeight w:val="20"/>
        </w:trPr>
        <w:tc>
          <w:tcPr>
            <w:tcW w:w="1393" w:type="pct"/>
            <w:shd w:val="clear" w:color="auto" w:fill="auto"/>
            <w:noWrap/>
            <w:vAlign w:val="bottom"/>
          </w:tcPr>
          <w:p w14:paraId="64C26C94" w14:textId="77777777" w:rsidR="001F65CF" w:rsidRPr="00583F26" w:rsidRDefault="00AF78BE">
            <w:pPr>
              <w:widowControl/>
              <w:ind w:firstLineChars="100" w:firstLine="221"/>
              <w:jc w:val="left"/>
              <w:rPr>
                <w:rFonts w:ascii="Times New Roman" w:eastAsia="DengXian" w:hAnsi="Times New Roman" w:cs="Times New Roman"/>
                <w:kern w:val="0"/>
                <w:sz w:val="22"/>
              </w:rPr>
            </w:pPr>
            <w:r w:rsidRPr="00583F26">
              <w:rPr>
                <w:rFonts w:ascii="Times New Roman" w:eastAsia="DengXian" w:hAnsi="Times New Roman" w:cs="Times New Roman" w:hint="eastAsia"/>
                <w:b/>
                <w:bCs/>
                <w:kern w:val="0"/>
                <w:sz w:val="22"/>
              </w:rPr>
              <w:t>Moderate smoking (20.1</w:t>
            </w:r>
            <w:r w:rsidRPr="00583F26">
              <w:rPr>
                <w:rFonts w:ascii="Times New Roman" w:eastAsia="DengXian" w:hAnsi="Times New Roman" w:cs="Times New Roman" w:hint="eastAsia"/>
                <w:b/>
                <w:bCs/>
                <w:kern w:val="0"/>
                <w:sz w:val="22"/>
              </w:rPr>
              <w:t>–</w:t>
            </w:r>
            <w:r w:rsidRPr="00583F26">
              <w:rPr>
                <w:rFonts w:ascii="Times New Roman" w:eastAsia="DengXian" w:hAnsi="Times New Roman" w:cs="Times New Roman" w:hint="eastAsia"/>
                <w:b/>
                <w:bCs/>
                <w:kern w:val="0"/>
                <w:sz w:val="22"/>
              </w:rPr>
              <w:t>30.0)</w:t>
            </w:r>
          </w:p>
        </w:tc>
        <w:tc>
          <w:tcPr>
            <w:tcW w:w="621" w:type="pct"/>
            <w:shd w:val="clear" w:color="auto" w:fill="auto"/>
            <w:noWrap/>
            <w:vAlign w:val="bottom"/>
          </w:tcPr>
          <w:p w14:paraId="11CC5B10"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c>
          <w:tcPr>
            <w:tcW w:w="748" w:type="pct"/>
            <w:shd w:val="clear" w:color="auto" w:fill="auto"/>
            <w:noWrap/>
            <w:vAlign w:val="bottom"/>
          </w:tcPr>
          <w:p w14:paraId="67CE25F7"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c>
          <w:tcPr>
            <w:tcW w:w="587" w:type="pct"/>
            <w:shd w:val="clear" w:color="auto" w:fill="auto"/>
            <w:noWrap/>
            <w:vAlign w:val="bottom"/>
          </w:tcPr>
          <w:p w14:paraId="6A935490"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c>
          <w:tcPr>
            <w:tcW w:w="382" w:type="pct"/>
            <w:shd w:val="clear" w:color="auto" w:fill="auto"/>
            <w:noWrap/>
            <w:vAlign w:val="bottom"/>
          </w:tcPr>
          <w:p w14:paraId="311FFE5E"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c>
          <w:tcPr>
            <w:tcW w:w="852" w:type="pct"/>
            <w:shd w:val="clear" w:color="auto" w:fill="auto"/>
            <w:noWrap/>
            <w:vAlign w:val="bottom"/>
          </w:tcPr>
          <w:p w14:paraId="336E1EC3"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c>
          <w:tcPr>
            <w:tcW w:w="413" w:type="pct"/>
            <w:tcBorders>
              <w:right w:val="nil"/>
            </w:tcBorders>
            <w:shd w:val="clear" w:color="auto" w:fill="auto"/>
            <w:noWrap/>
            <w:vAlign w:val="bottom"/>
          </w:tcPr>
          <w:p w14:paraId="229EE4AD"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r>
      <w:tr w:rsidR="00583F26" w:rsidRPr="00583F26" w14:paraId="0320CEB5" w14:textId="77777777">
        <w:trPr>
          <w:trHeight w:val="20"/>
        </w:trPr>
        <w:tc>
          <w:tcPr>
            <w:tcW w:w="1393" w:type="pct"/>
            <w:shd w:val="clear" w:color="auto" w:fill="auto"/>
            <w:noWrap/>
            <w:vAlign w:val="bottom"/>
          </w:tcPr>
          <w:p w14:paraId="4E9FD2AF" w14:textId="77777777" w:rsidR="001F65CF" w:rsidRPr="00583F26" w:rsidRDefault="00AF78BE">
            <w:pPr>
              <w:widowControl/>
              <w:ind w:firstLineChars="275" w:firstLine="605"/>
              <w:jc w:val="left"/>
              <w:rPr>
                <w:rFonts w:ascii="Times New Roman" w:eastAsia="DengXian" w:hAnsi="Times New Roman" w:cs="Times New Roman"/>
                <w:kern w:val="0"/>
                <w:sz w:val="22"/>
              </w:rPr>
            </w:pPr>
            <w:r w:rsidRPr="00583F26">
              <w:rPr>
                <w:rFonts w:ascii="Times New Roman" w:eastAsia="DengXian" w:hAnsi="Times New Roman" w:cs="Times New Roman" w:hint="eastAsia"/>
                <w:kern w:val="0"/>
                <w:sz w:val="22"/>
              </w:rPr>
              <w:t>Non-user</w:t>
            </w:r>
          </w:p>
        </w:tc>
        <w:tc>
          <w:tcPr>
            <w:tcW w:w="621" w:type="pct"/>
            <w:shd w:val="clear" w:color="auto" w:fill="auto"/>
            <w:noWrap/>
            <w:vAlign w:val="bottom"/>
          </w:tcPr>
          <w:p w14:paraId="646260DC"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kern w:val="0"/>
                <w:sz w:val="22"/>
                <w:lang w:bidi="ar"/>
              </w:rPr>
              <w:t>23</w:t>
            </w:r>
            <w:r w:rsidRPr="00583F26">
              <w:rPr>
                <w:rFonts w:ascii="Times New Roman" w:eastAsia="DengXian" w:hAnsi="Times New Roman" w:cs="Times New Roman" w:hint="eastAsia"/>
                <w:kern w:val="0"/>
                <w:sz w:val="22"/>
                <w:lang w:bidi="ar"/>
              </w:rPr>
              <w:t xml:space="preserve"> </w:t>
            </w:r>
            <w:r w:rsidRPr="00583F26">
              <w:rPr>
                <w:rFonts w:ascii="Times New Roman" w:eastAsia="DengXian" w:hAnsi="Times New Roman" w:cs="Times New Roman"/>
                <w:kern w:val="0"/>
                <w:sz w:val="22"/>
                <w:lang w:bidi="ar"/>
              </w:rPr>
              <w:t>049</w:t>
            </w:r>
          </w:p>
        </w:tc>
        <w:tc>
          <w:tcPr>
            <w:tcW w:w="748" w:type="pct"/>
            <w:shd w:val="clear" w:color="auto" w:fill="auto"/>
            <w:noWrap/>
            <w:vAlign w:val="bottom"/>
          </w:tcPr>
          <w:p w14:paraId="2D2AB73B"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kern w:val="0"/>
                <w:sz w:val="22"/>
                <w:lang w:bidi="ar"/>
              </w:rPr>
              <w:t>911 (</w:t>
            </w:r>
            <w:r w:rsidRPr="00583F26">
              <w:rPr>
                <w:rFonts w:ascii="Times New Roman" w:eastAsia="DengXian" w:hAnsi="Times New Roman" w:cs="Times New Roman" w:hint="eastAsia"/>
                <w:kern w:val="0"/>
                <w:sz w:val="22"/>
                <w:lang w:bidi="ar"/>
              </w:rPr>
              <w:t>3.95</w:t>
            </w:r>
            <w:r w:rsidRPr="00583F26">
              <w:rPr>
                <w:rFonts w:ascii="Times New Roman" w:eastAsia="DengXian" w:hAnsi="Times New Roman" w:cs="Times New Roman"/>
                <w:kern w:val="0"/>
                <w:sz w:val="22"/>
                <w:lang w:bidi="ar"/>
              </w:rPr>
              <w:t>)</w:t>
            </w:r>
          </w:p>
        </w:tc>
        <w:tc>
          <w:tcPr>
            <w:tcW w:w="587" w:type="pct"/>
            <w:shd w:val="clear" w:color="auto" w:fill="auto"/>
            <w:noWrap/>
            <w:vAlign w:val="bottom"/>
          </w:tcPr>
          <w:p w14:paraId="5AC42E12"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 xml:space="preserve">201 976 </w:t>
            </w:r>
          </w:p>
        </w:tc>
        <w:tc>
          <w:tcPr>
            <w:tcW w:w="382" w:type="pct"/>
            <w:shd w:val="clear" w:color="auto" w:fill="auto"/>
            <w:noWrap/>
            <w:vAlign w:val="bottom"/>
          </w:tcPr>
          <w:p w14:paraId="33284800"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4.51</w:t>
            </w:r>
          </w:p>
        </w:tc>
        <w:tc>
          <w:tcPr>
            <w:tcW w:w="852" w:type="pct"/>
            <w:shd w:val="clear" w:color="auto" w:fill="auto"/>
            <w:noWrap/>
            <w:vAlign w:val="bottom"/>
          </w:tcPr>
          <w:p w14:paraId="2B5EEB36"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1</w:t>
            </w:r>
            <w:r w:rsidRPr="00583F26">
              <w:rPr>
                <w:rFonts w:ascii="Times New Roman" w:eastAsia="DengXian" w:hAnsi="Times New Roman" w:cs="Times New Roman"/>
                <w:kern w:val="0"/>
                <w:sz w:val="22"/>
                <w:lang w:bidi="ar"/>
              </w:rPr>
              <w:t>.00 (reference)</w:t>
            </w:r>
          </w:p>
        </w:tc>
        <w:tc>
          <w:tcPr>
            <w:tcW w:w="413" w:type="pct"/>
            <w:tcBorders>
              <w:right w:val="nil"/>
            </w:tcBorders>
            <w:shd w:val="clear" w:color="auto" w:fill="auto"/>
            <w:noWrap/>
            <w:vAlign w:val="bottom"/>
          </w:tcPr>
          <w:p w14:paraId="73724DD5"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w:t>
            </w:r>
          </w:p>
        </w:tc>
      </w:tr>
      <w:tr w:rsidR="00583F26" w:rsidRPr="00583F26" w14:paraId="7D210A5D" w14:textId="77777777">
        <w:trPr>
          <w:trHeight w:val="20"/>
        </w:trPr>
        <w:tc>
          <w:tcPr>
            <w:tcW w:w="1393" w:type="pct"/>
            <w:shd w:val="clear" w:color="auto" w:fill="auto"/>
            <w:noWrap/>
            <w:vAlign w:val="bottom"/>
          </w:tcPr>
          <w:p w14:paraId="1CA69FA4" w14:textId="77777777" w:rsidR="001F65CF" w:rsidRPr="00583F26" w:rsidRDefault="00AF78BE">
            <w:pPr>
              <w:widowControl/>
              <w:ind w:firstLineChars="275" w:firstLine="605"/>
              <w:jc w:val="left"/>
              <w:rPr>
                <w:rFonts w:ascii="Times New Roman" w:eastAsia="DengXian" w:hAnsi="Times New Roman" w:cs="Times New Roman"/>
                <w:kern w:val="0"/>
                <w:sz w:val="22"/>
              </w:rPr>
            </w:pPr>
            <w:r w:rsidRPr="00583F26">
              <w:rPr>
                <w:rFonts w:ascii="Times New Roman" w:eastAsia="DengXian" w:hAnsi="Times New Roman" w:cs="Times New Roman" w:hint="eastAsia"/>
                <w:kern w:val="0"/>
                <w:sz w:val="22"/>
              </w:rPr>
              <w:t>User</w:t>
            </w:r>
          </w:p>
        </w:tc>
        <w:tc>
          <w:tcPr>
            <w:tcW w:w="621" w:type="pct"/>
            <w:shd w:val="clear" w:color="auto" w:fill="auto"/>
            <w:noWrap/>
            <w:vAlign w:val="bottom"/>
          </w:tcPr>
          <w:p w14:paraId="3F471EA9"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4863</w:t>
            </w:r>
          </w:p>
        </w:tc>
        <w:tc>
          <w:tcPr>
            <w:tcW w:w="748" w:type="pct"/>
            <w:shd w:val="clear" w:color="auto" w:fill="auto"/>
            <w:noWrap/>
            <w:vAlign w:val="bottom"/>
          </w:tcPr>
          <w:p w14:paraId="26702033"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142</w:t>
            </w:r>
            <w:r w:rsidRPr="00583F26">
              <w:rPr>
                <w:rFonts w:ascii="Times New Roman" w:eastAsia="DengXian" w:hAnsi="Times New Roman" w:cs="Times New Roman"/>
                <w:kern w:val="0"/>
                <w:sz w:val="22"/>
                <w:lang w:bidi="ar"/>
              </w:rPr>
              <w:t xml:space="preserve"> (</w:t>
            </w:r>
            <w:r w:rsidRPr="00583F26">
              <w:rPr>
                <w:rFonts w:ascii="Times New Roman" w:eastAsia="DengXian" w:hAnsi="Times New Roman" w:cs="Times New Roman" w:hint="eastAsia"/>
                <w:kern w:val="0"/>
                <w:sz w:val="22"/>
                <w:lang w:bidi="ar"/>
              </w:rPr>
              <w:t>2.92</w:t>
            </w:r>
            <w:r w:rsidRPr="00583F26">
              <w:rPr>
                <w:rFonts w:ascii="Times New Roman" w:eastAsia="DengXian" w:hAnsi="Times New Roman" w:cs="Times New Roman"/>
                <w:kern w:val="0"/>
                <w:sz w:val="22"/>
                <w:lang w:bidi="ar"/>
              </w:rPr>
              <w:t>)</w:t>
            </w:r>
          </w:p>
        </w:tc>
        <w:tc>
          <w:tcPr>
            <w:tcW w:w="587" w:type="pct"/>
            <w:shd w:val="clear" w:color="auto" w:fill="auto"/>
            <w:noWrap/>
            <w:vAlign w:val="bottom"/>
          </w:tcPr>
          <w:p w14:paraId="36900019"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 xml:space="preserve">42 867 </w:t>
            </w:r>
          </w:p>
        </w:tc>
        <w:tc>
          <w:tcPr>
            <w:tcW w:w="382" w:type="pct"/>
            <w:shd w:val="clear" w:color="auto" w:fill="auto"/>
            <w:noWrap/>
            <w:vAlign w:val="bottom"/>
          </w:tcPr>
          <w:p w14:paraId="4D608211"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3.31</w:t>
            </w:r>
          </w:p>
        </w:tc>
        <w:tc>
          <w:tcPr>
            <w:tcW w:w="852" w:type="pct"/>
            <w:shd w:val="clear" w:color="auto" w:fill="auto"/>
            <w:noWrap/>
            <w:vAlign w:val="bottom"/>
          </w:tcPr>
          <w:p w14:paraId="0A6AAEDB"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kern w:val="0"/>
                <w:sz w:val="22"/>
                <w:lang w:bidi="ar"/>
              </w:rPr>
              <w:t>0.</w:t>
            </w:r>
            <w:r w:rsidRPr="00583F26">
              <w:rPr>
                <w:rFonts w:ascii="Times New Roman" w:eastAsia="DengXian" w:hAnsi="Times New Roman" w:cs="Times New Roman" w:hint="eastAsia"/>
                <w:kern w:val="0"/>
                <w:sz w:val="22"/>
                <w:lang w:bidi="ar"/>
              </w:rPr>
              <w:t xml:space="preserve">70 </w:t>
            </w:r>
            <w:r w:rsidRPr="00583F26">
              <w:rPr>
                <w:rFonts w:ascii="Times New Roman" w:eastAsia="DengXian" w:hAnsi="Times New Roman" w:cs="Times New Roman"/>
                <w:kern w:val="0"/>
                <w:sz w:val="22"/>
                <w:lang w:bidi="ar"/>
              </w:rPr>
              <w:t>(0.</w:t>
            </w:r>
            <w:r w:rsidRPr="00583F26">
              <w:rPr>
                <w:rFonts w:ascii="Times New Roman" w:eastAsia="DengXian" w:hAnsi="Times New Roman" w:cs="Times New Roman" w:hint="eastAsia"/>
                <w:kern w:val="0"/>
                <w:sz w:val="22"/>
                <w:lang w:bidi="ar"/>
              </w:rPr>
              <w:t>58</w:t>
            </w:r>
            <w:r w:rsidRPr="00583F26">
              <w:rPr>
                <w:rFonts w:ascii="Times New Roman" w:eastAsia="DengXian" w:hAnsi="Times New Roman" w:cs="Times New Roman"/>
                <w:kern w:val="0"/>
                <w:sz w:val="22"/>
                <w:lang w:bidi="ar"/>
              </w:rPr>
              <w:t xml:space="preserve"> to 0.</w:t>
            </w:r>
            <w:r w:rsidRPr="00583F26">
              <w:rPr>
                <w:rFonts w:ascii="Times New Roman" w:eastAsia="DengXian" w:hAnsi="Times New Roman" w:cs="Times New Roman" w:hint="eastAsia"/>
                <w:kern w:val="0"/>
                <w:sz w:val="22"/>
                <w:lang w:bidi="ar"/>
              </w:rPr>
              <w:t>84</w:t>
            </w:r>
            <w:r w:rsidRPr="00583F26">
              <w:rPr>
                <w:rFonts w:ascii="Times New Roman" w:eastAsia="DengXian" w:hAnsi="Times New Roman" w:cs="Times New Roman"/>
                <w:kern w:val="0"/>
                <w:sz w:val="22"/>
                <w:lang w:bidi="ar"/>
              </w:rPr>
              <w:t>)</w:t>
            </w:r>
          </w:p>
        </w:tc>
        <w:tc>
          <w:tcPr>
            <w:tcW w:w="413" w:type="pct"/>
            <w:tcBorders>
              <w:right w:val="nil"/>
            </w:tcBorders>
            <w:shd w:val="clear" w:color="auto" w:fill="auto"/>
            <w:noWrap/>
            <w:vAlign w:val="bottom"/>
          </w:tcPr>
          <w:p w14:paraId="39C2B185"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kern w:val="0"/>
                <w:sz w:val="22"/>
                <w:lang w:bidi="ar"/>
              </w:rPr>
              <w:t>&lt;0.001</w:t>
            </w:r>
          </w:p>
        </w:tc>
      </w:tr>
      <w:tr w:rsidR="00583F26" w:rsidRPr="00583F26" w14:paraId="46E952FC" w14:textId="77777777">
        <w:trPr>
          <w:trHeight w:val="20"/>
        </w:trPr>
        <w:tc>
          <w:tcPr>
            <w:tcW w:w="1393" w:type="pct"/>
            <w:shd w:val="clear" w:color="auto" w:fill="auto"/>
            <w:noWrap/>
            <w:vAlign w:val="bottom"/>
          </w:tcPr>
          <w:p w14:paraId="779783D3" w14:textId="77777777" w:rsidR="001F65CF" w:rsidRPr="00583F26" w:rsidRDefault="00AF78BE">
            <w:pPr>
              <w:widowControl/>
              <w:ind w:firstLineChars="100" w:firstLine="221"/>
              <w:rPr>
                <w:rFonts w:ascii="Times New Roman" w:eastAsia="DengXian" w:hAnsi="Times New Roman" w:cs="Times New Roman"/>
                <w:kern w:val="0"/>
                <w:sz w:val="22"/>
              </w:rPr>
            </w:pPr>
            <w:r w:rsidRPr="00583F26">
              <w:rPr>
                <w:rFonts w:ascii="Times New Roman" w:eastAsia="DengXian" w:hAnsi="Times New Roman" w:cs="Times New Roman" w:hint="eastAsia"/>
                <w:b/>
                <w:bCs/>
                <w:kern w:val="0"/>
                <w:sz w:val="22"/>
              </w:rPr>
              <w:lastRenderedPageBreak/>
              <w:t>Heavy smoking</w:t>
            </w:r>
            <w:r w:rsidRPr="00583F26">
              <w:rPr>
                <w:rFonts w:ascii="Times New Roman" w:eastAsia="DengXian" w:hAnsi="Times New Roman" w:cs="Times New Roman"/>
                <w:b/>
                <w:bCs/>
                <w:kern w:val="0"/>
                <w:sz w:val="22"/>
              </w:rPr>
              <w:t xml:space="preserve"> (</w:t>
            </w:r>
            <w:r w:rsidRPr="00583F26">
              <w:rPr>
                <w:rFonts w:ascii="Times New Roman" w:eastAsia="DengXian" w:hAnsi="Times New Roman" w:cs="Times New Roman"/>
                <w:b/>
                <w:bCs/>
                <w:kern w:val="0"/>
                <w:sz w:val="22"/>
                <w:lang w:bidi="ar"/>
              </w:rPr>
              <w:t>&gt;</w:t>
            </w:r>
            <w:r w:rsidRPr="00583F26">
              <w:rPr>
                <w:rFonts w:ascii="Times New Roman" w:eastAsia="DengXian" w:hAnsi="Times New Roman" w:cs="Times New Roman" w:hint="eastAsia"/>
                <w:b/>
                <w:bCs/>
                <w:kern w:val="0"/>
                <w:sz w:val="22"/>
              </w:rPr>
              <w:t>3</w:t>
            </w:r>
            <w:r w:rsidRPr="00583F26">
              <w:rPr>
                <w:rFonts w:ascii="Times New Roman" w:eastAsia="DengXian" w:hAnsi="Times New Roman" w:cs="Times New Roman"/>
                <w:b/>
                <w:bCs/>
                <w:kern w:val="0"/>
                <w:sz w:val="22"/>
              </w:rPr>
              <w:t>0</w:t>
            </w:r>
            <w:r w:rsidRPr="00583F26">
              <w:rPr>
                <w:rFonts w:ascii="Times New Roman" w:eastAsia="DengXian" w:hAnsi="Times New Roman" w:cs="Times New Roman" w:hint="eastAsia"/>
                <w:b/>
                <w:bCs/>
                <w:kern w:val="0"/>
                <w:sz w:val="22"/>
              </w:rPr>
              <w:t>.0</w:t>
            </w:r>
            <w:r w:rsidRPr="00583F26">
              <w:rPr>
                <w:rFonts w:ascii="Times New Roman" w:eastAsia="DengXian" w:hAnsi="Times New Roman" w:cs="Times New Roman"/>
                <w:b/>
                <w:bCs/>
                <w:kern w:val="0"/>
                <w:sz w:val="22"/>
              </w:rPr>
              <w:t>)</w:t>
            </w:r>
          </w:p>
        </w:tc>
        <w:tc>
          <w:tcPr>
            <w:tcW w:w="621" w:type="pct"/>
            <w:shd w:val="clear" w:color="auto" w:fill="auto"/>
            <w:noWrap/>
            <w:vAlign w:val="bottom"/>
          </w:tcPr>
          <w:p w14:paraId="0AA9212E" w14:textId="77777777" w:rsidR="001F65CF" w:rsidRPr="00583F26" w:rsidRDefault="001F65CF">
            <w:pPr>
              <w:widowControl/>
              <w:jc w:val="center"/>
              <w:textAlignment w:val="bottom"/>
              <w:rPr>
                <w:rFonts w:ascii="Times New Roman" w:eastAsia="DengXian" w:hAnsi="Times New Roman" w:cs="Times New Roman"/>
                <w:kern w:val="0"/>
                <w:sz w:val="22"/>
              </w:rPr>
            </w:pPr>
          </w:p>
        </w:tc>
        <w:tc>
          <w:tcPr>
            <w:tcW w:w="748" w:type="pct"/>
            <w:shd w:val="clear" w:color="auto" w:fill="auto"/>
            <w:noWrap/>
            <w:vAlign w:val="bottom"/>
          </w:tcPr>
          <w:p w14:paraId="156A8801" w14:textId="77777777" w:rsidR="001F65CF" w:rsidRPr="00583F26" w:rsidRDefault="001F65CF">
            <w:pPr>
              <w:widowControl/>
              <w:jc w:val="center"/>
              <w:textAlignment w:val="bottom"/>
              <w:rPr>
                <w:rFonts w:ascii="Times New Roman" w:eastAsia="DengXian" w:hAnsi="Times New Roman" w:cs="Times New Roman"/>
                <w:kern w:val="0"/>
                <w:sz w:val="22"/>
              </w:rPr>
            </w:pPr>
          </w:p>
        </w:tc>
        <w:tc>
          <w:tcPr>
            <w:tcW w:w="587" w:type="pct"/>
            <w:shd w:val="clear" w:color="auto" w:fill="auto"/>
            <w:noWrap/>
            <w:vAlign w:val="bottom"/>
          </w:tcPr>
          <w:p w14:paraId="32F03ADF" w14:textId="77777777" w:rsidR="001F65CF" w:rsidRPr="00583F26" w:rsidRDefault="001F65CF">
            <w:pPr>
              <w:widowControl/>
              <w:jc w:val="center"/>
              <w:textAlignment w:val="bottom"/>
              <w:rPr>
                <w:rFonts w:ascii="Times New Roman" w:eastAsia="DengXian" w:hAnsi="Times New Roman" w:cs="Times New Roman"/>
                <w:kern w:val="0"/>
                <w:sz w:val="22"/>
              </w:rPr>
            </w:pPr>
          </w:p>
        </w:tc>
        <w:tc>
          <w:tcPr>
            <w:tcW w:w="382" w:type="pct"/>
            <w:shd w:val="clear" w:color="auto" w:fill="auto"/>
            <w:noWrap/>
            <w:vAlign w:val="bottom"/>
          </w:tcPr>
          <w:p w14:paraId="450F52CE" w14:textId="77777777" w:rsidR="001F65CF" w:rsidRPr="00583F26" w:rsidRDefault="001F65CF">
            <w:pPr>
              <w:widowControl/>
              <w:jc w:val="center"/>
              <w:textAlignment w:val="bottom"/>
              <w:rPr>
                <w:rFonts w:ascii="Times New Roman" w:eastAsia="DengXian" w:hAnsi="Times New Roman" w:cs="Times New Roman"/>
                <w:kern w:val="0"/>
                <w:sz w:val="22"/>
              </w:rPr>
            </w:pPr>
          </w:p>
        </w:tc>
        <w:tc>
          <w:tcPr>
            <w:tcW w:w="852" w:type="pct"/>
            <w:shd w:val="clear" w:color="auto" w:fill="auto"/>
            <w:noWrap/>
            <w:vAlign w:val="bottom"/>
          </w:tcPr>
          <w:p w14:paraId="77E881D9" w14:textId="77777777" w:rsidR="001F65CF" w:rsidRPr="00583F26" w:rsidRDefault="001F65CF">
            <w:pPr>
              <w:widowControl/>
              <w:jc w:val="center"/>
              <w:textAlignment w:val="bottom"/>
              <w:rPr>
                <w:rFonts w:ascii="Times New Roman" w:eastAsia="DengXian" w:hAnsi="Times New Roman" w:cs="Times New Roman"/>
                <w:kern w:val="0"/>
                <w:sz w:val="22"/>
              </w:rPr>
            </w:pPr>
          </w:p>
        </w:tc>
        <w:tc>
          <w:tcPr>
            <w:tcW w:w="413" w:type="pct"/>
            <w:tcBorders>
              <w:right w:val="nil"/>
            </w:tcBorders>
            <w:shd w:val="clear" w:color="auto" w:fill="auto"/>
            <w:noWrap/>
            <w:vAlign w:val="bottom"/>
          </w:tcPr>
          <w:p w14:paraId="2DCA59F2" w14:textId="77777777" w:rsidR="001F65CF" w:rsidRPr="00583F26" w:rsidRDefault="001F65CF">
            <w:pPr>
              <w:widowControl/>
              <w:jc w:val="center"/>
              <w:textAlignment w:val="bottom"/>
              <w:rPr>
                <w:rFonts w:ascii="Times New Roman" w:eastAsia="DengXian" w:hAnsi="Times New Roman" w:cs="Times New Roman"/>
                <w:kern w:val="0"/>
                <w:sz w:val="22"/>
              </w:rPr>
            </w:pPr>
          </w:p>
        </w:tc>
      </w:tr>
      <w:tr w:rsidR="00583F26" w:rsidRPr="00583F26" w14:paraId="628CB45F" w14:textId="77777777">
        <w:trPr>
          <w:trHeight w:val="20"/>
        </w:trPr>
        <w:tc>
          <w:tcPr>
            <w:tcW w:w="1393" w:type="pct"/>
            <w:shd w:val="clear" w:color="auto" w:fill="auto"/>
            <w:noWrap/>
            <w:vAlign w:val="bottom"/>
          </w:tcPr>
          <w:p w14:paraId="00215EA0" w14:textId="77777777" w:rsidR="001F65CF" w:rsidRPr="00583F26" w:rsidRDefault="00AF78BE">
            <w:pPr>
              <w:widowControl/>
              <w:ind w:firstLineChars="275" w:firstLine="605"/>
              <w:jc w:val="left"/>
              <w:rPr>
                <w:rFonts w:ascii="Times New Roman" w:eastAsia="DengXian" w:hAnsi="Times New Roman" w:cs="Times New Roman"/>
                <w:kern w:val="0"/>
                <w:sz w:val="22"/>
              </w:rPr>
            </w:pPr>
            <w:r w:rsidRPr="00583F26">
              <w:rPr>
                <w:rFonts w:ascii="Times New Roman" w:eastAsia="DengXian" w:hAnsi="Times New Roman" w:cs="Times New Roman" w:hint="eastAsia"/>
                <w:kern w:val="0"/>
                <w:sz w:val="22"/>
              </w:rPr>
              <w:t>Non-user</w:t>
            </w:r>
          </w:p>
        </w:tc>
        <w:tc>
          <w:tcPr>
            <w:tcW w:w="621" w:type="pct"/>
            <w:shd w:val="clear" w:color="auto" w:fill="auto"/>
            <w:noWrap/>
            <w:vAlign w:val="bottom"/>
          </w:tcPr>
          <w:p w14:paraId="1B37C1C5"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31 252</w:t>
            </w:r>
          </w:p>
        </w:tc>
        <w:tc>
          <w:tcPr>
            <w:tcW w:w="748" w:type="pct"/>
            <w:shd w:val="clear" w:color="auto" w:fill="auto"/>
            <w:noWrap/>
            <w:vAlign w:val="bottom"/>
          </w:tcPr>
          <w:p w14:paraId="45116B66"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2832 (10.61)</w:t>
            </w:r>
          </w:p>
        </w:tc>
        <w:tc>
          <w:tcPr>
            <w:tcW w:w="587" w:type="pct"/>
            <w:shd w:val="clear" w:color="auto" w:fill="auto"/>
            <w:noWrap/>
            <w:vAlign w:val="bottom"/>
          </w:tcPr>
          <w:p w14:paraId="4851FF32"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265 445</w:t>
            </w:r>
          </w:p>
        </w:tc>
        <w:tc>
          <w:tcPr>
            <w:tcW w:w="382" w:type="pct"/>
            <w:shd w:val="clear" w:color="auto" w:fill="auto"/>
            <w:noWrap/>
            <w:vAlign w:val="bottom"/>
          </w:tcPr>
          <w:p w14:paraId="0CB80486"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10.67</w:t>
            </w:r>
          </w:p>
        </w:tc>
        <w:tc>
          <w:tcPr>
            <w:tcW w:w="852" w:type="pct"/>
            <w:shd w:val="clear" w:color="auto" w:fill="auto"/>
            <w:noWrap/>
            <w:vAlign w:val="bottom"/>
          </w:tcPr>
          <w:p w14:paraId="0A92369D"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1.00 (reference)</w:t>
            </w:r>
          </w:p>
        </w:tc>
        <w:tc>
          <w:tcPr>
            <w:tcW w:w="413" w:type="pct"/>
            <w:tcBorders>
              <w:right w:val="nil"/>
            </w:tcBorders>
            <w:shd w:val="clear" w:color="auto" w:fill="auto"/>
            <w:noWrap/>
            <w:vAlign w:val="bottom"/>
          </w:tcPr>
          <w:p w14:paraId="2645E5C6"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w:t>
            </w:r>
          </w:p>
        </w:tc>
      </w:tr>
      <w:tr w:rsidR="00583F26" w:rsidRPr="00583F26" w14:paraId="7CA034C9" w14:textId="77777777">
        <w:trPr>
          <w:trHeight w:val="20"/>
        </w:trPr>
        <w:tc>
          <w:tcPr>
            <w:tcW w:w="1393" w:type="pct"/>
            <w:shd w:val="clear" w:color="auto" w:fill="auto"/>
            <w:noWrap/>
            <w:vAlign w:val="bottom"/>
          </w:tcPr>
          <w:p w14:paraId="4AF07960" w14:textId="77777777" w:rsidR="001F65CF" w:rsidRPr="00583F26" w:rsidRDefault="00AF78BE">
            <w:pPr>
              <w:widowControl/>
              <w:ind w:firstLineChars="275" w:firstLine="605"/>
              <w:jc w:val="left"/>
              <w:rPr>
                <w:rFonts w:ascii="Times New Roman" w:eastAsia="DengXian" w:hAnsi="Times New Roman" w:cs="Times New Roman"/>
                <w:kern w:val="0"/>
                <w:sz w:val="22"/>
              </w:rPr>
            </w:pPr>
            <w:r w:rsidRPr="00583F26">
              <w:rPr>
                <w:rFonts w:ascii="Times New Roman" w:eastAsia="DengXian" w:hAnsi="Times New Roman" w:cs="Times New Roman" w:hint="eastAsia"/>
                <w:kern w:val="0"/>
                <w:sz w:val="22"/>
              </w:rPr>
              <w:t>User</w:t>
            </w:r>
          </w:p>
        </w:tc>
        <w:tc>
          <w:tcPr>
            <w:tcW w:w="621" w:type="pct"/>
            <w:shd w:val="clear" w:color="auto" w:fill="auto"/>
            <w:noWrap/>
            <w:vAlign w:val="bottom"/>
          </w:tcPr>
          <w:p w14:paraId="066D420D"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5591</w:t>
            </w:r>
          </w:p>
        </w:tc>
        <w:tc>
          <w:tcPr>
            <w:tcW w:w="748" w:type="pct"/>
            <w:shd w:val="clear" w:color="auto" w:fill="auto"/>
            <w:noWrap/>
            <w:vAlign w:val="bottom"/>
          </w:tcPr>
          <w:p w14:paraId="288BAEF6"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411 (7.35)</w:t>
            </w:r>
          </w:p>
        </w:tc>
        <w:tc>
          <w:tcPr>
            <w:tcW w:w="587" w:type="pct"/>
            <w:shd w:val="clear" w:color="auto" w:fill="auto"/>
            <w:noWrap/>
            <w:vAlign w:val="bottom"/>
          </w:tcPr>
          <w:p w14:paraId="11C3DCBA"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 xml:space="preserve">47 850 </w:t>
            </w:r>
          </w:p>
        </w:tc>
        <w:tc>
          <w:tcPr>
            <w:tcW w:w="382" w:type="pct"/>
            <w:shd w:val="clear" w:color="auto" w:fill="auto"/>
            <w:noWrap/>
            <w:vAlign w:val="bottom"/>
          </w:tcPr>
          <w:p w14:paraId="21F77861"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8.59</w:t>
            </w:r>
          </w:p>
        </w:tc>
        <w:tc>
          <w:tcPr>
            <w:tcW w:w="852" w:type="pct"/>
            <w:shd w:val="clear" w:color="auto" w:fill="auto"/>
            <w:noWrap/>
            <w:vAlign w:val="bottom"/>
          </w:tcPr>
          <w:p w14:paraId="2DD1EC8B"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0.82 (0.73 to 0.91)</w:t>
            </w:r>
          </w:p>
        </w:tc>
        <w:tc>
          <w:tcPr>
            <w:tcW w:w="413" w:type="pct"/>
            <w:tcBorders>
              <w:bottom w:val="single" w:sz="12" w:space="0" w:color="auto"/>
              <w:right w:val="nil"/>
            </w:tcBorders>
            <w:shd w:val="clear" w:color="auto" w:fill="auto"/>
            <w:noWrap/>
            <w:vAlign w:val="bottom"/>
          </w:tcPr>
          <w:p w14:paraId="696C5906"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&lt;0.001</w:t>
            </w:r>
          </w:p>
        </w:tc>
      </w:tr>
    </w:tbl>
    <w:p w14:paraId="2915FBA8" w14:textId="77777777" w:rsidR="001F65CF" w:rsidRPr="00583F26" w:rsidRDefault="00AF78BE">
      <w:pPr>
        <w:spacing w:line="360" w:lineRule="auto"/>
        <w:rPr>
          <w:rFonts w:ascii="Times New Roman" w:eastAsia="DengXian" w:hAnsi="Times New Roman" w:cs="Times New Roman"/>
          <w:kern w:val="0"/>
          <w:sz w:val="24"/>
          <w:szCs w:val="24"/>
        </w:rPr>
      </w:pPr>
      <w:r w:rsidRPr="00583F26">
        <w:rPr>
          <w:rFonts w:ascii="Times New Roman" w:hAnsi="Times New Roman" w:cs="Times New Roman"/>
          <w:sz w:val="24"/>
          <w:szCs w:val="24"/>
        </w:rPr>
        <w:t>Abbreviations: IR, incidence rate; HR, hazard ratio; CI, confidence interval</w:t>
      </w:r>
      <w:r w:rsidRPr="00583F26">
        <w:rPr>
          <w:rFonts w:ascii="Times New Roman" w:eastAsia="DengXian" w:hAnsi="Times New Roman" w:cs="Times New Roman"/>
          <w:kern w:val="0"/>
          <w:sz w:val="24"/>
          <w:szCs w:val="24"/>
        </w:rPr>
        <w:t>.</w:t>
      </w:r>
    </w:p>
    <w:p w14:paraId="4B642097" w14:textId="77777777" w:rsidR="001F65CF" w:rsidRPr="00583F26" w:rsidRDefault="00AF78BE">
      <w:pPr>
        <w:spacing w:line="360" w:lineRule="auto"/>
        <w:rPr>
          <w:rFonts w:ascii="Times New Roman" w:hAnsi="Times New Roman" w:cs="Times New Roman"/>
          <w:sz w:val="24"/>
          <w:szCs w:val="24"/>
        </w:rPr>
      </w:pPr>
      <w:r w:rsidRPr="00583F26">
        <w:rPr>
          <w:rFonts w:ascii="Times New Roman" w:hAnsi="Times New Roman" w:cs="Times New Roman"/>
          <w:sz w:val="24"/>
          <w:szCs w:val="24"/>
          <w:vertAlign w:val="superscript"/>
        </w:rPr>
        <w:t xml:space="preserve">a </w:t>
      </w:r>
      <w:r w:rsidRPr="00583F26">
        <w:rPr>
          <w:rFonts w:ascii="Times New Roman" w:hAnsi="Times New Roman" w:cs="Times New Roman"/>
          <w:sz w:val="24"/>
          <w:szCs w:val="24"/>
        </w:rPr>
        <w:t>Incidence rates are provided per 1000 person-years.</w:t>
      </w:r>
    </w:p>
    <w:p w14:paraId="5B432269" w14:textId="77777777" w:rsidR="001F65CF" w:rsidRPr="00583F26" w:rsidRDefault="00AF78BE">
      <w:pPr>
        <w:spacing w:line="360" w:lineRule="auto"/>
        <w:rPr>
          <w:rFonts w:ascii="Times New Roman" w:hAnsi="Times New Roman" w:cs="Times New Roman"/>
          <w:sz w:val="24"/>
          <w:szCs w:val="24"/>
        </w:rPr>
      </w:pPr>
      <w:r w:rsidRPr="00583F26">
        <w:rPr>
          <w:rFonts w:ascii="Times New Roman" w:hAnsi="Times New Roman" w:cs="Times New Roman" w:hint="eastAsia"/>
          <w:sz w:val="24"/>
          <w:szCs w:val="24"/>
          <w:vertAlign w:val="superscript"/>
        </w:rPr>
        <w:t>b</w:t>
      </w:r>
      <w:r w:rsidRPr="00583F26">
        <w:rPr>
          <w:rFonts w:ascii="Times New Roman" w:hAnsi="Times New Roman" w:cs="Times New Roman"/>
          <w:sz w:val="24"/>
          <w:szCs w:val="24"/>
        </w:rPr>
        <w:t xml:space="preserve"> Cox proportional hazards regression adjusted for </w:t>
      </w:r>
      <w:r w:rsidRPr="00583F26">
        <w:rPr>
          <w:rFonts w:ascii="Times New Roman" w:hAnsi="Times New Roman" w:cs="Times New Roman" w:hint="eastAsia"/>
          <w:sz w:val="24"/>
          <w:szCs w:val="24"/>
        </w:rPr>
        <w:t xml:space="preserve">age, sex, </w:t>
      </w:r>
      <w:r w:rsidRPr="00583F26">
        <w:rPr>
          <w:rFonts w:ascii="Times New Roman" w:hAnsi="Times New Roman" w:cs="Times New Roman"/>
          <w:sz w:val="24"/>
          <w:szCs w:val="24"/>
        </w:rPr>
        <w:t xml:space="preserve">ethnicity, education, </w:t>
      </w:r>
      <w:r w:rsidRPr="00583F26">
        <w:rPr>
          <w:rFonts w:ascii="Times New Roman" w:hAnsi="Times New Roman" w:cs="Times New Roman" w:hint="eastAsia"/>
          <w:sz w:val="24"/>
          <w:szCs w:val="24"/>
        </w:rPr>
        <w:t xml:space="preserve">household income, </w:t>
      </w:r>
      <w:r w:rsidRPr="00583F26">
        <w:rPr>
          <w:rFonts w:ascii="Times New Roman" w:hAnsi="Times New Roman" w:cs="Times New Roman"/>
          <w:sz w:val="24"/>
          <w:szCs w:val="24"/>
        </w:rPr>
        <w:t xml:space="preserve">body mass index, physical activity, alcohol consumption, fruit consumption, vegetable consumption, </w:t>
      </w:r>
      <w:r w:rsidRPr="00583F26">
        <w:rPr>
          <w:rFonts w:ascii="Times New Roman" w:hAnsi="Times New Roman" w:cs="Times New Roman" w:hint="eastAsia"/>
          <w:sz w:val="24"/>
          <w:szCs w:val="24"/>
        </w:rPr>
        <w:t xml:space="preserve">passive smoking, occupational exposure, </w:t>
      </w:r>
      <w:r w:rsidRPr="00583F26">
        <w:rPr>
          <w:rFonts w:ascii="Times New Roman" w:hAnsi="Times New Roman" w:cs="Times New Roman"/>
          <w:sz w:val="24"/>
          <w:szCs w:val="24"/>
        </w:rPr>
        <w:t xml:space="preserve">CVD, hypertension, diabetes, </w:t>
      </w:r>
      <w:r w:rsidRPr="00583F26">
        <w:rPr>
          <w:rFonts w:ascii="Times New Roman" w:hAnsi="Times New Roman" w:cs="Times New Roman" w:hint="eastAsia"/>
          <w:sz w:val="24"/>
          <w:szCs w:val="24"/>
        </w:rPr>
        <w:t xml:space="preserve">cancer, chronic pulmonary infections, rheumatoid arthritis, osteoarthritis, joint pain, </w:t>
      </w:r>
      <w:r w:rsidRPr="00583F26">
        <w:rPr>
          <w:rFonts w:ascii="Times New Roman" w:hAnsi="Times New Roman" w:cs="Times New Roman"/>
          <w:sz w:val="24"/>
          <w:szCs w:val="24"/>
        </w:rPr>
        <w:t xml:space="preserve">asthma, arthritis, </w:t>
      </w:r>
      <w:r w:rsidRPr="00583F26">
        <w:rPr>
          <w:rFonts w:ascii="Times New Roman" w:hAnsi="Times New Roman" w:cs="Times New Roman" w:hint="eastAsia"/>
          <w:sz w:val="24"/>
          <w:szCs w:val="24"/>
        </w:rPr>
        <w:t>cholesterol lowering medication use, blood pressure medication use, insulin use, aspirin use, Non-aspirin NSAIDs use, vitamin use, minerals and other dietary supplements use, chondroitin use, and cortisone use.</w:t>
      </w:r>
    </w:p>
    <w:p w14:paraId="398C0304" w14:textId="77777777" w:rsidR="001F65CF" w:rsidRPr="00583F26" w:rsidRDefault="001F65CF">
      <w:pPr>
        <w:spacing w:line="360" w:lineRule="auto"/>
        <w:rPr>
          <w:rFonts w:ascii="Times New Roman" w:hAnsi="Times New Roman" w:cs="Times New Roman"/>
          <w:b/>
          <w:bCs/>
          <w:sz w:val="24"/>
          <w:szCs w:val="24"/>
          <w:lang w:bidi="ar"/>
        </w:rPr>
        <w:sectPr w:rsidR="001F65CF" w:rsidRPr="00583F26">
          <w:pgSz w:w="16838" w:h="11906" w:orient="landscape"/>
          <w:pgMar w:top="1440" w:right="1803" w:bottom="1440" w:left="1803" w:header="851" w:footer="992" w:gutter="0"/>
          <w:cols w:space="425"/>
          <w:docGrid w:type="lines" w:linePitch="312"/>
        </w:sectPr>
      </w:pPr>
    </w:p>
    <w:p w14:paraId="4B5C875F" w14:textId="77777777" w:rsidR="001F65CF" w:rsidRPr="00583F26" w:rsidRDefault="00AF78BE">
      <w:pPr>
        <w:spacing w:line="360" w:lineRule="auto"/>
        <w:rPr>
          <w:rFonts w:ascii="Times New Roman" w:eastAsia="DengXian" w:hAnsi="Times New Roman" w:cs="Times New Roman"/>
          <w:b/>
          <w:bCs/>
          <w:sz w:val="24"/>
          <w:szCs w:val="24"/>
          <w:lang w:bidi="ar"/>
        </w:rPr>
      </w:pPr>
      <w:bookmarkStart w:id="7" w:name="OLE_LINK3"/>
      <w:r w:rsidRPr="00583F26">
        <w:rPr>
          <w:rFonts w:ascii="Times New Roman" w:hAnsi="Times New Roman" w:cs="Times New Roman"/>
          <w:b/>
          <w:bCs/>
          <w:sz w:val="24"/>
          <w:szCs w:val="24"/>
          <w:lang w:bidi="ar"/>
        </w:rPr>
        <w:lastRenderedPageBreak/>
        <w:t>Table</w:t>
      </w:r>
      <w:r w:rsidRPr="00583F26">
        <w:rPr>
          <w:rFonts w:ascii="Times New Roman" w:hAnsi="Times New Roman" w:cs="Times New Roman" w:hint="eastAsia"/>
          <w:b/>
          <w:bCs/>
          <w:sz w:val="24"/>
          <w:szCs w:val="24"/>
          <w:lang w:bidi="ar"/>
        </w:rPr>
        <w:t xml:space="preserve"> S6. </w:t>
      </w:r>
      <w:r w:rsidRPr="00583F26">
        <w:rPr>
          <w:rFonts w:ascii="Times New Roman" w:hAnsi="Times New Roman" w:cs="Times New Roman"/>
          <w:b/>
          <w:bCs/>
          <w:sz w:val="24"/>
          <w:szCs w:val="24"/>
          <w:lang w:bidi="ar"/>
        </w:rPr>
        <w:t>Risk of Incident</w:t>
      </w:r>
      <w:r w:rsidRPr="00583F26">
        <w:rPr>
          <w:rFonts w:ascii="Times New Roman" w:hAnsi="Times New Roman" w:cs="Times New Roman" w:hint="eastAsia"/>
          <w:b/>
          <w:bCs/>
          <w:sz w:val="24"/>
          <w:szCs w:val="24"/>
          <w:lang w:bidi="ar"/>
        </w:rPr>
        <w:t xml:space="preserve"> COPD</w:t>
      </w:r>
      <w:r w:rsidRPr="00583F26">
        <w:rPr>
          <w:rFonts w:ascii="Times New Roman" w:hAnsi="Times New Roman" w:cs="Times New Roman"/>
          <w:b/>
          <w:bCs/>
          <w:sz w:val="24"/>
          <w:szCs w:val="24"/>
          <w:lang w:bidi="ar"/>
        </w:rPr>
        <w:t xml:space="preserve"> According to </w:t>
      </w:r>
      <w:r w:rsidRPr="00583F26">
        <w:rPr>
          <w:rFonts w:ascii="Times New Roman" w:hAnsi="Times New Roman" w:cs="Times New Roman" w:hint="eastAsia"/>
          <w:b/>
          <w:bCs/>
          <w:sz w:val="24"/>
          <w:szCs w:val="24"/>
          <w:lang w:bidi="ar"/>
        </w:rPr>
        <w:t>G</w:t>
      </w:r>
      <w:r w:rsidRPr="00583F26">
        <w:rPr>
          <w:rFonts w:ascii="Times New Roman" w:hAnsi="Times New Roman" w:cs="Times New Roman"/>
          <w:b/>
          <w:bCs/>
          <w:sz w:val="24"/>
          <w:szCs w:val="24"/>
          <w:lang w:bidi="ar"/>
        </w:rPr>
        <w:t xml:space="preserve">lucosamine </w:t>
      </w:r>
      <w:r w:rsidRPr="00583F26">
        <w:rPr>
          <w:rFonts w:ascii="Times New Roman" w:hAnsi="Times New Roman" w:cs="Times New Roman" w:hint="eastAsia"/>
          <w:b/>
          <w:bCs/>
          <w:sz w:val="24"/>
          <w:szCs w:val="24"/>
          <w:lang w:bidi="ar"/>
        </w:rPr>
        <w:t>U</w:t>
      </w:r>
      <w:r w:rsidRPr="00583F26">
        <w:rPr>
          <w:rFonts w:ascii="Times New Roman" w:hAnsi="Times New Roman" w:cs="Times New Roman"/>
          <w:b/>
          <w:bCs/>
          <w:sz w:val="24"/>
          <w:szCs w:val="24"/>
          <w:lang w:bidi="ar"/>
        </w:rPr>
        <w:t>se Within Each Smoking Category</w:t>
      </w:r>
      <w:r w:rsidRPr="00583F26">
        <w:rPr>
          <w:rFonts w:ascii="Times New Roman" w:hAnsi="Times New Roman" w:cs="Times New Roman" w:hint="eastAsia"/>
          <w:b/>
          <w:bCs/>
          <w:sz w:val="24"/>
          <w:szCs w:val="24"/>
          <w:lang w:bidi="ar"/>
        </w:rPr>
        <w:t xml:space="preserve"> after Excluding </w:t>
      </w:r>
      <w:r w:rsidRPr="00583F26">
        <w:rPr>
          <w:rFonts w:ascii="Times New Roman" w:eastAsia="DengXian" w:hAnsi="Times New Roman" w:cs="Times New Roman"/>
          <w:b/>
          <w:bCs/>
          <w:sz w:val="24"/>
          <w:szCs w:val="24"/>
        </w:rPr>
        <w:t xml:space="preserve">Participants </w:t>
      </w:r>
      <w:r w:rsidRPr="00583F26">
        <w:rPr>
          <w:rFonts w:ascii="Times New Roman" w:eastAsia="DengXian" w:hAnsi="Times New Roman" w:cs="Times New Roman" w:hint="eastAsia"/>
          <w:b/>
          <w:bCs/>
          <w:sz w:val="24"/>
          <w:szCs w:val="24"/>
        </w:rPr>
        <w:t>W</w:t>
      </w:r>
      <w:r w:rsidRPr="00583F26">
        <w:rPr>
          <w:rFonts w:ascii="Times New Roman" w:eastAsia="DengXian" w:hAnsi="Times New Roman" w:cs="Times New Roman"/>
          <w:b/>
          <w:bCs/>
          <w:sz w:val="24"/>
          <w:szCs w:val="24"/>
        </w:rPr>
        <w:t xml:space="preserve">ho </w:t>
      </w:r>
      <w:r w:rsidRPr="00583F26">
        <w:rPr>
          <w:rFonts w:ascii="Times New Roman" w:eastAsia="DengXian" w:hAnsi="Times New Roman" w:cs="Times New Roman" w:hint="eastAsia"/>
          <w:b/>
          <w:bCs/>
          <w:sz w:val="24"/>
          <w:szCs w:val="24"/>
        </w:rPr>
        <w:t>Taken Aspirin or Non-aspirin NSAIDs At Baseline</w:t>
      </w:r>
    </w:p>
    <w:tbl>
      <w:tblPr>
        <w:tblW w:w="5419" w:type="pct"/>
        <w:tblInd w:w="-415" w:type="dxa"/>
        <w:tblBorders>
          <w:top w:val="single" w:sz="12" w:space="0" w:color="auto"/>
          <w:bottom w:val="single" w:sz="12" w:space="0" w:color="auto"/>
        </w:tblBorders>
        <w:tblLook w:val="04A0" w:firstRow="1" w:lastRow="0" w:firstColumn="1" w:lastColumn="0" w:noHBand="0" w:noVBand="1"/>
      </w:tblPr>
      <w:tblGrid>
        <w:gridCol w:w="4060"/>
        <w:gridCol w:w="1810"/>
        <w:gridCol w:w="2180"/>
        <w:gridCol w:w="1711"/>
        <w:gridCol w:w="1114"/>
        <w:gridCol w:w="2484"/>
        <w:gridCol w:w="1216"/>
      </w:tblGrid>
      <w:tr w:rsidR="00583F26" w:rsidRPr="00583F26" w14:paraId="5D92A55B" w14:textId="77777777">
        <w:trPr>
          <w:trHeight w:val="20"/>
        </w:trPr>
        <w:tc>
          <w:tcPr>
            <w:tcW w:w="1393" w:type="pct"/>
            <w:tcBorders>
              <w:top w:val="single" w:sz="12" w:space="0" w:color="auto"/>
              <w:bottom w:val="single" w:sz="12" w:space="0" w:color="auto"/>
            </w:tcBorders>
            <w:shd w:val="clear" w:color="auto" w:fill="auto"/>
            <w:vAlign w:val="center"/>
          </w:tcPr>
          <w:p w14:paraId="37C215F6" w14:textId="77777777" w:rsidR="001F65CF" w:rsidRPr="00583F26" w:rsidRDefault="00AF78BE">
            <w:pPr>
              <w:widowControl/>
              <w:jc w:val="center"/>
              <w:rPr>
                <w:rFonts w:ascii="Times New Roman" w:eastAsia="DengXian" w:hAnsi="Times New Roman" w:cs="Times New Roman"/>
                <w:b/>
                <w:bCs/>
                <w:kern w:val="0"/>
                <w:sz w:val="22"/>
              </w:rPr>
            </w:pPr>
            <w:r w:rsidRPr="00583F26">
              <w:rPr>
                <w:rFonts w:ascii="Times New Roman" w:eastAsia="DengXian" w:hAnsi="Times New Roman" w:cs="Times New Roman"/>
                <w:b/>
                <w:bCs/>
                <w:kern w:val="0"/>
                <w:sz w:val="22"/>
              </w:rPr>
              <w:t>Subgroup</w:t>
            </w:r>
          </w:p>
        </w:tc>
        <w:tc>
          <w:tcPr>
            <w:tcW w:w="621" w:type="pct"/>
            <w:tcBorders>
              <w:top w:val="single" w:sz="12" w:space="0" w:color="auto"/>
              <w:bottom w:val="single" w:sz="12" w:space="0" w:color="auto"/>
            </w:tcBorders>
            <w:shd w:val="clear" w:color="auto" w:fill="auto"/>
            <w:vAlign w:val="center"/>
          </w:tcPr>
          <w:p w14:paraId="2BD15F07" w14:textId="77777777" w:rsidR="001F65CF" w:rsidRPr="00583F26" w:rsidRDefault="00AF78BE">
            <w:pPr>
              <w:widowControl/>
              <w:jc w:val="center"/>
              <w:rPr>
                <w:rFonts w:ascii="Times New Roman" w:eastAsia="DengXian" w:hAnsi="Times New Roman" w:cs="Times New Roman"/>
                <w:b/>
                <w:bCs/>
                <w:kern w:val="0"/>
                <w:sz w:val="22"/>
              </w:rPr>
            </w:pPr>
            <w:r w:rsidRPr="00583F26">
              <w:rPr>
                <w:rFonts w:ascii="Times New Roman" w:eastAsia="DengXian" w:hAnsi="Times New Roman" w:cs="Times New Roman"/>
                <w:b/>
                <w:bCs/>
                <w:kern w:val="0"/>
                <w:sz w:val="22"/>
              </w:rPr>
              <w:t>Total No. of participants</w:t>
            </w:r>
          </w:p>
        </w:tc>
        <w:tc>
          <w:tcPr>
            <w:tcW w:w="748" w:type="pct"/>
            <w:tcBorders>
              <w:top w:val="single" w:sz="12" w:space="0" w:color="auto"/>
              <w:bottom w:val="single" w:sz="12" w:space="0" w:color="auto"/>
            </w:tcBorders>
            <w:shd w:val="clear" w:color="auto" w:fill="auto"/>
            <w:vAlign w:val="center"/>
          </w:tcPr>
          <w:p w14:paraId="1A374F29" w14:textId="77777777" w:rsidR="001F65CF" w:rsidRPr="00583F26" w:rsidRDefault="00AF78BE">
            <w:pPr>
              <w:widowControl/>
              <w:jc w:val="center"/>
              <w:rPr>
                <w:rFonts w:ascii="Times New Roman" w:eastAsia="DengXian" w:hAnsi="Times New Roman" w:cs="Times New Roman"/>
                <w:b/>
                <w:bCs/>
                <w:kern w:val="0"/>
                <w:sz w:val="22"/>
              </w:rPr>
            </w:pPr>
            <w:r w:rsidRPr="00583F26">
              <w:rPr>
                <w:rFonts w:ascii="Times New Roman" w:eastAsia="DengXian" w:hAnsi="Times New Roman" w:cs="Times New Roman"/>
                <w:b/>
                <w:bCs/>
                <w:kern w:val="0"/>
                <w:sz w:val="22"/>
              </w:rPr>
              <w:t xml:space="preserve">No. of </w:t>
            </w:r>
          </w:p>
          <w:p w14:paraId="56E49389" w14:textId="77777777" w:rsidR="001F65CF" w:rsidRPr="00583F26" w:rsidRDefault="00AF78BE">
            <w:pPr>
              <w:widowControl/>
              <w:jc w:val="center"/>
              <w:rPr>
                <w:rFonts w:ascii="Times New Roman" w:eastAsia="DengXian" w:hAnsi="Times New Roman" w:cs="Times New Roman"/>
                <w:b/>
                <w:bCs/>
                <w:kern w:val="0"/>
                <w:sz w:val="22"/>
              </w:rPr>
            </w:pPr>
            <w:r w:rsidRPr="00583F26">
              <w:rPr>
                <w:rFonts w:ascii="Times New Roman" w:eastAsia="DengXian" w:hAnsi="Times New Roman" w:cs="Times New Roman"/>
                <w:b/>
                <w:bCs/>
                <w:kern w:val="0"/>
                <w:sz w:val="22"/>
              </w:rPr>
              <w:t xml:space="preserve"> </w:t>
            </w:r>
            <w:r w:rsidRPr="00583F26">
              <w:rPr>
                <w:rFonts w:ascii="Times New Roman" w:eastAsia="DengXian" w:hAnsi="Times New Roman" w:cs="Times New Roman" w:hint="eastAsia"/>
                <w:b/>
                <w:bCs/>
                <w:kern w:val="0"/>
                <w:sz w:val="22"/>
              </w:rPr>
              <w:t xml:space="preserve">COPD </w:t>
            </w:r>
            <w:r w:rsidRPr="00583F26">
              <w:rPr>
                <w:rFonts w:ascii="Times New Roman" w:eastAsia="DengXian" w:hAnsi="Times New Roman" w:cs="Times New Roman"/>
                <w:b/>
                <w:bCs/>
                <w:kern w:val="0"/>
                <w:sz w:val="22"/>
              </w:rPr>
              <w:t>cases</w:t>
            </w:r>
            <w:r w:rsidRPr="00583F26">
              <w:rPr>
                <w:rFonts w:ascii="Times New Roman" w:eastAsia="DengXian" w:hAnsi="Times New Roman" w:cs="Times New Roman" w:hint="eastAsia"/>
                <w:b/>
                <w:bCs/>
                <w:kern w:val="0"/>
                <w:sz w:val="22"/>
              </w:rPr>
              <w:t xml:space="preserve"> (%)</w:t>
            </w:r>
          </w:p>
        </w:tc>
        <w:tc>
          <w:tcPr>
            <w:tcW w:w="587" w:type="pct"/>
            <w:tcBorders>
              <w:top w:val="single" w:sz="12" w:space="0" w:color="auto"/>
              <w:bottom w:val="single" w:sz="12" w:space="0" w:color="auto"/>
            </w:tcBorders>
            <w:shd w:val="clear" w:color="auto" w:fill="auto"/>
            <w:vAlign w:val="center"/>
          </w:tcPr>
          <w:p w14:paraId="19FCDF17" w14:textId="77777777" w:rsidR="001F65CF" w:rsidRPr="00583F26" w:rsidRDefault="00AF78BE">
            <w:pPr>
              <w:widowControl/>
              <w:jc w:val="center"/>
              <w:rPr>
                <w:rFonts w:ascii="Times New Roman" w:eastAsia="DengXian" w:hAnsi="Times New Roman" w:cs="Times New Roman"/>
                <w:b/>
                <w:bCs/>
                <w:kern w:val="0"/>
                <w:sz w:val="22"/>
              </w:rPr>
            </w:pPr>
            <w:r w:rsidRPr="00583F26">
              <w:rPr>
                <w:rFonts w:ascii="Times New Roman" w:eastAsia="DengXian" w:hAnsi="Times New Roman" w:cs="Times New Roman"/>
                <w:b/>
                <w:bCs/>
                <w:kern w:val="0"/>
                <w:sz w:val="22"/>
              </w:rPr>
              <w:t>Person-</w:t>
            </w:r>
          </w:p>
          <w:p w14:paraId="1507338D" w14:textId="77777777" w:rsidR="001F65CF" w:rsidRPr="00583F26" w:rsidRDefault="00AF78BE">
            <w:pPr>
              <w:widowControl/>
              <w:jc w:val="center"/>
              <w:rPr>
                <w:rFonts w:ascii="Times New Roman" w:eastAsia="DengXian" w:hAnsi="Times New Roman" w:cs="Times New Roman"/>
                <w:b/>
                <w:bCs/>
                <w:kern w:val="0"/>
                <w:sz w:val="22"/>
              </w:rPr>
            </w:pPr>
            <w:r w:rsidRPr="00583F26">
              <w:rPr>
                <w:rFonts w:ascii="Times New Roman" w:eastAsia="DengXian" w:hAnsi="Times New Roman" w:cs="Times New Roman"/>
                <w:b/>
                <w:bCs/>
                <w:kern w:val="0"/>
                <w:sz w:val="22"/>
              </w:rPr>
              <w:t>years</w:t>
            </w:r>
          </w:p>
        </w:tc>
        <w:tc>
          <w:tcPr>
            <w:tcW w:w="382" w:type="pct"/>
            <w:tcBorders>
              <w:top w:val="single" w:sz="12" w:space="0" w:color="auto"/>
              <w:bottom w:val="single" w:sz="12" w:space="0" w:color="auto"/>
            </w:tcBorders>
            <w:shd w:val="clear" w:color="auto" w:fill="auto"/>
            <w:vAlign w:val="center"/>
          </w:tcPr>
          <w:p w14:paraId="5051528E" w14:textId="77777777" w:rsidR="001F65CF" w:rsidRPr="00583F26" w:rsidRDefault="00AF78BE">
            <w:pPr>
              <w:widowControl/>
              <w:jc w:val="center"/>
              <w:rPr>
                <w:rFonts w:ascii="Times New Roman" w:eastAsia="DengXian" w:hAnsi="Times New Roman" w:cs="Times New Roman"/>
                <w:b/>
                <w:bCs/>
                <w:kern w:val="0"/>
                <w:sz w:val="22"/>
              </w:rPr>
            </w:pPr>
            <w:r w:rsidRPr="00583F26">
              <w:rPr>
                <w:rFonts w:ascii="Times New Roman" w:eastAsia="DengXian" w:hAnsi="Times New Roman" w:cs="Times New Roman"/>
                <w:b/>
                <w:bCs/>
                <w:kern w:val="0"/>
                <w:sz w:val="22"/>
              </w:rPr>
              <w:t>IR</w:t>
            </w:r>
            <w:r w:rsidRPr="00583F26">
              <w:rPr>
                <w:rFonts w:ascii="Times New Roman" w:eastAsia="DengXian" w:hAnsi="Times New Roman" w:cs="Times New Roman"/>
                <w:b/>
                <w:bCs/>
                <w:kern w:val="0"/>
                <w:sz w:val="22"/>
                <w:vertAlign w:val="superscript"/>
              </w:rPr>
              <w:t>a</w:t>
            </w:r>
          </w:p>
        </w:tc>
        <w:tc>
          <w:tcPr>
            <w:tcW w:w="852" w:type="pct"/>
            <w:tcBorders>
              <w:top w:val="single" w:sz="12" w:space="0" w:color="auto"/>
              <w:bottom w:val="single" w:sz="12" w:space="0" w:color="auto"/>
            </w:tcBorders>
            <w:shd w:val="clear" w:color="auto" w:fill="auto"/>
            <w:vAlign w:val="center"/>
          </w:tcPr>
          <w:p w14:paraId="5AD9037A" w14:textId="77777777" w:rsidR="001F65CF" w:rsidRPr="00583F26" w:rsidRDefault="00AF78BE">
            <w:pPr>
              <w:widowControl/>
              <w:jc w:val="center"/>
              <w:rPr>
                <w:rFonts w:ascii="Times New Roman" w:eastAsia="DengXian" w:hAnsi="Times New Roman" w:cs="Times New Roman"/>
                <w:b/>
                <w:bCs/>
                <w:kern w:val="0"/>
                <w:sz w:val="22"/>
              </w:rPr>
            </w:pPr>
            <w:r w:rsidRPr="00583F26">
              <w:rPr>
                <w:rFonts w:ascii="Times New Roman" w:eastAsia="DengXian" w:hAnsi="Times New Roman" w:cs="Times New Roman"/>
                <w:b/>
                <w:bCs/>
                <w:kern w:val="0"/>
                <w:sz w:val="22"/>
              </w:rPr>
              <w:t>HR (95% CI)</w:t>
            </w:r>
            <w:r w:rsidRPr="00583F26">
              <w:rPr>
                <w:rFonts w:ascii="Times New Roman" w:eastAsia="DengXian" w:hAnsi="Times New Roman" w:cs="Times New Roman"/>
                <w:b/>
                <w:bCs/>
                <w:kern w:val="0"/>
                <w:sz w:val="22"/>
                <w:vertAlign w:val="superscript"/>
              </w:rPr>
              <w:t xml:space="preserve"> b</w:t>
            </w:r>
          </w:p>
        </w:tc>
        <w:tc>
          <w:tcPr>
            <w:tcW w:w="413" w:type="pct"/>
            <w:tcBorders>
              <w:top w:val="single" w:sz="12" w:space="0" w:color="auto"/>
              <w:bottom w:val="single" w:sz="12" w:space="0" w:color="auto"/>
              <w:right w:val="nil"/>
            </w:tcBorders>
            <w:shd w:val="clear" w:color="auto" w:fill="auto"/>
            <w:vAlign w:val="center"/>
          </w:tcPr>
          <w:p w14:paraId="52673CC1" w14:textId="77777777" w:rsidR="001F65CF" w:rsidRPr="00583F26" w:rsidRDefault="00AF78BE">
            <w:pPr>
              <w:widowControl/>
              <w:jc w:val="center"/>
              <w:rPr>
                <w:rFonts w:ascii="Times New Roman" w:eastAsia="DengXian" w:hAnsi="Times New Roman" w:cs="Times New Roman"/>
                <w:b/>
                <w:bCs/>
                <w:kern w:val="0"/>
                <w:sz w:val="22"/>
              </w:rPr>
            </w:pPr>
            <w:r w:rsidRPr="00583F26">
              <w:rPr>
                <w:rFonts w:ascii="Times New Roman" w:eastAsia="DengXian" w:hAnsi="Times New Roman" w:cs="Times New Roman"/>
                <w:b/>
                <w:bCs/>
                <w:i/>
                <w:iCs/>
                <w:kern w:val="0"/>
                <w:sz w:val="22"/>
              </w:rPr>
              <w:t>P</w:t>
            </w:r>
            <w:r w:rsidRPr="00583F26">
              <w:rPr>
                <w:rFonts w:ascii="Times New Roman" w:eastAsia="DengXian" w:hAnsi="Times New Roman" w:cs="Times New Roman"/>
                <w:b/>
                <w:bCs/>
                <w:kern w:val="0"/>
                <w:sz w:val="22"/>
              </w:rPr>
              <w:t xml:space="preserve"> value</w:t>
            </w:r>
          </w:p>
        </w:tc>
      </w:tr>
      <w:tr w:rsidR="00583F26" w:rsidRPr="00583F26" w14:paraId="3DF36B22" w14:textId="77777777">
        <w:trPr>
          <w:trHeight w:val="20"/>
        </w:trPr>
        <w:tc>
          <w:tcPr>
            <w:tcW w:w="5000" w:type="pct"/>
            <w:gridSpan w:val="7"/>
            <w:tcBorders>
              <w:top w:val="single" w:sz="12" w:space="0" w:color="auto"/>
              <w:right w:val="nil"/>
            </w:tcBorders>
            <w:shd w:val="clear" w:color="auto" w:fill="auto"/>
            <w:vAlign w:val="bottom"/>
          </w:tcPr>
          <w:p w14:paraId="5DDE8DD1" w14:textId="77777777" w:rsidR="001F65CF" w:rsidRPr="00583F26" w:rsidRDefault="00AF78BE">
            <w:pPr>
              <w:widowControl/>
              <w:jc w:val="left"/>
              <w:rPr>
                <w:rFonts w:ascii="Times New Roman" w:eastAsia="DengXian" w:hAnsi="Times New Roman" w:cs="Times New Roman"/>
                <w:b/>
                <w:bCs/>
                <w:kern w:val="0"/>
                <w:sz w:val="22"/>
              </w:rPr>
            </w:pPr>
            <w:r w:rsidRPr="00583F26">
              <w:rPr>
                <w:rFonts w:ascii="Times New Roman" w:eastAsia="DengXian" w:hAnsi="Times New Roman" w:cs="Times New Roman" w:hint="eastAsia"/>
                <w:b/>
                <w:bCs/>
                <w:kern w:val="0"/>
                <w:sz w:val="22"/>
              </w:rPr>
              <w:t>Smoking status and glucosamine</w:t>
            </w:r>
          </w:p>
        </w:tc>
      </w:tr>
      <w:tr w:rsidR="00583F26" w:rsidRPr="00583F26" w14:paraId="1C1ED082" w14:textId="77777777">
        <w:trPr>
          <w:trHeight w:val="20"/>
        </w:trPr>
        <w:tc>
          <w:tcPr>
            <w:tcW w:w="1393" w:type="pct"/>
            <w:shd w:val="clear" w:color="auto" w:fill="auto"/>
            <w:noWrap/>
            <w:vAlign w:val="bottom"/>
          </w:tcPr>
          <w:p w14:paraId="3E61D9E2" w14:textId="77777777" w:rsidR="001F65CF" w:rsidRPr="00583F26" w:rsidRDefault="00AF78BE">
            <w:pPr>
              <w:widowControl/>
              <w:jc w:val="left"/>
              <w:rPr>
                <w:rFonts w:ascii="Times New Roman" w:eastAsia="DengXian" w:hAnsi="Times New Roman" w:cs="Times New Roman"/>
                <w:kern w:val="0"/>
                <w:sz w:val="22"/>
              </w:rPr>
            </w:pPr>
            <w:r w:rsidRPr="00583F26">
              <w:rPr>
                <w:rFonts w:ascii="Times New Roman" w:eastAsia="DengXian" w:hAnsi="Times New Roman" w:cs="Times New Roman"/>
                <w:b/>
                <w:bCs/>
                <w:kern w:val="0"/>
                <w:sz w:val="22"/>
              </w:rPr>
              <w:t>Never smoking</w:t>
            </w:r>
          </w:p>
        </w:tc>
        <w:tc>
          <w:tcPr>
            <w:tcW w:w="621" w:type="pct"/>
            <w:shd w:val="clear" w:color="auto" w:fill="auto"/>
            <w:noWrap/>
            <w:vAlign w:val="bottom"/>
          </w:tcPr>
          <w:p w14:paraId="4AF08778" w14:textId="77777777" w:rsidR="001F65CF" w:rsidRPr="00583F26" w:rsidRDefault="001F65CF">
            <w:pPr>
              <w:widowControl/>
              <w:jc w:val="center"/>
              <w:rPr>
                <w:rFonts w:ascii="Times New Roman" w:eastAsia="DengXian" w:hAnsi="Times New Roman" w:cs="Times New Roman"/>
                <w:kern w:val="0"/>
                <w:sz w:val="22"/>
              </w:rPr>
            </w:pPr>
          </w:p>
        </w:tc>
        <w:tc>
          <w:tcPr>
            <w:tcW w:w="748" w:type="pct"/>
            <w:shd w:val="clear" w:color="auto" w:fill="auto"/>
            <w:noWrap/>
            <w:vAlign w:val="bottom"/>
          </w:tcPr>
          <w:p w14:paraId="0889F4AB" w14:textId="77777777" w:rsidR="001F65CF" w:rsidRPr="00583F26" w:rsidRDefault="001F65CF">
            <w:pPr>
              <w:widowControl/>
              <w:jc w:val="center"/>
              <w:rPr>
                <w:rFonts w:ascii="Times New Roman" w:eastAsia="DengXian" w:hAnsi="Times New Roman" w:cs="Times New Roman"/>
                <w:kern w:val="0"/>
                <w:sz w:val="22"/>
              </w:rPr>
            </w:pPr>
          </w:p>
        </w:tc>
        <w:tc>
          <w:tcPr>
            <w:tcW w:w="587" w:type="pct"/>
            <w:shd w:val="clear" w:color="auto" w:fill="auto"/>
            <w:noWrap/>
            <w:vAlign w:val="bottom"/>
          </w:tcPr>
          <w:p w14:paraId="2F7BF114" w14:textId="77777777" w:rsidR="001F65CF" w:rsidRPr="00583F26" w:rsidRDefault="001F65CF">
            <w:pPr>
              <w:widowControl/>
              <w:jc w:val="center"/>
              <w:rPr>
                <w:rFonts w:ascii="Times New Roman" w:eastAsia="DengXian" w:hAnsi="Times New Roman" w:cs="Times New Roman"/>
                <w:kern w:val="0"/>
                <w:sz w:val="22"/>
              </w:rPr>
            </w:pPr>
          </w:p>
        </w:tc>
        <w:tc>
          <w:tcPr>
            <w:tcW w:w="382" w:type="pct"/>
            <w:shd w:val="clear" w:color="auto" w:fill="auto"/>
            <w:noWrap/>
            <w:vAlign w:val="bottom"/>
          </w:tcPr>
          <w:p w14:paraId="40DC6581" w14:textId="77777777" w:rsidR="001F65CF" w:rsidRPr="00583F26" w:rsidRDefault="001F65CF">
            <w:pPr>
              <w:widowControl/>
              <w:jc w:val="center"/>
              <w:rPr>
                <w:rFonts w:ascii="Times New Roman" w:eastAsia="DengXian" w:hAnsi="Times New Roman" w:cs="Times New Roman"/>
                <w:kern w:val="0"/>
                <w:sz w:val="22"/>
              </w:rPr>
            </w:pPr>
          </w:p>
        </w:tc>
        <w:tc>
          <w:tcPr>
            <w:tcW w:w="852" w:type="pct"/>
            <w:shd w:val="clear" w:color="auto" w:fill="auto"/>
            <w:noWrap/>
            <w:vAlign w:val="bottom"/>
          </w:tcPr>
          <w:p w14:paraId="622EEC83" w14:textId="77777777" w:rsidR="001F65CF" w:rsidRPr="00583F26" w:rsidRDefault="001F65CF">
            <w:pPr>
              <w:widowControl/>
              <w:jc w:val="center"/>
              <w:rPr>
                <w:rFonts w:ascii="Times New Roman" w:eastAsia="DengXian" w:hAnsi="Times New Roman" w:cs="Times New Roman"/>
                <w:kern w:val="0"/>
                <w:sz w:val="22"/>
              </w:rPr>
            </w:pPr>
          </w:p>
        </w:tc>
        <w:tc>
          <w:tcPr>
            <w:tcW w:w="413" w:type="pct"/>
            <w:tcBorders>
              <w:right w:val="nil"/>
            </w:tcBorders>
            <w:shd w:val="clear" w:color="auto" w:fill="auto"/>
            <w:noWrap/>
            <w:vAlign w:val="bottom"/>
          </w:tcPr>
          <w:p w14:paraId="3D3457F3" w14:textId="77777777" w:rsidR="001F65CF" w:rsidRPr="00583F26" w:rsidRDefault="001F65CF">
            <w:pPr>
              <w:widowControl/>
              <w:jc w:val="center"/>
              <w:rPr>
                <w:rFonts w:ascii="Times New Roman" w:eastAsia="DengXian" w:hAnsi="Times New Roman" w:cs="Times New Roman"/>
                <w:kern w:val="0"/>
                <w:sz w:val="22"/>
              </w:rPr>
            </w:pPr>
          </w:p>
        </w:tc>
      </w:tr>
      <w:tr w:rsidR="00583F26" w:rsidRPr="00583F26" w14:paraId="4E615BB7" w14:textId="77777777">
        <w:trPr>
          <w:trHeight w:val="20"/>
        </w:trPr>
        <w:tc>
          <w:tcPr>
            <w:tcW w:w="1393" w:type="pct"/>
            <w:shd w:val="clear" w:color="auto" w:fill="auto"/>
            <w:noWrap/>
            <w:vAlign w:val="bottom"/>
          </w:tcPr>
          <w:p w14:paraId="6531CCC9" w14:textId="77777777" w:rsidR="001F65CF" w:rsidRPr="00583F26" w:rsidRDefault="00AF78BE">
            <w:pPr>
              <w:widowControl/>
              <w:ind w:firstLineChars="275" w:firstLine="605"/>
              <w:jc w:val="left"/>
              <w:rPr>
                <w:rFonts w:ascii="Times New Roman" w:eastAsia="DengXian" w:hAnsi="Times New Roman" w:cs="Times New Roman"/>
                <w:kern w:val="0"/>
                <w:sz w:val="22"/>
              </w:rPr>
            </w:pPr>
            <w:r w:rsidRPr="00583F26">
              <w:rPr>
                <w:rFonts w:ascii="Times New Roman" w:eastAsia="DengXian" w:hAnsi="Times New Roman" w:cs="Times New Roman" w:hint="eastAsia"/>
                <w:kern w:val="0"/>
                <w:sz w:val="22"/>
              </w:rPr>
              <w:t>Non-user</w:t>
            </w:r>
          </w:p>
        </w:tc>
        <w:tc>
          <w:tcPr>
            <w:tcW w:w="621" w:type="pct"/>
            <w:shd w:val="clear" w:color="auto" w:fill="auto"/>
            <w:noWrap/>
            <w:vAlign w:val="bottom"/>
          </w:tcPr>
          <w:p w14:paraId="428A38C0"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138 910</w:t>
            </w:r>
          </w:p>
        </w:tc>
        <w:tc>
          <w:tcPr>
            <w:tcW w:w="748" w:type="pct"/>
            <w:shd w:val="clear" w:color="auto" w:fill="auto"/>
            <w:noWrap/>
            <w:vAlign w:val="bottom"/>
          </w:tcPr>
          <w:p w14:paraId="4BAFEFA5"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622</w:t>
            </w:r>
            <w:r w:rsidRPr="00583F26">
              <w:rPr>
                <w:rFonts w:ascii="Times New Roman" w:eastAsia="DengXian" w:hAnsi="Times New Roman" w:cs="Times New Roman"/>
                <w:kern w:val="0"/>
                <w:sz w:val="22"/>
                <w:lang w:bidi="ar"/>
              </w:rPr>
              <w:t xml:space="preserve"> (0.</w:t>
            </w:r>
            <w:r w:rsidRPr="00583F26">
              <w:rPr>
                <w:rFonts w:ascii="Times New Roman" w:eastAsia="DengXian" w:hAnsi="Times New Roman" w:cs="Times New Roman" w:hint="eastAsia"/>
                <w:kern w:val="0"/>
                <w:sz w:val="22"/>
                <w:lang w:bidi="ar"/>
              </w:rPr>
              <w:t>45</w:t>
            </w:r>
            <w:r w:rsidRPr="00583F26">
              <w:rPr>
                <w:rFonts w:ascii="Times New Roman" w:eastAsia="DengXian" w:hAnsi="Times New Roman" w:cs="Times New Roman"/>
                <w:kern w:val="0"/>
                <w:sz w:val="22"/>
                <w:lang w:bidi="ar"/>
              </w:rPr>
              <w:t>)</w:t>
            </w:r>
          </w:p>
        </w:tc>
        <w:tc>
          <w:tcPr>
            <w:tcW w:w="587" w:type="pct"/>
            <w:shd w:val="clear" w:color="auto" w:fill="auto"/>
            <w:noWrap/>
            <w:vAlign w:val="bottom"/>
          </w:tcPr>
          <w:p w14:paraId="37897B3D"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 xml:space="preserve">1 233 241 </w:t>
            </w:r>
          </w:p>
        </w:tc>
        <w:tc>
          <w:tcPr>
            <w:tcW w:w="382" w:type="pct"/>
            <w:shd w:val="clear" w:color="auto" w:fill="auto"/>
            <w:noWrap/>
            <w:vAlign w:val="bottom"/>
          </w:tcPr>
          <w:p w14:paraId="30499506"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kern w:val="0"/>
                <w:sz w:val="22"/>
                <w:lang w:bidi="ar"/>
              </w:rPr>
              <w:t>0.</w:t>
            </w:r>
            <w:r w:rsidRPr="00583F26">
              <w:rPr>
                <w:rFonts w:ascii="Times New Roman" w:eastAsia="DengXian" w:hAnsi="Times New Roman" w:cs="Times New Roman" w:hint="eastAsia"/>
                <w:kern w:val="0"/>
                <w:sz w:val="22"/>
                <w:lang w:bidi="ar"/>
              </w:rPr>
              <w:t>50</w:t>
            </w:r>
          </w:p>
        </w:tc>
        <w:tc>
          <w:tcPr>
            <w:tcW w:w="852" w:type="pct"/>
            <w:shd w:val="clear" w:color="auto" w:fill="auto"/>
            <w:noWrap/>
            <w:vAlign w:val="bottom"/>
          </w:tcPr>
          <w:p w14:paraId="11E6D40F"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1</w:t>
            </w:r>
            <w:r w:rsidRPr="00583F26">
              <w:rPr>
                <w:rFonts w:ascii="Times New Roman" w:eastAsia="DengXian" w:hAnsi="Times New Roman" w:cs="Times New Roman"/>
                <w:kern w:val="0"/>
                <w:sz w:val="22"/>
                <w:lang w:bidi="ar"/>
              </w:rPr>
              <w:t>.00 (reference)</w:t>
            </w:r>
          </w:p>
        </w:tc>
        <w:tc>
          <w:tcPr>
            <w:tcW w:w="413" w:type="pct"/>
            <w:tcBorders>
              <w:right w:val="nil"/>
            </w:tcBorders>
            <w:shd w:val="clear" w:color="auto" w:fill="auto"/>
            <w:noWrap/>
            <w:vAlign w:val="bottom"/>
          </w:tcPr>
          <w:p w14:paraId="5F6204DC"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w:t>
            </w:r>
          </w:p>
        </w:tc>
      </w:tr>
      <w:tr w:rsidR="00583F26" w:rsidRPr="00583F26" w14:paraId="0C322ED4" w14:textId="77777777">
        <w:trPr>
          <w:trHeight w:val="20"/>
        </w:trPr>
        <w:tc>
          <w:tcPr>
            <w:tcW w:w="1393" w:type="pct"/>
            <w:shd w:val="clear" w:color="auto" w:fill="auto"/>
            <w:noWrap/>
            <w:vAlign w:val="bottom"/>
          </w:tcPr>
          <w:p w14:paraId="0808559F" w14:textId="77777777" w:rsidR="001F65CF" w:rsidRPr="00583F26" w:rsidRDefault="00AF78BE">
            <w:pPr>
              <w:widowControl/>
              <w:ind w:firstLineChars="275" w:firstLine="605"/>
              <w:jc w:val="left"/>
              <w:rPr>
                <w:rFonts w:ascii="Times New Roman" w:eastAsia="DengXian" w:hAnsi="Times New Roman" w:cs="Times New Roman"/>
                <w:kern w:val="0"/>
                <w:sz w:val="22"/>
              </w:rPr>
            </w:pPr>
            <w:r w:rsidRPr="00583F26">
              <w:rPr>
                <w:rFonts w:ascii="Times New Roman" w:eastAsia="DengXian" w:hAnsi="Times New Roman" w:cs="Times New Roman" w:hint="eastAsia"/>
                <w:kern w:val="0"/>
                <w:sz w:val="22"/>
              </w:rPr>
              <w:t>User</w:t>
            </w:r>
          </w:p>
        </w:tc>
        <w:tc>
          <w:tcPr>
            <w:tcW w:w="621" w:type="pct"/>
            <w:shd w:val="clear" w:color="auto" w:fill="auto"/>
            <w:noWrap/>
            <w:vAlign w:val="bottom"/>
          </w:tcPr>
          <w:p w14:paraId="42C97BF2"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 xml:space="preserve"> 30 147</w:t>
            </w:r>
          </w:p>
        </w:tc>
        <w:tc>
          <w:tcPr>
            <w:tcW w:w="748" w:type="pct"/>
            <w:shd w:val="clear" w:color="auto" w:fill="auto"/>
            <w:noWrap/>
            <w:vAlign w:val="bottom"/>
          </w:tcPr>
          <w:p w14:paraId="46A4BBD2"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126</w:t>
            </w:r>
            <w:r w:rsidRPr="00583F26">
              <w:rPr>
                <w:rFonts w:ascii="Times New Roman" w:eastAsia="DengXian" w:hAnsi="Times New Roman" w:cs="Times New Roman"/>
                <w:kern w:val="0"/>
                <w:sz w:val="22"/>
                <w:lang w:bidi="ar"/>
              </w:rPr>
              <w:t xml:space="preserve"> (0.</w:t>
            </w:r>
            <w:r w:rsidRPr="00583F26">
              <w:rPr>
                <w:rFonts w:ascii="Times New Roman" w:eastAsia="DengXian" w:hAnsi="Times New Roman" w:cs="Times New Roman" w:hint="eastAsia"/>
                <w:kern w:val="0"/>
                <w:sz w:val="22"/>
                <w:lang w:bidi="ar"/>
              </w:rPr>
              <w:t>42</w:t>
            </w:r>
            <w:r w:rsidRPr="00583F26">
              <w:rPr>
                <w:rFonts w:ascii="Times New Roman" w:eastAsia="DengXian" w:hAnsi="Times New Roman" w:cs="Times New Roman"/>
                <w:kern w:val="0"/>
                <w:sz w:val="22"/>
                <w:lang w:bidi="ar"/>
              </w:rPr>
              <w:t>)</w:t>
            </w:r>
          </w:p>
        </w:tc>
        <w:tc>
          <w:tcPr>
            <w:tcW w:w="587" w:type="pct"/>
            <w:shd w:val="clear" w:color="auto" w:fill="auto"/>
            <w:noWrap/>
            <w:vAlign w:val="bottom"/>
          </w:tcPr>
          <w:p w14:paraId="38C63703"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267 785</w:t>
            </w:r>
          </w:p>
        </w:tc>
        <w:tc>
          <w:tcPr>
            <w:tcW w:w="382" w:type="pct"/>
            <w:shd w:val="clear" w:color="auto" w:fill="auto"/>
            <w:noWrap/>
            <w:vAlign w:val="bottom"/>
          </w:tcPr>
          <w:p w14:paraId="2739521F"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kern w:val="0"/>
                <w:sz w:val="22"/>
                <w:lang w:bidi="ar"/>
              </w:rPr>
              <w:t>0.</w:t>
            </w:r>
            <w:r w:rsidRPr="00583F26">
              <w:rPr>
                <w:rFonts w:ascii="Times New Roman" w:eastAsia="DengXian" w:hAnsi="Times New Roman" w:cs="Times New Roman" w:hint="eastAsia"/>
                <w:kern w:val="0"/>
                <w:sz w:val="22"/>
                <w:lang w:bidi="ar"/>
              </w:rPr>
              <w:t>49</w:t>
            </w:r>
          </w:p>
        </w:tc>
        <w:tc>
          <w:tcPr>
            <w:tcW w:w="852" w:type="pct"/>
            <w:shd w:val="clear" w:color="auto" w:fill="auto"/>
            <w:noWrap/>
            <w:vAlign w:val="bottom"/>
          </w:tcPr>
          <w:p w14:paraId="5D10358B"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kern w:val="0"/>
                <w:sz w:val="22"/>
                <w:lang w:bidi="ar"/>
              </w:rPr>
              <w:t>0.</w:t>
            </w:r>
            <w:r w:rsidRPr="00583F26">
              <w:rPr>
                <w:rFonts w:ascii="Times New Roman" w:eastAsia="DengXian" w:hAnsi="Times New Roman" w:cs="Times New Roman" w:hint="eastAsia"/>
                <w:kern w:val="0"/>
                <w:sz w:val="22"/>
                <w:lang w:bidi="ar"/>
              </w:rPr>
              <w:t>76</w:t>
            </w:r>
            <w:r w:rsidRPr="00583F26">
              <w:rPr>
                <w:rFonts w:ascii="Times New Roman" w:eastAsia="DengXian" w:hAnsi="Times New Roman" w:cs="Times New Roman"/>
                <w:kern w:val="0"/>
                <w:sz w:val="22"/>
                <w:lang w:bidi="ar"/>
              </w:rPr>
              <w:t xml:space="preserve"> (0.</w:t>
            </w:r>
            <w:r w:rsidRPr="00583F26">
              <w:rPr>
                <w:rFonts w:ascii="Times New Roman" w:eastAsia="DengXian" w:hAnsi="Times New Roman" w:cs="Times New Roman" w:hint="eastAsia"/>
                <w:kern w:val="0"/>
                <w:sz w:val="22"/>
                <w:lang w:bidi="ar"/>
              </w:rPr>
              <w:t>62</w:t>
            </w:r>
            <w:r w:rsidRPr="00583F26">
              <w:rPr>
                <w:rFonts w:ascii="Times New Roman" w:eastAsia="DengXian" w:hAnsi="Times New Roman" w:cs="Times New Roman"/>
                <w:kern w:val="0"/>
                <w:sz w:val="22"/>
                <w:lang w:bidi="ar"/>
              </w:rPr>
              <w:t xml:space="preserve"> to 0.9</w:t>
            </w:r>
            <w:r w:rsidRPr="00583F26">
              <w:rPr>
                <w:rFonts w:ascii="Times New Roman" w:eastAsia="DengXian" w:hAnsi="Times New Roman" w:cs="Times New Roman" w:hint="eastAsia"/>
                <w:kern w:val="0"/>
                <w:sz w:val="22"/>
                <w:lang w:bidi="ar"/>
              </w:rPr>
              <w:t>3</w:t>
            </w:r>
            <w:r w:rsidRPr="00583F26">
              <w:rPr>
                <w:rFonts w:ascii="Times New Roman" w:eastAsia="DengXian" w:hAnsi="Times New Roman" w:cs="Times New Roman"/>
                <w:kern w:val="0"/>
                <w:sz w:val="22"/>
                <w:lang w:bidi="ar"/>
              </w:rPr>
              <w:t>)</w:t>
            </w:r>
          </w:p>
        </w:tc>
        <w:tc>
          <w:tcPr>
            <w:tcW w:w="413" w:type="pct"/>
            <w:tcBorders>
              <w:right w:val="nil"/>
            </w:tcBorders>
            <w:shd w:val="clear" w:color="auto" w:fill="auto"/>
            <w:noWrap/>
            <w:vAlign w:val="bottom"/>
          </w:tcPr>
          <w:p w14:paraId="51E2FDDF"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kern w:val="0"/>
                <w:sz w:val="22"/>
                <w:lang w:bidi="ar"/>
              </w:rPr>
              <w:t>0.0</w:t>
            </w:r>
            <w:r w:rsidRPr="00583F26">
              <w:rPr>
                <w:rFonts w:ascii="Times New Roman" w:eastAsia="DengXian" w:hAnsi="Times New Roman" w:cs="Times New Roman" w:hint="eastAsia"/>
                <w:kern w:val="0"/>
                <w:sz w:val="22"/>
                <w:lang w:bidi="ar"/>
              </w:rPr>
              <w:t>08</w:t>
            </w:r>
          </w:p>
        </w:tc>
      </w:tr>
      <w:tr w:rsidR="00583F26" w:rsidRPr="00583F26" w14:paraId="1B305C32" w14:textId="77777777">
        <w:trPr>
          <w:trHeight w:val="20"/>
        </w:trPr>
        <w:tc>
          <w:tcPr>
            <w:tcW w:w="1393" w:type="pct"/>
            <w:shd w:val="clear" w:color="auto" w:fill="auto"/>
            <w:noWrap/>
            <w:vAlign w:val="bottom"/>
          </w:tcPr>
          <w:p w14:paraId="7C3B342F" w14:textId="77777777" w:rsidR="001F65CF" w:rsidRPr="00583F26" w:rsidRDefault="00AF78BE">
            <w:pPr>
              <w:widowControl/>
              <w:jc w:val="left"/>
              <w:rPr>
                <w:rFonts w:ascii="Times New Roman" w:eastAsia="DengXian" w:hAnsi="Times New Roman" w:cs="Times New Roman"/>
                <w:kern w:val="0"/>
                <w:sz w:val="22"/>
              </w:rPr>
            </w:pPr>
            <w:r w:rsidRPr="00583F26">
              <w:rPr>
                <w:rFonts w:ascii="Times New Roman" w:eastAsia="DengXian" w:hAnsi="Times New Roman" w:cs="Times New Roman"/>
                <w:b/>
                <w:bCs/>
                <w:kern w:val="0"/>
                <w:sz w:val="22"/>
              </w:rPr>
              <w:t>Former smoking</w:t>
            </w:r>
          </w:p>
        </w:tc>
        <w:tc>
          <w:tcPr>
            <w:tcW w:w="621" w:type="pct"/>
            <w:shd w:val="clear" w:color="auto" w:fill="auto"/>
            <w:noWrap/>
            <w:vAlign w:val="bottom"/>
          </w:tcPr>
          <w:p w14:paraId="064DDF9F"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c>
          <w:tcPr>
            <w:tcW w:w="748" w:type="pct"/>
            <w:shd w:val="clear" w:color="auto" w:fill="auto"/>
            <w:noWrap/>
            <w:vAlign w:val="bottom"/>
          </w:tcPr>
          <w:p w14:paraId="748883A4"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c>
          <w:tcPr>
            <w:tcW w:w="587" w:type="pct"/>
            <w:shd w:val="clear" w:color="auto" w:fill="auto"/>
            <w:noWrap/>
            <w:vAlign w:val="bottom"/>
          </w:tcPr>
          <w:p w14:paraId="342F2337"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c>
          <w:tcPr>
            <w:tcW w:w="382" w:type="pct"/>
            <w:shd w:val="clear" w:color="auto" w:fill="auto"/>
            <w:noWrap/>
            <w:vAlign w:val="bottom"/>
          </w:tcPr>
          <w:p w14:paraId="0F66B98B"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c>
          <w:tcPr>
            <w:tcW w:w="852" w:type="pct"/>
            <w:shd w:val="clear" w:color="auto" w:fill="auto"/>
            <w:noWrap/>
            <w:vAlign w:val="bottom"/>
          </w:tcPr>
          <w:p w14:paraId="72E8C4B0"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c>
          <w:tcPr>
            <w:tcW w:w="413" w:type="pct"/>
            <w:tcBorders>
              <w:right w:val="nil"/>
            </w:tcBorders>
            <w:shd w:val="clear" w:color="auto" w:fill="auto"/>
            <w:noWrap/>
            <w:vAlign w:val="bottom"/>
          </w:tcPr>
          <w:p w14:paraId="66CE80CE"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r>
      <w:tr w:rsidR="00583F26" w:rsidRPr="00583F26" w14:paraId="7DA32D98" w14:textId="77777777">
        <w:trPr>
          <w:trHeight w:val="20"/>
        </w:trPr>
        <w:tc>
          <w:tcPr>
            <w:tcW w:w="1393" w:type="pct"/>
            <w:shd w:val="clear" w:color="auto" w:fill="auto"/>
            <w:noWrap/>
            <w:vAlign w:val="bottom"/>
          </w:tcPr>
          <w:p w14:paraId="294D9939" w14:textId="77777777" w:rsidR="001F65CF" w:rsidRPr="00583F26" w:rsidRDefault="00AF78BE">
            <w:pPr>
              <w:widowControl/>
              <w:ind w:firstLineChars="275" w:firstLine="605"/>
              <w:jc w:val="left"/>
              <w:rPr>
                <w:rFonts w:ascii="Times New Roman" w:eastAsia="DengXian" w:hAnsi="Times New Roman" w:cs="Times New Roman"/>
                <w:kern w:val="0"/>
                <w:sz w:val="22"/>
              </w:rPr>
            </w:pPr>
            <w:r w:rsidRPr="00583F26">
              <w:rPr>
                <w:rFonts w:ascii="Times New Roman" w:eastAsia="DengXian" w:hAnsi="Times New Roman" w:cs="Times New Roman" w:hint="eastAsia"/>
                <w:kern w:val="0"/>
                <w:sz w:val="22"/>
              </w:rPr>
              <w:t>Non-user</w:t>
            </w:r>
          </w:p>
        </w:tc>
        <w:tc>
          <w:tcPr>
            <w:tcW w:w="621" w:type="pct"/>
            <w:shd w:val="clear" w:color="auto" w:fill="auto"/>
            <w:noWrap/>
            <w:vAlign w:val="bottom"/>
          </w:tcPr>
          <w:p w14:paraId="20FBD5E2"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76 341</w:t>
            </w:r>
          </w:p>
        </w:tc>
        <w:tc>
          <w:tcPr>
            <w:tcW w:w="748" w:type="pct"/>
            <w:shd w:val="clear" w:color="auto" w:fill="auto"/>
            <w:noWrap/>
            <w:vAlign w:val="bottom"/>
          </w:tcPr>
          <w:p w14:paraId="7848FF16"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1370</w:t>
            </w:r>
            <w:r w:rsidRPr="00583F26">
              <w:rPr>
                <w:rFonts w:ascii="Times New Roman" w:eastAsia="DengXian" w:hAnsi="Times New Roman" w:cs="Times New Roman"/>
                <w:kern w:val="0"/>
                <w:sz w:val="22"/>
                <w:lang w:bidi="ar"/>
              </w:rPr>
              <w:t xml:space="preserve"> (</w:t>
            </w:r>
            <w:r w:rsidRPr="00583F26">
              <w:rPr>
                <w:rFonts w:ascii="Times New Roman" w:eastAsia="DengXian" w:hAnsi="Times New Roman" w:cs="Times New Roman" w:hint="eastAsia"/>
                <w:kern w:val="0"/>
                <w:sz w:val="22"/>
                <w:lang w:bidi="ar"/>
              </w:rPr>
              <w:t>1.79</w:t>
            </w:r>
            <w:r w:rsidRPr="00583F26">
              <w:rPr>
                <w:rFonts w:ascii="Times New Roman" w:eastAsia="DengXian" w:hAnsi="Times New Roman" w:cs="Times New Roman"/>
                <w:kern w:val="0"/>
                <w:sz w:val="22"/>
                <w:lang w:bidi="ar"/>
              </w:rPr>
              <w:t>)</w:t>
            </w:r>
          </w:p>
        </w:tc>
        <w:tc>
          <w:tcPr>
            <w:tcW w:w="587" w:type="pct"/>
            <w:shd w:val="clear" w:color="auto" w:fill="auto"/>
            <w:noWrap/>
            <w:vAlign w:val="bottom"/>
          </w:tcPr>
          <w:p w14:paraId="236EF3D8"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 xml:space="preserve">669 448 </w:t>
            </w:r>
          </w:p>
        </w:tc>
        <w:tc>
          <w:tcPr>
            <w:tcW w:w="382" w:type="pct"/>
            <w:shd w:val="clear" w:color="auto" w:fill="auto"/>
            <w:noWrap/>
            <w:vAlign w:val="bottom"/>
          </w:tcPr>
          <w:p w14:paraId="728D5AE4"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2.05</w:t>
            </w:r>
          </w:p>
        </w:tc>
        <w:tc>
          <w:tcPr>
            <w:tcW w:w="852" w:type="pct"/>
            <w:shd w:val="clear" w:color="auto" w:fill="auto"/>
            <w:noWrap/>
            <w:vAlign w:val="bottom"/>
          </w:tcPr>
          <w:p w14:paraId="33E4CA39"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1</w:t>
            </w:r>
            <w:r w:rsidRPr="00583F26">
              <w:rPr>
                <w:rFonts w:ascii="Times New Roman" w:eastAsia="DengXian" w:hAnsi="Times New Roman" w:cs="Times New Roman"/>
                <w:kern w:val="0"/>
                <w:sz w:val="22"/>
                <w:lang w:bidi="ar"/>
              </w:rPr>
              <w:t>.00 (reference)</w:t>
            </w:r>
          </w:p>
        </w:tc>
        <w:tc>
          <w:tcPr>
            <w:tcW w:w="413" w:type="pct"/>
            <w:tcBorders>
              <w:right w:val="nil"/>
            </w:tcBorders>
            <w:shd w:val="clear" w:color="auto" w:fill="auto"/>
            <w:noWrap/>
            <w:vAlign w:val="bottom"/>
          </w:tcPr>
          <w:p w14:paraId="6B2ECE09"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w:t>
            </w:r>
          </w:p>
        </w:tc>
      </w:tr>
      <w:tr w:rsidR="00583F26" w:rsidRPr="00583F26" w14:paraId="48F65AB9" w14:textId="77777777">
        <w:trPr>
          <w:trHeight w:val="20"/>
        </w:trPr>
        <w:tc>
          <w:tcPr>
            <w:tcW w:w="1393" w:type="pct"/>
            <w:shd w:val="clear" w:color="auto" w:fill="auto"/>
            <w:noWrap/>
            <w:vAlign w:val="bottom"/>
          </w:tcPr>
          <w:p w14:paraId="78192A02" w14:textId="77777777" w:rsidR="001F65CF" w:rsidRPr="00583F26" w:rsidRDefault="00AF78BE">
            <w:pPr>
              <w:widowControl/>
              <w:ind w:firstLineChars="275" w:firstLine="605"/>
              <w:jc w:val="left"/>
              <w:rPr>
                <w:rFonts w:ascii="Times New Roman" w:eastAsia="DengXian" w:hAnsi="Times New Roman" w:cs="Times New Roman"/>
                <w:kern w:val="0"/>
                <w:sz w:val="22"/>
              </w:rPr>
            </w:pPr>
            <w:r w:rsidRPr="00583F26">
              <w:rPr>
                <w:rFonts w:ascii="Times New Roman" w:eastAsia="DengXian" w:hAnsi="Times New Roman" w:cs="Times New Roman" w:hint="eastAsia"/>
                <w:kern w:val="0"/>
                <w:sz w:val="22"/>
              </w:rPr>
              <w:t>User</w:t>
            </w:r>
          </w:p>
        </w:tc>
        <w:tc>
          <w:tcPr>
            <w:tcW w:w="621" w:type="pct"/>
            <w:shd w:val="clear" w:color="auto" w:fill="auto"/>
            <w:noWrap/>
            <w:vAlign w:val="bottom"/>
          </w:tcPr>
          <w:p w14:paraId="786D906D"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18 993</w:t>
            </w:r>
          </w:p>
        </w:tc>
        <w:tc>
          <w:tcPr>
            <w:tcW w:w="748" w:type="pct"/>
            <w:shd w:val="clear" w:color="auto" w:fill="auto"/>
            <w:noWrap/>
            <w:vAlign w:val="bottom"/>
          </w:tcPr>
          <w:p w14:paraId="1E4A8FA0"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303</w:t>
            </w:r>
            <w:r w:rsidRPr="00583F26">
              <w:rPr>
                <w:rFonts w:ascii="Times New Roman" w:eastAsia="DengXian" w:hAnsi="Times New Roman" w:cs="Times New Roman"/>
                <w:kern w:val="0"/>
                <w:sz w:val="22"/>
                <w:lang w:bidi="ar"/>
              </w:rPr>
              <w:t xml:space="preserve"> (</w:t>
            </w:r>
            <w:r w:rsidRPr="00583F26">
              <w:rPr>
                <w:rFonts w:ascii="Times New Roman" w:eastAsia="DengXian" w:hAnsi="Times New Roman" w:cs="Times New Roman" w:hint="eastAsia"/>
                <w:kern w:val="0"/>
                <w:sz w:val="22"/>
                <w:lang w:bidi="ar"/>
              </w:rPr>
              <w:t>1.60</w:t>
            </w:r>
            <w:r w:rsidRPr="00583F26">
              <w:rPr>
                <w:rFonts w:ascii="Times New Roman" w:eastAsia="DengXian" w:hAnsi="Times New Roman" w:cs="Times New Roman"/>
                <w:kern w:val="0"/>
                <w:sz w:val="22"/>
                <w:lang w:bidi="ar"/>
              </w:rPr>
              <w:t>)</w:t>
            </w:r>
          </w:p>
        </w:tc>
        <w:tc>
          <w:tcPr>
            <w:tcW w:w="587" w:type="pct"/>
            <w:shd w:val="clear" w:color="auto" w:fill="auto"/>
            <w:noWrap/>
            <w:vAlign w:val="bottom"/>
          </w:tcPr>
          <w:p w14:paraId="2D74A180"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167 326</w:t>
            </w:r>
          </w:p>
        </w:tc>
        <w:tc>
          <w:tcPr>
            <w:tcW w:w="382" w:type="pct"/>
            <w:shd w:val="clear" w:color="auto" w:fill="auto"/>
            <w:noWrap/>
            <w:vAlign w:val="bottom"/>
          </w:tcPr>
          <w:p w14:paraId="6E648410"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1.81</w:t>
            </w:r>
          </w:p>
        </w:tc>
        <w:tc>
          <w:tcPr>
            <w:tcW w:w="852" w:type="pct"/>
            <w:shd w:val="clear" w:color="auto" w:fill="auto"/>
            <w:noWrap/>
            <w:vAlign w:val="bottom"/>
          </w:tcPr>
          <w:p w14:paraId="212B4E7A"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kern w:val="0"/>
                <w:sz w:val="22"/>
                <w:lang w:bidi="ar"/>
              </w:rPr>
              <w:t>0.8</w:t>
            </w:r>
            <w:r w:rsidRPr="00583F26">
              <w:rPr>
                <w:rFonts w:ascii="Times New Roman" w:eastAsia="DengXian" w:hAnsi="Times New Roman" w:cs="Times New Roman" w:hint="eastAsia"/>
                <w:kern w:val="0"/>
                <w:sz w:val="22"/>
                <w:lang w:bidi="ar"/>
              </w:rPr>
              <w:t>5</w:t>
            </w:r>
            <w:r w:rsidRPr="00583F26">
              <w:rPr>
                <w:rFonts w:ascii="Times New Roman" w:eastAsia="DengXian" w:hAnsi="Times New Roman" w:cs="Times New Roman"/>
                <w:kern w:val="0"/>
                <w:sz w:val="22"/>
                <w:lang w:bidi="ar"/>
              </w:rPr>
              <w:t xml:space="preserve"> (0.</w:t>
            </w:r>
            <w:r w:rsidRPr="00583F26">
              <w:rPr>
                <w:rFonts w:ascii="Times New Roman" w:eastAsia="DengXian" w:hAnsi="Times New Roman" w:cs="Times New Roman" w:hint="eastAsia"/>
                <w:kern w:val="0"/>
                <w:sz w:val="22"/>
                <w:lang w:bidi="ar"/>
              </w:rPr>
              <w:t>75</w:t>
            </w:r>
            <w:r w:rsidRPr="00583F26">
              <w:rPr>
                <w:rFonts w:ascii="Times New Roman" w:eastAsia="DengXian" w:hAnsi="Times New Roman" w:cs="Times New Roman"/>
                <w:kern w:val="0"/>
                <w:sz w:val="22"/>
                <w:lang w:bidi="ar"/>
              </w:rPr>
              <w:t xml:space="preserve"> to 0.9</w:t>
            </w:r>
            <w:r w:rsidRPr="00583F26">
              <w:rPr>
                <w:rFonts w:ascii="Times New Roman" w:eastAsia="DengXian" w:hAnsi="Times New Roman" w:cs="Times New Roman" w:hint="eastAsia"/>
                <w:kern w:val="0"/>
                <w:sz w:val="22"/>
                <w:lang w:bidi="ar"/>
              </w:rPr>
              <w:t>7</w:t>
            </w:r>
            <w:r w:rsidRPr="00583F26">
              <w:rPr>
                <w:rFonts w:ascii="Times New Roman" w:eastAsia="DengXian" w:hAnsi="Times New Roman" w:cs="Times New Roman"/>
                <w:kern w:val="0"/>
                <w:sz w:val="22"/>
                <w:lang w:bidi="ar"/>
              </w:rPr>
              <w:t>)</w:t>
            </w:r>
          </w:p>
        </w:tc>
        <w:tc>
          <w:tcPr>
            <w:tcW w:w="413" w:type="pct"/>
            <w:tcBorders>
              <w:right w:val="nil"/>
            </w:tcBorders>
            <w:shd w:val="clear" w:color="auto" w:fill="auto"/>
            <w:noWrap/>
            <w:vAlign w:val="bottom"/>
          </w:tcPr>
          <w:p w14:paraId="156E711E"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0.016</w:t>
            </w:r>
          </w:p>
        </w:tc>
      </w:tr>
      <w:tr w:rsidR="00583F26" w:rsidRPr="00583F26" w14:paraId="7B3B03BF" w14:textId="77777777">
        <w:trPr>
          <w:trHeight w:val="20"/>
        </w:trPr>
        <w:tc>
          <w:tcPr>
            <w:tcW w:w="1393" w:type="pct"/>
            <w:shd w:val="clear" w:color="auto" w:fill="auto"/>
            <w:noWrap/>
            <w:vAlign w:val="bottom"/>
          </w:tcPr>
          <w:p w14:paraId="2E034858" w14:textId="77777777" w:rsidR="001F65CF" w:rsidRPr="00583F26" w:rsidRDefault="00AF78BE">
            <w:pPr>
              <w:widowControl/>
              <w:jc w:val="left"/>
              <w:rPr>
                <w:rFonts w:ascii="Times New Roman" w:eastAsia="DengXian" w:hAnsi="Times New Roman" w:cs="Times New Roman"/>
                <w:kern w:val="0"/>
                <w:sz w:val="22"/>
              </w:rPr>
            </w:pPr>
            <w:r w:rsidRPr="00583F26">
              <w:rPr>
                <w:rFonts w:ascii="Times New Roman" w:eastAsia="DengXian" w:hAnsi="Times New Roman" w:cs="Times New Roman"/>
                <w:b/>
                <w:bCs/>
                <w:kern w:val="0"/>
                <w:sz w:val="22"/>
              </w:rPr>
              <w:t>Current smoking</w:t>
            </w:r>
          </w:p>
        </w:tc>
        <w:tc>
          <w:tcPr>
            <w:tcW w:w="621" w:type="pct"/>
            <w:shd w:val="clear" w:color="auto" w:fill="auto"/>
            <w:noWrap/>
            <w:vAlign w:val="bottom"/>
          </w:tcPr>
          <w:p w14:paraId="4EFB2957"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c>
          <w:tcPr>
            <w:tcW w:w="748" w:type="pct"/>
            <w:shd w:val="clear" w:color="auto" w:fill="auto"/>
            <w:noWrap/>
            <w:vAlign w:val="bottom"/>
          </w:tcPr>
          <w:p w14:paraId="146DD27D"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c>
          <w:tcPr>
            <w:tcW w:w="587" w:type="pct"/>
            <w:shd w:val="clear" w:color="auto" w:fill="auto"/>
            <w:noWrap/>
            <w:vAlign w:val="bottom"/>
          </w:tcPr>
          <w:p w14:paraId="5430BDC1"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c>
          <w:tcPr>
            <w:tcW w:w="382" w:type="pct"/>
            <w:shd w:val="clear" w:color="auto" w:fill="auto"/>
            <w:noWrap/>
            <w:vAlign w:val="bottom"/>
          </w:tcPr>
          <w:p w14:paraId="6CEC85BA"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c>
          <w:tcPr>
            <w:tcW w:w="852" w:type="pct"/>
            <w:shd w:val="clear" w:color="auto" w:fill="auto"/>
            <w:noWrap/>
            <w:vAlign w:val="bottom"/>
          </w:tcPr>
          <w:p w14:paraId="48D330FF"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c>
          <w:tcPr>
            <w:tcW w:w="413" w:type="pct"/>
            <w:tcBorders>
              <w:right w:val="nil"/>
            </w:tcBorders>
            <w:shd w:val="clear" w:color="auto" w:fill="auto"/>
            <w:noWrap/>
            <w:vAlign w:val="bottom"/>
          </w:tcPr>
          <w:p w14:paraId="690B8D5C"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r>
      <w:tr w:rsidR="00583F26" w:rsidRPr="00583F26" w14:paraId="471455D3" w14:textId="77777777">
        <w:trPr>
          <w:trHeight w:val="20"/>
        </w:trPr>
        <w:tc>
          <w:tcPr>
            <w:tcW w:w="1393" w:type="pct"/>
            <w:shd w:val="clear" w:color="auto" w:fill="auto"/>
            <w:noWrap/>
            <w:vAlign w:val="bottom"/>
          </w:tcPr>
          <w:p w14:paraId="220BA3DC" w14:textId="77777777" w:rsidR="001F65CF" w:rsidRPr="00583F26" w:rsidRDefault="00AF78BE">
            <w:pPr>
              <w:widowControl/>
              <w:ind w:firstLineChars="275" w:firstLine="605"/>
              <w:jc w:val="left"/>
              <w:rPr>
                <w:rFonts w:ascii="Times New Roman" w:eastAsia="DengXian" w:hAnsi="Times New Roman" w:cs="Times New Roman"/>
                <w:kern w:val="0"/>
                <w:sz w:val="22"/>
              </w:rPr>
            </w:pPr>
            <w:r w:rsidRPr="00583F26">
              <w:rPr>
                <w:rFonts w:ascii="Times New Roman" w:eastAsia="DengXian" w:hAnsi="Times New Roman" w:cs="Times New Roman" w:hint="eastAsia"/>
                <w:kern w:val="0"/>
                <w:sz w:val="22"/>
              </w:rPr>
              <w:t>Non-user</w:t>
            </w:r>
          </w:p>
        </w:tc>
        <w:tc>
          <w:tcPr>
            <w:tcW w:w="621" w:type="pct"/>
            <w:shd w:val="clear" w:color="auto" w:fill="auto"/>
            <w:noWrap/>
            <w:vAlign w:val="bottom"/>
          </w:tcPr>
          <w:p w14:paraId="3399F0EF"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24 540</w:t>
            </w:r>
          </w:p>
        </w:tc>
        <w:tc>
          <w:tcPr>
            <w:tcW w:w="748" w:type="pct"/>
            <w:shd w:val="clear" w:color="auto" w:fill="auto"/>
            <w:noWrap/>
            <w:vAlign w:val="bottom"/>
          </w:tcPr>
          <w:p w14:paraId="33BCDBA3"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1396</w:t>
            </w:r>
            <w:r w:rsidRPr="00583F26">
              <w:rPr>
                <w:rFonts w:ascii="Times New Roman" w:eastAsia="DengXian" w:hAnsi="Times New Roman" w:cs="Times New Roman"/>
                <w:kern w:val="0"/>
                <w:sz w:val="22"/>
                <w:lang w:bidi="ar"/>
              </w:rPr>
              <w:t xml:space="preserve"> (6.26)</w:t>
            </w:r>
          </w:p>
        </w:tc>
        <w:tc>
          <w:tcPr>
            <w:tcW w:w="587" w:type="pct"/>
            <w:shd w:val="clear" w:color="auto" w:fill="auto"/>
            <w:noWrap/>
            <w:vAlign w:val="bottom"/>
          </w:tcPr>
          <w:p w14:paraId="6F42DBBF"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211 009</w:t>
            </w:r>
          </w:p>
        </w:tc>
        <w:tc>
          <w:tcPr>
            <w:tcW w:w="382" w:type="pct"/>
            <w:shd w:val="clear" w:color="auto" w:fill="auto"/>
            <w:noWrap/>
            <w:vAlign w:val="bottom"/>
          </w:tcPr>
          <w:p w14:paraId="72F51EED"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6.62</w:t>
            </w:r>
          </w:p>
        </w:tc>
        <w:tc>
          <w:tcPr>
            <w:tcW w:w="852" w:type="pct"/>
            <w:shd w:val="clear" w:color="auto" w:fill="auto"/>
            <w:noWrap/>
            <w:vAlign w:val="bottom"/>
          </w:tcPr>
          <w:p w14:paraId="40B063B5"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1</w:t>
            </w:r>
            <w:r w:rsidRPr="00583F26">
              <w:rPr>
                <w:rFonts w:ascii="Times New Roman" w:eastAsia="DengXian" w:hAnsi="Times New Roman" w:cs="Times New Roman"/>
                <w:kern w:val="0"/>
                <w:sz w:val="22"/>
                <w:lang w:bidi="ar"/>
              </w:rPr>
              <w:t>.00 (reference)</w:t>
            </w:r>
          </w:p>
        </w:tc>
        <w:tc>
          <w:tcPr>
            <w:tcW w:w="413" w:type="pct"/>
            <w:tcBorders>
              <w:right w:val="nil"/>
            </w:tcBorders>
            <w:shd w:val="clear" w:color="auto" w:fill="auto"/>
            <w:noWrap/>
            <w:vAlign w:val="bottom"/>
          </w:tcPr>
          <w:p w14:paraId="49EDE91A"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w:t>
            </w:r>
          </w:p>
        </w:tc>
      </w:tr>
      <w:tr w:rsidR="00583F26" w:rsidRPr="00583F26" w14:paraId="2CD32F5B" w14:textId="77777777">
        <w:trPr>
          <w:trHeight w:val="20"/>
        </w:trPr>
        <w:tc>
          <w:tcPr>
            <w:tcW w:w="1393" w:type="pct"/>
            <w:shd w:val="clear" w:color="auto" w:fill="auto"/>
            <w:noWrap/>
            <w:vAlign w:val="bottom"/>
          </w:tcPr>
          <w:p w14:paraId="722D4F26" w14:textId="77777777" w:rsidR="001F65CF" w:rsidRPr="00583F26" w:rsidRDefault="00AF78BE">
            <w:pPr>
              <w:widowControl/>
              <w:ind w:firstLineChars="275" w:firstLine="605"/>
              <w:jc w:val="left"/>
              <w:rPr>
                <w:rFonts w:ascii="Times New Roman" w:eastAsia="DengXian" w:hAnsi="Times New Roman" w:cs="Times New Roman"/>
                <w:kern w:val="0"/>
                <w:sz w:val="22"/>
              </w:rPr>
            </w:pPr>
            <w:r w:rsidRPr="00583F26">
              <w:rPr>
                <w:rFonts w:ascii="Times New Roman" w:eastAsia="DengXian" w:hAnsi="Times New Roman" w:cs="Times New Roman" w:hint="eastAsia"/>
                <w:kern w:val="0"/>
                <w:sz w:val="22"/>
              </w:rPr>
              <w:t>User</w:t>
            </w:r>
          </w:p>
        </w:tc>
        <w:tc>
          <w:tcPr>
            <w:tcW w:w="621" w:type="pct"/>
            <w:shd w:val="clear" w:color="auto" w:fill="auto"/>
            <w:noWrap/>
            <w:vAlign w:val="bottom"/>
          </w:tcPr>
          <w:p w14:paraId="4F425A4B"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3003</w:t>
            </w:r>
          </w:p>
        </w:tc>
        <w:tc>
          <w:tcPr>
            <w:tcW w:w="748" w:type="pct"/>
            <w:shd w:val="clear" w:color="auto" w:fill="auto"/>
            <w:noWrap/>
            <w:vAlign w:val="bottom"/>
          </w:tcPr>
          <w:p w14:paraId="3F8EC1E4"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125</w:t>
            </w:r>
            <w:r w:rsidRPr="00583F26">
              <w:rPr>
                <w:rFonts w:ascii="Times New Roman" w:eastAsia="DengXian" w:hAnsi="Times New Roman" w:cs="Times New Roman"/>
                <w:kern w:val="0"/>
                <w:sz w:val="22"/>
                <w:lang w:bidi="ar"/>
              </w:rPr>
              <w:t xml:space="preserve"> (4.91)</w:t>
            </w:r>
          </w:p>
        </w:tc>
        <w:tc>
          <w:tcPr>
            <w:tcW w:w="587" w:type="pct"/>
            <w:shd w:val="clear" w:color="auto" w:fill="auto"/>
            <w:noWrap/>
            <w:vAlign w:val="bottom"/>
          </w:tcPr>
          <w:p w14:paraId="62B12F14"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 xml:space="preserve">26 081 </w:t>
            </w:r>
          </w:p>
        </w:tc>
        <w:tc>
          <w:tcPr>
            <w:tcW w:w="382" w:type="pct"/>
            <w:shd w:val="clear" w:color="auto" w:fill="auto"/>
            <w:noWrap/>
            <w:vAlign w:val="bottom"/>
          </w:tcPr>
          <w:p w14:paraId="4267F7A5"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4.79</w:t>
            </w:r>
          </w:p>
        </w:tc>
        <w:tc>
          <w:tcPr>
            <w:tcW w:w="852" w:type="pct"/>
            <w:shd w:val="clear" w:color="auto" w:fill="auto"/>
            <w:noWrap/>
            <w:vAlign w:val="bottom"/>
          </w:tcPr>
          <w:p w14:paraId="29944591"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kern w:val="0"/>
                <w:sz w:val="22"/>
                <w:lang w:bidi="ar"/>
              </w:rPr>
              <w:t>0.</w:t>
            </w:r>
            <w:r w:rsidRPr="00583F26">
              <w:rPr>
                <w:rFonts w:ascii="Times New Roman" w:eastAsia="DengXian" w:hAnsi="Times New Roman" w:cs="Times New Roman" w:hint="eastAsia"/>
                <w:kern w:val="0"/>
                <w:sz w:val="22"/>
                <w:lang w:bidi="ar"/>
              </w:rPr>
              <w:t>63</w:t>
            </w:r>
            <w:r w:rsidRPr="00583F26">
              <w:rPr>
                <w:rFonts w:ascii="Times New Roman" w:eastAsia="DengXian" w:hAnsi="Times New Roman" w:cs="Times New Roman"/>
                <w:kern w:val="0"/>
                <w:sz w:val="22"/>
                <w:lang w:bidi="ar"/>
              </w:rPr>
              <w:t xml:space="preserve"> (0.</w:t>
            </w:r>
            <w:r w:rsidRPr="00583F26">
              <w:rPr>
                <w:rFonts w:ascii="Times New Roman" w:eastAsia="DengXian" w:hAnsi="Times New Roman" w:cs="Times New Roman" w:hint="eastAsia"/>
                <w:kern w:val="0"/>
                <w:sz w:val="22"/>
                <w:lang w:bidi="ar"/>
              </w:rPr>
              <w:t>52</w:t>
            </w:r>
            <w:r w:rsidRPr="00583F26">
              <w:rPr>
                <w:rFonts w:ascii="Times New Roman" w:eastAsia="DengXian" w:hAnsi="Times New Roman" w:cs="Times New Roman"/>
                <w:kern w:val="0"/>
                <w:sz w:val="22"/>
                <w:lang w:bidi="ar"/>
              </w:rPr>
              <w:t xml:space="preserve"> to 0.</w:t>
            </w:r>
            <w:r w:rsidRPr="00583F26">
              <w:rPr>
                <w:rFonts w:ascii="Times New Roman" w:eastAsia="DengXian" w:hAnsi="Times New Roman" w:cs="Times New Roman" w:hint="eastAsia"/>
                <w:kern w:val="0"/>
                <w:sz w:val="22"/>
                <w:lang w:bidi="ar"/>
              </w:rPr>
              <w:t>76</w:t>
            </w:r>
            <w:r w:rsidRPr="00583F26">
              <w:rPr>
                <w:rFonts w:ascii="Times New Roman" w:eastAsia="DengXian" w:hAnsi="Times New Roman" w:cs="Times New Roman"/>
                <w:kern w:val="0"/>
                <w:sz w:val="22"/>
                <w:lang w:bidi="ar"/>
              </w:rPr>
              <w:t>)</w:t>
            </w:r>
          </w:p>
        </w:tc>
        <w:tc>
          <w:tcPr>
            <w:tcW w:w="413" w:type="pct"/>
            <w:tcBorders>
              <w:right w:val="nil"/>
            </w:tcBorders>
            <w:shd w:val="clear" w:color="auto" w:fill="auto"/>
            <w:noWrap/>
            <w:vAlign w:val="bottom"/>
          </w:tcPr>
          <w:p w14:paraId="383D903C"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kern w:val="0"/>
                <w:sz w:val="22"/>
                <w:lang w:bidi="ar"/>
              </w:rPr>
              <w:t>&lt;0.001</w:t>
            </w:r>
          </w:p>
        </w:tc>
      </w:tr>
      <w:tr w:rsidR="00583F26" w:rsidRPr="00583F26" w14:paraId="1A53AF1D" w14:textId="77777777">
        <w:trPr>
          <w:trHeight w:val="20"/>
        </w:trPr>
        <w:tc>
          <w:tcPr>
            <w:tcW w:w="1393" w:type="pct"/>
            <w:shd w:val="clear" w:color="auto" w:fill="auto"/>
            <w:noWrap/>
            <w:vAlign w:val="bottom"/>
          </w:tcPr>
          <w:p w14:paraId="3CCC7C91" w14:textId="77777777" w:rsidR="001F65CF" w:rsidRPr="00583F26" w:rsidRDefault="00AF78BE">
            <w:pPr>
              <w:rPr>
                <w:rFonts w:ascii="Times New Roman" w:eastAsia="DengXian" w:hAnsi="Times New Roman" w:cs="Times New Roman"/>
                <w:kern w:val="0"/>
                <w:sz w:val="22"/>
              </w:rPr>
            </w:pPr>
            <w:r w:rsidRPr="00583F26">
              <w:rPr>
                <w:rFonts w:ascii="Times New Roman" w:eastAsia="DengXian" w:hAnsi="Times New Roman" w:cs="Times New Roman" w:hint="eastAsia"/>
                <w:b/>
                <w:bCs/>
                <w:kern w:val="0"/>
                <w:sz w:val="22"/>
              </w:rPr>
              <w:t>Smoking pack-years and glucosamine</w:t>
            </w:r>
          </w:p>
        </w:tc>
        <w:tc>
          <w:tcPr>
            <w:tcW w:w="621" w:type="pct"/>
            <w:shd w:val="clear" w:color="auto" w:fill="auto"/>
            <w:noWrap/>
            <w:vAlign w:val="bottom"/>
          </w:tcPr>
          <w:p w14:paraId="0BD39D99"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c>
          <w:tcPr>
            <w:tcW w:w="748" w:type="pct"/>
            <w:shd w:val="clear" w:color="auto" w:fill="auto"/>
            <w:noWrap/>
            <w:vAlign w:val="bottom"/>
          </w:tcPr>
          <w:p w14:paraId="50519EAB"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c>
          <w:tcPr>
            <w:tcW w:w="587" w:type="pct"/>
            <w:shd w:val="clear" w:color="auto" w:fill="auto"/>
            <w:noWrap/>
            <w:vAlign w:val="bottom"/>
          </w:tcPr>
          <w:p w14:paraId="6640E6C7"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c>
          <w:tcPr>
            <w:tcW w:w="382" w:type="pct"/>
            <w:shd w:val="clear" w:color="auto" w:fill="auto"/>
            <w:noWrap/>
            <w:vAlign w:val="bottom"/>
          </w:tcPr>
          <w:p w14:paraId="62E24645"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c>
          <w:tcPr>
            <w:tcW w:w="852" w:type="pct"/>
            <w:shd w:val="clear" w:color="auto" w:fill="auto"/>
            <w:noWrap/>
            <w:vAlign w:val="bottom"/>
          </w:tcPr>
          <w:p w14:paraId="1DAEA713"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c>
          <w:tcPr>
            <w:tcW w:w="413" w:type="pct"/>
            <w:tcBorders>
              <w:right w:val="nil"/>
            </w:tcBorders>
            <w:shd w:val="clear" w:color="auto" w:fill="auto"/>
            <w:noWrap/>
            <w:vAlign w:val="bottom"/>
          </w:tcPr>
          <w:p w14:paraId="504C4DDB"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r>
      <w:tr w:rsidR="00583F26" w:rsidRPr="00583F26" w14:paraId="255184B0" w14:textId="77777777">
        <w:trPr>
          <w:trHeight w:val="20"/>
        </w:trPr>
        <w:tc>
          <w:tcPr>
            <w:tcW w:w="1393" w:type="pct"/>
            <w:shd w:val="clear" w:color="auto" w:fill="auto"/>
            <w:noWrap/>
            <w:vAlign w:val="bottom"/>
          </w:tcPr>
          <w:p w14:paraId="1771BC3C" w14:textId="77777777" w:rsidR="001F65CF" w:rsidRPr="00583F26" w:rsidRDefault="00AF78BE">
            <w:pPr>
              <w:widowControl/>
              <w:ind w:firstLineChars="100" w:firstLine="221"/>
              <w:jc w:val="left"/>
              <w:rPr>
                <w:rFonts w:ascii="Times New Roman" w:eastAsia="DengXian" w:hAnsi="Times New Roman" w:cs="Times New Roman"/>
                <w:kern w:val="0"/>
                <w:sz w:val="22"/>
              </w:rPr>
            </w:pPr>
            <w:r w:rsidRPr="00583F26">
              <w:rPr>
                <w:rFonts w:ascii="Times New Roman" w:eastAsia="DengXian" w:hAnsi="Times New Roman" w:cs="Times New Roman"/>
                <w:b/>
                <w:bCs/>
                <w:kern w:val="0"/>
                <w:sz w:val="22"/>
              </w:rPr>
              <w:t>Never</w:t>
            </w:r>
            <w:r w:rsidRPr="00583F26">
              <w:rPr>
                <w:rFonts w:ascii="Times New Roman" w:eastAsia="DengXian" w:hAnsi="Times New Roman" w:cs="Times New Roman" w:hint="eastAsia"/>
                <w:b/>
                <w:bCs/>
                <w:kern w:val="0"/>
                <w:sz w:val="22"/>
              </w:rPr>
              <w:t xml:space="preserve"> smoking (0)</w:t>
            </w:r>
          </w:p>
        </w:tc>
        <w:tc>
          <w:tcPr>
            <w:tcW w:w="621" w:type="pct"/>
            <w:shd w:val="clear" w:color="auto" w:fill="auto"/>
            <w:noWrap/>
            <w:vAlign w:val="bottom"/>
          </w:tcPr>
          <w:p w14:paraId="014F1554"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c>
          <w:tcPr>
            <w:tcW w:w="748" w:type="pct"/>
            <w:shd w:val="clear" w:color="auto" w:fill="auto"/>
            <w:noWrap/>
            <w:vAlign w:val="bottom"/>
          </w:tcPr>
          <w:p w14:paraId="51F1EE96"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c>
          <w:tcPr>
            <w:tcW w:w="587" w:type="pct"/>
            <w:shd w:val="clear" w:color="auto" w:fill="auto"/>
            <w:noWrap/>
            <w:vAlign w:val="bottom"/>
          </w:tcPr>
          <w:p w14:paraId="495ADDBD"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c>
          <w:tcPr>
            <w:tcW w:w="382" w:type="pct"/>
            <w:shd w:val="clear" w:color="auto" w:fill="auto"/>
            <w:noWrap/>
            <w:vAlign w:val="bottom"/>
          </w:tcPr>
          <w:p w14:paraId="3DF97A85"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c>
          <w:tcPr>
            <w:tcW w:w="852" w:type="pct"/>
            <w:shd w:val="clear" w:color="auto" w:fill="auto"/>
            <w:noWrap/>
            <w:vAlign w:val="bottom"/>
          </w:tcPr>
          <w:p w14:paraId="26DE1882"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c>
          <w:tcPr>
            <w:tcW w:w="413" w:type="pct"/>
            <w:tcBorders>
              <w:right w:val="nil"/>
            </w:tcBorders>
            <w:shd w:val="clear" w:color="auto" w:fill="auto"/>
            <w:noWrap/>
            <w:vAlign w:val="bottom"/>
          </w:tcPr>
          <w:p w14:paraId="315F050D"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r>
      <w:tr w:rsidR="00583F26" w:rsidRPr="00583F26" w14:paraId="61E6571B" w14:textId="77777777">
        <w:trPr>
          <w:trHeight w:val="20"/>
        </w:trPr>
        <w:tc>
          <w:tcPr>
            <w:tcW w:w="1393" w:type="pct"/>
            <w:shd w:val="clear" w:color="auto" w:fill="auto"/>
            <w:noWrap/>
            <w:vAlign w:val="bottom"/>
          </w:tcPr>
          <w:p w14:paraId="435C19EC" w14:textId="77777777" w:rsidR="001F65CF" w:rsidRPr="00583F26" w:rsidRDefault="00AF78BE">
            <w:pPr>
              <w:widowControl/>
              <w:ind w:firstLineChars="275" w:firstLine="605"/>
              <w:jc w:val="left"/>
              <w:rPr>
                <w:rFonts w:ascii="Times New Roman" w:eastAsia="DengXian" w:hAnsi="Times New Roman" w:cs="Times New Roman"/>
                <w:kern w:val="0"/>
                <w:sz w:val="22"/>
              </w:rPr>
            </w:pPr>
            <w:r w:rsidRPr="00583F26">
              <w:rPr>
                <w:rFonts w:ascii="Times New Roman" w:eastAsia="DengXian" w:hAnsi="Times New Roman" w:cs="Times New Roman" w:hint="eastAsia"/>
                <w:kern w:val="0"/>
                <w:sz w:val="22"/>
              </w:rPr>
              <w:t>Non-user</w:t>
            </w:r>
          </w:p>
        </w:tc>
        <w:tc>
          <w:tcPr>
            <w:tcW w:w="1810" w:type="dxa"/>
            <w:shd w:val="clear" w:color="auto" w:fill="auto"/>
            <w:noWrap/>
            <w:vAlign w:val="bottom"/>
          </w:tcPr>
          <w:p w14:paraId="3F5B3F3D"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139 443</w:t>
            </w:r>
          </w:p>
        </w:tc>
        <w:tc>
          <w:tcPr>
            <w:tcW w:w="2180" w:type="dxa"/>
            <w:shd w:val="clear" w:color="auto" w:fill="auto"/>
            <w:noWrap/>
            <w:vAlign w:val="bottom"/>
          </w:tcPr>
          <w:p w14:paraId="2A95CC19"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646</w:t>
            </w:r>
            <w:r w:rsidRPr="00583F26">
              <w:rPr>
                <w:rFonts w:ascii="Times New Roman" w:eastAsia="DengXian" w:hAnsi="Times New Roman" w:cs="Times New Roman"/>
                <w:kern w:val="0"/>
                <w:sz w:val="22"/>
                <w:lang w:bidi="ar"/>
              </w:rPr>
              <w:t xml:space="preserve"> (0.</w:t>
            </w:r>
            <w:r w:rsidRPr="00583F26">
              <w:rPr>
                <w:rFonts w:ascii="Times New Roman" w:eastAsia="DengXian" w:hAnsi="Times New Roman" w:cs="Times New Roman" w:hint="eastAsia"/>
                <w:kern w:val="0"/>
                <w:sz w:val="22"/>
                <w:lang w:bidi="ar"/>
              </w:rPr>
              <w:t>46</w:t>
            </w:r>
            <w:r w:rsidRPr="00583F26">
              <w:rPr>
                <w:rFonts w:ascii="Times New Roman" w:eastAsia="DengXian" w:hAnsi="Times New Roman" w:cs="Times New Roman"/>
                <w:kern w:val="0"/>
                <w:sz w:val="22"/>
                <w:lang w:bidi="ar"/>
              </w:rPr>
              <w:t>)</w:t>
            </w:r>
          </w:p>
        </w:tc>
        <w:tc>
          <w:tcPr>
            <w:tcW w:w="1711" w:type="dxa"/>
            <w:shd w:val="clear" w:color="auto" w:fill="auto"/>
            <w:noWrap/>
            <w:vAlign w:val="bottom"/>
          </w:tcPr>
          <w:p w14:paraId="4FC392C1"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1 237 747</w:t>
            </w:r>
          </w:p>
        </w:tc>
        <w:tc>
          <w:tcPr>
            <w:tcW w:w="1114" w:type="dxa"/>
            <w:shd w:val="clear" w:color="auto" w:fill="auto"/>
            <w:noWrap/>
            <w:vAlign w:val="bottom"/>
          </w:tcPr>
          <w:p w14:paraId="1CE1CE62"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kern w:val="0"/>
                <w:sz w:val="22"/>
                <w:lang w:bidi="ar"/>
              </w:rPr>
              <w:t>0.</w:t>
            </w:r>
            <w:r w:rsidRPr="00583F26">
              <w:rPr>
                <w:rFonts w:ascii="Times New Roman" w:eastAsia="DengXian" w:hAnsi="Times New Roman" w:cs="Times New Roman" w:hint="eastAsia"/>
                <w:kern w:val="0"/>
                <w:sz w:val="22"/>
                <w:lang w:bidi="ar"/>
              </w:rPr>
              <w:t>52</w:t>
            </w:r>
          </w:p>
        </w:tc>
        <w:tc>
          <w:tcPr>
            <w:tcW w:w="852" w:type="pct"/>
            <w:shd w:val="clear" w:color="auto" w:fill="auto"/>
            <w:noWrap/>
            <w:vAlign w:val="bottom"/>
          </w:tcPr>
          <w:p w14:paraId="1DB73808"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1</w:t>
            </w:r>
            <w:r w:rsidRPr="00583F26">
              <w:rPr>
                <w:rFonts w:ascii="Times New Roman" w:eastAsia="DengXian" w:hAnsi="Times New Roman" w:cs="Times New Roman"/>
                <w:kern w:val="0"/>
                <w:sz w:val="22"/>
                <w:lang w:bidi="ar"/>
              </w:rPr>
              <w:t>.00 (reference)</w:t>
            </w:r>
          </w:p>
        </w:tc>
        <w:tc>
          <w:tcPr>
            <w:tcW w:w="413" w:type="pct"/>
            <w:tcBorders>
              <w:right w:val="nil"/>
            </w:tcBorders>
            <w:shd w:val="clear" w:color="auto" w:fill="auto"/>
            <w:noWrap/>
            <w:vAlign w:val="bottom"/>
          </w:tcPr>
          <w:p w14:paraId="18ED47C0"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w:t>
            </w:r>
          </w:p>
        </w:tc>
      </w:tr>
      <w:tr w:rsidR="00583F26" w:rsidRPr="00583F26" w14:paraId="030BB1D4" w14:textId="77777777">
        <w:trPr>
          <w:trHeight w:val="20"/>
        </w:trPr>
        <w:tc>
          <w:tcPr>
            <w:tcW w:w="1393" w:type="pct"/>
            <w:shd w:val="clear" w:color="auto" w:fill="auto"/>
            <w:noWrap/>
            <w:vAlign w:val="bottom"/>
          </w:tcPr>
          <w:p w14:paraId="5CA89627" w14:textId="77777777" w:rsidR="001F65CF" w:rsidRPr="00583F26" w:rsidRDefault="00AF78BE">
            <w:pPr>
              <w:widowControl/>
              <w:ind w:firstLineChars="275" w:firstLine="605"/>
              <w:jc w:val="left"/>
              <w:rPr>
                <w:rFonts w:ascii="Times New Roman" w:eastAsia="DengXian" w:hAnsi="Times New Roman" w:cs="Times New Roman"/>
                <w:kern w:val="0"/>
                <w:sz w:val="22"/>
              </w:rPr>
            </w:pPr>
            <w:r w:rsidRPr="00583F26">
              <w:rPr>
                <w:rFonts w:ascii="Times New Roman" w:eastAsia="DengXian" w:hAnsi="Times New Roman" w:cs="Times New Roman" w:hint="eastAsia"/>
                <w:kern w:val="0"/>
                <w:sz w:val="22"/>
              </w:rPr>
              <w:t>User</w:t>
            </w:r>
          </w:p>
        </w:tc>
        <w:tc>
          <w:tcPr>
            <w:tcW w:w="1810" w:type="dxa"/>
            <w:shd w:val="clear" w:color="auto" w:fill="auto"/>
            <w:noWrap/>
            <w:vAlign w:val="bottom"/>
          </w:tcPr>
          <w:p w14:paraId="4A952CDC"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 xml:space="preserve"> 30 248</w:t>
            </w:r>
          </w:p>
        </w:tc>
        <w:tc>
          <w:tcPr>
            <w:tcW w:w="2180" w:type="dxa"/>
            <w:shd w:val="clear" w:color="auto" w:fill="auto"/>
            <w:noWrap/>
            <w:vAlign w:val="bottom"/>
          </w:tcPr>
          <w:p w14:paraId="57E6D3D4"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132</w:t>
            </w:r>
            <w:r w:rsidRPr="00583F26">
              <w:rPr>
                <w:rFonts w:ascii="Times New Roman" w:eastAsia="DengXian" w:hAnsi="Times New Roman" w:cs="Times New Roman"/>
                <w:kern w:val="0"/>
                <w:sz w:val="22"/>
                <w:lang w:bidi="ar"/>
              </w:rPr>
              <w:t xml:space="preserve"> (0.</w:t>
            </w:r>
            <w:r w:rsidRPr="00583F26">
              <w:rPr>
                <w:rFonts w:ascii="Times New Roman" w:eastAsia="DengXian" w:hAnsi="Times New Roman" w:cs="Times New Roman" w:hint="eastAsia"/>
                <w:kern w:val="0"/>
                <w:sz w:val="22"/>
                <w:lang w:bidi="ar"/>
              </w:rPr>
              <w:t>44</w:t>
            </w:r>
            <w:r w:rsidRPr="00583F26">
              <w:rPr>
                <w:rFonts w:ascii="Times New Roman" w:eastAsia="DengXian" w:hAnsi="Times New Roman" w:cs="Times New Roman"/>
                <w:kern w:val="0"/>
                <w:sz w:val="22"/>
                <w:lang w:bidi="ar"/>
              </w:rPr>
              <w:t>)</w:t>
            </w:r>
          </w:p>
        </w:tc>
        <w:tc>
          <w:tcPr>
            <w:tcW w:w="1711" w:type="dxa"/>
            <w:shd w:val="clear" w:color="auto" w:fill="auto"/>
            <w:noWrap/>
            <w:vAlign w:val="bottom"/>
          </w:tcPr>
          <w:p w14:paraId="4D595909"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268 665</w:t>
            </w:r>
          </w:p>
        </w:tc>
        <w:tc>
          <w:tcPr>
            <w:tcW w:w="1114" w:type="dxa"/>
            <w:shd w:val="clear" w:color="auto" w:fill="auto"/>
            <w:noWrap/>
            <w:vAlign w:val="bottom"/>
          </w:tcPr>
          <w:p w14:paraId="77B9931F"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kern w:val="0"/>
                <w:sz w:val="22"/>
                <w:lang w:bidi="ar"/>
              </w:rPr>
              <w:t>0.</w:t>
            </w:r>
            <w:r w:rsidRPr="00583F26">
              <w:rPr>
                <w:rFonts w:ascii="Times New Roman" w:eastAsia="DengXian" w:hAnsi="Times New Roman" w:cs="Times New Roman" w:hint="eastAsia"/>
                <w:kern w:val="0"/>
                <w:sz w:val="22"/>
                <w:lang w:bidi="ar"/>
              </w:rPr>
              <w:t>49</w:t>
            </w:r>
          </w:p>
        </w:tc>
        <w:tc>
          <w:tcPr>
            <w:tcW w:w="2484" w:type="dxa"/>
            <w:shd w:val="clear" w:color="auto" w:fill="auto"/>
            <w:noWrap/>
            <w:vAlign w:val="bottom"/>
          </w:tcPr>
          <w:p w14:paraId="254DF8D6"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kern w:val="0"/>
                <w:sz w:val="22"/>
                <w:lang w:bidi="ar"/>
              </w:rPr>
              <w:t>0.</w:t>
            </w:r>
            <w:r w:rsidRPr="00583F26">
              <w:rPr>
                <w:rFonts w:ascii="Times New Roman" w:eastAsia="DengXian" w:hAnsi="Times New Roman" w:cs="Times New Roman" w:hint="eastAsia"/>
                <w:kern w:val="0"/>
                <w:sz w:val="22"/>
                <w:lang w:bidi="ar"/>
              </w:rPr>
              <w:t>77</w:t>
            </w:r>
            <w:r w:rsidRPr="00583F26">
              <w:rPr>
                <w:rFonts w:ascii="Times New Roman" w:eastAsia="DengXian" w:hAnsi="Times New Roman" w:cs="Times New Roman"/>
                <w:kern w:val="0"/>
                <w:sz w:val="22"/>
                <w:lang w:bidi="ar"/>
              </w:rPr>
              <w:t xml:space="preserve"> (0.</w:t>
            </w:r>
            <w:r w:rsidRPr="00583F26">
              <w:rPr>
                <w:rFonts w:ascii="Times New Roman" w:eastAsia="DengXian" w:hAnsi="Times New Roman" w:cs="Times New Roman" w:hint="eastAsia"/>
                <w:kern w:val="0"/>
                <w:sz w:val="22"/>
                <w:lang w:bidi="ar"/>
              </w:rPr>
              <w:t>63</w:t>
            </w:r>
            <w:r w:rsidRPr="00583F26">
              <w:rPr>
                <w:rFonts w:ascii="Times New Roman" w:eastAsia="DengXian" w:hAnsi="Times New Roman" w:cs="Times New Roman"/>
                <w:kern w:val="0"/>
                <w:sz w:val="22"/>
                <w:lang w:bidi="ar"/>
              </w:rPr>
              <w:t xml:space="preserve"> to 0.</w:t>
            </w:r>
            <w:r w:rsidRPr="00583F26">
              <w:rPr>
                <w:rFonts w:ascii="Times New Roman" w:eastAsia="DengXian" w:hAnsi="Times New Roman" w:cs="Times New Roman" w:hint="eastAsia"/>
                <w:kern w:val="0"/>
                <w:sz w:val="22"/>
                <w:lang w:bidi="ar"/>
              </w:rPr>
              <w:t>94</w:t>
            </w:r>
            <w:r w:rsidRPr="00583F26">
              <w:rPr>
                <w:rFonts w:ascii="Times New Roman" w:eastAsia="DengXian" w:hAnsi="Times New Roman" w:cs="Times New Roman"/>
                <w:kern w:val="0"/>
                <w:sz w:val="22"/>
                <w:lang w:bidi="ar"/>
              </w:rPr>
              <w:t>)</w:t>
            </w:r>
          </w:p>
        </w:tc>
        <w:tc>
          <w:tcPr>
            <w:tcW w:w="1216" w:type="dxa"/>
            <w:tcBorders>
              <w:right w:val="nil"/>
            </w:tcBorders>
            <w:shd w:val="clear" w:color="auto" w:fill="auto"/>
            <w:noWrap/>
            <w:vAlign w:val="bottom"/>
          </w:tcPr>
          <w:p w14:paraId="3B4FE4DC"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0.009</w:t>
            </w:r>
          </w:p>
        </w:tc>
      </w:tr>
      <w:tr w:rsidR="00583F26" w:rsidRPr="00583F26" w14:paraId="577A90B2" w14:textId="77777777">
        <w:trPr>
          <w:trHeight w:val="20"/>
        </w:trPr>
        <w:tc>
          <w:tcPr>
            <w:tcW w:w="1393" w:type="pct"/>
            <w:shd w:val="clear" w:color="auto" w:fill="auto"/>
            <w:noWrap/>
            <w:vAlign w:val="bottom"/>
          </w:tcPr>
          <w:p w14:paraId="72B1C6B0" w14:textId="77777777" w:rsidR="001F65CF" w:rsidRPr="00583F26" w:rsidRDefault="00AF78BE">
            <w:pPr>
              <w:widowControl/>
              <w:ind w:firstLineChars="100" w:firstLine="221"/>
              <w:jc w:val="left"/>
              <w:rPr>
                <w:rFonts w:ascii="Times New Roman" w:eastAsia="DengXian" w:hAnsi="Times New Roman" w:cs="Times New Roman"/>
                <w:kern w:val="0"/>
                <w:sz w:val="22"/>
              </w:rPr>
            </w:pPr>
            <w:r w:rsidRPr="00583F26">
              <w:rPr>
                <w:rFonts w:ascii="Times New Roman" w:eastAsia="DengXian" w:hAnsi="Times New Roman" w:cs="Times New Roman" w:hint="eastAsia"/>
                <w:b/>
                <w:bCs/>
                <w:kern w:val="0"/>
                <w:sz w:val="22"/>
              </w:rPr>
              <w:t>Hardly ever smoking (0.1</w:t>
            </w:r>
            <w:r w:rsidRPr="00583F26">
              <w:rPr>
                <w:rFonts w:ascii="Times New Roman" w:eastAsia="DengXian" w:hAnsi="Times New Roman" w:cs="Times New Roman" w:hint="eastAsia"/>
                <w:b/>
                <w:bCs/>
                <w:kern w:val="0"/>
                <w:sz w:val="22"/>
              </w:rPr>
              <w:t>–</w:t>
            </w:r>
            <w:r w:rsidRPr="00583F26">
              <w:rPr>
                <w:rFonts w:ascii="Times New Roman" w:eastAsia="DengXian" w:hAnsi="Times New Roman" w:cs="Times New Roman" w:hint="eastAsia"/>
                <w:b/>
                <w:bCs/>
                <w:kern w:val="0"/>
                <w:sz w:val="22"/>
              </w:rPr>
              <w:t>10.0)</w:t>
            </w:r>
          </w:p>
        </w:tc>
        <w:tc>
          <w:tcPr>
            <w:tcW w:w="1810" w:type="dxa"/>
            <w:shd w:val="clear" w:color="auto" w:fill="auto"/>
            <w:noWrap/>
            <w:vAlign w:val="bottom"/>
          </w:tcPr>
          <w:p w14:paraId="29204261"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c>
          <w:tcPr>
            <w:tcW w:w="2180" w:type="dxa"/>
            <w:shd w:val="clear" w:color="auto" w:fill="auto"/>
            <w:noWrap/>
            <w:vAlign w:val="bottom"/>
          </w:tcPr>
          <w:p w14:paraId="559F5822"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c>
          <w:tcPr>
            <w:tcW w:w="1711" w:type="dxa"/>
            <w:shd w:val="clear" w:color="auto" w:fill="auto"/>
            <w:noWrap/>
            <w:vAlign w:val="bottom"/>
          </w:tcPr>
          <w:p w14:paraId="5D04E279"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c>
          <w:tcPr>
            <w:tcW w:w="1114" w:type="dxa"/>
            <w:shd w:val="clear" w:color="auto" w:fill="auto"/>
            <w:noWrap/>
            <w:vAlign w:val="bottom"/>
          </w:tcPr>
          <w:p w14:paraId="1F7118CC"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c>
          <w:tcPr>
            <w:tcW w:w="852" w:type="pct"/>
            <w:shd w:val="clear" w:color="auto" w:fill="auto"/>
            <w:noWrap/>
            <w:vAlign w:val="bottom"/>
          </w:tcPr>
          <w:p w14:paraId="50D0FF9C"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c>
          <w:tcPr>
            <w:tcW w:w="413" w:type="pct"/>
            <w:tcBorders>
              <w:right w:val="nil"/>
            </w:tcBorders>
            <w:shd w:val="clear" w:color="auto" w:fill="auto"/>
            <w:noWrap/>
            <w:vAlign w:val="bottom"/>
          </w:tcPr>
          <w:p w14:paraId="7CEAD1AB"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r>
      <w:tr w:rsidR="00583F26" w:rsidRPr="00583F26" w14:paraId="572BE9E5" w14:textId="77777777">
        <w:trPr>
          <w:trHeight w:val="20"/>
        </w:trPr>
        <w:tc>
          <w:tcPr>
            <w:tcW w:w="1393" w:type="pct"/>
            <w:shd w:val="clear" w:color="auto" w:fill="auto"/>
            <w:noWrap/>
            <w:vAlign w:val="bottom"/>
          </w:tcPr>
          <w:p w14:paraId="140DD502" w14:textId="77777777" w:rsidR="001F65CF" w:rsidRPr="00583F26" w:rsidRDefault="00AF78BE">
            <w:pPr>
              <w:widowControl/>
              <w:ind w:firstLineChars="275" w:firstLine="605"/>
              <w:jc w:val="left"/>
              <w:rPr>
                <w:rFonts w:ascii="Times New Roman" w:eastAsia="DengXian" w:hAnsi="Times New Roman" w:cs="Times New Roman"/>
                <w:kern w:val="0"/>
                <w:sz w:val="22"/>
              </w:rPr>
            </w:pPr>
            <w:r w:rsidRPr="00583F26">
              <w:rPr>
                <w:rFonts w:ascii="Times New Roman" w:eastAsia="DengXian" w:hAnsi="Times New Roman" w:cs="Times New Roman" w:hint="eastAsia"/>
                <w:kern w:val="0"/>
                <w:sz w:val="22"/>
              </w:rPr>
              <w:t>Non-user</w:t>
            </w:r>
          </w:p>
        </w:tc>
        <w:tc>
          <w:tcPr>
            <w:tcW w:w="1810" w:type="dxa"/>
            <w:shd w:val="clear" w:color="auto" w:fill="auto"/>
            <w:noWrap/>
            <w:vAlign w:val="bottom"/>
          </w:tcPr>
          <w:p w14:paraId="71B1671E"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18 533</w:t>
            </w:r>
          </w:p>
        </w:tc>
        <w:tc>
          <w:tcPr>
            <w:tcW w:w="2180" w:type="dxa"/>
            <w:shd w:val="clear" w:color="auto" w:fill="auto"/>
            <w:noWrap/>
            <w:vAlign w:val="bottom"/>
          </w:tcPr>
          <w:p w14:paraId="3DCDEF59"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176</w:t>
            </w:r>
            <w:r w:rsidRPr="00583F26">
              <w:rPr>
                <w:rFonts w:ascii="Times New Roman" w:eastAsia="DengXian" w:hAnsi="Times New Roman" w:cs="Times New Roman"/>
                <w:kern w:val="0"/>
                <w:sz w:val="22"/>
                <w:lang w:bidi="ar"/>
              </w:rPr>
              <w:t xml:space="preserve"> (</w:t>
            </w:r>
            <w:r w:rsidRPr="00583F26">
              <w:rPr>
                <w:rFonts w:ascii="Times New Roman" w:eastAsia="DengXian" w:hAnsi="Times New Roman" w:cs="Times New Roman" w:hint="eastAsia"/>
                <w:kern w:val="0"/>
                <w:sz w:val="22"/>
                <w:lang w:bidi="ar"/>
              </w:rPr>
              <w:t>0.97</w:t>
            </w:r>
            <w:r w:rsidRPr="00583F26">
              <w:rPr>
                <w:rFonts w:ascii="Times New Roman" w:eastAsia="DengXian" w:hAnsi="Times New Roman" w:cs="Times New Roman"/>
                <w:kern w:val="0"/>
                <w:sz w:val="22"/>
                <w:lang w:bidi="ar"/>
              </w:rPr>
              <w:t>)</w:t>
            </w:r>
          </w:p>
        </w:tc>
        <w:tc>
          <w:tcPr>
            <w:tcW w:w="1711" w:type="dxa"/>
            <w:shd w:val="clear" w:color="auto" w:fill="auto"/>
            <w:noWrap/>
            <w:vAlign w:val="bottom"/>
          </w:tcPr>
          <w:p w14:paraId="2063F024"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163 869</w:t>
            </w:r>
          </w:p>
        </w:tc>
        <w:tc>
          <w:tcPr>
            <w:tcW w:w="1114" w:type="dxa"/>
            <w:shd w:val="clear" w:color="auto" w:fill="auto"/>
            <w:noWrap/>
            <w:vAlign w:val="bottom"/>
          </w:tcPr>
          <w:p w14:paraId="35006182"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1.09</w:t>
            </w:r>
          </w:p>
        </w:tc>
        <w:tc>
          <w:tcPr>
            <w:tcW w:w="2484" w:type="dxa"/>
            <w:shd w:val="clear" w:color="auto" w:fill="auto"/>
            <w:noWrap/>
            <w:vAlign w:val="bottom"/>
          </w:tcPr>
          <w:p w14:paraId="6AA97631"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1</w:t>
            </w:r>
            <w:r w:rsidRPr="00583F26">
              <w:rPr>
                <w:rFonts w:ascii="Times New Roman" w:eastAsia="DengXian" w:hAnsi="Times New Roman" w:cs="Times New Roman"/>
                <w:kern w:val="0"/>
                <w:sz w:val="22"/>
                <w:lang w:bidi="ar"/>
              </w:rPr>
              <w:t>.00 (reference)</w:t>
            </w:r>
          </w:p>
        </w:tc>
        <w:tc>
          <w:tcPr>
            <w:tcW w:w="413" w:type="pct"/>
            <w:tcBorders>
              <w:right w:val="nil"/>
            </w:tcBorders>
            <w:shd w:val="clear" w:color="auto" w:fill="auto"/>
            <w:noWrap/>
            <w:vAlign w:val="bottom"/>
          </w:tcPr>
          <w:p w14:paraId="022817F6"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w:t>
            </w:r>
          </w:p>
        </w:tc>
      </w:tr>
      <w:tr w:rsidR="00583F26" w:rsidRPr="00583F26" w14:paraId="16337005" w14:textId="77777777">
        <w:trPr>
          <w:trHeight w:val="20"/>
        </w:trPr>
        <w:tc>
          <w:tcPr>
            <w:tcW w:w="1393" w:type="pct"/>
            <w:shd w:val="clear" w:color="auto" w:fill="auto"/>
            <w:noWrap/>
            <w:vAlign w:val="bottom"/>
          </w:tcPr>
          <w:p w14:paraId="4AB8D281" w14:textId="77777777" w:rsidR="001F65CF" w:rsidRPr="00583F26" w:rsidRDefault="00AF78BE">
            <w:pPr>
              <w:widowControl/>
              <w:ind w:firstLineChars="275" w:firstLine="605"/>
              <w:jc w:val="left"/>
              <w:rPr>
                <w:rFonts w:ascii="Times New Roman" w:eastAsia="DengXian" w:hAnsi="Times New Roman" w:cs="Times New Roman"/>
                <w:kern w:val="0"/>
                <w:sz w:val="22"/>
              </w:rPr>
            </w:pPr>
            <w:r w:rsidRPr="00583F26">
              <w:rPr>
                <w:rFonts w:ascii="Times New Roman" w:eastAsia="DengXian" w:hAnsi="Times New Roman" w:cs="Times New Roman" w:hint="eastAsia"/>
                <w:kern w:val="0"/>
                <w:sz w:val="22"/>
              </w:rPr>
              <w:t>User</w:t>
            </w:r>
          </w:p>
        </w:tc>
        <w:tc>
          <w:tcPr>
            <w:tcW w:w="1810" w:type="dxa"/>
            <w:shd w:val="clear" w:color="auto" w:fill="auto"/>
            <w:noWrap/>
            <w:vAlign w:val="bottom"/>
          </w:tcPr>
          <w:p w14:paraId="2F708751"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4457</w:t>
            </w:r>
          </w:p>
        </w:tc>
        <w:tc>
          <w:tcPr>
            <w:tcW w:w="2180" w:type="dxa"/>
            <w:shd w:val="clear" w:color="auto" w:fill="auto"/>
            <w:noWrap/>
            <w:vAlign w:val="bottom"/>
          </w:tcPr>
          <w:p w14:paraId="0B03E9D9"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32</w:t>
            </w:r>
            <w:r w:rsidRPr="00583F26">
              <w:rPr>
                <w:rFonts w:ascii="Times New Roman" w:eastAsia="DengXian" w:hAnsi="Times New Roman" w:cs="Times New Roman"/>
                <w:kern w:val="0"/>
                <w:sz w:val="22"/>
                <w:lang w:bidi="ar"/>
              </w:rPr>
              <w:t xml:space="preserve"> (</w:t>
            </w:r>
            <w:r w:rsidRPr="00583F26">
              <w:rPr>
                <w:rFonts w:ascii="Times New Roman" w:eastAsia="DengXian" w:hAnsi="Times New Roman" w:cs="Times New Roman" w:hint="eastAsia"/>
                <w:kern w:val="0"/>
                <w:sz w:val="22"/>
                <w:lang w:bidi="ar"/>
              </w:rPr>
              <w:t>0.72</w:t>
            </w:r>
            <w:r w:rsidRPr="00583F26">
              <w:rPr>
                <w:rFonts w:ascii="Times New Roman" w:eastAsia="DengXian" w:hAnsi="Times New Roman" w:cs="Times New Roman"/>
                <w:kern w:val="0"/>
                <w:sz w:val="22"/>
                <w:lang w:bidi="ar"/>
              </w:rPr>
              <w:t>)</w:t>
            </w:r>
          </w:p>
        </w:tc>
        <w:tc>
          <w:tcPr>
            <w:tcW w:w="1711" w:type="dxa"/>
            <w:shd w:val="clear" w:color="auto" w:fill="auto"/>
            <w:noWrap/>
            <w:vAlign w:val="bottom"/>
          </w:tcPr>
          <w:p w14:paraId="302EDEE2"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39 544</w:t>
            </w:r>
          </w:p>
        </w:tc>
        <w:tc>
          <w:tcPr>
            <w:tcW w:w="1114" w:type="dxa"/>
            <w:shd w:val="clear" w:color="auto" w:fill="auto"/>
            <w:noWrap/>
            <w:vAlign w:val="bottom"/>
          </w:tcPr>
          <w:p w14:paraId="11294EA9"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0.81</w:t>
            </w:r>
          </w:p>
        </w:tc>
        <w:tc>
          <w:tcPr>
            <w:tcW w:w="2484" w:type="dxa"/>
            <w:shd w:val="clear" w:color="auto" w:fill="auto"/>
            <w:noWrap/>
            <w:vAlign w:val="bottom"/>
          </w:tcPr>
          <w:p w14:paraId="78BB529A"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kern w:val="0"/>
                <w:sz w:val="22"/>
                <w:lang w:bidi="ar"/>
              </w:rPr>
              <w:t>0.</w:t>
            </w:r>
            <w:r w:rsidRPr="00583F26">
              <w:rPr>
                <w:rFonts w:ascii="Times New Roman" w:eastAsia="DengXian" w:hAnsi="Times New Roman" w:cs="Times New Roman" w:hint="eastAsia"/>
                <w:kern w:val="0"/>
                <w:sz w:val="22"/>
                <w:lang w:bidi="ar"/>
              </w:rPr>
              <w:t xml:space="preserve">62 </w:t>
            </w:r>
            <w:r w:rsidRPr="00583F26">
              <w:rPr>
                <w:rFonts w:ascii="Times New Roman" w:eastAsia="DengXian" w:hAnsi="Times New Roman" w:cs="Times New Roman"/>
                <w:kern w:val="0"/>
                <w:sz w:val="22"/>
                <w:lang w:bidi="ar"/>
              </w:rPr>
              <w:t>(0.</w:t>
            </w:r>
            <w:r w:rsidRPr="00583F26">
              <w:rPr>
                <w:rFonts w:ascii="Times New Roman" w:eastAsia="DengXian" w:hAnsi="Times New Roman" w:cs="Times New Roman" w:hint="eastAsia"/>
                <w:kern w:val="0"/>
                <w:sz w:val="22"/>
                <w:lang w:bidi="ar"/>
              </w:rPr>
              <w:t>42</w:t>
            </w:r>
            <w:r w:rsidRPr="00583F26">
              <w:rPr>
                <w:rFonts w:ascii="Times New Roman" w:eastAsia="DengXian" w:hAnsi="Times New Roman" w:cs="Times New Roman"/>
                <w:kern w:val="0"/>
                <w:sz w:val="22"/>
                <w:lang w:bidi="ar"/>
              </w:rPr>
              <w:t xml:space="preserve"> to 0.9</w:t>
            </w:r>
            <w:r w:rsidRPr="00583F26">
              <w:rPr>
                <w:rFonts w:ascii="Times New Roman" w:eastAsia="DengXian" w:hAnsi="Times New Roman" w:cs="Times New Roman" w:hint="eastAsia"/>
                <w:kern w:val="0"/>
                <w:sz w:val="22"/>
                <w:lang w:bidi="ar"/>
              </w:rPr>
              <w:t>4</w:t>
            </w:r>
            <w:r w:rsidRPr="00583F26">
              <w:rPr>
                <w:rFonts w:ascii="Times New Roman" w:eastAsia="DengXian" w:hAnsi="Times New Roman" w:cs="Times New Roman"/>
                <w:kern w:val="0"/>
                <w:sz w:val="22"/>
                <w:lang w:bidi="ar"/>
              </w:rPr>
              <w:t>)</w:t>
            </w:r>
          </w:p>
        </w:tc>
        <w:tc>
          <w:tcPr>
            <w:tcW w:w="1216" w:type="dxa"/>
            <w:tcBorders>
              <w:right w:val="nil"/>
            </w:tcBorders>
            <w:shd w:val="clear" w:color="auto" w:fill="auto"/>
            <w:noWrap/>
            <w:vAlign w:val="bottom"/>
          </w:tcPr>
          <w:p w14:paraId="455CDA67"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kern w:val="0"/>
                <w:sz w:val="22"/>
                <w:lang w:bidi="ar"/>
              </w:rPr>
              <w:t>0.0</w:t>
            </w:r>
            <w:r w:rsidRPr="00583F26">
              <w:rPr>
                <w:rFonts w:ascii="Times New Roman" w:eastAsia="DengXian" w:hAnsi="Times New Roman" w:cs="Times New Roman" w:hint="eastAsia"/>
                <w:kern w:val="0"/>
                <w:sz w:val="22"/>
                <w:lang w:bidi="ar"/>
              </w:rPr>
              <w:t>17</w:t>
            </w:r>
          </w:p>
        </w:tc>
      </w:tr>
      <w:tr w:rsidR="00583F26" w:rsidRPr="00583F26" w14:paraId="65EE5341" w14:textId="77777777">
        <w:trPr>
          <w:trHeight w:val="20"/>
        </w:trPr>
        <w:tc>
          <w:tcPr>
            <w:tcW w:w="1393" w:type="pct"/>
            <w:shd w:val="clear" w:color="auto" w:fill="auto"/>
            <w:noWrap/>
            <w:vAlign w:val="bottom"/>
          </w:tcPr>
          <w:p w14:paraId="4E5D380C" w14:textId="77777777" w:rsidR="001F65CF" w:rsidRPr="00583F26" w:rsidRDefault="00AF78BE">
            <w:pPr>
              <w:widowControl/>
              <w:ind w:firstLineChars="100" w:firstLine="221"/>
              <w:rPr>
                <w:rFonts w:ascii="Times New Roman" w:eastAsia="DengXian" w:hAnsi="Times New Roman" w:cs="Times New Roman"/>
                <w:kern w:val="0"/>
                <w:sz w:val="22"/>
              </w:rPr>
            </w:pPr>
            <w:r w:rsidRPr="00583F26">
              <w:rPr>
                <w:rFonts w:ascii="Times New Roman" w:eastAsia="DengXian" w:hAnsi="Times New Roman" w:cs="Times New Roman"/>
                <w:b/>
                <w:bCs/>
                <w:kern w:val="0"/>
                <w:sz w:val="22"/>
              </w:rPr>
              <w:t>Light</w:t>
            </w:r>
            <w:r w:rsidRPr="00583F26">
              <w:rPr>
                <w:rFonts w:ascii="Times New Roman" w:eastAsia="DengXian" w:hAnsi="Times New Roman" w:cs="Times New Roman" w:hint="eastAsia"/>
                <w:b/>
                <w:bCs/>
                <w:kern w:val="0"/>
                <w:sz w:val="22"/>
              </w:rPr>
              <w:t xml:space="preserve"> smoking (10.1</w:t>
            </w:r>
            <w:r w:rsidRPr="00583F26">
              <w:rPr>
                <w:rFonts w:ascii="Times New Roman" w:eastAsia="DengXian" w:hAnsi="Times New Roman" w:cs="Times New Roman" w:hint="eastAsia"/>
                <w:b/>
                <w:bCs/>
                <w:kern w:val="0"/>
                <w:sz w:val="22"/>
              </w:rPr>
              <w:t>–</w:t>
            </w:r>
            <w:r w:rsidRPr="00583F26">
              <w:rPr>
                <w:rFonts w:ascii="Times New Roman" w:eastAsia="DengXian" w:hAnsi="Times New Roman" w:cs="Times New Roman" w:hint="eastAsia"/>
                <w:b/>
                <w:bCs/>
                <w:kern w:val="0"/>
                <w:sz w:val="22"/>
              </w:rPr>
              <w:t>20.0)</w:t>
            </w:r>
          </w:p>
        </w:tc>
        <w:tc>
          <w:tcPr>
            <w:tcW w:w="621" w:type="pct"/>
            <w:shd w:val="clear" w:color="auto" w:fill="auto"/>
            <w:noWrap/>
            <w:vAlign w:val="bottom"/>
          </w:tcPr>
          <w:p w14:paraId="693C0218"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c>
          <w:tcPr>
            <w:tcW w:w="748" w:type="pct"/>
            <w:shd w:val="clear" w:color="auto" w:fill="auto"/>
            <w:noWrap/>
            <w:vAlign w:val="bottom"/>
          </w:tcPr>
          <w:p w14:paraId="3E29357A"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c>
          <w:tcPr>
            <w:tcW w:w="587" w:type="pct"/>
            <w:shd w:val="clear" w:color="auto" w:fill="auto"/>
            <w:noWrap/>
            <w:vAlign w:val="bottom"/>
          </w:tcPr>
          <w:p w14:paraId="4DF54C3B"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c>
          <w:tcPr>
            <w:tcW w:w="382" w:type="pct"/>
            <w:shd w:val="clear" w:color="auto" w:fill="auto"/>
            <w:noWrap/>
            <w:vAlign w:val="bottom"/>
          </w:tcPr>
          <w:p w14:paraId="567A5524"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c>
          <w:tcPr>
            <w:tcW w:w="2484" w:type="dxa"/>
            <w:shd w:val="clear" w:color="auto" w:fill="auto"/>
            <w:noWrap/>
            <w:vAlign w:val="bottom"/>
          </w:tcPr>
          <w:p w14:paraId="2E211A86"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c>
          <w:tcPr>
            <w:tcW w:w="1216" w:type="dxa"/>
            <w:tcBorders>
              <w:right w:val="nil"/>
            </w:tcBorders>
            <w:shd w:val="clear" w:color="auto" w:fill="auto"/>
            <w:noWrap/>
            <w:vAlign w:val="bottom"/>
          </w:tcPr>
          <w:p w14:paraId="4703555B"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r>
      <w:tr w:rsidR="00583F26" w:rsidRPr="00583F26" w14:paraId="167EB111" w14:textId="77777777">
        <w:trPr>
          <w:trHeight w:val="20"/>
        </w:trPr>
        <w:tc>
          <w:tcPr>
            <w:tcW w:w="1393" w:type="pct"/>
            <w:shd w:val="clear" w:color="auto" w:fill="auto"/>
            <w:noWrap/>
            <w:vAlign w:val="bottom"/>
          </w:tcPr>
          <w:p w14:paraId="02FCE498" w14:textId="77777777" w:rsidR="001F65CF" w:rsidRPr="00583F26" w:rsidRDefault="00AF78BE">
            <w:pPr>
              <w:widowControl/>
              <w:ind w:firstLineChars="275" w:firstLine="605"/>
              <w:jc w:val="left"/>
              <w:rPr>
                <w:rFonts w:ascii="Times New Roman" w:eastAsia="DengXian" w:hAnsi="Times New Roman" w:cs="Times New Roman"/>
                <w:kern w:val="0"/>
                <w:sz w:val="22"/>
              </w:rPr>
            </w:pPr>
            <w:r w:rsidRPr="00583F26">
              <w:rPr>
                <w:rFonts w:ascii="Times New Roman" w:eastAsia="DengXian" w:hAnsi="Times New Roman" w:cs="Times New Roman" w:hint="eastAsia"/>
                <w:kern w:val="0"/>
                <w:sz w:val="22"/>
              </w:rPr>
              <w:t>Non-user</w:t>
            </w:r>
          </w:p>
        </w:tc>
        <w:tc>
          <w:tcPr>
            <w:tcW w:w="621" w:type="pct"/>
            <w:shd w:val="clear" w:color="auto" w:fill="auto"/>
            <w:noWrap/>
            <w:vAlign w:val="bottom"/>
          </w:tcPr>
          <w:p w14:paraId="3ADA57FC"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kern w:val="0"/>
                <w:sz w:val="22"/>
                <w:lang w:bidi="ar"/>
              </w:rPr>
              <w:t>18</w:t>
            </w:r>
            <w:r w:rsidRPr="00583F26">
              <w:rPr>
                <w:rFonts w:ascii="Times New Roman" w:eastAsia="DengXian" w:hAnsi="Times New Roman" w:cs="Times New Roman" w:hint="eastAsia"/>
                <w:kern w:val="0"/>
                <w:sz w:val="22"/>
                <w:lang w:bidi="ar"/>
              </w:rPr>
              <w:t xml:space="preserve"> </w:t>
            </w:r>
            <w:r w:rsidRPr="00583F26">
              <w:rPr>
                <w:rFonts w:ascii="Times New Roman" w:eastAsia="DengXian" w:hAnsi="Times New Roman" w:cs="Times New Roman"/>
                <w:kern w:val="0"/>
                <w:sz w:val="22"/>
                <w:lang w:bidi="ar"/>
              </w:rPr>
              <w:t>520</w:t>
            </w:r>
          </w:p>
        </w:tc>
        <w:tc>
          <w:tcPr>
            <w:tcW w:w="748" w:type="pct"/>
            <w:shd w:val="clear" w:color="auto" w:fill="auto"/>
            <w:noWrap/>
            <w:vAlign w:val="bottom"/>
          </w:tcPr>
          <w:p w14:paraId="656E444D"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335</w:t>
            </w:r>
            <w:r w:rsidRPr="00583F26">
              <w:rPr>
                <w:rFonts w:ascii="Times New Roman" w:eastAsia="DengXian" w:hAnsi="Times New Roman" w:cs="Times New Roman"/>
                <w:kern w:val="0"/>
                <w:sz w:val="22"/>
                <w:lang w:bidi="ar"/>
              </w:rPr>
              <w:t xml:space="preserve"> (</w:t>
            </w:r>
            <w:r w:rsidRPr="00583F26">
              <w:rPr>
                <w:rFonts w:ascii="Times New Roman" w:eastAsia="DengXian" w:hAnsi="Times New Roman" w:cs="Times New Roman" w:hint="eastAsia"/>
                <w:kern w:val="0"/>
                <w:sz w:val="22"/>
                <w:lang w:bidi="ar"/>
              </w:rPr>
              <w:t>1.81</w:t>
            </w:r>
            <w:r w:rsidRPr="00583F26">
              <w:rPr>
                <w:rFonts w:ascii="Times New Roman" w:eastAsia="DengXian" w:hAnsi="Times New Roman" w:cs="Times New Roman"/>
                <w:kern w:val="0"/>
                <w:sz w:val="22"/>
                <w:lang w:bidi="ar"/>
              </w:rPr>
              <w:t>)</w:t>
            </w:r>
          </w:p>
        </w:tc>
        <w:tc>
          <w:tcPr>
            <w:tcW w:w="587" w:type="pct"/>
            <w:shd w:val="clear" w:color="auto" w:fill="auto"/>
            <w:noWrap/>
            <w:vAlign w:val="bottom"/>
          </w:tcPr>
          <w:p w14:paraId="523F2213"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162 688</w:t>
            </w:r>
          </w:p>
        </w:tc>
        <w:tc>
          <w:tcPr>
            <w:tcW w:w="382" w:type="pct"/>
            <w:shd w:val="clear" w:color="auto" w:fill="auto"/>
            <w:noWrap/>
            <w:vAlign w:val="bottom"/>
          </w:tcPr>
          <w:p w14:paraId="5B0B2684"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2.06</w:t>
            </w:r>
          </w:p>
        </w:tc>
        <w:tc>
          <w:tcPr>
            <w:tcW w:w="2484" w:type="dxa"/>
            <w:shd w:val="clear" w:color="auto" w:fill="auto"/>
            <w:noWrap/>
            <w:vAlign w:val="bottom"/>
          </w:tcPr>
          <w:p w14:paraId="55D17A35"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1</w:t>
            </w:r>
            <w:r w:rsidRPr="00583F26">
              <w:rPr>
                <w:rFonts w:ascii="Times New Roman" w:eastAsia="DengXian" w:hAnsi="Times New Roman" w:cs="Times New Roman"/>
                <w:kern w:val="0"/>
                <w:sz w:val="22"/>
                <w:lang w:bidi="ar"/>
              </w:rPr>
              <w:t>.00 (reference)</w:t>
            </w:r>
          </w:p>
        </w:tc>
        <w:tc>
          <w:tcPr>
            <w:tcW w:w="1216" w:type="dxa"/>
            <w:tcBorders>
              <w:right w:val="nil"/>
            </w:tcBorders>
            <w:shd w:val="clear" w:color="auto" w:fill="auto"/>
            <w:noWrap/>
            <w:vAlign w:val="bottom"/>
          </w:tcPr>
          <w:p w14:paraId="604A1E71"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w:t>
            </w:r>
          </w:p>
        </w:tc>
      </w:tr>
      <w:tr w:rsidR="00583F26" w:rsidRPr="00583F26" w14:paraId="2CFE5186" w14:textId="77777777">
        <w:trPr>
          <w:trHeight w:val="20"/>
        </w:trPr>
        <w:tc>
          <w:tcPr>
            <w:tcW w:w="1393" w:type="pct"/>
            <w:shd w:val="clear" w:color="auto" w:fill="auto"/>
            <w:noWrap/>
            <w:vAlign w:val="bottom"/>
          </w:tcPr>
          <w:p w14:paraId="155B8EC1" w14:textId="77777777" w:rsidR="001F65CF" w:rsidRPr="00583F26" w:rsidRDefault="00AF78BE">
            <w:pPr>
              <w:widowControl/>
              <w:ind w:firstLineChars="275" w:firstLine="605"/>
              <w:jc w:val="left"/>
              <w:rPr>
                <w:rFonts w:ascii="Times New Roman" w:eastAsia="DengXian" w:hAnsi="Times New Roman" w:cs="Times New Roman"/>
                <w:kern w:val="0"/>
                <w:sz w:val="22"/>
              </w:rPr>
            </w:pPr>
            <w:r w:rsidRPr="00583F26">
              <w:rPr>
                <w:rFonts w:ascii="Times New Roman" w:eastAsia="DengXian" w:hAnsi="Times New Roman" w:cs="Times New Roman" w:hint="eastAsia"/>
                <w:kern w:val="0"/>
                <w:sz w:val="22"/>
              </w:rPr>
              <w:t>User</w:t>
            </w:r>
          </w:p>
        </w:tc>
        <w:tc>
          <w:tcPr>
            <w:tcW w:w="621" w:type="pct"/>
            <w:shd w:val="clear" w:color="auto" w:fill="auto"/>
            <w:noWrap/>
            <w:vAlign w:val="bottom"/>
          </w:tcPr>
          <w:p w14:paraId="748030B7"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kern w:val="0"/>
                <w:sz w:val="22"/>
                <w:lang w:bidi="ar"/>
              </w:rPr>
              <w:t>3957</w:t>
            </w:r>
          </w:p>
        </w:tc>
        <w:tc>
          <w:tcPr>
            <w:tcW w:w="748" w:type="pct"/>
            <w:shd w:val="clear" w:color="auto" w:fill="auto"/>
            <w:noWrap/>
            <w:vAlign w:val="bottom"/>
          </w:tcPr>
          <w:p w14:paraId="74D9DBEE"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53</w:t>
            </w:r>
            <w:r w:rsidRPr="00583F26">
              <w:rPr>
                <w:rFonts w:ascii="Times New Roman" w:eastAsia="DengXian" w:hAnsi="Times New Roman" w:cs="Times New Roman"/>
                <w:kern w:val="0"/>
                <w:sz w:val="22"/>
                <w:lang w:bidi="ar"/>
              </w:rPr>
              <w:t xml:space="preserve"> (</w:t>
            </w:r>
            <w:r w:rsidRPr="00583F26">
              <w:rPr>
                <w:rFonts w:ascii="Times New Roman" w:eastAsia="DengXian" w:hAnsi="Times New Roman" w:cs="Times New Roman" w:hint="eastAsia"/>
                <w:kern w:val="0"/>
                <w:sz w:val="22"/>
                <w:lang w:bidi="ar"/>
              </w:rPr>
              <w:t>1.34</w:t>
            </w:r>
            <w:r w:rsidRPr="00583F26">
              <w:rPr>
                <w:rFonts w:ascii="Times New Roman" w:eastAsia="DengXian" w:hAnsi="Times New Roman" w:cs="Times New Roman"/>
                <w:kern w:val="0"/>
                <w:sz w:val="22"/>
                <w:lang w:bidi="ar"/>
              </w:rPr>
              <w:t>)</w:t>
            </w:r>
          </w:p>
        </w:tc>
        <w:tc>
          <w:tcPr>
            <w:tcW w:w="587" w:type="pct"/>
            <w:shd w:val="clear" w:color="auto" w:fill="auto"/>
            <w:noWrap/>
            <w:vAlign w:val="bottom"/>
          </w:tcPr>
          <w:p w14:paraId="64D7389D"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 xml:space="preserve">34 857 </w:t>
            </w:r>
          </w:p>
        </w:tc>
        <w:tc>
          <w:tcPr>
            <w:tcW w:w="382" w:type="pct"/>
            <w:shd w:val="clear" w:color="auto" w:fill="auto"/>
            <w:noWrap/>
            <w:vAlign w:val="bottom"/>
          </w:tcPr>
          <w:p w14:paraId="2FA3C251"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1.52</w:t>
            </w:r>
          </w:p>
        </w:tc>
        <w:tc>
          <w:tcPr>
            <w:tcW w:w="2484" w:type="dxa"/>
            <w:shd w:val="clear" w:color="auto" w:fill="auto"/>
            <w:noWrap/>
            <w:vAlign w:val="bottom"/>
          </w:tcPr>
          <w:p w14:paraId="38626AC1"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 xml:space="preserve">0.62 </w:t>
            </w:r>
            <w:r w:rsidRPr="00583F26">
              <w:rPr>
                <w:rFonts w:ascii="Times New Roman" w:eastAsia="DengXian" w:hAnsi="Times New Roman" w:cs="Times New Roman"/>
                <w:kern w:val="0"/>
                <w:sz w:val="22"/>
                <w:lang w:bidi="ar"/>
              </w:rPr>
              <w:t>(0.</w:t>
            </w:r>
            <w:r w:rsidRPr="00583F26">
              <w:rPr>
                <w:rFonts w:ascii="Times New Roman" w:eastAsia="DengXian" w:hAnsi="Times New Roman" w:cs="Times New Roman" w:hint="eastAsia"/>
                <w:kern w:val="0"/>
                <w:sz w:val="22"/>
                <w:lang w:bidi="ar"/>
              </w:rPr>
              <w:t>46</w:t>
            </w:r>
            <w:r w:rsidRPr="00583F26">
              <w:rPr>
                <w:rFonts w:ascii="Times New Roman" w:eastAsia="DengXian" w:hAnsi="Times New Roman" w:cs="Times New Roman"/>
                <w:kern w:val="0"/>
                <w:sz w:val="22"/>
                <w:lang w:bidi="ar"/>
              </w:rPr>
              <w:t xml:space="preserve"> to 0.</w:t>
            </w:r>
            <w:r w:rsidRPr="00583F26">
              <w:rPr>
                <w:rFonts w:ascii="Times New Roman" w:eastAsia="DengXian" w:hAnsi="Times New Roman" w:cs="Times New Roman" w:hint="eastAsia"/>
                <w:kern w:val="0"/>
                <w:sz w:val="22"/>
                <w:lang w:bidi="ar"/>
              </w:rPr>
              <w:t>84</w:t>
            </w:r>
            <w:r w:rsidRPr="00583F26">
              <w:rPr>
                <w:rFonts w:ascii="Times New Roman" w:eastAsia="DengXian" w:hAnsi="Times New Roman" w:cs="Times New Roman"/>
                <w:kern w:val="0"/>
                <w:sz w:val="22"/>
                <w:lang w:bidi="ar"/>
              </w:rPr>
              <w:t>)</w:t>
            </w:r>
          </w:p>
        </w:tc>
        <w:tc>
          <w:tcPr>
            <w:tcW w:w="1216" w:type="dxa"/>
            <w:tcBorders>
              <w:right w:val="nil"/>
            </w:tcBorders>
            <w:shd w:val="clear" w:color="auto" w:fill="auto"/>
            <w:noWrap/>
            <w:vAlign w:val="bottom"/>
          </w:tcPr>
          <w:p w14:paraId="32A632F9"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kern w:val="0"/>
                <w:sz w:val="22"/>
                <w:lang w:bidi="ar"/>
              </w:rPr>
              <w:t>0.0</w:t>
            </w:r>
            <w:r w:rsidRPr="00583F26">
              <w:rPr>
                <w:rFonts w:ascii="Times New Roman" w:eastAsia="DengXian" w:hAnsi="Times New Roman" w:cs="Times New Roman" w:hint="eastAsia"/>
                <w:kern w:val="0"/>
                <w:sz w:val="22"/>
                <w:lang w:bidi="ar"/>
              </w:rPr>
              <w:t>02</w:t>
            </w:r>
          </w:p>
        </w:tc>
      </w:tr>
      <w:tr w:rsidR="00583F26" w:rsidRPr="00583F26" w14:paraId="54BB11D9" w14:textId="77777777">
        <w:trPr>
          <w:trHeight w:val="20"/>
        </w:trPr>
        <w:tc>
          <w:tcPr>
            <w:tcW w:w="1393" w:type="pct"/>
            <w:shd w:val="clear" w:color="auto" w:fill="auto"/>
            <w:noWrap/>
            <w:vAlign w:val="bottom"/>
          </w:tcPr>
          <w:p w14:paraId="338A5E11" w14:textId="77777777" w:rsidR="001F65CF" w:rsidRPr="00583F26" w:rsidRDefault="00AF78BE">
            <w:pPr>
              <w:widowControl/>
              <w:ind w:firstLineChars="100" w:firstLine="221"/>
              <w:jc w:val="left"/>
              <w:rPr>
                <w:rFonts w:ascii="Times New Roman" w:eastAsia="DengXian" w:hAnsi="Times New Roman" w:cs="Times New Roman"/>
                <w:kern w:val="0"/>
                <w:sz w:val="22"/>
              </w:rPr>
            </w:pPr>
            <w:r w:rsidRPr="00583F26">
              <w:rPr>
                <w:rFonts w:ascii="Times New Roman" w:eastAsia="DengXian" w:hAnsi="Times New Roman" w:cs="Times New Roman" w:hint="eastAsia"/>
                <w:b/>
                <w:bCs/>
                <w:kern w:val="0"/>
                <w:sz w:val="22"/>
              </w:rPr>
              <w:t>Moderate smoking (20.1</w:t>
            </w:r>
            <w:r w:rsidRPr="00583F26">
              <w:rPr>
                <w:rFonts w:ascii="Times New Roman" w:eastAsia="DengXian" w:hAnsi="Times New Roman" w:cs="Times New Roman" w:hint="eastAsia"/>
                <w:b/>
                <w:bCs/>
                <w:kern w:val="0"/>
                <w:sz w:val="22"/>
              </w:rPr>
              <w:t>–</w:t>
            </w:r>
            <w:r w:rsidRPr="00583F26">
              <w:rPr>
                <w:rFonts w:ascii="Times New Roman" w:eastAsia="DengXian" w:hAnsi="Times New Roman" w:cs="Times New Roman" w:hint="eastAsia"/>
                <w:b/>
                <w:bCs/>
                <w:kern w:val="0"/>
                <w:sz w:val="22"/>
              </w:rPr>
              <w:t>30.0)</w:t>
            </w:r>
          </w:p>
        </w:tc>
        <w:tc>
          <w:tcPr>
            <w:tcW w:w="621" w:type="pct"/>
            <w:shd w:val="clear" w:color="auto" w:fill="auto"/>
            <w:noWrap/>
            <w:vAlign w:val="bottom"/>
          </w:tcPr>
          <w:p w14:paraId="5E478A97"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c>
          <w:tcPr>
            <w:tcW w:w="748" w:type="pct"/>
            <w:shd w:val="clear" w:color="auto" w:fill="auto"/>
            <w:noWrap/>
            <w:vAlign w:val="bottom"/>
          </w:tcPr>
          <w:p w14:paraId="799CA994"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c>
          <w:tcPr>
            <w:tcW w:w="587" w:type="pct"/>
            <w:shd w:val="clear" w:color="auto" w:fill="auto"/>
            <w:noWrap/>
            <w:vAlign w:val="bottom"/>
          </w:tcPr>
          <w:p w14:paraId="0A229418"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c>
          <w:tcPr>
            <w:tcW w:w="382" w:type="pct"/>
            <w:shd w:val="clear" w:color="auto" w:fill="auto"/>
            <w:noWrap/>
            <w:vAlign w:val="bottom"/>
          </w:tcPr>
          <w:p w14:paraId="6B9823F9"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c>
          <w:tcPr>
            <w:tcW w:w="852" w:type="pct"/>
            <w:shd w:val="clear" w:color="auto" w:fill="auto"/>
            <w:noWrap/>
            <w:vAlign w:val="bottom"/>
          </w:tcPr>
          <w:p w14:paraId="46A8FDB2"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c>
          <w:tcPr>
            <w:tcW w:w="413" w:type="pct"/>
            <w:tcBorders>
              <w:right w:val="nil"/>
            </w:tcBorders>
            <w:shd w:val="clear" w:color="auto" w:fill="auto"/>
            <w:noWrap/>
            <w:vAlign w:val="bottom"/>
          </w:tcPr>
          <w:p w14:paraId="5C19616A"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r>
      <w:tr w:rsidR="00583F26" w:rsidRPr="00583F26" w14:paraId="1637D5B2" w14:textId="77777777">
        <w:trPr>
          <w:trHeight w:val="20"/>
        </w:trPr>
        <w:tc>
          <w:tcPr>
            <w:tcW w:w="1393" w:type="pct"/>
            <w:shd w:val="clear" w:color="auto" w:fill="auto"/>
            <w:noWrap/>
            <w:vAlign w:val="bottom"/>
          </w:tcPr>
          <w:p w14:paraId="27A892B7" w14:textId="77777777" w:rsidR="001F65CF" w:rsidRPr="00583F26" w:rsidRDefault="00AF78BE">
            <w:pPr>
              <w:widowControl/>
              <w:ind w:firstLineChars="275" w:firstLine="605"/>
              <w:jc w:val="left"/>
              <w:rPr>
                <w:rFonts w:ascii="Times New Roman" w:eastAsia="DengXian" w:hAnsi="Times New Roman" w:cs="Times New Roman"/>
                <w:kern w:val="0"/>
                <w:sz w:val="22"/>
              </w:rPr>
            </w:pPr>
            <w:r w:rsidRPr="00583F26">
              <w:rPr>
                <w:rFonts w:ascii="Times New Roman" w:eastAsia="DengXian" w:hAnsi="Times New Roman" w:cs="Times New Roman" w:hint="eastAsia"/>
                <w:kern w:val="0"/>
                <w:sz w:val="22"/>
              </w:rPr>
              <w:t>Non-user</w:t>
            </w:r>
          </w:p>
        </w:tc>
        <w:tc>
          <w:tcPr>
            <w:tcW w:w="621" w:type="pct"/>
            <w:shd w:val="clear" w:color="auto" w:fill="auto"/>
            <w:noWrap/>
            <w:vAlign w:val="bottom"/>
          </w:tcPr>
          <w:p w14:paraId="09114B01"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kern w:val="0"/>
                <w:sz w:val="22"/>
                <w:lang w:bidi="ar"/>
              </w:rPr>
              <w:t>12</w:t>
            </w:r>
            <w:r w:rsidRPr="00583F26">
              <w:rPr>
                <w:rFonts w:ascii="Times New Roman" w:eastAsia="DengXian" w:hAnsi="Times New Roman" w:cs="Times New Roman" w:hint="eastAsia"/>
                <w:kern w:val="0"/>
                <w:sz w:val="22"/>
                <w:lang w:bidi="ar"/>
              </w:rPr>
              <w:t xml:space="preserve"> </w:t>
            </w:r>
            <w:r w:rsidRPr="00583F26">
              <w:rPr>
                <w:rFonts w:ascii="Times New Roman" w:eastAsia="DengXian" w:hAnsi="Times New Roman" w:cs="Times New Roman"/>
                <w:kern w:val="0"/>
                <w:sz w:val="22"/>
                <w:lang w:bidi="ar"/>
              </w:rPr>
              <w:t>744</w:t>
            </w:r>
          </w:p>
        </w:tc>
        <w:tc>
          <w:tcPr>
            <w:tcW w:w="748" w:type="pct"/>
            <w:shd w:val="clear" w:color="auto" w:fill="auto"/>
            <w:noWrap/>
            <w:vAlign w:val="bottom"/>
          </w:tcPr>
          <w:p w14:paraId="777714A4"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457</w:t>
            </w:r>
            <w:r w:rsidRPr="00583F26">
              <w:rPr>
                <w:rFonts w:ascii="Times New Roman" w:eastAsia="DengXian" w:hAnsi="Times New Roman" w:cs="Times New Roman"/>
                <w:kern w:val="0"/>
                <w:sz w:val="22"/>
                <w:lang w:bidi="ar"/>
              </w:rPr>
              <w:t xml:space="preserve"> (</w:t>
            </w:r>
            <w:r w:rsidRPr="00583F26">
              <w:rPr>
                <w:rFonts w:ascii="Times New Roman" w:eastAsia="DengXian" w:hAnsi="Times New Roman" w:cs="Times New Roman" w:hint="eastAsia"/>
                <w:kern w:val="0"/>
                <w:sz w:val="22"/>
                <w:lang w:bidi="ar"/>
              </w:rPr>
              <w:t>3.59</w:t>
            </w:r>
            <w:r w:rsidRPr="00583F26">
              <w:rPr>
                <w:rFonts w:ascii="Times New Roman" w:eastAsia="DengXian" w:hAnsi="Times New Roman" w:cs="Times New Roman"/>
                <w:kern w:val="0"/>
                <w:sz w:val="22"/>
                <w:lang w:bidi="ar"/>
              </w:rPr>
              <w:t>)</w:t>
            </w:r>
          </w:p>
        </w:tc>
        <w:tc>
          <w:tcPr>
            <w:tcW w:w="587" w:type="pct"/>
            <w:shd w:val="clear" w:color="auto" w:fill="auto"/>
            <w:noWrap/>
            <w:vAlign w:val="bottom"/>
          </w:tcPr>
          <w:p w14:paraId="2E5FC905"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110 816</w:t>
            </w:r>
          </w:p>
        </w:tc>
        <w:tc>
          <w:tcPr>
            <w:tcW w:w="382" w:type="pct"/>
            <w:shd w:val="clear" w:color="auto" w:fill="auto"/>
            <w:noWrap/>
            <w:vAlign w:val="bottom"/>
          </w:tcPr>
          <w:p w14:paraId="2BAF9EF5"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4.12</w:t>
            </w:r>
          </w:p>
        </w:tc>
        <w:tc>
          <w:tcPr>
            <w:tcW w:w="852" w:type="pct"/>
            <w:shd w:val="clear" w:color="auto" w:fill="auto"/>
            <w:noWrap/>
            <w:vAlign w:val="bottom"/>
          </w:tcPr>
          <w:p w14:paraId="0B71E430"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1</w:t>
            </w:r>
            <w:r w:rsidRPr="00583F26">
              <w:rPr>
                <w:rFonts w:ascii="Times New Roman" w:eastAsia="DengXian" w:hAnsi="Times New Roman" w:cs="Times New Roman"/>
                <w:kern w:val="0"/>
                <w:sz w:val="22"/>
                <w:lang w:bidi="ar"/>
              </w:rPr>
              <w:t>.00 (reference)</w:t>
            </w:r>
          </w:p>
        </w:tc>
        <w:tc>
          <w:tcPr>
            <w:tcW w:w="413" w:type="pct"/>
            <w:tcBorders>
              <w:right w:val="nil"/>
            </w:tcBorders>
            <w:shd w:val="clear" w:color="auto" w:fill="auto"/>
            <w:noWrap/>
            <w:vAlign w:val="bottom"/>
          </w:tcPr>
          <w:p w14:paraId="2B4BCE58"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w:t>
            </w:r>
          </w:p>
        </w:tc>
      </w:tr>
      <w:tr w:rsidR="00583F26" w:rsidRPr="00583F26" w14:paraId="23CB84B7" w14:textId="77777777">
        <w:trPr>
          <w:trHeight w:val="20"/>
        </w:trPr>
        <w:tc>
          <w:tcPr>
            <w:tcW w:w="1393" w:type="pct"/>
            <w:shd w:val="clear" w:color="auto" w:fill="auto"/>
            <w:noWrap/>
            <w:vAlign w:val="bottom"/>
          </w:tcPr>
          <w:p w14:paraId="770DCB54" w14:textId="77777777" w:rsidR="001F65CF" w:rsidRPr="00583F26" w:rsidRDefault="00AF78BE">
            <w:pPr>
              <w:widowControl/>
              <w:ind w:firstLineChars="275" w:firstLine="605"/>
              <w:jc w:val="left"/>
              <w:rPr>
                <w:rFonts w:ascii="Times New Roman" w:eastAsia="DengXian" w:hAnsi="Times New Roman" w:cs="Times New Roman"/>
                <w:kern w:val="0"/>
                <w:sz w:val="22"/>
              </w:rPr>
            </w:pPr>
            <w:r w:rsidRPr="00583F26">
              <w:rPr>
                <w:rFonts w:ascii="Times New Roman" w:eastAsia="DengXian" w:hAnsi="Times New Roman" w:cs="Times New Roman" w:hint="eastAsia"/>
                <w:kern w:val="0"/>
                <w:sz w:val="22"/>
              </w:rPr>
              <w:t>User</w:t>
            </w:r>
          </w:p>
        </w:tc>
        <w:tc>
          <w:tcPr>
            <w:tcW w:w="621" w:type="pct"/>
            <w:shd w:val="clear" w:color="auto" w:fill="auto"/>
            <w:noWrap/>
            <w:vAlign w:val="bottom"/>
          </w:tcPr>
          <w:p w14:paraId="673E4229"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2452</w:t>
            </w:r>
          </w:p>
        </w:tc>
        <w:tc>
          <w:tcPr>
            <w:tcW w:w="748" w:type="pct"/>
            <w:shd w:val="clear" w:color="auto" w:fill="auto"/>
            <w:noWrap/>
            <w:vAlign w:val="bottom"/>
          </w:tcPr>
          <w:p w14:paraId="5A7D076B"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72</w:t>
            </w:r>
            <w:r w:rsidRPr="00583F26">
              <w:rPr>
                <w:rFonts w:ascii="Times New Roman" w:eastAsia="DengXian" w:hAnsi="Times New Roman" w:cs="Times New Roman"/>
                <w:kern w:val="0"/>
                <w:sz w:val="22"/>
                <w:lang w:bidi="ar"/>
              </w:rPr>
              <w:t xml:space="preserve"> (</w:t>
            </w:r>
            <w:r w:rsidRPr="00583F26">
              <w:rPr>
                <w:rFonts w:ascii="Times New Roman" w:eastAsia="DengXian" w:hAnsi="Times New Roman" w:cs="Times New Roman" w:hint="eastAsia"/>
                <w:kern w:val="0"/>
                <w:sz w:val="22"/>
                <w:lang w:bidi="ar"/>
              </w:rPr>
              <w:t>2.94</w:t>
            </w:r>
            <w:r w:rsidRPr="00583F26">
              <w:rPr>
                <w:rFonts w:ascii="Times New Roman" w:eastAsia="DengXian" w:hAnsi="Times New Roman" w:cs="Times New Roman"/>
                <w:kern w:val="0"/>
                <w:sz w:val="22"/>
                <w:lang w:bidi="ar"/>
              </w:rPr>
              <w:t>)</w:t>
            </w:r>
          </w:p>
        </w:tc>
        <w:tc>
          <w:tcPr>
            <w:tcW w:w="587" w:type="pct"/>
            <w:shd w:val="clear" w:color="auto" w:fill="auto"/>
            <w:noWrap/>
            <w:vAlign w:val="bottom"/>
          </w:tcPr>
          <w:p w14:paraId="09927CA0"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 xml:space="preserve">21 466 </w:t>
            </w:r>
          </w:p>
        </w:tc>
        <w:tc>
          <w:tcPr>
            <w:tcW w:w="382" w:type="pct"/>
            <w:shd w:val="clear" w:color="auto" w:fill="auto"/>
            <w:noWrap/>
            <w:vAlign w:val="bottom"/>
          </w:tcPr>
          <w:p w14:paraId="53C3B70D"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3.35</w:t>
            </w:r>
          </w:p>
        </w:tc>
        <w:tc>
          <w:tcPr>
            <w:tcW w:w="852" w:type="pct"/>
            <w:shd w:val="clear" w:color="auto" w:fill="auto"/>
            <w:noWrap/>
            <w:vAlign w:val="bottom"/>
          </w:tcPr>
          <w:p w14:paraId="16525F04"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kern w:val="0"/>
                <w:sz w:val="22"/>
                <w:lang w:bidi="ar"/>
              </w:rPr>
              <w:t>0.</w:t>
            </w:r>
            <w:r w:rsidRPr="00583F26">
              <w:rPr>
                <w:rFonts w:ascii="Times New Roman" w:eastAsia="DengXian" w:hAnsi="Times New Roman" w:cs="Times New Roman" w:hint="eastAsia"/>
                <w:kern w:val="0"/>
                <w:sz w:val="22"/>
                <w:lang w:bidi="ar"/>
              </w:rPr>
              <w:t xml:space="preserve">75 </w:t>
            </w:r>
            <w:r w:rsidRPr="00583F26">
              <w:rPr>
                <w:rFonts w:ascii="Times New Roman" w:eastAsia="DengXian" w:hAnsi="Times New Roman" w:cs="Times New Roman"/>
                <w:kern w:val="0"/>
                <w:sz w:val="22"/>
                <w:lang w:bidi="ar"/>
              </w:rPr>
              <w:t>(0.</w:t>
            </w:r>
            <w:r w:rsidRPr="00583F26">
              <w:rPr>
                <w:rFonts w:ascii="Times New Roman" w:eastAsia="DengXian" w:hAnsi="Times New Roman" w:cs="Times New Roman" w:hint="eastAsia"/>
                <w:kern w:val="0"/>
                <w:sz w:val="22"/>
                <w:lang w:bidi="ar"/>
              </w:rPr>
              <w:t>57</w:t>
            </w:r>
            <w:r w:rsidRPr="00583F26">
              <w:rPr>
                <w:rFonts w:ascii="Times New Roman" w:eastAsia="DengXian" w:hAnsi="Times New Roman" w:cs="Times New Roman"/>
                <w:kern w:val="0"/>
                <w:sz w:val="22"/>
                <w:lang w:bidi="ar"/>
              </w:rPr>
              <w:t xml:space="preserve"> to 0.</w:t>
            </w:r>
            <w:r w:rsidRPr="00583F26">
              <w:rPr>
                <w:rFonts w:ascii="Times New Roman" w:eastAsia="DengXian" w:hAnsi="Times New Roman" w:cs="Times New Roman" w:hint="eastAsia"/>
                <w:kern w:val="0"/>
                <w:sz w:val="22"/>
                <w:lang w:bidi="ar"/>
              </w:rPr>
              <w:t>97</w:t>
            </w:r>
            <w:r w:rsidRPr="00583F26">
              <w:rPr>
                <w:rFonts w:ascii="Times New Roman" w:eastAsia="DengXian" w:hAnsi="Times New Roman" w:cs="Times New Roman"/>
                <w:kern w:val="0"/>
                <w:sz w:val="22"/>
                <w:lang w:bidi="ar"/>
              </w:rPr>
              <w:t>)</w:t>
            </w:r>
          </w:p>
        </w:tc>
        <w:tc>
          <w:tcPr>
            <w:tcW w:w="413" w:type="pct"/>
            <w:tcBorders>
              <w:right w:val="nil"/>
            </w:tcBorders>
            <w:shd w:val="clear" w:color="auto" w:fill="auto"/>
            <w:noWrap/>
            <w:vAlign w:val="bottom"/>
          </w:tcPr>
          <w:p w14:paraId="7113E881"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0.030</w:t>
            </w:r>
          </w:p>
        </w:tc>
      </w:tr>
      <w:tr w:rsidR="00583F26" w:rsidRPr="00583F26" w14:paraId="0FB781AC" w14:textId="77777777">
        <w:trPr>
          <w:trHeight w:val="20"/>
        </w:trPr>
        <w:tc>
          <w:tcPr>
            <w:tcW w:w="1393" w:type="pct"/>
            <w:shd w:val="clear" w:color="auto" w:fill="auto"/>
            <w:noWrap/>
            <w:vAlign w:val="bottom"/>
          </w:tcPr>
          <w:p w14:paraId="51AF3107" w14:textId="77777777" w:rsidR="001F65CF" w:rsidRPr="00583F26" w:rsidRDefault="00AF78BE">
            <w:pPr>
              <w:widowControl/>
              <w:ind w:firstLineChars="100" w:firstLine="221"/>
              <w:rPr>
                <w:rFonts w:ascii="Times New Roman" w:eastAsia="DengXian" w:hAnsi="Times New Roman" w:cs="Times New Roman"/>
                <w:kern w:val="0"/>
                <w:sz w:val="22"/>
              </w:rPr>
            </w:pPr>
            <w:r w:rsidRPr="00583F26">
              <w:rPr>
                <w:rFonts w:ascii="Times New Roman" w:eastAsia="DengXian" w:hAnsi="Times New Roman" w:cs="Times New Roman" w:hint="eastAsia"/>
                <w:b/>
                <w:bCs/>
                <w:kern w:val="0"/>
                <w:sz w:val="22"/>
              </w:rPr>
              <w:lastRenderedPageBreak/>
              <w:t>Heavy smoking</w:t>
            </w:r>
            <w:r w:rsidRPr="00583F26">
              <w:rPr>
                <w:rFonts w:ascii="Times New Roman" w:eastAsia="DengXian" w:hAnsi="Times New Roman" w:cs="Times New Roman"/>
                <w:b/>
                <w:bCs/>
                <w:kern w:val="0"/>
                <w:sz w:val="22"/>
              </w:rPr>
              <w:t xml:space="preserve"> (</w:t>
            </w:r>
            <w:r w:rsidRPr="00583F26">
              <w:rPr>
                <w:rFonts w:ascii="Times New Roman" w:eastAsia="DengXian" w:hAnsi="Times New Roman" w:cs="Times New Roman"/>
                <w:b/>
                <w:bCs/>
                <w:kern w:val="0"/>
                <w:sz w:val="22"/>
                <w:lang w:bidi="ar"/>
              </w:rPr>
              <w:t>&gt;</w:t>
            </w:r>
            <w:r w:rsidRPr="00583F26">
              <w:rPr>
                <w:rFonts w:ascii="Times New Roman" w:eastAsia="DengXian" w:hAnsi="Times New Roman" w:cs="Times New Roman" w:hint="eastAsia"/>
                <w:b/>
                <w:bCs/>
                <w:kern w:val="0"/>
                <w:sz w:val="22"/>
              </w:rPr>
              <w:t>3</w:t>
            </w:r>
            <w:r w:rsidRPr="00583F26">
              <w:rPr>
                <w:rFonts w:ascii="Times New Roman" w:eastAsia="DengXian" w:hAnsi="Times New Roman" w:cs="Times New Roman"/>
                <w:b/>
                <w:bCs/>
                <w:kern w:val="0"/>
                <w:sz w:val="22"/>
              </w:rPr>
              <w:t>0</w:t>
            </w:r>
            <w:r w:rsidRPr="00583F26">
              <w:rPr>
                <w:rFonts w:ascii="Times New Roman" w:eastAsia="DengXian" w:hAnsi="Times New Roman" w:cs="Times New Roman" w:hint="eastAsia"/>
                <w:b/>
                <w:bCs/>
                <w:kern w:val="0"/>
                <w:sz w:val="22"/>
              </w:rPr>
              <w:t>.0</w:t>
            </w:r>
            <w:r w:rsidRPr="00583F26">
              <w:rPr>
                <w:rFonts w:ascii="Times New Roman" w:eastAsia="DengXian" w:hAnsi="Times New Roman" w:cs="Times New Roman"/>
                <w:b/>
                <w:bCs/>
                <w:kern w:val="0"/>
                <w:sz w:val="22"/>
              </w:rPr>
              <w:t>)</w:t>
            </w:r>
          </w:p>
        </w:tc>
        <w:tc>
          <w:tcPr>
            <w:tcW w:w="621" w:type="pct"/>
            <w:shd w:val="clear" w:color="auto" w:fill="auto"/>
            <w:noWrap/>
            <w:vAlign w:val="bottom"/>
          </w:tcPr>
          <w:p w14:paraId="48F8BD7F"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c>
          <w:tcPr>
            <w:tcW w:w="748" w:type="pct"/>
            <w:shd w:val="clear" w:color="auto" w:fill="auto"/>
            <w:noWrap/>
            <w:vAlign w:val="bottom"/>
          </w:tcPr>
          <w:p w14:paraId="098A96D1"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c>
          <w:tcPr>
            <w:tcW w:w="587" w:type="pct"/>
            <w:shd w:val="clear" w:color="auto" w:fill="auto"/>
            <w:noWrap/>
            <w:vAlign w:val="bottom"/>
          </w:tcPr>
          <w:p w14:paraId="24C89610"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c>
          <w:tcPr>
            <w:tcW w:w="382" w:type="pct"/>
            <w:shd w:val="clear" w:color="auto" w:fill="auto"/>
            <w:noWrap/>
            <w:vAlign w:val="bottom"/>
          </w:tcPr>
          <w:p w14:paraId="3E3197E3"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c>
          <w:tcPr>
            <w:tcW w:w="852" w:type="pct"/>
            <w:shd w:val="clear" w:color="auto" w:fill="auto"/>
            <w:noWrap/>
            <w:vAlign w:val="bottom"/>
          </w:tcPr>
          <w:p w14:paraId="0F9CC286"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c>
          <w:tcPr>
            <w:tcW w:w="413" w:type="pct"/>
            <w:tcBorders>
              <w:right w:val="nil"/>
            </w:tcBorders>
            <w:shd w:val="clear" w:color="auto" w:fill="auto"/>
            <w:noWrap/>
            <w:vAlign w:val="bottom"/>
          </w:tcPr>
          <w:p w14:paraId="0BDF471B"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r>
      <w:tr w:rsidR="00583F26" w:rsidRPr="00583F26" w14:paraId="25CC1996" w14:textId="77777777">
        <w:trPr>
          <w:trHeight w:val="20"/>
        </w:trPr>
        <w:tc>
          <w:tcPr>
            <w:tcW w:w="1393" w:type="pct"/>
            <w:shd w:val="clear" w:color="auto" w:fill="auto"/>
            <w:noWrap/>
            <w:vAlign w:val="bottom"/>
          </w:tcPr>
          <w:p w14:paraId="0DF65311" w14:textId="77777777" w:rsidR="001F65CF" w:rsidRPr="00583F26" w:rsidRDefault="00AF78BE">
            <w:pPr>
              <w:widowControl/>
              <w:ind w:firstLineChars="275" w:firstLine="605"/>
              <w:jc w:val="left"/>
              <w:rPr>
                <w:rFonts w:ascii="Times New Roman" w:eastAsia="DengXian" w:hAnsi="Times New Roman" w:cs="Times New Roman"/>
                <w:kern w:val="0"/>
                <w:sz w:val="22"/>
              </w:rPr>
            </w:pPr>
            <w:r w:rsidRPr="00583F26">
              <w:rPr>
                <w:rFonts w:ascii="Times New Roman" w:eastAsia="DengXian" w:hAnsi="Times New Roman" w:cs="Times New Roman" w:hint="eastAsia"/>
                <w:kern w:val="0"/>
                <w:sz w:val="22"/>
              </w:rPr>
              <w:t>Non-user</w:t>
            </w:r>
          </w:p>
        </w:tc>
        <w:tc>
          <w:tcPr>
            <w:tcW w:w="621" w:type="pct"/>
            <w:shd w:val="clear" w:color="auto" w:fill="auto"/>
            <w:noWrap/>
            <w:vAlign w:val="bottom"/>
          </w:tcPr>
          <w:p w14:paraId="3DDD73C4"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16 042</w:t>
            </w:r>
          </w:p>
        </w:tc>
        <w:tc>
          <w:tcPr>
            <w:tcW w:w="748" w:type="pct"/>
            <w:shd w:val="clear" w:color="auto" w:fill="auto"/>
            <w:noWrap/>
            <w:vAlign w:val="bottom"/>
          </w:tcPr>
          <w:p w14:paraId="73AEEFB4"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1403 (8.75)</w:t>
            </w:r>
          </w:p>
        </w:tc>
        <w:tc>
          <w:tcPr>
            <w:tcW w:w="587" w:type="pct"/>
            <w:shd w:val="clear" w:color="auto" w:fill="auto"/>
            <w:noWrap/>
            <w:vAlign w:val="bottom"/>
          </w:tcPr>
          <w:p w14:paraId="192ED3DD"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134 604</w:t>
            </w:r>
          </w:p>
        </w:tc>
        <w:tc>
          <w:tcPr>
            <w:tcW w:w="382" w:type="pct"/>
            <w:shd w:val="clear" w:color="auto" w:fill="auto"/>
            <w:noWrap/>
            <w:vAlign w:val="bottom"/>
          </w:tcPr>
          <w:p w14:paraId="34828859"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10.42</w:t>
            </w:r>
          </w:p>
        </w:tc>
        <w:tc>
          <w:tcPr>
            <w:tcW w:w="852" w:type="pct"/>
            <w:shd w:val="clear" w:color="auto" w:fill="auto"/>
            <w:noWrap/>
            <w:vAlign w:val="bottom"/>
          </w:tcPr>
          <w:p w14:paraId="0EB5879E"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1.00 (reference)</w:t>
            </w:r>
          </w:p>
        </w:tc>
        <w:tc>
          <w:tcPr>
            <w:tcW w:w="413" w:type="pct"/>
            <w:tcBorders>
              <w:right w:val="nil"/>
            </w:tcBorders>
            <w:shd w:val="clear" w:color="auto" w:fill="auto"/>
            <w:noWrap/>
            <w:vAlign w:val="bottom"/>
          </w:tcPr>
          <w:p w14:paraId="65205E3C"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w:t>
            </w:r>
          </w:p>
        </w:tc>
      </w:tr>
      <w:tr w:rsidR="00583F26" w:rsidRPr="00583F26" w14:paraId="3B626245" w14:textId="77777777">
        <w:trPr>
          <w:trHeight w:val="20"/>
        </w:trPr>
        <w:tc>
          <w:tcPr>
            <w:tcW w:w="1393" w:type="pct"/>
            <w:shd w:val="clear" w:color="auto" w:fill="auto"/>
            <w:noWrap/>
            <w:vAlign w:val="bottom"/>
          </w:tcPr>
          <w:p w14:paraId="21FE57A6" w14:textId="77777777" w:rsidR="001F65CF" w:rsidRPr="00583F26" w:rsidRDefault="00AF78BE">
            <w:pPr>
              <w:widowControl/>
              <w:ind w:firstLineChars="275" w:firstLine="605"/>
              <w:jc w:val="left"/>
              <w:rPr>
                <w:rFonts w:ascii="Times New Roman" w:eastAsia="DengXian" w:hAnsi="Times New Roman" w:cs="Times New Roman"/>
                <w:kern w:val="0"/>
                <w:sz w:val="22"/>
              </w:rPr>
            </w:pPr>
            <w:r w:rsidRPr="00583F26">
              <w:rPr>
                <w:rFonts w:ascii="Times New Roman" w:eastAsia="DengXian" w:hAnsi="Times New Roman" w:cs="Times New Roman" w:hint="eastAsia"/>
                <w:kern w:val="0"/>
                <w:sz w:val="22"/>
              </w:rPr>
              <w:t>User</w:t>
            </w:r>
          </w:p>
        </w:tc>
        <w:tc>
          <w:tcPr>
            <w:tcW w:w="621" w:type="pct"/>
            <w:shd w:val="clear" w:color="auto" w:fill="auto"/>
            <w:noWrap/>
            <w:vAlign w:val="bottom"/>
          </w:tcPr>
          <w:p w14:paraId="35755213"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2584</w:t>
            </w:r>
          </w:p>
        </w:tc>
        <w:tc>
          <w:tcPr>
            <w:tcW w:w="748" w:type="pct"/>
            <w:shd w:val="clear" w:color="auto" w:fill="auto"/>
            <w:noWrap/>
            <w:vAlign w:val="bottom"/>
          </w:tcPr>
          <w:p w14:paraId="70DA636A"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180 (6.97)</w:t>
            </w:r>
          </w:p>
        </w:tc>
        <w:tc>
          <w:tcPr>
            <w:tcW w:w="587" w:type="pct"/>
            <w:shd w:val="clear" w:color="auto" w:fill="auto"/>
            <w:noWrap/>
            <w:vAlign w:val="bottom"/>
          </w:tcPr>
          <w:p w14:paraId="0524C269"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21 875</w:t>
            </w:r>
          </w:p>
        </w:tc>
        <w:tc>
          <w:tcPr>
            <w:tcW w:w="382" w:type="pct"/>
            <w:shd w:val="clear" w:color="auto" w:fill="auto"/>
            <w:noWrap/>
            <w:vAlign w:val="bottom"/>
          </w:tcPr>
          <w:p w14:paraId="6E42F502"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8.23</w:t>
            </w:r>
          </w:p>
        </w:tc>
        <w:tc>
          <w:tcPr>
            <w:tcW w:w="852" w:type="pct"/>
            <w:shd w:val="clear" w:color="auto" w:fill="auto"/>
            <w:noWrap/>
            <w:vAlign w:val="bottom"/>
          </w:tcPr>
          <w:p w14:paraId="19BE36C7"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0.79 (0.67 to 0.94)</w:t>
            </w:r>
          </w:p>
        </w:tc>
        <w:tc>
          <w:tcPr>
            <w:tcW w:w="413" w:type="pct"/>
            <w:tcBorders>
              <w:bottom w:val="single" w:sz="12" w:space="0" w:color="auto"/>
              <w:right w:val="nil"/>
            </w:tcBorders>
            <w:shd w:val="clear" w:color="auto" w:fill="auto"/>
            <w:noWrap/>
            <w:vAlign w:val="bottom"/>
          </w:tcPr>
          <w:p w14:paraId="31483D3F"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0.006</w:t>
            </w:r>
          </w:p>
        </w:tc>
      </w:tr>
    </w:tbl>
    <w:p w14:paraId="4860B660" w14:textId="77777777" w:rsidR="001F65CF" w:rsidRPr="00583F26" w:rsidRDefault="00AF78BE">
      <w:pPr>
        <w:spacing w:line="360" w:lineRule="auto"/>
        <w:rPr>
          <w:rFonts w:ascii="Times New Roman" w:eastAsia="DengXian" w:hAnsi="Times New Roman" w:cs="Times New Roman"/>
          <w:kern w:val="0"/>
          <w:sz w:val="24"/>
          <w:szCs w:val="24"/>
        </w:rPr>
      </w:pPr>
      <w:r w:rsidRPr="00583F26">
        <w:rPr>
          <w:rFonts w:ascii="Times New Roman" w:hAnsi="Times New Roman" w:cs="Times New Roman"/>
          <w:sz w:val="24"/>
          <w:szCs w:val="24"/>
        </w:rPr>
        <w:t>Abbreviations: IR, incidence rate; HR, hazard ratio; CI, confidence interval</w:t>
      </w:r>
      <w:r w:rsidRPr="00583F26">
        <w:rPr>
          <w:rFonts w:ascii="Times New Roman" w:eastAsia="DengXian" w:hAnsi="Times New Roman" w:cs="Times New Roman"/>
          <w:kern w:val="0"/>
          <w:sz w:val="24"/>
          <w:szCs w:val="24"/>
        </w:rPr>
        <w:t>.</w:t>
      </w:r>
    </w:p>
    <w:p w14:paraId="41415B63" w14:textId="77777777" w:rsidR="001F65CF" w:rsidRPr="00583F26" w:rsidRDefault="00AF78BE">
      <w:pPr>
        <w:spacing w:line="360" w:lineRule="auto"/>
        <w:rPr>
          <w:rFonts w:ascii="Times New Roman" w:hAnsi="Times New Roman" w:cs="Times New Roman"/>
          <w:sz w:val="24"/>
          <w:szCs w:val="24"/>
        </w:rPr>
      </w:pPr>
      <w:r w:rsidRPr="00583F26">
        <w:rPr>
          <w:rFonts w:ascii="Times New Roman" w:hAnsi="Times New Roman" w:cs="Times New Roman"/>
          <w:sz w:val="24"/>
          <w:szCs w:val="24"/>
          <w:vertAlign w:val="superscript"/>
        </w:rPr>
        <w:t xml:space="preserve">a </w:t>
      </w:r>
      <w:r w:rsidRPr="00583F26">
        <w:rPr>
          <w:rFonts w:ascii="Times New Roman" w:hAnsi="Times New Roman" w:cs="Times New Roman"/>
          <w:sz w:val="24"/>
          <w:szCs w:val="24"/>
        </w:rPr>
        <w:t>Incidence rates are provided per 1000 person-years.</w:t>
      </w:r>
    </w:p>
    <w:p w14:paraId="035BCEFE" w14:textId="77777777" w:rsidR="001F65CF" w:rsidRPr="00583F26" w:rsidRDefault="00AF78BE">
      <w:pPr>
        <w:spacing w:line="360" w:lineRule="auto"/>
        <w:rPr>
          <w:rFonts w:ascii="Times New Roman" w:hAnsi="Times New Roman" w:cs="Times New Roman"/>
          <w:sz w:val="24"/>
          <w:szCs w:val="24"/>
        </w:rPr>
        <w:sectPr w:rsidR="001F65CF" w:rsidRPr="00583F26">
          <w:pgSz w:w="16838" w:h="11906" w:orient="landscape"/>
          <w:pgMar w:top="1440" w:right="1803" w:bottom="1440" w:left="1803" w:header="851" w:footer="992" w:gutter="0"/>
          <w:cols w:space="425"/>
          <w:docGrid w:type="lines" w:linePitch="312"/>
        </w:sectPr>
      </w:pPr>
      <w:r w:rsidRPr="00583F26">
        <w:rPr>
          <w:rFonts w:ascii="Times New Roman" w:hAnsi="Times New Roman" w:cs="Times New Roman" w:hint="eastAsia"/>
          <w:sz w:val="24"/>
          <w:szCs w:val="24"/>
          <w:vertAlign w:val="superscript"/>
        </w:rPr>
        <w:t>b</w:t>
      </w:r>
      <w:r w:rsidRPr="00583F26">
        <w:rPr>
          <w:rFonts w:ascii="Times New Roman" w:hAnsi="Times New Roman" w:cs="Times New Roman"/>
          <w:sz w:val="24"/>
          <w:szCs w:val="24"/>
        </w:rPr>
        <w:t xml:space="preserve"> Cox proportional hazards regression adjusted for </w:t>
      </w:r>
      <w:r w:rsidRPr="00583F26">
        <w:rPr>
          <w:rFonts w:ascii="Times New Roman" w:hAnsi="Times New Roman" w:cs="Times New Roman" w:hint="eastAsia"/>
          <w:sz w:val="24"/>
          <w:szCs w:val="24"/>
        </w:rPr>
        <w:t xml:space="preserve">age, sex, </w:t>
      </w:r>
      <w:r w:rsidRPr="00583F26">
        <w:rPr>
          <w:rFonts w:ascii="Times New Roman" w:hAnsi="Times New Roman" w:cs="Times New Roman"/>
          <w:sz w:val="24"/>
          <w:szCs w:val="24"/>
        </w:rPr>
        <w:t xml:space="preserve">ethnicity, education, </w:t>
      </w:r>
      <w:r w:rsidRPr="00583F26">
        <w:rPr>
          <w:rFonts w:ascii="Times New Roman" w:hAnsi="Times New Roman" w:cs="Times New Roman" w:hint="eastAsia"/>
          <w:sz w:val="24"/>
          <w:szCs w:val="24"/>
        </w:rPr>
        <w:t xml:space="preserve">household income, </w:t>
      </w:r>
      <w:r w:rsidRPr="00583F26">
        <w:rPr>
          <w:rFonts w:ascii="Times New Roman" w:hAnsi="Times New Roman" w:cs="Times New Roman"/>
          <w:sz w:val="24"/>
          <w:szCs w:val="24"/>
        </w:rPr>
        <w:t xml:space="preserve">body mass index, physical activity, alcohol consumption, fruit consumption, vegetable consumption, </w:t>
      </w:r>
      <w:r w:rsidRPr="00583F26">
        <w:rPr>
          <w:rFonts w:ascii="Times New Roman" w:hAnsi="Times New Roman" w:cs="Times New Roman" w:hint="eastAsia"/>
          <w:sz w:val="24"/>
          <w:szCs w:val="24"/>
        </w:rPr>
        <w:t xml:space="preserve">passive smoking, occupational exposure, </w:t>
      </w:r>
      <w:r w:rsidRPr="00583F26">
        <w:rPr>
          <w:rFonts w:ascii="Times New Roman" w:hAnsi="Times New Roman" w:cs="Times New Roman"/>
          <w:sz w:val="24"/>
          <w:szCs w:val="24"/>
        </w:rPr>
        <w:t xml:space="preserve">CVD, hypertension, diabetes, </w:t>
      </w:r>
      <w:r w:rsidRPr="00583F26">
        <w:rPr>
          <w:rFonts w:ascii="Times New Roman" w:hAnsi="Times New Roman" w:cs="Times New Roman" w:hint="eastAsia"/>
          <w:sz w:val="24"/>
          <w:szCs w:val="24"/>
        </w:rPr>
        <w:t xml:space="preserve">cancer, chronic pulmonary infections, rheumatoid arthritis, osteoarthritis, joint pain, </w:t>
      </w:r>
      <w:r w:rsidRPr="00583F26">
        <w:rPr>
          <w:rFonts w:ascii="Times New Roman" w:hAnsi="Times New Roman" w:cs="Times New Roman"/>
          <w:sz w:val="24"/>
          <w:szCs w:val="24"/>
        </w:rPr>
        <w:t xml:space="preserve">asthma, arthritis, </w:t>
      </w:r>
      <w:r w:rsidRPr="00583F26">
        <w:rPr>
          <w:rFonts w:ascii="Times New Roman" w:hAnsi="Times New Roman" w:cs="Times New Roman" w:hint="eastAsia"/>
          <w:sz w:val="24"/>
          <w:szCs w:val="24"/>
        </w:rPr>
        <w:t>cholesterol lowering medication use, blood pressure medication use, insulin use, vitamin use, minerals and other dietary supplements use, chondroitin use, and cortisone use</w:t>
      </w:r>
      <w:bookmarkEnd w:id="7"/>
      <w:r w:rsidRPr="00583F26">
        <w:rPr>
          <w:rFonts w:ascii="Times New Roman" w:hAnsi="Times New Roman" w:cs="Times New Roman" w:hint="eastAsia"/>
          <w:sz w:val="24"/>
          <w:szCs w:val="24"/>
        </w:rPr>
        <w:t>.</w:t>
      </w:r>
    </w:p>
    <w:p w14:paraId="74209A92" w14:textId="77777777" w:rsidR="001F65CF" w:rsidRPr="00583F26" w:rsidRDefault="00AF78BE">
      <w:pPr>
        <w:spacing w:line="360" w:lineRule="auto"/>
        <w:rPr>
          <w:rFonts w:ascii="Times New Roman" w:hAnsi="Times New Roman" w:cs="Times New Roman"/>
          <w:b/>
          <w:bCs/>
          <w:sz w:val="24"/>
          <w:szCs w:val="24"/>
        </w:rPr>
      </w:pPr>
      <w:r w:rsidRPr="00583F26">
        <w:rPr>
          <w:rFonts w:ascii="Times New Roman" w:hAnsi="Times New Roman" w:cs="Times New Roman" w:hint="eastAsia"/>
          <w:b/>
          <w:bCs/>
          <w:sz w:val="24"/>
          <w:szCs w:val="24"/>
        </w:rPr>
        <w:lastRenderedPageBreak/>
        <w:t>Table S7. Risk of Incident COPD According to Aspirin or Non-aspirin NSAIDs Use</w:t>
      </w:r>
    </w:p>
    <w:tbl>
      <w:tblPr>
        <w:tblW w:w="5287" w:type="pct"/>
        <w:tblInd w:w="-276" w:type="dxa"/>
        <w:tblBorders>
          <w:top w:val="single" w:sz="12" w:space="0" w:color="auto"/>
          <w:bottom w:val="single" w:sz="12" w:space="0" w:color="auto"/>
        </w:tblBorders>
        <w:tblLook w:val="04A0" w:firstRow="1" w:lastRow="0" w:firstColumn="1" w:lastColumn="0" w:noHBand="0" w:noVBand="1"/>
      </w:tblPr>
      <w:tblGrid>
        <w:gridCol w:w="2345"/>
        <w:gridCol w:w="2239"/>
        <w:gridCol w:w="2262"/>
        <w:gridCol w:w="1855"/>
        <w:gridCol w:w="1315"/>
        <w:gridCol w:w="2532"/>
        <w:gridCol w:w="1672"/>
      </w:tblGrid>
      <w:tr w:rsidR="00583F26" w:rsidRPr="00583F26" w14:paraId="09EBA4C0" w14:textId="77777777">
        <w:trPr>
          <w:trHeight w:val="20"/>
        </w:trPr>
        <w:tc>
          <w:tcPr>
            <w:tcW w:w="824" w:type="pct"/>
            <w:tcBorders>
              <w:top w:val="single" w:sz="12" w:space="0" w:color="auto"/>
              <w:bottom w:val="single" w:sz="12" w:space="0" w:color="auto"/>
            </w:tcBorders>
            <w:shd w:val="clear" w:color="auto" w:fill="auto"/>
            <w:vAlign w:val="center"/>
          </w:tcPr>
          <w:p w14:paraId="21D6CB00" w14:textId="77777777" w:rsidR="001F65CF" w:rsidRPr="00583F26" w:rsidRDefault="00AF78BE">
            <w:pPr>
              <w:widowControl/>
              <w:jc w:val="center"/>
              <w:rPr>
                <w:rFonts w:ascii="Times New Roman" w:eastAsia="DengXian" w:hAnsi="Times New Roman" w:cs="Times New Roman"/>
                <w:b/>
                <w:bCs/>
                <w:kern w:val="0"/>
                <w:sz w:val="22"/>
              </w:rPr>
            </w:pPr>
            <w:r w:rsidRPr="00583F26">
              <w:rPr>
                <w:rFonts w:ascii="Times New Roman" w:eastAsia="DengXian" w:hAnsi="Times New Roman" w:cs="Times New Roman" w:hint="eastAsia"/>
                <w:b/>
                <w:bCs/>
                <w:kern w:val="0"/>
                <w:sz w:val="22"/>
              </w:rPr>
              <w:t>Subgroup</w:t>
            </w:r>
          </w:p>
        </w:tc>
        <w:tc>
          <w:tcPr>
            <w:tcW w:w="787" w:type="pct"/>
            <w:tcBorders>
              <w:top w:val="single" w:sz="12" w:space="0" w:color="auto"/>
              <w:bottom w:val="single" w:sz="12" w:space="0" w:color="auto"/>
            </w:tcBorders>
            <w:shd w:val="clear" w:color="auto" w:fill="auto"/>
            <w:vAlign w:val="center"/>
          </w:tcPr>
          <w:p w14:paraId="4836917F" w14:textId="77777777" w:rsidR="001F65CF" w:rsidRPr="00583F26" w:rsidRDefault="00AF78BE">
            <w:pPr>
              <w:widowControl/>
              <w:jc w:val="center"/>
              <w:rPr>
                <w:rFonts w:ascii="Times New Roman" w:eastAsia="DengXian" w:hAnsi="Times New Roman" w:cs="Times New Roman"/>
                <w:b/>
                <w:bCs/>
                <w:kern w:val="0"/>
                <w:sz w:val="22"/>
              </w:rPr>
            </w:pPr>
            <w:r w:rsidRPr="00583F26">
              <w:rPr>
                <w:rFonts w:ascii="Times New Roman" w:eastAsia="DengXian" w:hAnsi="Times New Roman" w:cs="Times New Roman"/>
                <w:b/>
                <w:bCs/>
                <w:kern w:val="0"/>
                <w:sz w:val="22"/>
              </w:rPr>
              <w:t>Total No. of participants</w:t>
            </w:r>
          </w:p>
        </w:tc>
        <w:tc>
          <w:tcPr>
            <w:tcW w:w="795" w:type="pct"/>
            <w:tcBorders>
              <w:top w:val="single" w:sz="12" w:space="0" w:color="auto"/>
              <w:bottom w:val="single" w:sz="12" w:space="0" w:color="auto"/>
            </w:tcBorders>
            <w:shd w:val="clear" w:color="auto" w:fill="auto"/>
            <w:vAlign w:val="center"/>
          </w:tcPr>
          <w:p w14:paraId="70788E73" w14:textId="77777777" w:rsidR="001F65CF" w:rsidRPr="00583F26" w:rsidRDefault="00AF78BE">
            <w:pPr>
              <w:widowControl/>
              <w:jc w:val="center"/>
              <w:rPr>
                <w:rFonts w:ascii="Times New Roman" w:eastAsia="DengXian" w:hAnsi="Times New Roman" w:cs="Times New Roman"/>
                <w:b/>
                <w:bCs/>
                <w:kern w:val="0"/>
                <w:sz w:val="22"/>
              </w:rPr>
            </w:pPr>
            <w:r w:rsidRPr="00583F26">
              <w:rPr>
                <w:rFonts w:ascii="Times New Roman" w:eastAsia="DengXian" w:hAnsi="Times New Roman" w:cs="Times New Roman"/>
                <w:b/>
                <w:bCs/>
                <w:kern w:val="0"/>
                <w:sz w:val="22"/>
              </w:rPr>
              <w:t xml:space="preserve">No. of </w:t>
            </w:r>
          </w:p>
          <w:p w14:paraId="5BFDBF65" w14:textId="77777777" w:rsidR="001F65CF" w:rsidRPr="00583F26" w:rsidRDefault="00AF78BE">
            <w:pPr>
              <w:widowControl/>
              <w:jc w:val="center"/>
              <w:rPr>
                <w:rFonts w:ascii="Times New Roman" w:eastAsia="DengXian" w:hAnsi="Times New Roman" w:cs="Times New Roman"/>
                <w:b/>
                <w:bCs/>
                <w:kern w:val="0"/>
                <w:sz w:val="22"/>
              </w:rPr>
            </w:pPr>
            <w:r w:rsidRPr="00583F26">
              <w:rPr>
                <w:rFonts w:ascii="Times New Roman" w:eastAsia="DengXian" w:hAnsi="Times New Roman" w:cs="Times New Roman"/>
                <w:b/>
                <w:bCs/>
                <w:kern w:val="0"/>
                <w:sz w:val="22"/>
              </w:rPr>
              <w:t xml:space="preserve"> </w:t>
            </w:r>
            <w:r w:rsidRPr="00583F26">
              <w:rPr>
                <w:rFonts w:ascii="Times New Roman" w:eastAsia="DengXian" w:hAnsi="Times New Roman" w:cs="Times New Roman" w:hint="eastAsia"/>
                <w:b/>
                <w:bCs/>
                <w:kern w:val="0"/>
                <w:sz w:val="22"/>
              </w:rPr>
              <w:t xml:space="preserve">COPD </w:t>
            </w:r>
            <w:r w:rsidRPr="00583F26">
              <w:rPr>
                <w:rFonts w:ascii="Times New Roman" w:eastAsia="DengXian" w:hAnsi="Times New Roman" w:cs="Times New Roman"/>
                <w:b/>
                <w:bCs/>
                <w:kern w:val="0"/>
                <w:sz w:val="22"/>
              </w:rPr>
              <w:t>cases</w:t>
            </w:r>
            <w:r w:rsidRPr="00583F26">
              <w:rPr>
                <w:rFonts w:ascii="Times New Roman" w:eastAsia="DengXian" w:hAnsi="Times New Roman" w:cs="Times New Roman" w:hint="eastAsia"/>
                <w:b/>
                <w:bCs/>
                <w:kern w:val="0"/>
                <w:sz w:val="22"/>
              </w:rPr>
              <w:t xml:space="preserve"> (%)</w:t>
            </w:r>
          </w:p>
        </w:tc>
        <w:tc>
          <w:tcPr>
            <w:tcW w:w="652" w:type="pct"/>
            <w:tcBorders>
              <w:top w:val="single" w:sz="12" w:space="0" w:color="auto"/>
              <w:bottom w:val="single" w:sz="12" w:space="0" w:color="auto"/>
            </w:tcBorders>
            <w:shd w:val="clear" w:color="auto" w:fill="auto"/>
            <w:vAlign w:val="center"/>
          </w:tcPr>
          <w:p w14:paraId="30A47C01" w14:textId="77777777" w:rsidR="001F65CF" w:rsidRPr="00583F26" w:rsidRDefault="00AF78BE">
            <w:pPr>
              <w:widowControl/>
              <w:jc w:val="center"/>
              <w:rPr>
                <w:rFonts w:ascii="Times New Roman" w:eastAsia="DengXian" w:hAnsi="Times New Roman" w:cs="Times New Roman"/>
                <w:b/>
                <w:bCs/>
                <w:kern w:val="0"/>
                <w:sz w:val="22"/>
              </w:rPr>
            </w:pPr>
            <w:r w:rsidRPr="00583F26">
              <w:rPr>
                <w:rFonts w:ascii="Times New Roman" w:eastAsia="DengXian" w:hAnsi="Times New Roman" w:cs="Times New Roman"/>
                <w:b/>
                <w:bCs/>
                <w:kern w:val="0"/>
                <w:sz w:val="22"/>
              </w:rPr>
              <w:t>Person-</w:t>
            </w:r>
          </w:p>
          <w:p w14:paraId="313604EF" w14:textId="77777777" w:rsidR="001F65CF" w:rsidRPr="00583F26" w:rsidRDefault="00AF78BE">
            <w:pPr>
              <w:widowControl/>
              <w:jc w:val="center"/>
              <w:rPr>
                <w:rFonts w:ascii="Times New Roman" w:eastAsia="DengXian" w:hAnsi="Times New Roman" w:cs="Times New Roman"/>
                <w:b/>
                <w:bCs/>
                <w:kern w:val="0"/>
                <w:sz w:val="22"/>
              </w:rPr>
            </w:pPr>
            <w:r w:rsidRPr="00583F26">
              <w:rPr>
                <w:rFonts w:ascii="Times New Roman" w:eastAsia="DengXian" w:hAnsi="Times New Roman" w:cs="Times New Roman"/>
                <w:b/>
                <w:bCs/>
                <w:kern w:val="0"/>
                <w:sz w:val="22"/>
              </w:rPr>
              <w:t>years</w:t>
            </w:r>
          </w:p>
        </w:tc>
        <w:tc>
          <w:tcPr>
            <w:tcW w:w="462" w:type="pct"/>
            <w:tcBorders>
              <w:top w:val="single" w:sz="12" w:space="0" w:color="auto"/>
              <w:bottom w:val="single" w:sz="12" w:space="0" w:color="auto"/>
            </w:tcBorders>
            <w:shd w:val="clear" w:color="auto" w:fill="auto"/>
            <w:vAlign w:val="center"/>
          </w:tcPr>
          <w:p w14:paraId="0068251C" w14:textId="77777777" w:rsidR="001F65CF" w:rsidRPr="00583F26" w:rsidRDefault="00AF78BE">
            <w:pPr>
              <w:widowControl/>
              <w:jc w:val="center"/>
              <w:rPr>
                <w:rFonts w:ascii="Times New Roman" w:eastAsia="DengXian" w:hAnsi="Times New Roman" w:cs="Times New Roman"/>
                <w:b/>
                <w:bCs/>
                <w:kern w:val="0"/>
                <w:sz w:val="22"/>
              </w:rPr>
            </w:pPr>
            <w:r w:rsidRPr="00583F26">
              <w:rPr>
                <w:rFonts w:ascii="Times New Roman" w:eastAsia="DengXian" w:hAnsi="Times New Roman" w:cs="Times New Roman"/>
                <w:b/>
                <w:bCs/>
                <w:kern w:val="0"/>
                <w:sz w:val="22"/>
              </w:rPr>
              <w:t>IR</w:t>
            </w:r>
            <w:r w:rsidRPr="00583F26">
              <w:rPr>
                <w:rFonts w:ascii="Times New Roman" w:eastAsia="DengXian" w:hAnsi="Times New Roman" w:cs="Times New Roman"/>
                <w:b/>
                <w:bCs/>
                <w:kern w:val="0"/>
                <w:sz w:val="22"/>
                <w:vertAlign w:val="superscript"/>
              </w:rPr>
              <w:t>a</w:t>
            </w:r>
          </w:p>
        </w:tc>
        <w:tc>
          <w:tcPr>
            <w:tcW w:w="889" w:type="pct"/>
            <w:tcBorders>
              <w:top w:val="single" w:sz="12" w:space="0" w:color="auto"/>
              <w:bottom w:val="single" w:sz="12" w:space="0" w:color="auto"/>
            </w:tcBorders>
            <w:shd w:val="clear" w:color="auto" w:fill="auto"/>
            <w:vAlign w:val="center"/>
          </w:tcPr>
          <w:p w14:paraId="3664664F" w14:textId="77777777" w:rsidR="001F65CF" w:rsidRPr="00583F26" w:rsidRDefault="00AF78BE">
            <w:pPr>
              <w:widowControl/>
              <w:jc w:val="center"/>
              <w:rPr>
                <w:rFonts w:ascii="Times New Roman" w:eastAsia="DengXian" w:hAnsi="Times New Roman" w:cs="Times New Roman"/>
                <w:b/>
                <w:bCs/>
                <w:kern w:val="0"/>
                <w:sz w:val="22"/>
              </w:rPr>
            </w:pPr>
            <w:r w:rsidRPr="00583F26">
              <w:rPr>
                <w:rFonts w:ascii="Times New Roman" w:eastAsia="DengXian" w:hAnsi="Times New Roman" w:cs="Times New Roman"/>
                <w:b/>
                <w:bCs/>
                <w:kern w:val="0"/>
                <w:sz w:val="22"/>
              </w:rPr>
              <w:t>HR (95% CI)</w:t>
            </w:r>
            <w:r w:rsidRPr="00583F26">
              <w:rPr>
                <w:rFonts w:ascii="Times New Roman" w:eastAsia="DengXian" w:hAnsi="Times New Roman" w:cs="Times New Roman"/>
                <w:b/>
                <w:bCs/>
                <w:kern w:val="0"/>
                <w:sz w:val="22"/>
                <w:vertAlign w:val="superscript"/>
              </w:rPr>
              <w:t xml:space="preserve"> b</w:t>
            </w:r>
          </w:p>
        </w:tc>
        <w:tc>
          <w:tcPr>
            <w:tcW w:w="588" w:type="pct"/>
            <w:tcBorders>
              <w:top w:val="single" w:sz="12" w:space="0" w:color="auto"/>
              <w:bottom w:val="single" w:sz="12" w:space="0" w:color="auto"/>
              <w:right w:val="nil"/>
            </w:tcBorders>
            <w:shd w:val="clear" w:color="auto" w:fill="auto"/>
            <w:vAlign w:val="center"/>
          </w:tcPr>
          <w:p w14:paraId="44B5B4F3" w14:textId="77777777" w:rsidR="001F65CF" w:rsidRPr="00583F26" w:rsidRDefault="00AF78BE">
            <w:pPr>
              <w:widowControl/>
              <w:jc w:val="center"/>
              <w:rPr>
                <w:rFonts w:ascii="Times New Roman" w:eastAsia="DengXian" w:hAnsi="Times New Roman" w:cs="Times New Roman"/>
                <w:b/>
                <w:bCs/>
                <w:kern w:val="0"/>
                <w:sz w:val="22"/>
              </w:rPr>
            </w:pPr>
            <w:r w:rsidRPr="00583F26">
              <w:rPr>
                <w:rFonts w:ascii="Times New Roman" w:eastAsia="DengXian" w:hAnsi="Times New Roman" w:cs="Times New Roman"/>
                <w:b/>
                <w:bCs/>
                <w:i/>
                <w:iCs/>
                <w:kern w:val="0"/>
                <w:sz w:val="22"/>
              </w:rPr>
              <w:t>P</w:t>
            </w:r>
            <w:r w:rsidRPr="00583F26">
              <w:rPr>
                <w:rFonts w:ascii="Times New Roman" w:eastAsia="DengXian" w:hAnsi="Times New Roman" w:cs="Times New Roman"/>
                <w:b/>
                <w:bCs/>
                <w:kern w:val="0"/>
                <w:sz w:val="22"/>
              </w:rPr>
              <w:t xml:space="preserve"> value</w:t>
            </w:r>
          </w:p>
        </w:tc>
      </w:tr>
      <w:tr w:rsidR="00583F26" w:rsidRPr="00583F26" w14:paraId="4D326A64" w14:textId="77777777">
        <w:trPr>
          <w:trHeight w:val="587"/>
        </w:trPr>
        <w:tc>
          <w:tcPr>
            <w:tcW w:w="824" w:type="pct"/>
            <w:shd w:val="clear" w:color="auto" w:fill="auto"/>
            <w:noWrap/>
            <w:vAlign w:val="center"/>
          </w:tcPr>
          <w:p w14:paraId="301BFE64" w14:textId="77777777" w:rsidR="001F65CF" w:rsidRPr="00583F26" w:rsidRDefault="00AF78BE">
            <w:pPr>
              <w:widowControl/>
              <w:jc w:val="left"/>
              <w:rPr>
                <w:rFonts w:ascii="Times New Roman" w:eastAsia="DengXian" w:hAnsi="Times New Roman" w:cs="Times New Roman"/>
                <w:kern w:val="0"/>
                <w:sz w:val="22"/>
              </w:rPr>
            </w:pPr>
            <w:r w:rsidRPr="00583F26">
              <w:rPr>
                <w:rFonts w:ascii="Times New Roman" w:hAnsi="Times New Roman" w:cs="Times New Roman" w:hint="eastAsia"/>
                <w:b/>
                <w:bCs/>
                <w:sz w:val="24"/>
                <w:szCs w:val="24"/>
              </w:rPr>
              <w:t>Aspirin Use</w:t>
            </w:r>
          </w:p>
        </w:tc>
        <w:tc>
          <w:tcPr>
            <w:tcW w:w="787" w:type="pct"/>
            <w:shd w:val="clear" w:color="auto" w:fill="auto"/>
            <w:noWrap/>
            <w:vAlign w:val="center"/>
          </w:tcPr>
          <w:p w14:paraId="3CFB1559"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c>
          <w:tcPr>
            <w:tcW w:w="795" w:type="pct"/>
            <w:shd w:val="clear" w:color="auto" w:fill="auto"/>
            <w:noWrap/>
            <w:vAlign w:val="center"/>
          </w:tcPr>
          <w:p w14:paraId="076EDB11"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c>
          <w:tcPr>
            <w:tcW w:w="652" w:type="pct"/>
            <w:shd w:val="clear" w:color="auto" w:fill="auto"/>
            <w:noWrap/>
            <w:vAlign w:val="center"/>
          </w:tcPr>
          <w:p w14:paraId="42D6C596"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c>
          <w:tcPr>
            <w:tcW w:w="462" w:type="pct"/>
            <w:shd w:val="clear" w:color="auto" w:fill="auto"/>
            <w:noWrap/>
            <w:vAlign w:val="center"/>
          </w:tcPr>
          <w:p w14:paraId="4466DDFD"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c>
          <w:tcPr>
            <w:tcW w:w="889" w:type="pct"/>
            <w:shd w:val="clear" w:color="auto" w:fill="auto"/>
            <w:noWrap/>
            <w:vAlign w:val="center"/>
          </w:tcPr>
          <w:p w14:paraId="395F0C3A" w14:textId="77777777" w:rsidR="001F65CF" w:rsidRPr="00583F26" w:rsidRDefault="001F65CF">
            <w:pPr>
              <w:widowControl/>
              <w:jc w:val="right"/>
              <w:textAlignment w:val="center"/>
              <w:rPr>
                <w:rFonts w:ascii="Times New Roman" w:eastAsia="DengXian" w:hAnsi="Times New Roman" w:cs="Times New Roman"/>
                <w:kern w:val="0"/>
                <w:sz w:val="22"/>
                <w:lang w:bidi="ar"/>
              </w:rPr>
            </w:pPr>
          </w:p>
        </w:tc>
        <w:tc>
          <w:tcPr>
            <w:tcW w:w="588" w:type="pct"/>
            <w:tcBorders>
              <w:right w:val="nil"/>
            </w:tcBorders>
            <w:shd w:val="clear" w:color="auto" w:fill="auto"/>
            <w:noWrap/>
            <w:vAlign w:val="center"/>
          </w:tcPr>
          <w:p w14:paraId="0E64D455" w14:textId="77777777" w:rsidR="001F65CF" w:rsidRPr="00583F26" w:rsidRDefault="001F65CF">
            <w:pPr>
              <w:widowControl/>
              <w:jc w:val="center"/>
              <w:rPr>
                <w:rFonts w:ascii="Times New Roman" w:eastAsia="DengXian" w:hAnsi="Times New Roman" w:cs="Times New Roman"/>
                <w:kern w:val="0"/>
                <w:sz w:val="22"/>
              </w:rPr>
            </w:pPr>
          </w:p>
        </w:tc>
      </w:tr>
      <w:tr w:rsidR="00583F26" w:rsidRPr="00583F26" w14:paraId="63F60DC8" w14:textId="77777777">
        <w:trPr>
          <w:trHeight w:val="497"/>
        </w:trPr>
        <w:tc>
          <w:tcPr>
            <w:tcW w:w="824" w:type="pct"/>
            <w:shd w:val="clear" w:color="auto" w:fill="auto"/>
            <w:noWrap/>
            <w:vAlign w:val="center"/>
          </w:tcPr>
          <w:p w14:paraId="222849EF" w14:textId="77777777" w:rsidR="001F65CF" w:rsidRPr="00583F26" w:rsidRDefault="00AF78BE">
            <w:pPr>
              <w:widowControl/>
              <w:ind w:firstLineChars="300" w:firstLine="660"/>
              <w:jc w:val="left"/>
              <w:rPr>
                <w:rFonts w:ascii="Times New Roman" w:eastAsia="DengXian" w:hAnsi="Times New Roman" w:cs="Times New Roman"/>
                <w:kern w:val="0"/>
                <w:sz w:val="22"/>
              </w:rPr>
            </w:pPr>
            <w:r w:rsidRPr="00583F26">
              <w:rPr>
                <w:rFonts w:ascii="Times New Roman" w:eastAsia="DengXian" w:hAnsi="Times New Roman" w:cs="Times New Roman" w:hint="eastAsia"/>
                <w:kern w:val="0"/>
                <w:sz w:val="22"/>
              </w:rPr>
              <w:t>No</w:t>
            </w:r>
          </w:p>
        </w:tc>
        <w:tc>
          <w:tcPr>
            <w:tcW w:w="787" w:type="pct"/>
            <w:shd w:val="clear" w:color="auto" w:fill="auto"/>
            <w:noWrap/>
            <w:vAlign w:val="center"/>
          </w:tcPr>
          <w:p w14:paraId="7EA913DD"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417 216</w:t>
            </w:r>
          </w:p>
        </w:tc>
        <w:tc>
          <w:tcPr>
            <w:tcW w:w="795" w:type="pct"/>
            <w:shd w:val="clear" w:color="auto" w:fill="auto"/>
            <w:noWrap/>
            <w:vAlign w:val="center"/>
          </w:tcPr>
          <w:p w14:paraId="376BEE69"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6455 (1.55)</w:t>
            </w:r>
          </w:p>
        </w:tc>
        <w:tc>
          <w:tcPr>
            <w:tcW w:w="652" w:type="pct"/>
            <w:shd w:val="clear" w:color="auto" w:fill="auto"/>
            <w:noWrap/>
            <w:vAlign w:val="center"/>
          </w:tcPr>
          <w:p w14:paraId="42A605FD"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3 678 792</w:t>
            </w:r>
          </w:p>
        </w:tc>
        <w:tc>
          <w:tcPr>
            <w:tcW w:w="462" w:type="pct"/>
            <w:shd w:val="clear" w:color="auto" w:fill="auto"/>
            <w:noWrap/>
            <w:vAlign w:val="center"/>
          </w:tcPr>
          <w:p w14:paraId="76409E90"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1.75</w:t>
            </w:r>
          </w:p>
        </w:tc>
        <w:tc>
          <w:tcPr>
            <w:tcW w:w="889" w:type="pct"/>
            <w:shd w:val="clear" w:color="auto" w:fill="auto"/>
            <w:noWrap/>
            <w:vAlign w:val="center"/>
          </w:tcPr>
          <w:p w14:paraId="280FEA7B" w14:textId="77777777" w:rsidR="001F65CF" w:rsidRPr="00583F26" w:rsidRDefault="00AF78BE">
            <w:pPr>
              <w:widowControl/>
              <w:jc w:val="center"/>
              <w:textAlignment w:val="center"/>
              <w:rPr>
                <w:rFonts w:ascii="Times New Roman" w:eastAsia="DengXian" w:hAnsi="Times New Roman" w:cs="Times New Roman"/>
                <w:kern w:val="0"/>
                <w:sz w:val="22"/>
                <w:lang w:bidi="ar"/>
              </w:rPr>
            </w:pPr>
            <w:r w:rsidRPr="00583F26">
              <w:rPr>
                <w:rFonts w:ascii="Times New Roman" w:eastAsia="DengXian" w:hAnsi="Times New Roman" w:cs="Times New Roman"/>
                <w:kern w:val="0"/>
                <w:sz w:val="22"/>
                <w:lang w:bidi="ar"/>
              </w:rPr>
              <w:t>1.00 (reference)</w:t>
            </w:r>
          </w:p>
        </w:tc>
        <w:tc>
          <w:tcPr>
            <w:tcW w:w="588" w:type="pct"/>
            <w:tcBorders>
              <w:right w:val="nil"/>
            </w:tcBorders>
            <w:shd w:val="clear" w:color="auto" w:fill="auto"/>
            <w:noWrap/>
            <w:vAlign w:val="center"/>
          </w:tcPr>
          <w:p w14:paraId="05A34761" w14:textId="77777777" w:rsidR="001F65CF" w:rsidRPr="00583F26" w:rsidRDefault="00AF78BE">
            <w:pPr>
              <w:widowControl/>
              <w:jc w:val="center"/>
              <w:rPr>
                <w:rFonts w:ascii="Times New Roman" w:hAnsi="Times New Roman" w:cs="Times New Roman"/>
                <w:sz w:val="22"/>
                <w:lang w:bidi="ar"/>
              </w:rPr>
            </w:pPr>
            <w:r w:rsidRPr="00583F26">
              <w:rPr>
                <w:rFonts w:ascii="Times New Roman" w:eastAsia="DengXian" w:hAnsi="Times New Roman" w:cs="Times New Roman"/>
                <w:kern w:val="0"/>
                <w:sz w:val="22"/>
              </w:rPr>
              <w:t>-</w:t>
            </w:r>
          </w:p>
        </w:tc>
      </w:tr>
      <w:tr w:rsidR="00583F26" w:rsidRPr="00583F26" w14:paraId="06B0E25C" w14:textId="77777777">
        <w:trPr>
          <w:trHeight w:val="531"/>
        </w:trPr>
        <w:tc>
          <w:tcPr>
            <w:tcW w:w="824" w:type="pct"/>
            <w:shd w:val="clear" w:color="auto" w:fill="auto"/>
            <w:noWrap/>
            <w:vAlign w:val="center"/>
          </w:tcPr>
          <w:p w14:paraId="717B9EAD" w14:textId="77777777" w:rsidR="001F65CF" w:rsidRPr="00583F26" w:rsidRDefault="00AF78BE">
            <w:pPr>
              <w:widowControl/>
              <w:ind w:firstLineChars="275" w:firstLine="605"/>
              <w:jc w:val="left"/>
              <w:rPr>
                <w:rFonts w:ascii="Times New Roman" w:eastAsia="DengXian" w:hAnsi="Times New Roman" w:cs="Times New Roman"/>
                <w:kern w:val="0"/>
                <w:sz w:val="22"/>
              </w:rPr>
            </w:pPr>
            <w:r w:rsidRPr="00583F26">
              <w:rPr>
                <w:rFonts w:ascii="Times New Roman" w:eastAsia="DengXian" w:hAnsi="Times New Roman" w:cs="Times New Roman" w:hint="eastAsia"/>
                <w:kern w:val="0"/>
                <w:sz w:val="22"/>
              </w:rPr>
              <w:t>Yes</w:t>
            </w:r>
          </w:p>
        </w:tc>
        <w:tc>
          <w:tcPr>
            <w:tcW w:w="787" w:type="pct"/>
            <w:shd w:val="clear" w:color="auto" w:fill="auto"/>
            <w:noWrap/>
            <w:vAlign w:val="center"/>
          </w:tcPr>
          <w:p w14:paraId="2E8337B4"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66 487</w:t>
            </w:r>
          </w:p>
        </w:tc>
        <w:tc>
          <w:tcPr>
            <w:tcW w:w="795" w:type="pct"/>
            <w:shd w:val="clear" w:color="auto" w:fill="auto"/>
            <w:noWrap/>
            <w:vAlign w:val="center"/>
          </w:tcPr>
          <w:p w14:paraId="7AFCBABF"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2561 (3.85)</w:t>
            </w:r>
          </w:p>
        </w:tc>
        <w:tc>
          <w:tcPr>
            <w:tcW w:w="652" w:type="pct"/>
            <w:shd w:val="clear" w:color="auto" w:fill="auto"/>
            <w:noWrap/>
            <w:vAlign w:val="center"/>
          </w:tcPr>
          <w:p w14:paraId="4C9520BB"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525 898</w:t>
            </w:r>
          </w:p>
        </w:tc>
        <w:tc>
          <w:tcPr>
            <w:tcW w:w="462" w:type="pct"/>
            <w:shd w:val="clear" w:color="auto" w:fill="auto"/>
            <w:noWrap/>
            <w:vAlign w:val="center"/>
          </w:tcPr>
          <w:p w14:paraId="10157CC7"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4.45</w:t>
            </w:r>
          </w:p>
        </w:tc>
        <w:tc>
          <w:tcPr>
            <w:tcW w:w="889" w:type="pct"/>
            <w:shd w:val="clear" w:color="auto" w:fill="auto"/>
            <w:noWrap/>
            <w:vAlign w:val="center"/>
          </w:tcPr>
          <w:p w14:paraId="2360A5C7"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1.04</w:t>
            </w:r>
            <w:r w:rsidRPr="00583F26">
              <w:rPr>
                <w:rFonts w:ascii="Times New Roman" w:eastAsia="DengXian" w:hAnsi="Times New Roman" w:cs="Times New Roman"/>
                <w:kern w:val="0"/>
                <w:sz w:val="22"/>
                <w:lang w:bidi="ar"/>
              </w:rPr>
              <w:t xml:space="preserve"> (0.</w:t>
            </w:r>
            <w:r w:rsidRPr="00583F26">
              <w:rPr>
                <w:rFonts w:ascii="Times New Roman" w:eastAsia="DengXian" w:hAnsi="Times New Roman" w:cs="Times New Roman" w:hint="eastAsia"/>
                <w:kern w:val="0"/>
                <w:sz w:val="22"/>
                <w:lang w:bidi="ar"/>
              </w:rPr>
              <w:t>98</w:t>
            </w:r>
            <w:r w:rsidRPr="00583F26">
              <w:rPr>
                <w:rFonts w:ascii="Times New Roman" w:eastAsia="DengXian" w:hAnsi="Times New Roman" w:cs="Times New Roman"/>
                <w:kern w:val="0"/>
                <w:sz w:val="22"/>
                <w:lang w:bidi="ar"/>
              </w:rPr>
              <w:t xml:space="preserve"> to </w:t>
            </w:r>
            <w:r w:rsidRPr="00583F26">
              <w:rPr>
                <w:rFonts w:ascii="Times New Roman" w:eastAsia="DengXian" w:hAnsi="Times New Roman" w:cs="Times New Roman" w:hint="eastAsia"/>
                <w:kern w:val="0"/>
                <w:sz w:val="22"/>
                <w:lang w:bidi="ar"/>
              </w:rPr>
              <w:t>1.10</w:t>
            </w:r>
            <w:r w:rsidRPr="00583F26">
              <w:rPr>
                <w:rFonts w:ascii="Times New Roman" w:eastAsia="DengXian" w:hAnsi="Times New Roman" w:cs="Times New Roman"/>
                <w:kern w:val="0"/>
                <w:sz w:val="22"/>
                <w:lang w:bidi="ar"/>
              </w:rPr>
              <w:t>)</w:t>
            </w:r>
          </w:p>
        </w:tc>
        <w:tc>
          <w:tcPr>
            <w:tcW w:w="588" w:type="pct"/>
            <w:tcBorders>
              <w:right w:val="nil"/>
            </w:tcBorders>
            <w:shd w:val="clear" w:color="auto" w:fill="auto"/>
            <w:noWrap/>
            <w:vAlign w:val="center"/>
          </w:tcPr>
          <w:p w14:paraId="4DC481B5" w14:textId="77777777" w:rsidR="001F65CF" w:rsidRPr="00583F26" w:rsidRDefault="00AF78BE">
            <w:pPr>
              <w:widowControl/>
              <w:jc w:val="center"/>
              <w:textAlignment w:val="bottom"/>
              <w:rPr>
                <w:rFonts w:ascii="Times New Roman" w:eastAsia="DengXian" w:hAnsi="Times New Roman" w:cs="Times New Roman"/>
                <w:sz w:val="22"/>
                <w:lang w:bidi="ar"/>
              </w:rPr>
            </w:pPr>
            <w:r w:rsidRPr="00583F26">
              <w:rPr>
                <w:rFonts w:ascii="Times New Roman" w:eastAsia="DengXian" w:hAnsi="Times New Roman" w:cs="Times New Roman"/>
                <w:kern w:val="0"/>
                <w:sz w:val="22"/>
                <w:lang w:bidi="ar"/>
              </w:rPr>
              <w:t>0.</w:t>
            </w:r>
            <w:r w:rsidRPr="00583F26">
              <w:rPr>
                <w:rFonts w:ascii="Times New Roman" w:eastAsia="DengXian" w:hAnsi="Times New Roman" w:cs="Times New Roman" w:hint="eastAsia"/>
                <w:kern w:val="0"/>
                <w:sz w:val="22"/>
                <w:lang w:bidi="ar"/>
              </w:rPr>
              <w:t>211</w:t>
            </w:r>
          </w:p>
        </w:tc>
      </w:tr>
      <w:tr w:rsidR="00583F26" w:rsidRPr="00583F26" w14:paraId="4C22E847" w14:textId="77777777">
        <w:trPr>
          <w:trHeight w:val="627"/>
        </w:trPr>
        <w:tc>
          <w:tcPr>
            <w:tcW w:w="824" w:type="pct"/>
            <w:shd w:val="clear" w:color="auto" w:fill="auto"/>
            <w:noWrap/>
            <w:vAlign w:val="center"/>
          </w:tcPr>
          <w:p w14:paraId="4AE8A296" w14:textId="77777777" w:rsidR="001F65CF" w:rsidRPr="00583F26" w:rsidRDefault="00AF78BE">
            <w:pPr>
              <w:widowControl/>
              <w:jc w:val="left"/>
              <w:rPr>
                <w:rFonts w:ascii="Times New Roman" w:eastAsia="DengXian" w:hAnsi="Times New Roman" w:cs="Times New Roman"/>
                <w:kern w:val="0"/>
                <w:sz w:val="22"/>
              </w:rPr>
            </w:pPr>
            <w:r w:rsidRPr="00583F26">
              <w:rPr>
                <w:rFonts w:ascii="Times New Roman" w:hAnsi="Times New Roman" w:cs="Times New Roman" w:hint="eastAsia"/>
                <w:b/>
                <w:bCs/>
                <w:sz w:val="24"/>
                <w:szCs w:val="24"/>
              </w:rPr>
              <w:t>Non-aspirin NSAIDs</w:t>
            </w:r>
          </w:p>
        </w:tc>
        <w:tc>
          <w:tcPr>
            <w:tcW w:w="787" w:type="pct"/>
            <w:shd w:val="clear" w:color="auto" w:fill="auto"/>
            <w:noWrap/>
            <w:vAlign w:val="center"/>
          </w:tcPr>
          <w:p w14:paraId="59B2330D"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c>
          <w:tcPr>
            <w:tcW w:w="795" w:type="pct"/>
            <w:shd w:val="clear" w:color="auto" w:fill="auto"/>
            <w:noWrap/>
            <w:vAlign w:val="center"/>
          </w:tcPr>
          <w:p w14:paraId="245D5C68"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c>
          <w:tcPr>
            <w:tcW w:w="652" w:type="pct"/>
            <w:shd w:val="clear" w:color="auto" w:fill="auto"/>
            <w:noWrap/>
            <w:vAlign w:val="center"/>
          </w:tcPr>
          <w:p w14:paraId="2CAEBDBA"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c>
          <w:tcPr>
            <w:tcW w:w="462" w:type="pct"/>
            <w:shd w:val="clear" w:color="auto" w:fill="auto"/>
            <w:noWrap/>
            <w:vAlign w:val="center"/>
          </w:tcPr>
          <w:p w14:paraId="46B14809"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c>
          <w:tcPr>
            <w:tcW w:w="889" w:type="pct"/>
            <w:shd w:val="clear" w:color="auto" w:fill="auto"/>
            <w:noWrap/>
            <w:vAlign w:val="center"/>
          </w:tcPr>
          <w:p w14:paraId="1A255557"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c>
          <w:tcPr>
            <w:tcW w:w="588" w:type="pct"/>
            <w:tcBorders>
              <w:right w:val="nil"/>
            </w:tcBorders>
            <w:shd w:val="clear" w:color="auto" w:fill="auto"/>
            <w:noWrap/>
            <w:vAlign w:val="center"/>
          </w:tcPr>
          <w:p w14:paraId="2547BCCE" w14:textId="77777777" w:rsidR="001F65CF" w:rsidRPr="00583F26" w:rsidRDefault="001F65CF">
            <w:pPr>
              <w:widowControl/>
              <w:jc w:val="center"/>
              <w:textAlignment w:val="bottom"/>
              <w:rPr>
                <w:rFonts w:ascii="Times New Roman" w:eastAsia="DengXian" w:hAnsi="Times New Roman" w:cs="Times New Roman"/>
                <w:kern w:val="0"/>
                <w:sz w:val="22"/>
                <w:lang w:bidi="ar"/>
              </w:rPr>
            </w:pPr>
          </w:p>
        </w:tc>
      </w:tr>
      <w:tr w:rsidR="00583F26" w:rsidRPr="00583F26" w14:paraId="6E6BFDA9" w14:textId="77777777">
        <w:trPr>
          <w:trHeight w:val="477"/>
        </w:trPr>
        <w:tc>
          <w:tcPr>
            <w:tcW w:w="824" w:type="pct"/>
            <w:shd w:val="clear" w:color="auto" w:fill="auto"/>
            <w:noWrap/>
            <w:vAlign w:val="center"/>
          </w:tcPr>
          <w:p w14:paraId="7235C388" w14:textId="77777777" w:rsidR="001F65CF" w:rsidRPr="00583F26" w:rsidRDefault="00AF78BE">
            <w:pPr>
              <w:widowControl/>
              <w:ind w:firstLineChars="300" w:firstLine="660"/>
              <w:jc w:val="left"/>
              <w:rPr>
                <w:rFonts w:ascii="Times New Roman" w:eastAsia="DengXian" w:hAnsi="Times New Roman" w:cs="Times New Roman"/>
                <w:kern w:val="0"/>
                <w:sz w:val="22"/>
              </w:rPr>
            </w:pPr>
            <w:r w:rsidRPr="00583F26">
              <w:rPr>
                <w:rFonts w:ascii="Times New Roman" w:eastAsia="DengXian" w:hAnsi="Times New Roman" w:cs="Times New Roman" w:hint="eastAsia"/>
                <w:kern w:val="0"/>
                <w:sz w:val="22"/>
              </w:rPr>
              <w:t>No</w:t>
            </w:r>
          </w:p>
        </w:tc>
        <w:tc>
          <w:tcPr>
            <w:tcW w:w="787" w:type="pct"/>
            <w:shd w:val="clear" w:color="auto" w:fill="auto"/>
            <w:noWrap/>
            <w:vAlign w:val="center"/>
          </w:tcPr>
          <w:p w14:paraId="139B2D26"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339 733</w:t>
            </w:r>
          </w:p>
        </w:tc>
        <w:tc>
          <w:tcPr>
            <w:tcW w:w="795" w:type="pct"/>
            <w:shd w:val="clear" w:color="auto" w:fill="auto"/>
            <w:noWrap/>
            <w:vAlign w:val="center"/>
          </w:tcPr>
          <w:p w14:paraId="431FBE48"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5678 (1.55)</w:t>
            </w:r>
          </w:p>
        </w:tc>
        <w:tc>
          <w:tcPr>
            <w:tcW w:w="652" w:type="pct"/>
            <w:shd w:val="clear" w:color="auto" w:fill="auto"/>
            <w:noWrap/>
            <w:vAlign w:val="center"/>
          </w:tcPr>
          <w:p w14:paraId="33D3A1D4"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2 989 190</w:t>
            </w:r>
          </w:p>
        </w:tc>
        <w:tc>
          <w:tcPr>
            <w:tcW w:w="462" w:type="pct"/>
            <w:shd w:val="clear" w:color="auto" w:fill="auto"/>
            <w:noWrap/>
            <w:vAlign w:val="center"/>
          </w:tcPr>
          <w:p w14:paraId="58F41B67"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1.90</w:t>
            </w:r>
          </w:p>
        </w:tc>
        <w:tc>
          <w:tcPr>
            <w:tcW w:w="889" w:type="pct"/>
            <w:shd w:val="clear" w:color="auto" w:fill="auto"/>
            <w:noWrap/>
            <w:vAlign w:val="center"/>
          </w:tcPr>
          <w:p w14:paraId="27CC3302" w14:textId="77777777" w:rsidR="001F65CF" w:rsidRPr="00583F26" w:rsidRDefault="00AF78BE">
            <w:pPr>
              <w:widowControl/>
              <w:jc w:val="center"/>
              <w:textAlignment w:val="center"/>
              <w:rPr>
                <w:rFonts w:ascii="Times New Roman" w:eastAsia="DengXian" w:hAnsi="Times New Roman" w:cs="Times New Roman"/>
                <w:kern w:val="0"/>
                <w:sz w:val="22"/>
                <w:lang w:bidi="ar"/>
              </w:rPr>
            </w:pPr>
            <w:r w:rsidRPr="00583F26">
              <w:rPr>
                <w:rFonts w:ascii="Times New Roman" w:eastAsia="DengXian" w:hAnsi="Times New Roman" w:cs="Times New Roman"/>
                <w:kern w:val="0"/>
                <w:sz w:val="22"/>
                <w:lang w:bidi="ar"/>
              </w:rPr>
              <w:t>1.00 (reference)</w:t>
            </w:r>
          </w:p>
        </w:tc>
        <w:tc>
          <w:tcPr>
            <w:tcW w:w="588" w:type="pct"/>
            <w:tcBorders>
              <w:right w:val="nil"/>
            </w:tcBorders>
            <w:shd w:val="clear" w:color="auto" w:fill="auto"/>
            <w:noWrap/>
            <w:vAlign w:val="center"/>
          </w:tcPr>
          <w:p w14:paraId="5FCD9F7A" w14:textId="77777777" w:rsidR="001F65CF" w:rsidRPr="00583F26" w:rsidRDefault="00AF78BE">
            <w:pPr>
              <w:widowControl/>
              <w:jc w:val="center"/>
              <w:rPr>
                <w:rFonts w:ascii="Times New Roman" w:hAnsi="Times New Roman" w:cs="Times New Roman"/>
                <w:sz w:val="22"/>
                <w:lang w:bidi="ar"/>
              </w:rPr>
            </w:pPr>
            <w:r w:rsidRPr="00583F26">
              <w:rPr>
                <w:rFonts w:ascii="Times New Roman" w:eastAsia="DengXian" w:hAnsi="Times New Roman" w:cs="Times New Roman"/>
                <w:kern w:val="0"/>
                <w:sz w:val="22"/>
              </w:rPr>
              <w:t>-</w:t>
            </w:r>
          </w:p>
        </w:tc>
      </w:tr>
      <w:tr w:rsidR="00583F26" w:rsidRPr="00583F26" w14:paraId="2542A320" w14:textId="77777777">
        <w:trPr>
          <w:trHeight w:val="441"/>
        </w:trPr>
        <w:tc>
          <w:tcPr>
            <w:tcW w:w="824" w:type="pct"/>
            <w:shd w:val="clear" w:color="auto" w:fill="auto"/>
            <w:noWrap/>
            <w:vAlign w:val="center"/>
          </w:tcPr>
          <w:p w14:paraId="3FEF1D47" w14:textId="77777777" w:rsidR="001F65CF" w:rsidRPr="00583F26" w:rsidRDefault="00AF78BE">
            <w:pPr>
              <w:widowControl/>
              <w:ind w:firstLineChars="275" w:firstLine="605"/>
              <w:jc w:val="left"/>
              <w:rPr>
                <w:rFonts w:ascii="Times New Roman" w:eastAsia="DengXian" w:hAnsi="Times New Roman" w:cs="Times New Roman"/>
                <w:kern w:val="0"/>
                <w:sz w:val="22"/>
              </w:rPr>
            </w:pPr>
            <w:r w:rsidRPr="00583F26">
              <w:rPr>
                <w:rFonts w:ascii="Times New Roman" w:eastAsia="DengXian" w:hAnsi="Times New Roman" w:cs="Times New Roman" w:hint="eastAsia"/>
                <w:kern w:val="0"/>
                <w:sz w:val="22"/>
              </w:rPr>
              <w:t>Yes</w:t>
            </w:r>
          </w:p>
        </w:tc>
        <w:tc>
          <w:tcPr>
            <w:tcW w:w="787" w:type="pct"/>
            <w:shd w:val="clear" w:color="auto" w:fill="auto"/>
            <w:noWrap/>
            <w:vAlign w:val="center"/>
          </w:tcPr>
          <w:p w14:paraId="53430163"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 xml:space="preserve">143 970 </w:t>
            </w:r>
          </w:p>
        </w:tc>
        <w:tc>
          <w:tcPr>
            <w:tcW w:w="795" w:type="pct"/>
            <w:shd w:val="clear" w:color="auto" w:fill="auto"/>
            <w:noWrap/>
            <w:vAlign w:val="center"/>
          </w:tcPr>
          <w:p w14:paraId="4C990F93"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3338 (2.32)</w:t>
            </w:r>
          </w:p>
        </w:tc>
        <w:tc>
          <w:tcPr>
            <w:tcW w:w="652" w:type="pct"/>
            <w:shd w:val="clear" w:color="auto" w:fill="auto"/>
            <w:noWrap/>
            <w:vAlign w:val="center"/>
          </w:tcPr>
          <w:p w14:paraId="26F767B9"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1 265 501</w:t>
            </w:r>
          </w:p>
        </w:tc>
        <w:tc>
          <w:tcPr>
            <w:tcW w:w="462" w:type="pct"/>
            <w:shd w:val="clear" w:color="auto" w:fill="auto"/>
            <w:noWrap/>
            <w:vAlign w:val="center"/>
          </w:tcPr>
          <w:p w14:paraId="7C52FE91"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2.64</w:t>
            </w:r>
          </w:p>
        </w:tc>
        <w:tc>
          <w:tcPr>
            <w:tcW w:w="889" w:type="pct"/>
            <w:shd w:val="clear" w:color="auto" w:fill="auto"/>
            <w:noWrap/>
            <w:vAlign w:val="center"/>
          </w:tcPr>
          <w:p w14:paraId="16FD0321" w14:textId="77777777" w:rsidR="001F65CF" w:rsidRPr="00583F26" w:rsidRDefault="00AF78BE">
            <w:pPr>
              <w:widowControl/>
              <w:jc w:val="center"/>
              <w:textAlignment w:val="bottom"/>
              <w:rPr>
                <w:rFonts w:ascii="Times New Roman" w:eastAsia="DengXian" w:hAnsi="Times New Roman" w:cs="Times New Roman"/>
                <w:kern w:val="0"/>
                <w:sz w:val="22"/>
                <w:lang w:bidi="ar"/>
              </w:rPr>
            </w:pPr>
            <w:r w:rsidRPr="00583F26">
              <w:rPr>
                <w:rFonts w:ascii="Times New Roman" w:eastAsia="DengXian" w:hAnsi="Times New Roman" w:cs="Times New Roman" w:hint="eastAsia"/>
                <w:kern w:val="0"/>
                <w:sz w:val="22"/>
                <w:lang w:bidi="ar"/>
              </w:rPr>
              <w:t>1.16</w:t>
            </w:r>
            <w:r w:rsidRPr="00583F26">
              <w:rPr>
                <w:rFonts w:ascii="Times New Roman" w:eastAsia="DengXian" w:hAnsi="Times New Roman" w:cs="Times New Roman"/>
                <w:kern w:val="0"/>
                <w:sz w:val="22"/>
                <w:lang w:bidi="ar"/>
              </w:rPr>
              <w:t xml:space="preserve"> (</w:t>
            </w:r>
            <w:r w:rsidRPr="00583F26">
              <w:rPr>
                <w:rFonts w:ascii="Times New Roman" w:eastAsia="DengXian" w:hAnsi="Times New Roman" w:cs="Times New Roman" w:hint="eastAsia"/>
                <w:kern w:val="0"/>
                <w:sz w:val="22"/>
                <w:lang w:bidi="ar"/>
              </w:rPr>
              <w:t>1.08</w:t>
            </w:r>
            <w:r w:rsidRPr="00583F26">
              <w:rPr>
                <w:rFonts w:ascii="Times New Roman" w:eastAsia="DengXian" w:hAnsi="Times New Roman" w:cs="Times New Roman"/>
                <w:kern w:val="0"/>
                <w:sz w:val="22"/>
                <w:lang w:bidi="ar"/>
              </w:rPr>
              <w:t xml:space="preserve"> to </w:t>
            </w:r>
            <w:r w:rsidRPr="00583F26">
              <w:rPr>
                <w:rFonts w:ascii="Times New Roman" w:eastAsia="DengXian" w:hAnsi="Times New Roman" w:cs="Times New Roman" w:hint="eastAsia"/>
                <w:kern w:val="0"/>
                <w:sz w:val="22"/>
                <w:lang w:bidi="ar"/>
              </w:rPr>
              <w:t>1.24</w:t>
            </w:r>
            <w:r w:rsidRPr="00583F26">
              <w:rPr>
                <w:rFonts w:ascii="Times New Roman" w:eastAsia="DengXian" w:hAnsi="Times New Roman" w:cs="Times New Roman"/>
                <w:kern w:val="0"/>
                <w:sz w:val="22"/>
                <w:lang w:bidi="ar"/>
              </w:rPr>
              <w:t>)</w:t>
            </w:r>
          </w:p>
        </w:tc>
        <w:tc>
          <w:tcPr>
            <w:tcW w:w="588" w:type="pct"/>
            <w:tcBorders>
              <w:bottom w:val="single" w:sz="12" w:space="0" w:color="auto"/>
              <w:right w:val="nil"/>
            </w:tcBorders>
            <w:shd w:val="clear" w:color="auto" w:fill="auto"/>
            <w:noWrap/>
            <w:vAlign w:val="center"/>
          </w:tcPr>
          <w:p w14:paraId="036DC59C" w14:textId="77777777" w:rsidR="001F65CF" w:rsidRPr="00583F26" w:rsidRDefault="00AF78BE">
            <w:pPr>
              <w:widowControl/>
              <w:jc w:val="center"/>
              <w:textAlignment w:val="bottom"/>
              <w:rPr>
                <w:rFonts w:ascii="Times New Roman" w:eastAsia="DengXian" w:hAnsi="Times New Roman" w:cs="Times New Roman"/>
                <w:sz w:val="22"/>
                <w:lang w:bidi="ar"/>
              </w:rPr>
            </w:pPr>
            <w:r w:rsidRPr="00583F26">
              <w:rPr>
                <w:rFonts w:ascii="Times New Roman" w:eastAsia="DengXian" w:hAnsi="Times New Roman" w:cs="Times New Roman" w:hint="eastAsia"/>
                <w:kern w:val="0"/>
                <w:sz w:val="22"/>
                <w:lang w:bidi="ar"/>
              </w:rPr>
              <w:t>&lt;0.001</w:t>
            </w:r>
          </w:p>
        </w:tc>
      </w:tr>
    </w:tbl>
    <w:p w14:paraId="0878D7F9" w14:textId="77777777" w:rsidR="001F65CF" w:rsidRPr="00583F26" w:rsidRDefault="00AF78BE">
      <w:pPr>
        <w:rPr>
          <w:rFonts w:ascii="Times New Roman" w:hAnsi="Times New Roman" w:cs="Times New Roman"/>
          <w:sz w:val="24"/>
          <w:szCs w:val="24"/>
        </w:rPr>
      </w:pPr>
      <w:r w:rsidRPr="00583F26">
        <w:rPr>
          <w:rFonts w:ascii="Times New Roman" w:hAnsi="Times New Roman" w:cs="Times New Roman"/>
          <w:sz w:val="24"/>
          <w:szCs w:val="24"/>
        </w:rPr>
        <w:t>Abbreviations: CI, confidence interval</w:t>
      </w:r>
      <w:r w:rsidRPr="00583F26">
        <w:rPr>
          <w:rFonts w:ascii="Times New Roman" w:hAnsi="Times New Roman" w:cs="Times New Roman" w:hint="eastAsia"/>
          <w:sz w:val="24"/>
          <w:szCs w:val="24"/>
        </w:rPr>
        <w:t xml:space="preserve">; </w:t>
      </w:r>
      <w:r w:rsidRPr="00583F26">
        <w:rPr>
          <w:rFonts w:ascii="Times New Roman" w:hAnsi="Times New Roman" w:cs="Times New Roman"/>
          <w:sz w:val="24"/>
          <w:szCs w:val="24"/>
        </w:rPr>
        <w:t>COPD</w:t>
      </w:r>
      <w:r w:rsidRPr="00583F26">
        <w:rPr>
          <w:rFonts w:ascii="Times New Roman" w:hAnsi="Times New Roman" w:cs="Times New Roman" w:hint="eastAsia"/>
          <w:sz w:val="24"/>
          <w:szCs w:val="24"/>
        </w:rPr>
        <w:t>,</w:t>
      </w:r>
      <w:r w:rsidRPr="00583F26">
        <w:rPr>
          <w:rFonts w:ascii="Times New Roman" w:hAnsi="Times New Roman" w:cs="Times New Roman"/>
          <w:sz w:val="24"/>
          <w:szCs w:val="24"/>
        </w:rPr>
        <w:t xml:space="preserve"> Chronic Obstructive Pulmonary Disease; HR, hazard ratio; IR, incidence rate</w:t>
      </w:r>
      <w:r w:rsidRPr="00583F26">
        <w:rPr>
          <w:rFonts w:ascii="Times New Roman" w:hAnsi="Times New Roman" w:cs="Times New Roman" w:hint="eastAsia"/>
          <w:sz w:val="24"/>
          <w:szCs w:val="24"/>
        </w:rPr>
        <w:t>.</w:t>
      </w:r>
    </w:p>
    <w:p w14:paraId="1F021AAA" w14:textId="77777777" w:rsidR="001F65CF" w:rsidRPr="00583F26" w:rsidRDefault="00AF78BE">
      <w:pPr>
        <w:rPr>
          <w:rFonts w:ascii="Times New Roman" w:hAnsi="Times New Roman" w:cs="Times New Roman"/>
          <w:sz w:val="24"/>
          <w:szCs w:val="24"/>
        </w:rPr>
      </w:pPr>
      <w:r w:rsidRPr="00583F26">
        <w:rPr>
          <w:rFonts w:ascii="Times New Roman" w:hAnsi="Times New Roman" w:cs="Times New Roman"/>
          <w:sz w:val="24"/>
          <w:szCs w:val="24"/>
          <w:vertAlign w:val="superscript"/>
        </w:rPr>
        <w:t>a</w:t>
      </w:r>
      <w:r w:rsidRPr="00583F26">
        <w:rPr>
          <w:rFonts w:ascii="Times New Roman" w:hAnsi="Times New Roman" w:cs="Times New Roman"/>
          <w:sz w:val="24"/>
          <w:szCs w:val="24"/>
        </w:rPr>
        <w:t xml:space="preserve"> Incidence rates are provided per 1000 person-years;</w:t>
      </w:r>
    </w:p>
    <w:p w14:paraId="2EC5AFDE" w14:textId="77777777" w:rsidR="001F65CF" w:rsidRPr="00583F26" w:rsidRDefault="00AF78BE">
      <w:pPr>
        <w:rPr>
          <w:rFonts w:ascii="Times New Roman" w:hAnsi="Times New Roman" w:cs="Times New Roman"/>
          <w:sz w:val="24"/>
          <w:szCs w:val="24"/>
        </w:rPr>
      </w:pPr>
      <w:r w:rsidRPr="00583F26">
        <w:rPr>
          <w:rFonts w:ascii="Times New Roman" w:hAnsi="Times New Roman" w:cs="Times New Roman" w:hint="eastAsia"/>
          <w:sz w:val="24"/>
          <w:szCs w:val="24"/>
          <w:vertAlign w:val="superscript"/>
        </w:rPr>
        <w:t>b</w:t>
      </w:r>
      <w:r w:rsidRPr="00583F26">
        <w:rPr>
          <w:rFonts w:ascii="Times New Roman" w:hAnsi="Times New Roman" w:cs="Times New Roman"/>
          <w:sz w:val="24"/>
          <w:szCs w:val="24"/>
        </w:rPr>
        <w:t xml:space="preserve"> Cox proportional hazards regression adjusted for age </w:t>
      </w:r>
      <w:r w:rsidRPr="00583F26">
        <w:rPr>
          <w:rFonts w:ascii="Times New Roman" w:hAnsi="Times New Roman" w:cs="Times New Roman" w:hint="eastAsia"/>
          <w:sz w:val="24"/>
          <w:szCs w:val="24"/>
        </w:rPr>
        <w:t>and</w:t>
      </w:r>
      <w:r w:rsidRPr="00583F26">
        <w:rPr>
          <w:rFonts w:ascii="Times New Roman" w:hAnsi="Times New Roman" w:cs="Times New Roman"/>
          <w:sz w:val="24"/>
          <w:szCs w:val="24"/>
        </w:rPr>
        <w:t xml:space="preserve"> sex</w:t>
      </w:r>
      <w:r w:rsidRPr="00583F26">
        <w:rPr>
          <w:rFonts w:ascii="Times New Roman" w:hAnsi="Times New Roman" w:cs="Times New Roman" w:hint="eastAsia"/>
          <w:sz w:val="24"/>
          <w:szCs w:val="24"/>
        </w:rPr>
        <w:t xml:space="preserve">, </w:t>
      </w:r>
      <w:r w:rsidRPr="00583F26">
        <w:rPr>
          <w:rFonts w:ascii="Times New Roman" w:hAnsi="Times New Roman" w:cs="Times New Roman"/>
          <w:sz w:val="24"/>
          <w:szCs w:val="24"/>
        </w:rPr>
        <w:t>and</w:t>
      </w:r>
      <w:r w:rsidRPr="00583F26">
        <w:rPr>
          <w:rFonts w:ascii="Times New Roman" w:hAnsi="Times New Roman" w:cs="Times New Roman" w:hint="eastAsia"/>
          <w:sz w:val="24"/>
          <w:szCs w:val="24"/>
        </w:rPr>
        <w:t xml:space="preserve"> </w:t>
      </w:r>
      <w:r w:rsidRPr="00583F26">
        <w:rPr>
          <w:rFonts w:ascii="Times New Roman" w:hAnsi="Times New Roman" w:cs="Times New Roman"/>
          <w:sz w:val="24"/>
          <w:szCs w:val="24"/>
        </w:rPr>
        <w:t xml:space="preserve">ethnicity, education, </w:t>
      </w:r>
      <w:r w:rsidRPr="00583F26">
        <w:rPr>
          <w:rFonts w:ascii="Times New Roman" w:hAnsi="Times New Roman" w:cs="Times New Roman" w:hint="eastAsia"/>
          <w:sz w:val="24"/>
          <w:szCs w:val="24"/>
        </w:rPr>
        <w:t xml:space="preserve">household income, </w:t>
      </w:r>
      <w:r w:rsidRPr="00583F26">
        <w:rPr>
          <w:rFonts w:ascii="Times New Roman" w:hAnsi="Times New Roman" w:cs="Times New Roman"/>
          <w:sz w:val="24"/>
          <w:szCs w:val="24"/>
        </w:rPr>
        <w:t>body mass index, p</w:t>
      </w:r>
      <w:r w:rsidRPr="00583F26">
        <w:rPr>
          <w:rFonts w:ascii="Times New Roman" w:hAnsi="Times New Roman" w:cs="Times New Roman" w:hint="eastAsia"/>
          <w:sz w:val="24"/>
          <w:szCs w:val="24"/>
        </w:rPr>
        <w:t>hysical activity, smoking status, alcohol consumption, fruit consumption, vegetable consumption, passive smoking, occupational exposure, CVD, hypertension, diabetes, cancer, chronic pulmonary infections, rheumatoid arthritis, osteoarthritis, joint pain, asthma, arthritis, cholesterol lowering medication use, anti-hypertensive drug use, insulin use, aspirin use, and Non-aspirin NSAIDs use, vitamin use, minerals and other dietary supplements use, glucosamine use, chondroitin use, and cortisone use</w:t>
      </w:r>
      <w:r w:rsidRPr="00583F26">
        <w:rPr>
          <w:rFonts w:ascii="Times New Roman" w:hAnsi="Times New Roman" w:cs="Times New Roman"/>
          <w:sz w:val="24"/>
          <w:szCs w:val="24"/>
        </w:rPr>
        <w:t>.</w:t>
      </w:r>
      <w:r w:rsidRPr="00583F26">
        <w:rPr>
          <w:rFonts w:ascii="Times New Roman" w:hAnsi="Times New Roman" w:cs="Times New Roman" w:hint="eastAsia"/>
          <w:sz w:val="24"/>
          <w:szCs w:val="24"/>
        </w:rPr>
        <w:t xml:space="preserve"> </w:t>
      </w:r>
    </w:p>
    <w:p w14:paraId="70F8B5C1" w14:textId="77777777" w:rsidR="001F65CF" w:rsidRPr="00583F26" w:rsidRDefault="001F65CF">
      <w:pPr>
        <w:spacing w:line="360" w:lineRule="auto"/>
        <w:rPr>
          <w:rFonts w:ascii="Times New Roman" w:hAnsi="Times New Roman" w:cs="Times New Roman"/>
          <w:b/>
          <w:bCs/>
          <w:sz w:val="24"/>
          <w:szCs w:val="24"/>
        </w:rPr>
      </w:pPr>
    </w:p>
    <w:p w14:paraId="1061B2B7" w14:textId="77777777" w:rsidR="001F65CF" w:rsidRPr="00583F26" w:rsidRDefault="001F65CF">
      <w:pPr>
        <w:spacing w:line="360" w:lineRule="auto"/>
        <w:rPr>
          <w:rFonts w:ascii="Times New Roman" w:hAnsi="Times New Roman" w:cs="Times New Roman"/>
          <w:b/>
          <w:bCs/>
          <w:sz w:val="24"/>
          <w:szCs w:val="24"/>
        </w:rPr>
      </w:pPr>
    </w:p>
    <w:p w14:paraId="0F11C4DD" w14:textId="77777777" w:rsidR="001F65CF" w:rsidRPr="00583F26" w:rsidRDefault="001F65CF">
      <w:pPr>
        <w:spacing w:line="360" w:lineRule="auto"/>
        <w:rPr>
          <w:rFonts w:ascii="Times New Roman" w:hAnsi="Times New Roman" w:cs="Times New Roman"/>
          <w:b/>
          <w:bCs/>
          <w:sz w:val="24"/>
          <w:szCs w:val="24"/>
        </w:rPr>
      </w:pPr>
    </w:p>
    <w:p w14:paraId="37BA1679" w14:textId="77777777" w:rsidR="001F65CF" w:rsidRPr="00583F26" w:rsidRDefault="001F65CF">
      <w:pPr>
        <w:spacing w:line="360" w:lineRule="auto"/>
        <w:rPr>
          <w:rFonts w:ascii="Times New Roman" w:hAnsi="Times New Roman" w:cs="Times New Roman"/>
          <w:b/>
          <w:bCs/>
          <w:sz w:val="24"/>
          <w:szCs w:val="24"/>
        </w:rPr>
      </w:pPr>
    </w:p>
    <w:p w14:paraId="78FCDEAB" w14:textId="77777777" w:rsidR="001F65CF" w:rsidRPr="00583F26" w:rsidRDefault="001F65CF">
      <w:pPr>
        <w:spacing w:line="360" w:lineRule="auto"/>
        <w:rPr>
          <w:rFonts w:ascii="Times New Roman" w:hAnsi="Times New Roman" w:cs="Times New Roman"/>
          <w:b/>
          <w:bCs/>
          <w:sz w:val="24"/>
          <w:szCs w:val="24"/>
        </w:rPr>
      </w:pPr>
    </w:p>
    <w:p w14:paraId="17F7479A" w14:textId="77777777" w:rsidR="001F65CF" w:rsidRPr="00583F26" w:rsidRDefault="00AF78BE">
      <w:pPr>
        <w:spacing w:line="360" w:lineRule="auto"/>
        <w:rPr>
          <w:rFonts w:ascii="Times New Roman" w:hAnsi="Times New Roman" w:cs="Times New Roman"/>
          <w:b/>
          <w:bCs/>
          <w:sz w:val="24"/>
          <w:szCs w:val="24"/>
        </w:rPr>
      </w:pPr>
      <w:r w:rsidRPr="00583F26">
        <w:rPr>
          <w:rFonts w:ascii="Times New Roman" w:hAnsi="Times New Roman" w:cs="Times New Roman" w:hint="eastAsia"/>
          <w:b/>
          <w:bCs/>
          <w:sz w:val="24"/>
          <w:szCs w:val="24"/>
        </w:rPr>
        <w:lastRenderedPageBreak/>
        <w:t>Table S8. Risk of Incident COPD According to Osteoarthritis</w:t>
      </w:r>
    </w:p>
    <w:tbl>
      <w:tblPr>
        <w:tblW w:w="5559" w:type="pct"/>
        <w:tblInd w:w="-703" w:type="dxa"/>
        <w:tblBorders>
          <w:top w:val="single" w:sz="12" w:space="0" w:color="auto"/>
          <w:bottom w:val="single" w:sz="12" w:space="0" w:color="auto"/>
        </w:tblBorders>
        <w:tblLayout w:type="fixed"/>
        <w:tblLook w:val="04A0" w:firstRow="1" w:lastRow="0" w:firstColumn="1" w:lastColumn="0" w:noHBand="0" w:noVBand="1"/>
      </w:tblPr>
      <w:tblGrid>
        <w:gridCol w:w="1972"/>
        <w:gridCol w:w="1875"/>
        <w:gridCol w:w="1689"/>
        <w:gridCol w:w="1474"/>
        <w:gridCol w:w="867"/>
        <w:gridCol w:w="2293"/>
        <w:gridCol w:w="1301"/>
        <w:gridCol w:w="245"/>
        <w:gridCol w:w="2048"/>
        <w:gridCol w:w="1187"/>
      </w:tblGrid>
      <w:tr w:rsidR="00583F26" w:rsidRPr="00583F26" w14:paraId="1980D4FD" w14:textId="77777777">
        <w:trPr>
          <w:trHeight w:val="739"/>
        </w:trPr>
        <w:tc>
          <w:tcPr>
            <w:tcW w:w="658" w:type="pct"/>
            <w:vMerge w:val="restart"/>
            <w:tcBorders>
              <w:top w:val="single" w:sz="12" w:space="0" w:color="auto"/>
              <w:bottom w:val="nil"/>
            </w:tcBorders>
            <w:vAlign w:val="center"/>
          </w:tcPr>
          <w:p w14:paraId="04828DA1" w14:textId="77777777" w:rsidR="001F65CF" w:rsidRPr="00583F26" w:rsidRDefault="00AF78BE">
            <w:pPr>
              <w:widowControl/>
              <w:jc w:val="center"/>
              <w:rPr>
                <w:rFonts w:ascii="Times New Roman" w:eastAsia="DengXian" w:hAnsi="Times New Roman" w:cs="Times New Roman"/>
                <w:b/>
                <w:bCs/>
                <w:kern w:val="0"/>
                <w:sz w:val="24"/>
                <w:szCs w:val="28"/>
              </w:rPr>
            </w:pPr>
            <w:bookmarkStart w:id="8" w:name="OLE_LINK4"/>
            <w:r w:rsidRPr="00583F26">
              <w:rPr>
                <w:rFonts w:ascii="Times New Roman" w:hAnsi="Times New Roman" w:cs="Times New Roman"/>
                <w:b/>
                <w:bCs/>
                <w:sz w:val="28"/>
                <w:szCs w:val="28"/>
              </w:rPr>
              <w:t>Osteo</w:t>
            </w:r>
            <w:r w:rsidRPr="00583F26">
              <w:rPr>
                <w:rFonts w:ascii="Times New Roman" w:hAnsi="Times New Roman" w:cs="Times New Roman" w:hint="eastAsia"/>
                <w:b/>
                <w:bCs/>
                <w:sz w:val="28"/>
                <w:szCs w:val="28"/>
              </w:rPr>
              <w:t>a</w:t>
            </w:r>
            <w:r w:rsidRPr="00583F26">
              <w:rPr>
                <w:rFonts w:ascii="Times New Roman" w:hAnsi="Times New Roman" w:cs="Times New Roman"/>
                <w:b/>
                <w:bCs/>
                <w:sz w:val="28"/>
                <w:szCs w:val="28"/>
              </w:rPr>
              <w:t>rthritis</w:t>
            </w:r>
          </w:p>
        </w:tc>
        <w:tc>
          <w:tcPr>
            <w:tcW w:w="626" w:type="pct"/>
            <w:vMerge w:val="restart"/>
            <w:tcBorders>
              <w:top w:val="single" w:sz="12" w:space="0" w:color="auto"/>
              <w:bottom w:val="nil"/>
            </w:tcBorders>
            <w:vAlign w:val="center"/>
          </w:tcPr>
          <w:p w14:paraId="1F80132F" w14:textId="77777777" w:rsidR="001F65CF" w:rsidRPr="00583F26" w:rsidRDefault="00AF78BE">
            <w:pPr>
              <w:widowControl/>
              <w:jc w:val="center"/>
              <w:rPr>
                <w:rFonts w:ascii="Times New Roman" w:eastAsia="DengXian" w:hAnsi="Times New Roman" w:cs="Times New Roman"/>
                <w:b/>
                <w:bCs/>
                <w:kern w:val="0"/>
                <w:sz w:val="24"/>
                <w:szCs w:val="28"/>
              </w:rPr>
            </w:pPr>
            <w:r w:rsidRPr="00583F26">
              <w:rPr>
                <w:rFonts w:ascii="Times New Roman" w:eastAsia="DengXian" w:hAnsi="Times New Roman" w:cs="Times New Roman"/>
                <w:b/>
                <w:bCs/>
                <w:kern w:val="0"/>
                <w:sz w:val="24"/>
                <w:szCs w:val="28"/>
              </w:rPr>
              <w:t>Total No. of participants</w:t>
            </w:r>
          </w:p>
        </w:tc>
        <w:tc>
          <w:tcPr>
            <w:tcW w:w="565" w:type="pct"/>
            <w:vMerge w:val="restart"/>
            <w:tcBorders>
              <w:top w:val="single" w:sz="12" w:space="0" w:color="auto"/>
              <w:bottom w:val="nil"/>
            </w:tcBorders>
            <w:vAlign w:val="center"/>
          </w:tcPr>
          <w:p w14:paraId="0F6CC6AC" w14:textId="77777777" w:rsidR="001F65CF" w:rsidRPr="00583F26" w:rsidRDefault="00AF78BE">
            <w:pPr>
              <w:widowControl/>
              <w:jc w:val="center"/>
              <w:rPr>
                <w:rFonts w:ascii="Times New Roman" w:eastAsia="DengXian" w:hAnsi="Times New Roman" w:cs="Times New Roman"/>
                <w:b/>
                <w:bCs/>
                <w:kern w:val="0"/>
                <w:sz w:val="24"/>
                <w:szCs w:val="28"/>
              </w:rPr>
            </w:pPr>
            <w:r w:rsidRPr="00583F26">
              <w:rPr>
                <w:rFonts w:ascii="Times New Roman" w:eastAsia="DengXian" w:hAnsi="Times New Roman" w:cs="Times New Roman"/>
                <w:b/>
                <w:bCs/>
                <w:kern w:val="0"/>
                <w:sz w:val="24"/>
                <w:szCs w:val="28"/>
              </w:rPr>
              <w:t>No. of COPD cases (%)</w:t>
            </w:r>
          </w:p>
        </w:tc>
        <w:tc>
          <w:tcPr>
            <w:tcW w:w="493" w:type="pct"/>
            <w:vMerge w:val="restart"/>
            <w:tcBorders>
              <w:top w:val="single" w:sz="12" w:space="0" w:color="auto"/>
              <w:bottom w:val="nil"/>
            </w:tcBorders>
            <w:vAlign w:val="center"/>
          </w:tcPr>
          <w:p w14:paraId="5B0E6ABB" w14:textId="77777777" w:rsidR="001F65CF" w:rsidRPr="00583F26" w:rsidRDefault="00AF78BE">
            <w:pPr>
              <w:widowControl/>
              <w:jc w:val="center"/>
              <w:rPr>
                <w:rFonts w:ascii="Times New Roman" w:eastAsia="DengXian" w:hAnsi="Times New Roman" w:cs="Times New Roman"/>
                <w:b/>
                <w:bCs/>
                <w:kern w:val="0"/>
                <w:sz w:val="24"/>
                <w:szCs w:val="28"/>
              </w:rPr>
            </w:pPr>
            <w:r w:rsidRPr="00583F26">
              <w:rPr>
                <w:rFonts w:ascii="Times New Roman" w:eastAsia="DengXian" w:hAnsi="Times New Roman" w:cs="Times New Roman"/>
                <w:b/>
                <w:bCs/>
                <w:kern w:val="0"/>
                <w:sz w:val="24"/>
                <w:szCs w:val="28"/>
              </w:rPr>
              <w:t>Person-</w:t>
            </w:r>
          </w:p>
          <w:p w14:paraId="53217541" w14:textId="77777777" w:rsidR="001F65CF" w:rsidRPr="00583F26" w:rsidRDefault="00AF78BE">
            <w:pPr>
              <w:widowControl/>
              <w:jc w:val="center"/>
              <w:rPr>
                <w:rFonts w:ascii="Times New Roman" w:eastAsia="DengXian" w:hAnsi="Times New Roman" w:cs="Times New Roman"/>
                <w:b/>
                <w:bCs/>
                <w:kern w:val="0"/>
                <w:sz w:val="24"/>
                <w:szCs w:val="28"/>
              </w:rPr>
            </w:pPr>
            <w:r w:rsidRPr="00583F26">
              <w:rPr>
                <w:rFonts w:ascii="Times New Roman" w:eastAsia="DengXian" w:hAnsi="Times New Roman" w:cs="Times New Roman"/>
                <w:b/>
                <w:bCs/>
                <w:kern w:val="0"/>
                <w:sz w:val="24"/>
                <w:szCs w:val="28"/>
              </w:rPr>
              <w:t>years</w:t>
            </w:r>
          </w:p>
        </w:tc>
        <w:tc>
          <w:tcPr>
            <w:tcW w:w="290" w:type="pct"/>
            <w:vMerge w:val="restart"/>
            <w:tcBorders>
              <w:top w:val="single" w:sz="12" w:space="0" w:color="auto"/>
              <w:bottom w:val="nil"/>
            </w:tcBorders>
            <w:vAlign w:val="center"/>
          </w:tcPr>
          <w:p w14:paraId="459C18FA" w14:textId="77777777" w:rsidR="001F65CF" w:rsidRPr="00583F26" w:rsidRDefault="00AF78BE">
            <w:pPr>
              <w:widowControl/>
              <w:jc w:val="center"/>
              <w:rPr>
                <w:rFonts w:ascii="Times New Roman" w:eastAsia="DengXian" w:hAnsi="Times New Roman" w:cs="Times New Roman"/>
                <w:b/>
                <w:bCs/>
                <w:kern w:val="0"/>
                <w:sz w:val="24"/>
                <w:szCs w:val="28"/>
              </w:rPr>
            </w:pPr>
            <w:r w:rsidRPr="00583F26">
              <w:rPr>
                <w:rFonts w:ascii="Times New Roman" w:eastAsia="DengXian" w:hAnsi="Times New Roman" w:cs="Times New Roman"/>
                <w:b/>
                <w:bCs/>
                <w:kern w:val="0"/>
                <w:sz w:val="24"/>
                <w:szCs w:val="28"/>
              </w:rPr>
              <w:t>IR</w:t>
            </w:r>
            <w:r w:rsidRPr="00583F26">
              <w:rPr>
                <w:rFonts w:ascii="Times New Roman" w:eastAsia="DengXian" w:hAnsi="Times New Roman" w:cs="Times New Roman"/>
                <w:b/>
                <w:bCs/>
                <w:kern w:val="0"/>
                <w:sz w:val="24"/>
                <w:szCs w:val="28"/>
                <w:vertAlign w:val="superscript"/>
              </w:rPr>
              <w:t>a</w:t>
            </w:r>
          </w:p>
        </w:tc>
        <w:tc>
          <w:tcPr>
            <w:tcW w:w="1201" w:type="pct"/>
            <w:gridSpan w:val="2"/>
            <w:tcBorders>
              <w:top w:val="single" w:sz="12" w:space="0" w:color="auto"/>
              <w:bottom w:val="single" w:sz="12" w:space="0" w:color="auto"/>
            </w:tcBorders>
            <w:vAlign w:val="center"/>
          </w:tcPr>
          <w:p w14:paraId="10770AE9" w14:textId="77777777" w:rsidR="001F65CF" w:rsidRPr="00583F26" w:rsidRDefault="00AF78BE">
            <w:pPr>
              <w:jc w:val="center"/>
              <w:rPr>
                <w:rFonts w:ascii="Times New Roman" w:eastAsia="DengXian" w:hAnsi="Times New Roman" w:cs="Times New Roman"/>
                <w:b/>
                <w:bCs/>
                <w:kern w:val="0"/>
                <w:sz w:val="24"/>
                <w:szCs w:val="28"/>
              </w:rPr>
            </w:pPr>
            <w:r w:rsidRPr="00583F26">
              <w:rPr>
                <w:rFonts w:ascii="Times New Roman" w:eastAsia="DengXian" w:hAnsi="Times New Roman" w:cs="Times New Roman"/>
                <w:b/>
                <w:bCs/>
                <w:kern w:val="0"/>
                <w:sz w:val="24"/>
                <w:szCs w:val="28"/>
              </w:rPr>
              <w:t xml:space="preserve">Model </w:t>
            </w:r>
            <w:r w:rsidRPr="00583F26">
              <w:rPr>
                <w:rFonts w:ascii="Times New Roman" w:eastAsia="DengXian" w:hAnsi="Times New Roman" w:cs="Times New Roman" w:hint="eastAsia"/>
                <w:b/>
                <w:bCs/>
                <w:kern w:val="0"/>
                <w:sz w:val="24"/>
                <w:szCs w:val="28"/>
              </w:rPr>
              <w:t>1</w:t>
            </w:r>
            <w:r w:rsidRPr="00583F26">
              <w:rPr>
                <w:rFonts w:ascii="Times New Roman" w:eastAsia="DengXian" w:hAnsi="Times New Roman" w:cs="Times New Roman" w:hint="eastAsia"/>
                <w:b/>
                <w:bCs/>
                <w:kern w:val="0"/>
                <w:sz w:val="24"/>
                <w:szCs w:val="28"/>
                <w:vertAlign w:val="superscript"/>
              </w:rPr>
              <w:t>b</w:t>
            </w:r>
          </w:p>
        </w:tc>
        <w:tc>
          <w:tcPr>
            <w:tcW w:w="82" w:type="pct"/>
            <w:tcBorders>
              <w:top w:val="single" w:sz="12" w:space="0" w:color="auto"/>
              <w:bottom w:val="nil"/>
            </w:tcBorders>
            <w:vAlign w:val="center"/>
          </w:tcPr>
          <w:p w14:paraId="41EA4930" w14:textId="77777777" w:rsidR="001F65CF" w:rsidRPr="00583F26" w:rsidRDefault="001F65CF">
            <w:pPr>
              <w:jc w:val="center"/>
              <w:rPr>
                <w:rFonts w:ascii="Times New Roman" w:eastAsia="DengXian" w:hAnsi="Times New Roman" w:cs="Times New Roman"/>
                <w:b/>
                <w:bCs/>
                <w:kern w:val="0"/>
                <w:sz w:val="24"/>
                <w:szCs w:val="28"/>
              </w:rPr>
            </w:pPr>
          </w:p>
        </w:tc>
        <w:tc>
          <w:tcPr>
            <w:tcW w:w="1081" w:type="pct"/>
            <w:gridSpan w:val="2"/>
            <w:tcBorders>
              <w:top w:val="single" w:sz="12" w:space="0" w:color="auto"/>
              <w:bottom w:val="single" w:sz="12" w:space="0" w:color="auto"/>
            </w:tcBorders>
            <w:vAlign w:val="center"/>
          </w:tcPr>
          <w:p w14:paraId="54068749" w14:textId="77777777" w:rsidR="001F65CF" w:rsidRPr="00583F26" w:rsidRDefault="00AF78BE">
            <w:pPr>
              <w:jc w:val="center"/>
              <w:rPr>
                <w:rFonts w:ascii="Times New Roman" w:eastAsia="DengXian" w:hAnsi="Times New Roman" w:cs="Times New Roman"/>
                <w:b/>
                <w:bCs/>
                <w:kern w:val="0"/>
                <w:sz w:val="24"/>
                <w:szCs w:val="28"/>
              </w:rPr>
            </w:pPr>
            <w:r w:rsidRPr="00583F26">
              <w:rPr>
                <w:rFonts w:ascii="Times New Roman" w:eastAsia="DengXian" w:hAnsi="Times New Roman" w:cs="Times New Roman"/>
                <w:b/>
                <w:bCs/>
                <w:kern w:val="0"/>
                <w:sz w:val="24"/>
                <w:szCs w:val="28"/>
              </w:rPr>
              <w:t xml:space="preserve">Model </w:t>
            </w:r>
            <w:r w:rsidRPr="00583F26">
              <w:rPr>
                <w:rFonts w:ascii="Times New Roman" w:eastAsia="DengXian" w:hAnsi="Times New Roman" w:cs="Times New Roman" w:hint="eastAsia"/>
                <w:b/>
                <w:bCs/>
                <w:kern w:val="0"/>
                <w:sz w:val="24"/>
                <w:szCs w:val="28"/>
              </w:rPr>
              <w:t>2</w:t>
            </w:r>
            <w:r w:rsidRPr="00583F26">
              <w:rPr>
                <w:rFonts w:ascii="Times New Roman" w:eastAsia="DengXian" w:hAnsi="Times New Roman" w:cs="Times New Roman" w:hint="eastAsia"/>
                <w:b/>
                <w:bCs/>
                <w:kern w:val="0"/>
                <w:sz w:val="24"/>
                <w:szCs w:val="28"/>
                <w:vertAlign w:val="superscript"/>
              </w:rPr>
              <w:t>c</w:t>
            </w:r>
          </w:p>
        </w:tc>
      </w:tr>
      <w:tr w:rsidR="00583F26" w:rsidRPr="00583F26" w14:paraId="633DFE10" w14:textId="77777777">
        <w:trPr>
          <w:trHeight w:val="552"/>
        </w:trPr>
        <w:tc>
          <w:tcPr>
            <w:tcW w:w="658" w:type="pct"/>
            <w:vMerge/>
            <w:tcBorders>
              <w:top w:val="nil"/>
              <w:bottom w:val="single" w:sz="12" w:space="0" w:color="auto"/>
            </w:tcBorders>
            <w:vAlign w:val="center"/>
          </w:tcPr>
          <w:p w14:paraId="7E779CBD" w14:textId="77777777" w:rsidR="001F65CF" w:rsidRPr="00583F26" w:rsidRDefault="001F65CF">
            <w:pPr>
              <w:widowControl/>
              <w:jc w:val="center"/>
              <w:rPr>
                <w:rFonts w:ascii="Times New Roman" w:eastAsia="DengXian" w:hAnsi="Times New Roman" w:cs="Times New Roman"/>
                <w:b/>
                <w:bCs/>
                <w:kern w:val="0"/>
                <w:sz w:val="24"/>
                <w:szCs w:val="28"/>
              </w:rPr>
            </w:pPr>
          </w:p>
        </w:tc>
        <w:tc>
          <w:tcPr>
            <w:tcW w:w="626" w:type="pct"/>
            <w:vMerge/>
            <w:tcBorders>
              <w:top w:val="nil"/>
              <w:bottom w:val="single" w:sz="12" w:space="0" w:color="auto"/>
            </w:tcBorders>
            <w:vAlign w:val="center"/>
          </w:tcPr>
          <w:p w14:paraId="4DC4ECA8" w14:textId="77777777" w:rsidR="001F65CF" w:rsidRPr="00583F26" w:rsidRDefault="001F65CF">
            <w:pPr>
              <w:widowControl/>
              <w:jc w:val="center"/>
              <w:rPr>
                <w:rFonts w:ascii="Times New Roman" w:eastAsia="DengXian" w:hAnsi="Times New Roman" w:cs="Times New Roman"/>
                <w:b/>
                <w:bCs/>
                <w:kern w:val="0"/>
                <w:sz w:val="24"/>
                <w:szCs w:val="28"/>
              </w:rPr>
            </w:pPr>
          </w:p>
        </w:tc>
        <w:tc>
          <w:tcPr>
            <w:tcW w:w="565" w:type="pct"/>
            <w:vMerge/>
            <w:tcBorders>
              <w:top w:val="nil"/>
              <w:bottom w:val="single" w:sz="12" w:space="0" w:color="auto"/>
            </w:tcBorders>
            <w:vAlign w:val="center"/>
          </w:tcPr>
          <w:p w14:paraId="16B7B563" w14:textId="77777777" w:rsidR="001F65CF" w:rsidRPr="00583F26" w:rsidRDefault="001F65CF">
            <w:pPr>
              <w:widowControl/>
              <w:jc w:val="center"/>
              <w:rPr>
                <w:rFonts w:ascii="Times New Roman" w:eastAsia="DengXian" w:hAnsi="Times New Roman" w:cs="Times New Roman"/>
                <w:b/>
                <w:bCs/>
                <w:kern w:val="0"/>
                <w:sz w:val="24"/>
                <w:szCs w:val="28"/>
              </w:rPr>
            </w:pPr>
          </w:p>
        </w:tc>
        <w:tc>
          <w:tcPr>
            <w:tcW w:w="493" w:type="pct"/>
            <w:vMerge/>
            <w:tcBorders>
              <w:top w:val="nil"/>
              <w:bottom w:val="single" w:sz="12" w:space="0" w:color="auto"/>
            </w:tcBorders>
            <w:vAlign w:val="center"/>
          </w:tcPr>
          <w:p w14:paraId="20B64DF7" w14:textId="77777777" w:rsidR="001F65CF" w:rsidRPr="00583F26" w:rsidRDefault="001F65CF">
            <w:pPr>
              <w:widowControl/>
              <w:jc w:val="center"/>
              <w:rPr>
                <w:rFonts w:ascii="Times New Roman" w:eastAsia="DengXian" w:hAnsi="Times New Roman" w:cs="Times New Roman"/>
                <w:b/>
                <w:bCs/>
                <w:kern w:val="0"/>
                <w:sz w:val="24"/>
                <w:szCs w:val="28"/>
              </w:rPr>
            </w:pPr>
          </w:p>
        </w:tc>
        <w:tc>
          <w:tcPr>
            <w:tcW w:w="290" w:type="pct"/>
            <w:vMerge/>
            <w:tcBorders>
              <w:top w:val="nil"/>
              <w:bottom w:val="single" w:sz="12" w:space="0" w:color="auto"/>
            </w:tcBorders>
            <w:vAlign w:val="center"/>
          </w:tcPr>
          <w:p w14:paraId="0CD9BCA6" w14:textId="77777777" w:rsidR="001F65CF" w:rsidRPr="00583F26" w:rsidRDefault="001F65CF">
            <w:pPr>
              <w:widowControl/>
              <w:jc w:val="center"/>
              <w:rPr>
                <w:rFonts w:ascii="Times New Roman" w:eastAsia="DengXian" w:hAnsi="Times New Roman" w:cs="Times New Roman"/>
                <w:b/>
                <w:bCs/>
                <w:kern w:val="0"/>
                <w:sz w:val="24"/>
                <w:szCs w:val="28"/>
              </w:rPr>
            </w:pPr>
          </w:p>
        </w:tc>
        <w:tc>
          <w:tcPr>
            <w:tcW w:w="766" w:type="pct"/>
            <w:tcBorders>
              <w:top w:val="single" w:sz="12" w:space="0" w:color="auto"/>
              <w:bottom w:val="single" w:sz="12" w:space="0" w:color="000000"/>
            </w:tcBorders>
            <w:vAlign w:val="center"/>
          </w:tcPr>
          <w:p w14:paraId="1826DD76" w14:textId="77777777" w:rsidR="001F65CF" w:rsidRPr="00583F26" w:rsidRDefault="00AF78BE">
            <w:pPr>
              <w:jc w:val="center"/>
              <w:rPr>
                <w:rFonts w:ascii="Times New Roman" w:eastAsia="DengXian" w:hAnsi="Times New Roman" w:cs="Times New Roman"/>
                <w:b/>
                <w:bCs/>
                <w:kern w:val="0"/>
                <w:sz w:val="24"/>
                <w:szCs w:val="28"/>
              </w:rPr>
            </w:pPr>
            <w:r w:rsidRPr="00583F26">
              <w:rPr>
                <w:rFonts w:ascii="Times New Roman" w:eastAsia="DengXian" w:hAnsi="Times New Roman" w:cs="Times New Roman"/>
                <w:b/>
                <w:bCs/>
                <w:kern w:val="0"/>
                <w:sz w:val="24"/>
                <w:szCs w:val="28"/>
              </w:rPr>
              <w:t>HR (95% CI)</w:t>
            </w:r>
          </w:p>
        </w:tc>
        <w:tc>
          <w:tcPr>
            <w:tcW w:w="435" w:type="pct"/>
            <w:tcBorders>
              <w:top w:val="single" w:sz="12" w:space="0" w:color="auto"/>
              <w:bottom w:val="single" w:sz="12" w:space="0" w:color="000000"/>
            </w:tcBorders>
            <w:vAlign w:val="center"/>
          </w:tcPr>
          <w:p w14:paraId="260AB157" w14:textId="77777777" w:rsidR="001F65CF" w:rsidRPr="00583F26" w:rsidRDefault="00AF78BE">
            <w:pPr>
              <w:widowControl/>
              <w:jc w:val="center"/>
              <w:rPr>
                <w:rFonts w:ascii="Times New Roman" w:eastAsia="DengXian" w:hAnsi="Times New Roman" w:cs="Times New Roman"/>
                <w:b/>
                <w:bCs/>
                <w:kern w:val="0"/>
                <w:sz w:val="24"/>
                <w:szCs w:val="28"/>
              </w:rPr>
            </w:pPr>
            <w:r w:rsidRPr="00583F26">
              <w:rPr>
                <w:rFonts w:ascii="Times New Roman" w:eastAsia="DengXian" w:hAnsi="Times New Roman" w:cs="Times New Roman"/>
                <w:b/>
                <w:bCs/>
                <w:i/>
                <w:iCs/>
                <w:kern w:val="0"/>
                <w:sz w:val="24"/>
                <w:szCs w:val="28"/>
              </w:rPr>
              <w:t>P</w:t>
            </w:r>
            <w:r w:rsidRPr="00583F26">
              <w:rPr>
                <w:rFonts w:ascii="Times New Roman" w:eastAsia="DengXian" w:hAnsi="Times New Roman" w:cs="Times New Roman"/>
                <w:b/>
                <w:bCs/>
                <w:kern w:val="0"/>
                <w:sz w:val="24"/>
                <w:szCs w:val="28"/>
              </w:rPr>
              <w:t xml:space="preserve"> value</w:t>
            </w:r>
          </w:p>
        </w:tc>
        <w:tc>
          <w:tcPr>
            <w:tcW w:w="82" w:type="pct"/>
            <w:tcBorders>
              <w:top w:val="nil"/>
              <w:bottom w:val="single" w:sz="12" w:space="0" w:color="000000"/>
            </w:tcBorders>
            <w:vAlign w:val="center"/>
          </w:tcPr>
          <w:p w14:paraId="0342164C" w14:textId="77777777" w:rsidR="001F65CF" w:rsidRPr="00583F26" w:rsidRDefault="001F65CF">
            <w:pPr>
              <w:jc w:val="center"/>
              <w:rPr>
                <w:rFonts w:ascii="Times New Roman" w:eastAsia="DengXian" w:hAnsi="Times New Roman" w:cs="Times New Roman"/>
                <w:b/>
                <w:bCs/>
                <w:kern w:val="0"/>
                <w:sz w:val="24"/>
                <w:szCs w:val="28"/>
              </w:rPr>
            </w:pPr>
          </w:p>
        </w:tc>
        <w:tc>
          <w:tcPr>
            <w:tcW w:w="684" w:type="pct"/>
            <w:tcBorders>
              <w:top w:val="single" w:sz="12" w:space="0" w:color="auto"/>
              <w:bottom w:val="single" w:sz="12" w:space="0" w:color="000000"/>
            </w:tcBorders>
            <w:vAlign w:val="center"/>
          </w:tcPr>
          <w:p w14:paraId="195E2439" w14:textId="77777777" w:rsidR="001F65CF" w:rsidRPr="00583F26" w:rsidRDefault="00AF78BE">
            <w:pPr>
              <w:jc w:val="center"/>
              <w:rPr>
                <w:rFonts w:ascii="Times New Roman" w:eastAsia="DengXian" w:hAnsi="Times New Roman" w:cs="Times New Roman"/>
                <w:b/>
                <w:bCs/>
                <w:kern w:val="0"/>
                <w:sz w:val="24"/>
                <w:szCs w:val="28"/>
              </w:rPr>
            </w:pPr>
            <w:r w:rsidRPr="00583F26">
              <w:rPr>
                <w:rFonts w:ascii="Times New Roman" w:eastAsia="DengXian" w:hAnsi="Times New Roman" w:cs="Times New Roman"/>
                <w:b/>
                <w:bCs/>
                <w:kern w:val="0"/>
                <w:sz w:val="24"/>
                <w:szCs w:val="28"/>
              </w:rPr>
              <w:t>HR (95% CI)</w:t>
            </w:r>
          </w:p>
        </w:tc>
        <w:tc>
          <w:tcPr>
            <w:tcW w:w="397" w:type="pct"/>
            <w:tcBorders>
              <w:top w:val="single" w:sz="12" w:space="0" w:color="auto"/>
              <w:bottom w:val="single" w:sz="12" w:space="0" w:color="auto"/>
            </w:tcBorders>
            <w:vAlign w:val="center"/>
          </w:tcPr>
          <w:p w14:paraId="4BA0648B" w14:textId="77777777" w:rsidR="001F65CF" w:rsidRPr="00583F26" w:rsidRDefault="00AF78BE">
            <w:pPr>
              <w:widowControl/>
              <w:jc w:val="center"/>
              <w:rPr>
                <w:rFonts w:ascii="Times New Roman" w:eastAsia="DengXian" w:hAnsi="Times New Roman" w:cs="Times New Roman"/>
                <w:b/>
                <w:bCs/>
                <w:kern w:val="0"/>
                <w:sz w:val="24"/>
                <w:szCs w:val="28"/>
              </w:rPr>
            </w:pPr>
            <w:r w:rsidRPr="00583F26">
              <w:rPr>
                <w:rFonts w:ascii="Times New Roman" w:eastAsia="DengXian" w:hAnsi="Times New Roman" w:cs="Times New Roman"/>
                <w:b/>
                <w:bCs/>
                <w:i/>
                <w:iCs/>
                <w:kern w:val="0"/>
                <w:sz w:val="24"/>
                <w:szCs w:val="28"/>
              </w:rPr>
              <w:t>P</w:t>
            </w:r>
            <w:r w:rsidRPr="00583F26">
              <w:rPr>
                <w:rFonts w:ascii="Times New Roman" w:eastAsia="DengXian" w:hAnsi="Times New Roman" w:cs="Times New Roman"/>
                <w:b/>
                <w:bCs/>
                <w:kern w:val="0"/>
                <w:sz w:val="24"/>
                <w:szCs w:val="28"/>
              </w:rPr>
              <w:t xml:space="preserve"> value</w:t>
            </w:r>
          </w:p>
        </w:tc>
      </w:tr>
      <w:tr w:rsidR="00583F26" w:rsidRPr="00583F26" w14:paraId="3E1B30E0" w14:textId="77777777">
        <w:trPr>
          <w:trHeight w:val="552"/>
        </w:trPr>
        <w:tc>
          <w:tcPr>
            <w:tcW w:w="658" w:type="pct"/>
            <w:tcBorders>
              <w:top w:val="single" w:sz="12" w:space="0" w:color="auto"/>
            </w:tcBorders>
            <w:vAlign w:val="center"/>
          </w:tcPr>
          <w:p w14:paraId="5C489649" w14:textId="77777777" w:rsidR="001F65CF" w:rsidRPr="00583F26" w:rsidRDefault="00AF78BE">
            <w:pPr>
              <w:widowControl/>
              <w:jc w:val="center"/>
              <w:rPr>
                <w:rFonts w:ascii="Times New Roman" w:eastAsia="DengXian" w:hAnsi="Times New Roman" w:cs="Times New Roman"/>
                <w:kern w:val="0"/>
                <w:sz w:val="24"/>
                <w:szCs w:val="28"/>
              </w:rPr>
            </w:pPr>
            <w:r w:rsidRPr="00583F26">
              <w:rPr>
                <w:rFonts w:ascii="Times New Roman" w:eastAsia="DengXian" w:hAnsi="Times New Roman" w:cs="Times New Roman"/>
                <w:kern w:val="0"/>
                <w:sz w:val="24"/>
                <w:szCs w:val="28"/>
              </w:rPr>
              <w:t>No</w:t>
            </w:r>
          </w:p>
        </w:tc>
        <w:tc>
          <w:tcPr>
            <w:tcW w:w="626" w:type="pct"/>
            <w:tcBorders>
              <w:top w:val="single" w:sz="12" w:space="0" w:color="auto"/>
            </w:tcBorders>
            <w:vAlign w:val="center"/>
          </w:tcPr>
          <w:p w14:paraId="67BA4CA1" w14:textId="77777777" w:rsidR="001F65CF" w:rsidRPr="00583F26" w:rsidRDefault="00AF78BE">
            <w:pPr>
              <w:widowControl/>
              <w:jc w:val="center"/>
              <w:textAlignment w:val="center"/>
              <w:rPr>
                <w:rFonts w:ascii="Times New Roman" w:eastAsia="DengXian" w:hAnsi="Times New Roman" w:cs="Times New Roman"/>
                <w:kern w:val="0"/>
                <w:sz w:val="24"/>
                <w:szCs w:val="28"/>
              </w:rPr>
            </w:pPr>
            <w:r w:rsidRPr="00583F26">
              <w:rPr>
                <w:rFonts w:ascii="Times New Roman" w:hAnsi="Times New Roman" w:cs="Times New Roman"/>
                <w:sz w:val="22"/>
                <w:szCs w:val="28"/>
              </w:rPr>
              <w:t>445</w:t>
            </w:r>
            <w:r w:rsidRPr="00583F26">
              <w:rPr>
                <w:rFonts w:ascii="Times New Roman" w:hAnsi="Times New Roman" w:cs="Times New Roman" w:hint="eastAsia"/>
                <w:sz w:val="22"/>
                <w:szCs w:val="28"/>
              </w:rPr>
              <w:t xml:space="preserve"> </w:t>
            </w:r>
            <w:r w:rsidRPr="00583F26">
              <w:rPr>
                <w:rFonts w:ascii="Times New Roman" w:hAnsi="Times New Roman" w:cs="Times New Roman"/>
                <w:sz w:val="22"/>
                <w:szCs w:val="28"/>
              </w:rPr>
              <w:t>047</w:t>
            </w:r>
          </w:p>
        </w:tc>
        <w:tc>
          <w:tcPr>
            <w:tcW w:w="565" w:type="pct"/>
            <w:tcBorders>
              <w:top w:val="single" w:sz="12" w:space="0" w:color="auto"/>
            </w:tcBorders>
            <w:vAlign w:val="center"/>
          </w:tcPr>
          <w:p w14:paraId="711A9BB8" w14:textId="77777777" w:rsidR="001F65CF" w:rsidRPr="00583F26" w:rsidRDefault="00AF78BE">
            <w:pPr>
              <w:widowControl/>
              <w:jc w:val="right"/>
              <w:textAlignment w:val="center"/>
              <w:rPr>
                <w:rFonts w:ascii="Times New Roman" w:eastAsia="DengXian" w:hAnsi="Times New Roman" w:cs="Times New Roman"/>
                <w:kern w:val="0"/>
                <w:sz w:val="24"/>
                <w:szCs w:val="28"/>
              </w:rPr>
            </w:pPr>
            <w:r w:rsidRPr="00583F26">
              <w:rPr>
                <w:rFonts w:ascii="Times New Roman" w:eastAsia="DengXian" w:hAnsi="Times New Roman" w:cs="Times New Roman"/>
                <w:kern w:val="0"/>
                <w:sz w:val="24"/>
                <w:szCs w:val="28"/>
                <w:lang w:bidi="ar"/>
              </w:rPr>
              <w:t>7551 (1.70)</w:t>
            </w:r>
          </w:p>
        </w:tc>
        <w:tc>
          <w:tcPr>
            <w:tcW w:w="493" w:type="pct"/>
            <w:tcBorders>
              <w:top w:val="single" w:sz="12" w:space="0" w:color="auto"/>
            </w:tcBorders>
            <w:vAlign w:val="center"/>
          </w:tcPr>
          <w:p w14:paraId="24D4DCE1" w14:textId="77777777" w:rsidR="001F65CF" w:rsidRPr="00583F26" w:rsidRDefault="00AF78BE">
            <w:pPr>
              <w:widowControl/>
              <w:jc w:val="center"/>
              <w:textAlignment w:val="center"/>
              <w:rPr>
                <w:rFonts w:ascii="Times New Roman" w:eastAsia="DengXian" w:hAnsi="Times New Roman" w:cs="Times New Roman"/>
                <w:kern w:val="0"/>
                <w:sz w:val="24"/>
                <w:szCs w:val="28"/>
              </w:rPr>
            </w:pPr>
            <w:r w:rsidRPr="00583F26">
              <w:rPr>
                <w:rFonts w:ascii="Times New Roman" w:hAnsi="Times New Roman" w:cs="Times New Roman"/>
                <w:sz w:val="22"/>
                <w:szCs w:val="28"/>
              </w:rPr>
              <w:t>3</w:t>
            </w:r>
            <w:r w:rsidRPr="00583F26">
              <w:rPr>
                <w:rFonts w:ascii="Times New Roman" w:hAnsi="Times New Roman" w:cs="Times New Roman" w:hint="eastAsia"/>
                <w:sz w:val="22"/>
                <w:szCs w:val="28"/>
              </w:rPr>
              <w:t xml:space="preserve"> </w:t>
            </w:r>
            <w:r w:rsidRPr="00583F26">
              <w:rPr>
                <w:rFonts w:ascii="Times New Roman" w:hAnsi="Times New Roman" w:cs="Times New Roman"/>
                <w:sz w:val="22"/>
                <w:szCs w:val="28"/>
              </w:rPr>
              <w:t>915</w:t>
            </w:r>
            <w:r w:rsidRPr="00583F26">
              <w:rPr>
                <w:rFonts w:ascii="Times New Roman" w:hAnsi="Times New Roman" w:cs="Times New Roman" w:hint="eastAsia"/>
                <w:sz w:val="22"/>
                <w:szCs w:val="28"/>
              </w:rPr>
              <w:t xml:space="preserve"> </w:t>
            </w:r>
            <w:r w:rsidRPr="00583F26">
              <w:rPr>
                <w:rFonts w:ascii="Times New Roman" w:hAnsi="Times New Roman" w:cs="Times New Roman"/>
                <w:sz w:val="22"/>
                <w:szCs w:val="28"/>
              </w:rPr>
              <w:t>579</w:t>
            </w:r>
          </w:p>
        </w:tc>
        <w:tc>
          <w:tcPr>
            <w:tcW w:w="290" w:type="pct"/>
            <w:tcBorders>
              <w:top w:val="single" w:sz="12" w:space="0" w:color="auto"/>
            </w:tcBorders>
            <w:vAlign w:val="center"/>
          </w:tcPr>
          <w:p w14:paraId="152A611C" w14:textId="77777777" w:rsidR="001F65CF" w:rsidRPr="00583F26" w:rsidRDefault="00AF78BE">
            <w:pPr>
              <w:widowControl/>
              <w:jc w:val="center"/>
              <w:textAlignment w:val="center"/>
              <w:rPr>
                <w:rFonts w:ascii="Times New Roman" w:eastAsia="DengXian" w:hAnsi="Times New Roman" w:cs="Times New Roman"/>
                <w:kern w:val="0"/>
                <w:sz w:val="24"/>
                <w:szCs w:val="28"/>
              </w:rPr>
            </w:pPr>
            <w:r w:rsidRPr="00583F26">
              <w:rPr>
                <w:rFonts w:ascii="Times New Roman" w:eastAsia="DengXian" w:hAnsi="Times New Roman" w:cs="Times New Roman"/>
                <w:kern w:val="0"/>
                <w:sz w:val="24"/>
                <w:szCs w:val="28"/>
                <w:lang w:bidi="ar"/>
              </w:rPr>
              <w:t>1.93</w:t>
            </w:r>
          </w:p>
        </w:tc>
        <w:tc>
          <w:tcPr>
            <w:tcW w:w="766" w:type="pct"/>
            <w:tcBorders>
              <w:top w:val="single" w:sz="12" w:space="0" w:color="000000"/>
            </w:tcBorders>
            <w:vAlign w:val="center"/>
          </w:tcPr>
          <w:p w14:paraId="15DC1996" w14:textId="77777777" w:rsidR="001F65CF" w:rsidRPr="00583F26" w:rsidRDefault="00AF78BE">
            <w:pPr>
              <w:jc w:val="center"/>
              <w:rPr>
                <w:rFonts w:ascii="Times New Roman" w:eastAsia="DengXian" w:hAnsi="Times New Roman" w:cs="Times New Roman"/>
                <w:kern w:val="0"/>
                <w:sz w:val="24"/>
                <w:szCs w:val="28"/>
              </w:rPr>
            </w:pPr>
            <w:r w:rsidRPr="00583F26">
              <w:rPr>
                <w:rFonts w:ascii="Times New Roman" w:eastAsia="DengXian" w:hAnsi="Times New Roman" w:cs="Times New Roman"/>
                <w:kern w:val="0"/>
                <w:sz w:val="24"/>
                <w:szCs w:val="28"/>
              </w:rPr>
              <w:t>1.00 (reference)</w:t>
            </w:r>
          </w:p>
        </w:tc>
        <w:tc>
          <w:tcPr>
            <w:tcW w:w="435" w:type="pct"/>
            <w:tcBorders>
              <w:top w:val="single" w:sz="12" w:space="0" w:color="000000"/>
            </w:tcBorders>
            <w:vAlign w:val="center"/>
          </w:tcPr>
          <w:p w14:paraId="37CE3BA0" w14:textId="77777777" w:rsidR="001F65CF" w:rsidRPr="00583F26" w:rsidRDefault="00AF78BE">
            <w:pPr>
              <w:widowControl/>
              <w:jc w:val="center"/>
              <w:rPr>
                <w:rFonts w:ascii="Times New Roman" w:eastAsia="DengXian" w:hAnsi="Times New Roman" w:cs="Times New Roman"/>
                <w:kern w:val="0"/>
                <w:sz w:val="24"/>
                <w:szCs w:val="28"/>
              </w:rPr>
            </w:pPr>
            <w:r w:rsidRPr="00583F26">
              <w:rPr>
                <w:rFonts w:ascii="Times New Roman" w:eastAsia="DengXian" w:hAnsi="Times New Roman" w:cs="Times New Roman"/>
                <w:kern w:val="0"/>
                <w:sz w:val="24"/>
                <w:szCs w:val="28"/>
              </w:rPr>
              <w:t>-</w:t>
            </w:r>
          </w:p>
        </w:tc>
        <w:tc>
          <w:tcPr>
            <w:tcW w:w="82" w:type="pct"/>
            <w:tcBorders>
              <w:top w:val="single" w:sz="12" w:space="0" w:color="000000"/>
            </w:tcBorders>
            <w:vAlign w:val="center"/>
          </w:tcPr>
          <w:p w14:paraId="7DD24270" w14:textId="77777777" w:rsidR="001F65CF" w:rsidRPr="00583F26" w:rsidRDefault="001F65CF">
            <w:pPr>
              <w:jc w:val="center"/>
              <w:rPr>
                <w:rFonts w:ascii="Times New Roman" w:eastAsia="DengXian" w:hAnsi="Times New Roman" w:cs="Times New Roman"/>
                <w:kern w:val="0"/>
                <w:sz w:val="24"/>
                <w:szCs w:val="28"/>
              </w:rPr>
            </w:pPr>
          </w:p>
        </w:tc>
        <w:tc>
          <w:tcPr>
            <w:tcW w:w="684" w:type="pct"/>
            <w:tcBorders>
              <w:top w:val="single" w:sz="12" w:space="0" w:color="000000"/>
            </w:tcBorders>
            <w:vAlign w:val="center"/>
          </w:tcPr>
          <w:p w14:paraId="064BB050" w14:textId="77777777" w:rsidR="001F65CF" w:rsidRPr="00583F26" w:rsidRDefault="00AF78BE">
            <w:pPr>
              <w:jc w:val="center"/>
              <w:rPr>
                <w:rFonts w:ascii="Times New Roman" w:eastAsia="DengXian" w:hAnsi="Times New Roman" w:cs="Times New Roman"/>
                <w:kern w:val="0"/>
                <w:sz w:val="24"/>
                <w:szCs w:val="28"/>
              </w:rPr>
            </w:pPr>
            <w:r w:rsidRPr="00583F26">
              <w:rPr>
                <w:rFonts w:ascii="Times New Roman" w:eastAsia="DengXian" w:hAnsi="Times New Roman" w:cs="Times New Roman"/>
                <w:kern w:val="0"/>
                <w:sz w:val="24"/>
                <w:szCs w:val="28"/>
              </w:rPr>
              <w:t>1.00 (reference)</w:t>
            </w:r>
          </w:p>
        </w:tc>
        <w:tc>
          <w:tcPr>
            <w:tcW w:w="397" w:type="pct"/>
            <w:tcBorders>
              <w:top w:val="single" w:sz="12" w:space="0" w:color="auto"/>
            </w:tcBorders>
            <w:vAlign w:val="center"/>
          </w:tcPr>
          <w:p w14:paraId="20B796A6" w14:textId="77777777" w:rsidR="001F65CF" w:rsidRPr="00583F26" w:rsidRDefault="00AF78BE">
            <w:pPr>
              <w:widowControl/>
              <w:jc w:val="center"/>
              <w:rPr>
                <w:rFonts w:ascii="Times New Roman" w:eastAsia="DengXian" w:hAnsi="Times New Roman" w:cs="Times New Roman"/>
                <w:kern w:val="0"/>
                <w:sz w:val="24"/>
                <w:szCs w:val="28"/>
              </w:rPr>
            </w:pPr>
            <w:r w:rsidRPr="00583F26">
              <w:rPr>
                <w:rFonts w:ascii="Times New Roman" w:eastAsia="DengXian" w:hAnsi="Times New Roman" w:cs="Times New Roman"/>
                <w:kern w:val="0"/>
                <w:sz w:val="24"/>
                <w:szCs w:val="28"/>
              </w:rPr>
              <w:t>-</w:t>
            </w:r>
          </w:p>
        </w:tc>
      </w:tr>
      <w:tr w:rsidR="00583F26" w:rsidRPr="00583F26" w14:paraId="62D84FEC" w14:textId="77777777">
        <w:trPr>
          <w:trHeight w:val="507"/>
        </w:trPr>
        <w:tc>
          <w:tcPr>
            <w:tcW w:w="658" w:type="pct"/>
            <w:vAlign w:val="center"/>
          </w:tcPr>
          <w:p w14:paraId="342EE1A9" w14:textId="77777777" w:rsidR="001F65CF" w:rsidRPr="00583F26" w:rsidRDefault="00AF78BE">
            <w:pPr>
              <w:widowControl/>
              <w:jc w:val="center"/>
              <w:textAlignment w:val="center"/>
              <w:rPr>
                <w:rFonts w:ascii="Times New Roman" w:eastAsia="DengXian" w:hAnsi="Times New Roman" w:cs="Times New Roman"/>
                <w:kern w:val="0"/>
                <w:sz w:val="24"/>
                <w:szCs w:val="28"/>
                <w:lang w:bidi="ar"/>
              </w:rPr>
            </w:pPr>
            <w:r w:rsidRPr="00583F26">
              <w:rPr>
                <w:rFonts w:ascii="Times New Roman" w:eastAsia="DengXian" w:hAnsi="Times New Roman" w:cs="Times New Roman"/>
                <w:kern w:val="0"/>
                <w:sz w:val="24"/>
                <w:szCs w:val="28"/>
                <w:lang w:bidi="ar"/>
              </w:rPr>
              <w:t>Yes</w:t>
            </w:r>
          </w:p>
        </w:tc>
        <w:tc>
          <w:tcPr>
            <w:tcW w:w="626" w:type="pct"/>
            <w:vAlign w:val="center"/>
          </w:tcPr>
          <w:p w14:paraId="0593D389" w14:textId="77777777" w:rsidR="001F65CF" w:rsidRPr="00583F26" w:rsidRDefault="00AF78BE">
            <w:pPr>
              <w:widowControl/>
              <w:jc w:val="center"/>
              <w:textAlignment w:val="center"/>
              <w:rPr>
                <w:rFonts w:ascii="Times New Roman" w:eastAsia="DengXian" w:hAnsi="Times New Roman" w:cs="Times New Roman"/>
                <w:kern w:val="0"/>
                <w:sz w:val="24"/>
                <w:szCs w:val="28"/>
                <w:lang w:bidi="ar"/>
              </w:rPr>
            </w:pPr>
            <w:r w:rsidRPr="00583F26">
              <w:rPr>
                <w:rFonts w:ascii="Times New Roman" w:hAnsi="Times New Roman" w:cs="Times New Roman"/>
                <w:sz w:val="22"/>
                <w:szCs w:val="28"/>
              </w:rPr>
              <w:t>38</w:t>
            </w:r>
            <w:r w:rsidRPr="00583F26">
              <w:rPr>
                <w:rFonts w:ascii="Times New Roman" w:hAnsi="Times New Roman" w:cs="Times New Roman" w:hint="eastAsia"/>
                <w:sz w:val="22"/>
                <w:szCs w:val="28"/>
              </w:rPr>
              <w:t xml:space="preserve"> </w:t>
            </w:r>
            <w:r w:rsidRPr="00583F26">
              <w:rPr>
                <w:rFonts w:ascii="Times New Roman" w:hAnsi="Times New Roman" w:cs="Times New Roman"/>
                <w:sz w:val="22"/>
                <w:szCs w:val="28"/>
              </w:rPr>
              <w:t>656</w:t>
            </w:r>
          </w:p>
        </w:tc>
        <w:tc>
          <w:tcPr>
            <w:tcW w:w="565" w:type="pct"/>
            <w:vAlign w:val="center"/>
          </w:tcPr>
          <w:p w14:paraId="1326D8A8" w14:textId="77777777" w:rsidR="001F65CF" w:rsidRPr="00583F26" w:rsidRDefault="00AF78BE">
            <w:pPr>
              <w:widowControl/>
              <w:jc w:val="right"/>
              <w:textAlignment w:val="center"/>
              <w:rPr>
                <w:rFonts w:ascii="Times New Roman" w:eastAsia="DengXian" w:hAnsi="Times New Roman" w:cs="Times New Roman"/>
                <w:kern w:val="0"/>
                <w:sz w:val="24"/>
                <w:szCs w:val="28"/>
                <w:lang w:bidi="ar"/>
              </w:rPr>
            </w:pPr>
            <w:r w:rsidRPr="00583F26">
              <w:rPr>
                <w:rFonts w:ascii="Times New Roman" w:eastAsia="DengXian" w:hAnsi="Times New Roman" w:cs="Times New Roman"/>
                <w:kern w:val="0"/>
                <w:sz w:val="24"/>
                <w:szCs w:val="28"/>
                <w:lang w:bidi="ar"/>
              </w:rPr>
              <w:t>1465 (3.79)</w:t>
            </w:r>
          </w:p>
        </w:tc>
        <w:tc>
          <w:tcPr>
            <w:tcW w:w="493" w:type="pct"/>
            <w:vAlign w:val="center"/>
          </w:tcPr>
          <w:p w14:paraId="54526D1D" w14:textId="77777777" w:rsidR="001F65CF" w:rsidRPr="00583F26" w:rsidRDefault="00AF78BE">
            <w:pPr>
              <w:widowControl/>
              <w:jc w:val="center"/>
              <w:textAlignment w:val="center"/>
              <w:rPr>
                <w:rFonts w:ascii="Times New Roman" w:eastAsia="DengXian" w:hAnsi="Times New Roman" w:cs="Times New Roman"/>
                <w:kern w:val="0"/>
                <w:sz w:val="24"/>
                <w:szCs w:val="28"/>
                <w:lang w:bidi="ar"/>
              </w:rPr>
            </w:pPr>
            <w:r w:rsidRPr="00583F26">
              <w:rPr>
                <w:rFonts w:ascii="Times New Roman" w:hAnsi="Times New Roman" w:cs="Times New Roman"/>
                <w:sz w:val="22"/>
                <w:szCs w:val="28"/>
              </w:rPr>
              <w:t>339</w:t>
            </w:r>
            <w:r w:rsidRPr="00583F26">
              <w:rPr>
                <w:rFonts w:ascii="Times New Roman" w:hAnsi="Times New Roman" w:cs="Times New Roman" w:hint="eastAsia"/>
                <w:sz w:val="22"/>
                <w:szCs w:val="28"/>
              </w:rPr>
              <w:t xml:space="preserve"> </w:t>
            </w:r>
            <w:r w:rsidRPr="00583F26">
              <w:rPr>
                <w:rFonts w:ascii="Times New Roman" w:hAnsi="Times New Roman" w:cs="Times New Roman"/>
                <w:sz w:val="22"/>
                <w:szCs w:val="28"/>
              </w:rPr>
              <w:t>111</w:t>
            </w:r>
          </w:p>
        </w:tc>
        <w:tc>
          <w:tcPr>
            <w:tcW w:w="290" w:type="pct"/>
            <w:vAlign w:val="center"/>
          </w:tcPr>
          <w:p w14:paraId="7930C155" w14:textId="77777777" w:rsidR="001F65CF" w:rsidRPr="00583F26" w:rsidRDefault="00AF78BE">
            <w:pPr>
              <w:widowControl/>
              <w:jc w:val="center"/>
              <w:textAlignment w:val="center"/>
              <w:rPr>
                <w:rFonts w:ascii="Times New Roman" w:eastAsia="DengXian" w:hAnsi="Times New Roman" w:cs="Times New Roman"/>
                <w:kern w:val="0"/>
                <w:sz w:val="24"/>
                <w:szCs w:val="28"/>
                <w:lang w:bidi="ar"/>
              </w:rPr>
            </w:pPr>
            <w:r w:rsidRPr="00583F26">
              <w:rPr>
                <w:rFonts w:ascii="Times New Roman" w:eastAsia="DengXian" w:hAnsi="Times New Roman" w:cs="Times New Roman"/>
                <w:kern w:val="0"/>
                <w:sz w:val="24"/>
                <w:szCs w:val="28"/>
                <w:lang w:bidi="ar"/>
              </w:rPr>
              <w:t>4.32</w:t>
            </w:r>
          </w:p>
        </w:tc>
        <w:tc>
          <w:tcPr>
            <w:tcW w:w="766" w:type="pct"/>
            <w:vAlign w:val="center"/>
          </w:tcPr>
          <w:p w14:paraId="5E75C4E0" w14:textId="77777777" w:rsidR="001F65CF" w:rsidRPr="00583F26" w:rsidRDefault="00AF78BE">
            <w:pPr>
              <w:widowControl/>
              <w:jc w:val="center"/>
              <w:textAlignment w:val="center"/>
              <w:rPr>
                <w:rFonts w:ascii="Times New Roman" w:eastAsia="DengXian" w:hAnsi="Times New Roman" w:cs="Times New Roman"/>
                <w:kern w:val="0"/>
                <w:sz w:val="24"/>
                <w:szCs w:val="28"/>
                <w:lang w:bidi="ar"/>
              </w:rPr>
            </w:pPr>
            <w:r w:rsidRPr="00583F26">
              <w:rPr>
                <w:rFonts w:ascii="Times New Roman" w:eastAsia="DengXian" w:hAnsi="Times New Roman" w:cs="Times New Roman"/>
                <w:kern w:val="0"/>
                <w:sz w:val="24"/>
                <w:szCs w:val="28"/>
                <w:lang w:bidi="ar"/>
              </w:rPr>
              <w:t>1.36 (1.29 to 1.44)</w:t>
            </w:r>
          </w:p>
        </w:tc>
        <w:tc>
          <w:tcPr>
            <w:tcW w:w="435" w:type="pct"/>
            <w:vAlign w:val="center"/>
          </w:tcPr>
          <w:p w14:paraId="670EADE6" w14:textId="77777777" w:rsidR="001F65CF" w:rsidRPr="00583F26" w:rsidRDefault="00AF78BE">
            <w:pPr>
              <w:widowControl/>
              <w:jc w:val="center"/>
              <w:textAlignment w:val="center"/>
              <w:rPr>
                <w:rFonts w:ascii="Times New Roman" w:eastAsia="DengXian" w:hAnsi="Times New Roman" w:cs="Times New Roman"/>
                <w:kern w:val="0"/>
                <w:sz w:val="24"/>
                <w:szCs w:val="28"/>
                <w:lang w:bidi="ar"/>
              </w:rPr>
            </w:pPr>
            <w:r w:rsidRPr="00583F26">
              <w:rPr>
                <w:rFonts w:ascii="Times New Roman" w:eastAsia="DengXian" w:hAnsi="Times New Roman" w:cs="Times New Roman"/>
                <w:kern w:val="0"/>
                <w:sz w:val="24"/>
                <w:szCs w:val="28"/>
                <w:lang w:bidi="ar"/>
              </w:rPr>
              <w:t>&lt;0.001</w:t>
            </w:r>
          </w:p>
        </w:tc>
        <w:tc>
          <w:tcPr>
            <w:tcW w:w="82" w:type="pct"/>
            <w:vAlign w:val="center"/>
          </w:tcPr>
          <w:p w14:paraId="3932394E" w14:textId="77777777" w:rsidR="001F65CF" w:rsidRPr="00583F26" w:rsidRDefault="001F65CF">
            <w:pPr>
              <w:widowControl/>
              <w:jc w:val="center"/>
              <w:textAlignment w:val="center"/>
              <w:rPr>
                <w:rFonts w:ascii="Times New Roman" w:eastAsia="DengXian" w:hAnsi="Times New Roman" w:cs="Times New Roman"/>
                <w:kern w:val="0"/>
                <w:sz w:val="24"/>
                <w:szCs w:val="28"/>
                <w:lang w:bidi="ar"/>
              </w:rPr>
            </w:pPr>
          </w:p>
        </w:tc>
        <w:tc>
          <w:tcPr>
            <w:tcW w:w="684" w:type="pct"/>
            <w:vAlign w:val="center"/>
          </w:tcPr>
          <w:p w14:paraId="56CD3CA0" w14:textId="77777777" w:rsidR="001F65CF" w:rsidRPr="00583F26" w:rsidRDefault="00AF78BE">
            <w:pPr>
              <w:widowControl/>
              <w:jc w:val="center"/>
              <w:textAlignment w:val="center"/>
              <w:rPr>
                <w:rFonts w:ascii="Times New Roman" w:eastAsia="DengXian" w:hAnsi="Times New Roman" w:cs="Times New Roman"/>
                <w:kern w:val="0"/>
                <w:sz w:val="24"/>
                <w:szCs w:val="28"/>
                <w:lang w:bidi="ar"/>
              </w:rPr>
            </w:pPr>
            <w:r w:rsidRPr="00583F26">
              <w:rPr>
                <w:rFonts w:ascii="Times New Roman" w:eastAsia="DengXian" w:hAnsi="Times New Roman" w:cs="Times New Roman"/>
                <w:kern w:val="0"/>
                <w:sz w:val="24"/>
                <w:szCs w:val="28"/>
                <w:lang w:bidi="ar"/>
              </w:rPr>
              <w:t>1.35 (1.28 to 1.44)</w:t>
            </w:r>
          </w:p>
        </w:tc>
        <w:tc>
          <w:tcPr>
            <w:tcW w:w="397" w:type="pct"/>
            <w:vAlign w:val="center"/>
          </w:tcPr>
          <w:p w14:paraId="1A9BB76B" w14:textId="77777777" w:rsidR="001F65CF" w:rsidRPr="00583F26" w:rsidRDefault="00AF78BE">
            <w:pPr>
              <w:widowControl/>
              <w:jc w:val="center"/>
              <w:textAlignment w:val="center"/>
              <w:rPr>
                <w:rFonts w:ascii="Times New Roman" w:eastAsia="DengXian" w:hAnsi="Times New Roman" w:cs="Times New Roman"/>
                <w:kern w:val="0"/>
                <w:sz w:val="24"/>
                <w:szCs w:val="28"/>
                <w:lang w:bidi="ar"/>
              </w:rPr>
            </w:pPr>
            <w:r w:rsidRPr="00583F26">
              <w:rPr>
                <w:rFonts w:ascii="Times New Roman" w:eastAsia="DengXian" w:hAnsi="Times New Roman" w:cs="Times New Roman"/>
                <w:kern w:val="0"/>
                <w:sz w:val="24"/>
                <w:szCs w:val="28"/>
                <w:lang w:bidi="ar"/>
              </w:rPr>
              <w:t>&lt;0.001</w:t>
            </w:r>
          </w:p>
        </w:tc>
      </w:tr>
    </w:tbl>
    <w:p w14:paraId="1F7EF896" w14:textId="77777777" w:rsidR="001F65CF" w:rsidRPr="00583F26" w:rsidRDefault="00AF78BE">
      <w:pPr>
        <w:rPr>
          <w:rFonts w:ascii="Times New Roman" w:hAnsi="Times New Roman" w:cs="Times New Roman"/>
          <w:sz w:val="24"/>
          <w:szCs w:val="24"/>
        </w:rPr>
      </w:pPr>
      <w:r w:rsidRPr="00583F26">
        <w:rPr>
          <w:rFonts w:ascii="Times New Roman" w:hAnsi="Times New Roman" w:cs="Times New Roman"/>
          <w:sz w:val="24"/>
          <w:szCs w:val="24"/>
        </w:rPr>
        <w:t>Abbreviations: CI, confidence interval</w:t>
      </w:r>
      <w:r w:rsidRPr="00583F26">
        <w:rPr>
          <w:rFonts w:ascii="Times New Roman" w:hAnsi="Times New Roman" w:cs="Times New Roman" w:hint="eastAsia"/>
          <w:sz w:val="24"/>
          <w:szCs w:val="24"/>
        </w:rPr>
        <w:t xml:space="preserve">; </w:t>
      </w:r>
      <w:r w:rsidRPr="00583F26">
        <w:rPr>
          <w:rFonts w:ascii="Times New Roman" w:hAnsi="Times New Roman" w:cs="Times New Roman"/>
          <w:sz w:val="24"/>
          <w:szCs w:val="24"/>
        </w:rPr>
        <w:t>COPD</w:t>
      </w:r>
      <w:r w:rsidRPr="00583F26">
        <w:rPr>
          <w:rFonts w:ascii="Times New Roman" w:hAnsi="Times New Roman" w:cs="Times New Roman" w:hint="eastAsia"/>
          <w:sz w:val="24"/>
          <w:szCs w:val="24"/>
        </w:rPr>
        <w:t>,</w:t>
      </w:r>
      <w:r w:rsidRPr="00583F26">
        <w:rPr>
          <w:rFonts w:ascii="Times New Roman" w:hAnsi="Times New Roman" w:cs="Times New Roman"/>
          <w:sz w:val="24"/>
          <w:szCs w:val="24"/>
        </w:rPr>
        <w:t xml:space="preserve"> Chronic Obstructive Pulmonary Disease; HR, hazard ratio; IR, incidence rate</w:t>
      </w:r>
      <w:r w:rsidRPr="00583F26">
        <w:rPr>
          <w:rFonts w:ascii="Times New Roman" w:hAnsi="Times New Roman" w:cs="Times New Roman" w:hint="eastAsia"/>
          <w:sz w:val="24"/>
          <w:szCs w:val="24"/>
        </w:rPr>
        <w:t>.</w:t>
      </w:r>
    </w:p>
    <w:p w14:paraId="651362E3" w14:textId="77777777" w:rsidR="001F65CF" w:rsidRPr="00583F26" w:rsidRDefault="00AF78BE">
      <w:pPr>
        <w:rPr>
          <w:rFonts w:ascii="Times New Roman" w:hAnsi="Times New Roman" w:cs="Times New Roman"/>
          <w:sz w:val="24"/>
          <w:szCs w:val="24"/>
        </w:rPr>
      </w:pPr>
      <w:r w:rsidRPr="00583F26">
        <w:rPr>
          <w:rFonts w:ascii="Times New Roman" w:hAnsi="Times New Roman" w:cs="Times New Roman"/>
          <w:sz w:val="24"/>
          <w:szCs w:val="24"/>
          <w:vertAlign w:val="superscript"/>
        </w:rPr>
        <w:t>a</w:t>
      </w:r>
      <w:r w:rsidRPr="00583F26">
        <w:rPr>
          <w:rFonts w:ascii="Times New Roman" w:hAnsi="Times New Roman" w:cs="Times New Roman"/>
          <w:sz w:val="24"/>
          <w:szCs w:val="24"/>
        </w:rPr>
        <w:t xml:space="preserve"> Incidence rates are provided per 1000 person-years;</w:t>
      </w:r>
    </w:p>
    <w:bookmarkEnd w:id="8"/>
    <w:p w14:paraId="33C59AD9" w14:textId="77777777" w:rsidR="001F65CF" w:rsidRPr="00583F26" w:rsidRDefault="00AF78BE">
      <w:pPr>
        <w:rPr>
          <w:rFonts w:ascii="Times New Roman" w:hAnsi="Times New Roman" w:cs="Times New Roman"/>
          <w:sz w:val="24"/>
          <w:szCs w:val="24"/>
        </w:rPr>
      </w:pPr>
      <w:r w:rsidRPr="00583F26">
        <w:rPr>
          <w:rFonts w:ascii="Times New Roman" w:hAnsi="Times New Roman" w:cs="Times New Roman" w:hint="eastAsia"/>
          <w:sz w:val="24"/>
          <w:szCs w:val="24"/>
          <w:vertAlign w:val="superscript"/>
        </w:rPr>
        <w:t>b</w:t>
      </w:r>
      <w:r w:rsidRPr="00583F26">
        <w:rPr>
          <w:rFonts w:ascii="Times New Roman" w:hAnsi="Times New Roman" w:cs="Times New Roman"/>
          <w:sz w:val="24"/>
          <w:szCs w:val="24"/>
        </w:rPr>
        <w:t xml:space="preserve"> Model </w:t>
      </w:r>
      <w:r w:rsidRPr="00583F26">
        <w:rPr>
          <w:rFonts w:ascii="Times New Roman" w:hAnsi="Times New Roman" w:cs="Times New Roman" w:hint="eastAsia"/>
          <w:sz w:val="24"/>
          <w:szCs w:val="24"/>
        </w:rPr>
        <w:t>1</w:t>
      </w:r>
      <w:r w:rsidRPr="00583F26">
        <w:rPr>
          <w:rFonts w:ascii="Times New Roman" w:hAnsi="Times New Roman" w:cs="Times New Roman"/>
          <w:sz w:val="24"/>
          <w:szCs w:val="24"/>
        </w:rPr>
        <w:t>: Cox proportional hazards regression adjusted for Model 1 and</w:t>
      </w:r>
      <w:r w:rsidRPr="00583F26">
        <w:rPr>
          <w:rFonts w:ascii="Times New Roman" w:hAnsi="Times New Roman" w:cs="Times New Roman" w:hint="eastAsia"/>
          <w:sz w:val="24"/>
          <w:szCs w:val="24"/>
        </w:rPr>
        <w:t xml:space="preserve"> </w:t>
      </w:r>
      <w:r w:rsidRPr="00583F26">
        <w:rPr>
          <w:rFonts w:ascii="Times New Roman" w:hAnsi="Times New Roman" w:cs="Times New Roman"/>
          <w:sz w:val="24"/>
          <w:szCs w:val="24"/>
        </w:rPr>
        <w:t xml:space="preserve">ethnicity, education, </w:t>
      </w:r>
      <w:r w:rsidRPr="00583F26">
        <w:rPr>
          <w:rFonts w:ascii="Times New Roman" w:hAnsi="Times New Roman" w:cs="Times New Roman" w:hint="eastAsia"/>
          <w:sz w:val="24"/>
          <w:szCs w:val="24"/>
        </w:rPr>
        <w:t xml:space="preserve">household income, </w:t>
      </w:r>
      <w:r w:rsidRPr="00583F26">
        <w:rPr>
          <w:rFonts w:ascii="Times New Roman" w:hAnsi="Times New Roman" w:cs="Times New Roman"/>
          <w:sz w:val="24"/>
          <w:szCs w:val="24"/>
        </w:rPr>
        <w:t xml:space="preserve">body mass index, physical activity, smoking </w:t>
      </w:r>
      <w:r w:rsidRPr="00583F26">
        <w:rPr>
          <w:rFonts w:ascii="Times New Roman" w:hAnsi="Times New Roman" w:cs="Times New Roman" w:hint="eastAsia"/>
          <w:sz w:val="24"/>
          <w:szCs w:val="24"/>
        </w:rPr>
        <w:t xml:space="preserve">status, </w:t>
      </w:r>
      <w:r w:rsidRPr="00583F26">
        <w:rPr>
          <w:rFonts w:ascii="Times New Roman" w:hAnsi="Times New Roman" w:cs="Times New Roman"/>
          <w:sz w:val="24"/>
          <w:szCs w:val="24"/>
        </w:rPr>
        <w:t xml:space="preserve">alcohol consumption, fruit consumption, vegetable consumption, </w:t>
      </w:r>
      <w:r w:rsidRPr="00583F26">
        <w:rPr>
          <w:rFonts w:ascii="Times New Roman" w:hAnsi="Times New Roman" w:cs="Times New Roman" w:hint="eastAsia"/>
          <w:sz w:val="24"/>
          <w:szCs w:val="24"/>
        </w:rPr>
        <w:t xml:space="preserve">passive smoking, occupational exposure, </w:t>
      </w:r>
      <w:r w:rsidRPr="00583F26">
        <w:rPr>
          <w:rFonts w:ascii="Times New Roman" w:hAnsi="Times New Roman" w:cs="Times New Roman"/>
          <w:sz w:val="24"/>
          <w:szCs w:val="24"/>
        </w:rPr>
        <w:t xml:space="preserve">CVD, hypertension, diabetes, </w:t>
      </w:r>
      <w:r w:rsidRPr="00583F26">
        <w:rPr>
          <w:rFonts w:ascii="Times New Roman" w:hAnsi="Times New Roman" w:cs="Times New Roman" w:hint="eastAsia"/>
          <w:sz w:val="24"/>
          <w:szCs w:val="24"/>
        </w:rPr>
        <w:t xml:space="preserve">cancer, chronic pulmonary infections, rheumatoid arthritis, joint pain, </w:t>
      </w:r>
      <w:r w:rsidRPr="00583F26">
        <w:rPr>
          <w:rFonts w:ascii="Times New Roman" w:hAnsi="Times New Roman" w:cs="Times New Roman"/>
          <w:sz w:val="24"/>
          <w:szCs w:val="24"/>
        </w:rPr>
        <w:t>asthma, arthritis;</w:t>
      </w:r>
    </w:p>
    <w:p w14:paraId="3ED23E64" w14:textId="77777777" w:rsidR="001F65CF" w:rsidRPr="00583F26" w:rsidRDefault="00AF78BE">
      <w:pPr>
        <w:rPr>
          <w:rFonts w:ascii="Times New Roman" w:hAnsi="Times New Roman" w:cs="Times New Roman"/>
          <w:sz w:val="24"/>
          <w:szCs w:val="24"/>
        </w:rPr>
      </w:pPr>
      <w:r w:rsidRPr="00583F26">
        <w:rPr>
          <w:rFonts w:ascii="Times New Roman" w:hAnsi="Times New Roman" w:cs="Times New Roman" w:hint="eastAsia"/>
          <w:sz w:val="24"/>
          <w:szCs w:val="24"/>
          <w:vertAlign w:val="superscript"/>
        </w:rPr>
        <w:t>c</w:t>
      </w:r>
      <w:r w:rsidRPr="00583F26">
        <w:rPr>
          <w:rFonts w:ascii="Times New Roman" w:hAnsi="Times New Roman" w:cs="Times New Roman"/>
          <w:sz w:val="24"/>
          <w:szCs w:val="24"/>
        </w:rPr>
        <w:t xml:space="preserve"> Model </w:t>
      </w:r>
      <w:r w:rsidRPr="00583F26">
        <w:rPr>
          <w:rFonts w:ascii="Times New Roman" w:hAnsi="Times New Roman" w:cs="Times New Roman" w:hint="eastAsia"/>
          <w:sz w:val="24"/>
          <w:szCs w:val="24"/>
        </w:rPr>
        <w:t>2</w:t>
      </w:r>
      <w:r w:rsidRPr="00583F26">
        <w:rPr>
          <w:rFonts w:ascii="Times New Roman" w:hAnsi="Times New Roman" w:cs="Times New Roman"/>
          <w:sz w:val="24"/>
          <w:szCs w:val="24"/>
        </w:rPr>
        <w:t xml:space="preserve">: Cox proportional hazards regression adjusted for Model </w:t>
      </w:r>
      <w:r w:rsidRPr="00583F26">
        <w:rPr>
          <w:rFonts w:ascii="Times New Roman" w:hAnsi="Times New Roman" w:cs="Times New Roman" w:hint="eastAsia"/>
          <w:sz w:val="24"/>
          <w:szCs w:val="24"/>
        </w:rPr>
        <w:t>2</w:t>
      </w:r>
      <w:r w:rsidRPr="00583F26">
        <w:rPr>
          <w:rFonts w:ascii="Times New Roman" w:hAnsi="Times New Roman" w:cs="Times New Roman"/>
          <w:sz w:val="24"/>
          <w:szCs w:val="24"/>
        </w:rPr>
        <w:t xml:space="preserve"> and</w:t>
      </w:r>
      <w:r w:rsidRPr="00583F26">
        <w:rPr>
          <w:rFonts w:ascii="Times New Roman" w:hAnsi="Times New Roman" w:cs="Times New Roman" w:hint="eastAsia"/>
          <w:sz w:val="24"/>
          <w:szCs w:val="24"/>
        </w:rPr>
        <w:t xml:space="preserve"> cholesterol lowering medication use, anti-hypertensive drug use, insulin use, aspirin use, and Non-aspirin NSAIDs use, vitamin use, minerals and other dietary supplements use, glucosamine use, chondroitin use, and cortisone use.</w:t>
      </w:r>
    </w:p>
    <w:p w14:paraId="22B047B7" w14:textId="77777777" w:rsidR="001F65CF" w:rsidRPr="00583F26" w:rsidRDefault="001F65CF">
      <w:pPr>
        <w:rPr>
          <w:rFonts w:ascii="Times New Roman" w:hAnsi="Times New Roman" w:cs="Times New Roman"/>
          <w:sz w:val="24"/>
          <w:szCs w:val="24"/>
        </w:rPr>
      </w:pPr>
    </w:p>
    <w:sectPr w:rsidR="001F65CF" w:rsidRPr="00583F26">
      <w:pgSz w:w="16838" w:h="11906" w:orient="landscape"/>
      <w:pgMar w:top="1440" w:right="1803" w:bottom="1440" w:left="1803"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proofState w:spelling="clean"/>
  <w:defaultTabStop w:val="420"/>
  <w:drawingGridHorizontalSpacing w:val="105"/>
  <w:drawingGridVerticalSpacing w:val="156"/>
  <w:displayHorizontalDrawingGridEvery w:val="2"/>
  <w:displayVerticalDrawingGridEvery w:val="2"/>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Brit J Nutrition&lt;/Style&gt;&lt;LeftDelim&gt;{&lt;/LeftDelim&gt;&lt;RightDelim&gt;}&lt;/RightDelim&gt;&lt;FontName&gt;&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a2epdxxn2aswees20q592fsr2wpetwvfaxx&quot;&gt;My EndNote Library-cohort profie&lt;record-ids&gt;&lt;item&gt;6&lt;/item&gt;&lt;/record-ids&gt;&lt;/item&gt;&lt;/Libraries&gt;"/>
  </w:docVars>
  <w:rsids>
    <w:rsidRoot w:val="007B4618"/>
    <w:rsid w:val="00116A68"/>
    <w:rsid w:val="001B6B4C"/>
    <w:rsid w:val="001F65CF"/>
    <w:rsid w:val="002B0A73"/>
    <w:rsid w:val="004050D3"/>
    <w:rsid w:val="00583F26"/>
    <w:rsid w:val="006B6AC0"/>
    <w:rsid w:val="00724B6E"/>
    <w:rsid w:val="00760C75"/>
    <w:rsid w:val="007B4618"/>
    <w:rsid w:val="007D47C5"/>
    <w:rsid w:val="008424F5"/>
    <w:rsid w:val="009F1115"/>
    <w:rsid w:val="00AF78BE"/>
    <w:rsid w:val="00DB00F5"/>
    <w:rsid w:val="00E00E24"/>
    <w:rsid w:val="00F73D19"/>
    <w:rsid w:val="0197531F"/>
    <w:rsid w:val="019A69CA"/>
    <w:rsid w:val="01CB1E8A"/>
    <w:rsid w:val="0217089B"/>
    <w:rsid w:val="02302945"/>
    <w:rsid w:val="037A11E5"/>
    <w:rsid w:val="03C04234"/>
    <w:rsid w:val="03DB1103"/>
    <w:rsid w:val="04073804"/>
    <w:rsid w:val="041D266E"/>
    <w:rsid w:val="05DA6696"/>
    <w:rsid w:val="061A6300"/>
    <w:rsid w:val="06B236E5"/>
    <w:rsid w:val="074B22AE"/>
    <w:rsid w:val="07723857"/>
    <w:rsid w:val="07B06988"/>
    <w:rsid w:val="08192619"/>
    <w:rsid w:val="08932AEA"/>
    <w:rsid w:val="08BB4999"/>
    <w:rsid w:val="091E4A2E"/>
    <w:rsid w:val="0ABF146C"/>
    <w:rsid w:val="0AE14C4F"/>
    <w:rsid w:val="0C4275C9"/>
    <w:rsid w:val="0D0E4DF7"/>
    <w:rsid w:val="0D7343E6"/>
    <w:rsid w:val="0F507492"/>
    <w:rsid w:val="0FB67CC8"/>
    <w:rsid w:val="10474A75"/>
    <w:rsid w:val="107A5642"/>
    <w:rsid w:val="11200D10"/>
    <w:rsid w:val="12377CAE"/>
    <w:rsid w:val="126048E6"/>
    <w:rsid w:val="127E16ED"/>
    <w:rsid w:val="12D57AFC"/>
    <w:rsid w:val="132A0BB6"/>
    <w:rsid w:val="14827A54"/>
    <w:rsid w:val="14BE1BF7"/>
    <w:rsid w:val="14FB7B00"/>
    <w:rsid w:val="151B1741"/>
    <w:rsid w:val="155D1BC7"/>
    <w:rsid w:val="15FC2B5B"/>
    <w:rsid w:val="162A5863"/>
    <w:rsid w:val="163C0ED0"/>
    <w:rsid w:val="176843F8"/>
    <w:rsid w:val="17974705"/>
    <w:rsid w:val="17EA760F"/>
    <w:rsid w:val="187D48F7"/>
    <w:rsid w:val="192137EA"/>
    <w:rsid w:val="19D95AD5"/>
    <w:rsid w:val="1A973B26"/>
    <w:rsid w:val="1AE64E39"/>
    <w:rsid w:val="1C39762D"/>
    <w:rsid w:val="1CEA0F30"/>
    <w:rsid w:val="1D02126A"/>
    <w:rsid w:val="1D4D2C22"/>
    <w:rsid w:val="1D7F09FA"/>
    <w:rsid w:val="1EA84EF2"/>
    <w:rsid w:val="1F35258B"/>
    <w:rsid w:val="1F6A35F1"/>
    <w:rsid w:val="1F946757"/>
    <w:rsid w:val="1FB36AC7"/>
    <w:rsid w:val="1FB61345"/>
    <w:rsid w:val="1FDB1604"/>
    <w:rsid w:val="200A30D9"/>
    <w:rsid w:val="20667E7A"/>
    <w:rsid w:val="21234F11"/>
    <w:rsid w:val="21465827"/>
    <w:rsid w:val="218F5FFE"/>
    <w:rsid w:val="21C1356C"/>
    <w:rsid w:val="22837218"/>
    <w:rsid w:val="23134D48"/>
    <w:rsid w:val="23A04B7E"/>
    <w:rsid w:val="23A47D01"/>
    <w:rsid w:val="24E36DD9"/>
    <w:rsid w:val="251868EA"/>
    <w:rsid w:val="2588367D"/>
    <w:rsid w:val="25B31BF3"/>
    <w:rsid w:val="25EE016B"/>
    <w:rsid w:val="262C2801"/>
    <w:rsid w:val="268B070A"/>
    <w:rsid w:val="26D42D6D"/>
    <w:rsid w:val="270E79BC"/>
    <w:rsid w:val="271B2219"/>
    <w:rsid w:val="274441CB"/>
    <w:rsid w:val="27615E5D"/>
    <w:rsid w:val="27CC5047"/>
    <w:rsid w:val="27D018EE"/>
    <w:rsid w:val="28491EC3"/>
    <w:rsid w:val="28906C61"/>
    <w:rsid w:val="28DF117C"/>
    <w:rsid w:val="299F3527"/>
    <w:rsid w:val="29B309D5"/>
    <w:rsid w:val="29DF2263"/>
    <w:rsid w:val="2A24316E"/>
    <w:rsid w:val="2A4A2A9B"/>
    <w:rsid w:val="2A4B1078"/>
    <w:rsid w:val="2A8B27DC"/>
    <w:rsid w:val="2A8E4404"/>
    <w:rsid w:val="2B465799"/>
    <w:rsid w:val="2B6D1610"/>
    <w:rsid w:val="2CC94B3F"/>
    <w:rsid w:val="2CDE248E"/>
    <w:rsid w:val="2D380D28"/>
    <w:rsid w:val="2E141F73"/>
    <w:rsid w:val="2E4760C5"/>
    <w:rsid w:val="2EE54083"/>
    <w:rsid w:val="2F382F68"/>
    <w:rsid w:val="2FDE0F8B"/>
    <w:rsid w:val="308B43D3"/>
    <w:rsid w:val="30A405AD"/>
    <w:rsid w:val="319D44E0"/>
    <w:rsid w:val="325B77A3"/>
    <w:rsid w:val="326B5670"/>
    <w:rsid w:val="332C2B9E"/>
    <w:rsid w:val="3341424B"/>
    <w:rsid w:val="33B92753"/>
    <w:rsid w:val="33E86B1D"/>
    <w:rsid w:val="34CC5A85"/>
    <w:rsid w:val="34F2341E"/>
    <w:rsid w:val="358A7C47"/>
    <w:rsid w:val="35A53AF7"/>
    <w:rsid w:val="36633C3D"/>
    <w:rsid w:val="374C374F"/>
    <w:rsid w:val="375A52AF"/>
    <w:rsid w:val="378C6721"/>
    <w:rsid w:val="37B368A6"/>
    <w:rsid w:val="38F62003"/>
    <w:rsid w:val="3A9C73B4"/>
    <w:rsid w:val="3ADE631F"/>
    <w:rsid w:val="3B6C4C4C"/>
    <w:rsid w:val="3B950E8C"/>
    <w:rsid w:val="3B985ABB"/>
    <w:rsid w:val="3B997287"/>
    <w:rsid w:val="3CE5271A"/>
    <w:rsid w:val="3D8457CE"/>
    <w:rsid w:val="3DA05C15"/>
    <w:rsid w:val="3DAB5204"/>
    <w:rsid w:val="3E077734"/>
    <w:rsid w:val="3E292052"/>
    <w:rsid w:val="3EAE29C0"/>
    <w:rsid w:val="3EBD669B"/>
    <w:rsid w:val="3EBF524C"/>
    <w:rsid w:val="3EE62A60"/>
    <w:rsid w:val="3F7A3795"/>
    <w:rsid w:val="3FA27545"/>
    <w:rsid w:val="3FDA3A87"/>
    <w:rsid w:val="40FD2F60"/>
    <w:rsid w:val="414E2F12"/>
    <w:rsid w:val="41592468"/>
    <w:rsid w:val="41883A5B"/>
    <w:rsid w:val="42294F91"/>
    <w:rsid w:val="428E4268"/>
    <w:rsid w:val="44231443"/>
    <w:rsid w:val="444E3B6D"/>
    <w:rsid w:val="45734182"/>
    <w:rsid w:val="45C94895"/>
    <w:rsid w:val="462342CC"/>
    <w:rsid w:val="467168B2"/>
    <w:rsid w:val="46F4276A"/>
    <w:rsid w:val="46FC1E87"/>
    <w:rsid w:val="473679D4"/>
    <w:rsid w:val="47491651"/>
    <w:rsid w:val="47583070"/>
    <w:rsid w:val="489045F0"/>
    <w:rsid w:val="489D05EF"/>
    <w:rsid w:val="4A19026A"/>
    <w:rsid w:val="4A5617F8"/>
    <w:rsid w:val="4AFB46D8"/>
    <w:rsid w:val="4B5F0B54"/>
    <w:rsid w:val="4BB5249C"/>
    <w:rsid w:val="4C5B1DCB"/>
    <w:rsid w:val="4C645125"/>
    <w:rsid w:val="4C653484"/>
    <w:rsid w:val="4CC94A4D"/>
    <w:rsid w:val="4CED73F9"/>
    <w:rsid w:val="4EE21967"/>
    <w:rsid w:val="4F313B15"/>
    <w:rsid w:val="501C5FAB"/>
    <w:rsid w:val="50506E37"/>
    <w:rsid w:val="505F2777"/>
    <w:rsid w:val="50B57D3B"/>
    <w:rsid w:val="51623AD2"/>
    <w:rsid w:val="521879D3"/>
    <w:rsid w:val="526A15B2"/>
    <w:rsid w:val="537272DD"/>
    <w:rsid w:val="53BC31EB"/>
    <w:rsid w:val="53CF0C92"/>
    <w:rsid w:val="53F804DC"/>
    <w:rsid w:val="54051C04"/>
    <w:rsid w:val="54A32490"/>
    <w:rsid w:val="54E055CA"/>
    <w:rsid w:val="569D3952"/>
    <w:rsid w:val="58315783"/>
    <w:rsid w:val="59056108"/>
    <w:rsid w:val="592C3A6A"/>
    <w:rsid w:val="59AF5EF2"/>
    <w:rsid w:val="59D608EE"/>
    <w:rsid w:val="59DF1EC1"/>
    <w:rsid w:val="5A9F1D3B"/>
    <w:rsid w:val="5C016660"/>
    <w:rsid w:val="5C606ED0"/>
    <w:rsid w:val="5CC54EB4"/>
    <w:rsid w:val="5CF1038B"/>
    <w:rsid w:val="5D2D3277"/>
    <w:rsid w:val="5D494861"/>
    <w:rsid w:val="5E7561BC"/>
    <w:rsid w:val="5EB86300"/>
    <w:rsid w:val="5F7D2012"/>
    <w:rsid w:val="60290E9F"/>
    <w:rsid w:val="6098222E"/>
    <w:rsid w:val="60A3126B"/>
    <w:rsid w:val="60E47185"/>
    <w:rsid w:val="61353079"/>
    <w:rsid w:val="61A97DBD"/>
    <w:rsid w:val="6207313C"/>
    <w:rsid w:val="631D6B85"/>
    <w:rsid w:val="633A7679"/>
    <w:rsid w:val="63575F36"/>
    <w:rsid w:val="64043C3D"/>
    <w:rsid w:val="643D7255"/>
    <w:rsid w:val="646B2E73"/>
    <w:rsid w:val="64A14B2F"/>
    <w:rsid w:val="64CC2D36"/>
    <w:rsid w:val="64DF49E2"/>
    <w:rsid w:val="65090AC0"/>
    <w:rsid w:val="650A4A58"/>
    <w:rsid w:val="650E66A7"/>
    <w:rsid w:val="652C7EDB"/>
    <w:rsid w:val="655C35ED"/>
    <w:rsid w:val="65D05632"/>
    <w:rsid w:val="65DF5C93"/>
    <w:rsid w:val="65F34273"/>
    <w:rsid w:val="662559AB"/>
    <w:rsid w:val="671E3BC7"/>
    <w:rsid w:val="67C52D1A"/>
    <w:rsid w:val="68423445"/>
    <w:rsid w:val="68F143A5"/>
    <w:rsid w:val="68F2498A"/>
    <w:rsid w:val="694B6B55"/>
    <w:rsid w:val="6A3024F0"/>
    <w:rsid w:val="6B596408"/>
    <w:rsid w:val="6BEF2954"/>
    <w:rsid w:val="6C6F2A51"/>
    <w:rsid w:val="6D312471"/>
    <w:rsid w:val="6E424815"/>
    <w:rsid w:val="6EBA7BA4"/>
    <w:rsid w:val="6EFF604E"/>
    <w:rsid w:val="6F1B006E"/>
    <w:rsid w:val="6FB97C34"/>
    <w:rsid w:val="70163DF1"/>
    <w:rsid w:val="70E836C9"/>
    <w:rsid w:val="71570753"/>
    <w:rsid w:val="720027C2"/>
    <w:rsid w:val="727D325E"/>
    <w:rsid w:val="73B346AE"/>
    <w:rsid w:val="74F26FAF"/>
    <w:rsid w:val="759B4645"/>
    <w:rsid w:val="75BC4132"/>
    <w:rsid w:val="75CE41F3"/>
    <w:rsid w:val="75EF7B85"/>
    <w:rsid w:val="76AC364A"/>
    <w:rsid w:val="771F2157"/>
    <w:rsid w:val="779825C5"/>
    <w:rsid w:val="77A640FC"/>
    <w:rsid w:val="77B17152"/>
    <w:rsid w:val="77C911B8"/>
    <w:rsid w:val="77EE2DC1"/>
    <w:rsid w:val="782013AC"/>
    <w:rsid w:val="787704DB"/>
    <w:rsid w:val="78A10FB1"/>
    <w:rsid w:val="79E63A0D"/>
    <w:rsid w:val="7A5707C6"/>
    <w:rsid w:val="7B700C5F"/>
    <w:rsid w:val="7B9D591A"/>
    <w:rsid w:val="7BE9210D"/>
    <w:rsid w:val="7C067F12"/>
    <w:rsid w:val="7C0778C9"/>
    <w:rsid w:val="7C92124E"/>
    <w:rsid w:val="7CA12BFA"/>
    <w:rsid w:val="7D3265D9"/>
    <w:rsid w:val="7D4B26B2"/>
    <w:rsid w:val="7DA04320"/>
    <w:rsid w:val="7DEE310F"/>
    <w:rsid w:val="7EB049AB"/>
    <w:rsid w:val="7F5775CE"/>
    <w:rsid w:val="7FB63F4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56BD7C"/>
  <w15:docId w15:val="{E4654447-C34A-4185-A134-BDD022E59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footer" w:uiPriority="99"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Theme="minorHAnsi" w:eastAsiaTheme="minorEastAsia" w:hAnsiTheme="minorHAnsi" w:cstheme="minorBidi"/>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qFormat/>
    <w:pPr>
      <w:jc w:val="left"/>
    </w:pPr>
  </w:style>
  <w:style w:type="paragraph" w:styleId="Footer">
    <w:name w:val="footer"/>
    <w:basedOn w:val="Normal"/>
    <w:uiPriority w:val="99"/>
    <w:unhideWhenUsed/>
    <w:qFormat/>
    <w:pPr>
      <w:tabs>
        <w:tab w:val="center" w:pos="4153"/>
        <w:tab w:val="right" w:pos="8306"/>
      </w:tabs>
      <w:snapToGrid w:val="0"/>
      <w:jc w:val="left"/>
    </w:pPr>
    <w:rPr>
      <w:sz w:val="18"/>
      <w:szCs w:val="18"/>
    </w:rPr>
  </w:style>
  <w:style w:type="paragraph" w:styleId="Header">
    <w:name w:val="header"/>
    <w:basedOn w:val="Normal"/>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LineNumber">
    <w:name w:val="line number"/>
    <w:basedOn w:val="DefaultParagraphFont"/>
  </w:style>
  <w:style w:type="character" w:styleId="Hyperlink">
    <w:name w:val="Hyperlink"/>
    <w:basedOn w:val="DefaultParagraphFont"/>
    <w:qFormat/>
    <w:rPr>
      <w:color w:val="0000FF"/>
      <w:u w:val="single"/>
    </w:rPr>
  </w:style>
  <w:style w:type="paragraph" w:customStyle="1" w:styleId="EndNoteBibliographyTitle">
    <w:name w:val="EndNote Bibliography Title"/>
    <w:qFormat/>
    <w:pPr>
      <w:jc w:val="center"/>
    </w:pPr>
    <w:rPr>
      <w:rFonts w:asciiTheme="minorHAnsi" w:eastAsiaTheme="minorEastAsia" w:hAnsiTheme="minorHAnsi" w:cstheme="minorBidi"/>
      <w:kern w:val="2"/>
      <w:szCs w:val="22"/>
    </w:rPr>
  </w:style>
  <w:style w:type="paragraph" w:customStyle="1" w:styleId="EndNoteBibliography">
    <w:name w:val="EndNote Bibliography"/>
    <w:qFormat/>
    <w:pPr>
      <w:jc w:val="both"/>
    </w:pPr>
    <w:rPr>
      <w:rFonts w:asciiTheme="minorHAnsi" w:eastAsiaTheme="minorEastAsia" w:hAnsiTheme="minorHAnsi" w:cstheme="minorBidi"/>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Program%20Files%20(x86)/Youdao/Dict/8.9.4.0/resultui/html/index.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Program%20Files%20(x86)/Youdao/Dict/8.9.4.0/resultui/html/index.html"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C:/Program%20Files%20(x86)/Youdao/Dict/8.9.4.0/resultui/html/index.html" TargetMode="External"/><Relationship Id="rId11" Type="http://schemas.openxmlformats.org/officeDocument/2006/relationships/hyperlink" Target="C:/Program%20Files%20(x86)/Youdao/Dict/8.9.4.0/resultui/html/index.html" TargetMode="External"/><Relationship Id="rId5" Type="http://schemas.openxmlformats.org/officeDocument/2006/relationships/webSettings" Target="webSettings.xml"/><Relationship Id="rId10" Type="http://schemas.openxmlformats.org/officeDocument/2006/relationships/hyperlink" Target="C:/Program%20Files%20(x86)/Youdao/Dict/8.9.4.0/resultui/html/index.html" TargetMode="External"/><Relationship Id="rId4" Type="http://schemas.openxmlformats.org/officeDocument/2006/relationships/settings" Target="settings.xml"/><Relationship Id="rId9" Type="http://schemas.openxmlformats.org/officeDocument/2006/relationships/hyperlink" Target="C:/Program%20Files%20(x86)/Youdao/Dict/8.9.4.0/resultui/html/index.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432CAB8-1CEA-492A-8334-753DFC99B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2302</Words>
  <Characters>13125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xiru</dc:creator>
  <cp:lastModifiedBy>Alison Sage</cp:lastModifiedBy>
  <cp:revision>2</cp:revision>
  <dcterms:created xsi:type="dcterms:W3CDTF">2021-09-06T16:18:00Z</dcterms:created>
  <dcterms:modified xsi:type="dcterms:W3CDTF">2021-09-06T16:18:00Z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BF6F8A8D0757422DB776A90F9791CBD7</vt:lpwstr>
  </property>
</Properties>
</file>