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CCBD2" w14:textId="0D3FFF8C" w:rsidR="00A60556" w:rsidRPr="00362961" w:rsidRDefault="00706EA4" w:rsidP="00083FB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2961">
        <w:rPr>
          <w:rFonts w:ascii="Times New Roman" w:hAnsi="Times New Roman" w:cs="Times New Roman"/>
          <w:b/>
          <w:bCs/>
          <w:sz w:val="24"/>
          <w:szCs w:val="24"/>
        </w:rPr>
        <w:t>Supplementary file 1</w:t>
      </w:r>
      <w:r w:rsidR="00362961" w:rsidRPr="0036296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B29B6" w:rsidRPr="00362961">
        <w:rPr>
          <w:rFonts w:ascii="Times New Roman" w:hAnsi="Times New Roman" w:cs="Times New Roman"/>
          <w:sz w:val="24"/>
          <w:szCs w:val="24"/>
        </w:rPr>
        <w:t>PUBMED</w:t>
      </w:r>
      <w:r w:rsidR="00EB29B6" w:rsidRPr="00362961">
        <w:rPr>
          <w:rFonts w:ascii="Times New Roman" w:eastAsia="Arial Unicode MS" w:hAnsi="Times New Roman" w:cs="Times New Roman"/>
          <w:sz w:val="24"/>
          <w:szCs w:val="24"/>
        </w:rPr>
        <w:t xml:space="preserve"> Search Strategy</w:t>
      </w:r>
    </w:p>
    <w:p w14:paraId="3373DDA7" w14:textId="77777777" w:rsidR="00A60556" w:rsidRPr="00083FB2" w:rsidRDefault="00A60556" w:rsidP="00083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FB2">
        <w:rPr>
          <w:rFonts w:ascii="Times New Roman" w:hAnsi="Times New Roman" w:cs="Times New Roman"/>
          <w:sz w:val="24"/>
          <w:szCs w:val="24"/>
        </w:rPr>
        <w:t>Limited search to 1950 - 2020</w:t>
      </w:r>
    </w:p>
    <w:p w14:paraId="7F0B2981" w14:textId="77777777" w:rsidR="00A60556" w:rsidRPr="00083FB2" w:rsidRDefault="001E4754" w:rsidP="00083FB2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FB2">
        <w:rPr>
          <w:rFonts w:ascii="Times New Roman" w:hAnsi="Times New Roman" w:cs="Times New Roman"/>
          <w:sz w:val="24"/>
          <w:szCs w:val="24"/>
        </w:rPr>
        <w:t xml:space="preserve">((weight or fat mass or body weight  </w:t>
      </w:r>
      <w:r w:rsidR="00A60556" w:rsidRPr="00083FB2">
        <w:rPr>
          <w:rFonts w:ascii="Times New Roman" w:hAnsi="Times New Roman" w:cs="Times New Roman"/>
          <w:sz w:val="24"/>
          <w:szCs w:val="24"/>
        </w:rPr>
        <w:t xml:space="preserve">or fat free mass or fat mass or lean mass or lean body mass or body fat) </w:t>
      </w:r>
      <w:r w:rsidRPr="00083FB2">
        <w:rPr>
          <w:rFonts w:ascii="Times New Roman" w:hAnsi="Times New Roman" w:cs="Times New Roman"/>
          <w:sz w:val="24"/>
          <w:szCs w:val="24"/>
        </w:rPr>
        <w:t xml:space="preserve">loss*) or </w:t>
      </w:r>
      <w:r w:rsidR="00A60556" w:rsidRPr="00083FB2">
        <w:rPr>
          <w:rFonts w:ascii="Times New Roman" w:hAnsi="Times New Roman" w:cs="Times New Roman"/>
          <w:sz w:val="24"/>
          <w:szCs w:val="24"/>
        </w:rPr>
        <w:t>(</w:t>
      </w:r>
      <w:r w:rsidRPr="00083FB2">
        <w:rPr>
          <w:rFonts w:ascii="Times New Roman" w:hAnsi="Times New Roman" w:cs="Times New Roman"/>
          <w:sz w:val="24"/>
          <w:szCs w:val="24"/>
        </w:rPr>
        <w:t>(weight or body or fat  or adipose tissue  or fat mass or body composition</w:t>
      </w:r>
      <w:r w:rsidR="00A60556" w:rsidRPr="00083FB2">
        <w:rPr>
          <w:rFonts w:ascii="Times New Roman" w:hAnsi="Times New Roman" w:cs="Times New Roman"/>
          <w:sz w:val="24"/>
          <w:szCs w:val="24"/>
        </w:rPr>
        <w:t xml:space="preserve"> or body weight or lean mass or lean body mass</w:t>
      </w:r>
      <w:r w:rsidRPr="00083FB2">
        <w:rPr>
          <w:rFonts w:ascii="Times New Roman" w:hAnsi="Times New Roman" w:cs="Times New Roman"/>
          <w:sz w:val="24"/>
          <w:szCs w:val="24"/>
        </w:rPr>
        <w:t xml:space="preserve">) change*) or </w:t>
      </w:r>
      <w:r w:rsidR="00A60556" w:rsidRPr="00083FB2">
        <w:rPr>
          <w:rFonts w:ascii="Times New Roman" w:hAnsi="Times New Roman" w:cs="Times New Roman"/>
          <w:sz w:val="24"/>
          <w:szCs w:val="24"/>
        </w:rPr>
        <w:t>(</w:t>
      </w:r>
      <w:r w:rsidRPr="00083FB2">
        <w:rPr>
          <w:rFonts w:ascii="Times New Roman" w:hAnsi="Times New Roman" w:cs="Times New Roman"/>
          <w:sz w:val="24"/>
          <w:szCs w:val="24"/>
        </w:rPr>
        <w:t>(weight or body</w:t>
      </w:r>
      <w:r w:rsidR="00A60556" w:rsidRPr="00083FB2">
        <w:rPr>
          <w:rFonts w:ascii="Times New Roman" w:hAnsi="Times New Roman" w:cs="Times New Roman"/>
          <w:sz w:val="24"/>
          <w:szCs w:val="24"/>
        </w:rPr>
        <w:t>)</w:t>
      </w:r>
      <w:r w:rsidRPr="00083FB2">
        <w:rPr>
          <w:rFonts w:ascii="Times New Roman" w:hAnsi="Times New Roman" w:cs="Times New Roman"/>
          <w:sz w:val="24"/>
          <w:szCs w:val="24"/>
        </w:rPr>
        <w:t xml:space="preserve"> composition) or (weight regulation) </w:t>
      </w:r>
      <w:r w:rsidR="00A60556" w:rsidRPr="00083FB2">
        <w:rPr>
          <w:rFonts w:ascii="Times New Roman" w:hAnsi="Times New Roman" w:cs="Times New Roman"/>
          <w:sz w:val="24"/>
          <w:szCs w:val="24"/>
        </w:rPr>
        <w:t>or (weight balance)).</w:t>
      </w:r>
      <w:proofErr w:type="spellStart"/>
      <w:r w:rsidR="00A60556" w:rsidRPr="00083FB2">
        <w:rPr>
          <w:rFonts w:ascii="Times New Roman" w:hAnsi="Times New Roman" w:cs="Times New Roman"/>
          <w:sz w:val="24"/>
          <w:szCs w:val="24"/>
        </w:rPr>
        <w:t>ti.ab</w:t>
      </w:r>
      <w:proofErr w:type="spellEnd"/>
      <w:r w:rsidR="00A60556" w:rsidRPr="00083FB2">
        <w:rPr>
          <w:rFonts w:ascii="Times New Roman" w:hAnsi="Times New Roman" w:cs="Times New Roman"/>
          <w:sz w:val="24"/>
          <w:szCs w:val="24"/>
        </w:rPr>
        <w:t>. (404951)</w:t>
      </w:r>
    </w:p>
    <w:p w14:paraId="6A4431E5" w14:textId="77777777" w:rsidR="00A60556" w:rsidRPr="00083FB2" w:rsidRDefault="00A60556" w:rsidP="00083FB2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FB2">
        <w:rPr>
          <w:rFonts w:ascii="Times New Roman" w:hAnsi="Times New Roman" w:cs="Times New Roman"/>
          <w:sz w:val="24"/>
          <w:szCs w:val="24"/>
        </w:rPr>
        <w:t>((adaptive thermogenesis) or ((metabolic or energy) adaptation*) or ((behavioral or metabolic) compensation*) or (exercise or muscle or muscular) efficiency)).</w:t>
      </w:r>
      <w:proofErr w:type="spellStart"/>
      <w:r w:rsidRPr="00083FB2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083FB2">
        <w:rPr>
          <w:rFonts w:ascii="Times New Roman" w:hAnsi="Times New Roman" w:cs="Times New Roman"/>
          <w:sz w:val="24"/>
          <w:szCs w:val="24"/>
        </w:rPr>
        <w:t>. (3316)</w:t>
      </w:r>
    </w:p>
    <w:p w14:paraId="553B1E18" w14:textId="77777777" w:rsidR="00A60556" w:rsidRPr="00083FB2" w:rsidRDefault="00A60556" w:rsidP="00083FB2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FB2">
        <w:rPr>
          <w:rFonts w:ascii="Times New Roman" w:hAnsi="Times New Roman" w:cs="Times New Roman"/>
          <w:sz w:val="24"/>
          <w:szCs w:val="24"/>
        </w:rPr>
        <w:t>#1 and #2 (795)</w:t>
      </w:r>
    </w:p>
    <w:p w14:paraId="57FE5AE1" w14:textId="77777777" w:rsidR="00A60556" w:rsidRPr="00083FB2" w:rsidRDefault="00A60556" w:rsidP="00083FB2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FB2">
        <w:rPr>
          <w:rFonts w:ascii="Times New Roman" w:hAnsi="Times New Roman" w:cs="Times New Roman"/>
          <w:sz w:val="24"/>
          <w:szCs w:val="24"/>
        </w:rPr>
        <w:t>Limited #3 to “Humans” (362)</w:t>
      </w:r>
    </w:p>
    <w:p w14:paraId="53F1539C" w14:textId="77777777" w:rsidR="001D4B3B" w:rsidRPr="00083FB2" w:rsidRDefault="00A60556" w:rsidP="00083FB2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FB2">
        <w:rPr>
          <w:rFonts w:ascii="Times New Roman" w:hAnsi="Times New Roman" w:cs="Times New Roman"/>
          <w:sz w:val="24"/>
          <w:szCs w:val="24"/>
        </w:rPr>
        <w:t>Limited #4 to “English” (350)</w:t>
      </w:r>
    </w:p>
    <w:sectPr w:rsidR="001D4B3B" w:rsidRPr="00083FB2" w:rsidSect="007A7CD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F7AC2"/>
    <w:multiLevelType w:val="hybridMultilevel"/>
    <w:tmpl w:val="0C08D23C"/>
    <w:lvl w:ilvl="0" w:tplc="17A4482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D5CC5"/>
    <w:multiLevelType w:val="hybridMultilevel"/>
    <w:tmpl w:val="62A0EFD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20292"/>
    <w:multiLevelType w:val="hybridMultilevel"/>
    <w:tmpl w:val="C3E4B8A4"/>
    <w:lvl w:ilvl="0" w:tplc="3DEAB4A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D58"/>
    <w:rsid w:val="00074937"/>
    <w:rsid w:val="00083FB2"/>
    <w:rsid w:val="00092924"/>
    <w:rsid w:val="0011586E"/>
    <w:rsid w:val="00121561"/>
    <w:rsid w:val="00135D51"/>
    <w:rsid w:val="00142FC1"/>
    <w:rsid w:val="001516F4"/>
    <w:rsid w:val="00154113"/>
    <w:rsid w:val="00181B6E"/>
    <w:rsid w:val="001923C4"/>
    <w:rsid w:val="001A6339"/>
    <w:rsid w:val="001D2A95"/>
    <w:rsid w:val="001D4B3B"/>
    <w:rsid w:val="001E08DE"/>
    <w:rsid w:val="001E4754"/>
    <w:rsid w:val="001E6EFB"/>
    <w:rsid w:val="001F2903"/>
    <w:rsid w:val="002461DB"/>
    <w:rsid w:val="002700B4"/>
    <w:rsid w:val="0028797E"/>
    <w:rsid w:val="002A249B"/>
    <w:rsid w:val="002C3AE9"/>
    <w:rsid w:val="002D1CE8"/>
    <w:rsid w:val="0031500D"/>
    <w:rsid w:val="00316AAE"/>
    <w:rsid w:val="003363B2"/>
    <w:rsid w:val="00340539"/>
    <w:rsid w:val="00342A58"/>
    <w:rsid w:val="00345D3E"/>
    <w:rsid w:val="00362961"/>
    <w:rsid w:val="00385FAD"/>
    <w:rsid w:val="003B2BB5"/>
    <w:rsid w:val="003D414D"/>
    <w:rsid w:val="00406959"/>
    <w:rsid w:val="004176A6"/>
    <w:rsid w:val="004411DE"/>
    <w:rsid w:val="00480EC7"/>
    <w:rsid w:val="004D1F6B"/>
    <w:rsid w:val="00565CB1"/>
    <w:rsid w:val="005D0041"/>
    <w:rsid w:val="005D4E10"/>
    <w:rsid w:val="005E32C3"/>
    <w:rsid w:val="00613F65"/>
    <w:rsid w:val="00680620"/>
    <w:rsid w:val="006909B9"/>
    <w:rsid w:val="006B1C2D"/>
    <w:rsid w:val="006C457E"/>
    <w:rsid w:val="006F5DAC"/>
    <w:rsid w:val="0070608C"/>
    <w:rsid w:val="00706EA4"/>
    <w:rsid w:val="00712513"/>
    <w:rsid w:val="00733973"/>
    <w:rsid w:val="0077484F"/>
    <w:rsid w:val="007913CE"/>
    <w:rsid w:val="007A7CD2"/>
    <w:rsid w:val="007B6553"/>
    <w:rsid w:val="00805F2A"/>
    <w:rsid w:val="00826961"/>
    <w:rsid w:val="0090029D"/>
    <w:rsid w:val="0095716B"/>
    <w:rsid w:val="009954F2"/>
    <w:rsid w:val="009B0376"/>
    <w:rsid w:val="009B30A6"/>
    <w:rsid w:val="009E001F"/>
    <w:rsid w:val="009F3D58"/>
    <w:rsid w:val="00A60556"/>
    <w:rsid w:val="00AB03C8"/>
    <w:rsid w:val="00AC1AE7"/>
    <w:rsid w:val="00B0748C"/>
    <w:rsid w:val="00B73A24"/>
    <w:rsid w:val="00B863A2"/>
    <w:rsid w:val="00B8673A"/>
    <w:rsid w:val="00BB4B7A"/>
    <w:rsid w:val="00C20C69"/>
    <w:rsid w:val="00C34DC2"/>
    <w:rsid w:val="00C433E3"/>
    <w:rsid w:val="00C44B19"/>
    <w:rsid w:val="00CD367F"/>
    <w:rsid w:val="00D55CD6"/>
    <w:rsid w:val="00DB03BE"/>
    <w:rsid w:val="00DE158F"/>
    <w:rsid w:val="00E03796"/>
    <w:rsid w:val="00E2054D"/>
    <w:rsid w:val="00EB29B6"/>
    <w:rsid w:val="00F0756D"/>
    <w:rsid w:val="00F902B2"/>
    <w:rsid w:val="00FE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7638F5"/>
  <w15:docId w15:val="{22E05949-F099-BC47-A0B6-5065DB84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D5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F3D58"/>
    <w:pPr>
      <w:jc w:val="center"/>
    </w:pPr>
    <w:rPr>
      <w:rFonts w:ascii="Times New Roman" w:eastAsiaTheme="minorHAnsi" w:hAnsi="Times New Roman" w:cs="Times New Roman"/>
      <w:sz w:val="22"/>
      <w:szCs w:val="22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35D51"/>
    <w:rPr>
      <w:sz w:val="18"/>
      <w:szCs w:val="18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35D51"/>
    <w:pPr>
      <w:spacing w:line="240" w:lineRule="auto"/>
    </w:pPr>
    <w:rPr>
      <w:sz w:val="24"/>
      <w:szCs w:val="24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35D51"/>
    <w:rPr>
      <w:rFonts w:eastAsiaTheme="minorHAnsi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35D51"/>
    <w:rPr>
      <w:b/>
      <w:bCs/>
      <w:sz w:val="20"/>
      <w:szCs w:val="20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35D51"/>
    <w:rPr>
      <w:rFonts w:eastAsiaTheme="minorHAnsi"/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35D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35D51"/>
    <w:rPr>
      <w:rFonts w:ascii="Lucida Grande" w:eastAsiaTheme="minorHAnsi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13F65"/>
    <w:pPr>
      <w:ind w:left="720"/>
      <w:contextualSpacing/>
    </w:pPr>
  </w:style>
  <w:style w:type="character" w:customStyle="1" w:styleId="value">
    <w:name w:val="value"/>
    <w:basedOn w:val="Tipodeletrapredefinidodopargrafo"/>
    <w:rsid w:val="00613F65"/>
  </w:style>
  <w:style w:type="character" w:customStyle="1" w:styleId="apple-converted-space">
    <w:name w:val="apple-converted-space"/>
    <w:basedOn w:val="Tipodeletrapredefinidodopargrafo"/>
    <w:rsid w:val="00613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1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fmh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Marques</dc:creator>
  <cp:lastModifiedBy>Catarina Nunes</cp:lastModifiedBy>
  <cp:revision>5</cp:revision>
  <cp:lastPrinted>2016-07-27T09:59:00Z</cp:lastPrinted>
  <dcterms:created xsi:type="dcterms:W3CDTF">2020-05-27T08:57:00Z</dcterms:created>
  <dcterms:modified xsi:type="dcterms:W3CDTF">2021-02-12T14:35:00Z</dcterms:modified>
</cp:coreProperties>
</file>