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524098" w14:textId="7C230B7A" w:rsidR="00151B09" w:rsidRPr="00711B32" w:rsidRDefault="00455237" w:rsidP="00151B09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Supplementary </w:t>
      </w:r>
      <w:r w:rsidR="00151B09" w:rsidRPr="00F61409">
        <w:rPr>
          <w:rFonts w:ascii="Times New Roman" w:hAnsi="Times New Roman" w:cs="Times New Roman"/>
          <w:b/>
          <w:sz w:val="24"/>
          <w:szCs w:val="24"/>
          <w:lang w:val="en-US"/>
        </w:rPr>
        <w:t xml:space="preserve">Figure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="00151B09" w:rsidRPr="00F61409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bookmarkStart w:id="0" w:name="_GoBack"/>
      <w:bookmarkEnd w:id="0"/>
      <w:r w:rsidR="00151B09" w:rsidRPr="00F61409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151B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51B09" w:rsidRPr="00D2096A">
        <w:rPr>
          <w:rFonts w:ascii="Times New Roman" w:hAnsi="Times New Roman" w:cs="Times New Roman"/>
          <w:sz w:val="24"/>
          <w:szCs w:val="24"/>
          <w:lang w:val="en-US"/>
        </w:rPr>
        <w:t>Flow chart of the participants i</w:t>
      </w:r>
      <w:r w:rsidR="00151B09">
        <w:rPr>
          <w:rFonts w:ascii="Times New Roman" w:hAnsi="Times New Roman" w:cs="Times New Roman"/>
          <w:sz w:val="24"/>
          <w:szCs w:val="24"/>
          <w:lang w:val="en-US"/>
        </w:rPr>
        <w:t>ncluded in the study.</w:t>
      </w:r>
      <w:r w:rsidR="00151B09" w:rsidRPr="00711B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752103A7" w14:textId="33DF3385" w:rsidR="00ED6961" w:rsidRPr="00151B09" w:rsidRDefault="00151B09">
      <w:pPr>
        <w:rPr>
          <w:lang w:val="en-US"/>
        </w:rPr>
      </w:pPr>
      <w:r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4C83DDA" wp14:editId="60F9811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524500" cy="5763895"/>
                <wp:effectExtent l="0" t="0" r="19050" b="27305"/>
                <wp:wrapNone/>
                <wp:docPr id="10" name="Grup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4500" cy="5763895"/>
                          <a:chOff x="0" y="0"/>
                          <a:chExt cx="55245" cy="57638"/>
                        </a:xfrm>
                      </wpg:grpSpPr>
                      <wps:wsp>
                        <wps:cNvPr id="11" name="Rectángulo 9"/>
                        <wps:cNvSpPr>
                          <a:spLocks/>
                        </wps:cNvSpPr>
                        <wps:spPr bwMode="auto">
                          <a:xfrm>
                            <a:off x="29813" y="7429"/>
                            <a:ext cx="21596" cy="428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5BB8E45" w14:textId="77777777" w:rsidR="00151B09" w:rsidRPr="00D221D6" w:rsidRDefault="00151B09" w:rsidP="00151B09">
                              <w:pPr>
                                <w:pStyle w:val="Sinespaciado"/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lang w:val="en-US"/>
                                </w:rPr>
                              </w:pPr>
                              <w:r w:rsidRPr="00D221D6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lang w:val="en-US"/>
                                </w:rPr>
                                <w:t>Not meeting inclusion criteria</w:t>
                              </w:r>
                            </w:p>
                            <w:p w14:paraId="274DBDD7" w14:textId="77777777" w:rsidR="00151B09" w:rsidRPr="00D221D6" w:rsidRDefault="00151B09" w:rsidP="00151B09">
                              <w:pPr>
                                <w:pStyle w:val="Sinespaciado"/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lang w:val="en-US"/>
                                </w:rPr>
                              </w:pPr>
                              <w:r w:rsidRPr="00D221D6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lang w:val="en-US"/>
                                </w:rPr>
                                <w:t>N=17998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" name="Rectángulo 10"/>
                        <wps:cNvSpPr>
                          <a:spLocks/>
                        </wps:cNvSpPr>
                        <wps:spPr bwMode="auto">
                          <a:xfrm>
                            <a:off x="29813" y="21907"/>
                            <a:ext cx="25432" cy="428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D8EF442" w14:textId="77777777" w:rsidR="00151B09" w:rsidRPr="00D221D6" w:rsidRDefault="00151B09" w:rsidP="00151B09">
                              <w:pPr>
                                <w:pStyle w:val="Sinespaciado"/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lang w:val="en-US"/>
                                </w:rPr>
                              </w:pPr>
                              <w:r w:rsidRPr="00D221D6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lang w:val="en-US"/>
                                </w:rPr>
                                <w:t>Declined to participate or do not replied</w:t>
                              </w:r>
                            </w:p>
                            <w:p w14:paraId="203D7599" w14:textId="77777777" w:rsidR="00151B09" w:rsidRPr="00D221D6" w:rsidRDefault="00151B09" w:rsidP="00151B09">
                              <w:pPr>
                                <w:pStyle w:val="Sinespaciado"/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lang w:val="en-US"/>
                                </w:rPr>
                              </w:pPr>
                              <w:r w:rsidRPr="00D221D6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lang w:val="en-US"/>
                                </w:rPr>
                                <w:t>N= 836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" name="Rectángulo 11"/>
                        <wps:cNvSpPr>
                          <a:spLocks/>
                        </wps:cNvSpPr>
                        <wps:spPr bwMode="auto">
                          <a:xfrm>
                            <a:off x="29813" y="31718"/>
                            <a:ext cx="23908" cy="428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FCCB9FA" w14:textId="77777777" w:rsidR="00151B09" w:rsidRPr="00D221D6" w:rsidRDefault="00151B09" w:rsidP="00151B09">
                              <w:pPr>
                                <w:pStyle w:val="Sinespaciado"/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lang w:val="en-US"/>
                                </w:rPr>
                              </w:pPr>
                              <w:r w:rsidRPr="00D221D6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lang w:val="en-US"/>
                                </w:rPr>
                                <w:t>Do not returned the saliva samples</w:t>
                              </w:r>
                            </w:p>
                            <w:p w14:paraId="2C078C41" w14:textId="77777777" w:rsidR="00151B09" w:rsidRPr="00D221D6" w:rsidRDefault="00151B09" w:rsidP="00151B09">
                              <w:pPr>
                                <w:pStyle w:val="Sinespaciado"/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lang w:val="en-US"/>
                                </w:rPr>
                              </w:pPr>
                              <w:r w:rsidRPr="00D221D6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lang w:val="en-US"/>
                                </w:rPr>
                                <w:t>N= 99</w:t>
                              </w:r>
                            </w:p>
                            <w:p w14:paraId="389C6AB0" w14:textId="77777777" w:rsidR="00151B09" w:rsidRPr="00D221D6" w:rsidRDefault="00151B09" w:rsidP="00151B09">
                              <w:pPr>
                                <w:pStyle w:val="Sinespaciado"/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" name="Rectángulo 12"/>
                        <wps:cNvSpPr>
                          <a:spLocks/>
                        </wps:cNvSpPr>
                        <wps:spPr bwMode="auto">
                          <a:xfrm>
                            <a:off x="29813" y="40481"/>
                            <a:ext cx="17050" cy="428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B4571BE" w14:textId="77777777" w:rsidR="00151B09" w:rsidRPr="00D221D6" w:rsidRDefault="00151B09" w:rsidP="00151B09">
                              <w:pPr>
                                <w:pStyle w:val="Sinespaciado"/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lang w:val="en-US"/>
                                </w:rPr>
                              </w:pPr>
                              <w:r w:rsidRPr="00D221D6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lang w:val="en-US"/>
                                </w:rPr>
                                <w:t>Invalid saliva samples</w:t>
                              </w:r>
                            </w:p>
                            <w:p w14:paraId="42297524" w14:textId="77777777" w:rsidR="00151B09" w:rsidRPr="00D221D6" w:rsidRDefault="00151B09" w:rsidP="00151B09">
                              <w:pPr>
                                <w:pStyle w:val="Sinespaciado"/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lang w:val="en-US"/>
                                </w:rPr>
                              </w:pPr>
                              <w:r w:rsidRPr="00D221D6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lang w:val="en-US"/>
                                </w:rPr>
                                <w:t>N= 33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5" name="Rectángulo 13"/>
                        <wps:cNvSpPr>
                          <a:spLocks/>
                        </wps:cNvSpPr>
                        <wps:spPr bwMode="auto">
                          <a:xfrm>
                            <a:off x="29813" y="48482"/>
                            <a:ext cx="23812" cy="600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1177359" w14:textId="77777777" w:rsidR="00151B09" w:rsidRPr="00D221D6" w:rsidRDefault="00151B09" w:rsidP="00151B09">
                              <w:pPr>
                                <w:pStyle w:val="Sinespaciado"/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lang w:val="en-US"/>
                                </w:rPr>
                              </w:pPr>
                              <w:r w:rsidRPr="00D221D6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lang w:val="en-US"/>
                                </w:rPr>
                                <w:t>Reported total energy intake outside the predefined limits</w:t>
                              </w:r>
                            </w:p>
                            <w:p w14:paraId="7BB0BC80" w14:textId="77777777" w:rsidR="00151B09" w:rsidRPr="00D221D6" w:rsidRDefault="00151B09" w:rsidP="00151B09">
                              <w:pPr>
                                <w:pStyle w:val="Sinespaciado"/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lang w:val="en-US"/>
                                </w:rPr>
                              </w:pPr>
                              <w:r w:rsidRPr="00D221D6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lang w:val="en-US"/>
                                </w:rPr>
                                <w:t>N= 67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g:grpSp>
                        <wpg:cNvPr id="16" name="Grupo 20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5196" cy="57638"/>
                            <a:chOff x="0" y="0"/>
                            <a:chExt cx="25196" cy="57638"/>
                          </a:xfrm>
                        </wpg:grpSpPr>
                        <wpg:grpSp>
                          <wpg:cNvPr id="17" name="Grupo 14"/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25196" cy="57638"/>
                              <a:chOff x="0" y="0"/>
                              <a:chExt cx="25196" cy="57638"/>
                            </a:xfrm>
                          </wpg:grpSpPr>
                          <wps:wsp>
                            <wps:cNvPr id="18" name="Rectangle 10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5196" cy="6191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16B845A6" w14:textId="77777777" w:rsidR="00151B09" w:rsidRPr="00D221D6" w:rsidRDefault="00151B09" w:rsidP="00151B09">
                                  <w:pPr>
                                    <w:pStyle w:val="Sinespaciad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lang w:val="en-US"/>
                                    </w:rPr>
                                  </w:pPr>
                                  <w:r w:rsidRPr="00D221D6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lang w:val="en-US"/>
                                    </w:rPr>
                                    <w:t>Participants with completed baseline questionnaire before May 2008</w:t>
                                  </w:r>
                                </w:p>
                                <w:p w14:paraId="3654ACA6" w14:textId="77777777" w:rsidR="00151B09" w:rsidRPr="00D221D6" w:rsidRDefault="00151B09" w:rsidP="00151B09">
                                  <w:pPr>
                                    <w:pStyle w:val="Sinespaciad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lang w:val="en-US"/>
                                    </w:rPr>
                                  </w:pPr>
                                  <w:r w:rsidRPr="00D221D6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lang w:val="en-US"/>
                                    </w:rPr>
                                    <w:t>N= 19919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9" name="Rectángulo 2"/>
                            <wps:cNvSpPr>
                              <a:spLocks/>
                            </wps:cNvSpPr>
                            <wps:spPr bwMode="auto">
                              <a:xfrm>
                                <a:off x="0" y="13144"/>
                                <a:ext cx="25196" cy="771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100B046E" w14:textId="77777777" w:rsidR="00151B09" w:rsidRPr="00D221D6" w:rsidRDefault="00151B09" w:rsidP="00151B09">
                                  <w:pPr>
                                    <w:pStyle w:val="Sinespaciad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lang w:val="en-US"/>
                                    </w:rPr>
                                  </w:pPr>
                                  <w:r w:rsidRPr="00D221D6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lang w:val="en-US"/>
                                    </w:rPr>
                                    <w:t xml:space="preserve">Participants over 55 years old at baseline invited to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lang w:val="en-US"/>
                                    </w:rPr>
                                    <w:t>enter</w:t>
                                  </w:r>
                                  <w:r w:rsidRPr="00D221D6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lang w:val="en-US"/>
                                    </w:rPr>
                                    <w:t xml:space="preserve"> in the sub-study</w:t>
                                  </w:r>
                                </w:p>
                                <w:p w14:paraId="11B598CD" w14:textId="77777777" w:rsidR="00151B09" w:rsidRPr="00D221D6" w:rsidRDefault="00151B09" w:rsidP="00151B09">
                                  <w:pPr>
                                    <w:pStyle w:val="Sinespaciad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lang w:val="en-US"/>
                                    </w:rPr>
                                  </w:pPr>
                                  <w:r w:rsidRPr="00D221D6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lang w:val="en-US"/>
                                    </w:rPr>
                                    <w:t>N= 1921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0" name="Rectángulo 3"/>
                            <wps:cNvSpPr>
                              <a:spLocks/>
                            </wps:cNvSpPr>
                            <wps:spPr bwMode="auto">
                              <a:xfrm>
                                <a:off x="857" y="27717"/>
                                <a:ext cx="23400" cy="468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4C9CD356" w14:textId="77777777" w:rsidR="00151B09" w:rsidRPr="00D221D6" w:rsidRDefault="00151B09" w:rsidP="00151B09">
                                  <w:pPr>
                                    <w:pStyle w:val="Sinespaciad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lang w:val="en-US"/>
                                    </w:rPr>
                                  </w:pPr>
                                  <w:r w:rsidRPr="00D221D6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lang w:val="en-US"/>
                                    </w:rPr>
                                    <w:t xml:space="preserve">Participants accepted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lang w:val="en-US"/>
                                    </w:rPr>
                                    <w:t>the invitation</w:t>
                                  </w:r>
                                </w:p>
                                <w:p w14:paraId="37647012" w14:textId="77777777" w:rsidR="00151B09" w:rsidRPr="00D221D6" w:rsidRDefault="00151B09" w:rsidP="00151B09">
                                  <w:pPr>
                                    <w:pStyle w:val="Sinespaciad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lang w:val="en-US"/>
                                    </w:rPr>
                                  </w:pPr>
                                  <w:r w:rsidRPr="00D221D6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lang w:val="en-US"/>
                                    </w:rPr>
                                    <w:t>N=1085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1" name="Rectángulo 4"/>
                            <wps:cNvSpPr>
                              <a:spLocks/>
                            </wps:cNvSpPr>
                            <wps:spPr bwMode="auto">
                              <a:xfrm>
                                <a:off x="857" y="36195"/>
                                <a:ext cx="23400" cy="4679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7237D0DE" w14:textId="77777777" w:rsidR="00151B09" w:rsidRPr="00D221D6" w:rsidRDefault="00151B09" w:rsidP="00151B09">
                                  <w:pPr>
                                    <w:pStyle w:val="Sinespaciad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lang w:val="en-US"/>
                                    </w:rPr>
                                    <w:t xml:space="preserve">Final Sample </w:t>
                                  </w:r>
                                </w:p>
                                <w:p w14:paraId="6254B873" w14:textId="77777777" w:rsidR="00151B09" w:rsidRPr="00D221D6" w:rsidRDefault="00151B09" w:rsidP="00151B09">
                                  <w:pPr>
                                    <w:pStyle w:val="Sinespaciad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lang w:val="en-US"/>
                                    </w:rPr>
                                  </w:pPr>
                                  <w:r w:rsidRPr="00D221D6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lang w:val="en-US"/>
                                    </w:rPr>
                                    <w:t>N= 986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2" name="Rectángulo 7"/>
                            <wps:cNvSpPr>
                              <a:spLocks/>
                            </wps:cNvSpPr>
                            <wps:spPr bwMode="auto">
                              <a:xfrm>
                                <a:off x="857" y="44577"/>
                                <a:ext cx="23400" cy="4679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79FBD979" w14:textId="77777777" w:rsidR="00151B09" w:rsidRPr="00D221D6" w:rsidRDefault="00151B09" w:rsidP="00151B09">
                                  <w:pPr>
                                    <w:pStyle w:val="Sinespaciad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lang w:val="en-US"/>
                                    </w:rPr>
                                  </w:pPr>
                                  <w:r w:rsidRPr="00D221D6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lang w:val="en-US"/>
                                    </w:rPr>
                                    <w:t>Participants</w:t>
                                  </w:r>
                                </w:p>
                                <w:p w14:paraId="4DD2F702" w14:textId="77777777" w:rsidR="00151B09" w:rsidRPr="00D221D6" w:rsidRDefault="00151B09" w:rsidP="00151B09">
                                  <w:pPr>
                                    <w:pStyle w:val="Sinespaciad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lang w:val="en-US"/>
                                    </w:rPr>
                                  </w:pPr>
                                  <w:r w:rsidRPr="00D221D6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lang w:val="en-US"/>
                                    </w:rPr>
                                    <w:t>N= 953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3" name="Rectángulo 8"/>
                            <wps:cNvSpPr>
                              <a:spLocks/>
                            </wps:cNvSpPr>
                            <wps:spPr bwMode="auto">
                              <a:xfrm>
                                <a:off x="857" y="52959"/>
                                <a:ext cx="23400" cy="4679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08FEED29" w14:textId="77777777" w:rsidR="00151B09" w:rsidRPr="00D221D6" w:rsidRDefault="00151B09" w:rsidP="00151B09">
                                  <w:pPr>
                                    <w:pStyle w:val="Sinespaciad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lang w:val="en-US"/>
                                    </w:rPr>
                                  </w:pPr>
                                  <w:r w:rsidRPr="00D221D6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lang w:val="en-US"/>
                                    </w:rPr>
                                    <w:t>Participants</w:t>
                                  </w:r>
                                </w:p>
                                <w:p w14:paraId="36DCE0E3" w14:textId="77777777" w:rsidR="00151B09" w:rsidRPr="00D221D6" w:rsidRDefault="00151B09" w:rsidP="00151B09">
                                  <w:pPr>
                                    <w:pStyle w:val="Sinespaciad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lang w:val="en-US"/>
                                    </w:rPr>
                                  </w:pPr>
                                  <w:r w:rsidRPr="00D221D6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lang w:val="en-US"/>
                                    </w:rPr>
                                    <w:t>N=886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s:wsp>
                          <wps:cNvPr id="24" name="Conector recto de flecha 15"/>
                          <wps:cNvCnPr>
                            <a:cxnSpLocks/>
                          </wps:cNvCnPr>
                          <wps:spPr bwMode="auto">
                            <a:xfrm>
                              <a:off x="12573" y="6191"/>
                              <a:ext cx="0" cy="6763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" name="Conector recto de flecha 16"/>
                          <wps:cNvCnPr>
                            <a:cxnSpLocks/>
                          </wps:cNvCnPr>
                          <wps:spPr bwMode="auto">
                            <a:xfrm>
                              <a:off x="12573" y="20859"/>
                              <a:ext cx="0" cy="6763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" name="Conector recto de flecha 17"/>
                          <wps:cNvCnPr>
                            <a:cxnSpLocks/>
                          </wps:cNvCnPr>
                          <wps:spPr bwMode="auto">
                            <a:xfrm>
                              <a:off x="12477" y="32385"/>
                              <a:ext cx="0" cy="3606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" name="Conector recto de flecha 18"/>
                          <wps:cNvCnPr>
                            <a:cxnSpLocks/>
                          </wps:cNvCnPr>
                          <wps:spPr bwMode="auto">
                            <a:xfrm>
                              <a:off x="12477" y="40862"/>
                              <a:ext cx="0" cy="3607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" name="Conector recto de flecha 19"/>
                          <wps:cNvCnPr>
                            <a:cxnSpLocks/>
                          </wps:cNvCnPr>
                          <wps:spPr bwMode="auto">
                            <a:xfrm>
                              <a:off x="12477" y="49339"/>
                              <a:ext cx="0" cy="3607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9" name="Conector recto de flecha 21"/>
                        <wps:cNvCnPr>
                          <a:cxnSpLocks/>
                        </wps:cNvCnPr>
                        <wps:spPr bwMode="auto">
                          <a:xfrm>
                            <a:off x="12668" y="9239"/>
                            <a:ext cx="16764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Conector recto de flecha 22"/>
                        <wps:cNvCnPr>
                          <a:cxnSpLocks/>
                        </wps:cNvCnPr>
                        <wps:spPr bwMode="auto">
                          <a:xfrm>
                            <a:off x="12573" y="23907"/>
                            <a:ext cx="16764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Conector recto de flecha 23"/>
                        <wps:cNvCnPr>
                          <a:cxnSpLocks/>
                        </wps:cNvCnPr>
                        <wps:spPr bwMode="auto">
                          <a:xfrm>
                            <a:off x="12477" y="33909"/>
                            <a:ext cx="16764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Conector recto de flecha 24"/>
                        <wps:cNvCnPr>
                          <a:cxnSpLocks/>
                        </wps:cNvCnPr>
                        <wps:spPr bwMode="auto">
                          <a:xfrm>
                            <a:off x="12477" y="42481"/>
                            <a:ext cx="16764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Conector recto de flecha 25"/>
                        <wps:cNvCnPr>
                          <a:cxnSpLocks/>
                        </wps:cNvCnPr>
                        <wps:spPr bwMode="auto">
                          <a:xfrm>
                            <a:off x="12477" y="50768"/>
                            <a:ext cx="16764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4C83DDA" id="Grupo 26" o:spid="_x0000_s1026" style="position:absolute;margin-left:0;margin-top:-.05pt;width:435pt;height:453.85pt;z-index:251659264;mso-height-relative:margin" coordsize="55245,576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">
                <v:rect id="Rectángulo 9" o:spid="_x0000_s1027" style="position:absolute;left:29813;top:7429;width:21596;height:4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" filled="f" strokeweight="1pt">
                  <v:path arrowok="t"/>
                  <v:textbox>
                    <w:txbxContent>
                      <w:p w14:paraId="25BB8E45" w14:textId="77777777" w:rsidR="00151B09" w:rsidRPr="00D221D6" w:rsidRDefault="00151B09" w:rsidP="00151B09">
                        <w:pPr>
                          <w:pStyle w:val="Sinespaciado"/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lang w:val="en-US"/>
                          </w:rPr>
                        </w:pPr>
                        <w:r w:rsidRPr="00D221D6">
                          <w:rPr>
                            <w:rFonts w:ascii="Times New Roman" w:hAnsi="Times New Roman" w:cs="Times New Roman"/>
                            <w:color w:val="000000" w:themeColor="text1"/>
                            <w:lang w:val="en-US"/>
                          </w:rPr>
                          <w:t>Not meeting inclusion criteria</w:t>
                        </w:r>
                      </w:p>
                      <w:p w14:paraId="274DBDD7" w14:textId="77777777" w:rsidR="00151B09" w:rsidRPr="00D221D6" w:rsidRDefault="00151B09" w:rsidP="00151B09">
                        <w:pPr>
                          <w:pStyle w:val="Sinespaciado"/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lang w:val="en-US"/>
                          </w:rPr>
                        </w:pPr>
                        <w:r w:rsidRPr="00D221D6">
                          <w:rPr>
                            <w:rFonts w:ascii="Times New Roman" w:hAnsi="Times New Roman" w:cs="Times New Roman"/>
                            <w:color w:val="000000" w:themeColor="text1"/>
                            <w:lang w:val="en-US"/>
                          </w:rPr>
                          <w:t>N=17998</w:t>
                        </w:r>
                      </w:p>
                    </w:txbxContent>
                  </v:textbox>
                </v:rect>
                <v:rect id="Rectángulo 10" o:spid="_x0000_s1028" style="position:absolute;left:29813;top:21907;width:25432;height:42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" filled="f" strokeweight="1pt">
                  <v:path arrowok="t"/>
                  <v:textbox>
                    <w:txbxContent>
                      <w:p w14:paraId="6D8EF442" w14:textId="77777777" w:rsidR="00151B09" w:rsidRPr="00D221D6" w:rsidRDefault="00151B09" w:rsidP="00151B09">
                        <w:pPr>
                          <w:pStyle w:val="Sinespaciado"/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lang w:val="en-US"/>
                          </w:rPr>
                        </w:pPr>
                        <w:r w:rsidRPr="00D221D6">
                          <w:rPr>
                            <w:rFonts w:ascii="Times New Roman" w:hAnsi="Times New Roman" w:cs="Times New Roman"/>
                            <w:color w:val="000000" w:themeColor="text1"/>
                            <w:lang w:val="en-US"/>
                          </w:rPr>
                          <w:t>Declined to participate or do not replied</w:t>
                        </w:r>
                      </w:p>
                      <w:p w14:paraId="203D7599" w14:textId="77777777" w:rsidR="00151B09" w:rsidRPr="00D221D6" w:rsidRDefault="00151B09" w:rsidP="00151B09">
                        <w:pPr>
                          <w:pStyle w:val="Sinespaciado"/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lang w:val="en-US"/>
                          </w:rPr>
                        </w:pPr>
                        <w:r w:rsidRPr="00D221D6">
                          <w:rPr>
                            <w:rFonts w:ascii="Times New Roman" w:hAnsi="Times New Roman" w:cs="Times New Roman"/>
                            <w:color w:val="000000" w:themeColor="text1"/>
                            <w:lang w:val="en-US"/>
                          </w:rPr>
                          <w:t>N= 836</w:t>
                        </w:r>
                      </w:p>
                    </w:txbxContent>
                  </v:textbox>
                </v:rect>
                <v:rect id="Rectángulo 11" o:spid="_x0000_s1029" style="position:absolute;left:29813;top:31718;width:23908;height:42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" filled="f" strokeweight="1pt">
                  <v:path arrowok="t"/>
                  <v:textbox>
                    <w:txbxContent>
                      <w:p w14:paraId="3FCCB9FA" w14:textId="77777777" w:rsidR="00151B09" w:rsidRPr="00D221D6" w:rsidRDefault="00151B09" w:rsidP="00151B09">
                        <w:pPr>
                          <w:pStyle w:val="Sinespaciado"/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lang w:val="en-US"/>
                          </w:rPr>
                        </w:pPr>
                        <w:r w:rsidRPr="00D221D6">
                          <w:rPr>
                            <w:rFonts w:ascii="Times New Roman" w:hAnsi="Times New Roman" w:cs="Times New Roman"/>
                            <w:color w:val="000000" w:themeColor="text1"/>
                            <w:lang w:val="en-US"/>
                          </w:rPr>
                          <w:t>Do not returned the saliva samples</w:t>
                        </w:r>
                      </w:p>
                      <w:p w14:paraId="2C078C41" w14:textId="77777777" w:rsidR="00151B09" w:rsidRPr="00D221D6" w:rsidRDefault="00151B09" w:rsidP="00151B09">
                        <w:pPr>
                          <w:pStyle w:val="Sinespaciado"/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lang w:val="en-US"/>
                          </w:rPr>
                        </w:pPr>
                        <w:r w:rsidRPr="00D221D6">
                          <w:rPr>
                            <w:rFonts w:ascii="Times New Roman" w:hAnsi="Times New Roman" w:cs="Times New Roman"/>
                            <w:color w:val="000000" w:themeColor="text1"/>
                            <w:lang w:val="en-US"/>
                          </w:rPr>
                          <w:t>N= 99</w:t>
                        </w:r>
                      </w:p>
                      <w:p w14:paraId="389C6AB0" w14:textId="77777777" w:rsidR="00151B09" w:rsidRPr="00D221D6" w:rsidRDefault="00151B09" w:rsidP="00151B09">
                        <w:pPr>
                          <w:pStyle w:val="Sinespaciado"/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lang w:val="en-US"/>
                          </w:rPr>
                        </w:pPr>
                      </w:p>
                    </w:txbxContent>
                  </v:textbox>
                </v:rect>
                <v:rect id="Rectángulo 12" o:spid="_x0000_s1030" style="position:absolute;left:29813;top:40481;width:17050;height:42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" filled="f" strokeweight="1pt">
                  <v:path arrowok="t"/>
                  <v:textbox>
                    <w:txbxContent>
                      <w:p w14:paraId="4B4571BE" w14:textId="77777777" w:rsidR="00151B09" w:rsidRPr="00D221D6" w:rsidRDefault="00151B09" w:rsidP="00151B09">
                        <w:pPr>
                          <w:pStyle w:val="Sinespaciado"/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lang w:val="en-US"/>
                          </w:rPr>
                        </w:pPr>
                        <w:r w:rsidRPr="00D221D6">
                          <w:rPr>
                            <w:rFonts w:ascii="Times New Roman" w:hAnsi="Times New Roman" w:cs="Times New Roman"/>
                            <w:color w:val="000000" w:themeColor="text1"/>
                            <w:lang w:val="en-US"/>
                          </w:rPr>
                          <w:t>Invalid saliva samples</w:t>
                        </w:r>
                      </w:p>
                      <w:p w14:paraId="42297524" w14:textId="77777777" w:rsidR="00151B09" w:rsidRPr="00D221D6" w:rsidRDefault="00151B09" w:rsidP="00151B09">
                        <w:pPr>
                          <w:pStyle w:val="Sinespaciado"/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lang w:val="en-US"/>
                          </w:rPr>
                        </w:pPr>
                        <w:r w:rsidRPr="00D221D6">
                          <w:rPr>
                            <w:rFonts w:ascii="Times New Roman" w:hAnsi="Times New Roman" w:cs="Times New Roman"/>
                            <w:color w:val="000000" w:themeColor="text1"/>
                            <w:lang w:val="en-US"/>
                          </w:rPr>
                          <w:t>N= 33</w:t>
                        </w:r>
                      </w:p>
                    </w:txbxContent>
                  </v:textbox>
                </v:rect>
                <v:rect id="Rectángulo 13" o:spid="_x0000_s1031" style="position:absolute;left:29813;top:48482;width:23812;height:6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" filled="f" strokeweight="1pt">
                  <v:path arrowok="t"/>
                  <v:textbox>
                    <w:txbxContent>
                      <w:p w14:paraId="01177359" w14:textId="77777777" w:rsidR="00151B09" w:rsidRPr="00D221D6" w:rsidRDefault="00151B09" w:rsidP="00151B09">
                        <w:pPr>
                          <w:pStyle w:val="Sinespaciado"/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lang w:val="en-US"/>
                          </w:rPr>
                        </w:pPr>
                        <w:r w:rsidRPr="00D221D6">
                          <w:rPr>
                            <w:rFonts w:ascii="Times New Roman" w:hAnsi="Times New Roman" w:cs="Times New Roman"/>
                            <w:color w:val="000000" w:themeColor="text1"/>
                            <w:lang w:val="en-US"/>
                          </w:rPr>
                          <w:t>Reported total energy intake outside the predefined limits</w:t>
                        </w:r>
                      </w:p>
                      <w:p w14:paraId="7BB0BC80" w14:textId="77777777" w:rsidR="00151B09" w:rsidRPr="00D221D6" w:rsidRDefault="00151B09" w:rsidP="00151B09">
                        <w:pPr>
                          <w:pStyle w:val="Sinespaciado"/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lang w:val="en-US"/>
                          </w:rPr>
                        </w:pPr>
                        <w:r w:rsidRPr="00D221D6">
                          <w:rPr>
                            <w:rFonts w:ascii="Times New Roman" w:hAnsi="Times New Roman" w:cs="Times New Roman"/>
                            <w:color w:val="000000" w:themeColor="text1"/>
                            <w:lang w:val="en-US"/>
                          </w:rPr>
                          <w:t>N= 67</w:t>
                        </w:r>
                      </w:p>
                    </w:txbxContent>
                  </v:textbox>
                </v:rect>
                <v:group id="Grupo 20" o:spid="_x0000_s1032" style="position:absolute;width:25196;height:57638" coordsize="25196,576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group id="Grupo 14" o:spid="_x0000_s1033" style="position:absolute;width:25196;height:57638" coordsize="25196,576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  <v:rect id="Rectangle 10" o:spid="_x0000_s1034" style="position:absolute;width:25196;height:6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" filled="f" strokeweight="1pt">
                      <v:path arrowok="t"/>
                      <v:textbox>
                        <w:txbxContent>
                          <w:p w14:paraId="16B845A6" w14:textId="77777777" w:rsidR="00151B09" w:rsidRPr="00D221D6" w:rsidRDefault="00151B09" w:rsidP="00151B09">
                            <w:pPr>
                              <w:pStyle w:val="Sinespaciad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en-US"/>
                              </w:rPr>
                            </w:pPr>
                            <w:r w:rsidRPr="00D221D6"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en-US"/>
                              </w:rPr>
                              <w:t>Participants with completed baseline questionnaire before May 2008</w:t>
                            </w:r>
                          </w:p>
                          <w:p w14:paraId="3654ACA6" w14:textId="77777777" w:rsidR="00151B09" w:rsidRPr="00D221D6" w:rsidRDefault="00151B09" w:rsidP="00151B09">
                            <w:pPr>
                              <w:pStyle w:val="Sinespaciad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en-US"/>
                              </w:rPr>
                            </w:pPr>
                            <w:r w:rsidRPr="00D221D6"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en-US"/>
                              </w:rPr>
                              <w:t>N= 19919</w:t>
                            </w:r>
                          </w:p>
                        </w:txbxContent>
                      </v:textbox>
                    </v:rect>
                    <v:rect id="Rectángulo 2" o:spid="_x0000_s1035" style="position:absolute;top:13144;width:25196;height:7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" filled="f" strokeweight="1pt">
                      <v:path arrowok="t"/>
                      <v:textbox>
                        <w:txbxContent>
                          <w:p w14:paraId="100B046E" w14:textId="77777777" w:rsidR="00151B09" w:rsidRPr="00D221D6" w:rsidRDefault="00151B09" w:rsidP="00151B09">
                            <w:pPr>
                              <w:pStyle w:val="Sinespaciad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en-US"/>
                              </w:rPr>
                            </w:pPr>
                            <w:r w:rsidRPr="00D221D6"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en-US"/>
                              </w:rPr>
                              <w:t xml:space="preserve">Participants over 55 years old at baseline invited to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en-US"/>
                              </w:rPr>
                              <w:t>enter</w:t>
                            </w:r>
                            <w:r w:rsidRPr="00D221D6"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en-US"/>
                              </w:rPr>
                              <w:t xml:space="preserve"> in the sub-study</w:t>
                            </w:r>
                          </w:p>
                          <w:p w14:paraId="11B598CD" w14:textId="77777777" w:rsidR="00151B09" w:rsidRPr="00D221D6" w:rsidRDefault="00151B09" w:rsidP="00151B09">
                            <w:pPr>
                              <w:pStyle w:val="Sinespaciad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en-US"/>
                              </w:rPr>
                            </w:pPr>
                            <w:r w:rsidRPr="00D221D6"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en-US"/>
                              </w:rPr>
                              <w:t>N= 1921</w:t>
                            </w:r>
                          </w:p>
                        </w:txbxContent>
                      </v:textbox>
                    </v:rect>
                    <v:rect id="Rectángulo 3" o:spid="_x0000_s1036" style="position:absolute;left:857;top:27717;width:23400;height:46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" filled="f" strokeweight="1pt">
                      <v:path arrowok="t"/>
                      <v:textbox>
                        <w:txbxContent>
                          <w:p w14:paraId="4C9CD356" w14:textId="77777777" w:rsidR="00151B09" w:rsidRPr="00D221D6" w:rsidRDefault="00151B09" w:rsidP="00151B09">
                            <w:pPr>
                              <w:pStyle w:val="Sinespaciad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en-US"/>
                              </w:rPr>
                            </w:pPr>
                            <w:r w:rsidRPr="00D221D6"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en-US"/>
                              </w:rPr>
                              <w:t xml:space="preserve">Participants accepted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en-US"/>
                              </w:rPr>
                              <w:t>the invitation</w:t>
                            </w:r>
                          </w:p>
                          <w:p w14:paraId="37647012" w14:textId="77777777" w:rsidR="00151B09" w:rsidRPr="00D221D6" w:rsidRDefault="00151B09" w:rsidP="00151B09">
                            <w:pPr>
                              <w:pStyle w:val="Sinespaciad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en-US"/>
                              </w:rPr>
                            </w:pPr>
                            <w:r w:rsidRPr="00D221D6"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en-US"/>
                              </w:rPr>
                              <w:t>N=1085</w:t>
                            </w:r>
                          </w:p>
                        </w:txbxContent>
                      </v:textbox>
                    </v:rect>
                    <v:rect id="Rectángulo 4" o:spid="_x0000_s1037" style="position:absolute;left:857;top:36195;width:23400;height:46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" filled="f" strokeweight="1pt">
                      <v:path arrowok="t"/>
                      <v:textbox>
                        <w:txbxContent>
                          <w:p w14:paraId="7237D0DE" w14:textId="77777777" w:rsidR="00151B09" w:rsidRPr="00D221D6" w:rsidRDefault="00151B09" w:rsidP="00151B09">
                            <w:pPr>
                              <w:pStyle w:val="Sinespaciad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en-US"/>
                              </w:rPr>
                              <w:t xml:space="preserve">Final Sample </w:t>
                            </w:r>
                          </w:p>
                          <w:p w14:paraId="6254B873" w14:textId="77777777" w:rsidR="00151B09" w:rsidRPr="00D221D6" w:rsidRDefault="00151B09" w:rsidP="00151B09">
                            <w:pPr>
                              <w:pStyle w:val="Sinespaciad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en-US"/>
                              </w:rPr>
                            </w:pPr>
                            <w:r w:rsidRPr="00D221D6"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en-US"/>
                              </w:rPr>
                              <w:t>N= 986</w:t>
                            </w:r>
                          </w:p>
                        </w:txbxContent>
                      </v:textbox>
                    </v:rect>
                    <v:rect id="Rectángulo 7" o:spid="_x0000_s1038" style="position:absolute;left:857;top:44577;width:23400;height:46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" filled="f" strokeweight="1pt">
                      <v:path arrowok="t"/>
                      <v:textbox>
                        <w:txbxContent>
                          <w:p w14:paraId="79FBD979" w14:textId="77777777" w:rsidR="00151B09" w:rsidRPr="00D221D6" w:rsidRDefault="00151B09" w:rsidP="00151B09">
                            <w:pPr>
                              <w:pStyle w:val="Sinespaciad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en-US"/>
                              </w:rPr>
                            </w:pPr>
                            <w:r w:rsidRPr="00D221D6"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en-US"/>
                              </w:rPr>
                              <w:t>Participants</w:t>
                            </w:r>
                          </w:p>
                          <w:p w14:paraId="4DD2F702" w14:textId="77777777" w:rsidR="00151B09" w:rsidRPr="00D221D6" w:rsidRDefault="00151B09" w:rsidP="00151B09">
                            <w:pPr>
                              <w:pStyle w:val="Sinespaciad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en-US"/>
                              </w:rPr>
                            </w:pPr>
                            <w:r w:rsidRPr="00D221D6"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en-US"/>
                              </w:rPr>
                              <w:t>N= 953</w:t>
                            </w:r>
                          </w:p>
                        </w:txbxContent>
                      </v:textbox>
                    </v:rect>
                    <v:rect id="Rectángulo 8" o:spid="_x0000_s1039" style="position:absolute;left:857;top:52959;width:23400;height:46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" filled="f" strokeweight="1pt">
                      <v:path arrowok="t"/>
                      <v:textbox>
                        <w:txbxContent>
                          <w:p w14:paraId="08FEED29" w14:textId="77777777" w:rsidR="00151B09" w:rsidRPr="00D221D6" w:rsidRDefault="00151B09" w:rsidP="00151B09">
                            <w:pPr>
                              <w:pStyle w:val="Sinespaciad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en-US"/>
                              </w:rPr>
                            </w:pPr>
                            <w:r w:rsidRPr="00D221D6"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en-US"/>
                              </w:rPr>
                              <w:t>Participants</w:t>
                            </w:r>
                          </w:p>
                          <w:p w14:paraId="36DCE0E3" w14:textId="77777777" w:rsidR="00151B09" w:rsidRPr="00D221D6" w:rsidRDefault="00151B09" w:rsidP="00151B09">
                            <w:pPr>
                              <w:pStyle w:val="Sinespaciad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en-US"/>
                              </w:rPr>
                            </w:pPr>
                            <w:r w:rsidRPr="00D221D6"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en-US"/>
                              </w:rPr>
                              <w:t>N=886</w:t>
                            </w:r>
                          </w:p>
                        </w:txbxContent>
                      </v:textbox>
                    </v:rect>
                  </v:group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Conector recto de flecha 15" o:spid="_x0000_s1040" type="#_x0000_t32" style="position:absolute;left:12573;top:6191;width:0;height:676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" strokeweight=".5pt">
                    <v:stroke endarrow="block" joinstyle="miter"/>
                    <o:lock v:ext="edit" shapetype="f"/>
                  </v:shape>
                  <v:shape id="Conector recto de flecha 16" o:spid="_x0000_s1041" type="#_x0000_t32" style="position:absolute;left:12573;top:20859;width:0;height:676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" strokeweight=".5pt">
                    <v:stroke endarrow="block" joinstyle="miter"/>
                    <o:lock v:ext="edit" shapetype="f"/>
                  </v:shape>
                  <v:shape id="Conector recto de flecha 17" o:spid="_x0000_s1042" type="#_x0000_t32" style="position:absolute;left:12477;top:32385;width:0;height:360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" strokeweight=".5pt">
                    <v:stroke endarrow="block" joinstyle="miter"/>
                    <o:lock v:ext="edit" shapetype="f"/>
                  </v:shape>
                  <v:shape id="Conector recto de flecha 18" o:spid="_x0000_s1043" type="#_x0000_t32" style="position:absolute;left:12477;top:40862;width:0;height:360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" strokeweight=".5pt">
                    <v:stroke endarrow="block" joinstyle="miter"/>
                    <o:lock v:ext="edit" shapetype="f"/>
                  </v:shape>
                  <v:shape id="Conector recto de flecha 19" o:spid="_x0000_s1044" type="#_x0000_t32" style="position:absolute;left:12477;top:49339;width:0;height:360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" strokeweight=".5pt">
                    <v:stroke endarrow="block" joinstyle="miter"/>
                    <o:lock v:ext="edit" shapetype="f"/>
                  </v:shape>
                </v:group>
                <v:shape id="Conector recto de flecha 21" o:spid="_x0000_s1045" type="#_x0000_t32" style="position:absolute;left:12668;top:9239;width:1676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" strokeweight=".5pt">
                  <v:stroke endarrow="block" joinstyle="miter"/>
                  <o:lock v:ext="edit" shapetype="f"/>
                </v:shape>
                <v:shape id="Conector recto de flecha 22" o:spid="_x0000_s1046" type="#_x0000_t32" style="position:absolute;left:12573;top:23907;width:1676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" strokeweight=".5pt">
                  <v:stroke endarrow="block" joinstyle="miter"/>
                  <o:lock v:ext="edit" shapetype="f"/>
                </v:shape>
                <v:shape id="Conector recto de flecha 23" o:spid="_x0000_s1047" type="#_x0000_t32" style="position:absolute;left:12477;top:33909;width:1676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" strokeweight=".5pt">
                  <v:stroke endarrow="block" joinstyle="miter"/>
                  <o:lock v:ext="edit" shapetype="f"/>
                </v:shape>
                <v:shape id="Conector recto de flecha 24" o:spid="_x0000_s1048" type="#_x0000_t32" style="position:absolute;left:12477;top:42481;width:1676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" strokeweight=".5pt">
                  <v:stroke endarrow="block" joinstyle="miter"/>
                  <o:lock v:ext="edit" shapetype="f"/>
                </v:shape>
                <v:shape id="Conector recto de flecha 25" o:spid="_x0000_s1049" type="#_x0000_t32" style="position:absolute;left:12477;top:50768;width:1676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" strokeweight=".5pt">
                  <v:stroke endarrow="block" joinstyle="miter"/>
                  <o:lock v:ext="edit" shapetype="f"/>
                </v:shape>
              </v:group>
            </w:pict>
          </mc:Fallback>
        </mc:AlternateContent>
      </w:r>
    </w:p>
    <w:sectPr w:rsidR="00ED6961" w:rsidRPr="00151B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F52"/>
    <w:rsid w:val="00151B09"/>
    <w:rsid w:val="00455237"/>
    <w:rsid w:val="00952F52"/>
    <w:rsid w:val="00ED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CB3B3"/>
  <w15:chartTrackingRefBased/>
  <w15:docId w15:val="{AF48B046-D2E7-40A8-97FD-10F2F7731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1B0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51B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70</Characters>
  <Application>Microsoft Office Word</Application>
  <DocSecurity>0</DocSecurity>
  <Lines>1</Lines>
  <Paragraphs>1</Paragraphs>
  <ScaleCrop>false</ScaleCrop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Ojeda</dc:creator>
  <cp:keywords/>
  <dc:description/>
  <cp:lastModifiedBy>Ana Ojeda</cp:lastModifiedBy>
  <cp:revision>3</cp:revision>
  <dcterms:created xsi:type="dcterms:W3CDTF">2019-10-24T11:28:00Z</dcterms:created>
  <dcterms:modified xsi:type="dcterms:W3CDTF">2019-10-29T08:59:00Z</dcterms:modified>
</cp:coreProperties>
</file>