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7EC2" w14:textId="128867E0" w:rsidR="008B33BB" w:rsidRPr="002153A8" w:rsidRDefault="008B33BB" w:rsidP="008B33BB">
      <w:pPr>
        <w:pStyle w:val="NoSpacing"/>
        <w:adjustRightInd w:val="0"/>
        <w:snapToGrid w:val="0"/>
        <w:rPr>
          <w:rFonts w:ascii="Times New Roman" w:hAnsi="Times New Roman" w:cs="Times New Roman"/>
        </w:rPr>
      </w:pPr>
      <w:r w:rsidRPr="002153A8">
        <w:rPr>
          <w:rFonts w:ascii="Times New Roman" w:hAnsi="Times New Roman" w:cs="Times New Roman"/>
          <w:b/>
        </w:rPr>
        <w:t>Supplemental Table</w:t>
      </w:r>
      <w:bookmarkStart w:id="0" w:name="_GoBack"/>
      <w:bookmarkEnd w:id="0"/>
      <w:r w:rsidRPr="002153A8">
        <w:rPr>
          <w:rFonts w:ascii="Times New Roman" w:hAnsi="Times New Roman" w:cs="Times New Roman"/>
        </w:rPr>
        <w:t xml:space="preserve">. qRT-PCR primer sequences for gene analysis </w:t>
      </w:r>
    </w:p>
    <w:p w14:paraId="6BB78D60" w14:textId="77777777" w:rsidR="008B33BB" w:rsidRPr="002153A8" w:rsidRDefault="008B33BB" w:rsidP="008B33BB">
      <w:pPr>
        <w:pStyle w:val="NoSpacing"/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PlainTable21"/>
        <w:tblW w:w="11605" w:type="dxa"/>
        <w:tblLook w:val="04A0" w:firstRow="1" w:lastRow="0" w:firstColumn="1" w:lastColumn="0" w:noHBand="0" w:noVBand="1"/>
      </w:tblPr>
      <w:tblGrid>
        <w:gridCol w:w="1382"/>
        <w:gridCol w:w="5183"/>
        <w:gridCol w:w="5040"/>
      </w:tblGrid>
      <w:tr w:rsidR="008B33BB" w:rsidRPr="002153A8" w14:paraId="0591B5D7" w14:textId="77777777" w:rsidTr="00257F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BB77EDA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Genes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</w:tcBorders>
          </w:tcPr>
          <w:p w14:paraId="498A7AFD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Forward primer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609D173F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Reverse primer</w:t>
            </w:r>
          </w:p>
        </w:tc>
      </w:tr>
      <w:tr w:rsidR="008B33BB" w:rsidRPr="002153A8" w14:paraId="5B3F51E2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F9A670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GAPDH</w:t>
            </w:r>
          </w:p>
        </w:tc>
        <w:tc>
          <w:tcPr>
            <w:tcW w:w="5183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172EC68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5’-TGTGTCCGTCGTGGATCTGA-3’ </w:t>
            </w:r>
          </w:p>
        </w:tc>
        <w:tc>
          <w:tcPr>
            <w:tcW w:w="5040" w:type="dxa"/>
            <w:tcBorders>
              <w:top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0E423D4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5’-CCTGCTTCACCACCTTCTTGAT-3’ </w:t>
            </w:r>
          </w:p>
        </w:tc>
      </w:tr>
      <w:tr w:rsidR="008B33BB" w:rsidRPr="002153A8" w14:paraId="6C27ECEF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352B16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ACOX-1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3DC2B89E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5’-CCCAAGACCCAAGAGTTCATTC-3’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2316621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5’-CAGGCCACCACTTGATGGA-3’</w:t>
            </w:r>
          </w:p>
        </w:tc>
      </w:tr>
      <w:tr w:rsidR="008B33BB" w:rsidRPr="002153A8" w14:paraId="0917022B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96ADC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SREBP-1c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E455244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5’-GGAGCCATGGATTGCACATT-3’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71B419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5’-GGCCCGGGAAGTCACTGT-3’</w:t>
            </w:r>
          </w:p>
        </w:tc>
      </w:tr>
      <w:tr w:rsidR="008B33BB" w:rsidRPr="002153A8" w14:paraId="4F56A333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2BAF25A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PPARγ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8F05284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5’-CACAATGCCATCAGGTTTGG-3’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69A7A67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5’-GCTGGTCGATATCACTGGAGATC-3’ </w:t>
            </w:r>
          </w:p>
        </w:tc>
      </w:tr>
      <w:tr w:rsidR="008B33BB" w:rsidRPr="002153A8" w14:paraId="3659CAB2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BFB6F1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PPARδ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ADA061A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5’-GCCACAACGCACCCTTTG-3’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9290961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5’-CCTTCTCTGCCTGCCACAGT-3’</w:t>
            </w:r>
          </w:p>
        </w:tc>
      </w:tr>
      <w:tr w:rsidR="008B33BB" w:rsidRPr="002153A8" w14:paraId="78378FB4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C1DD44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FAS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15241F0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5’-TCCTGGAACGAGAACACGATCT-3’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BB84B8F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5’-GAGACGTGTCACTCCTGGACTTG-3’ </w:t>
            </w:r>
          </w:p>
        </w:tc>
      </w:tr>
      <w:tr w:rsidR="008B33BB" w:rsidRPr="002153A8" w14:paraId="35117F7A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90E122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CPT-1α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F1988D3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5’-GAACCCCAACATCCCCAAAC-3’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A2FEB1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5’-TCCTGGCATTCTCCTGGAAT-3’</w:t>
            </w:r>
          </w:p>
        </w:tc>
      </w:tr>
      <w:tr w:rsidR="008B33BB" w:rsidRPr="002153A8" w14:paraId="67E633A1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54477B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CPT-1β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B47238E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5’-GCTCTGAGACACATCTACC-3’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BF1C1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5’-CTAAGGATGCCATTCTTGATTC-3’ </w:t>
            </w:r>
          </w:p>
        </w:tc>
      </w:tr>
      <w:tr w:rsidR="008B33BB" w:rsidRPr="002153A8" w14:paraId="049E8BAA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57A260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SCD-1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DFCEC28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5’-CAGTGCCGCGCATCTCT-3’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AFC859C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5’-CCCGGGATTGAATGTTCTTG-3’ </w:t>
            </w:r>
          </w:p>
        </w:tc>
      </w:tr>
      <w:tr w:rsidR="008B33BB" w:rsidRPr="002153A8" w14:paraId="37079863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60B201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F4/80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599A184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5’-GTATTCCAACTGCTCTAA-3’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D5ED90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5’-CATTCATCTTCATCTTCAC-3’ </w:t>
            </w:r>
          </w:p>
        </w:tc>
      </w:tr>
      <w:tr w:rsidR="008B33BB" w:rsidRPr="002153A8" w14:paraId="2D08259C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6DD72C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MCP-1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5E47838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5’-TTCCTCCACCACCATGCAG-3’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E4CFE3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5’-CCAGCCGGCAACTGTGA-3’</w:t>
            </w:r>
          </w:p>
        </w:tc>
      </w:tr>
      <w:tr w:rsidR="008B33BB" w:rsidRPr="002153A8" w14:paraId="47E4CE60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97ABF6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CD68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ACD17C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5’-ACAACTGTCACTCATAACC-3’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ED6912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5’-ATTTGTGGTGGGAGAAAC-3’ </w:t>
            </w:r>
          </w:p>
        </w:tc>
      </w:tr>
      <w:tr w:rsidR="008B33BB" w:rsidRPr="002153A8" w14:paraId="55C55A18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CE1603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IL-10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02F4277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5’-AGCAGGTGAAGAGTGATT-3’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158CC0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5’-GCAGTTGATGAAGATGTCA-3’</w:t>
            </w:r>
          </w:p>
        </w:tc>
      </w:tr>
      <w:tr w:rsidR="008B33BB" w:rsidRPr="002153A8" w14:paraId="54DF3022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1E3B57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LPL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5D739F2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5’-AAGTAGCAATTAACTGGTCTG-3’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D6BB5F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5’-TTCCGTCGCAATCGTAAT-3’ </w:t>
            </w:r>
          </w:p>
        </w:tc>
      </w:tr>
      <w:tr w:rsidR="008B33BB" w:rsidRPr="002153A8" w14:paraId="3D27E347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4675AD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SR-B1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71D21D9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5’-GATGTGGGCACCCTTCATG-3’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A85DEC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5’-CCGGGCTGAAGAATTCCA-3’ </w:t>
            </w:r>
          </w:p>
        </w:tc>
      </w:tr>
      <w:tr w:rsidR="008B33BB" w:rsidRPr="002153A8" w14:paraId="2A6EFA6F" w14:textId="77777777" w:rsidTr="00257F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46EBA4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LDLR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CACC0B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5’-GGGTTGATTCCAACTCCATTC-3’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C029731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5’-TCCGATTGCCCCCATTG-3’ </w:t>
            </w:r>
          </w:p>
        </w:tc>
      </w:tr>
      <w:tr w:rsidR="008B33BB" w:rsidRPr="002153A8" w14:paraId="6EECEDA9" w14:textId="77777777" w:rsidTr="00257F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8A40AC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UCP-3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18E00A36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 xml:space="preserve">5’-TTTTGCGGACCTCCTCACTT-3’ 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F479AE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5’-TGGATCTGCAGACGGACCTT-3’</w:t>
            </w:r>
          </w:p>
        </w:tc>
      </w:tr>
      <w:tr w:rsidR="008B33BB" w:rsidRPr="002153A8" w14:paraId="7074E665" w14:textId="77777777" w:rsidTr="00257F5A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12666A5A" w14:textId="77777777" w:rsidR="008B33BB" w:rsidRPr="002153A8" w:rsidRDefault="008B33BB" w:rsidP="00257F5A">
            <w:pPr>
              <w:pStyle w:val="NoSpacing"/>
              <w:adjustRightInd w:val="0"/>
              <w:snapToGrid w:val="0"/>
              <w:rPr>
                <w:rFonts w:ascii="Times New Roman" w:hAnsi="Times New Roman" w:cs="Times New Roman"/>
                <w:b w:val="0"/>
              </w:rPr>
            </w:pPr>
            <w:r w:rsidRPr="002153A8">
              <w:rPr>
                <w:rFonts w:ascii="Times New Roman" w:hAnsi="Times New Roman" w:cs="Times New Roman"/>
                <w:b w:val="0"/>
              </w:rPr>
              <w:t>TFAM</w:t>
            </w:r>
          </w:p>
        </w:tc>
        <w:tc>
          <w:tcPr>
            <w:tcW w:w="51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</w:tcBorders>
          </w:tcPr>
          <w:p w14:paraId="7E0ABF35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5’-CACCCAGATGCAAAACTTTCAG-3’</w:t>
            </w:r>
          </w:p>
        </w:tc>
        <w:tc>
          <w:tcPr>
            <w:tcW w:w="5040" w:type="dxa"/>
            <w:tcBorders>
              <w:top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7D563D26" w14:textId="77777777" w:rsidR="008B33BB" w:rsidRPr="002153A8" w:rsidRDefault="008B33BB" w:rsidP="00257F5A">
            <w:pPr>
              <w:pStyle w:val="NoSpacing"/>
              <w:adjustRightInd w:val="0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53A8">
              <w:rPr>
                <w:rFonts w:ascii="Times New Roman" w:hAnsi="Times New Roman" w:cs="Times New Roman"/>
              </w:rPr>
              <w:t>5’-CTGCTCTTTATACTTGCTCACAG-3’</w:t>
            </w:r>
          </w:p>
        </w:tc>
      </w:tr>
    </w:tbl>
    <w:p w14:paraId="4FB799D1" w14:textId="77777777" w:rsidR="008B33BB" w:rsidRPr="002153A8" w:rsidRDefault="008B33BB" w:rsidP="008B33BB">
      <w:pPr>
        <w:adjustRightInd w:val="0"/>
        <w:snapToGrid w:val="0"/>
        <w:rPr>
          <w:rFonts w:cs="Times New Roman"/>
          <w:b/>
        </w:rPr>
      </w:pPr>
    </w:p>
    <w:p w14:paraId="5194BAC5" w14:textId="77777777" w:rsidR="008B33BB" w:rsidRPr="002153A8" w:rsidRDefault="008B33BB" w:rsidP="008B33BB">
      <w:pPr>
        <w:adjustRightInd w:val="0"/>
        <w:snapToGrid w:val="0"/>
        <w:rPr>
          <w:rFonts w:cs="Times New Roman"/>
          <w:b/>
        </w:rPr>
      </w:pPr>
    </w:p>
    <w:p w14:paraId="51CDFB38" w14:textId="77777777" w:rsidR="008B33BB" w:rsidRPr="002153A8" w:rsidRDefault="008B33BB" w:rsidP="008B33BB">
      <w:pPr>
        <w:adjustRightInd w:val="0"/>
        <w:snapToGrid w:val="0"/>
        <w:rPr>
          <w:rFonts w:cs="Times New Roman"/>
          <w:b/>
        </w:rPr>
      </w:pPr>
    </w:p>
    <w:p w14:paraId="68C6C297" w14:textId="7A8B1A3B" w:rsidR="008B33BB" w:rsidRPr="002153A8" w:rsidRDefault="008B33BB" w:rsidP="00CF1BB3">
      <w:pPr>
        <w:rPr>
          <w:rFonts w:cs="Times New Roman"/>
          <w:b/>
        </w:rPr>
      </w:pPr>
    </w:p>
    <w:sectPr w:rsidR="008B33BB" w:rsidRPr="002153A8" w:rsidSect="002153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MzMysjC3MLQwNbRU0lEKTi0uzszPAykwqQUA2OKvX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rit 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99fa2x2595zeuerva6v5dxnx2zwx0tez5wv&quot;&gt;JYL_EndNote Library&lt;record-ids&gt;&lt;item&gt;1024&lt;/item&gt;&lt;/record-ids&gt;&lt;/item&gt;&lt;/Libraries&gt;"/>
  </w:docVars>
  <w:rsids>
    <w:rsidRoot w:val="00C01059"/>
    <w:rsid w:val="00003958"/>
    <w:rsid w:val="000355F2"/>
    <w:rsid w:val="000370D0"/>
    <w:rsid w:val="00037AC9"/>
    <w:rsid w:val="00040626"/>
    <w:rsid w:val="00043CA6"/>
    <w:rsid w:val="00067130"/>
    <w:rsid w:val="000957C4"/>
    <w:rsid w:val="000D40A9"/>
    <w:rsid w:val="000E4F2C"/>
    <w:rsid w:val="000F0C8E"/>
    <w:rsid w:val="00116D28"/>
    <w:rsid w:val="00125493"/>
    <w:rsid w:val="001978E2"/>
    <w:rsid w:val="001B3284"/>
    <w:rsid w:val="001C2DDB"/>
    <w:rsid w:val="001E2297"/>
    <w:rsid w:val="001E22D6"/>
    <w:rsid w:val="00211D98"/>
    <w:rsid w:val="002153A8"/>
    <w:rsid w:val="00217D5F"/>
    <w:rsid w:val="00231EEE"/>
    <w:rsid w:val="002343BE"/>
    <w:rsid w:val="00235363"/>
    <w:rsid w:val="00241562"/>
    <w:rsid w:val="00257F5A"/>
    <w:rsid w:val="00266DF4"/>
    <w:rsid w:val="00275814"/>
    <w:rsid w:val="0028194E"/>
    <w:rsid w:val="0028311A"/>
    <w:rsid w:val="002F1822"/>
    <w:rsid w:val="00303CF5"/>
    <w:rsid w:val="003133A4"/>
    <w:rsid w:val="00355905"/>
    <w:rsid w:val="00374805"/>
    <w:rsid w:val="003C37FE"/>
    <w:rsid w:val="003D0F80"/>
    <w:rsid w:val="003F1A7D"/>
    <w:rsid w:val="004045AB"/>
    <w:rsid w:val="00405AEE"/>
    <w:rsid w:val="00437B82"/>
    <w:rsid w:val="004645D0"/>
    <w:rsid w:val="004712C6"/>
    <w:rsid w:val="00495A28"/>
    <w:rsid w:val="0049712F"/>
    <w:rsid w:val="004A3147"/>
    <w:rsid w:val="004A3409"/>
    <w:rsid w:val="004C426A"/>
    <w:rsid w:val="004C578A"/>
    <w:rsid w:val="004C66C4"/>
    <w:rsid w:val="005429E1"/>
    <w:rsid w:val="00571E4E"/>
    <w:rsid w:val="005E5DBC"/>
    <w:rsid w:val="00634AAE"/>
    <w:rsid w:val="006775E6"/>
    <w:rsid w:val="006910AB"/>
    <w:rsid w:val="006A1C90"/>
    <w:rsid w:val="006C4CAD"/>
    <w:rsid w:val="006C7062"/>
    <w:rsid w:val="0070386C"/>
    <w:rsid w:val="00762CCA"/>
    <w:rsid w:val="007675BA"/>
    <w:rsid w:val="00790CE9"/>
    <w:rsid w:val="007910CF"/>
    <w:rsid w:val="00794D99"/>
    <w:rsid w:val="007B1E50"/>
    <w:rsid w:val="007B220D"/>
    <w:rsid w:val="007C29FB"/>
    <w:rsid w:val="007F72FF"/>
    <w:rsid w:val="00807616"/>
    <w:rsid w:val="00864D6C"/>
    <w:rsid w:val="0089178A"/>
    <w:rsid w:val="008B33BB"/>
    <w:rsid w:val="00916986"/>
    <w:rsid w:val="00952549"/>
    <w:rsid w:val="00953A4C"/>
    <w:rsid w:val="009616EE"/>
    <w:rsid w:val="00961E5C"/>
    <w:rsid w:val="009A5315"/>
    <w:rsid w:val="009F2352"/>
    <w:rsid w:val="009F7297"/>
    <w:rsid w:val="00A07155"/>
    <w:rsid w:val="00A172A1"/>
    <w:rsid w:val="00A46F06"/>
    <w:rsid w:val="00A61236"/>
    <w:rsid w:val="00A6484A"/>
    <w:rsid w:val="00A712FA"/>
    <w:rsid w:val="00A749C4"/>
    <w:rsid w:val="00A83D50"/>
    <w:rsid w:val="00AB2240"/>
    <w:rsid w:val="00AC286D"/>
    <w:rsid w:val="00AF7D28"/>
    <w:rsid w:val="00B14D0B"/>
    <w:rsid w:val="00B45A34"/>
    <w:rsid w:val="00B5029E"/>
    <w:rsid w:val="00B62B3F"/>
    <w:rsid w:val="00B75645"/>
    <w:rsid w:val="00B87AF4"/>
    <w:rsid w:val="00BA5617"/>
    <w:rsid w:val="00BA5F50"/>
    <w:rsid w:val="00BB04FB"/>
    <w:rsid w:val="00BB1E8C"/>
    <w:rsid w:val="00BD05D1"/>
    <w:rsid w:val="00BF2F8B"/>
    <w:rsid w:val="00C01059"/>
    <w:rsid w:val="00C04DC8"/>
    <w:rsid w:val="00C22AC5"/>
    <w:rsid w:val="00C52FBB"/>
    <w:rsid w:val="00C55C0F"/>
    <w:rsid w:val="00C92018"/>
    <w:rsid w:val="00CA6639"/>
    <w:rsid w:val="00CA7CC5"/>
    <w:rsid w:val="00CB219B"/>
    <w:rsid w:val="00CB27EA"/>
    <w:rsid w:val="00CE2C64"/>
    <w:rsid w:val="00CF1BB3"/>
    <w:rsid w:val="00D32CD5"/>
    <w:rsid w:val="00D610AA"/>
    <w:rsid w:val="00D830C6"/>
    <w:rsid w:val="00D845CB"/>
    <w:rsid w:val="00DB526A"/>
    <w:rsid w:val="00DB5CE3"/>
    <w:rsid w:val="00DC4DB8"/>
    <w:rsid w:val="00E2610B"/>
    <w:rsid w:val="00E27C18"/>
    <w:rsid w:val="00E54FA9"/>
    <w:rsid w:val="00EA4D78"/>
    <w:rsid w:val="00EC3DB7"/>
    <w:rsid w:val="00EF54E1"/>
    <w:rsid w:val="00EF71DD"/>
    <w:rsid w:val="00F1763F"/>
    <w:rsid w:val="00F87933"/>
    <w:rsid w:val="00FA2A20"/>
    <w:rsid w:val="00FA5933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4B46B"/>
  <w14:defaultImageDpi w14:val="330"/>
  <w15:docId w15:val="{E98430E2-567F-4D8D-A029-F85AFFF9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5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059"/>
  </w:style>
  <w:style w:type="paragraph" w:customStyle="1" w:styleId="EndNoteBibliographyTitle">
    <w:name w:val="EndNote Bibliography Title"/>
    <w:basedOn w:val="Normal"/>
    <w:rsid w:val="00CF1BB3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CF1BB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F1BB3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8B3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99"/>
    <w:rsid w:val="008B33B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">
    <w:name w:val="Body Text"/>
    <w:basedOn w:val="Normal"/>
    <w:link w:val="BodyTextChar"/>
    <w:uiPriority w:val="99"/>
    <w:rsid w:val="000370D0"/>
    <w:pPr>
      <w:jc w:val="both"/>
    </w:pPr>
    <w:rPr>
      <w:rFonts w:ascii="Helvetica" w:eastAsia="SimSun" w:hAnsi="Helvetica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370D0"/>
    <w:rPr>
      <w:rFonts w:ascii="Helvetica" w:eastAsia="SimSun" w:hAnsi="Helvetic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E1"/>
    <w:rPr>
      <w:rFonts w:ascii="Times New Roman" w:hAnsi="Times New Roman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0355F2"/>
  </w:style>
  <w:style w:type="character" w:styleId="CommentReference">
    <w:name w:val="annotation reference"/>
    <w:basedOn w:val="DefaultParagraphFont"/>
    <w:uiPriority w:val="99"/>
    <w:semiHidden/>
    <w:unhideWhenUsed/>
    <w:rsid w:val="001C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D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DD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DD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84A4-DC1B-4B86-B660-00B6E884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Caceres</dc:creator>
  <cp:keywords/>
  <dc:description/>
  <cp:lastModifiedBy>Lee, Ji-Young</cp:lastModifiedBy>
  <cp:revision>3</cp:revision>
  <dcterms:created xsi:type="dcterms:W3CDTF">2020-04-23T13:53:00Z</dcterms:created>
  <dcterms:modified xsi:type="dcterms:W3CDTF">2020-04-23T13:53:00Z</dcterms:modified>
</cp:coreProperties>
</file>