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0F" w:rsidRPr="00FE45A1" w:rsidRDefault="00C14945" w:rsidP="0097780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E45A1">
        <w:rPr>
          <w:rFonts w:ascii="Times New Roman" w:hAnsi="Times New Roman"/>
          <w:sz w:val="24"/>
          <w:szCs w:val="24"/>
        </w:rPr>
        <w:t>Supplementary table S1</w:t>
      </w:r>
      <w:r w:rsidR="0097780F" w:rsidRPr="00FE45A1">
        <w:rPr>
          <w:rFonts w:ascii="Times New Roman" w:hAnsi="Times New Roman"/>
          <w:sz w:val="24"/>
          <w:szCs w:val="24"/>
        </w:rPr>
        <w:t>. Heating of dietary oils.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32"/>
        <w:gridCol w:w="1756"/>
        <w:gridCol w:w="1603"/>
        <w:gridCol w:w="1829"/>
      </w:tblGrid>
      <w:tr w:rsidR="00FE45A1" w:rsidRPr="00FE45A1" w:rsidTr="0097780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Heat treatment*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Ginger (7.5%)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Turmeric (7.5%)</w:t>
            </w:r>
          </w:p>
        </w:tc>
      </w:tr>
      <w:tr w:rsidR="00FE45A1" w:rsidRPr="00FE45A1" w:rsidTr="0082319E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N-CNO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45A1" w:rsidRPr="00FE45A1" w:rsidTr="008231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H-CNO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45A1" w:rsidRPr="00FE45A1" w:rsidTr="008231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H-CNO+GI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45A1" w:rsidRPr="00FE45A1" w:rsidTr="008231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H-CNO+TU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E45A1" w:rsidRPr="00FE45A1" w:rsidTr="008231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N-SFO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45A1" w:rsidRPr="00FE45A1" w:rsidTr="008231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H-SFO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45A1" w:rsidRPr="00FE45A1" w:rsidTr="0097780F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H-SFO+GI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780F" w:rsidRPr="00FE45A1" w:rsidTr="0097780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H-SFO+TU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780F" w:rsidRPr="00FE45A1" w:rsidRDefault="0097780F" w:rsidP="0082319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97780F" w:rsidRPr="00FE45A1" w:rsidRDefault="0097780F" w:rsidP="0097780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7780F" w:rsidRPr="00FE45A1" w:rsidRDefault="0097780F" w:rsidP="0097780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E45A1">
        <w:rPr>
          <w:rFonts w:ascii="Times New Roman" w:hAnsi="Times New Roman"/>
          <w:sz w:val="24"/>
          <w:szCs w:val="24"/>
        </w:rPr>
        <w:t>N-CNO: native canola oil, H-CNO: heated canola oil, H-CNO+GI: heated canola oil with ginger, H-CNO+TU: heated canola oil with turmeric. N-SFO: native sunflower oil, H-SFO: heated sunflower oil, H-SFO+GI: heated sunflower oil with ginger, H-SFO+TU: heated sunflower oil with turmeric (* Dietary oils were heated at 160</w:t>
      </w:r>
      <w:r w:rsidRPr="00FE45A1">
        <w:rPr>
          <w:rFonts w:ascii="Times New Roman" w:hAnsi="Times New Roman"/>
          <w:sz w:val="24"/>
          <w:szCs w:val="24"/>
          <w:vertAlign w:val="superscript"/>
        </w:rPr>
        <w:t>0</w:t>
      </w:r>
      <w:r w:rsidRPr="00FE45A1">
        <w:rPr>
          <w:rFonts w:ascii="Times New Roman" w:hAnsi="Times New Roman"/>
          <w:sz w:val="24"/>
          <w:szCs w:val="24"/>
        </w:rPr>
        <w:t>C for 10min each time up to four cycles with or without ginger or turmeric).</w:t>
      </w:r>
    </w:p>
    <w:p w:rsidR="0097780F" w:rsidRPr="00FE45A1" w:rsidRDefault="0097780F" w:rsidP="0097780F">
      <w:pPr>
        <w:spacing w:line="480" w:lineRule="auto"/>
        <w:jc w:val="both"/>
        <w:rPr>
          <w:rFonts w:ascii="Times New Roman" w:hAnsi="Times New Roman"/>
          <w:sz w:val="24"/>
          <w:szCs w:val="24"/>
        </w:rPr>
        <w:sectPr w:rsidR="0097780F" w:rsidRPr="00FE45A1" w:rsidSect="00D945BD">
          <w:footerReference w:type="default" r:id="rId6"/>
          <w:pgSz w:w="11906" w:h="16838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97780F" w:rsidRPr="00FE45A1" w:rsidRDefault="00C14945" w:rsidP="0097780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E45A1">
        <w:rPr>
          <w:rFonts w:ascii="Times New Roman" w:hAnsi="Times New Roman"/>
          <w:sz w:val="24"/>
          <w:szCs w:val="24"/>
        </w:rPr>
        <w:lastRenderedPageBreak/>
        <w:t>Supplementary t</w:t>
      </w:r>
      <w:r w:rsidR="0097780F" w:rsidRPr="00FE45A1">
        <w:rPr>
          <w:rFonts w:ascii="Times New Roman" w:hAnsi="Times New Roman"/>
          <w:sz w:val="24"/>
          <w:szCs w:val="24"/>
        </w:rPr>
        <w:t xml:space="preserve">able </w:t>
      </w:r>
      <w:r w:rsidRPr="00FE45A1">
        <w:rPr>
          <w:rFonts w:ascii="Times New Roman" w:hAnsi="Times New Roman"/>
          <w:sz w:val="24"/>
          <w:szCs w:val="24"/>
        </w:rPr>
        <w:t>S</w:t>
      </w:r>
      <w:r w:rsidR="0097780F" w:rsidRPr="00FE45A1">
        <w:rPr>
          <w:rFonts w:ascii="Times New Roman" w:hAnsi="Times New Roman"/>
          <w:sz w:val="24"/>
          <w:szCs w:val="24"/>
        </w:rPr>
        <w:t>2. Fatty acid composition of the diet.</w:t>
      </w:r>
    </w:p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1392"/>
        <w:gridCol w:w="1550"/>
        <w:gridCol w:w="1550"/>
        <w:gridCol w:w="1550"/>
        <w:gridCol w:w="1550"/>
        <w:gridCol w:w="1550"/>
        <w:gridCol w:w="1550"/>
        <w:gridCol w:w="1550"/>
      </w:tblGrid>
      <w:tr w:rsidR="00FE45A1" w:rsidRPr="00FE45A1" w:rsidTr="0082319E">
        <w:tc>
          <w:tcPr>
            <w:tcW w:w="1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Fatty acids (%)</w:t>
            </w: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N-CNO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H-CNO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H-CNO+GI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H-CNO+TU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N-SFO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H-SFO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H-SFO+GI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H-SFO+TU</w:t>
            </w:r>
          </w:p>
        </w:tc>
      </w:tr>
      <w:tr w:rsidR="00FE45A1" w:rsidRPr="00FE45A1" w:rsidTr="0082319E">
        <w:trPr>
          <w:trHeight w:val="494"/>
        </w:trPr>
        <w:tc>
          <w:tcPr>
            <w:tcW w:w="1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16:0</w:t>
            </w:r>
          </w:p>
        </w:tc>
        <w:tc>
          <w:tcPr>
            <w:tcW w:w="13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FE45A1" w:rsidRPr="00FE45A1" w:rsidTr="0082319E"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45A1">
              <w:rPr>
                <w:rFonts w:ascii="Times New Roman" w:eastAsia="Times New Roman" w:hAnsi="Times New Roman"/>
                <w:bCs/>
                <w:sz w:val="24"/>
                <w:szCs w:val="24"/>
              </w:rPr>
              <w:t>18:0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FE45A1" w:rsidRPr="00FE45A1" w:rsidTr="0082319E"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18:1n-9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52.3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50.8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51.6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35.5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37.7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35.1</w:t>
            </w:r>
          </w:p>
        </w:tc>
      </w:tr>
      <w:tr w:rsidR="00FE45A1" w:rsidRPr="00FE45A1" w:rsidTr="0082319E"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18:2n-6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22.6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21.9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21.6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55.1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51.6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56.3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55.1</w:t>
            </w:r>
          </w:p>
        </w:tc>
      </w:tr>
      <w:tr w:rsidR="00FE45A1" w:rsidRPr="00FE45A1" w:rsidTr="0082319E">
        <w:tc>
          <w:tcPr>
            <w:tcW w:w="1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18:3n-3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15.8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15.7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780F" w:rsidRPr="00FE45A1" w:rsidRDefault="0097780F" w:rsidP="0082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A1"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</w:tr>
    </w:tbl>
    <w:p w:rsidR="0097780F" w:rsidRPr="00FE45A1" w:rsidRDefault="0097780F" w:rsidP="0097780F">
      <w:pPr>
        <w:spacing w:line="480" w:lineRule="auto"/>
        <w:ind w:left="-90" w:right="360"/>
        <w:jc w:val="both"/>
        <w:rPr>
          <w:rFonts w:ascii="Times New Roman" w:hAnsi="Times New Roman"/>
          <w:sz w:val="24"/>
          <w:szCs w:val="24"/>
        </w:rPr>
      </w:pPr>
      <w:r w:rsidRPr="00FE45A1">
        <w:rPr>
          <w:rFonts w:ascii="Times New Roman" w:hAnsi="Times New Roman"/>
          <w:sz w:val="24"/>
          <w:szCs w:val="24"/>
        </w:rPr>
        <w:t>Values are Mean of triplicate samples. ND: Not detected</w:t>
      </w:r>
    </w:p>
    <w:p w:rsidR="0097780F" w:rsidRPr="00FE45A1" w:rsidRDefault="0097780F" w:rsidP="0097780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7780F" w:rsidRPr="00FE45A1" w:rsidRDefault="0097780F" w:rsidP="0097780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7780F" w:rsidRPr="00FE45A1" w:rsidRDefault="0097780F" w:rsidP="0097780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7780F" w:rsidRPr="00FE45A1" w:rsidRDefault="0097780F" w:rsidP="0097780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7780F" w:rsidRPr="00FE45A1" w:rsidRDefault="0097780F" w:rsidP="0097780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7780F" w:rsidRPr="00FE45A1" w:rsidRDefault="0097780F" w:rsidP="0097780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3D604A" w:rsidRPr="00FE45A1" w:rsidRDefault="003D604A"/>
    <w:sectPr w:rsidR="003D604A" w:rsidRPr="00FE45A1" w:rsidSect="0097780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ED" w:rsidRDefault="001210ED">
      <w:pPr>
        <w:spacing w:after="0" w:line="240" w:lineRule="auto"/>
      </w:pPr>
      <w:r>
        <w:separator/>
      </w:r>
    </w:p>
  </w:endnote>
  <w:endnote w:type="continuationSeparator" w:id="0">
    <w:p w:rsidR="001210ED" w:rsidRDefault="0012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0F" w:rsidRDefault="0097780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5A1">
      <w:rPr>
        <w:noProof/>
      </w:rPr>
      <w:t>2</w:t>
    </w:r>
    <w:r>
      <w:rPr>
        <w:noProof/>
      </w:rPr>
      <w:fldChar w:fldCharType="end"/>
    </w:r>
  </w:p>
  <w:p w:rsidR="00B63B0F" w:rsidRDefault="00121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ED" w:rsidRDefault="001210ED">
      <w:pPr>
        <w:spacing w:after="0" w:line="240" w:lineRule="auto"/>
      </w:pPr>
      <w:r>
        <w:separator/>
      </w:r>
    </w:p>
  </w:footnote>
  <w:footnote w:type="continuationSeparator" w:id="0">
    <w:p w:rsidR="001210ED" w:rsidRDefault="0012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0F"/>
    <w:rsid w:val="001210ED"/>
    <w:rsid w:val="0022274D"/>
    <w:rsid w:val="003D604A"/>
    <w:rsid w:val="0097780F"/>
    <w:rsid w:val="00BE7C7A"/>
    <w:rsid w:val="00C14945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1B990-F56B-4D47-99C2-AE67B37A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80F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78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80F"/>
    <w:rPr>
      <w:rFonts w:ascii="Cambria" w:eastAsia="Cambria" w:hAnsi="Cambria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97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Juanita Goossens-Roach</cp:lastModifiedBy>
  <cp:revision>2</cp:revision>
  <dcterms:created xsi:type="dcterms:W3CDTF">2020-10-02T15:08:00Z</dcterms:created>
  <dcterms:modified xsi:type="dcterms:W3CDTF">2020-10-02T15:08:00Z</dcterms:modified>
</cp:coreProperties>
</file>