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D67" w:rsidRDefault="00BF7897">
      <w:pPr>
        <w:rPr>
          <w:lang w:val="en-US"/>
        </w:rPr>
      </w:pPr>
      <w:r w:rsidRPr="00BF7897">
        <w:rPr>
          <w:b/>
          <w:lang w:val="en-US"/>
        </w:rPr>
        <w:t>Table S1</w:t>
      </w:r>
      <w:r w:rsidRPr="00BF7897">
        <w:rPr>
          <w:lang w:val="en-US"/>
        </w:rPr>
        <w:t xml:space="preserve">. Multinomial logistic regression analysis showing the association between place of purchase and gluten avoidance with </w:t>
      </w:r>
      <w:bookmarkStart w:id="0" w:name="_GoBack"/>
      <w:bookmarkEnd w:id="0"/>
      <w:r w:rsidRPr="00BF7897">
        <w:rPr>
          <w:lang w:val="en-US"/>
        </w:rPr>
        <w:t xml:space="preserve">markets instead of supermarkets on </w:t>
      </w:r>
      <w:proofErr w:type="spellStart"/>
      <w:r w:rsidRPr="00BF7897">
        <w:rPr>
          <w:lang w:val="en-US"/>
        </w:rPr>
        <w:t>exaequo</w:t>
      </w:r>
      <w:proofErr w:type="spellEnd"/>
      <w:r w:rsidRPr="00BF7897">
        <w:rPr>
          <w:lang w:val="en-US"/>
        </w:rPr>
        <w:t xml:space="preserve"> data.</w:t>
      </w:r>
    </w:p>
    <w:p w:rsidR="00BF7897" w:rsidRDefault="00BF7897">
      <w:pPr>
        <w:rPr>
          <w:lang w:val="en-US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1016"/>
        <w:gridCol w:w="701"/>
        <w:gridCol w:w="1376"/>
        <w:gridCol w:w="1111"/>
        <w:gridCol w:w="695"/>
        <w:gridCol w:w="1389"/>
        <w:gridCol w:w="1250"/>
      </w:tblGrid>
      <w:tr w:rsidR="00BF7897" w:rsidRPr="00BF7897" w:rsidTr="00BF7897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9813F8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fr-FR"/>
              </w:rPr>
            </w:pPr>
            <w:r w:rsidRPr="009813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fr-FR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Non-</w:t>
            </w:r>
            <w:proofErr w:type="spellStart"/>
            <w:r w:rsidRPr="00BF7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avoiders</w:t>
            </w:r>
            <w:proofErr w:type="spellEnd"/>
          </w:p>
        </w:tc>
        <w:tc>
          <w:tcPr>
            <w:tcW w:w="3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Partial </w:t>
            </w:r>
            <w:proofErr w:type="spellStart"/>
            <w:r w:rsidRPr="00BF7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avoiders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</w:t>
            </w:r>
            <w:proofErr w:type="spellStart"/>
            <w:r w:rsidRPr="00BF7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avoiders</w:t>
            </w:r>
            <w:proofErr w:type="spellEnd"/>
          </w:p>
        </w:tc>
      </w:tr>
      <w:tr w:rsidR="00BF7897" w:rsidRPr="00BF7897" w:rsidTr="00BF7897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</w:t>
            </w:r>
            <w:proofErr w:type="gramStart"/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</w:t>
            </w:r>
            <w:proofErr w:type="gramEnd"/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=14,878)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</w:t>
            </w:r>
            <w:proofErr w:type="gramStart"/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</w:t>
            </w:r>
            <w:proofErr w:type="gramEnd"/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=1,608)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</w:t>
            </w:r>
            <w:proofErr w:type="gramStart"/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</w:t>
            </w:r>
            <w:proofErr w:type="gramEnd"/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=399)</w:t>
            </w:r>
          </w:p>
        </w:tc>
      </w:tr>
      <w:tr w:rsidR="00BF7897" w:rsidRPr="00BF7897" w:rsidTr="00BF7897">
        <w:trPr>
          <w:trHeight w:val="295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BF78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Ref</w:t>
            </w:r>
            <w:proofErr w:type="spellEnd"/>
            <w:r w:rsidRPr="00BF78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95% 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95% 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</w:t>
            </w:r>
            <w:proofErr w:type="gramEnd"/>
          </w:p>
        </w:tc>
      </w:tr>
      <w:tr w:rsidR="00BF7897" w:rsidRPr="00BF7897" w:rsidTr="00BF7897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BF7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model</w:t>
            </w:r>
            <w:proofErr w:type="gramEnd"/>
            <w:r w:rsidRPr="00BF7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F7897" w:rsidRPr="00BF7897" w:rsidTr="00BF7897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Supermarkets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Réf.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Réf.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Réf.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Réf.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F7897" w:rsidRPr="00BF7897" w:rsidTr="00BF7897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Hard discount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0.71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0.40-1.25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.2322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1.91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0.92-3.97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.0827</w:t>
            </w:r>
          </w:p>
        </w:tc>
      </w:tr>
      <w:tr w:rsidR="00BF7897" w:rsidRPr="00BF7897" w:rsidTr="00BF7897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Grocery</w:t>
            </w:r>
            <w:proofErr w:type="spellEnd"/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stores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1.31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0.76-2.25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.3344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1.22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0.38-3.88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.7411</w:t>
            </w:r>
          </w:p>
        </w:tc>
      </w:tr>
      <w:tr w:rsidR="00BF7897" w:rsidRPr="00BF7897" w:rsidTr="00BF7897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Markets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0.80-1.07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.2894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0.68-1.24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.5696</w:t>
            </w:r>
          </w:p>
        </w:tc>
      </w:tr>
      <w:tr w:rsidR="00BF7897" w:rsidRPr="00BF7897" w:rsidTr="00BF7897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Organic</w:t>
            </w:r>
            <w:proofErr w:type="spellEnd"/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stores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2.57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2.28-2.89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 .0001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3.33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2.65-4.19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 .0001</w:t>
            </w:r>
          </w:p>
        </w:tc>
      </w:tr>
      <w:tr w:rsidR="00BF7897" w:rsidRPr="00BF7897" w:rsidTr="00BF7897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F7897" w:rsidRPr="00BF7897" w:rsidTr="00BF7897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BF7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model</w:t>
            </w:r>
            <w:proofErr w:type="gramEnd"/>
            <w:r w:rsidRPr="00BF7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F7897" w:rsidRPr="00BF7897" w:rsidTr="00BF7897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Supermarkets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Réf.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Réf.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Réf.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Réf.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F7897" w:rsidRPr="00BF7897" w:rsidTr="00BF7897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Hard discount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0.45-1.41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.4339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1.13-4.92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.0225</w:t>
            </w:r>
          </w:p>
        </w:tc>
      </w:tr>
      <w:tr w:rsidR="00BF7897" w:rsidRPr="00BF7897" w:rsidTr="00BF7897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Grocery</w:t>
            </w:r>
            <w:proofErr w:type="spellEnd"/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stores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1.18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0.68-2.04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.5588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0.32-3.32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.9544</w:t>
            </w:r>
          </w:p>
        </w:tc>
      </w:tr>
      <w:tr w:rsidR="00BF7897" w:rsidRPr="00BF7897" w:rsidTr="00BF7897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Markets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0.79-1.06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.2254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0.68-1.23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.5356</w:t>
            </w:r>
          </w:p>
        </w:tc>
      </w:tr>
      <w:tr w:rsidR="00BF7897" w:rsidRPr="00BF7897" w:rsidTr="00BF7897">
        <w:trPr>
          <w:trHeight w:val="295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Organic</w:t>
            </w:r>
            <w:proofErr w:type="spellEnd"/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stores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1.68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1.47-1.91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 .0001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7897" w:rsidRPr="00BF7897" w:rsidRDefault="00BF7897" w:rsidP="00BF78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1.38-2.29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7897" w:rsidRPr="00BF7897" w:rsidRDefault="00BF7897" w:rsidP="00BF7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7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&lt; .0001</w:t>
            </w:r>
          </w:p>
        </w:tc>
      </w:tr>
    </w:tbl>
    <w:p w:rsidR="00BF7897" w:rsidRPr="00BF7897" w:rsidRDefault="00BF7897">
      <w:pPr>
        <w:rPr>
          <w:lang w:val="en-US"/>
        </w:rPr>
      </w:pPr>
    </w:p>
    <w:sectPr w:rsidR="00BF7897" w:rsidRPr="00BF7897" w:rsidSect="00BD1E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97"/>
    <w:rsid w:val="003035D6"/>
    <w:rsid w:val="009813F8"/>
    <w:rsid w:val="009D2D67"/>
    <w:rsid w:val="00BD1E9D"/>
    <w:rsid w:val="00B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1DAB"/>
  <w14:defaultImageDpi w14:val="32767"/>
  <w15:chartTrackingRefBased/>
  <w15:docId w15:val="{A586132A-C684-3744-BB1A-15180ED5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2019-08-13T15:09:00Z</dcterms:created>
  <dcterms:modified xsi:type="dcterms:W3CDTF">2020-02-21T16:07:00Z</dcterms:modified>
</cp:coreProperties>
</file>