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Y="2281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2"/>
        <w:gridCol w:w="2079"/>
        <w:gridCol w:w="2271"/>
        <w:gridCol w:w="738"/>
      </w:tblGrid>
      <w:tr w:rsidR="00C02A54" w:rsidRPr="005D5CEA" w14:paraId="421B40E6" w14:textId="77777777" w:rsidTr="00C66478">
        <w:tc>
          <w:tcPr>
            <w:tcW w:w="2195" w:type="pct"/>
          </w:tcPr>
          <w:p w14:paraId="6864FAF6" w14:textId="77777777" w:rsidR="00C02A54" w:rsidRPr="005D5CEA" w:rsidRDefault="00C02A54" w:rsidP="000116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FC9127" w14:textId="77777777" w:rsidR="00C02A54" w:rsidRPr="00C02A54" w:rsidRDefault="00C02A54" w:rsidP="0001166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02A54">
              <w:rPr>
                <w:rFonts w:ascii="Times New Roman" w:hAnsi="Times New Roman" w:cs="Times New Roman"/>
                <w:b/>
                <w:lang w:val="en-US"/>
              </w:rPr>
              <w:t>Study participants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93A37" w14:textId="77777777" w:rsidR="00C02A54" w:rsidRPr="00C02A54" w:rsidRDefault="00C02A54" w:rsidP="00011661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C02A54">
              <w:rPr>
                <w:rFonts w:ascii="Times New Roman" w:hAnsi="Times New Roman" w:cs="Times New Roman"/>
                <w:b/>
                <w:lang w:val="en-US"/>
              </w:rPr>
              <w:t>p</w:t>
            </w:r>
            <w:r w:rsidRPr="00C02A54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1</w:t>
            </w:r>
          </w:p>
        </w:tc>
      </w:tr>
      <w:tr w:rsidR="00743DE9" w:rsidRPr="008415B5" w14:paraId="5CFC639A" w14:textId="77777777" w:rsidTr="00C66478">
        <w:tc>
          <w:tcPr>
            <w:tcW w:w="2195" w:type="pct"/>
            <w:tcBorders>
              <w:bottom w:val="nil"/>
            </w:tcBorders>
          </w:tcPr>
          <w:p w14:paraId="2A958721" w14:textId="77777777" w:rsidR="00C02A54" w:rsidRPr="005D5CEA" w:rsidRDefault="00C02A54" w:rsidP="000116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456DD315" w14:textId="570B7C0F" w:rsidR="00C02A54" w:rsidRPr="00C02A54" w:rsidRDefault="001E1D0F" w:rsidP="0001166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Participants in 3</w:t>
            </w:r>
            <w:r w:rsidRPr="001E1D0F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follow-up</w:t>
            </w:r>
            <w:r w:rsidR="00C02A54" w:rsidRPr="00C02A54">
              <w:rPr>
                <w:rFonts w:ascii="Times New Roman" w:hAnsi="Times New Roman" w:cs="Times New Roman"/>
                <w:b/>
                <w:lang w:val="en-US"/>
              </w:rPr>
              <w:t xml:space="preserve"> (n=1</w:t>
            </w:r>
            <w:r w:rsidR="0082443B">
              <w:rPr>
                <w:rFonts w:ascii="Times New Roman" w:hAnsi="Times New Roman" w:cs="Times New Roman"/>
                <w:b/>
                <w:lang w:val="en-US"/>
              </w:rPr>
              <w:t>87</w:t>
            </w:r>
            <w:r w:rsidR="00C02A54" w:rsidRPr="00C02A54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252" w:type="pct"/>
            <w:tcBorders>
              <w:top w:val="single" w:sz="4" w:space="0" w:color="auto"/>
              <w:bottom w:val="single" w:sz="4" w:space="0" w:color="auto"/>
            </w:tcBorders>
          </w:tcPr>
          <w:p w14:paraId="21479B28" w14:textId="6EA33D1D" w:rsidR="00C02A54" w:rsidRPr="00C02A54" w:rsidRDefault="00C02A54" w:rsidP="001E1D0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02A54">
              <w:rPr>
                <w:rFonts w:ascii="Times New Roman" w:hAnsi="Times New Roman" w:cs="Times New Roman"/>
                <w:b/>
                <w:lang w:val="en-US"/>
              </w:rPr>
              <w:t xml:space="preserve">Losses </w:t>
            </w:r>
            <w:r w:rsidR="001E1D0F">
              <w:rPr>
                <w:rFonts w:ascii="Times New Roman" w:hAnsi="Times New Roman" w:cs="Times New Roman"/>
                <w:b/>
                <w:lang w:val="en-US"/>
              </w:rPr>
              <w:t>to</w:t>
            </w:r>
            <w:r w:rsidRPr="00C02A54">
              <w:rPr>
                <w:rFonts w:ascii="Times New Roman" w:hAnsi="Times New Roman" w:cs="Times New Roman"/>
                <w:b/>
                <w:lang w:val="en-US"/>
              </w:rPr>
              <w:t xml:space="preserve"> follow-up</w:t>
            </w:r>
            <w:r w:rsidR="00C66478">
              <w:rPr>
                <w:rFonts w:ascii="Times New Roman" w:hAnsi="Times New Roman" w:cs="Times New Roman"/>
                <w:b/>
                <w:lang w:val="en-US"/>
              </w:rPr>
              <w:t xml:space="preserve"> from baseline</w:t>
            </w:r>
            <w:r w:rsidRPr="00C02A54">
              <w:rPr>
                <w:rFonts w:ascii="Times New Roman" w:hAnsi="Times New Roman" w:cs="Times New Roman"/>
                <w:b/>
                <w:lang w:val="en-US"/>
              </w:rPr>
              <w:t xml:space="preserve"> (n=2</w:t>
            </w:r>
            <w:r w:rsidR="0082443B">
              <w:rPr>
                <w:rFonts w:ascii="Times New Roman" w:hAnsi="Times New Roman" w:cs="Times New Roman"/>
                <w:b/>
                <w:lang w:val="en-US"/>
              </w:rPr>
              <w:t>48</w:t>
            </w:r>
            <w:r w:rsidRPr="00C02A54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407" w:type="pct"/>
            <w:vMerge/>
            <w:tcBorders>
              <w:top w:val="nil"/>
              <w:bottom w:val="single" w:sz="4" w:space="0" w:color="auto"/>
            </w:tcBorders>
          </w:tcPr>
          <w:p w14:paraId="53180ECB" w14:textId="77777777" w:rsidR="00C02A54" w:rsidRPr="00C02A54" w:rsidRDefault="00C02A54" w:rsidP="0001166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43DE9" w:rsidRPr="005D5CEA" w14:paraId="5EF0F4DD" w14:textId="77777777" w:rsidTr="00C66478">
        <w:tc>
          <w:tcPr>
            <w:tcW w:w="2195" w:type="pct"/>
            <w:tcBorders>
              <w:top w:val="nil"/>
              <w:bottom w:val="single" w:sz="4" w:space="0" w:color="auto"/>
            </w:tcBorders>
          </w:tcPr>
          <w:p w14:paraId="5985ED53" w14:textId="19EDA859" w:rsidR="00C02A54" w:rsidRPr="00150A05" w:rsidRDefault="00150A05" w:rsidP="0001166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50A05">
              <w:rPr>
                <w:rFonts w:ascii="Times New Roman" w:hAnsi="Times New Roman" w:cs="Times New Roman"/>
                <w:b/>
                <w:lang w:val="en-US"/>
              </w:rPr>
              <w:t>Characteristics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01EE75F4" w14:textId="77777777" w:rsidR="00C02A54" w:rsidRPr="005D5CEA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Mean (SD)</w:t>
            </w:r>
          </w:p>
        </w:tc>
        <w:tc>
          <w:tcPr>
            <w:tcW w:w="1252" w:type="pct"/>
            <w:tcBorders>
              <w:top w:val="single" w:sz="4" w:space="0" w:color="auto"/>
              <w:bottom w:val="single" w:sz="4" w:space="0" w:color="auto"/>
            </w:tcBorders>
          </w:tcPr>
          <w:p w14:paraId="342FBB3A" w14:textId="77777777" w:rsidR="00C02A54" w:rsidRPr="005D5CEA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Mean (SD)</w:t>
            </w:r>
          </w:p>
        </w:tc>
        <w:tc>
          <w:tcPr>
            <w:tcW w:w="407" w:type="pct"/>
            <w:vMerge/>
            <w:tcBorders>
              <w:top w:val="nil"/>
              <w:bottom w:val="single" w:sz="4" w:space="0" w:color="auto"/>
            </w:tcBorders>
          </w:tcPr>
          <w:p w14:paraId="262E72A5" w14:textId="77777777" w:rsidR="00C02A54" w:rsidRPr="005D5CEA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3DE9" w:rsidRPr="005D5CEA" w14:paraId="5B3CAD4B" w14:textId="77777777" w:rsidTr="00C66478">
        <w:tc>
          <w:tcPr>
            <w:tcW w:w="2195" w:type="pct"/>
          </w:tcPr>
          <w:p w14:paraId="5CEEA2B7" w14:textId="77777777" w:rsidR="00C02A54" w:rsidRPr="00C47C1A" w:rsidRDefault="00C02A54" w:rsidP="0001166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47C1A">
              <w:rPr>
                <w:rFonts w:ascii="Times New Roman" w:hAnsi="Times New Roman" w:cs="Times New Roman"/>
                <w:i/>
                <w:lang w:val="en-US"/>
              </w:rPr>
              <w:t>Mothers</w:t>
            </w:r>
          </w:p>
        </w:tc>
        <w:tc>
          <w:tcPr>
            <w:tcW w:w="1146" w:type="pct"/>
          </w:tcPr>
          <w:p w14:paraId="49E53DEA" w14:textId="77777777" w:rsidR="00C02A54" w:rsidRPr="005D5CEA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2" w:type="pct"/>
          </w:tcPr>
          <w:p w14:paraId="7A852860" w14:textId="77777777" w:rsidR="00C02A54" w:rsidRPr="005D5CEA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7" w:type="pct"/>
          </w:tcPr>
          <w:p w14:paraId="616ADA11" w14:textId="77777777" w:rsidR="00C02A54" w:rsidRPr="005D5CEA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3DE9" w:rsidRPr="00A07976" w14:paraId="7C41DA22" w14:textId="77777777" w:rsidTr="00C66478">
        <w:tc>
          <w:tcPr>
            <w:tcW w:w="2195" w:type="pct"/>
          </w:tcPr>
          <w:p w14:paraId="41D0FE66" w14:textId="77777777" w:rsidR="00C02A54" w:rsidRPr="005D5CEA" w:rsidRDefault="00C02A54" w:rsidP="00011661">
            <w:pPr>
              <w:ind w:left="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Age (years)</w:t>
            </w:r>
          </w:p>
        </w:tc>
        <w:tc>
          <w:tcPr>
            <w:tcW w:w="1146" w:type="pct"/>
          </w:tcPr>
          <w:p w14:paraId="09BC54F7" w14:textId="7C76E5DA" w:rsidR="00C02A54" w:rsidRPr="005D5CEA" w:rsidRDefault="00A07976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26.8</w:t>
            </w:r>
            <w:r w:rsidR="00C02A54">
              <w:rPr>
                <w:rFonts w:ascii="Times New Roman" w:hAnsi="Times New Roman" w:cs="Times New Roman"/>
                <w:lang w:val="en-US"/>
              </w:rPr>
              <w:t xml:space="preserve"> (6.3)</w:t>
            </w:r>
          </w:p>
        </w:tc>
        <w:tc>
          <w:tcPr>
            <w:tcW w:w="1252" w:type="pct"/>
          </w:tcPr>
          <w:p w14:paraId="19144D44" w14:textId="08FFA352" w:rsidR="00C02A54" w:rsidRPr="005D5CEA" w:rsidRDefault="00A07976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25.3 (5.8)</w:t>
            </w:r>
          </w:p>
        </w:tc>
        <w:tc>
          <w:tcPr>
            <w:tcW w:w="407" w:type="pct"/>
          </w:tcPr>
          <w:p w14:paraId="3AE4F2C2" w14:textId="23F023D2" w:rsidR="00C02A54" w:rsidRPr="00E40FFE" w:rsidRDefault="00A07976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0.010</w:t>
            </w:r>
          </w:p>
        </w:tc>
      </w:tr>
      <w:tr w:rsidR="00743DE9" w:rsidRPr="00A07976" w14:paraId="6B6C7E6C" w14:textId="77777777" w:rsidTr="00C66478">
        <w:tc>
          <w:tcPr>
            <w:tcW w:w="2195" w:type="pct"/>
          </w:tcPr>
          <w:p w14:paraId="055A4C82" w14:textId="77777777" w:rsidR="00C02A54" w:rsidRPr="005D5CEA" w:rsidRDefault="00C02A54" w:rsidP="00011661">
            <w:pPr>
              <w:ind w:left="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Education (years)</w:t>
            </w:r>
          </w:p>
        </w:tc>
        <w:tc>
          <w:tcPr>
            <w:tcW w:w="1146" w:type="pct"/>
          </w:tcPr>
          <w:p w14:paraId="7435B7F8" w14:textId="2B539DEE" w:rsidR="00C02A54" w:rsidRPr="005D5CEA" w:rsidRDefault="00A07976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9.5 (3.0</w:t>
            </w:r>
            <w:r w:rsidR="00C02A5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52" w:type="pct"/>
          </w:tcPr>
          <w:p w14:paraId="4BDF8D65" w14:textId="1330A0D6" w:rsidR="00C02A54" w:rsidRPr="005D5CEA" w:rsidRDefault="00A07976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9.3 (3.1</w:t>
            </w:r>
            <w:r w:rsidR="00C02A5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07" w:type="pct"/>
          </w:tcPr>
          <w:p w14:paraId="5A402F89" w14:textId="2E106D7D" w:rsidR="00C02A54" w:rsidRPr="005D5CEA" w:rsidRDefault="00C02A54" w:rsidP="00A07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</w:t>
            </w:r>
            <w:r w:rsidR="00A07976">
              <w:rPr>
                <w:rFonts w:ascii="Times New Roman" w:hAnsi="Times New Roman" w:cs="Times New Roman"/>
                <w:lang w:val="en-US"/>
              </w:rPr>
              <w:t>516</w:t>
            </w:r>
          </w:p>
        </w:tc>
      </w:tr>
      <w:tr w:rsidR="00743DE9" w:rsidRPr="00A07976" w14:paraId="640F065F" w14:textId="77777777" w:rsidTr="00C66478">
        <w:tc>
          <w:tcPr>
            <w:tcW w:w="2195" w:type="pct"/>
          </w:tcPr>
          <w:p w14:paraId="3C3AE567" w14:textId="18EAE992" w:rsidR="00C02A54" w:rsidRPr="00C47C1A" w:rsidRDefault="00C02A54" w:rsidP="00011661">
            <w:pPr>
              <w:ind w:left="113"/>
              <w:rPr>
                <w:rFonts w:ascii="Times New Roman" w:hAnsi="Times New Roman" w:cs="Times New Roman"/>
                <w:lang w:val="en-US"/>
              </w:rPr>
            </w:pPr>
            <w:r w:rsidRPr="00C47C1A">
              <w:rPr>
                <w:rFonts w:ascii="Times New Roman" w:hAnsi="Times New Roman"/>
                <w:lang w:val="en-US"/>
              </w:rPr>
              <w:t xml:space="preserve">Monthly </w:t>
            </w:r>
            <w:r w:rsidR="00E01945">
              <w:rPr>
                <w:rFonts w:ascii="Times New Roman" w:hAnsi="Times New Roman"/>
                <w:lang w:val="en-US"/>
              </w:rPr>
              <w:t>household</w:t>
            </w:r>
            <w:r w:rsidRPr="00C47C1A">
              <w:rPr>
                <w:rFonts w:ascii="Times New Roman" w:hAnsi="Times New Roman"/>
                <w:lang w:val="en-US"/>
              </w:rPr>
              <w:t xml:space="preserve"> income (MW)</w:t>
            </w:r>
          </w:p>
        </w:tc>
        <w:tc>
          <w:tcPr>
            <w:tcW w:w="1146" w:type="pct"/>
          </w:tcPr>
          <w:p w14:paraId="3A7F771C" w14:textId="77777777" w:rsidR="00C02A54" w:rsidRPr="005D5CEA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3.7 (2.9)</w:t>
            </w:r>
          </w:p>
        </w:tc>
        <w:tc>
          <w:tcPr>
            <w:tcW w:w="1252" w:type="pct"/>
          </w:tcPr>
          <w:p w14:paraId="47094D14" w14:textId="77777777" w:rsidR="00C02A54" w:rsidRPr="005D5CEA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3.2 (2.3)</w:t>
            </w:r>
          </w:p>
        </w:tc>
        <w:tc>
          <w:tcPr>
            <w:tcW w:w="407" w:type="pct"/>
          </w:tcPr>
          <w:p w14:paraId="4ADEE549" w14:textId="77777777" w:rsidR="00C02A54" w:rsidRPr="005D5CEA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0.058</w:t>
            </w:r>
          </w:p>
        </w:tc>
      </w:tr>
      <w:tr w:rsidR="00743DE9" w:rsidRPr="005D5CEA" w14:paraId="247CD37A" w14:textId="77777777" w:rsidTr="00C66478">
        <w:tc>
          <w:tcPr>
            <w:tcW w:w="2195" w:type="pct"/>
          </w:tcPr>
          <w:p w14:paraId="313AAAF0" w14:textId="77777777" w:rsidR="00C02A54" w:rsidRDefault="00C02A54" w:rsidP="00011661">
            <w:pPr>
              <w:ind w:left="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Pre-pregnancy BMI (kg/m²)</w:t>
            </w:r>
          </w:p>
        </w:tc>
        <w:tc>
          <w:tcPr>
            <w:tcW w:w="1146" w:type="pct"/>
          </w:tcPr>
          <w:p w14:paraId="32BC7BA6" w14:textId="674F005E" w:rsidR="00C02A54" w:rsidRPr="005D5CEA" w:rsidRDefault="00C02A54" w:rsidP="00A07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</w:t>
            </w:r>
            <w:r w:rsidR="00A07976">
              <w:rPr>
                <w:rFonts w:ascii="Times New Roman" w:hAnsi="Times New Roman" w:cs="Times New Roman"/>
                <w:lang w:val="en-US"/>
              </w:rPr>
              <w:t>8 (5.5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52" w:type="pct"/>
          </w:tcPr>
          <w:p w14:paraId="03E06D92" w14:textId="66370F27" w:rsidR="00C02A54" w:rsidRPr="005D5CEA" w:rsidRDefault="00C02A54" w:rsidP="00A07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24.6 (4.</w:t>
            </w:r>
            <w:r w:rsidR="00A07976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07" w:type="pct"/>
          </w:tcPr>
          <w:p w14:paraId="53D81A7B" w14:textId="77777777" w:rsidR="00C02A54" w:rsidRPr="005D5CEA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0.598</w:t>
            </w:r>
          </w:p>
        </w:tc>
      </w:tr>
      <w:tr w:rsidR="00743DE9" w:rsidRPr="00C47C1A" w14:paraId="37E812E8" w14:textId="77777777" w:rsidTr="00C66478">
        <w:tc>
          <w:tcPr>
            <w:tcW w:w="2195" w:type="pct"/>
          </w:tcPr>
          <w:p w14:paraId="63C9AD49" w14:textId="77777777" w:rsidR="00C02A54" w:rsidRPr="00C47C1A" w:rsidRDefault="00C02A54" w:rsidP="00011661">
            <w:pPr>
              <w:ind w:left="113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Gestational weight gain (kg)</w:t>
            </w:r>
          </w:p>
        </w:tc>
        <w:tc>
          <w:tcPr>
            <w:tcW w:w="1146" w:type="pct"/>
          </w:tcPr>
          <w:p w14:paraId="4B09ABAD" w14:textId="77777777" w:rsidR="00C02A54" w:rsidRPr="005D5CEA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14.0 (6.6)</w:t>
            </w:r>
          </w:p>
        </w:tc>
        <w:tc>
          <w:tcPr>
            <w:tcW w:w="1252" w:type="pct"/>
          </w:tcPr>
          <w:p w14:paraId="4D0BE3BD" w14:textId="54A7B4D0" w:rsidR="00C02A54" w:rsidRPr="005D5CEA" w:rsidRDefault="00C02A54" w:rsidP="00A079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14.0 (6.</w:t>
            </w:r>
            <w:r w:rsidR="00A07976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07" w:type="pct"/>
          </w:tcPr>
          <w:p w14:paraId="5C2CA5F8" w14:textId="76DD5D18" w:rsidR="00C02A54" w:rsidRPr="005D5CEA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A07976">
              <w:rPr>
                <w:rFonts w:ascii="Times New Roman" w:hAnsi="Times New Roman" w:cs="Times New Roman"/>
                <w:lang w:val="en-US"/>
              </w:rPr>
              <w:t>.991</w:t>
            </w:r>
          </w:p>
        </w:tc>
      </w:tr>
      <w:tr w:rsidR="00E9591E" w:rsidRPr="00C47C1A" w14:paraId="493C3C27" w14:textId="77777777" w:rsidTr="00C66478">
        <w:tc>
          <w:tcPr>
            <w:tcW w:w="2195" w:type="pct"/>
          </w:tcPr>
          <w:p w14:paraId="769F9382" w14:textId="77777777" w:rsidR="00D86491" w:rsidRDefault="00D86491" w:rsidP="000116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6" w:type="pct"/>
          </w:tcPr>
          <w:p w14:paraId="62EAD251" w14:textId="77777777" w:rsidR="00D86491" w:rsidRDefault="00D86491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2" w:type="pct"/>
          </w:tcPr>
          <w:p w14:paraId="65936370" w14:textId="77777777" w:rsidR="00D86491" w:rsidRDefault="00D86491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7" w:type="pct"/>
          </w:tcPr>
          <w:p w14:paraId="625A9CBF" w14:textId="77777777" w:rsidR="00D86491" w:rsidRDefault="00D86491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3DE9" w:rsidRPr="00C47C1A" w14:paraId="4033C4D8" w14:textId="77777777" w:rsidTr="00C66478">
        <w:tc>
          <w:tcPr>
            <w:tcW w:w="2195" w:type="pct"/>
          </w:tcPr>
          <w:p w14:paraId="5D2A12C4" w14:textId="77777777" w:rsidR="00C02A54" w:rsidRPr="00C47C1A" w:rsidRDefault="00C02A54" w:rsidP="0001166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47C1A">
              <w:rPr>
                <w:rFonts w:ascii="Times New Roman" w:hAnsi="Times New Roman" w:cs="Times New Roman"/>
                <w:i/>
                <w:lang w:val="en-US"/>
              </w:rPr>
              <w:t>Children</w:t>
            </w:r>
          </w:p>
        </w:tc>
        <w:tc>
          <w:tcPr>
            <w:tcW w:w="1146" w:type="pct"/>
          </w:tcPr>
          <w:p w14:paraId="321EC3CB" w14:textId="77777777" w:rsidR="00C02A54" w:rsidRPr="00C47C1A" w:rsidRDefault="00C02A54" w:rsidP="0001166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252" w:type="pct"/>
          </w:tcPr>
          <w:p w14:paraId="614A0D5F" w14:textId="77777777" w:rsidR="00C02A54" w:rsidRPr="00C47C1A" w:rsidRDefault="00C02A54" w:rsidP="0001166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07" w:type="pct"/>
          </w:tcPr>
          <w:p w14:paraId="70EFF26A" w14:textId="77777777" w:rsidR="00C02A54" w:rsidRPr="00C47C1A" w:rsidRDefault="00C02A54" w:rsidP="0001166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A07976" w:rsidRPr="00C47C1A" w14:paraId="070A4083" w14:textId="77777777" w:rsidTr="00C66478">
        <w:tc>
          <w:tcPr>
            <w:tcW w:w="2195" w:type="pct"/>
          </w:tcPr>
          <w:p w14:paraId="3A4A6080" w14:textId="70A03C10" w:rsidR="00A07976" w:rsidRPr="00C47C1A" w:rsidRDefault="00A07976" w:rsidP="00A07976">
            <w:pPr>
              <w:ind w:left="113"/>
              <w:rPr>
                <w:rFonts w:ascii="Times New Roman" w:hAnsi="Times New Roman" w:cs="Times New Roman"/>
                <w:i/>
                <w:lang w:val="en-US"/>
              </w:rPr>
            </w:pPr>
            <w:r w:rsidRPr="00A07976">
              <w:rPr>
                <w:rFonts w:ascii="Times New Roman" w:hAnsi="Times New Roman" w:cs="Times New Roman"/>
                <w:lang w:val="en-US"/>
              </w:rPr>
              <w:t>Gestational age (weeks)</w:t>
            </w:r>
          </w:p>
        </w:tc>
        <w:tc>
          <w:tcPr>
            <w:tcW w:w="1146" w:type="pct"/>
          </w:tcPr>
          <w:p w14:paraId="5264DDB3" w14:textId="4E2D3144" w:rsidR="00A07976" w:rsidRPr="00A07976" w:rsidRDefault="00A07976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7976">
              <w:rPr>
                <w:rFonts w:ascii="Times New Roman" w:hAnsi="Times New Roman" w:cs="Times New Roman"/>
                <w:lang w:val="en-US"/>
              </w:rPr>
              <w:t>39.1 (1.1)</w:t>
            </w:r>
          </w:p>
        </w:tc>
        <w:tc>
          <w:tcPr>
            <w:tcW w:w="1252" w:type="pct"/>
          </w:tcPr>
          <w:p w14:paraId="0299F5A5" w14:textId="36C7D67E" w:rsidR="00A07976" w:rsidRPr="00A07976" w:rsidRDefault="00A07976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7976">
              <w:rPr>
                <w:rFonts w:ascii="Times New Roman" w:hAnsi="Times New Roman" w:cs="Times New Roman"/>
                <w:lang w:val="en-US"/>
              </w:rPr>
              <w:t>39.2 (1.0)</w:t>
            </w:r>
          </w:p>
        </w:tc>
        <w:tc>
          <w:tcPr>
            <w:tcW w:w="407" w:type="pct"/>
          </w:tcPr>
          <w:p w14:paraId="677177B5" w14:textId="2B7C82FB" w:rsidR="00A07976" w:rsidRPr="00A07976" w:rsidRDefault="00A07976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7976">
              <w:rPr>
                <w:rFonts w:ascii="Times New Roman" w:hAnsi="Times New Roman" w:cs="Times New Roman"/>
                <w:lang w:val="en-US"/>
              </w:rPr>
              <w:t>0.533</w:t>
            </w:r>
          </w:p>
        </w:tc>
      </w:tr>
      <w:tr w:rsidR="00743DE9" w:rsidRPr="005D5CEA" w14:paraId="0CAA5F10" w14:textId="77777777" w:rsidTr="00C66478">
        <w:tc>
          <w:tcPr>
            <w:tcW w:w="2195" w:type="pct"/>
          </w:tcPr>
          <w:p w14:paraId="1D136185" w14:textId="77777777" w:rsidR="00C02A54" w:rsidRDefault="00C02A54" w:rsidP="00011661">
            <w:pPr>
              <w:ind w:left="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Birthweight (g)</w:t>
            </w:r>
          </w:p>
        </w:tc>
        <w:tc>
          <w:tcPr>
            <w:tcW w:w="1146" w:type="pct"/>
          </w:tcPr>
          <w:p w14:paraId="0B90F6FF" w14:textId="77777777" w:rsidR="00C02A54" w:rsidRPr="005D5CEA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3.5 (0.4)</w:t>
            </w:r>
          </w:p>
        </w:tc>
        <w:tc>
          <w:tcPr>
            <w:tcW w:w="1252" w:type="pct"/>
          </w:tcPr>
          <w:p w14:paraId="536059A5" w14:textId="77777777" w:rsidR="00C02A54" w:rsidRPr="005D5CEA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3.4 (0.5)</w:t>
            </w:r>
          </w:p>
        </w:tc>
        <w:tc>
          <w:tcPr>
            <w:tcW w:w="407" w:type="pct"/>
          </w:tcPr>
          <w:p w14:paraId="325BF3F2" w14:textId="77777777" w:rsidR="00C02A54" w:rsidRPr="005D5CEA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0.345</w:t>
            </w:r>
          </w:p>
        </w:tc>
      </w:tr>
      <w:tr w:rsidR="00743DE9" w:rsidRPr="005D5CEA" w14:paraId="253184AF" w14:textId="77777777" w:rsidTr="00C66478">
        <w:tc>
          <w:tcPr>
            <w:tcW w:w="2195" w:type="pct"/>
          </w:tcPr>
          <w:p w14:paraId="7F0D9B9C" w14:textId="597715A8" w:rsidR="00C02A54" w:rsidRDefault="00C02A54" w:rsidP="00011661">
            <w:pPr>
              <w:ind w:left="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Length </w:t>
            </w:r>
            <w:r w:rsidR="00407C01">
              <w:rPr>
                <w:rFonts w:ascii="Times New Roman" w:hAnsi="Times New Roman" w:cs="Times New Roman"/>
                <w:lang w:val="en-US"/>
              </w:rPr>
              <w:t>at birth</w:t>
            </w:r>
            <w:r w:rsidR="00E9758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(cm)</w:t>
            </w:r>
          </w:p>
        </w:tc>
        <w:tc>
          <w:tcPr>
            <w:tcW w:w="1146" w:type="pct"/>
          </w:tcPr>
          <w:p w14:paraId="4817B5B8" w14:textId="77777777" w:rsidR="00C02A54" w:rsidRPr="005D5CEA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48.8 (1.8)</w:t>
            </w:r>
          </w:p>
        </w:tc>
        <w:tc>
          <w:tcPr>
            <w:tcW w:w="1252" w:type="pct"/>
          </w:tcPr>
          <w:p w14:paraId="50A32C09" w14:textId="77777777" w:rsidR="00C02A54" w:rsidRPr="005D5CEA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48.5 (1.9)</w:t>
            </w:r>
          </w:p>
        </w:tc>
        <w:tc>
          <w:tcPr>
            <w:tcW w:w="407" w:type="pct"/>
          </w:tcPr>
          <w:p w14:paraId="1EDD2718" w14:textId="77777777" w:rsidR="00C02A54" w:rsidRPr="005D5CEA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0.152</w:t>
            </w:r>
          </w:p>
        </w:tc>
      </w:tr>
      <w:tr w:rsidR="00743DE9" w:rsidRPr="005D5CEA" w14:paraId="2BD986D9" w14:textId="77777777" w:rsidTr="00C66478">
        <w:tc>
          <w:tcPr>
            <w:tcW w:w="2195" w:type="pct"/>
          </w:tcPr>
          <w:p w14:paraId="77BBF38E" w14:textId="078B3E4B" w:rsidR="00C02A54" w:rsidRPr="00E97586" w:rsidRDefault="00C02A54" w:rsidP="00011661">
            <w:pPr>
              <w:ind w:left="113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BMI</w:t>
            </w:r>
            <w:r w:rsidR="00407C01">
              <w:rPr>
                <w:rFonts w:ascii="Times New Roman" w:hAnsi="Times New Roman" w:cs="Times New Roman"/>
                <w:lang w:val="en-US"/>
              </w:rPr>
              <w:t xml:space="preserve"> at birth</w:t>
            </w:r>
            <w:r>
              <w:rPr>
                <w:rFonts w:ascii="Times New Roman" w:hAnsi="Times New Roman" w:cs="Times New Roman"/>
                <w:lang w:val="en-US"/>
              </w:rPr>
              <w:t xml:space="preserve"> (kg/m²)</w:t>
            </w:r>
            <w:r w:rsidR="00E97586">
              <w:rPr>
                <w:rFonts w:ascii="Times New Roman" w:hAnsi="Times New Roman" w:cs="Times New Roman"/>
                <w:vertAlign w:val="superscript"/>
                <w:lang w:val="en-US"/>
              </w:rPr>
              <w:t>b</w:t>
            </w:r>
          </w:p>
        </w:tc>
        <w:tc>
          <w:tcPr>
            <w:tcW w:w="1146" w:type="pct"/>
          </w:tcPr>
          <w:p w14:paraId="007B8175" w14:textId="77777777" w:rsidR="00C02A54" w:rsidRPr="005D5CEA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14.5 (1.3)</w:t>
            </w:r>
          </w:p>
        </w:tc>
        <w:tc>
          <w:tcPr>
            <w:tcW w:w="1252" w:type="pct"/>
          </w:tcPr>
          <w:p w14:paraId="1D220427" w14:textId="77777777" w:rsidR="00C02A54" w:rsidRPr="005D5CEA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14.4 (1.5)</w:t>
            </w:r>
          </w:p>
        </w:tc>
        <w:tc>
          <w:tcPr>
            <w:tcW w:w="407" w:type="pct"/>
          </w:tcPr>
          <w:p w14:paraId="3D060ACF" w14:textId="77777777" w:rsidR="00C02A54" w:rsidRPr="005D5CEA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0.834</w:t>
            </w:r>
          </w:p>
        </w:tc>
      </w:tr>
      <w:tr w:rsidR="00743DE9" w:rsidRPr="005D5CEA" w14:paraId="5D8D7032" w14:textId="77777777" w:rsidTr="00C66478">
        <w:tc>
          <w:tcPr>
            <w:tcW w:w="2195" w:type="pct"/>
          </w:tcPr>
          <w:p w14:paraId="5316F452" w14:textId="77777777" w:rsidR="00C02A54" w:rsidRPr="005D5CEA" w:rsidRDefault="00C02A54" w:rsidP="000116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6" w:type="pct"/>
            <w:tcBorders>
              <w:bottom w:val="single" w:sz="4" w:space="0" w:color="auto"/>
            </w:tcBorders>
          </w:tcPr>
          <w:p w14:paraId="32A7BE30" w14:textId="77777777" w:rsidR="00C02A54" w:rsidRPr="005D5CEA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2" w:type="pct"/>
            <w:tcBorders>
              <w:bottom w:val="single" w:sz="4" w:space="0" w:color="auto"/>
            </w:tcBorders>
          </w:tcPr>
          <w:p w14:paraId="68380D74" w14:textId="77777777" w:rsidR="00C02A54" w:rsidRPr="005D5CEA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7" w:type="pct"/>
          </w:tcPr>
          <w:p w14:paraId="4969090F" w14:textId="77777777" w:rsidR="00C02A54" w:rsidRPr="005D5CEA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3DE9" w:rsidRPr="002C452B" w14:paraId="423F0E27" w14:textId="77777777" w:rsidTr="00C66478">
        <w:tc>
          <w:tcPr>
            <w:tcW w:w="2195" w:type="pct"/>
          </w:tcPr>
          <w:p w14:paraId="16160FA6" w14:textId="77777777" w:rsidR="00C02A54" w:rsidRPr="005D5CEA" w:rsidRDefault="00C02A54" w:rsidP="000116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676312D8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lang w:val="en-US"/>
              </w:rPr>
              <w:t>n (%)</w:t>
            </w:r>
          </w:p>
        </w:tc>
        <w:tc>
          <w:tcPr>
            <w:tcW w:w="1252" w:type="pct"/>
            <w:tcBorders>
              <w:top w:val="single" w:sz="4" w:space="0" w:color="auto"/>
              <w:bottom w:val="single" w:sz="4" w:space="0" w:color="auto"/>
            </w:tcBorders>
          </w:tcPr>
          <w:p w14:paraId="5ED6C381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lang w:val="en-US"/>
              </w:rPr>
              <w:t>n (%)</w:t>
            </w:r>
          </w:p>
        </w:tc>
        <w:tc>
          <w:tcPr>
            <w:tcW w:w="407" w:type="pct"/>
          </w:tcPr>
          <w:p w14:paraId="7017204D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3DE9" w:rsidRPr="002C452B" w14:paraId="6DA0252C" w14:textId="77777777" w:rsidTr="00C66478">
        <w:tc>
          <w:tcPr>
            <w:tcW w:w="2195" w:type="pct"/>
          </w:tcPr>
          <w:p w14:paraId="080EC277" w14:textId="77777777" w:rsidR="00C02A54" w:rsidRPr="002C452B" w:rsidRDefault="00C02A54" w:rsidP="00011661">
            <w:pPr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lang w:val="en-US"/>
              </w:rPr>
              <w:t>Marital status</w:t>
            </w:r>
          </w:p>
        </w:tc>
        <w:tc>
          <w:tcPr>
            <w:tcW w:w="1146" w:type="pct"/>
            <w:tcBorders>
              <w:top w:val="single" w:sz="4" w:space="0" w:color="auto"/>
            </w:tcBorders>
          </w:tcPr>
          <w:p w14:paraId="39470FF8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2" w:type="pct"/>
            <w:tcBorders>
              <w:top w:val="single" w:sz="4" w:space="0" w:color="auto"/>
            </w:tcBorders>
          </w:tcPr>
          <w:p w14:paraId="763C7488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7" w:type="pct"/>
          </w:tcPr>
          <w:p w14:paraId="084F84A3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lang w:val="en-US"/>
              </w:rPr>
              <w:t>0.560</w:t>
            </w:r>
          </w:p>
        </w:tc>
      </w:tr>
      <w:tr w:rsidR="00743DE9" w:rsidRPr="002C452B" w14:paraId="298938B1" w14:textId="77777777" w:rsidTr="00C66478">
        <w:tc>
          <w:tcPr>
            <w:tcW w:w="2195" w:type="pct"/>
          </w:tcPr>
          <w:p w14:paraId="33BEFF86" w14:textId="5C520509" w:rsidR="00C02A54" w:rsidRPr="002C452B" w:rsidRDefault="00C02A54" w:rsidP="00011661">
            <w:pPr>
              <w:ind w:left="113"/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lang w:val="en-US"/>
              </w:rPr>
              <w:t>Married/Cons</w:t>
            </w:r>
            <w:r w:rsidR="00534AC1" w:rsidRPr="002C452B">
              <w:rPr>
                <w:rFonts w:ascii="Times New Roman" w:hAnsi="Times New Roman" w:cs="Times New Roman"/>
                <w:lang w:val="en-US"/>
              </w:rPr>
              <w:t>ensual</w:t>
            </w:r>
            <w:r w:rsidRPr="002C452B">
              <w:rPr>
                <w:rFonts w:ascii="Times New Roman" w:hAnsi="Times New Roman" w:cs="Times New Roman"/>
                <w:lang w:val="en-US"/>
              </w:rPr>
              <w:t xml:space="preserve"> union</w:t>
            </w:r>
          </w:p>
        </w:tc>
        <w:tc>
          <w:tcPr>
            <w:tcW w:w="1146" w:type="pct"/>
          </w:tcPr>
          <w:p w14:paraId="415D78F1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lang w:val="en-US"/>
              </w:rPr>
              <w:t>148 (43.8)</w:t>
            </w:r>
          </w:p>
        </w:tc>
        <w:tc>
          <w:tcPr>
            <w:tcW w:w="1252" w:type="pct"/>
          </w:tcPr>
          <w:p w14:paraId="39F59768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lang w:val="en-US"/>
              </w:rPr>
              <w:t>190 (56.2)</w:t>
            </w:r>
          </w:p>
        </w:tc>
        <w:tc>
          <w:tcPr>
            <w:tcW w:w="407" w:type="pct"/>
          </w:tcPr>
          <w:p w14:paraId="1DBE532A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3DE9" w:rsidRPr="002C452B" w14:paraId="77E22A75" w14:textId="77777777" w:rsidTr="00C66478">
        <w:tc>
          <w:tcPr>
            <w:tcW w:w="2195" w:type="pct"/>
          </w:tcPr>
          <w:p w14:paraId="1050AE41" w14:textId="77777777" w:rsidR="00C02A54" w:rsidRPr="002C452B" w:rsidRDefault="00C02A54" w:rsidP="00011661">
            <w:pPr>
              <w:ind w:left="113"/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lang w:val="en-US"/>
              </w:rPr>
              <w:t>Other</w:t>
            </w:r>
          </w:p>
        </w:tc>
        <w:tc>
          <w:tcPr>
            <w:tcW w:w="1146" w:type="pct"/>
          </w:tcPr>
          <w:p w14:paraId="02399FD3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lang w:val="en-US"/>
              </w:rPr>
              <w:t>28 (40.0)</w:t>
            </w:r>
          </w:p>
        </w:tc>
        <w:tc>
          <w:tcPr>
            <w:tcW w:w="1252" w:type="pct"/>
          </w:tcPr>
          <w:p w14:paraId="77B51B92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lang w:val="en-US"/>
              </w:rPr>
              <w:t>42 (60.0)</w:t>
            </w:r>
          </w:p>
        </w:tc>
        <w:tc>
          <w:tcPr>
            <w:tcW w:w="407" w:type="pct"/>
          </w:tcPr>
          <w:p w14:paraId="79EF998A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97586" w:rsidRPr="002C452B" w14:paraId="449E1D22" w14:textId="77777777" w:rsidTr="00C66478">
        <w:tc>
          <w:tcPr>
            <w:tcW w:w="2195" w:type="pct"/>
          </w:tcPr>
          <w:p w14:paraId="47943A8B" w14:textId="2DB53130" w:rsidR="00E97586" w:rsidRPr="002C452B" w:rsidRDefault="00E97586" w:rsidP="00E975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Parity</w:t>
            </w:r>
            <w:r w:rsidR="00A07976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A07976" w:rsidRPr="00C47C1A">
              <w:rPr>
                <w:rFonts w:ascii="Times New Roman" w:hAnsi="Times New Roman"/>
                <w:lang w:val="en-US"/>
              </w:rPr>
              <w:t>number of parturition</w:t>
            </w:r>
            <w:r w:rsidR="00A0797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46" w:type="pct"/>
          </w:tcPr>
          <w:p w14:paraId="1C96D205" w14:textId="77777777" w:rsidR="00E97586" w:rsidRPr="002C452B" w:rsidRDefault="00E97586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2" w:type="pct"/>
          </w:tcPr>
          <w:p w14:paraId="6103D664" w14:textId="77777777" w:rsidR="00E97586" w:rsidRPr="002C452B" w:rsidRDefault="00E97586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7" w:type="pct"/>
          </w:tcPr>
          <w:p w14:paraId="6B44AC97" w14:textId="705F3084" w:rsidR="00E97586" w:rsidRPr="002C452B" w:rsidRDefault="00E97586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0.171</w:t>
            </w:r>
          </w:p>
        </w:tc>
      </w:tr>
      <w:tr w:rsidR="00E97586" w:rsidRPr="002C452B" w14:paraId="478996B2" w14:textId="77777777" w:rsidTr="00C66478">
        <w:tc>
          <w:tcPr>
            <w:tcW w:w="2195" w:type="pct"/>
          </w:tcPr>
          <w:p w14:paraId="0CBA8B05" w14:textId="58E4DA8A" w:rsidR="00E97586" w:rsidRPr="002C452B" w:rsidRDefault="00E97586" w:rsidP="00011661">
            <w:pPr>
              <w:ind w:left="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Nulliparous</w:t>
            </w:r>
          </w:p>
        </w:tc>
        <w:tc>
          <w:tcPr>
            <w:tcW w:w="1146" w:type="pct"/>
          </w:tcPr>
          <w:p w14:paraId="6B7406E5" w14:textId="77B4501C" w:rsidR="00E97586" w:rsidRPr="002C452B" w:rsidRDefault="00E97586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 (39.1)</w:t>
            </w:r>
          </w:p>
        </w:tc>
        <w:tc>
          <w:tcPr>
            <w:tcW w:w="1252" w:type="pct"/>
          </w:tcPr>
          <w:p w14:paraId="5D39755A" w14:textId="5B72363C" w:rsidR="00E97586" w:rsidRPr="002C452B" w:rsidRDefault="00E97586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109 (60.9)</w:t>
            </w:r>
          </w:p>
        </w:tc>
        <w:tc>
          <w:tcPr>
            <w:tcW w:w="407" w:type="pct"/>
          </w:tcPr>
          <w:p w14:paraId="0057E8C6" w14:textId="77777777" w:rsidR="00E97586" w:rsidRPr="002C452B" w:rsidRDefault="00E97586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97586" w:rsidRPr="002C452B" w14:paraId="52E6ACB8" w14:textId="77777777" w:rsidTr="00C66478">
        <w:tc>
          <w:tcPr>
            <w:tcW w:w="2195" w:type="pct"/>
          </w:tcPr>
          <w:p w14:paraId="7C2DEFF4" w14:textId="46D51823" w:rsidR="00E97586" w:rsidRPr="00E97586" w:rsidRDefault="00E97586" w:rsidP="00011661">
            <w:pPr>
              <w:ind w:left="113"/>
              <w:rPr>
                <w:rFonts w:ascii="Times New Roman" w:hAnsi="Times New Roman" w:cs="Times New Roman"/>
                <w:lang w:val="en-US"/>
              </w:rPr>
            </w:pPr>
            <w:r w:rsidRPr="00E97586">
              <w:rPr>
                <w:rFonts w:ascii="Times New Roman" w:hAnsi="Times New Roman" w:cs="Times New Roman"/>
                <w:lang w:val="en-US"/>
              </w:rPr>
              <w:t>Multiparous (≥1 child)</w:t>
            </w:r>
          </w:p>
        </w:tc>
        <w:tc>
          <w:tcPr>
            <w:tcW w:w="1146" w:type="pct"/>
          </w:tcPr>
          <w:p w14:paraId="095B61AC" w14:textId="47978393" w:rsidR="00E97586" w:rsidRPr="002C452B" w:rsidRDefault="00E97586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117 (45.7)</w:t>
            </w:r>
          </w:p>
        </w:tc>
        <w:tc>
          <w:tcPr>
            <w:tcW w:w="1252" w:type="pct"/>
          </w:tcPr>
          <w:p w14:paraId="11BECB0B" w14:textId="1A9F67D6" w:rsidR="00E97586" w:rsidRPr="002C452B" w:rsidRDefault="00E97586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139 (54.3)</w:t>
            </w:r>
          </w:p>
        </w:tc>
        <w:tc>
          <w:tcPr>
            <w:tcW w:w="407" w:type="pct"/>
          </w:tcPr>
          <w:p w14:paraId="5F802A61" w14:textId="77777777" w:rsidR="00E97586" w:rsidRPr="002C452B" w:rsidRDefault="00E97586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3DE9" w:rsidRPr="002C452B" w14:paraId="4309D641" w14:textId="77777777" w:rsidTr="00C66478">
        <w:tc>
          <w:tcPr>
            <w:tcW w:w="2195" w:type="pct"/>
          </w:tcPr>
          <w:p w14:paraId="3A83B6ED" w14:textId="550BA4AD" w:rsidR="00C02A54" w:rsidRPr="00E97586" w:rsidRDefault="00C02A54" w:rsidP="00011661">
            <w:pPr>
              <w:rPr>
                <w:rFonts w:ascii="Times New Roman" w:hAnsi="Times New Roman" w:cs="Times New Roman"/>
                <w:lang w:val="en-US"/>
              </w:rPr>
            </w:pPr>
            <w:r w:rsidRPr="00E97586">
              <w:rPr>
                <w:rFonts w:ascii="Times New Roman" w:hAnsi="Times New Roman" w:cs="Times New Roman"/>
                <w:lang w:val="en-US"/>
              </w:rPr>
              <w:t xml:space="preserve">Type </w:t>
            </w:r>
            <w:r w:rsidR="0004389B" w:rsidRPr="00E97586">
              <w:rPr>
                <w:rFonts w:ascii="Times New Roman" w:hAnsi="Times New Roman" w:cs="Times New Roman"/>
                <w:lang w:val="en-US"/>
              </w:rPr>
              <w:t xml:space="preserve">of </w:t>
            </w:r>
            <w:r w:rsidRPr="00E97586">
              <w:rPr>
                <w:rFonts w:ascii="Times New Roman" w:hAnsi="Times New Roman" w:cs="Times New Roman"/>
                <w:lang w:val="en-US"/>
              </w:rPr>
              <w:t>delivery</w:t>
            </w:r>
          </w:p>
        </w:tc>
        <w:tc>
          <w:tcPr>
            <w:tcW w:w="1146" w:type="pct"/>
          </w:tcPr>
          <w:p w14:paraId="6A0D75A4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2" w:type="pct"/>
          </w:tcPr>
          <w:p w14:paraId="216702BA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7" w:type="pct"/>
          </w:tcPr>
          <w:p w14:paraId="07E04D80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lang w:val="en-US"/>
              </w:rPr>
              <w:t>0.522</w:t>
            </w:r>
          </w:p>
        </w:tc>
      </w:tr>
      <w:tr w:rsidR="00743DE9" w:rsidRPr="002C452B" w14:paraId="0599A321" w14:textId="77777777" w:rsidTr="00C66478">
        <w:tc>
          <w:tcPr>
            <w:tcW w:w="2195" w:type="pct"/>
          </w:tcPr>
          <w:p w14:paraId="6B6D62A3" w14:textId="77777777" w:rsidR="00C02A54" w:rsidRPr="002C452B" w:rsidRDefault="00C02A54" w:rsidP="00011661">
            <w:pPr>
              <w:ind w:left="113"/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lang w:val="en-US"/>
              </w:rPr>
              <w:t>Normal</w:t>
            </w:r>
          </w:p>
        </w:tc>
        <w:tc>
          <w:tcPr>
            <w:tcW w:w="1146" w:type="pct"/>
          </w:tcPr>
          <w:p w14:paraId="5E6DFE0D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lang w:val="en-US"/>
              </w:rPr>
              <w:t>113 (42.0)</w:t>
            </w:r>
          </w:p>
        </w:tc>
        <w:tc>
          <w:tcPr>
            <w:tcW w:w="1252" w:type="pct"/>
          </w:tcPr>
          <w:p w14:paraId="3CB815DC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lang w:val="en-US"/>
              </w:rPr>
              <w:t>156 (58.0)</w:t>
            </w:r>
          </w:p>
        </w:tc>
        <w:tc>
          <w:tcPr>
            <w:tcW w:w="407" w:type="pct"/>
          </w:tcPr>
          <w:p w14:paraId="7D2B6A4A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3DE9" w:rsidRPr="002C452B" w14:paraId="68199313" w14:textId="77777777" w:rsidTr="00C66478">
        <w:tc>
          <w:tcPr>
            <w:tcW w:w="2195" w:type="pct"/>
          </w:tcPr>
          <w:p w14:paraId="7213E168" w14:textId="3AB95DC2" w:rsidR="00C02A54" w:rsidRPr="002C452B" w:rsidRDefault="00C02A54" w:rsidP="00011661">
            <w:pPr>
              <w:ind w:left="113"/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lang w:val="en-US"/>
              </w:rPr>
              <w:t>Cesarean</w:t>
            </w:r>
            <w:r w:rsidR="0004389B" w:rsidRPr="002C452B">
              <w:rPr>
                <w:rFonts w:ascii="Times New Roman" w:hAnsi="Times New Roman" w:cs="Times New Roman"/>
                <w:lang w:val="en-US"/>
              </w:rPr>
              <w:t xml:space="preserve"> section</w:t>
            </w:r>
          </w:p>
        </w:tc>
        <w:tc>
          <w:tcPr>
            <w:tcW w:w="1146" w:type="pct"/>
          </w:tcPr>
          <w:p w14:paraId="7FBB4A5D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lang w:val="en-US"/>
              </w:rPr>
              <w:t>63 (45.3)</w:t>
            </w:r>
          </w:p>
        </w:tc>
        <w:tc>
          <w:tcPr>
            <w:tcW w:w="1252" w:type="pct"/>
          </w:tcPr>
          <w:p w14:paraId="4F20CE17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lang w:val="en-US"/>
              </w:rPr>
              <w:t>76 (54.7)</w:t>
            </w:r>
          </w:p>
        </w:tc>
        <w:tc>
          <w:tcPr>
            <w:tcW w:w="407" w:type="pct"/>
          </w:tcPr>
          <w:p w14:paraId="388F2F62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3DE9" w:rsidRPr="002C452B" w14:paraId="37D41A51" w14:textId="77777777" w:rsidTr="00C66478">
        <w:tc>
          <w:tcPr>
            <w:tcW w:w="2195" w:type="pct"/>
          </w:tcPr>
          <w:p w14:paraId="382C1CE4" w14:textId="048165AE" w:rsidR="00C02A54" w:rsidRPr="002C452B" w:rsidRDefault="00E97586" w:rsidP="000116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</w:t>
            </w:r>
            <w:r w:rsidR="00C02A54" w:rsidRPr="002C452B">
              <w:rPr>
                <w:rFonts w:ascii="Times New Roman" w:hAnsi="Times New Roman" w:cs="Times New Roman"/>
                <w:lang w:val="en-US"/>
              </w:rPr>
              <w:t>estational weight gain</w:t>
            </w:r>
          </w:p>
        </w:tc>
        <w:tc>
          <w:tcPr>
            <w:tcW w:w="1146" w:type="pct"/>
          </w:tcPr>
          <w:p w14:paraId="0F5D1A44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2" w:type="pct"/>
          </w:tcPr>
          <w:p w14:paraId="01C56877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7" w:type="pct"/>
          </w:tcPr>
          <w:p w14:paraId="0D4554D5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lang w:val="en-US"/>
              </w:rPr>
              <w:t>0.826</w:t>
            </w:r>
          </w:p>
        </w:tc>
      </w:tr>
      <w:tr w:rsidR="00743DE9" w:rsidRPr="002C452B" w14:paraId="057DAF93" w14:textId="77777777" w:rsidTr="00C66478">
        <w:tc>
          <w:tcPr>
            <w:tcW w:w="2195" w:type="pct"/>
          </w:tcPr>
          <w:p w14:paraId="5F0262F7" w14:textId="732664E0" w:rsidR="00C02A54" w:rsidRPr="002C452B" w:rsidRDefault="00C02A54" w:rsidP="00011661">
            <w:pPr>
              <w:ind w:left="113"/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lang w:val="en-US"/>
              </w:rPr>
              <w:t>No</w:t>
            </w:r>
            <w:r w:rsidR="00E97586">
              <w:rPr>
                <w:rFonts w:ascii="Times New Roman" w:hAnsi="Times New Roman" w:cs="Times New Roman"/>
                <w:lang w:val="en-US"/>
              </w:rPr>
              <w:t>n-excessive</w:t>
            </w:r>
          </w:p>
        </w:tc>
        <w:tc>
          <w:tcPr>
            <w:tcW w:w="1146" w:type="pct"/>
          </w:tcPr>
          <w:p w14:paraId="799B8E92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lang w:val="en-US"/>
              </w:rPr>
              <w:t>96 (43.6)</w:t>
            </w:r>
          </w:p>
        </w:tc>
        <w:tc>
          <w:tcPr>
            <w:tcW w:w="1252" w:type="pct"/>
          </w:tcPr>
          <w:p w14:paraId="5FB96602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lang w:val="en-US"/>
              </w:rPr>
              <w:t>124 (56.4)</w:t>
            </w:r>
          </w:p>
        </w:tc>
        <w:tc>
          <w:tcPr>
            <w:tcW w:w="407" w:type="pct"/>
          </w:tcPr>
          <w:p w14:paraId="668B3503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3DE9" w:rsidRPr="002C452B" w14:paraId="07F27B56" w14:textId="77777777" w:rsidTr="00C66478">
        <w:tc>
          <w:tcPr>
            <w:tcW w:w="2195" w:type="pct"/>
          </w:tcPr>
          <w:p w14:paraId="41C55B11" w14:textId="4DAF4F03" w:rsidR="00C02A54" w:rsidRPr="002C452B" w:rsidRDefault="00E97586" w:rsidP="00011661">
            <w:pPr>
              <w:ind w:left="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Excessive</w:t>
            </w:r>
          </w:p>
        </w:tc>
        <w:tc>
          <w:tcPr>
            <w:tcW w:w="1146" w:type="pct"/>
          </w:tcPr>
          <w:p w14:paraId="4B436BA6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lang w:val="en-US"/>
              </w:rPr>
              <w:t>80 (42.6)</w:t>
            </w:r>
          </w:p>
        </w:tc>
        <w:tc>
          <w:tcPr>
            <w:tcW w:w="1252" w:type="pct"/>
          </w:tcPr>
          <w:p w14:paraId="74859C4A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lang w:val="en-US"/>
              </w:rPr>
              <w:t>108 (57.4)</w:t>
            </w:r>
          </w:p>
        </w:tc>
        <w:tc>
          <w:tcPr>
            <w:tcW w:w="407" w:type="pct"/>
          </w:tcPr>
          <w:p w14:paraId="44C9ACAE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3DE9" w:rsidRPr="002C452B" w14:paraId="6180F11A" w14:textId="77777777" w:rsidTr="00C66478">
        <w:tc>
          <w:tcPr>
            <w:tcW w:w="2195" w:type="pct"/>
          </w:tcPr>
          <w:p w14:paraId="7C7249D6" w14:textId="7D786333" w:rsidR="00C02A54" w:rsidRPr="002C452B" w:rsidRDefault="00E9591E" w:rsidP="00EA2A2A">
            <w:pPr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lang w:val="en-US"/>
              </w:rPr>
              <w:t xml:space="preserve">Child’s </w:t>
            </w:r>
            <w:r w:rsidR="00EA2A2A">
              <w:rPr>
                <w:rFonts w:ascii="Times New Roman" w:hAnsi="Times New Roman" w:cs="Times New Roman"/>
                <w:lang w:val="en-US"/>
              </w:rPr>
              <w:t>BMI</w:t>
            </w:r>
            <w:r w:rsidR="003C74D7">
              <w:rPr>
                <w:rFonts w:ascii="Times New Roman" w:hAnsi="Times New Roman" w:cs="Times New Roman"/>
                <w:lang w:val="en-US"/>
              </w:rPr>
              <w:t>-for-age and sex</w:t>
            </w:r>
          </w:p>
        </w:tc>
        <w:tc>
          <w:tcPr>
            <w:tcW w:w="1146" w:type="pct"/>
          </w:tcPr>
          <w:p w14:paraId="47878E67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2" w:type="pct"/>
          </w:tcPr>
          <w:p w14:paraId="366EE268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7" w:type="pct"/>
          </w:tcPr>
          <w:p w14:paraId="56F07337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lang w:val="en-US"/>
              </w:rPr>
              <w:t>0.284</w:t>
            </w:r>
          </w:p>
        </w:tc>
      </w:tr>
      <w:tr w:rsidR="00743DE9" w:rsidRPr="002C452B" w14:paraId="0B803A98" w14:textId="77777777" w:rsidTr="00C66478">
        <w:tc>
          <w:tcPr>
            <w:tcW w:w="2195" w:type="pct"/>
          </w:tcPr>
          <w:p w14:paraId="2AAE5068" w14:textId="7B82B460" w:rsidR="00C02A54" w:rsidRPr="002C452B" w:rsidRDefault="003C74D7" w:rsidP="00011661">
            <w:pPr>
              <w:ind w:left="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Underweight/normal weight (</w:t>
            </w:r>
            <w:r w:rsidR="00C02A54" w:rsidRPr="002C452B">
              <w:rPr>
                <w:rFonts w:ascii="Times New Roman" w:hAnsi="Times New Roman" w:cs="Times New Roman"/>
                <w:lang w:val="en-US"/>
              </w:rPr>
              <w:t>≤85</w:t>
            </w:r>
            <w:r>
              <w:rPr>
                <w:rFonts w:ascii="Times New Roman" w:hAnsi="Times New Roman" w:cs="Times New Roman"/>
                <w:lang w:val="en-US"/>
              </w:rPr>
              <w:t>percentile)</w:t>
            </w:r>
          </w:p>
        </w:tc>
        <w:tc>
          <w:tcPr>
            <w:tcW w:w="1146" w:type="pct"/>
          </w:tcPr>
          <w:p w14:paraId="7C4F7713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lang w:val="en-US"/>
              </w:rPr>
              <w:t>100 (41.0)</w:t>
            </w:r>
          </w:p>
        </w:tc>
        <w:tc>
          <w:tcPr>
            <w:tcW w:w="1252" w:type="pct"/>
          </w:tcPr>
          <w:p w14:paraId="0F98172E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lang w:val="en-US"/>
              </w:rPr>
              <w:t>144 (59.0)</w:t>
            </w:r>
          </w:p>
        </w:tc>
        <w:tc>
          <w:tcPr>
            <w:tcW w:w="407" w:type="pct"/>
          </w:tcPr>
          <w:p w14:paraId="58BDFC2D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3DE9" w:rsidRPr="002C452B" w14:paraId="75A0DA77" w14:textId="77777777" w:rsidTr="00C66478">
        <w:tc>
          <w:tcPr>
            <w:tcW w:w="2195" w:type="pct"/>
          </w:tcPr>
          <w:p w14:paraId="51549071" w14:textId="486EE511" w:rsidR="00C02A54" w:rsidRPr="002C452B" w:rsidRDefault="003C74D7" w:rsidP="00011661">
            <w:pPr>
              <w:ind w:left="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Excess body weight (</w:t>
            </w:r>
            <w:r w:rsidR="00C02A54" w:rsidRPr="002C452B">
              <w:rPr>
                <w:rFonts w:ascii="Times New Roman" w:hAnsi="Times New Roman" w:cs="Times New Roman"/>
                <w:lang w:val="en-US"/>
              </w:rPr>
              <w:t>&gt;85</w:t>
            </w:r>
            <w:r>
              <w:rPr>
                <w:rFonts w:ascii="Times New Roman" w:hAnsi="Times New Roman" w:cs="Times New Roman"/>
                <w:lang w:val="en-US"/>
              </w:rPr>
              <w:t xml:space="preserve"> percentile)</w:t>
            </w:r>
          </w:p>
        </w:tc>
        <w:tc>
          <w:tcPr>
            <w:tcW w:w="1146" w:type="pct"/>
          </w:tcPr>
          <w:p w14:paraId="343613DF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lang w:val="en-US"/>
              </w:rPr>
              <w:t>76 (46.3)</w:t>
            </w:r>
          </w:p>
        </w:tc>
        <w:tc>
          <w:tcPr>
            <w:tcW w:w="1252" w:type="pct"/>
          </w:tcPr>
          <w:p w14:paraId="19A51D2B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lang w:val="en-US"/>
              </w:rPr>
              <w:t>88 (53.7)</w:t>
            </w:r>
          </w:p>
        </w:tc>
        <w:tc>
          <w:tcPr>
            <w:tcW w:w="407" w:type="pct"/>
          </w:tcPr>
          <w:p w14:paraId="6E5CB536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3DE9" w:rsidRPr="002C452B" w14:paraId="55F1CEEE" w14:textId="77777777" w:rsidTr="00C66478">
        <w:tc>
          <w:tcPr>
            <w:tcW w:w="2195" w:type="pct"/>
          </w:tcPr>
          <w:p w14:paraId="36E9FF31" w14:textId="43E17D40" w:rsidR="00C02A54" w:rsidRPr="002C452B" w:rsidRDefault="00D86491" w:rsidP="00011661">
            <w:pPr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lang w:val="en-US"/>
              </w:rPr>
              <w:t>Sex</w:t>
            </w:r>
          </w:p>
        </w:tc>
        <w:tc>
          <w:tcPr>
            <w:tcW w:w="1146" w:type="pct"/>
          </w:tcPr>
          <w:p w14:paraId="49EFCD4C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2" w:type="pct"/>
          </w:tcPr>
          <w:p w14:paraId="0FA3B5ED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7" w:type="pct"/>
          </w:tcPr>
          <w:p w14:paraId="16870C5B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lang w:val="en-US"/>
              </w:rPr>
              <w:t>0.444</w:t>
            </w:r>
          </w:p>
        </w:tc>
      </w:tr>
      <w:tr w:rsidR="00743DE9" w:rsidRPr="002C452B" w14:paraId="3EBDE761" w14:textId="77777777" w:rsidTr="00C66478">
        <w:tc>
          <w:tcPr>
            <w:tcW w:w="2195" w:type="pct"/>
          </w:tcPr>
          <w:p w14:paraId="389C726D" w14:textId="77777777" w:rsidR="00C02A54" w:rsidRPr="002C452B" w:rsidRDefault="00C02A54" w:rsidP="00011661">
            <w:pPr>
              <w:ind w:left="113"/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lang w:val="en-US"/>
              </w:rPr>
              <w:t>Male</w:t>
            </w:r>
          </w:p>
        </w:tc>
        <w:tc>
          <w:tcPr>
            <w:tcW w:w="1146" w:type="pct"/>
          </w:tcPr>
          <w:p w14:paraId="64DEA400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lang w:val="en-US"/>
              </w:rPr>
              <w:t>97 (44.9)</w:t>
            </w:r>
          </w:p>
        </w:tc>
        <w:tc>
          <w:tcPr>
            <w:tcW w:w="1252" w:type="pct"/>
          </w:tcPr>
          <w:p w14:paraId="4C467D20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lang w:val="en-US"/>
              </w:rPr>
              <w:t>119 (55.1)</w:t>
            </w:r>
          </w:p>
        </w:tc>
        <w:tc>
          <w:tcPr>
            <w:tcW w:w="407" w:type="pct"/>
          </w:tcPr>
          <w:p w14:paraId="473B0865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3DE9" w:rsidRPr="002C452B" w14:paraId="029A555C" w14:textId="77777777" w:rsidTr="00C66478">
        <w:tc>
          <w:tcPr>
            <w:tcW w:w="2195" w:type="pct"/>
          </w:tcPr>
          <w:p w14:paraId="1662422B" w14:textId="77777777" w:rsidR="00C02A54" w:rsidRPr="002C452B" w:rsidRDefault="00C02A54" w:rsidP="00011661">
            <w:pPr>
              <w:ind w:left="113"/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  <w:tc>
          <w:tcPr>
            <w:tcW w:w="1146" w:type="pct"/>
          </w:tcPr>
          <w:p w14:paraId="52911B80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lang w:val="en-US"/>
              </w:rPr>
              <w:t>79 (41.1)</w:t>
            </w:r>
          </w:p>
        </w:tc>
        <w:tc>
          <w:tcPr>
            <w:tcW w:w="1252" w:type="pct"/>
          </w:tcPr>
          <w:p w14:paraId="23D8D9F7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lang w:val="en-US"/>
              </w:rPr>
              <w:t>113 (58.9)</w:t>
            </w:r>
          </w:p>
        </w:tc>
        <w:tc>
          <w:tcPr>
            <w:tcW w:w="407" w:type="pct"/>
          </w:tcPr>
          <w:p w14:paraId="512E91C0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3DE9" w:rsidRPr="002C452B" w14:paraId="3F89BB2D" w14:textId="77777777" w:rsidTr="00C66478">
        <w:tc>
          <w:tcPr>
            <w:tcW w:w="2195" w:type="pct"/>
          </w:tcPr>
          <w:p w14:paraId="75C95F65" w14:textId="77777777" w:rsidR="00C02A54" w:rsidRPr="002C452B" w:rsidRDefault="00C02A54" w:rsidP="00011661">
            <w:pPr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i/>
                <w:lang w:val="en-US"/>
              </w:rPr>
              <w:t>ADIPOQ</w:t>
            </w:r>
            <w:r w:rsidRPr="002C452B">
              <w:rPr>
                <w:rFonts w:ascii="Times New Roman" w:hAnsi="Times New Roman" w:cs="Times New Roman"/>
                <w:lang w:val="en-US"/>
              </w:rPr>
              <w:t xml:space="preserve"> genotypes</w:t>
            </w:r>
          </w:p>
        </w:tc>
        <w:tc>
          <w:tcPr>
            <w:tcW w:w="1146" w:type="pct"/>
          </w:tcPr>
          <w:p w14:paraId="495D8FA4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2" w:type="pct"/>
          </w:tcPr>
          <w:p w14:paraId="255C715A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7" w:type="pct"/>
          </w:tcPr>
          <w:p w14:paraId="66755D50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lang w:val="en-US"/>
              </w:rPr>
              <w:t>0.633</w:t>
            </w:r>
          </w:p>
        </w:tc>
      </w:tr>
      <w:tr w:rsidR="00743DE9" w:rsidRPr="002C452B" w14:paraId="089BC3CF" w14:textId="77777777" w:rsidTr="00C66478">
        <w:tc>
          <w:tcPr>
            <w:tcW w:w="2195" w:type="pct"/>
          </w:tcPr>
          <w:p w14:paraId="21DE8384" w14:textId="77777777" w:rsidR="00C02A54" w:rsidRPr="002C452B" w:rsidRDefault="00C02A54" w:rsidP="00011661">
            <w:pPr>
              <w:ind w:left="113"/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lang w:val="en-US"/>
              </w:rPr>
              <w:t>TT</w:t>
            </w:r>
          </w:p>
        </w:tc>
        <w:tc>
          <w:tcPr>
            <w:tcW w:w="1146" w:type="pct"/>
          </w:tcPr>
          <w:p w14:paraId="70683472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lang w:val="en-US"/>
              </w:rPr>
              <w:t>133 (42.5)</w:t>
            </w:r>
          </w:p>
        </w:tc>
        <w:tc>
          <w:tcPr>
            <w:tcW w:w="1252" w:type="pct"/>
          </w:tcPr>
          <w:p w14:paraId="68B0DCEB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lang w:val="en-US"/>
              </w:rPr>
              <w:t>180 (57.5)</w:t>
            </w:r>
          </w:p>
        </w:tc>
        <w:tc>
          <w:tcPr>
            <w:tcW w:w="407" w:type="pct"/>
          </w:tcPr>
          <w:p w14:paraId="6418059A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3DE9" w:rsidRPr="002C452B" w14:paraId="5E08B3D1" w14:textId="77777777" w:rsidTr="00C66478">
        <w:tc>
          <w:tcPr>
            <w:tcW w:w="2195" w:type="pct"/>
          </w:tcPr>
          <w:p w14:paraId="5AB38E06" w14:textId="77777777" w:rsidR="00C02A54" w:rsidRPr="002C452B" w:rsidRDefault="00C02A54" w:rsidP="00011661">
            <w:pPr>
              <w:ind w:left="113"/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lang w:val="en-US"/>
              </w:rPr>
              <w:t>TG+GG</w:t>
            </w:r>
          </w:p>
        </w:tc>
        <w:tc>
          <w:tcPr>
            <w:tcW w:w="1146" w:type="pct"/>
          </w:tcPr>
          <w:p w14:paraId="355C745E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lang w:val="en-US"/>
              </w:rPr>
              <w:t>43 (45.3)</w:t>
            </w:r>
          </w:p>
        </w:tc>
        <w:tc>
          <w:tcPr>
            <w:tcW w:w="1252" w:type="pct"/>
          </w:tcPr>
          <w:p w14:paraId="36E8FB1D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lang w:val="en-US"/>
              </w:rPr>
              <w:t>52 (54.7)</w:t>
            </w:r>
          </w:p>
        </w:tc>
        <w:tc>
          <w:tcPr>
            <w:tcW w:w="407" w:type="pct"/>
          </w:tcPr>
          <w:p w14:paraId="22F64D85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3DE9" w:rsidRPr="002C452B" w14:paraId="7365A1B0" w14:textId="77777777" w:rsidTr="00C66478">
        <w:tc>
          <w:tcPr>
            <w:tcW w:w="2195" w:type="pct"/>
          </w:tcPr>
          <w:p w14:paraId="0EE7443A" w14:textId="77777777" w:rsidR="00C02A54" w:rsidRPr="002C452B" w:rsidRDefault="00C02A54" w:rsidP="00011661">
            <w:pPr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i/>
                <w:lang w:val="en-US"/>
              </w:rPr>
              <w:t>LEP</w:t>
            </w:r>
            <w:r w:rsidRPr="002C452B">
              <w:rPr>
                <w:rFonts w:ascii="Times New Roman" w:hAnsi="Times New Roman" w:cs="Times New Roman"/>
                <w:lang w:val="en-US"/>
              </w:rPr>
              <w:t xml:space="preserve"> genotypes</w:t>
            </w:r>
          </w:p>
        </w:tc>
        <w:tc>
          <w:tcPr>
            <w:tcW w:w="1146" w:type="pct"/>
          </w:tcPr>
          <w:p w14:paraId="59311CBE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2" w:type="pct"/>
          </w:tcPr>
          <w:p w14:paraId="4C287D4A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7" w:type="pct"/>
          </w:tcPr>
          <w:p w14:paraId="485B58AC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lang w:val="en-US"/>
              </w:rPr>
              <w:t>0.929</w:t>
            </w:r>
          </w:p>
        </w:tc>
      </w:tr>
      <w:tr w:rsidR="00743DE9" w:rsidRPr="002C452B" w14:paraId="46EBE95B" w14:textId="77777777" w:rsidTr="00C66478">
        <w:tc>
          <w:tcPr>
            <w:tcW w:w="2195" w:type="pct"/>
          </w:tcPr>
          <w:p w14:paraId="1CF8C9A9" w14:textId="77777777" w:rsidR="00C02A54" w:rsidRPr="002C452B" w:rsidRDefault="00C02A54" w:rsidP="00011661">
            <w:pPr>
              <w:ind w:left="113"/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lang w:val="en-US"/>
              </w:rPr>
              <w:t>GG</w:t>
            </w:r>
          </w:p>
        </w:tc>
        <w:tc>
          <w:tcPr>
            <w:tcW w:w="1146" w:type="pct"/>
          </w:tcPr>
          <w:p w14:paraId="0F5D2174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lang w:val="en-US"/>
              </w:rPr>
              <w:t>66 (42.9)</w:t>
            </w:r>
          </w:p>
        </w:tc>
        <w:tc>
          <w:tcPr>
            <w:tcW w:w="1252" w:type="pct"/>
          </w:tcPr>
          <w:p w14:paraId="02D91671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lang w:val="en-US"/>
              </w:rPr>
              <w:t>88 (57.1)</w:t>
            </w:r>
          </w:p>
        </w:tc>
        <w:tc>
          <w:tcPr>
            <w:tcW w:w="407" w:type="pct"/>
          </w:tcPr>
          <w:p w14:paraId="5D3EA279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3DE9" w:rsidRPr="002C452B" w14:paraId="167F2FBB" w14:textId="77777777" w:rsidTr="00C66478">
        <w:tc>
          <w:tcPr>
            <w:tcW w:w="2195" w:type="pct"/>
          </w:tcPr>
          <w:p w14:paraId="63641A07" w14:textId="77777777" w:rsidR="00C02A54" w:rsidRPr="002C452B" w:rsidRDefault="00C02A54" w:rsidP="00011661">
            <w:pPr>
              <w:ind w:left="113"/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lang w:val="en-US"/>
              </w:rPr>
              <w:t>GA+AA</w:t>
            </w:r>
          </w:p>
        </w:tc>
        <w:tc>
          <w:tcPr>
            <w:tcW w:w="1146" w:type="pct"/>
          </w:tcPr>
          <w:p w14:paraId="124773CF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lang w:val="en-US"/>
              </w:rPr>
              <w:t>110 (43.3)</w:t>
            </w:r>
          </w:p>
        </w:tc>
        <w:tc>
          <w:tcPr>
            <w:tcW w:w="1252" w:type="pct"/>
          </w:tcPr>
          <w:p w14:paraId="5A3289F0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52B">
              <w:rPr>
                <w:rFonts w:ascii="Times New Roman" w:hAnsi="Times New Roman" w:cs="Times New Roman"/>
                <w:lang w:val="en-US"/>
              </w:rPr>
              <w:t>144 (56.7)</w:t>
            </w:r>
          </w:p>
        </w:tc>
        <w:tc>
          <w:tcPr>
            <w:tcW w:w="407" w:type="pct"/>
          </w:tcPr>
          <w:p w14:paraId="5FE2AFCD" w14:textId="77777777" w:rsidR="00C02A54" w:rsidRPr="002C452B" w:rsidRDefault="00C02A54" w:rsidP="000116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856CDC3" w14:textId="3D764694" w:rsidR="00C02A54" w:rsidRPr="002C452B" w:rsidRDefault="00C02A54" w:rsidP="008244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C452B">
        <w:rPr>
          <w:rFonts w:ascii="Times New Roman" w:hAnsi="Times New Roman" w:cs="Times New Roman"/>
          <w:b/>
          <w:sz w:val="24"/>
          <w:szCs w:val="24"/>
          <w:lang w:val="en-US"/>
        </w:rPr>
        <w:t>Supplementary material 1</w:t>
      </w:r>
      <w:r w:rsidR="00C1417E" w:rsidRPr="002C45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56611" w:rsidRPr="002C452B">
        <w:rPr>
          <w:rFonts w:ascii="Times New Roman" w:hAnsi="Times New Roman" w:cs="Times New Roman"/>
          <w:sz w:val="24"/>
          <w:szCs w:val="24"/>
          <w:lang w:val="en-US"/>
        </w:rPr>
        <w:t>Losses to follow-up: from baseline to third follow-up</w:t>
      </w:r>
      <w:r w:rsidRPr="002C45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C452B">
        <w:rPr>
          <w:rFonts w:ascii="Times New Roman" w:hAnsi="Times New Roman"/>
          <w:sz w:val="24"/>
          <w:szCs w:val="24"/>
          <w:lang w:val="en-US"/>
        </w:rPr>
        <w:t>PREDI Study, Brazil, 2012-2018.</w:t>
      </w:r>
    </w:p>
    <w:p w14:paraId="071521C7" w14:textId="77777777" w:rsidR="00133309" w:rsidRPr="002C452B" w:rsidRDefault="00133309" w:rsidP="0046045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14:paraId="7A598C7D" w14:textId="7EBF7E6F" w:rsidR="00A07976" w:rsidRPr="00A07976" w:rsidRDefault="00A07976" w:rsidP="00A07976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2C452B">
        <w:rPr>
          <w:rFonts w:ascii="Times New Roman" w:hAnsi="Times New Roman" w:cs="Times New Roman"/>
          <w:sz w:val="20"/>
          <w:szCs w:val="20"/>
          <w:lang w:val="en-US"/>
        </w:rPr>
        <w:t>p-values refers to</w:t>
      </w:r>
      <w:r w:rsidRPr="002C452B">
        <w:rPr>
          <w:rFonts w:ascii="Times New Roman" w:hAnsi="Times New Roman" w:cs="Times New Roman"/>
          <w:i/>
          <w:sz w:val="20"/>
          <w:szCs w:val="20"/>
          <w:lang w:val="en-US"/>
        </w:rPr>
        <w:t xml:space="preserve"> t</w:t>
      </w:r>
      <w:r w:rsidRPr="002C452B">
        <w:rPr>
          <w:rFonts w:ascii="Times New Roman" w:hAnsi="Times New Roman" w:cs="Times New Roman"/>
          <w:sz w:val="20"/>
          <w:szCs w:val="20"/>
          <w:lang w:val="en-US"/>
        </w:rPr>
        <w:t>-Student test for continuous variables, and Chi-square test for categorical variables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E97586">
        <w:rPr>
          <w:rFonts w:ascii="Times New Roman" w:hAnsi="Times New Roman"/>
          <w:sz w:val="18"/>
          <w:szCs w:val="18"/>
          <w:vertAlign w:val="superscript"/>
          <w:lang w:val="en-US"/>
        </w:rPr>
        <w:t xml:space="preserve"> </w:t>
      </w:r>
      <w:r w:rsidR="00E97586" w:rsidRPr="00E97586">
        <w:rPr>
          <w:rFonts w:ascii="Times New Roman" w:hAnsi="Times New Roman"/>
          <w:sz w:val="18"/>
          <w:szCs w:val="18"/>
          <w:vertAlign w:val="superscript"/>
          <w:lang w:val="en-US"/>
        </w:rPr>
        <w:t>a</w:t>
      </w:r>
      <w:r w:rsidR="00E97586" w:rsidRPr="00E97586">
        <w:rPr>
          <w:rFonts w:ascii="Times New Roman" w:hAnsi="Times New Roman"/>
          <w:sz w:val="18"/>
          <w:szCs w:val="18"/>
          <w:lang w:val="en-US"/>
        </w:rPr>
        <w:t>Intergrowth-21</w:t>
      </w:r>
      <w:r w:rsidR="00E97586" w:rsidRPr="00E97586">
        <w:rPr>
          <w:rFonts w:ascii="Times New Roman" w:hAnsi="Times New Roman"/>
          <w:sz w:val="18"/>
          <w:szCs w:val="18"/>
          <w:vertAlign w:val="superscript"/>
          <w:lang w:val="en-US"/>
        </w:rPr>
        <w:t xml:space="preserve">st </w:t>
      </w:r>
      <w:r w:rsidR="00E97586" w:rsidRPr="00E97586">
        <w:rPr>
          <w:rFonts w:ascii="Times New Roman" w:hAnsi="Times New Roman"/>
          <w:sz w:val="18"/>
          <w:szCs w:val="18"/>
          <w:lang w:val="en-US"/>
        </w:rPr>
        <w:t xml:space="preserve">standard; </w:t>
      </w:r>
      <w:r w:rsidR="00E97586" w:rsidRPr="00E97586">
        <w:rPr>
          <w:rFonts w:ascii="Times New Roman" w:hAnsi="Times New Roman"/>
          <w:sz w:val="18"/>
          <w:szCs w:val="18"/>
          <w:vertAlign w:val="superscript"/>
          <w:lang w:val="en-US"/>
        </w:rPr>
        <w:t>b</w:t>
      </w:r>
      <w:r w:rsidR="00E97586" w:rsidRPr="00E97586">
        <w:rPr>
          <w:rFonts w:ascii="Times New Roman" w:hAnsi="Times New Roman"/>
          <w:sz w:val="18"/>
          <w:szCs w:val="18"/>
          <w:lang w:val="en-US"/>
        </w:rPr>
        <w:t>WHO 2006 growth standard</w:t>
      </w:r>
      <w:r>
        <w:rPr>
          <w:rFonts w:ascii="Times New Roman" w:hAnsi="Times New Roman"/>
          <w:sz w:val="18"/>
          <w:szCs w:val="18"/>
          <w:lang w:val="en-US"/>
        </w:rPr>
        <w:t xml:space="preserve">. </w:t>
      </w:r>
      <w:r>
        <w:rPr>
          <w:rFonts w:ascii="Times New Roman" w:hAnsi="Times New Roman"/>
          <w:sz w:val="20"/>
          <w:szCs w:val="20"/>
          <w:lang w:val="en-US"/>
        </w:rPr>
        <w:t>SD = Standard Deviation;</w:t>
      </w:r>
      <w:r w:rsidRPr="002C452B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515E69" w:rsidRPr="002C452B">
        <w:rPr>
          <w:rFonts w:ascii="Times New Roman" w:hAnsi="Times New Roman"/>
          <w:sz w:val="20"/>
          <w:szCs w:val="20"/>
          <w:lang w:val="en-US"/>
        </w:rPr>
        <w:t>MW = Minimum Wage, US$ 359.54 = 1 MW</w:t>
      </w:r>
      <w:r w:rsidR="003C74D7">
        <w:rPr>
          <w:rFonts w:ascii="Times New Roman" w:hAnsi="Times New Roman"/>
          <w:sz w:val="20"/>
          <w:szCs w:val="20"/>
          <w:lang w:val="en-US"/>
        </w:rPr>
        <w:t xml:space="preserve"> in February 2012</w:t>
      </w:r>
      <w:r w:rsidR="00515E69" w:rsidRPr="002C452B">
        <w:rPr>
          <w:rFonts w:ascii="Times New Roman" w:hAnsi="Times New Roman"/>
          <w:sz w:val="20"/>
          <w:szCs w:val="20"/>
          <w:lang w:val="en-US"/>
        </w:rPr>
        <w:t>; BMI, Body Mass Index</w:t>
      </w:r>
      <w:r>
        <w:rPr>
          <w:rFonts w:ascii="Times New Roman" w:hAnsi="Times New Roman"/>
          <w:sz w:val="20"/>
          <w:szCs w:val="20"/>
          <w:lang w:val="en-US"/>
        </w:rPr>
        <w:t xml:space="preserve">; </w:t>
      </w:r>
      <w:r w:rsidRPr="00A07976">
        <w:rPr>
          <w:rFonts w:ascii="Times New Roman" w:hAnsi="Times New Roman"/>
          <w:i/>
          <w:sz w:val="18"/>
          <w:szCs w:val="18"/>
          <w:lang w:val="en-US"/>
        </w:rPr>
        <w:t>ADIPOQ</w:t>
      </w:r>
      <w:r w:rsidRPr="00A07976">
        <w:rPr>
          <w:rFonts w:ascii="Times New Roman" w:hAnsi="Times New Roman"/>
          <w:sz w:val="18"/>
          <w:szCs w:val="18"/>
          <w:lang w:val="en-US"/>
        </w:rPr>
        <w:t xml:space="preserve">-T = wild-type allele; </w:t>
      </w:r>
      <w:r w:rsidRPr="00A07976">
        <w:rPr>
          <w:rFonts w:ascii="Times New Roman" w:hAnsi="Times New Roman"/>
          <w:i/>
          <w:sz w:val="18"/>
          <w:szCs w:val="18"/>
          <w:lang w:val="en-US"/>
        </w:rPr>
        <w:t>ADIPOQ</w:t>
      </w:r>
      <w:r w:rsidRPr="00A07976">
        <w:rPr>
          <w:rFonts w:ascii="Times New Roman" w:hAnsi="Times New Roman"/>
          <w:sz w:val="18"/>
          <w:szCs w:val="18"/>
          <w:lang w:val="en-US"/>
        </w:rPr>
        <w:t xml:space="preserve">-G = risk allele; </w:t>
      </w:r>
      <w:r w:rsidRPr="00A07976">
        <w:rPr>
          <w:rFonts w:ascii="Times New Roman" w:hAnsi="Times New Roman"/>
          <w:i/>
          <w:sz w:val="18"/>
          <w:szCs w:val="18"/>
          <w:lang w:val="en-US"/>
        </w:rPr>
        <w:t>LEP</w:t>
      </w:r>
      <w:r w:rsidRPr="00A07976">
        <w:rPr>
          <w:rFonts w:ascii="Times New Roman" w:hAnsi="Times New Roman"/>
          <w:sz w:val="18"/>
          <w:szCs w:val="18"/>
          <w:lang w:val="en-US"/>
        </w:rPr>
        <w:t xml:space="preserve">-G = wild-type allele; </w:t>
      </w:r>
      <w:r w:rsidRPr="00A07976">
        <w:rPr>
          <w:rFonts w:ascii="Times New Roman" w:hAnsi="Times New Roman"/>
          <w:i/>
          <w:sz w:val="18"/>
          <w:szCs w:val="18"/>
          <w:lang w:val="en-US"/>
        </w:rPr>
        <w:t>LEP</w:t>
      </w:r>
      <w:r w:rsidRPr="00A07976">
        <w:rPr>
          <w:rFonts w:ascii="Times New Roman" w:hAnsi="Times New Roman"/>
          <w:sz w:val="18"/>
          <w:szCs w:val="18"/>
          <w:lang w:val="en-US"/>
        </w:rPr>
        <w:t>-A = risk allele.</w:t>
      </w:r>
    </w:p>
    <w:p w14:paraId="0C6AA2C9" w14:textId="77777777" w:rsidR="00676E76" w:rsidRPr="00C02A54" w:rsidRDefault="00676E76" w:rsidP="00C02A54">
      <w:pPr>
        <w:rPr>
          <w:rFonts w:ascii="Times New Roman" w:hAnsi="Times New Roman" w:cs="Times New Roman"/>
          <w:lang w:val="en-US"/>
        </w:rPr>
      </w:pPr>
    </w:p>
    <w:sectPr w:rsidR="00676E76" w:rsidRPr="00C02A54" w:rsidSect="00A473E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DC21A1" w16cid:durableId="2235EC52"/>
  <w16cid:commentId w16cid:paraId="714AC797" w16cid:durableId="2235EBDC"/>
  <w16cid:commentId w16cid:paraId="075E0C5F" w16cid:durableId="2235ECE7"/>
  <w16cid:commentId w16cid:paraId="0ED2A5EC" w16cid:durableId="2235EBF9"/>
  <w16cid:commentId w16cid:paraId="4A20AC9D" w16cid:durableId="2235EC17"/>
  <w16cid:commentId w16cid:paraId="328C4CBA" w16cid:durableId="2235EB6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2NDGxsLAwMTQyNTVV0lEKTi0uzszPAykwrgUAcATlHywAAAA="/>
  </w:docVars>
  <w:rsids>
    <w:rsidRoot w:val="00EC7EAB"/>
    <w:rsid w:val="00011661"/>
    <w:rsid w:val="000351F7"/>
    <w:rsid w:val="0004389B"/>
    <w:rsid w:val="00080805"/>
    <w:rsid w:val="00087269"/>
    <w:rsid w:val="00133309"/>
    <w:rsid w:val="00150A05"/>
    <w:rsid w:val="0016258E"/>
    <w:rsid w:val="001A4D2A"/>
    <w:rsid w:val="001E1D0F"/>
    <w:rsid w:val="00213101"/>
    <w:rsid w:val="00246368"/>
    <w:rsid w:val="00272CAB"/>
    <w:rsid w:val="00274BA2"/>
    <w:rsid w:val="002C452B"/>
    <w:rsid w:val="003A50C6"/>
    <w:rsid w:val="003C74D7"/>
    <w:rsid w:val="003D7CE5"/>
    <w:rsid w:val="00407C01"/>
    <w:rsid w:val="00456611"/>
    <w:rsid w:val="00460451"/>
    <w:rsid w:val="00496C2C"/>
    <w:rsid w:val="00515E69"/>
    <w:rsid w:val="00534AC1"/>
    <w:rsid w:val="00582CDC"/>
    <w:rsid w:val="0059185E"/>
    <w:rsid w:val="005D5CEA"/>
    <w:rsid w:val="006215C3"/>
    <w:rsid w:val="00676E76"/>
    <w:rsid w:val="006A7F2F"/>
    <w:rsid w:val="00723FA8"/>
    <w:rsid w:val="00743DAC"/>
    <w:rsid w:val="00743DE9"/>
    <w:rsid w:val="00776978"/>
    <w:rsid w:val="0079134F"/>
    <w:rsid w:val="007B4B67"/>
    <w:rsid w:val="00811550"/>
    <w:rsid w:val="0082443B"/>
    <w:rsid w:val="008415B5"/>
    <w:rsid w:val="008B12CE"/>
    <w:rsid w:val="00954CFD"/>
    <w:rsid w:val="009D2874"/>
    <w:rsid w:val="009D2E3E"/>
    <w:rsid w:val="00A07976"/>
    <w:rsid w:val="00A473E4"/>
    <w:rsid w:val="00C02A54"/>
    <w:rsid w:val="00C1417E"/>
    <w:rsid w:val="00C47C1A"/>
    <w:rsid w:val="00C52185"/>
    <w:rsid w:val="00C66478"/>
    <w:rsid w:val="00D86491"/>
    <w:rsid w:val="00DD7D84"/>
    <w:rsid w:val="00E01945"/>
    <w:rsid w:val="00E03A96"/>
    <w:rsid w:val="00E40FFE"/>
    <w:rsid w:val="00E9591E"/>
    <w:rsid w:val="00E97586"/>
    <w:rsid w:val="00EA2A2A"/>
    <w:rsid w:val="00EC7EAB"/>
    <w:rsid w:val="00ED62EB"/>
    <w:rsid w:val="00F61DFD"/>
    <w:rsid w:val="00F86E2C"/>
    <w:rsid w:val="00FB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DACD5"/>
  <w15:docId w15:val="{E7EE680C-9585-4DC9-8512-116CA753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C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07C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7C0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7C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7C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7C0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7C0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C0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Kroll</dc:creator>
  <cp:keywords/>
  <dc:description/>
  <cp:lastModifiedBy>Caroline Kroll</cp:lastModifiedBy>
  <cp:revision>6</cp:revision>
  <dcterms:created xsi:type="dcterms:W3CDTF">2020-04-15T17:43:00Z</dcterms:created>
  <dcterms:modified xsi:type="dcterms:W3CDTF">2020-05-13T11:20:00Z</dcterms:modified>
</cp:coreProperties>
</file>