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9F" w:rsidRPr="000134F2" w:rsidRDefault="0072149F" w:rsidP="0072149F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  <w:bookmarkStart w:id="0" w:name="_Hlk22707514"/>
    </w:p>
    <w:p w:rsidR="0072149F" w:rsidRPr="000134F2" w:rsidRDefault="0072149F" w:rsidP="005D1A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34F2">
        <w:rPr>
          <w:rFonts w:ascii="Times New Roman" w:hAnsi="Times New Roman"/>
          <w:b/>
          <w:sz w:val="24"/>
          <w:szCs w:val="24"/>
        </w:rPr>
        <w:t>Supplemental Table 1: Anthropometric and body composition characteristics of children in Vietnam for the</w:t>
      </w:r>
      <w:r w:rsidR="005D1AB0" w:rsidRPr="000134F2">
        <w:rPr>
          <w:rFonts w:ascii="Times New Roman" w:hAnsi="Times New Roman"/>
          <w:b/>
          <w:sz w:val="24"/>
          <w:szCs w:val="24"/>
        </w:rPr>
        <w:t xml:space="preserve"> </w:t>
      </w:r>
      <w:r w:rsidRPr="000134F2">
        <w:rPr>
          <w:rFonts w:ascii="Times New Roman" w:hAnsi="Times New Roman"/>
          <w:b/>
          <w:sz w:val="24"/>
          <w:szCs w:val="24"/>
        </w:rPr>
        <w:t>total sample and by sex using bioelectrical impedance (BIA) or dual energy x-ray absorptiometry (DXA).</w:t>
      </w:r>
    </w:p>
    <w:p w:rsidR="005D1AB0" w:rsidRPr="000134F2" w:rsidRDefault="005D1AB0" w:rsidP="005D1A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039" w:type="dxa"/>
        <w:tblLook w:val="04A0"/>
      </w:tblPr>
      <w:tblGrid>
        <w:gridCol w:w="3794"/>
        <w:gridCol w:w="1276"/>
        <w:gridCol w:w="1417"/>
        <w:gridCol w:w="1418"/>
        <w:gridCol w:w="1134"/>
      </w:tblGrid>
      <w:tr w:rsidR="0072149F" w:rsidRPr="000134F2" w:rsidTr="00017F79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Total</w:t>
            </w:r>
            <w:r w:rsidRPr="000134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br/>
              <w:t>(n=119)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Female</w:t>
            </w:r>
            <w:r w:rsidRPr="000134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br/>
              <w:t>(n=59)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Male</w:t>
            </w:r>
            <w:r w:rsidRPr="000134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br/>
              <w:t>(n=60)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149F" w:rsidRPr="000134F2" w:rsidRDefault="0072149F" w:rsidP="00017F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72149F" w:rsidRPr="000134F2" w:rsidTr="00017F79"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bCs/>
                <w:sz w:val="20"/>
                <w:szCs w:val="20"/>
              </w:rPr>
              <w:t>Age (months)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74.3 (11.8)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73.8 (12.6)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74.7 (10.9)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0.692</w:t>
            </w:r>
          </w:p>
        </w:tc>
      </w:tr>
      <w:tr w:rsidR="0072149F" w:rsidRPr="000134F2" w:rsidTr="00017F79">
        <w:tc>
          <w:tcPr>
            <w:tcW w:w="3794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bCs/>
                <w:sz w:val="20"/>
                <w:szCs w:val="20"/>
              </w:rPr>
              <w:t>Height (cm)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114.4 (7.9)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113.2 (8.3)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115.5 (7.5)</w:t>
            </w:r>
          </w:p>
        </w:tc>
        <w:tc>
          <w:tcPr>
            <w:tcW w:w="1134" w:type="dxa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0.107</w:t>
            </w:r>
          </w:p>
        </w:tc>
      </w:tr>
      <w:tr w:rsidR="0072149F" w:rsidRPr="000134F2" w:rsidTr="00017F79">
        <w:tc>
          <w:tcPr>
            <w:tcW w:w="3794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bCs/>
                <w:sz w:val="20"/>
                <w:szCs w:val="20"/>
              </w:rPr>
              <w:t>Weight (kg)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21.1 (5.6)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20.3 (5.3)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21.9 (5.9)</w:t>
            </w:r>
          </w:p>
        </w:tc>
        <w:tc>
          <w:tcPr>
            <w:tcW w:w="1134" w:type="dxa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0.121</w:t>
            </w:r>
          </w:p>
        </w:tc>
      </w:tr>
      <w:tr w:rsidR="0072149F" w:rsidRPr="000134F2" w:rsidTr="00017F79">
        <w:tc>
          <w:tcPr>
            <w:tcW w:w="3794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bCs/>
                <w:sz w:val="20"/>
                <w:szCs w:val="20"/>
              </w:rPr>
              <w:t>Weight for Age (Z-score)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-0.2 (1.6)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-0.4 (1.5)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-0.0 (1.6)</w:t>
            </w:r>
          </w:p>
        </w:tc>
        <w:tc>
          <w:tcPr>
            <w:tcW w:w="1134" w:type="dxa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0.197</w:t>
            </w:r>
          </w:p>
        </w:tc>
      </w:tr>
      <w:tr w:rsidR="0072149F" w:rsidRPr="000134F2" w:rsidTr="00017F79">
        <w:tc>
          <w:tcPr>
            <w:tcW w:w="3794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bCs/>
                <w:sz w:val="20"/>
                <w:szCs w:val="20"/>
              </w:rPr>
              <w:t>Height for Age (Z-score)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-0.4 (1.0)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-0.5 (1.1)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-0.3 (1.0)</w:t>
            </w:r>
          </w:p>
        </w:tc>
        <w:tc>
          <w:tcPr>
            <w:tcW w:w="1134" w:type="dxa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0.231</w:t>
            </w:r>
          </w:p>
        </w:tc>
      </w:tr>
      <w:tr w:rsidR="0072149F" w:rsidRPr="000134F2" w:rsidTr="00017F79">
        <w:tc>
          <w:tcPr>
            <w:tcW w:w="3794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bCs/>
                <w:sz w:val="20"/>
                <w:szCs w:val="20"/>
              </w:rPr>
              <w:t>BMI (Z-score)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0.0 (1.6)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-0.1 (1.5)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0.2 (1.8)</w:t>
            </w:r>
          </w:p>
        </w:tc>
        <w:tc>
          <w:tcPr>
            <w:tcW w:w="1134" w:type="dxa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0.279</w:t>
            </w:r>
          </w:p>
        </w:tc>
      </w:tr>
      <w:tr w:rsidR="0072149F" w:rsidRPr="000134F2" w:rsidTr="00017F79">
        <w:tc>
          <w:tcPr>
            <w:tcW w:w="3794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bCs/>
                <w:sz w:val="20"/>
                <w:szCs w:val="20"/>
              </w:rPr>
              <w:t>Triceps skin-fold (mm)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10.3 (4.9)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10.2 (4.6)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10.4 (5.2)</w:t>
            </w:r>
          </w:p>
        </w:tc>
        <w:tc>
          <w:tcPr>
            <w:tcW w:w="1134" w:type="dxa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0.829</w:t>
            </w:r>
          </w:p>
        </w:tc>
      </w:tr>
      <w:tr w:rsidR="0072149F" w:rsidRPr="000134F2" w:rsidTr="00017F79">
        <w:tc>
          <w:tcPr>
            <w:tcW w:w="3794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bCs/>
                <w:sz w:val="20"/>
                <w:szCs w:val="20"/>
              </w:rPr>
              <w:t>Subscapular skinfold (mm)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8.4 (4.9)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8.6 (5.1)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8.1 (4.7)</w:t>
            </w:r>
          </w:p>
        </w:tc>
        <w:tc>
          <w:tcPr>
            <w:tcW w:w="1134" w:type="dxa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0.572</w:t>
            </w:r>
          </w:p>
        </w:tc>
      </w:tr>
      <w:tr w:rsidR="0072149F" w:rsidRPr="000134F2" w:rsidTr="00017F79">
        <w:tc>
          <w:tcPr>
            <w:tcW w:w="3794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bCs/>
                <w:sz w:val="20"/>
                <w:szCs w:val="20"/>
              </w:rPr>
              <w:t>Mid-Upper Arm Circumference (mm)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18.6 (3.0)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18.4 (2.8)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18.8 (3.2)</w:t>
            </w:r>
          </w:p>
        </w:tc>
        <w:tc>
          <w:tcPr>
            <w:tcW w:w="1134" w:type="dxa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0.371</w:t>
            </w:r>
          </w:p>
        </w:tc>
      </w:tr>
      <w:tr w:rsidR="0072149F" w:rsidRPr="000134F2" w:rsidTr="00017F79">
        <w:tc>
          <w:tcPr>
            <w:tcW w:w="3794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bCs/>
                <w:sz w:val="20"/>
                <w:szCs w:val="20"/>
              </w:rPr>
              <w:t>Waist circumference (cm)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53.5 (7.1)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52.2 (6.7)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54.9 (7.3)</w:t>
            </w:r>
          </w:p>
        </w:tc>
        <w:tc>
          <w:tcPr>
            <w:tcW w:w="1134" w:type="dxa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0.037</w:t>
            </w:r>
          </w:p>
        </w:tc>
      </w:tr>
      <w:tr w:rsidR="0072149F" w:rsidRPr="000134F2" w:rsidTr="00017F79">
        <w:tc>
          <w:tcPr>
            <w:tcW w:w="3794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bCs/>
                <w:sz w:val="20"/>
                <w:szCs w:val="20"/>
              </w:rPr>
              <w:t>Hip circumference (cm)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57.8 (6.9)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57.3 (6.7)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58.4 (7.1)</w:t>
            </w:r>
          </w:p>
        </w:tc>
        <w:tc>
          <w:tcPr>
            <w:tcW w:w="1134" w:type="dxa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0.381</w:t>
            </w:r>
          </w:p>
        </w:tc>
      </w:tr>
      <w:tr w:rsidR="0072149F" w:rsidRPr="000134F2" w:rsidTr="00017F79">
        <w:tc>
          <w:tcPr>
            <w:tcW w:w="3794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bCs/>
                <w:sz w:val="20"/>
                <w:szCs w:val="20"/>
              </w:rPr>
              <w:t>Resistance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745.5 (82.6)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763.3 (76.9)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728.0 (84.8)</w:t>
            </w:r>
          </w:p>
        </w:tc>
        <w:tc>
          <w:tcPr>
            <w:tcW w:w="1134" w:type="dxa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0.019</w:t>
            </w:r>
          </w:p>
        </w:tc>
      </w:tr>
      <w:tr w:rsidR="0072149F" w:rsidRPr="000134F2" w:rsidTr="00017F79">
        <w:tc>
          <w:tcPr>
            <w:tcW w:w="3794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bCs/>
                <w:sz w:val="20"/>
                <w:szCs w:val="20"/>
              </w:rPr>
              <w:t>Reactance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61.3 (6.9)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59.9 (5.7)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62.8 (7.7)</w:t>
            </w:r>
          </w:p>
        </w:tc>
        <w:tc>
          <w:tcPr>
            <w:tcW w:w="1134" w:type="dxa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0.021</w:t>
            </w:r>
          </w:p>
        </w:tc>
      </w:tr>
      <w:tr w:rsidR="0072149F" w:rsidRPr="000134F2" w:rsidTr="00017F79">
        <w:tc>
          <w:tcPr>
            <w:tcW w:w="3794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Resistance index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17.9 (3.6)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17.1 (3.3)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18.8 (3.8)</w:t>
            </w:r>
          </w:p>
        </w:tc>
        <w:tc>
          <w:tcPr>
            <w:tcW w:w="1134" w:type="dxa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0.013</w:t>
            </w:r>
          </w:p>
        </w:tc>
      </w:tr>
      <w:tr w:rsidR="0072149F" w:rsidRPr="000134F2" w:rsidTr="00017F79">
        <w:tc>
          <w:tcPr>
            <w:tcW w:w="3794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bCs/>
                <w:sz w:val="20"/>
                <w:szCs w:val="20"/>
              </w:rPr>
              <w:t>DXA Fat Mass (kg)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6.6 (3.2)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6.6 (3.1)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6.6 (3.3)</w:t>
            </w:r>
          </w:p>
        </w:tc>
        <w:tc>
          <w:tcPr>
            <w:tcW w:w="1134" w:type="dxa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0.879</w:t>
            </w:r>
          </w:p>
        </w:tc>
      </w:tr>
      <w:tr w:rsidR="0072149F" w:rsidRPr="000134F2" w:rsidTr="00017F79">
        <w:tc>
          <w:tcPr>
            <w:tcW w:w="3794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bCs/>
                <w:sz w:val="20"/>
                <w:szCs w:val="20"/>
              </w:rPr>
              <w:t>DXA Percent Fat (%)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30.0 (7.2)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31.2 (7.2)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28.8 (7.0)</w:t>
            </w:r>
          </w:p>
        </w:tc>
        <w:tc>
          <w:tcPr>
            <w:tcW w:w="1134" w:type="dxa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0.076</w:t>
            </w:r>
          </w:p>
        </w:tc>
      </w:tr>
      <w:tr w:rsidR="0072149F" w:rsidRPr="000134F2" w:rsidTr="00017F79">
        <w:tc>
          <w:tcPr>
            <w:tcW w:w="3794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bCs/>
                <w:sz w:val="20"/>
                <w:szCs w:val="20"/>
              </w:rPr>
              <w:t>DXA Fat-Free Mass (kg)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14.5 (2.9)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13.6 (2.7)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15.3 (2.9)</w:t>
            </w:r>
          </w:p>
        </w:tc>
        <w:tc>
          <w:tcPr>
            <w:tcW w:w="1134" w:type="dxa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134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0.002</w:t>
            </w:r>
          </w:p>
        </w:tc>
      </w:tr>
      <w:tr w:rsidR="0072149F" w:rsidRPr="000134F2" w:rsidTr="00017F79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bCs/>
                <w:sz w:val="20"/>
                <w:szCs w:val="20"/>
              </w:rPr>
              <w:t>Bone Mineral Density (mg/cm</w:t>
            </w:r>
            <w:r w:rsidRPr="000134F2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 w:rsidRPr="000134F2">
              <w:rPr>
                <w:rFonts w:ascii="Times New Roman" w:eastAsia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0.685 (0.06)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0.673 (0.07)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0.697 (0.06)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149F" w:rsidRPr="000134F2" w:rsidRDefault="0072149F" w:rsidP="00017F79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4F2">
              <w:rPr>
                <w:rFonts w:ascii="Times New Roman" w:eastAsia="Times New Roman" w:hAnsi="Times New Roman"/>
                <w:sz w:val="20"/>
                <w:szCs w:val="20"/>
              </w:rPr>
              <w:t>0.036</w:t>
            </w:r>
          </w:p>
        </w:tc>
      </w:tr>
    </w:tbl>
    <w:p w:rsidR="0072149F" w:rsidRPr="000134F2" w:rsidRDefault="0072149F" w:rsidP="0072149F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0134F2">
        <w:rPr>
          <w:rFonts w:ascii="Times New Roman" w:hAnsi="Times New Roman"/>
          <w:sz w:val="20"/>
          <w:szCs w:val="20"/>
        </w:rPr>
        <w:t xml:space="preserve">Values are mean (SD); BMI: body mass index; DXA: dual energy x-ray absorptiometry. </w:t>
      </w:r>
    </w:p>
    <w:p w:rsidR="0072149F" w:rsidRPr="000134F2" w:rsidRDefault="0072149F" w:rsidP="0072149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2149F" w:rsidRPr="000134F2" w:rsidRDefault="0072149F" w:rsidP="0072149F">
      <w:pPr>
        <w:rPr>
          <w:rFonts w:ascii="Times New Roman" w:hAnsi="Times New Roman"/>
          <w:b/>
          <w:sz w:val="20"/>
          <w:szCs w:val="20"/>
        </w:rPr>
      </w:pPr>
    </w:p>
    <w:p w:rsidR="0072149F" w:rsidRPr="000134F2" w:rsidRDefault="0072149F" w:rsidP="0072149F">
      <w:pPr>
        <w:rPr>
          <w:rFonts w:ascii="Times New Roman" w:hAnsi="Times New Roman"/>
          <w:b/>
          <w:sz w:val="20"/>
          <w:szCs w:val="20"/>
        </w:rPr>
      </w:pPr>
    </w:p>
    <w:p w:rsidR="0072149F" w:rsidRPr="000134F2" w:rsidRDefault="0072149F" w:rsidP="005D1A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34F2">
        <w:rPr>
          <w:rFonts w:ascii="Times New Roman" w:hAnsi="Times New Roman"/>
          <w:b/>
          <w:sz w:val="20"/>
          <w:szCs w:val="20"/>
        </w:rPr>
        <w:br w:type="page"/>
      </w:r>
      <w:r w:rsidRPr="000134F2">
        <w:rPr>
          <w:rFonts w:ascii="Times New Roman" w:hAnsi="Times New Roman"/>
          <w:b/>
          <w:sz w:val="24"/>
          <w:szCs w:val="24"/>
        </w:rPr>
        <w:lastRenderedPageBreak/>
        <w:t xml:space="preserve">Supplemental Table 2: </w:t>
      </w:r>
      <w:r w:rsidR="005D1AB0" w:rsidRPr="000134F2">
        <w:rPr>
          <w:rFonts w:ascii="Times New Roman" w:hAnsi="Times New Roman"/>
          <w:b/>
          <w:sz w:val="24"/>
          <w:szCs w:val="24"/>
        </w:rPr>
        <w:t xml:space="preserve">Prediction models developed for total fat mass </w:t>
      </w:r>
      <w:r w:rsidRPr="000134F2">
        <w:rPr>
          <w:rFonts w:ascii="Times New Roman" w:hAnsi="Times New Roman"/>
          <w:b/>
          <w:sz w:val="24"/>
          <w:szCs w:val="24"/>
        </w:rPr>
        <w:t>using height and resistance as two independent variables from the validation sample using novel models in the validation sample of children in Vietnam.</w:t>
      </w:r>
    </w:p>
    <w:p w:rsidR="005D1AB0" w:rsidRPr="000134F2" w:rsidRDefault="005D1AB0" w:rsidP="005D1A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188" w:type="dxa"/>
        <w:tblLayout w:type="fixed"/>
        <w:tblLook w:val="04A0"/>
      </w:tblPr>
      <w:tblGrid>
        <w:gridCol w:w="2898"/>
        <w:gridCol w:w="995"/>
        <w:gridCol w:w="995"/>
        <w:gridCol w:w="995"/>
        <w:gridCol w:w="995"/>
        <w:gridCol w:w="995"/>
        <w:gridCol w:w="1120"/>
        <w:gridCol w:w="1195"/>
      </w:tblGrid>
      <w:tr w:rsidR="0072149F" w:rsidRPr="000134F2" w:rsidTr="00017F79"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134F2">
              <w:rPr>
                <w:rFonts w:ascii="Times New Roman" w:hAnsi="Times New Roman"/>
                <w:b/>
                <w:sz w:val="20"/>
                <w:szCs w:val="20"/>
              </w:rPr>
              <w:t>Model 1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134F2">
              <w:rPr>
                <w:rFonts w:ascii="Times New Roman" w:hAnsi="Times New Roman"/>
                <w:b/>
                <w:sz w:val="20"/>
                <w:szCs w:val="20"/>
              </w:rPr>
              <w:t>Model 2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134F2">
              <w:rPr>
                <w:rFonts w:ascii="Times New Roman" w:hAnsi="Times New Roman"/>
                <w:b/>
                <w:sz w:val="20"/>
                <w:szCs w:val="20"/>
              </w:rPr>
              <w:t>Model 3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134F2">
              <w:rPr>
                <w:rFonts w:ascii="Times New Roman" w:hAnsi="Times New Roman"/>
                <w:b/>
                <w:sz w:val="20"/>
                <w:szCs w:val="20"/>
              </w:rPr>
              <w:t>Model 4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134F2">
              <w:rPr>
                <w:rFonts w:ascii="Times New Roman" w:hAnsi="Times New Roman"/>
                <w:b/>
                <w:sz w:val="20"/>
                <w:szCs w:val="20"/>
              </w:rPr>
              <w:t>Model 5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134F2">
              <w:rPr>
                <w:rFonts w:ascii="Times New Roman" w:hAnsi="Times New Roman"/>
                <w:b/>
                <w:sz w:val="20"/>
                <w:szCs w:val="20"/>
              </w:rPr>
              <w:t>Model 6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134F2">
              <w:rPr>
                <w:rFonts w:ascii="Times New Roman" w:hAnsi="Times New Roman"/>
                <w:b/>
                <w:sz w:val="20"/>
                <w:szCs w:val="20"/>
              </w:rPr>
              <w:t>Model 7</w:t>
            </w:r>
          </w:p>
        </w:tc>
      </w:tr>
      <w:tr w:rsidR="0072149F" w:rsidRPr="000134F2" w:rsidTr="00017F79">
        <w:tc>
          <w:tcPr>
            <w:tcW w:w="10188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:rsidR="0072149F" w:rsidRPr="000134F2" w:rsidRDefault="0072149F" w:rsidP="00017F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b/>
                <w:sz w:val="20"/>
                <w:szCs w:val="20"/>
              </w:rPr>
              <w:t>Results from development sample</w:t>
            </w:r>
          </w:p>
        </w:tc>
      </w:tr>
      <w:tr w:rsidR="0072149F" w:rsidRPr="000134F2" w:rsidTr="00017F79">
        <w:tc>
          <w:tcPr>
            <w:tcW w:w="2898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Intercept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-1.503</w:t>
            </w:r>
            <w:r w:rsidRPr="000134F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0.089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0.452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5.896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6.002</w:t>
            </w:r>
          </w:p>
        </w:tc>
        <w:tc>
          <w:tcPr>
            <w:tcW w:w="1120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9.783</w:t>
            </w:r>
          </w:p>
        </w:tc>
        <w:tc>
          <w:tcPr>
            <w:tcW w:w="11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19.73</w:t>
            </w:r>
          </w:p>
        </w:tc>
      </w:tr>
      <w:tr w:rsidR="0072149F" w:rsidRPr="000134F2" w:rsidTr="00017F79">
        <w:tc>
          <w:tcPr>
            <w:tcW w:w="2898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-0.022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-0.024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-0.023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-0.018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-0.019</w:t>
            </w:r>
          </w:p>
        </w:tc>
        <w:tc>
          <w:tcPr>
            <w:tcW w:w="1120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-0.014</w:t>
            </w:r>
          </w:p>
        </w:tc>
        <w:tc>
          <w:tcPr>
            <w:tcW w:w="11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72149F" w:rsidRPr="000134F2" w:rsidTr="00017F79">
        <w:tc>
          <w:tcPr>
            <w:tcW w:w="2898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0.322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0.522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0.571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0.486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0.565</w:t>
            </w:r>
          </w:p>
        </w:tc>
        <w:tc>
          <w:tcPr>
            <w:tcW w:w="1120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0.731</w:t>
            </w:r>
          </w:p>
        </w:tc>
        <w:tc>
          <w:tcPr>
            <w:tcW w:w="11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72149F" w:rsidRPr="000134F2" w:rsidTr="00017F79">
        <w:tc>
          <w:tcPr>
            <w:tcW w:w="2898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Height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-0.086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-0.134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-0.131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-0.168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-0.171</w:t>
            </w:r>
          </w:p>
        </w:tc>
        <w:tc>
          <w:tcPr>
            <w:tcW w:w="1120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-0.152</w:t>
            </w:r>
          </w:p>
        </w:tc>
        <w:tc>
          <w:tcPr>
            <w:tcW w:w="11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72149F" w:rsidRPr="000134F2" w:rsidTr="00017F79">
        <w:tc>
          <w:tcPr>
            <w:tcW w:w="2898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Weight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0.488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0.640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0.646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0.789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0.789</w:t>
            </w:r>
          </w:p>
        </w:tc>
        <w:tc>
          <w:tcPr>
            <w:tcW w:w="1120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0.710</w:t>
            </w:r>
          </w:p>
        </w:tc>
        <w:tc>
          <w:tcPr>
            <w:tcW w:w="11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72149F" w:rsidRPr="000134F2" w:rsidTr="00017F79">
        <w:tc>
          <w:tcPr>
            <w:tcW w:w="2898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Resistance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0.005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0.007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0.007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0.007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0.006</w:t>
            </w:r>
          </w:p>
        </w:tc>
        <w:tc>
          <w:tcPr>
            <w:tcW w:w="1120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-0.017</w:t>
            </w:r>
          </w:p>
        </w:tc>
      </w:tr>
      <w:tr w:rsidR="0072149F" w:rsidRPr="000134F2" w:rsidTr="00017F79">
        <w:tc>
          <w:tcPr>
            <w:tcW w:w="2898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Reactance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-0.013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-0.009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-0.010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-0.013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20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X</w:t>
            </w:r>
            <w:r w:rsidRPr="000134F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72149F" w:rsidRPr="000134F2" w:rsidTr="00017F79">
        <w:tc>
          <w:tcPr>
            <w:tcW w:w="2898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Waist circumference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0.063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0.068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0.088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20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72149F" w:rsidRPr="000134F2" w:rsidTr="00017F79">
        <w:tc>
          <w:tcPr>
            <w:tcW w:w="2898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Hip circumference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0.027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0.031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20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72149F" w:rsidRPr="000134F2" w:rsidTr="00017F79"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Subscapular skinfold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0.130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72149F" w:rsidRPr="000134F2" w:rsidTr="00017F79">
        <w:tc>
          <w:tcPr>
            <w:tcW w:w="10188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:rsidR="0072149F" w:rsidRPr="000134F2" w:rsidRDefault="0072149F" w:rsidP="00017F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b/>
                <w:sz w:val="20"/>
                <w:szCs w:val="20"/>
              </w:rPr>
              <w:t xml:space="preserve">Statistics from the validation sample using models created in the development sample  </w:t>
            </w:r>
          </w:p>
        </w:tc>
      </w:tr>
      <w:tr w:rsidR="0072149F" w:rsidRPr="000134F2" w:rsidTr="00017F79">
        <w:tc>
          <w:tcPr>
            <w:tcW w:w="2898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PRESS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15.1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19.69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19.9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20.27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20.3</w:t>
            </w:r>
          </w:p>
        </w:tc>
        <w:tc>
          <w:tcPr>
            <w:tcW w:w="1120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27.08</w:t>
            </w:r>
          </w:p>
        </w:tc>
        <w:tc>
          <w:tcPr>
            <w:tcW w:w="11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258.59</w:t>
            </w:r>
          </w:p>
        </w:tc>
      </w:tr>
      <w:tr w:rsidR="0072149F" w:rsidRPr="000134F2" w:rsidTr="00017F79">
        <w:tc>
          <w:tcPr>
            <w:tcW w:w="2898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RMSE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0.65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0.74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0.74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1120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0.87</w:t>
            </w:r>
          </w:p>
        </w:tc>
        <w:tc>
          <w:tcPr>
            <w:tcW w:w="11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2.68</w:t>
            </w:r>
          </w:p>
        </w:tc>
      </w:tr>
      <w:tr w:rsidR="0072149F" w:rsidRPr="000134F2" w:rsidTr="00017F79">
        <w:tc>
          <w:tcPr>
            <w:tcW w:w="2898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MAE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0.53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0.62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0.61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0.61</w:t>
            </w:r>
          </w:p>
        </w:tc>
        <w:tc>
          <w:tcPr>
            <w:tcW w:w="1120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0.73</w:t>
            </w:r>
          </w:p>
        </w:tc>
        <w:tc>
          <w:tcPr>
            <w:tcW w:w="11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2.21</w:t>
            </w:r>
          </w:p>
        </w:tc>
      </w:tr>
      <w:tr w:rsidR="0072149F" w:rsidRPr="000134F2" w:rsidTr="00017F79">
        <w:tc>
          <w:tcPr>
            <w:tcW w:w="2898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R</w:t>
            </w:r>
            <w:r w:rsidRPr="000134F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0.956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0.943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0.942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0.941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0.941</w:t>
            </w:r>
          </w:p>
        </w:tc>
        <w:tc>
          <w:tcPr>
            <w:tcW w:w="1120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0.922</w:t>
            </w:r>
          </w:p>
        </w:tc>
        <w:tc>
          <w:tcPr>
            <w:tcW w:w="11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0.251</w:t>
            </w:r>
          </w:p>
        </w:tc>
      </w:tr>
      <w:tr w:rsidR="0072149F" w:rsidRPr="000134F2" w:rsidTr="00017F79">
        <w:tc>
          <w:tcPr>
            <w:tcW w:w="2898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DXA</w:t>
            </w:r>
            <w:r w:rsidRPr="000134F2">
              <w:rPr>
                <w:rFonts w:ascii="Times New Roman" w:hAnsi="Times New Roman"/>
                <w:sz w:val="20"/>
                <w:szCs w:val="20"/>
                <w:vertAlign w:val="subscript"/>
              </w:rPr>
              <w:t>FM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6.34 (3.14)</w:t>
            </w:r>
            <w:r w:rsidRPr="000134F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</w:pPr>
            <w:r w:rsidRPr="000134F2">
              <w:rPr>
                <w:rFonts w:ascii="Times New Roman" w:hAnsi="Times New Roman"/>
                <w:sz w:val="20"/>
                <w:szCs w:val="20"/>
              </w:rPr>
              <w:t>6.34 (3.14)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</w:pPr>
            <w:r w:rsidRPr="000134F2">
              <w:rPr>
                <w:rFonts w:ascii="Times New Roman" w:hAnsi="Times New Roman"/>
                <w:sz w:val="20"/>
                <w:szCs w:val="20"/>
              </w:rPr>
              <w:t>6.34 (3.14)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</w:pPr>
            <w:r w:rsidRPr="000134F2">
              <w:rPr>
                <w:rFonts w:ascii="Times New Roman" w:hAnsi="Times New Roman"/>
                <w:sz w:val="20"/>
                <w:szCs w:val="20"/>
              </w:rPr>
              <w:t>6.34 (3.14)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</w:pPr>
            <w:r w:rsidRPr="000134F2">
              <w:rPr>
                <w:rFonts w:ascii="Times New Roman" w:hAnsi="Times New Roman"/>
                <w:sz w:val="20"/>
                <w:szCs w:val="20"/>
              </w:rPr>
              <w:t>6.34 (3.14)</w:t>
            </w:r>
          </w:p>
        </w:tc>
        <w:tc>
          <w:tcPr>
            <w:tcW w:w="1120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</w:pPr>
            <w:r w:rsidRPr="000134F2">
              <w:rPr>
                <w:rFonts w:ascii="Times New Roman" w:hAnsi="Times New Roman"/>
                <w:sz w:val="20"/>
                <w:szCs w:val="20"/>
              </w:rPr>
              <w:t>6.34 (3.14)</w:t>
            </w:r>
          </w:p>
        </w:tc>
        <w:tc>
          <w:tcPr>
            <w:tcW w:w="11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6.34 (3.14)</w:t>
            </w:r>
          </w:p>
        </w:tc>
      </w:tr>
      <w:tr w:rsidR="0072149F" w:rsidRPr="000134F2" w:rsidTr="00017F79">
        <w:trPr>
          <w:trHeight w:val="540"/>
        </w:trPr>
        <w:tc>
          <w:tcPr>
            <w:tcW w:w="2898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FM</w:t>
            </w:r>
            <w:r w:rsidRPr="000134F2">
              <w:rPr>
                <w:rFonts w:ascii="Times New Roman" w:hAnsi="Times New Roman"/>
                <w:sz w:val="20"/>
                <w:szCs w:val="20"/>
                <w:vertAlign w:val="subscript"/>
              </w:rPr>
              <w:t>PRED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6.40 (2.85)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6.42 (2.82)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6.42 (2.80)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6.44 (2.80)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6.43 (2.80)</w:t>
            </w:r>
          </w:p>
        </w:tc>
        <w:tc>
          <w:tcPr>
            <w:tcW w:w="1120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6.52 (2.82)</w:t>
            </w:r>
          </w:p>
        </w:tc>
        <w:tc>
          <w:tcPr>
            <w:tcW w:w="11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6.85 (1.44)</w:t>
            </w:r>
          </w:p>
        </w:tc>
      </w:tr>
      <w:tr w:rsidR="0072149F" w:rsidRPr="000134F2" w:rsidTr="00017F79">
        <w:trPr>
          <w:trHeight w:val="115"/>
        </w:trPr>
        <w:tc>
          <w:tcPr>
            <w:tcW w:w="2898" w:type="dxa"/>
            <w:shd w:val="clear" w:color="auto" w:fill="auto"/>
          </w:tcPr>
          <w:p w:rsidR="0072149F" w:rsidRPr="000134F2" w:rsidRDefault="00672601" w:rsidP="00017F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 xml:space="preserve">MSD </w:t>
            </w:r>
            <w:r w:rsidRPr="000134F2">
              <w:rPr>
                <w:rFonts w:ascii="Times New Roman" w:hAnsi="Times New Roman"/>
                <w:sz w:val="20"/>
                <w:szCs w:val="20"/>
                <w:vertAlign w:val="subscript"/>
              </w:rPr>
              <w:t>(DXAFM - FMPRED)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-0.06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-0.08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-0.08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-0.10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-0.09</w:t>
            </w:r>
          </w:p>
        </w:tc>
        <w:tc>
          <w:tcPr>
            <w:tcW w:w="1120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-0.18</w:t>
            </w:r>
          </w:p>
        </w:tc>
        <w:tc>
          <w:tcPr>
            <w:tcW w:w="11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-0.51</w:t>
            </w:r>
          </w:p>
        </w:tc>
      </w:tr>
      <w:tr w:rsidR="004E342A" w:rsidRPr="000134F2" w:rsidTr="00017F79">
        <w:trPr>
          <w:trHeight w:val="115"/>
        </w:trPr>
        <w:tc>
          <w:tcPr>
            <w:tcW w:w="2898" w:type="dxa"/>
            <w:shd w:val="clear" w:color="auto" w:fill="auto"/>
          </w:tcPr>
          <w:p w:rsidR="004E342A" w:rsidRPr="000134F2" w:rsidRDefault="004E342A" w:rsidP="004E34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MSD 95% CI (LB)</w:t>
            </w:r>
          </w:p>
        </w:tc>
        <w:tc>
          <w:tcPr>
            <w:tcW w:w="995" w:type="dxa"/>
            <w:shd w:val="clear" w:color="auto" w:fill="auto"/>
          </w:tcPr>
          <w:p w:rsidR="004E342A" w:rsidRPr="000134F2" w:rsidRDefault="004E342A" w:rsidP="004E342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-0.23</w:t>
            </w:r>
          </w:p>
        </w:tc>
        <w:tc>
          <w:tcPr>
            <w:tcW w:w="995" w:type="dxa"/>
            <w:shd w:val="clear" w:color="auto" w:fill="auto"/>
          </w:tcPr>
          <w:p w:rsidR="004E342A" w:rsidRPr="000134F2" w:rsidRDefault="004E342A" w:rsidP="004E342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-0.11</w:t>
            </w:r>
          </w:p>
        </w:tc>
        <w:tc>
          <w:tcPr>
            <w:tcW w:w="995" w:type="dxa"/>
            <w:shd w:val="clear" w:color="auto" w:fill="auto"/>
          </w:tcPr>
          <w:p w:rsidR="004E342A" w:rsidRPr="000134F2" w:rsidRDefault="004E342A" w:rsidP="004E342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-0.12</w:t>
            </w:r>
          </w:p>
        </w:tc>
        <w:tc>
          <w:tcPr>
            <w:tcW w:w="995" w:type="dxa"/>
            <w:shd w:val="clear" w:color="auto" w:fill="auto"/>
          </w:tcPr>
          <w:p w:rsidR="004E342A" w:rsidRPr="000134F2" w:rsidRDefault="004E342A" w:rsidP="004E342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-0.34</w:t>
            </w:r>
          </w:p>
        </w:tc>
        <w:tc>
          <w:tcPr>
            <w:tcW w:w="995" w:type="dxa"/>
            <w:shd w:val="clear" w:color="auto" w:fill="auto"/>
          </w:tcPr>
          <w:p w:rsidR="004E342A" w:rsidRPr="000134F2" w:rsidRDefault="004E342A" w:rsidP="004E342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-0.32</w:t>
            </w:r>
          </w:p>
        </w:tc>
        <w:tc>
          <w:tcPr>
            <w:tcW w:w="1120" w:type="dxa"/>
            <w:shd w:val="clear" w:color="auto" w:fill="auto"/>
          </w:tcPr>
          <w:p w:rsidR="004E342A" w:rsidRPr="000134F2" w:rsidRDefault="004E342A" w:rsidP="004E342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-0.53</w:t>
            </w:r>
          </w:p>
        </w:tc>
        <w:tc>
          <w:tcPr>
            <w:tcW w:w="1195" w:type="dxa"/>
            <w:shd w:val="clear" w:color="auto" w:fill="auto"/>
          </w:tcPr>
          <w:p w:rsidR="004E342A" w:rsidRPr="000134F2" w:rsidRDefault="004E342A" w:rsidP="004E342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-2.91</w:t>
            </w:r>
          </w:p>
        </w:tc>
      </w:tr>
      <w:tr w:rsidR="004E342A" w:rsidRPr="000134F2" w:rsidTr="00017F79">
        <w:trPr>
          <w:trHeight w:val="115"/>
        </w:trPr>
        <w:tc>
          <w:tcPr>
            <w:tcW w:w="2898" w:type="dxa"/>
            <w:shd w:val="clear" w:color="auto" w:fill="auto"/>
          </w:tcPr>
          <w:p w:rsidR="004E342A" w:rsidRPr="000134F2" w:rsidRDefault="004E342A" w:rsidP="004E34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MSD 95% CI (UB)</w:t>
            </w:r>
          </w:p>
        </w:tc>
        <w:tc>
          <w:tcPr>
            <w:tcW w:w="995" w:type="dxa"/>
            <w:shd w:val="clear" w:color="auto" w:fill="auto"/>
          </w:tcPr>
          <w:p w:rsidR="004E342A" w:rsidRPr="000134F2" w:rsidRDefault="004E342A" w:rsidP="004E342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995" w:type="dxa"/>
            <w:shd w:val="clear" w:color="auto" w:fill="auto"/>
          </w:tcPr>
          <w:p w:rsidR="004E342A" w:rsidRPr="000134F2" w:rsidRDefault="004E342A" w:rsidP="004E342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0.38</w:t>
            </w:r>
          </w:p>
        </w:tc>
        <w:tc>
          <w:tcPr>
            <w:tcW w:w="995" w:type="dxa"/>
            <w:shd w:val="clear" w:color="auto" w:fill="auto"/>
          </w:tcPr>
          <w:p w:rsidR="004E342A" w:rsidRPr="000134F2" w:rsidRDefault="004E342A" w:rsidP="004E342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995" w:type="dxa"/>
            <w:shd w:val="clear" w:color="auto" w:fill="auto"/>
          </w:tcPr>
          <w:p w:rsidR="004E342A" w:rsidRPr="000134F2" w:rsidRDefault="004E342A" w:rsidP="004E342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995" w:type="dxa"/>
            <w:shd w:val="clear" w:color="auto" w:fill="auto"/>
          </w:tcPr>
          <w:p w:rsidR="004E342A" w:rsidRPr="000134F2" w:rsidRDefault="004E342A" w:rsidP="004E342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1120" w:type="dxa"/>
            <w:shd w:val="clear" w:color="auto" w:fill="auto"/>
          </w:tcPr>
          <w:p w:rsidR="004E342A" w:rsidRPr="000134F2" w:rsidRDefault="004E342A" w:rsidP="004E342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1195" w:type="dxa"/>
            <w:shd w:val="clear" w:color="auto" w:fill="auto"/>
          </w:tcPr>
          <w:p w:rsidR="004E342A" w:rsidRPr="000134F2" w:rsidRDefault="004E342A" w:rsidP="004E342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-1.17</w:t>
            </w:r>
          </w:p>
        </w:tc>
      </w:tr>
      <w:tr w:rsidR="0027780C" w:rsidRPr="000134F2" w:rsidTr="0027780C">
        <w:trPr>
          <w:trHeight w:val="181"/>
        </w:trPr>
        <w:tc>
          <w:tcPr>
            <w:tcW w:w="2898" w:type="dxa"/>
            <w:shd w:val="clear" w:color="auto" w:fill="auto"/>
          </w:tcPr>
          <w:p w:rsidR="004E342A" w:rsidRPr="000134F2" w:rsidRDefault="004E342A" w:rsidP="004E34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MSD</w:t>
            </w:r>
            <w:r w:rsidRPr="000134F2">
              <w:rPr>
                <w:rFonts w:ascii="Times New Roman" w:hAnsi="Times New Roman"/>
                <w:sz w:val="20"/>
                <w:szCs w:val="20"/>
                <w:vertAlign w:val="subscript"/>
              </w:rPr>
              <w:t>boy</w:t>
            </w:r>
          </w:p>
        </w:tc>
        <w:tc>
          <w:tcPr>
            <w:tcW w:w="995" w:type="dxa"/>
            <w:shd w:val="clear" w:color="auto" w:fill="auto"/>
          </w:tcPr>
          <w:p w:rsidR="004E342A" w:rsidRPr="000134F2" w:rsidRDefault="004E342A" w:rsidP="004E342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-0.16</w:t>
            </w:r>
          </w:p>
        </w:tc>
        <w:tc>
          <w:tcPr>
            <w:tcW w:w="995" w:type="dxa"/>
            <w:shd w:val="clear" w:color="auto" w:fill="auto"/>
          </w:tcPr>
          <w:p w:rsidR="004E342A" w:rsidRPr="000134F2" w:rsidRDefault="004E342A" w:rsidP="004E342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-0.13</w:t>
            </w:r>
          </w:p>
        </w:tc>
        <w:tc>
          <w:tcPr>
            <w:tcW w:w="995" w:type="dxa"/>
            <w:shd w:val="clear" w:color="auto" w:fill="auto"/>
          </w:tcPr>
          <w:p w:rsidR="004E342A" w:rsidRPr="000134F2" w:rsidRDefault="004E342A" w:rsidP="004E342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-0.12</w:t>
            </w:r>
          </w:p>
        </w:tc>
        <w:tc>
          <w:tcPr>
            <w:tcW w:w="995" w:type="dxa"/>
            <w:shd w:val="clear" w:color="auto" w:fill="auto"/>
          </w:tcPr>
          <w:p w:rsidR="004E342A" w:rsidRPr="000134F2" w:rsidRDefault="004E342A" w:rsidP="004E342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-0.08</w:t>
            </w:r>
          </w:p>
        </w:tc>
        <w:tc>
          <w:tcPr>
            <w:tcW w:w="995" w:type="dxa"/>
            <w:shd w:val="clear" w:color="auto" w:fill="auto"/>
          </w:tcPr>
          <w:p w:rsidR="004E342A" w:rsidRPr="000134F2" w:rsidRDefault="004E342A" w:rsidP="004E342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-0.03</w:t>
            </w:r>
          </w:p>
        </w:tc>
        <w:tc>
          <w:tcPr>
            <w:tcW w:w="1120" w:type="dxa"/>
            <w:shd w:val="clear" w:color="auto" w:fill="auto"/>
          </w:tcPr>
          <w:p w:rsidR="004E342A" w:rsidRPr="000134F2" w:rsidRDefault="004E342A" w:rsidP="004E342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-0.09</w:t>
            </w:r>
          </w:p>
        </w:tc>
        <w:tc>
          <w:tcPr>
            <w:tcW w:w="1195" w:type="dxa"/>
            <w:shd w:val="clear" w:color="auto" w:fill="auto"/>
          </w:tcPr>
          <w:p w:rsidR="004E342A" w:rsidRPr="000134F2" w:rsidRDefault="004E342A" w:rsidP="004E342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-0.67</w:t>
            </w:r>
          </w:p>
        </w:tc>
      </w:tr>
      <w:tr w:rsidR="0027780C" w:rsidRPr="000134F2" w:rsidTr="0027780C">
        <w:trPr>
          <w:trHeight w:val="116"/>
        </w:trPr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</w:tcPr>
          <w:p w:rsidR="004E342A" w:rsidRPr="000134F2" w:rsidRDefault="004E342A" w:rsidP="004E342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MSD</w:t>
            </w:r>
            <w:r w:rsidRPr="000134F2">
              <w:rPr>
                <w:rFonts w:ascii="Times New Roman" w:hAnsi="Times New Roman"/>
                <w:sz w:val="20"/>
                <w:szCs w:val="20"/>
                <w:vertAlign w:val="subscript"/>
              </w:rPr>
              <w:t>girl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42A" w:rsidRPr="000134F2" w:rsidRDefault="004E342A" w:rsidP="004E342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42A" w:rsidRPr="000134F2" w:rsidRDefault="004E342A" w:rsidP="004E342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-0.03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42A" w:rsidRPr="000134F2" w:rsidRDefault="004E342A" w:rsidP="004E342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-0.04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42A" w:rsidRPr="000134F2" w:rsidRDefault="004E342A" w:rsidP="004E342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-0.12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42A" w:rsidRPr="000134F2" w:rsidRDefault="004E342A" w:rsidP="004E342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-0.15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42A" w:rsidRPr="000134F2" w:rsidRDefault="004E342A" w:rsidP="004E342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-0.26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42A" w:rsidRPr="000134F2" w:rsidRDefault="004E342A" w:rsidP="004E342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-0.39</w:t>
            </w:r>
          </w:p>
        </w:tc>
      </w:tr>
    </w:tbl>
    <w:p w:rsidR="0072149F" w:rsidRPr="000134F2" w:rsidRDefault="0072149F" w:rsidP="0072149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134F2">
        <w:rPr>
          <w:rFonts w:ascii="Times New Roman" w:hAnsi="Times New Roman"/>
          <w:sz w:val="20"/>
          <w:szCs w:val="20"/>
        </w:rPr>
        <w:t>DXA</w:t>
      </w:r>
      <w:r w:rsidRPr="000134F2">
        <w:rPr>
          <w:rFonts w:ascii="Times New Roman" w:hAnsi="Times New Roman"/>
          <w:sz w:val="20"/>
          <w:szCs w:val="20"/>
          <w:vertAlign w:val="subscript"/>
        </w:rPr>
        <w:t>FM</w:t>
      </w:r>
      <w:r w:rsidRPr="000134F2">
        <w:rPr>
          <w:rFonts w:ascii="Times New Roman" w:hAnsi="Times New Roman"/>
          <w:sz w:val="20"/>
          <w:szCs w:val="20"/>
        </w:rPr>
        <w:t>: fat mass from dual energy x-ray absorptiometry; FM</w:t>
      </w:r>
      <w:r w:rsidRPr="000134F2">
        <w:rPr>
          <w:rFonts w:ascii="Times New Roman" w:hAnsi="Times New Roman"/>
          <w:sz w:val="20"/>
          <w:szCs w:val="20"/>
          <w:vertAlign w:val="subscript"/>
        </w:rPr>
        <w:t>PRED</w:t>
      </w:r>
      <w:r w:rsidRPr="000134F2">
        <w:rPr>
          <w:rFonts w:ascii="Times New Roman" w:hAnsi="Times New Roman"/>
          <w:sz w:val="20"/>
          <w:szCs w:val="20"/>
        </w:rPr>
        <w:t>: predicted fat mass; MAE: Mean Absolute Error; MSD: Mean Signed Difference; PRESS: Predicted Residual Error Sum of Squares; RMSE: Root Mean Square Error; RI: Resistance index (height in cm</w:t>
      </w:r>
      <w:r w:rsidRPr="000134F2">
        <w:rPr>
          <w:rFonts w:ascii="Times New Roman" w:hAnsi="Times New Roman"/>
          <w:sz w:val="20"/>
          <w:szCs w:val="20"/>
          <w:vertAlign w:val="superscript"/>
        </w:rPr>
        <w:t>2</w:t>
      </w:r>
      <w:r w:rsidRPr="000134F2">
        <w:rPr>
          <w:rFonts w:ascii="Times New Roman" w:hAnsi="Times New Roman"/>
          <w:sz w:val="20"/>
          <w:szCs w:val="20"/>
        </w:rPr>
        <w:t>/resistance)</w:t>
      </w:r>
    </w:p>
    <w:p w:rsidR="0072149F" w:rsidRPr="000134F2" w:rsidRDefault="0072149F" w:rsidP="0072149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134F2">
        <w:rPr>
          <w:rFonts w:ascii="Times New Roman" w:hAnsi="Times New Roman"/>
          <w:sz w:val="20"/>
          <w:szCs w:val="20"/>
          <w:vertAlign w:val="superscript"/>
        </w:rPr>
        <w:t>1</w:t>
      </w:r>
      <w:r w:rsidRPr="000134F2">
        <w:rPr>
          <w:rFonts w:ascii="Times New Roman" w:hAnsi="Times New Roman"/>
          <w:sz w:val="20"/>
          <w:szCs w:val="20"/>
        </w:rPr>
        <w:t xml:space="preserve">Values are coefficient </w:t>
      </w:r>
    </w:p>
    <w:p w:rsidR="0072149F" w:rsidRPr="000134F2" w:rsidRDefault="0072149F" w:rsidP="0072149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134F2">
        <w:rPr>
          <w:rFonts w:ascii="Times New Roman" w:hAnsi="Times New Roman"/>
          <w:sz w:val="20"/>
          <w:szCs w:val="20"/>
          <w:vertAlign w:val="superscript"/>
        </w:rPr>
        <w:t>2</w:t>
      </w:r>
      <w:r w:rsidRPr="000134F2">
        <w:rPr>
          <w:rFonts w:ascii="Times New Roman" w:hAnsi="Times New Roman"/>
          <w:sz w:val="20"/>
          <w:szCs w:val="20"/>
        </w:rPr>
        <w:t>X: Predictor was excluded by LASSO</w:t>
      </w:r>
    </w:p>
    <w:p w:rsidR="0072149F" w:rsidRPr="000134F2" w:rsidRDefault="0072149F" w:rsidP="0072149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134F2">
        <w:rPr>
          <w:rFonts w:ascii="Times New Roman" w:hAnsi="Times New Roman"/>
          <w:sz w:val="20"/>
          <w:szCs w:val="20"/>
          <w:vertAlign w:val="superscript"/>
        </w:rPr>
        <w:t>3</w:t>
      </w:r>
      <w:r w:rsidRPr="000134F2">
        <w:rPr>
          <w:rFonts w:ascii="Times New Roman" w:hAnsi="Times New Roman"/>
          <w:sz w:val="20"/>
          <w:szCs w:val="20"/>
        </w:rPr>
        <w:t xml:space="preserve">Values are </w:t>
      </w:r>
      <w:proofErr w:type="gramStart"/>
      <w:r w:rsidRPr="000134F2">
        <w:rPr>
          <w:rFonts w:ascii="Times New Roman" w:hAnsi="Times New Roman"/>
          <w:sz w:val="20"/>
          <w:szCs w:val="20"/>
        </w:rPr>
        <w:t>mean</w:t>
      </w:r>
      <w:proofErr w:type="gramEnd"/>
      <w:r w:rsidRPr="000134F2">
        <w:rPr>
          <w:rFonts w:ascii="Times New Roman" w:hAnsi="Times New Roman"/>
          <w:sz w:val="20"/>
          <w:szCs w:val="20"/>
        </w:rPr>
        <w:t xml:space="preserve"> (SD)</w:t>
      </w:r>
    </w:p>
    <w:p w:rsidR="0072149F" w:rsidRPr="000134F2" w:rsidRDefault="0072149F" w:rsidP="0072149F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72149F" w:rsidRPr="000134F2" w:rsidRDefault="0072149F" w:rsidP="0072149F">
      <w:pPr>
        <w:spacing w:after="0" w:line="240" w:lineRule="auto"/>
        <w:rPr>
          <w:rFonts w:ascii="Times New Roman" w:hAnsi="Times New Roman"/>
          <w:b/>
        </w:rPr>
      </w:pPr>
      <w:r w:rsidRPr="000134F2">
        <w:rPr>
          <w:rFonts w:ascii="Times New Roman" w:hAnsi="Times New Roman"/>
          <w:sz w:val="20"/>
          <w:szCs w:val="20"/>
        </w:rPr>
        <w:br w:type="page"/>
      </w:r>
      <w:r w:rsidRPr="000134F2">
        <w:rPr>
          <w:rFonts w:ascii="Times New Roman" w:hAnsi="Times New Roman"/>
          <w:b/>
          <w:sz w:val="24"/>
          <w:szCs w:val="24"/>
        </w:rPr>
        <w:lastRenderedPageBreak/>
        <w:t>Supplemental Table 3:</w:t>
      </w:r>
      <w:r w:rsidRPr="000134F2">
        <w:rPr>
          <w:rFonts w:ascii="Times New Roman" w:hAnsi="Times New Roman"/>
          <w:b/>
        </w:rPr>
        <w:t xml:space="preserve"> </w:t>
      </w:r>
      <w:r w:rsidR="004133E4" w:rsidRPr="000134F2">
        <w:rPr>
          <w:rFonts w:ascii="Times New Roman" w:hAnsi="Times New Roman"/>
          <w:b/>
          <w:sz w:val="24"/>
          <w:szCs w:val="24"/>
        </w:rPr>
        <w:t>Prediction models developed for total fat-free mass using height and resistance as two independent variables from the validation sample using novel models in the validation sample of children in Vietnam.</w:t>
      </w:r>
    </w:p>
    <w:p w:rsidR="0072149F" w:rsidRPr="000134F2" w:rsidRDefault="0072149F" w:rsidP="0072149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9288" w:type="dxa"/>
        <w:tblLayout w:type="fixed"/>
        <w:tblLook w:val="04A0"/>
      </w:tblPr>
      <w:tblGrid>
        <w:gridCol w:w="2268"/>
        <w:gridCol w:w="995"/>
        <w:gridCol w:w="995"/>
        <w:gridCol w:w="995"/>
        <w:gridCol w:w="995"/>
        <w:gridCol w:w="995"/>
        <w:gridCol w:w="1120"/>
        <w:gridCol w:w="925"/>
      </w:tblGrid>
      <w:tr w:rsidR="00E70B17" w:rsidRPr="000134F2" w:rsidTr="00E70B1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b/>
                <w:sz w:val="20"/>
                <w:szCs w:val="20"/>
              </w:rPr>
              <w:t>Predictors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134F2">
              <w:rPr>
                <w:rFonts w:ascii="Times New Roman" w:hAnsi="Times New Roman"/>
                <w:b/>
                <w:sz w:val="20"/>
                <w:szCs w:val="20"/>
              </w:rPr>
              <w:t>Model 1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134F2">
              <w:rPr>
                <w:rFonts w:ascii="Times New Roman" w:hAnsi="Times New Roman"/>
                <w:b/>
                <w:sz w:val="20"/>
                <w:szCs w:val="20"/>
              </w:rPr>
              <w:t>Model 2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134F2">
              <w:rPr>
                <w:rFonts w:ascii="Times New Roman" w:hAnsi="Times New Roman"/>
                <w:b/>
                <w:sz w:val="20"/>
                <w:szCs w:val="20"/>
              </w:rPr>
              <w:t>Model 3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134F2">
              <w:rPr>
                <w:rFonts w:ascii="Times New Roman" w:hAnsi="Times New Roman"/>
                <w:b/>
                <w:sz w:val="20"/>
                <w:szCs w:val="20"/>
              </w:rPr>
              <w:t>Model 4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134F2">
              <w:rPr>
                <w:rFonts w:ascii="Times New Roman" w:hAnsi="Times New Roman"/>
                <w:b/>
                <w:sz w:val="20"/>
                <w:szCs w:val="20"/>
              </w:rPr>
              <w:t>Model 5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134F2">
              <w:rPr>
                <w:rFonts w:ascii="Times New Roman" w:hAnsi="Times New Roman"/>
                <w:b/>
                <w:sz w:val="20"/>
                <w:szCs w:val="20"/>
              </w:rPr>
              <w:t>Model 6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134F2">
              <w:rPr>
                <w:rFonts w:ascii="Times New Roman" w:hAnsi="Times New Roman"/>
                <w:b/>
                <w:sz w:val="20"/>
                <w:szCs w:val="20"/>
              </w:rPr>
              <w:t>Model 7</w:t>
            </w:r>
          </w:p>
        </w:tc>
      </w:tr>
      <w:tr w:rsidR="00E70B17" w:rsidRPr="000134F2" w:rsidTr="00E70B17">
        <w:tc>
          <w:tcPr>
            <w:tcW w:w="9288" w:type="dxa"/>
            <w:gridSpan w:val="8"/>
            <w:shd w:val="clear" w:color="auto" w:fill="D9D9D9"/>
          </w:tcPr>
          <w:p w:rsidR="00E70B17" w:rsidRPr="000134F2" w:rsidRDefault="00E70B17" w:rsidP="00017F7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34F2">
              <w:rPr>
                <w:rFonts w:ascii="Times New Roman" w:hAnsi="Times New Roman"/>
                <w:b/>
                <w:sz w:val="20"/>
                <w:szCs w:val="20"/>
              </w:rPr>
              <w:t>Regression coefficients to predict FFM from selected variables in the development sub-sample</w:t>
            </w:r>
          </w:p>
        </w:tc>
      </w:tr>
      <w:tr w:rsidR="00E70B17" w:rsidRPr="000134F2" w:rsidTr="00E70B17">
        <w:tc>
          <w:tcPr>
            <w:tcW w:w="2268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Intercept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-1.372</w:t>
            </w:r>
            <w:r w:rsidRPr="000134F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-1.725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-1.725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-1.817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0.441</w:t>
            </w:r>
          </w:p>
        </w:tc>
        <w:tc>
          <w:tcPr>
            <w:tcW w:w="1120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1.896</w:t>
            </w:r>
          </w:p>
        </w:tc>
        <w:tc>
          <w:tcPr>
            <w:tcW w:w="92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-2.932</w:t>
            </w:r>
          </w:p>
        </w:tc>
      </w:tr>
      <w:tr w:rsidR="00E70B17" w:rsidRPr="000134F2" w:rsidTr="00E70B17">
        <w:tc>
          <w:tcPr>
            <w:tcW w:w="2268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0.024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0.025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0.025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0.025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0.037</w:t>
            </w:r>
          </w:p>
        </w:tc>
        <w:tc>
          <w:tcPr>
            <w:tcW w:w="1120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0.062</w:t>
            </w:r>
          </w:p>
        </w:tc>
        <w:tc>
          <w:tcPr>
            <w:tcW w:w="92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E70B17" w:rsidRPr="000134F2" w:rsidTr="00E70B17">
        <w:tc>
          <w:tcPr>
            <w:tcW w:w="2268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-0.244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-0.249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-0.249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-0.259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-0.486</w:t>
            </w:r>
          </w:p>
        </w:tc>
        <w:tc>
          <w:tcPr>
            <w:tcW w:w="1120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-0.835</w:t>
            </w:r>
          </w:p>
        </w:tc>
        <w:tc>
          <w:tcPr>
            <w:tcW w:w="92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E70B17" w:rsidRPr="000134F2" w:rsidTr="00E70B17">
        <w:tc>
          <w:tcPr>
            <w:tcW w:w="2268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Weight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0.226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0.159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0.159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0.160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0.175</w:t>
            </w:r>
          </w:p>
        </w:tc>
        <w:tc>
          <w:tcPr>
            <w:tcW w:w="1120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0.398</w:t>
            </w:r>
          </w:p>
        </w:tc>
        <w:tc>
          <w:tcPr>
            <w:tcW w:w="92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E70B17" w:rsidRPr="000134F2" w:rsidTr="00E70B17">
        <w:tc>
          <w:tcPr>
            <w:tcW w:w="2268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Resistance index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0.454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0.495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0.495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0.495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0.439</w:t>
            </w:r>
          </w:p>
        </w:tc>
        <w:tc>
          <w:tcPr>
            <w:tcW w:w="1120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2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0.772</w:t>
            </w:r>
          </w:p>
        </w:tc>
      </w:tr>
      <w:tr w:rsidR="00E70B17" w:rsidRPr="000134F2" w:rsidTr="00E70B17">
        <w:tc>
          <w:tcPr>
            <w:tcW w:w="2268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Reactance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0.036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0.037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0.037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0.038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20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2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0.059</w:t>
            </w:r>
          </w:p>
        </w:tc>
      </w:tr>
      <w:tr w:rsidR="00E70B17" w:rsidRPr="000134F2" w:rsidTr="00E70B17">
        <w:tc>
          <w:tcPr>
            <w:tcW w:w="2268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Waist circumference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-0.011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20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25" w:type="dxa"/>
            <w:shd w:val="clear" w:color="auto" w:fill="FFFFFF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E70B17" w:rsidRPr="000134F2" w:rsidTr="00E70B17">
        <w:tc>
          <w:tcPr>
            <w:tcW w:w="2268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Hip circumferencce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20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2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E70B17" w:rsidRPr="000134F2" w:rsidTr="00E70B17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Subscapular skinfold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-0.039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E70B17" w:rsidRPr="000134F2" w:rsidTr="00E70B17">
        <w:tc>
          <w:tcPr>
            <w:tcW w:w="9288" w:type="dxa"/>
            <w:gridSpan w:val="8"/>
            <w:shd w:val="clear" w:color="auto" w:fill="D9D9D9"/>
          </w:tcPr>
          <w:p w:rsidR="00E70B17" w:rsidRPr="000134F2" w:rsidRDefault="00E70B17" w:rsidP="00017F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b/>
                <w:sz w:val="20"/>
                <w:szCs w:val="20"/>
              </w:rPr>
              <w:t xml:space="preserve">Statistics from the validation sub-sample using models created in the development sub-sample  </w:t>
            </w:r>
          </w:p>
        </w:tc>
      </w:tr>
      <w:tr w:rsidR="00E70B17" w:rsidRPr="000134F2" w:rsidTr="00E70B17">
        <w:tc>
          <w:tcPr>
            <w:tcW w:w="2268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PRESS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19.3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20.36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20.36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20.36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20.77</w:t>
            </w:r>
          </w:p>
        </w:tc>
        <w:tc>
          <w:tcPr>
            <w:tcW w:w="1120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40.4</w:t>
            </w:r>
          </w:p>
        </w:tc>
        <w:tc>
          <w:tcPr>
            <w:tcW w:w="92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25.35</w:t>
            </w:r>
          </w:p>
        </w:tc>
      </w:tr>
      <w:tr w:rsidR="00E70B17" w:rsidRPr="000134F2" w:rsidTr="00E70B17">
        <w:tc>
          <w:tcPr>
            <w:tcW w:w="2268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RMSE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0.73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1120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1.06</w:t>
            </w:r>
          </w:p>
        </w:tc>
        <w:tc>
          <w:tcPr>
            <w:tcW w:w="92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</w:tr>
      <w:tr w:rsidR="00E70B17" w:rsidRPr="000134F2" w:rsidTr="00E70B17">
        <w:tc>
          <w:tcPr>
            <w:tcW w:w="2268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MAE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0.56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0.58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0.58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0.58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0.58</w:t>
            </w:r>
          </w:p>
        </w:tc>
        <w:tc>
          <w:tcPr>
            <w:tcW w:w="1120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0.83</w:t>
            </w:r>
          </w:p>
        </w:tc>
        <w:tc>
          <w:tcPr>
            <w:tcW w:w="92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0.62</w:t>
            </w:r>
          </w:p>
        </w:tc>
      </w:tr>
      <w:tr w:rsidR="00E70B17" w:rsidRPr="000134F2" w:rsidTr="00E70B17">
        <w:tc>
          <w:tcPr>
            <w:tcW w:w="2268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R</w:t>
            </w:r>
            <w:r w:rsidRPr="000134F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0.920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0.916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0.916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0.916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0.914</w:t>
            </w:r>
          </w:p>
        </w:tc>
        <w:tc>
          <w:tcPr>
            <w:tcW w:w="1120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0.833</w:t>
            </w:r>
          </w:p>
        </w:tc>
        <w:tc>
          <w:tcPr>
            <w:tcW w:w="92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0.895</w:t>
            </w:r>
          </w:p>
        </w:tc>
      </w:tr>
      <w:tr w:rsidR="00E70B17" w:rsidRPr="000134F2" w:rsidTr="00E70B17">
        <w:tc>
          <w:tcPr>
            <w:tcW w:w="2268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DXA</w:t>
            </w:r>
            <w:r w:rsidRPr="000134F2">
              <w:rPr>
                <w:rFonts w:ascii="Times New Roman" w:hAnsi="Times New Roman"/>
                <w:sz w:val="20"/>
                <w:szCs w:val="20"/>
                <w:vertAlign w:val="subscript"/>
              </w:rPr>
              <w:t>FFM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14.12 (2.63)</w:t>
            </w:r>
            <w:r w:rsidRPr="000134F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013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</w:pPr>
            <w:r w:rsidRPr="000134F2">
              <w:rPr>
                <w:rFonts w:ascii="Times New Roman" w:hAnsi="Times New Roman"/>
                <w:sz w:val="20"/>
                <w:szCs w:val="20"/>
              </w:rPr>
              <w:t>14.12 (2.63)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</w:pPr>
            <w:r w:rsidRPr="000134F2">
              <w:rPr>
                <w:rFonts w:ascii="Times New Roman" w:hAnsi="Times New Roman"/>
                <w:sz w:val="20"/>
                <w:szCs w:val="20"/>
              </w:rPr>
              <w:t>14.12 (2.63)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</w:pPr>
            <w:r w:rsidRPr="000134F2">
              <w:rPr>
                <w:rFonts w:ascii="Times New Roman" w:hAnsi="Times New Roman"/>
                <w:sz w:val="20"/>
                <w:szCs w:val="20"/>
              </w:rPr>
              <w:t>14.12 (2.63)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</w:pPr>
            <w:r w:rsidRPr="000134F2">
              <w:rPr>
                <w:rFonts w:ascii="Times New Roman" w:hAnsi="Times New Roman"/>
                <w:sz w:val="20"/>
                <w:szCs w:val="20"/>
              </w:rPr>
              <w:t>14.12 (2.63)</w:t>
            </w:r>
          </w:p>
        </w:tc>
        <w:tc>
          <w:tcPr>
            <w:tcW w:w="1120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</w:pPr>
            <w:r w:rsidRPr="000134F2">
              <w:rPr>
                <w:rFonts w:ascii="Times New Roman" w:hAnsi="Times New Roman"/>
                <w:sz w:val="20"/>
                <w:szCs w:val="20"/>
              </w:rPr>
              <w:t>14.12 (2.63)</w:t>
            </w:r>
          </w:p>
        </w:tc>
        <w:tc>
          <w:tcPr>
            <w:tcW w:w="92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</w:pPr>
            <w:r w:rsidRPr="000134F2">
              <w:rPr>
                <w:rFonts w:ascii="Times New Roman" w:hAnsi="Times New Roman"/>
                <w:sz w:val="20"/>
                <w:szCs w:val="20"/>
              </w:rPr>
              <w:t>14.12 (2.63)</w:t>
            </w:r>
          </w:p>
        </w:tc>
      </w:tr>
      <w:tr w:rsidR="00E70B17" w:rsidRPr="000134F2" w:rsidTr="00E70B17">
        <w:tc>
          <w:tcPr>
            <w:tcW w:w="2268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FFM</w:t>
            </w:r>
            <w:r w:rsidRPr="000134F2">
              <w:rPr>
                <w:rFonts w:ascii="Times New Roman" w:hAnsi="Times New Roman"/>
                <w:sz w:val="20"/>
                <w:szCs w:val="20"/>
                <w:vertAlign w:val="subscript"/>
              </w:rPr>
              <w:t>PRED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14.21 (2.65)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14.22 (2.64)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14.22 (2.64)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14.21 (2.65)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14.26 (2.69)</w:t>
            </w:r>
          </w:p>
        </w:tc>
        <w:tc>
          <w:tcPr>
            <w:tcW w:w="1120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14.18 (2.66)</w:t>
            </w:r>
          </w:p>
        </w:tc>
        <w:tc>
          <w:tcPr>
            <w:tcW w:w="92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14.25 (2.59)</w:t>
            </w:r>
          </w:p>
        </w:tc>
      </w:tr>
      <w:tr w:rsidR="00E70B17" w:rsidRPr="000134F2" w:rsidTr="00E70B17">
        <w:tc>
          <w:tcPr>
            <w:tcW w:w="2268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MSD</w:t>
            </w:r>
            <w:r w:rsidR="00672601" w:rsidRPr="00013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34F2">
              <w:rPr>
                <w:rFonts w:ascii="Times New Roman" w:hAnsi="Times New Roman"/>
                <w:sz w:val="20"/>
                <w:szCs w:val="20"/>
                <w:vertAlign w:val="subscript"/>
              </w:rPr>
              <w:t>(DXAFFM - FFMPRED)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-0.09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-0.10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-0.10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-0.09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-0.14</w:t>
            </w:r>
          </w:p>
        </w:tc>
        <w:tc>
          <w:tcPr>
            <w:tcW w:w="1120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-0.06</w:t>
            </w:r>
          </w:p>
        </w:tc>
        <w:tc>
          <w:tcPr>
            <w:tcW w:w="925" w:type="dxa"/>
            <w:shd w:val="clear" w:color="auto" w:fill="auto"/>
          </w:tcPr>
          <w:p w:rsidR="00E70B17" w:rsidRPr="000134F2" w:rsidRDefault="00E70B17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-0.13</w:t>
            </w:r>
          </w:p>
        </w:tc>
      </w:tr>
      <w:tr w:rsidR="00E70B17" w:rsidRPr="000134F2" w:rsidTr="00E70B17">
        <w:tc>
          <w:tcPr>
            <w:tcW w:w="2268" w:type="dxa"/>
            <w:shd w:val="clear" w:color="auto" w:fill="auto"/>
          </w:tcPr>
          <w:p w:rsidR="00E70B17" w:rsidRPr="000134F2" w:rsidRDefault="00E70B17" w:rsidP="00E70B1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MSD 95% CI (LB)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E70B1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-0.03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E70B1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-0.01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E70B1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-0.01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E70B1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-0.01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E70B1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0.07</w:t>
            </w:r>
          </w:p>
        </w:tc>
        <w:tc>
          <w:tcPr>
            <w:tcW w:w="1120" w:type="dxa"/>
            <w:shd w:val="clear" w:color="auto" w:fill="auto"/>
          </w:tcPr>
          <w:p w:rsidR="00E70B17" w:rsidRPr="000134F2" w:rsidRDefault="00E70B17" w:rsidP="00E70B1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925" w:type="dxa"/>
            <w:shd w:val="clear" w:color="auto" w:fill="auto"/>
          </w:tcPr>
          <w:p w:rsidR="00E70B17" w:rsidRPr="000134F2" w:rsidRDefault="00E70B17" w:rsidP="00E70B1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-0.54</w:t>
            </w:r>
          </w:p>
        </w:tc>
      </w:tr>
      <w:tr w:rsidR="00E70B17" w:rsidRPr="000134F2" w:rsidTr="00E70B17">
        <w:tc>
          <w:tcPr>
            <w:tcW w:w="2268" w:type="dxa"/>
            <w:shd w:val="clear" w:color="auto" w:fill="auto"/>
          </w:tcPr>
          <w:p w:rsidR="00E70B17" w:rsidRPr="000134F2" w:rsidRDefault="00E70B17" w:rsidP="00E70B1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MSD 95% CI (UB)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E70B1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0.45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E70B1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0.48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E70B1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0.48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E70B1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E70B1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0.56</w:t>
            </w:r>
          </w:p>
        </w:tc>
        <w:tc>
          <w:tcPr>
            <w:tcW w:w="1120" w:type="dxa"/>
            <w:shd w:val="clear" w:color="auto" w:fill="auto"/>
          </w:tcPr>
          <w:p w:rsidR="00E70B17" w:rsidRPr="000134F2" w:rsidRDefault="00E70B17" w:rsidP="00E70B1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1.48</w:t>
            </w:r>
          </w:p>
        </w:tc>
        <w:tc>
          <w:tcPr>
            <w:tcW w:w="925" w:type="dxa"/>
            <w:shd w:val="clear" w:color="auto" w:fill="auto"/>
          </w:tcPr>
          <w:p w:rsidR="00E70B17" w:rsidRPr="000134F2" w:rsidRDefault="00E70B17" w:rsidP="00E70B1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</w:tr>
      <w:tr w:rsidR="0027780C" w:rsidRPr="000134F2" w:rsidTr="0027780C">
        <w:tc>
          <w:tcPr>
            <w:tcW w:w="2268" w:type="dxa"/>
            <w:shd w:val="clear" w:color="auto" w:fill="auto"/>
          </w:tcPr>
          <w:p w:rsidR="00E70B17" w:rsidRPr="000134F2" w:rsidRDefault="00E70B17" w:rsidP="00E70B1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MSD</w:t>
            </w:r>
            <w:r w:rsidRPr="000134F2">
              <w:rPr>
                <w:rFonts w:ascii="Times New Roman" w:hAnsi="Times New Roman"/>
                <w:sz w:val="20"/>
                <w:szCs w:val="20"/>
                <w:vertAlign w:val="subscript"/>
              </w:rPr>
              <w:t>boy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E70B1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E70B1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E70B1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E70B1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995" w:type="dxa"/>
            <w:shd w:val="clear" w:color="auto" w:fill="auto"/>
          </w:tcPr>
          <w:p w:rsidR="00E70B17" w:rsidRPr="000134F2" w:rsidRDefault="00E70B17" w:rsidP="00E70B1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1120" w:type="dxa"/>
            <w:shd w:val="clear" w:color="auto" w:fill="auto"/>
          </w:tcPr>
          <w:p w:rsidR="00E70B17" w:rsidRPr="000134F2" w:rsidRDefault="00E70B17" w:rsidP="00E70B1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925" w:type="dxa"/>
            <w:shd w:val="clear" w:color="auto" w:fill="auto"/>
          </w:tcPr>
          <w:p w:rsidR="00E70B17" w:rsidRPr="000134F2" w:rsidRDefault="00E70B17" w:rsidP="00E70B1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</w:tr>
      <w:tr w:rsidR="0027780C" w:rsidRPr="000134F2" w:rsidTr="0027780C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70B17" w:rsidRPr="000134F2" w:rsidRDefault="00E70B17" w:rsidP="00E70B1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MSD</w:t>
            </w:r>
            <w:r w:rsidRPr="000134F2">
              <w:rPr>
                <w:rFonts w:ascii="Times New Roman" w:hAnsi="Times New Roman"/>
                <w:sz w:val="20"/>
                <w:szCs w:val="20"/>
                <w:vertAlign w:val="subscript"/>
              </w:rPr>
              <w:t>girl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B17" w:rsidRPr="000134F2" w:rsidRDefault="00E70B17" w:rsidP="00E70B1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-0.31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B17" w:rsidRPr="000134F2" w:rsidRDefault="00E70B17" w:rsidP="00E70B1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-0.32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B17" w:rsidRPr="000134F2" w:rsidRDefault="00E70B17" w:rsidP="00E70B1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-0.32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B17" w:rsidRPr="000134F2" w:rsidRDefault="00E70B17" w:rsidP="00E70B1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-0.31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B17" w:rsidRPr="000134F2" w:rsidRDefault="00E70B17" w:rsidP="00E70B1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-0.27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B17" w:rsidRPr="000134F2" w:rsidRDefault="00E70B17" w:rsidP="00E70B1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-0.19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B17" w:rsidRPr="000134F2" w:rsidRDefault="00E70B17" w:rsidP="00E70B1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-0.40</w:t>
            </w:r>
          </w:p>
        </w:tc>
      </w:tr>
    </w:tbl>
    <w:p w:rsidR="0072149F" w:rsidRPr="000134F2" w:rsidRDefault="0072149F" w:rsidP="0072149F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0134F2">
        <w:rPr>
          <w:rFonts w:ascii="Times New Roman" w:hAnsi="Times New Roman"/>
          <w:sz w:val="20"/>
          <w:szCs w:val="20"/>
        </w:rPr>
        <w:t>CI: confidence interval; DXA</w:t>
      </w:r>
      <w:r w:rsidRPr="000134F2">
        <w:rPr>
          <w:rFonts w:ascii="Times New Roman" w:hAnsi="Times New Roman"/>
          <w:sz w:val="20"/>
          <w:szCs w:val="20"/>
          <w:vertAlign w:val="subscript"/>
        </w:rPr>
        <w:t>FFM</w:t>
      </w:r>
      <w:r w:rsidRPr="000134F2">
        <w:rPr>
          <w:rFonts w:ascii="Times New Roman" w:hAnsi="Times New Roman"/>
          <w:sz w:val="20"/>
          <w:szCs w:val="20"/>
        </w:rPr>
        <w:t>: fat free mass from dual energy x-ray absorptiometry; FFM</w:t>
      </w:r>
      <w:r w:rsidRPr="000134F2">
        <w:rPr>
          <w:rFonts w:ascii="Times New Roman" w:hAnsi="Times New Roman"/>
          <w:sz w:val="20"/>
          <w:szCs w:val="20"/>
          <w:vertAlign w:val="subscript"/>
        </w:rPr>
        <w:t>PRED</w:t>
      </w:r>
      <w:r w:rsidRPr="000134F2">
        <w:rPr>
          <w:rFonts w:ascii="Times New Roman" w:hAnsi="Times New Roman"/>
          <w:sz w:val="20"/>
          <w:szCs w:val="20"/>
        </w:rPr>
        <w:t>: predicted fat mass; LB: lower bound; MAE: Mean Absolute Error; MSD: Mean Signed Difference; PRESS: Predicted Residual Error Sum of Squares; RMSE: Root Mean Square Error; UB: Upper bound.</w:t>
      </w:r>
    </w:p>
    <w:p w:rsidR="0072149F" w:rsidRPr="000134F2" w:rsidRDefault="0072149F" w:rsidP="0072149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134F2">
        <w:rPr>
          <w:rFonts w:ascii="Times New Roman" w:hAnsi="Times New Roman"/>
          <w:sz w:val="20"/>
          <w:szCs w:val="20"/>
          <w:vertAlign w:val="superscript"/>
        </w:rPr>
        <w:t>1</w:t>
      </w:r>
      <w:r w:rsidRPr="000134F2">
        <w:rPr>
          <w:rFonts w:ascii="Times New Roman" w:hAnsi="Times New Roman"/>
          <w:sz w:val="20"/>
          <w:szCs w:val="20"/>
        </w:rPr>
        <w:t xml:space="preserve">Values are coefficient </w:t>
      </w:r>
    </w:p>
    <w:p w:rsidR="0072149F" w:rsidRPr="000134F2" w:rsidRDefault="0072149F" w:rsidP="0072149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134F2">
        <w:rPr>
          <w:rFonts w:ascii="Times New Roman" w:hAnsi="Times New Roman"/>
          <w:sz w:val="20"/>
          <w:szCs w:val="20"/>
          <w:vertAlign w:val="superscript"/>
        </w:rPr>
        <w:t>2</w:t>
      </w:r>
      <w:r w:rsidRPr="000134F2">
        <w:rPr>
          <w:rFonts w:ascii="Times New Roman" w:hAnsi="Times New Roman"/>
          <w:sz w:val="20"/>
          <w:szCs w:val="20"/>
        </w:rPr>
        <w:t>X: Predictor was excluded by LASSO</w:t>
      </w:r>
    </w:p>
    <w:p w:rsidR="0072149F" w:rsidRPr="000134F2" w:rsidRDefault="0072149F" w:rsidP="0072149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134F2">
        <w:rPr>
          <w:rFonts w:ascii="Times New Roman" w:hAnsi="Times New Roman"/>
          <w:sz w:val="20"/>
          <w:szCs w:val="20"/>
          <w:vertAlign w:val="superscript"/>
        </w:rPr>
        <w:t>3</w:t>
      </w:r>
      <w:r w:rsidRPr="000134F2">
        <w:rPr>
          <w:rFonts w:ascii="Times New Roman" w:hAnsi="Times New Roman"/>
          <w:sz w:val="20"/>
          <w:szCs w:val="20"/>
        </w:rPr>
        <w:t xml:space="preserve">Values are </w:t>
      </w:r>
      <w:proofErr w:type="gramStart"/>
      <w:r w:rsidRPr="000134F2">
        <w:rPr>
          <w:rFonts w:ascii="Times New Roman" w:hAnsi="Times New Roman"/>
          <w:sz w:val="20"/>
          <w:szCs w:val="20"/>
        </w:rPr>
        <w:t>mean</w:t>
      </w:r>
      <w:proofErr w:type="gramEnd"/>
      <w:r w:rsidRPr="000134F2">
        <w:rPr>
          <w:rFonts w:ascii="Times New Roman" w:hAnsi="Times New Roman"/>
          <w:sz w:val="20"/>
          <w:szCs w:val="20"/>
        </w:rPr>
        <w:t xml:space="preserve"> (SD)</w:t>
      </w:r>
    </w:p>
    <w:p w:rsidR="0072149F" w:rsidRPr="000134F2" w:rsidRDefault="0072149F" w:rsidP="0072149F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72149F" w:rsidRPr="000134F2" w:rsidRDefault="0072149F" w:rsidP="0072149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72601" w:rsidRPr="000134F2" w:rsidRDefault="00672601" w:rsidP="0072149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72601" w:rsidRPr="000134F2" w:rsidRDefault="00672601" w:rsidP="0072149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72601" w:rsidRPr="000134F2" w:rsidRDefault="00672601" w:rsidP="0072149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2149F" w:rsidRPr="000134F2" w:rsidRDefault="0072149F" w:rsidP="004133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34F2">
        <w:rPr>
          <w:rFonts w:ascii="Times New Roman" w:hAnsi="Times New Roman"/>
          <w:b/>
          <w:sz w:val="20"/>
          <w:szCs w:val="20"/>
        </w:rPr>
        <w:br w:type="page"/>
      </w:r>
      <w:r w:rsidRPr="000134F2">
        <w:rPr>
          <w:rFonts w:ascii="Times New Roman" w:hAnsi="Times New Roman"/>
          <w:b/>
          <w:sz w:val="24"/>
          <w:szCs w:val="24"/>
        </w:rPr>
        <w:lastRenderedPageBreak/>
        <w:t xml:space="preserve">Supplemental Table 4: Prediction models </w:t>
      </w:r>
      <w:r w:rsidR="004133E4" w:rsidRPr="000134F2">
        <w:rPr>
          <w:rFonts w:ascii="Times New Roman" w:hAnsi="Times New Roman"/>
          <w:b/>
          <w:sz w:val="24"/>
          <w:szCs w:val="24"/>
        </w:rPr>
        <w:t>developed for percent</w:t>
      </w:r>
      <w:r w:rsidR="005B51A5" w:rsidRPr="000134F2">
        <w:rPr>
          <w:rFonts w:ascii="Times New Roman" w:hAnsi="Times New Roman"/>
          <w:b/>
          <w:sz w:val="24"/>
          <w:szCs w:val="24"/>
        </w:rPr>
        <w:t xml:space="preserve"> body</w:t>
      </w:r>
      <w:r w:rsidR="004133E4" w:rsidRPr="000134F2">
        <w:rPr>
          <w:rFonts w:ascii="Times New Roman" w:hAnsi="Times New Roman"/>
          <w:b/>
          <w:sz w:val="24"/>
          <w:szCs w:val="24"/>
        </w:rPr>
        <w:t xml:space="preserve"> fat and statistics </w:t>
      </w:r>
      <w:r w:rsidRPr="000134F2">
        <w:rPr>
          <w:rFonts w:ascii="Times New Roman" w:hAnsi="Times New Roman"/>
          <w:b/>
          <w:sz w:val="24"/>
          <w:szCs w:val="24"/>
        </w:rPr>
        <w:t>using height and resistance as two independent variables from the validation sample using novel models in the validation sample of children in Vietnam.</w:t>
      </w:r>
    </w:p>
    <w:p w:rsidR="004133E4" w:rsidRPr="000134F2" w:rsidRDefault="004133E4" w:rsidP="004133E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9918" w:type="dxa"/>
        <w:tblLayout w:type="fixed"/>
        <w:tblLook w:val="04A0"/>
      </w:tblPr>
      <w:tblGrid>
        <w:gridCol w:w="2802"/>
        <w:gridCol w:w="995"/>
        <w:gridCol w:w="995"/>
        <w:gridCol w:w="995"/>
        <w:gridCol w:w="995"/>
        <w:gridCol w:w="995"/>
        <w:gridCol w:w="1120"/>
        <w:gridCol w:w="1021"/>
      </w:tblGrid>
      <w:tr w:rsidR="0072149F" w:rsidRPr="000134F2" w:rsidTr="0025467B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b/>
                <w:sz w:val="20"/>
                <w:szCs w:val="20"/>
              </w:rPr>
              <w:t>Predictors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134F2">
              <w:rPr>
                <w:rFonts w:ascii="Times New Roman" w:hAnsi="Times New Roman"/>
                <w:b/>
                <w:sz w:val="20"/>
                <w:szCs w:val="20"/>
              </w:rPr>
              <w:t>Model 1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134F2">
              <w:rPr>
                <w:rFonts w:ascii="Times New Roman" w:hAnsi="Times New Roman"/>
                <w:b/>
                <w:sz w:val="20"/>
                <w:szCs w:val="20"/>
              </w:rPr>
              <w:t>Model 2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134F2">
              <w:rPr>
                <w:rFonts w:ascii="Times New Roman" w:hAnsi="Times New Roman"/>
                <w:b/>
                <w:sz w:val="20"/>
                <w:szCs w:val="20"/>
              </w:rPr>
              <w:t>Model 3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134F2">
              <w:rPr>
                <w:rFonts w:ascii="Times New Roman" w:hAnsi="Times New Roman"/>
                <w:b/>
                <w:sz w:val="20"/>
                <w:szCs w:val="20"/>
              </w:rPr>
              <w:t>Model 4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134F2">
              <w:rPr>
                <w:rFonts w:ascii="Times New Roman" w:hAnsi="Times New Roman"/>
                <w:b/>
                <w:sz w:val="20"/>
                <w:szCs w:val="20"/>
              </w:rPr>
              <w:t>Model 5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134F2">
              <w:rPr>
                <w:rFonts w:ascii="Times New Roman" w:hAnsi="Times New Roman"/>
                <w:b/>
                <w:sz w:val="20"/>
                <w:szCs w:val="20"/>
              </w:rPr>
              <w:t>Model 6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134F2">
              <w:rPr>
                <w:rFonts w:ascii="Times New Roman" w:hAnsi="Times New Roman"/>
                <w:b/>
                <w:sz w:val="20"/>
                <w:szCs w:val="20"/>
              </w:rPr>
              <w:t>Model 7</w:t>
            </w:r>
          </w:p>
        </w:tc>
      </w:tr>
      <w:tr w:rsidR="0072149F" w:rsidRPr="000134F2" w:rsidTr="0025467B">
        <w:tc>
          <w:tcPr>
            <w:tcW w:w="9918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:rsidR="0072149F" w:rsidRPr="000134F2" w:rsidRDefault="0072149F" w:rsidP="00017F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b/>
                <w:sz w:val="20"/>
                <w:szCs w:val="20"/>
              </w:rPr>
              <w:t>Regression coefficients to predict P</w:t>
            </w:r>
            <w:r w:rsidR="005B51A5" w:rsidRPr="000134F2"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0134F2">
              <w:rPr>
                <w:rFonts w:ascii="Times New Roman" w:hAnsi="Times New Roman"/>
                <w:b/>
                <w:sz w:val="20"/>
                <w:szCs w:val="20"/>
              </w:rPr>
              <w:t>F from selected variables in the development sub-sample</w:t>
            </w:r>
          </w:p>
        </w:tc>
      </w:tr>
      <w:tr w:rsidR="0072149F" w:rsidRPr="000134F2" w:rsidTr="0025467B">
        <w:tc>
          <w:tcPr>
            <w:tcW w:w="2802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Intercept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24.61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28.39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30.31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54.33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54.88</w:t>
            </w:r>
          </w:p>
        </w:tc>
        <w:tc>
          <w:tcPr>
            <w:tcW w:w="1120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68.80</w:t>
            </w:r>
          </w:p>
        </w:tc>
        <w:tc>
          <w:tcPr>
            <w:tcW w:w="1021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55.70</w:t>
            </w:r>
          </w:p>
        </w:tc>
      </w:tr>
      <w:tr w:rsidR="0072149F" w:rsidRPr="000134F2" w:rsidTr="0025467B">
        <w:tc>
          <w:tcPr>
            <w:tcW w:w="2802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-0.13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-0.13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-0.13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-0.11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-0.11</w:t>
            </w:r>
          </w:p>
        </w:tc>
        <w:tc>
          <w:tcPr>
            <w:tcW w:w="1120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-0.09</w:t>
            </w:r>
          </w:p>
        </w:tc>
        <w:tc>
          <w:tcPr>
            <w:tcW w:w="1021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72149F" w:rsidRPr="000134F2" w:rsidTr="0025467B">
        <w:tc>
          <w:tcPr>
            <w:tcW w:w="2802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2.22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2.93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3.15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2.77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3.15</w:t>
            </w:r>
          </w:p>
        </w:tc>
        <w:tc>
          <w:tcPr>
            <w:tcW w:w="1120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3.76</w:t>
            </w:r>
          </w:p>
        </w:tc>
        <w:tc>
          <w:tcPr>
            <w:tcW w:w="1021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72149F" w:rsidRPr="000134F2" w:rsidTr="0025467B">
        <w:tc>
          <w:tcPr>
            <w:tcW w:w="2802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Height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-0.34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-0.48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-0.47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-0.65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-0.67</w:t>
            </w:r>
          </w:p>
        </w:tc>
        <w:tc>
          <w:tcPr>
            <w:tcW w:w="1120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-0.59</w:t>
            </w:r>
          </w:p>
        </w:tc>
        <w:tc>
          <w:tcPr>
            <w:tcW w:w="1021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72149F" w:rsidRPr="000134F2" w:rsidTr="0025467B">
        <w:tc>
          <w:tcPr>
            <w:tcW w:w="2802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Weight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0.77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1.23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1.27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1.92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1.92</w:t>
            </w:r>
          </w:p>
        </w:tc>
        <w:tc>
          <w:tcPr>
            <w:tcW w:w="1120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1.62</w:t>
            </w:r>
          </w:p>
        </w:tc>
        <w:tc>
          <w:tcPr>
            <w:tcW w:w="1021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72149F" w:rsidRPr="000134F2" w:rsidTr="0025467B">
        <w:tc>
          <w:tcPr>
            <w:tcW w:w="2802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Resistance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1120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021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-0.02</w:t>
            </w:r>
          </w:p>
        </w:tc>
      </w:tr>
      <w:tr w:rsidR="0072149F" w:rsidRPr="000134F2" w:rsidTr="0025467B">
        <w:tc>
          <w:tcPr>
            <w:tcW w:w="2802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Reactance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-0.06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-0.04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-0.04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-0.06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20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021" w:type="dxa"/>
            <w:shd w:val="clear" w:color="auto" w:fill="FFFFFF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-0.12</w:t>
            </w:r>
          </w:p>
        </w:tc>
      </w:tr>
      <w:tr w:rsidR="0072149F" w:rsidRPr="000134F2" w:rsidTr="0025467B">
        <w:tc>
          <w:tcPr>
            <w:tcW w:w="2802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Waist circumference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0.29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0.38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20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021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72149F" w:rsidRPr="000134F2" w:rsidTr="0025467B">
        <w:tc>
          <w:tcPr>
            <w:tcW w:w="2802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Hip circumference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20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021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72149F" w:rsidRPr="000134F2" w:rsidTr="0025467B">
        <w:tc>
          <w:tcPr>
            <w:tcW w:w="2802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Subscapular skinfold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0.44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20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021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72149F" w:rsidRPr="000134F2" w:rsidTr="0025467B">
        <w:tc>
          <w:tcPr>
            <w:tcW w:w="9918" w:type="dxa"/>
            <w:gridSpan w:val="8"/>
            <w:shd w:val="clear" w:color="auto" w:fill="D9D9D9"/>
          </w:tcPr>
          <w:p w:rsidR="0072149F" w:rsidRPr="000134F2" w:rsidRDefault="0072149F" w:rsidP="00017F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49F" w:rsidRPr="000134F2" w:rsidTr="0025467B">
        <w:tc>
          <w:tcPr>
            <w:tcW w:w="2802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PRESS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332.46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381.48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386.03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391.46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399.21</w:t>
            </w:r>
          </w:p>
        </w:tc>
        <w:tc>
          <w:tcPr>
            <w:tcW w:w="1120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489.3</w:t>
            </w:r>
          </w:p>
        </w:tc>
        <w:tc>
          <w:tcPr>
            <w:tcW w:w="1021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1675.85</w:t>
            </w:r>
          </w:p>
        </w:tc>
      </w:tr>
      <w:tr w:rsidR="0072149F" w:rsidRPr="000134F2" w:rsidTr="0025467B">
        <w:tc>
          <w:tcPr>
            <w:tcW w:w="2802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RMSE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3.04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3.26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3.27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3.30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3.33</w:t>
            </w:r>
          </w:p>
        </w:tc>
        <w:tc>
          <w:tcPr>
            <w:tcW w:w="1120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3.69</w:t>
            </w:r>
          </w:p>
        </w:tc>
        <w:tc>
          <w:tcPr>
            <w:tcW w:w="1021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6.82</w:t>
            </w:r>
          </w:p>
        </w:tc>
      </w:tr>
      <w:tr w:rsidR="0072149F" w:rsidRPr="000134F2" w:rsidTr="0025467B">
        <w:tc>
          <w:tcPr>
            <w:tcW w:w="2802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MAE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2.47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2.71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2.77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2.74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2.76</w:t>
            </w:r>
          </w:p>
        </w:tc>
        <w:tc>
          <w:tcPr>
            <w:tcW w:w="1120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3.23</w:t>
            </w:r>
          </w:p>
        </w:tc>
        <w:tc>
          <w:tcPr>
            <w:tcW w:w="1021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5.76</w:t>
            </w:r>
          </w:p>
        </w:tc>
      </w:tr>
      <w:tr w:rsidR="0072149F" w:rsidRPr="000134F2" w:rsidTr="0025467B">
        <w:tc>
          <w:tcPr>
            <w:tcW w:w="2802" w:type="dxa"/>
            <w:shd w:val="clear" w:color="auto" w:fill="FFFFFF"/>
          </w:tcPr>
          <w:p w:rsidR="0072149F" w:rsidRPr="000134F2" w:rsidRDefault="0072149F" w:rsidP="00017F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MSD</w:t>
            </w:r>
          </w:p>
        </w:tc>
        <w:tc>
          <w:tcPr>
            <w:tcW w:w="995" w:type="dxa"/>
            <w:shd w:val="clear" w:color="auto" w:fill="FFFFFF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-0.35</w:t>
            </w:r>
          </w:p>
        </w:tc>
        <w:tc>
          <w:tcPr>
            <w:tcW w:w="995" w:type="dxa"/>
            <w:shd w:val="clear" w:color="auto" w:fill="FFFFFF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-0.40</w:t>
            </w:r>
          </w:p>
        </w:tc>
        <w:tc>
          <w:tcPr>
            <w:tcW w:w="995" w:type="dxa"/>
            <w:shd w:val="clear" w:color="auto" w:fill="FFFFFF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-0.39</w:t>
            </w:r>
          </w:p>
        </w:tc>
        <w:tc>
          <w:tcPr>
            <w:tcW w:w="995" w:type="dxa"/>
            <w:shd w:val="clear" w:color="auto" w:fill="FFFFFF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-0.51</w:t>
            </w:r>
          </w:p>
        </w:tc>
        <w:tc>
          <w:tcPr>
            <w:tcW w:w="995" w:type="dxa"/>
            <w:shd w:val="clear" w:color="auto" w:fill="FFFFFF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-0.47</w:t>
            </w:r>
          </w:p>
        </w:tc>
        <w:tc>
          <w:tcPr>
            <w:tcW w:w="1120" w:type="dxa"/>
            <w:shd w:val="clear" w:color="auto" w:fill="FFFFFF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-0.79</w:t>
            </w:r>
          </w:p>
        </w:tc>
        <w:tc>
          <w:tcPr>
            <w:tcW w:w="1021" w:type="dxa"/>
            <w:shd w:val="clear" w:color="auto" w:fill="FFFFFF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-1.00</w:t>
            </w:r>
          </w:p>
        </w:tc>
      </w:tr>
      <w:tr w:rsidR="0072149F" w:rsidRPr="000134F2" w:rsidTr="0025467B">
        <w:tc>
          <w:tcPr>
            <w:tcW w:w="2802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R</w:t>
            </w:r>
            <w:r w:rsidRPr="000134F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0.827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0.801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0.799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0.796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0.792</w:t>
            </w:r>
          </w:p>
        </w:tc>
        <w:tc>
          <w:tcPr>
            <w:tcW w:w="1120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0.745</w:t>
            </w:r>
          </w:p>
        </w:tc>
        <w:tc>
          <w:tcPr>
            <w:tcW w:w="1021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0.127</w:t>
            </w:r>
          </w:p>
        </w:tc>
      </w:tr>
      <w:tr w:rsidR="0072149F" w:rsidRPr="000134F2" w:rsidTr="0025467B">
        <w:tc>
          <w:tcPr>
            <w:tcW w:w="2802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DXA</w:t>
            </w:r>
            <w:r w:rsidRPr="000134F2">
              <w:rPr>
                <w:rFonts w:ascii="Times New Roman" w:hAnsi="Times New Roman"/>
                <w:sz w:val="20"/>
                <w:szCs w:val="20"/>
                <w:vertAlign w:val="subscript"/>
              </w:rPr>
              <w:t>P</w:t>
            </w:r>
            <w:r w:rsidR="005B51A5" w:rsidRPr="000134F2">
              <w:rPr>
                <w:rFonts w:ascii="Times New Roman" w:hAnsi="Times New Roman"/>
                <w:sz w:val="20"/>
                <w:szCs w:val="20"/>
                <w:vertAlign w:val="subscript"/>
              </w:rPr>
              <w:t>B</w:t>
            </w:r>
            <w:r w:rsidRPr="000134F2">
              <w:rPr>
                <w:rFonts w:ascii="Times New Roman" w:hAnsi="Times New Roman"/>
                <w:sz w:val="20"/>
                <w:szCs w:val="20"/>
                <w:vertAlign w:val="subscript"/>
              </w:rPr>
              <w:t>F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29.59 (7.41)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</w:pPr>
            <w:r w:rsidRPr="000134F2">
              <w:rPr>
                <w:rFonts w:ascii="Times New Roman" w:hAnsi="Times New Roman"/>
                <w:sz w:val="20"/>
                <w:szCs w:val="20"/>
              </w:rPr>
              <w:t>29.59 (7.41)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</w:pPr>
            <w:r w:rsidRPr="000134F2">
              <w:rPr>
                <w:rFonts w:ascii="Times New Roman" w:hAnsi="Times New Roman"/>
                <w:sz w:val="20"/>
                <w:szCs w:val="20"/>
              </w:rPr>
              <w:t>29.59 (7.41)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</w:pPr>
            <w:r w:rsidRPr="000134F2">
              <w:rPr>
                <w:rFonts w:ascii="Times New Roman" w:hAnsi="Times New Roman"/>
                <w:sz w:val="20"/>
                <w:szCs w:val="20"/>
              </w:rPr>
              <w:t>29.59 (7.41)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</w:pPr>
            <w:r w:rsidRPr="000134F2">
              <w:rPr>
                <w:rFonts w:ascii="Times New Roman" w:hAnsi="Times New Roman"/>
                <w:sz w:val="20"/>
                <w:szCs w:val="20"/>
              </w:rPr>
              <w:t>29.59 (7.41)</w:t>
            </w:r>
          </w:p>
        </w:tc>
        <w:tc>
          <w:tcPr>
            <w:tcW w:w="1120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</w:pPr>
            <w:r w:rsidRPr="000134F2">
              <w:rPr>
                <w:rFonts w:ascii="Times New Roman" w:hAnsi="Times New Roman"/>
                <w:sz w:val="20"/>
                <w:szCs w:val="20"/>
              </w:rPr>
              <w:t>29.59 (7.41)</w:t>
            </w:r>
          </w:p>
        </w:tc>
        <w:tc>
          <w:tcPr>
            <w:tcW w:w="1021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</w:pPr>
            <w:r w:rsidRPr="000134F2">
              <w:rPr>
                <w:rFonts w:ascii="Times New Roman" w:hAnsi="Times New Roman"/>
                <w:sz w:val="20"/>
                <w:szCs w:val="20"/>
              </w:rPr>
              <w:t>29.59 (7.41)</w:t>
            </w:r>
          </w:p>
        </w:tc>
      </w:tr>
      <w:tr w:rsidR="0072149F" w:rsidRPr="000134F2" w:rsidTr="0025467B">
        <w:tc>
          <w:tcPr>
            <w:tcW w:w="2802" w:type="dxa"/>
            <w:shd w:val="clear" w:color="auto" w:fill="auto"/>
          </w:tcPr>
          <w:p w:rsidR="0072149F" w:rsidRPr="000134F2" w:rsidRDefault="005B51A5" w:rsidP="00017F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PBF</w:t>
            </w:r>
            <w:r w:rsidR="0072149F" w:rsidRPr="000134F2">
              <w:rPr>
                <w:rFonts w:ascii="Times New Roman" w:hAnsi="Times New Roman"/>
                <w:sz w:val="20"/>
                <w:szCs w:val="20"/>
                <w:vertAlign w:val="subscript"/>
              </w:rPr>
              <w:t>PRED</w:t>
            </w:r>
            <w:r w:rsidR="0072149F" w:rsidRPr="00013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29.9 (5.80)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29.98 (5.74)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29.98 (5.70)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30.09 (5.77)</w:t>
            </w:r>
          </w:p>
        </w:tc>
        <w:tc>
          <w:tcPr>
            <w:tcW w:w="995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30.06 (5.85)</w:t>
            </w:r>
          </w:p>
        </w:tc>
        <w:tc>
          <w:tcPr>
            <w:tcW w:w="1120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30.38 (5.83)</w:t>
            </w:r>
          </w:p>
        </w:tc>
        <w:tc>
          <w:tcPr>
            <w:tcW w:w="1021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30.59 (2.38)</w:t>
            </w:r>
          </w:p>
        </w:tc>
      </w:tr>
      <w:tr w:rsidR="0072149F" w:rsidRPr="000134F2" w:rsidTr="0025467B">
        <w:tc>
          <w:tcPr>
            <w:tcW w:w="2802" w:type="dxa"/>
            <w:shd w:val="clear" w:color="auto" w:fill="auto"/>
          </w:tcPr>
          <w:p w:rsidR="0072149F" w:rsidRPr="000134F2" w:rsidRDefault="001C39BB" w:rsidP="00017F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 xml:space="preserve">MSD </w:t>
            </w:r>
            <w:r w:rsidR="0072149F" w:rsidRPr="000134F2">
              <w:rPr>
                <w:rFonts w:ascii="Times New Roman" w:hAnsi="Times New Roman"/>
                <w:sz w:val="20"/>
                <w:szCs w:val="20"/>
                <w:vertAlign w:val="subscript"/>
              </w:rPr>
              <w:t>DXAP</w:t>
            </w:r>
            <w:r w:rsidR="005B51A5" w:rsidRPr="000134F2">
              <w:rPr>
                <w:rFonts w:ascii="Times New Roman" w:hAnsi="Times New Roman"/>
                <w:sz w:val="20"/>
                <w:szCs w:val="20"/>
                <w:vertAlign w:val="subscript"/>
              </w:rPr>
              <w:t>B</w:t>
            </w:r>
            <w:r w:rsidR="0072149F" w:rsidRPr="000134F2">
              <w:rPr>
                <w:rFonts w:ascii="Times New Roman" w:hAnsi="Times New Roman"/>
                <w:sz w:val="20"/>
                <w:szCs w:val="20"/>
                <w:vertAlign w:val="subscript"/>
              </w:rPr>
              <w:t>F - P</w:t>
            </w:r>
            <w:r w:rsidR="005B51A5" w:rsidRPr="000134F2">
              <w:rPr>
                <w:rFonts w:ascii="Times New Roman" w:hAnsi="Times New Roman"/>
                <w:sz w:val="20"/>
                <w:szCs w:val="20"/>
                <w:vertAlign w:val="subscript"/>
              </w:rPr>
              <w:t>B</w:t>
            </w:r>
            <w:r w:rsidR="0072149F" w:rsidRPr="000134F2">
              <w:rPr>
                <w:rFonts w:ascii="Times New Roman" w:hAnsi="Times New Roman"/>
                <w:sz w:val="20"/>
                <w:szCs w:val="20"/>
                <w:vertAlign w:val="subscript"/>
              </w:rPr>
              <w:t>FPRED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-0.34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-0.39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-0.39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-0.50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-0.47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-0.79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-1.00</w:t>
            </w:r>
          </w:p>
        </w:tc>
      </w:tr>
      <w:tr w:rsidR="001C39BB" w:rsidRPr="000134F2" w:rsidTr="0025467B">
        <w:tc>
          <w:tcPr>
            <w:tcW w:w="2802" w:type="dxa"/>
            <w:shd w:val="clear" w:color="auto" w:fill="auto"/>
          </w:tcPr>
          <w:p w:rsidR="001C39BB" w:rsidRPr="000134F2" w:rsidRDefault="001C39BB" w:rsidP="001C39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MSD 95% CI (LB)</w:t>
            </w:r>
          </w:p>
        </w:tc>
        <w:tc>
          <w:tcPr>
            <w:tcW w:w="995" w:type="dxa"/>
            <w:shd w:val="clear" w:color="auto" w:fill="auto"/>
          </w:tcPr>
          <w:p w:rsidR="001C39BB" w:rsidRPr="000134F2" w:rsidRDefault="001C39BB" w:rsidP="001C39B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-2.52</w:t>
            </w:r>
          </w:p>
        </w:tc>
        <w:tc>
          <w:tcPr>
            <w:tcW w:w="995" w:type="dxa"/>
            <w:shd w:val="clear" w:color="auto" w:fill="auto"/>
          </w:tcPr>
          <w:p w:rsidR="001C39BB" w:rsidRPr="000134F2" w:rsidRDefault="001C39BB" w:rsidP="001C39B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-2.15</w:t>
            </w:r>
          </w:p>
        </w:tc>
        <w:tc>
          <w:tcPr>
            <w:tcW w:w="995" w:type="dxa"/>
            <w:shd w:val="clear" w:color="auto" w:fill="auto"/>
          </w:tcPr>
          <w:p w:rsidR="001C39BB" w:rsidRPr="000134F2" w:rsidRDefault="001C39BB" w:rsidP="001C39B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-2.20</w:t>
            </w:r>
          </w:p>
        </w:tc>
        <w:tc>
          <w:tcPr>
            <w:tcW w:w="995" w:type="dxa"/>
            <w:shd w:val="clear" w:color="auto" w:fill="auto"/>
          </w:tcPr>
          <w:p w:rsidR="001C39BB" w:rsidRPr="000134F2" w:rsidRDefault="001C39BB" w:rsidP="001C39B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-2.96</w:t>
            </w:r>
          </w:p>
        </w:tc>
        <w:tc>
          <w:tcPr>
            <w:tcW w:w="995" w:type="dxa"/>
            <w:shd w:val="clear" w:color="auto" w:fill="auto"/>
          </w:tcPr>
          <w:p w:rsidR="001C39BB" w:rsidRPr="000134F2" w:rsidRDefault="001C39BB" w:rsidP="001C39B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-2.85</w:t>
            </w:r>
          </w:p>
        </w:tc>
        <w:tc>
          <w:tcPr>
            <w:tcW w:w="1120" w:type="dxa"/>
            <w:shd w:val="clear" w:color="auto" w:fill="auto"/>
          </w:tcPr>
          <w:p w:rsidR="001C39BB" w:rsidRPr="000134F2" w:rsidRDefault="001C39BB" w:rsidP="001C39B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-3.66</w:t>
            </w:r>
          </w:p>
        </w:tc>
        <w:tc>
          <w:tcPr>
            <w:tcW w:w="1021" w:type="dxa"/>
            <w:shd w:val="clear" w:color="auto" w:fill="auto"/>
          </w:tcPr>
          <w:p w:rsidR="001C39BB" w:rsidRPr="000134F2" w:rsidRDefault="001C39BB" w:rsidP="001C39B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-10.29</w:t>
            </w:r>
          </w:p>
        </w:tc>
      </w:tr>
      <w:tr w:rsidR="001C39BB" w:rsidRPr="000134F2" w:rsidTr="0025467B">
        <w:tc>
          <w:tcPr>
            <w:tcW w:w="2802" w:type="dxa"/>
            <w:shd w:val="clear" w:color="auto" w:fill="auto"/>
          </w:tcPr>
          <w:p w:rsidR="001C39BB" w:rsidRPr="000134F2" w:rsidRDefault="001C39BB" w:rsidP="001C39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MSD 95% CI (UB)</w:t>
            </w:r>
          </w:p>
        </w:tc>
        <w:tc>
          <w:tcPr>
            <w:tcW w:w="995" w:type="dxa"/>
            <w:shd w:val="clear" w:color="auto" w:fill="auto"/>
          </w:tcPr>
          <w:p w:rsidR="001C39BB" w:rsidRPr="000134F2" w:rsidRDefault="001C39BB" w:rsidP="001C39B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-0.52</w:t>
            </w:r>
          </w:p>
        </w:tc>
        <w:tc>
          <w:tcPr>
            <w:tcW w:w="995" w:type="dxa"/>
            <w:shd w:val="clear" w:color="auto" w:fill="auto"/>
          </w:tcPr>
          <w:p w:rsidR="001C39BB" w:rsidRPr="000134F2" w:rsidRDefault="001C39BB" w:rsidP="001C39B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-0.01</w:t>
            </w:r>
          </w:p>
        </w:tc>
        <w:tc>
          <w:tcPr>
            <w:tcW w:w="995" w:type="dxa"/>
            <w:shd w:val="clear" w:color="auto" w:fill="auto"/>
          </w:tcPr>
          <w:p w:rsidR="001C39BB" w:rsidRPr="000134F2" w:rsidRDefault="001C39BB" w:rsidP="001C39B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-0.05</w:t>
            </w:r>
          </w:p>
        </w:tc>
        <w:tc>
          <w:tcPr>
            <w:tcW w:w="995" w:type="dxa"/>
            <w:shd w:val="clear" w:color="auto" w:fill="auto"/>
          </w:tcPr>
          <w:p w:rsidR="001C39BB" w:rsidRPr="000134F2" w:rsidRDefault="001C39BB" w:rsidP="001C39B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-0.80</w:t>
            </w:r>
          </w:p>
        </w:tc>
        <w:tc>
          <w:tcPr>
            <w:tcW w:w="995" w:type="dxa"/>
            <w:shd w:val="clear" w:color="auto" w:fill="auto"/>
          </w:tcPr>
          <w:p w:rsidR="001C39BB" w:rsidRPr="000134F2" w:rsidRDefault="001C39BB" w:rsidP="001C39B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-0.67</w:t>
            </w:r>
          </w:p>
        </w:tc>
        <w:tc>
          <w:tcPr>
            <w:tcW w:w="1120" w:type="dxa"/>
            <w:shd w:val="clear" w:color="auto" w:fill="auto"/>
          </w:tcPr>
          <w:p w:rsidR="001C39BB" w:rsidRPr="000134F2" w:rsidRDefault="001C39BB" w:rsidP="001C39B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-1.27</w:t>
            </w:r>
          </w:p>
        </w:tc>
        <w:tc>
          <w:tcPr>
            <w:tcW w:w="1021" w:type="dxa"/>
            <w:shd w:val="clear" w:color="auto" w:fill="auto"/>
          </w:tcPr>
          <w:p w:rsidR="001C39BB" w:rsidRPr="000134F2" w:rsidRDefault="001C39BB" w:rsidP="001C39B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-5.82</w:t>
            </w:r>
          </w:p>
        </w:tc>
      </w:tr>
      <w:tr w:rsidR="001C39BB" w:rsidRPr="000134F2" w:rsidTr="0025467B">
        <w:tc>
          <w:tcPr>
            <w:tcW w:w="2802" w:type="dxa"/>
            <w:shd w:val="clear" w:color="auto" w:fill="FFFFFF"/>
          </w:tcPr>
          <w:p w:rsidR="001C39BB" w:rsidRPr="000134F2" w:rsidRDefault="001C39BB" w:rsidP="001C39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MSD</w:t>
            </w:r>
            <w:r w:rsidRPr="000134F2">
              <w:rPr>
                <w:rFonts w:ascii="Times New Roman" w:hAnsi="Times New Roman"/>
                <w:sz w:val="20"/>
                <w:szCs w:val="20"/>
                <w:vertAlign w:val="subscript"/>
              </w:rPr>
              <w:t>boy</w:t>
            </w:r>
          </w:p>
        </w:tc>
        <w:tc>
          <w:tcPr>
            <w:tcW w:w="995" w:type="dxa"/>
            <w:shd w:val="clear" w:color="auto" w:fill="FFFFFF"/>
          </w:tcPr>
          <w:p w:rsidR="001C39BB" w:rsidRPr="000134F2" w:rsidRDefault="001C39BB" w:rsidP="001C39B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-0.65</w:t>
            </w:r>
          </w:p>
        </w:tc>
        <w:tc>
          <w:tcPr>
            <w:tcW w:w="995" w:type="dxa"/>
            <w:shd w:val="clear" w:color="auto" w:fill="FFFFFF"/>
          </w:tcPr>
          <w:p w:rsidR="001C39BB" w:rsidRPr="000134F2" w:rsidRDefault="001C39BB" w:rsidP="001C39B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-0.59</w:t>
            </w:r>
          </w:p>
        </w:tc>
        <w:tc>
          <w:tcPr>
            <w:tcW w:w="995" w:type="dxa"/>
            <w:shd w:val="clear" w:color="auto" w:fill="FFFFFF"/>
          </w:tcPr>
          <w:p w:rsidR="001C39BB" w:rsidRPr="000134F2" w:rsidRDefault="001C39BB" w:rsidP="001C39B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-0.52</w:t>
            </w:r>
          </w:p>
        </w:tc>
        <w:tc>
          <w:tcPr>
            <w:tcW w:w="995" w:type="dxa"/>
            <w:shd w:val="clear" w:color="auto" w:fill="FFFFFF"/>
          </w:tcPr>
          <w:p w:rsidR="001C39BB" w:rsidRPr="000134F2" w:rsidRDefault="001C39BB" w:rsidP="001C39B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-0.34</w:t>
            </w:r>
          </w:p>
        </w:tc>
        <w:tc>
          <w:tcPr>
            <w:tcW w:w="995" w:type="dxa"/>
            <w:shd w:val="clear" w:color="auto" w:fill="FFFFFF"/>
          </w:tcPr>
          <w:p w:rsidR="001C39BB" w:rsidRPr="000134F2" w:rsidRDefault="001C39BB" w:rsidP="001C39B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-0.10</w:t>
            </w:r>
          </w:p>
        </w:tc>
        <w:tc>
          <w:tcPr>
            <w:tcW w:w="1120" w:type="dxa"/>
            <w:shd w:val="clear" w:color="auto" w:fill="FFFFFF"/>
          </w:tcPr>
          <w:p w:rsidR="001C39BB" w:rsidRPr="000134F2" w:rsidRDefault="001C39BB" w:rsidP="001C39B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-0.32</w:t>
            </w:r>
          </w:p>
        </w:tc>
        <w:tc>
          <w:tcPr>
            <w:tcW w:w="1021" w:type="dxa"/>
            <w:shd w:val="clear" w:color="auto" w:fill="FFFFFF"/>
          </w:tcPr>
          <w:p w:rsidR="001C39BB" w:rsidRPr="000134F2" w:rsidRDefault="001C39BB" w:rsidP="001C39B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-2.51</w:t>
            </w:r>
          </w:p>
        </w:tc>
      </w:tr>
      <w:tr w:rsidR="001C39BB" w:rsidRPr="000134F2" w:rsidTr="0025467B"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:rsidR="001C39BB" w:rsidRPr="000134F2" w:rsidRDefault="001C39BB" w:rsidP="001C39B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MSD</w:t>
            </w:r>
            <w:r w:rsidRPr="000134F2">
              <w:rPr>
                <w:rFonts w:ascii="Times New Roman" w:hAnsi="Times New Roman"/>
                <w:sz w:val="20"/>
                <w:szCs w:val="20"/>
                <w:vertAlign w:val="subscript"/>
              </w:rPr>
              <w:t>girl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39BB" w:rsidRPr="000134F2" w:rsidRDefault="001C39BB" w:rsidP="001C39B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-0.10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39BB" w:rsidRPr="000134F2" w:rsidRDefault="001C39BB" w:rsidP="001C39B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-0.24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39BB" w:rsidRPr="000134F2" w:rsidRDefault="001C39BB" w:rsidP="001C39B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-0.29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39BB" w:rsidRPr="000134F2" w:rsidRDefault="001C39BB" w:rsidP="001C39B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-0.64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39BB" w:rsidRPr="000134F2" w:rsidRDefault="001C39BB" w:rsidP="001C39B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-0.77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39BB" w:rsidRPr="000134F2" w:rsidRDefault="001C39BB" w:rsidP="001C39B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-1.17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39BB" w:rsidRPr="000134F2" w:rsidRDefault="001C39BB" w:rsidP="001C39B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</w:tr>
    </w:tbl>
    <w:p w:rsidR="0072149F" w:rsidRPr="000134F2" w:rsidRDefault="0072149F" w:rsidP="0072149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134F2">
        <w:rPr>
          <w:rFonts w:ascii="Times New Roman" w:hAnsi="Times New Roman"/>
          <w:sz w:val="20"/>
          <w:szCs w:val="20"/>
        </w:rPr>
        <w:t>DXA</w:t>
      </w:r>
      <w:r w:rsidRPr="000134F2">
        <w:rPr>
          <w:rFonts w:ascii="Times New Roman" w:hAnsi="Times New Roman"/>
          <w:sz w:val="20"/>
          <w:szCs w:val="20"/>
          <w:vertAlign w:val="subscript"/>
        </w:rPr>
        <w:t>PF</w:t>
      </w:r>
      <w:r w:rsidRPr="000134F2">
        <w:rPr>
          <w:rFonts w:ascii="Times New Roman" w:hAnsi="Times New Roman"/>
          <w:sz w:val="20"/>
          <w:szCs w:val="20"/>
        </w:rPr>
        <w:t xml:space="preserve">: percent </w:t>
      </w:r>
      <w:r w:rsidR="005B51A5" w:rsidRPr="000134F2">
        <w:rPr>
          <w:rFonts w:ascii="Times New Roman" w:hAnsi="Times New Roman"/>
          <w:sz w:val="20"/>
          <w:szCs w:val="20"/>
        </w:rPr>
        <w:t xml:space="preserve">body </w:t>
      </w:r>
      <w:r w:rsidRPr="000134F2">
        <w:rPr>
          <w:rFonts w:ascii="Times New Roman" w:hAnsi="Times New Roman"/>
          <w:sz w:val="20"/>
          <w:szCs w:val="20"/>
        </w:rPr>
        <w:t xml:space="preserve">fat from dual energy x-ray absorptiometry; </w:t>
      </w:r>
      <w:r w:rsidR="005B51A5" w:rsidRPr="000134F2">
        <w:rPr>
          <w:rFonts w:ascii="Times New Roman" w:hAnsi="Times New Roman"/>
          <w:sz w:val="20"/>
          <w:szCs w:val="20"/>
        </w:rPr>
        <w:t>PBF</w:t>
      </w:r>
      <w:r w:rsidRPr="000134F2">
        <w:rPr>
          <w:rFonts w:ascii="Times New Roman" w:hAnsi="Times New Roman"/>
          <w:sz w:val="20"/>
          <w:szCs w:val="20"/>
          <w:vertAlign w:val="subscript"/>
        </w:rPr>
        <w:t>PRED</w:t>
      </w:r>
      <w:r w:rsidRPr="000134F2">
        <w:rPr>
          <w:rFonts w:ascii="Times New Roman" w:hAnsi="Times New Roman"/>
          <w:sz w:val="20"/>
          <w:szCs w:val="20"/>
        </w:rPr>
        <w:t xml:space="preserve">: predicted </w:t>
      </w:r>
      <w:r w:rsidR="005B51A5" w:rsidRPr="000134F2">
        <w:rPr>
          <w:rFonts w:ascii="Times New Roman" w:hAnsi="Times New Roman"/>
          <w:sz w:val="20"/>
          <w:szCs w:val="20"/>
        </w:rPr>
        <w:t xml:space="preserve">percent body </w:t>
      </w:r>
      <w:r w:rsidRPr="000134F2">
        <w:rPr>
          <w:rFonts w:ascii="Times New Roman" w:hAnsi="Times New Roman"/>
          <w:sz w:val="20"/>
          <w:szCs w:val="20"/>
        </w:rPr>
        <w:t>fat; MAE: Mean Absolute Error; MSD: Mean Signed Difference; PRESS: Predicted Residual Error Sum of Squares; RMSE: Root Mean Square Error; RI: Resistance index (height in cm</w:t>
      </w:r>
      <w:r w:rsidRPr="000134F2">
        <w:rPr>
          <w:rFonts w:ascii="Times New Roman" w:hAnsi="Times New Roman"/>
          <w:sz w:val="20"/>
          <w:szCs w:val="20"/>
          <w:vertAlign w:val="superscript"/>
        </w:rPr>
        <w:t>2</w:t>
      </w:r>
      <w:r w:rsidRPr="000134F2">
        <w:rPr>
          <w:rFonts w:ascii="Times New Roman" w:hAnsi="Times New Roman"/>
          <w:sz w:val="20"/>
          <w:szCs w:val="20"/>
        </w:rPr>
        <w:t>/resistance)</w:t>
      </w:r>
    </w:p>
    <w:p w:rsidR="0072149F" w:rsidRPr="000134F2" w:rsidRDefault="0072149F" w:rsidP="0072149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134F2">
        <w:rPr>
          <w:rFonts w:ascii="Times New Roman" w:hAnsi="Times New Roman"/>
          <w:sz w:val="20"/>
          <w:szCs w:val="20"/>
          <w:vertAlign w:val="superscript"/>
        </w:rPr>
        <w:t>1</w:t>
      </w:r>
      <w:r w:rsidRPr="000134F2">
        <w:rPr>
          <w:rFonts w:ascii="Times New Roman" w:hAnsi="Times New Roman"/>
          <w:sz w:val="20"/>
          <w:szCs w:val="20"/>
        </w:rPr>
        <w:t xml:space="preserve">Values are coefficient </w:t>
      </w:r>
    </w:p>
    <w:p w:rsidR="0072149F" w:rsidRPr="000134F2" w:rsidRDefault="0072149F" w:rsidP="0072149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134F2">
        <w:rPr>
          <w:rFonts w:ascii="Times New Roman" w:hAnsi="Times New Roman"/>
          <w:sz w:val="20"/>
          <w:szCs w:val="20"/>
          <w:vertAlign w:val="superscript"/>
        </w:rPr>
        <w:t>2</w:t>
      </w:r>
      <w:r w:rsidRPr="000134F2">
        <w:rPr>
          <w:rFonts w:ascii="Times New Roman" w:hAnsi="Times New Roman"/>
          <w:sz w:val="20"/>
          <w:szCs w:val="20"/>
        </w:rPr>
        <w:t>X: Predictor was excluded by LASSO</w:t>
      </w:r>
    </w:p>
    <w:p w:rsidR="0072149F" w:rsidRPr="000134F2" w:rsidRDefault="0072149F" w:rsidP="0072149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134F2">
        <w:rPr>
          <w:rFonts w:ascii="Times New Roman" w:hAnsi="Times New Roman"/>
          <w:sz w:val="20"/>
          <w:szCs w:val="20"/>
          <w:vertAlign w:val="superscript"/>
        </w:rPr>
        <w:t>3</w:t>
      </w:r>
      <w:r w:rsidRPr="000134F2">
        <w:rPr>
          <w:rFonts w:ascii="Times New Roman" w:hAnsi="Times New Roman"/>
          <w:sz w:val="20"/>
          <w:szCs w:val="20"/>
        </w:rPr>
        <w:t xml:space="preserve">Values are </w:t>
      </w:r>
      <w:proofErr w:type="gramStart"/>
      <w:r w:rsidRPr="000134F2">
        <w:rPr>
          <w:rFonts w:ascii="Times New Roman" w:hAnsi="Times New Roman"/>
          <w:sz w:val="20"/>
          <w:szCs w:val="20"/>
        </w:rPr>
        <w:t>mean</w:t>
      </w:r>
      <w:proofErr w:type="gramEnd"/>
      <w:r w:rsidRPr="000134F2">
        <w:rPr>
          <w:rFonts w:ascii="Times New Roman" w:hAnsi="Times New Roman"/>
          <w:sz w:val="20"/>
          <w:szCs w:val="20"/>
        </w:rPr>
        <w:t xml:space="preserve"> (SD)</w:t>
      </w:r>
    </w:p>
    <w:p w:rsidR="0072149F" w:rsidRPr="000134F2" w:rsidRDefault="0072149F" w:rsidP="0072149F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72149F" w:rsidRPr="000134F2" w:rsidRDefault="0072149F" w:rsidP="0072149F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9143BE" w:rsidRPr="000134F2" w:rsidRDefault="0072149F" w:rsidP="009143BE">
      <w:pPr>
        <w:spacing w:after="0" w:line="240" w:lineRule="auto"/>
        <w:rPr>
          <w:sz w:val="24"/>
          <w:szCs w:val="24"/>
        </w:rPr>
      </w:pPr>
      <w:r w:rsidRPr="000134F2">
        <w:rPr>
          <w:rFonts w:ascii="Times New Roman" w:hAnsi="Times New Roman"/>
          <w:b/>
          <w:sz w:val="24"/>
          <w:szCs w:val="24"/>
        </w:rPr>
        <w:lastRenderedPageBreak/>
        <w:t xml:space="preserve">Supplemental Table 5: </w:t>
      </w:r>
      <w:r w:rsidR="00B347A3" w:rsidRPr="000134F2">
        <w:rPr>
          <w:rFonts w:ascii="Times New Roman" w:hAnsi="Times New Roman"/>
          <w:b/>
          <w:sz w:val="24"/>
          <w:szCs w:val="24"/>
        </w:rPr>
        <w:t xml:space="preserve">Statistical results from using the newly developed prediction equation in the validation sub-sample compared to a prediction equation developed from a multi-ethnic group of children from the Middle East and </w:t>
      </w:r>
      <w:proofErr w:type="gramStart"/>
      <w:r w:rsidR="00B347A3" w:rsidRPr="000134F2">
        <w:rPr>
          <w:rFonts w:ascii="Times New Roman" w:hAnsi="Times New Roman"/>
          <w:b/>
          <w:sz w:val="24"/>
          <w:szCs w:val="24"/>
        </w:rPr>
        <w:t>Asia</w:t>
      </w:r>
      <w:r w:rsidR="004133E4" w:rsidRPr="000134F2">
        <w:rPr>
          <w:rFonts w:ascii="Times New Roman" w:hAnsi="Times New Roman"/>
          <w:b/>
          <w:sz w:val="24"/>
          <w:szCs w:val="24"/>
          <w:vertAlign w:val="superscript"/>
        </w:rPr>
        <w:t>(</w:t>
      </w:r>
      <w:proofErr w:type="gramEnd"/>
      <w:r w:rsidR="004133E4" w:rsidRPr="000134F2">
        <w:rPr>
          <w:rFonts w:ascii="Times New Roman" w:hAnsi="Times New Roman"/>
          <w:b/>
          <w:sz w:val="24"/>
          <w:szCs w:val="24"/>
          <w:vertAlign w:val="superscript"/>
        </w:rPr>
        <w:t>26)</w:t>
      </w:r>
      <w:r w:rsidR="004133E4" w:rsidRPr="000134F2">
        <w:rPr>
          <w:rFonts w:ascii="Times New Roman" w:hAnsi="Times New Roman"/>
          <w:b/>
          <w:sz w:val="24"/>
          <w:szCs w:val="24"/>
        </w:rPr>
        <w:t>.</w:t>
      </w:r>
    </w:p>
    <w:p w:rsidR="0072149F" w:rsidRPr="000134F2" w:rsidRDefault="0072149F" w:rsidP="0072149F">
      <w:pPr>
        <w:rPr>
          <w:rFonts w:ascii="Times New Roman" w:hAnsi="Times New Roman"/>
          <w:b/>
        </w:rPr>
      </w:pPr>
    </w:p>
    <w:p w:rsidR="009143BE" w:rsidRPr="000134F2" w:rsidRDefault="00B347A3" w:rsidP="009143BE">
      <w:pPr>
        <w:spacing w:after="0" w:line="240" w:lineRule="auto"/>
        <w:rPr>
          <w:rFonts w:ascii="Times New Roman" w:eastAsia="Times New Roman" w:hAnsi="Times New Roman"/>
        </w:rPr>
      </w:pPr>
      <w:r w:rsidRPr="000134F2">
        <w:rPr>
          <w:rFonts w:ascii="Times New Roman" w:hAnsi="Times New Roman"/>
          <w:bCs/>
        </w:rPr>
        <w:t xml:space="preserve">The </w:t>
      </w:r>
      <w:r w:rsidR="009143BE" w:rsidRPr="000134F2">
        <w:rPr>
          <w:rFonts w:ascii="Times New Roman" w:hAnsi="Times New Roman"/>
          <w:bCs/>
        </w:rPr>
        <w:t>test equation was as follows:</w:t>
      </w:r>
      <w:r w:rsidR="009143BE" w:rsidRPr="000134F2">
        <w:rPr>
          <w:rFonts w:ascii="Times New Roman" w:hAnsi="Times New Roman"/>
          <w:b/>
        </w:rPr>
        <w:t xml:space="preserve"> </w:t>
      </w:r>
      <w:r w:rsidR="009143BE" w:rsidRPr="000134F2">
        <w:rPr>
          <w:rFonts w:ascii="Times New Roman" w:eastAsia="Times New Roman" w:hAnsi="Times New Roman"/>
          <w:shd w:val="clear" w:color="auto" w:fill="FFFFFF"/>
        </w:rPr>
        <w:t>FFM = (0.299 × height</w:t>
      </w:r>
      <w:r w:rsidR="009143BE" w:rsidRPr="000134F2">
        <w:rPr>
          <w:rFonts w:ascii="Times New Roman" w:eastAsia="Times New Roman" w:hAnsi="Times New Roman"/>
          <w:shd w:val="clear" w:color="auto" w:fill="FFFFFF"/>
          <w:vertAlign w:val="superscript"/>
        </w:rPr>
        <w:t>2</w:t>
      </w:r>
      <w:r w:rsidR="009143BE" w:rsidRPr="000134F2">
        <w:rPr>
          <w:rFonts w:ascii="Times New Roman" w:eastAsia="Times New Roman" w:hAnsi="Times New Roman"/>
          <w:shd w:val="clear" w:color="auto" w:fill="FFFFFF"/>
        </w:rPr>
        <w:t xml:space="preserve">/resistance) + (0.086 × height) + (0.245 × weight) </w:t>
      </w:r>
      <w:proofErr w:type="gramStart"/>
      <w:r w:rsidR="009143BE" w:rsidRPr="000134F2">
        <w:rPr>
          <w:rFonts w:ascii="Times New Roman" w:eastAsia="Times New Roman" w:hAnsi="Times New Roman"/>
          <w:shd w:val="clear" w:color="auto" w:fill="FFFFFF"/>
        </w:rPr>
        <w:t>+  (</w:t>
      </w:r>
      <w:proofErr w:type="gramEnd"/>
      <w:r w:rsidR="009143BE" w:rsidRPr="000134F2">
        <w:rPr>
          <w:rFonts w:ascii="Times New Roman" w:eastAsia="Times New Roman" w:hAnsi="Times New Roman"/>
          <w:shd w:val="clear" w:color="auto" w:fill="FFFFFF"/>
        </w:rPr>
        <w:t>0.260 × age) + (0.901 × sex) – (0.415 × ethnicity (Thai ethnicity =1, others = 0) - 6.952</w:t>
      </w:r>
    </w:p>
    <w:p w:rsidR="00B347A3" w:rsidRPr="000134F2" w:rsidRDefault="00B347A3" w:rsidP="0072149F"/>
    <w:tbl>
      <w:tblPr>
        <w:tblW w:w="8928" w:type="dxa"/>
        <w:tblLayout w:type="fixed"/>
        <w:tblLook w:val="04A0"/>
      </w:tblPr>
      <w:tblGrid>
        <w:gridCol w:w="2268"/>
        <w:gridCol w:w="2700"/>
        <w:gridCol w:w="3960"/>
      </w:tblGrid>
      <w:tr w:rsidR="0072149F" w:rsidRPr="000134F2" w:rsidTr="00017F79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 xml:space="preserve">Our model 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Using models by Liu (2011)</w:t>
            </w:r>
          </w:p>
        </w:tc>
      </w:tr>
      <w:tr w:rsidR="0072149F" w:rsidRPr="000134F2" w:rsidTr="00017F79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PRESS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20.77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65.04</w:t>
            </w:r>
          </w:p>
        </w:tc>
      </w:tr>
      <w:tr w:rsidR="0072149F" w:rsidRPr="000134F2" w:rsidTr="00017F79">
        <w:tc>
          <w:tcPr>
            <w:tcW w:w="2268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RMSE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1.35</w:t>
            </w:r>
          </w:p>
        </w:tc>
      </w:tr>
      <w:tr w:rsidR="0072149F" w:rsidRPr="000134F2" w:rsidTr="00017F79">
        <w:tc>
          <w:tcPr>
            <w:tcW w:w="2268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MAE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0.58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1.06</w:t>
            </w:r>
          </w:p>
        </w:tc>
      </w:tr>
      <w:tr w:rsidR="0072149F" w:rsidRPr="000134F2" w:rsidTr="00017F79">
        <w:tc>
          <w:tcPr>
            <w:tcW w:w="2268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MSD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-0.14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-0.99</w:t>
            </w:r>
          </w:p>
        </w:tc>
      </w:tr>
      <w:tr w:rsidR="0072149F" w:rsidRPr="000134F2" w:rsidTr="00017F79">
        <w:tc>
          <w:tcPr>
            <w:tcW w:w="2268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MSD 95% CI (LB)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0.07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-0.93</w:t>
            </w:r>
          </w:p>
        </w:tc>
      </w:tr>
      <w:tr w:rsidR="0072149F" w:rsidRPr="000134F2" w:rsidTr="00017F79">
        <w:tc>
          <w:tcPr>
            <w:tcW w:w="2268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MSD 95% CI (UB)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0.56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-0.32</w:t>
            </w:r>
          </w:p>
        </w:tc>
      </w:tr>
      <w:tr w:rsidR="0072149F" w:rsidRPr="000134F2" w:rsidTr="00017F79">
        <w:tc>
          <w:tcPr>
            <w:tcW w:w="2268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R</w:t>
            </w:r>
            <w:r w:rsidRPr="000134F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0.914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0.731</w:t>
            </w:r>
          </w:p>
        </w:tc>
      </w:tr>
      <w:tr w:rsidR="0072149F" w:rsidRPr="000134F2" w:rsidTr="00017F79">
        <w:tc>
          <w:tcPr>
            <w:tcW w:w="2268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DXA</w:t>
            </w:r>
            <w:r w:rsidRPr="000134F2">
              <w:rPr>
                <w:rFonts w:ascii="Times New Roman" w:hAnsi="Times New Roman"/>
                <w:sz w:val="20"/>
                <w:szCs w:val="20"/>
                <w:vertAlign w:val="subscript"/>
              </w:rPr>
              <w:t>FFM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2149F" w:rsidRPr="000134F2" w:rsidRDefault="0072149F" w:rsidP="00017F79">
            <w:pPr>
              <w:jc w:val="center"/>
            </w:pPr>
            <w:r w:rsidRPr="000134F2">
              <w:rPr>
                <w:rFonts w:ascii="Times New Roman" w:hAnsi="Times New Roman"/>
                <w:sz w:val="20"/>
                <w:szCs w:val="20"/>
              </w:rPr>
              <w:t>14.12 (2.63)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14.12 (2.63)</w:t>
            </w:r>
          </w:p>
        </w:tc>
      </w:tr>
      <w:tr w:rsidR="0072149F" w:rsidRPr="000134F2" w:rsidTr="00017F79">
        <w:tc>
          <w:tcPr>
            <w:tcW w:w="2268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FFM</w:t>
            </w:r>
            <w:r w:rsidRPr="000134F2">
              <w:rPr>
                <w:rFonts w:ascii="Times New Roman" w:hAnsi="Times New Roman"/>
                <w:sz w:val="20"/>
                <w:szCs w:val="20"/>
                <w:vertAlign w:val="subscript"/>
              </w:rPr>
              <w:t>PRED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14.26 (2.69)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15.11 (3.15)</w:t>
            </w:r>
          </w:p>
        </w:tc>
      </w:tr>
      <w:tr w:rsidR="0072149F" w:rsidRPr="000134F2" w:rsidTr="00017F79">
        <w:tc>
          <w:tcPr>
            <w:tcW w:w="2268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DXA</w:t>
            </w:r>
            <w:r w:rsidRPr="000134F2">
              <w:rPr>
                <w:rFonts w:ascii="Times New Roman" w:hAnsi="Times New Roman"/>
                <w:sz w:val="20"/>
                <w:szCs w:val="20"/>
                <w:vertAlign w:val="subscript"/>
              </w:rPr>
              <w:t>FFM</w:t>
            </w:r>
            <w:r w:rsidRPr="000134F2">
              <w:rPr>
                <w:rFonts w:ascii="Times New Roman" w:hAnsi="Times New Roman"/>
                <w:sz w:val="20"/>
                <w:szCs w:val="20"/>
              </w:rPr>
              <w:t xml:space="preserve"> - FFM</w:t>
            </w:r>
            <w:r w:rsidRPr="000134F2">
              <w:rPr>
                <w:rFonts w:ascii="Times New Roman" w:hAnsi="Times New Roman"/>
                <w:sz w:val="20"/>
                <w:szCs w:val="20"/>
                <w:vertAlign w:val="subscript"/>
              </w:rPr>
              <w:t>PRED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-0.14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-0.99</w:t>
            </w:r>
          </w:p>
        </w:tc>
      </w:tr>
      <w:tr w:rsidR="0072149F" w:rsidRPr="000134F2" w:rsidTr="00017F79">
        <w:tc>
          <w:tcPr>
            <w:tcW w:w="2268" w:type="dxa"/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MSD</w:t>
            </w:r>
            <w:r w:rsidRPr="000134F2">
              <w:rPr>
                <w:rFonts w:ascii="Times New Roman" w:hAnsi="Times New Roman"/>
                <w:sz w:val="20"/>
                <w:szCs w:val="20"/>
                <w:vertAlign w:val="subscript"/>
              </w:rPr>
              <w:t>boy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-1.13</w:t>
            </w:r>
          </w:p>
        </w:tc>
      </w:tr>
      <w:tr w:rsidR="0072149F" w:rsidRPr="0027780C" w:rsidTr="00017F79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2149F" w:rsidRPr="000134F2" w:rsidRDefault="0072149F" w:rsidP="00017F7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MSD</w:t>
            </w:r>
            <w:r w:rsidRPr="000134F2">
              <w:rPr>
                <w:rFonts w:ascii="Times New Roman" w:hAnsi="Times New Roman"/>
                <w:sz w:val="20"/>
                <w:szCs w:val="20"/>
                <w:vertAlign w:val="subscript"/>
              </w:rPr>
              <w:t>girl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49F" w:rsidRPr="000134F2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-0.27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49F" w:rsidRPr="0027780C" w:rsidRDefault="0072149F" w:rsidP="00017F7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4F2">
              <w:rPr>
                <w:rFonts w:ascii="Times New Roman" w:hAnsi="Times New Roman"/>
                <w:sz w:val="20"/>
                <w:szCs w:val="20"/>
              </w:rPr>
              <w:t>-0.88</w:t>
            </w:r>
          </w:p>
        </w:tc>
      </w:tr>
    </w:tbl>
    <w:p w:rsidR="0072149F" w:rsidRPr="0027780C" w:rsidRDefault="0072149F" w:rsidP="0072149F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bookmarkEnd w:id="0"/>
    <w:p w:rsidR="0072149F" w:rsidRPr="0027780C" w:rsidRDefault="0072149F" w:rsidP="0072149F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sectPr w:rsidR="0072149F" w:rsidRPr="0027780C" w:rsidSect="00E749EF">
      <w:footerReference w:type="first" r:id="rId7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D5B" w:rsidRDefault="00777D5B" w:rsidP="00E749EF">
      <w:pPr>
        <w:spacing w:after="0" w:line="240" w:lineRule="auto"/>
      </w:pPr>
      <w:r>
        <w:separator/>
      </w:r>
    </w:p>
  </w:endnote>
  <w:endnote w:type="continuationSeparator" w:id="0">
    <w:p w:rsidR="00777D5B" w:rsidRDefault="00777D5B" w:rsidP="00E7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EF" w:rsidRPr="00B740E1" w:rsidRDefault="00E749EF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/>
      </w:rPr>
    </w:pPr>
    <w:r w:rsidRPr="00B740E1">
      <w:rPr>
        <w:caps/>
        <w:color w:val="4472C4"/>
      </w:rPr>
      <w:fldChar w:fldCharType="begin"/>
    </w:r>
    <w:r w:rsidRPr="00B740E1">
      <w:rPr>
        <w:caps/>
        <w:color w:val="4472C4"/>
      </w:rPr>
      <w:instrText xml:space="preserve"> PAGE   \* MERGEFORMAT </w:instrText>
    </w:r>
    <w:r w:rsidRPr="00B740E1">
      <w:rPr>
        <w:caps/>
        <w:color w:val="4472C4"/>
      </w:rPr>
      <w:fldChar w:fldCharType="separate"/>
    </w:r>
    <w:r w:rsidR="0061408F">
      <w:rPr>
        <w:caps/>
        <w:noProof/>
        <w:color w:val="4472C4"/>
      </w:rPr>
      <w:t>1</w:t>
    </w:r>
    <w:r w:rsidRPr="00B740E1">
      <w:rPr>
        <w:caps/>
        <w:noProof/>
        <w:color w:val="4472C4"/>
      </w:rPr>
      <w:fldChar w:fldCharType="end"/>
    </w:r>
  </w:p>
  <w:p w:rsidR="00E749EF" w:rsidRDefault="00E749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D5B" w:rsidRDefault="00777D5B" w:rsidP="00E749EF">
      <w:pPr>
        <w:spacing w:after="0" w:line="240" w:lineRule="auto"/>
      </w:pPr>
      <w:r>
        <w:separator/>
      </w:r>
    </w:p>
  </w:footnote>
  <w:footnote w:type="continuationSeparator" w:id="0">
    <w:p w:rsidR="00777D5B" w:rsidRDefault="00777D5B" w:rsidP="00E74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E683A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520A0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B801B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DC80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5DC04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6A83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F0D2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8A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EE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7A3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21F3789"/>
    <w:multiLevelType w:val="hybridMultilevel"/>
    <w:tmpl w:val="18166336"/>
    <w:lvl w:ilvl="0" w:tplc="04090015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51B0B2F"/>
    <w:multiLevelType w:val="hybridMultilevel"/>
    <w:tmpl w:val="BD004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F261F"/>
    <w:multiLevelType w:val="hybridMultilevel"/>
    <w:tmpl w:val="2C0C2A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31ACA"/>
    <w:multiLevelType w:val="hybridMultilevel"/>
    <w:tmpl w:val="390274BA"/>
    <w:lvl w:ilvl="0" w:tplc="61B4BF4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E3153"/>
    <w:multiLevelType w:val="hybridMultilevel"/>
    <w:tmpl w:val="0958BFB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2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704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LM0NjM3MTI2sjSyMDZV0lEKTi0uzszPAykwrwUAH6d/r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 Copy5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0zttt2w2rwx0newd0axsfw6axff5zv2pt29&quot;&gt;Antho_3D&lt;record-ids&gt;&lt;item&gt;1&lt;/item&gt;&lt;item&gt;2&lt;/item&gt;&lt;item&gt;3&lt;/item&gt;&lt;item&gt;13&lt;/item&gt;&lt;item&gt;14&lt;/item&gt;&lt;item&gt;15&lt;/item&gt;&lt;/record-ids&gt;&lt;/item&gt;&lt;/Libraries&gt;"/>
  </w:docVars>
  <w:rsids>
    <w:rsidRoot w:val="004122AE"/>
    <w:rsid w:val="000134F2"/>
    <w:rsid w:val="000171B6"/>
    <w:rsid w:val="00017F79"/>
    <w:rsid w:val="00024CBB"/>
    <w:rsid w:val="00050BC0"/>
    <w:rsid w:val="000668E0"/>
    <w:rsid w:val="0007354E"/>
    <w:rsid w:val="0009098F"/>
    <w:rsid w:val="00094C2A"/>
    <w:rsid w:val="000B005C"/>
    <w:rsid w:val="00140ACF"/>
    <w:rsid w:val="0017144B"/>
    <w:rsid w:val="00194A0B"/>
    <w:rsid w:val="001978A4"/>
    <w:rsid w:val="001C39BB"/>
    <w:rsid w:val="002156B8"/>
    <w:rsid w:val="00225242"/>
    <w:rsid w:val="00242895"/>
    <w:rsid w:val="00247F4B"/>
    <w:rsid w:val="0025467B"/>
    <w:rsid w:val="00263FA5"/>
    <w:rsid w:val="0027780C"/>
    <w:rsid w:val="002A00F5"/>
    <w:rsid w:val="002B4279"/>
    <w:rsid w:val="002D2AFA"/>
    <w:rsid w:val="002D3EF0"/>
    <w:rsid w:val="002D7B2C"/>
    <w:rsid w:val="003222BD"/>
    <w:rsid w:val="00394261"/>
    <w:rsid w:val="0039530B"/>
    <w:rsid w:val="003B3236"/>
    <w:rsid w:val="003C2B67"/>
    <w:rsid w:val="003C4694"/>
    <w:rsid w:val="004133E4"/>
    <w:rsid w:val="00425A1C"/>
    <w:rsid w:val="004403C7"/>
    <w:rsid w:val="004436F6"/>
    <w:rsid w:val="0045530F"/>
    <w:rsid w:val="00466207"/>
    <w:rsid w:val="004D7530"/>
    <w:rsid w:val="004E12F1"/>
    <w:rsid w:val="004E1541"/>
    <w:rsid w:val="004E342A"/>
    <w:rsid w:val="004F7549"/>
    <w:rsid w:val="00512CFB"/>
    <w:rsid w:val="00522495"/>
    <w:rsid w:val="005B27AF"/>
    <w:rsid w:val="005B51A5"/>
    <w:rsid w:val="005C4A8B"/>
    <w:rsid w:val="005D1AB0"/>
    <w:rsid w:val="00602AB8"/>
    <w:rsid w:val="00603439"/>
    <w:rsid w:val="00610B9B"/>
    <w:rsid w:val="0061408F"/>
    <w:rsid w:val="006463F2"/>
    <w:rsid w:val="00657F53"/>
    <w:rsid w:val="00657FB6"/>
    <w:rsid w:val="00672601"/>
    <w:rsid w:val="0068314F"/>
    <w:rsid w:val="006C30F8"/>
    <w:rsid w:val="007141E5"/>
    <w:rsid w:val="0071421C"/>
    <w:rsid w:val="0072149F"/>
    <w:rsid w:val="007543E4"/>
    <w:rsid w:val="007644F5"/>
    <w:rsid w:val="00777D5B"/>
    <w:rsid w:val="007A7930"/>
    <w:rsid w:val="007B52A0"/>
    <w:rsid w:val="007E47C8"/>
    <w:rsid w:val="00803A93"/>
    <w:rsid w:val="00805EDC"/>
    <w:rsid w:val="008064BE"/>
    <w:rsid w:val="00811BB3"/>
    <w:rsid w:val="008558C8"/>
    <w:rsid w:val="00866EE5"/>
    <w:rsid w:val="008823A4"/>
    <w:rsid w:val="0088339E"/>
    <w:rsid w:val="008879AE"/>
    <w:rsid w:val="00896A06"/>
    <w:rsid w:val="008C6495"/>
    <w:rsid w:val="008E5613"/>
    <w:rsid w:val="00910C32"/>
    <w:rsid w:val="009143BE"/>
    <w:rsid w:val="00930C0F"/>
    <w:rsid w:val="00933196"/>
    <w:rsid w:val="00955FA4"/>
    <w:rsid w:val="00973B09"/>
    <w:rsid w:val="009B044D"/>
    <w:rsid w:val="00A84799"/>
    <w:rsid w:val="00A84A52"/>
    <w:rsid w:val="00AB4F54"/>
    <w:rsid w:val="00AB5D31"/>
    <w:rsid w:val="00AD09FB"/>
    <w:rsid w:val="00AE1059"/>
    <w:rsid w:val="00AF7197"/>
    <w:rsid w:val="00B247DB"/>
    <w:rsid w:val="00B347A3"/>
    <w:rsid w:val="00B67D39"/>
    <w:rsid w:val="00B809C5"/>
    <w:rsid w:val="00B858AF"/>
    <w:rsid w:val="00B869EB"/>
    <w:rsid w:val="00B87984"/>
    <w:rsid w:val="00B97A4E"/>
    <w:rsid w:val="00BC1657"/>
    <w:rsid w:val="00BE3D5E"/>
    <w:rsid w:val="00C02C6C"/>
    <w:rsid w:val="00C61D5B"/>
    <w:rsid w:val="00CA597B"/>
    <w:rsid w:val="00CB32F0"/>
    <w:rsid w:val="00CC0E47"/>
    <w:rsid w:val="00CC3380"/>
    <w:rsid w:val="00CD3FB3"/>
    <w:rsid w:val="00D01A26"/>
    <w:rsid w:val="00D21694"/>
    <w:rsid w:val="00D23C85"/>
    <w:rsid w:val="00D63868"/>
    <w:rsid w:val="00D7091B"/>
    <w:rsid w:val="00DC12E2"/>
    <w:rsid w:val="00DC20B0"/>
    <w:rsid w:val="00DC6915"/>
    <w:rsid w:val="00DE659C"/>
    <w:rsid w:val="00E04125"/>
    <w:rsid w:val="00E23427"/>
    <w:rsid w:val="00E43AAA"/>
    <w:rsid w:val="00E70B17"/>
    <w:rsid w:val="00E749EF"/>
    <w:rsid w:val="00E82524"/>
    <w:rsid w:val="00E851B0"/>
    <w:rsid w:val="00E857D7"/>
    <w:rsid w:val="00EB4A1E"/>
    <w:rsid w:val="00F0647A"/>
    <w:rsid w:val="00FA6E34"/>
    <w:rsid w:val="00FE3774"/>
    <w:rsid w:val="00FE5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B6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511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rsid w:val="00EF3762"/>
    <w:pPr>
      <w:keepNext/>
      <w:keepLines/>
      <w:spacing w:before="200" w:after="0" w:line="240" w:lineRule="auto"/>
      <w:outlineLvl w:val="2"/>
    </w:pPr>
    <w:rPr>
      <w:rFonts w:ascii="Arial" w:eastAsia="MS Gothic" w:hAnsi="Arial"/>
      <w:bCs/>
      <w:sz w:val="24"/>
      <w:szCs w:val="20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1">
    <w:name w:val="Plain Table 51"/>
    <w:basedOn w:val="TableNormal"/>
    <w:uiPriority w:val="45"/>
    <w:rsid w:val="004122A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New York" w:eastAsia="New York" w:hAnsi="New York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New York" w:eastAsia="New York" w:hAnsi="New York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New York" w:eastAsia="New York" w:hAnsi="New York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New York" w:eastAsia="New York" w:hAnsi="New York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1">
    <w:name w:val="Grid Table 7 Colorful1"/>
    <w:basedOn w:val="TableNormal"/>
    <w:uiPriority w:val="52"/>
    <w:rsid w:val="004122AE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4122AE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5Dark-Accent31">
    <w:name w:val="Grid Table 5 Dark - Accent 31"/>
    <w:basedOn w:val="TableNormal"/>
    <w:uiPriority w:val="50"/>
    <w:rsid w:val="004122AE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GridTable31">
    <w:name w:val="Grid Table 31"/>
    <w:basedOn w:val="TableNormal"/>
    <w:uiPriority w:val="48"/>
    <w:rsid w:val="004122AE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4122AE"/>
    <w:rPr>
      <w:color w:val="7B7B7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New York" w:eastAsia="New York" w:hAnsi="New York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New York" w:eastAsia="New York" w:hAnsi="New York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New York" w:eastAsia="New York" w:hAnsi="New York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New York" w:eastAsia="New York" w:hAnsi="New York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4122AE"/>
    <w:rPr>
      <w:color w:val="7B7B7B"/>
    </w:rPr>
    <w:tblPr>
      <w:tblStyleRowBandSize w:val="1"/>
      <w:tblStyleColBandSize w:val="1"/>
      <w:tblInd w:w="0" w:type="dxa"/>
      <w:tblBorders>
        <w:top w:val="single" w:sz="4" w:space="0" w:color="A5A5A5"/>
        <w:bottom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PlainTable21">
    <w:name w:val="Plain Table 21"/>
    <w:basedOn w:val="TableNormal"/>
    <w:uiPriority w:val="42"/>
    <w:rsid w:val="00225FCA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225FC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C6E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41">
    <w:name w:val="Grid Table 41"/>
    <w:basedOn w:val="TableNormal"/>
    <w:uiPriority w:val="49"/>
    <w:rsid w:val="00EF6396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1">
    <w:name w:val="Grid Table 6 Colorful1"/>
    <w:basedOn w:val="TableNormal"/>
    <w:uiPriority w:val="51"/>
    <w:rsid w:val="00EF6396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EF6396"/>
    <w:rPr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TableGrid">
    <w:name w:val="Table Grid"/>
    <w:basedOn w:val="TableNormal"/>
    <w:uiPriority w:val="59"/>
    <w:rsid w:val="00EF6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1">
    <w:name w:val="List Table 1 Light - Accent 31"/>
    <w:basedOn w:val="TableNormal"/>
    <w:uiPriority w:val="46"/>
    <w:rsid w:val="00213F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3-Accent31">
    <w:name w:val="Grid Table 3 - Accent 31"/>
    <w:basedOn w:val="TableNormal"/>
    <w:uiPriority w:val="48"/>
    <w:rsid w:val="00213F77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paragraph" w:styleId="ColorfulList-Accent1">
    <w:name w:val="Colorful List Accent 1"/>
    <w:basedOn w:val="Normal"/>
    <w:uiPriority w:val="99"/>
    <w:qFormat/>
    <w:rsid w:val="009B5F2E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EF3762"/>
    <w:rPr>
      <w:rFonts w:ascii="Arial" w:eastAsia="MS Gothic" w:hAnsi="Arial" w:cs="Times New Roman"/>
      <w:bCs/>
      <w:sz w:val="24"/>
    </w:rPr>
  </w:style>
  <w:style w:type="character" w:styleId="CommentReference">
    <w:name w:val="annotation reference"/>
    <w:uiPriority w:val="99"/>
    <w:semiHidden/>
    <w:unhideWhenUsed/>
    <w:rsid w:val="00EF3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3762"/>
    <w:pPr>
      <w:spacing w:line="240" w:lineRule="auto"/>
    </w:pPr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rsid w:val="00EF376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762"/>
    <w:pPr>
      <w:spacing w:after="0" w:line="240" w:lineRule="auto"/>
    </w:pPr>
    <w:rPr>
      <w:rFonts w:ascii="Times New Roman" w:hAnsi="Times New Roman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EF3762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7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3762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134B99"/>
    <w:pPr>
      <w:spacing w:after="0"/>
      <w:jc w:val="center"/>
    </w:pPr>
    <w:rPr>
      <w:rFonts w:ascii="Times New Roman" w:hAnsi="Times New Roman"/>
      <w:noProof/>
      <w:sz w:val="24"/>
      <w:lang/>
    </w:rPr>
  </w:style>
  <w:style w:type="character" w:customStyle="1" w:styleId="EndNoteBibliographyTitleChar">
    <w:name w:val="EndNote Bibliography Title Char"/>
    <w:link w:val="EndNoteBibliographyTitle"/>
    <w:rsid w:val="00134B99"/>
    <w:rPr>
      <w:rFonts w:ascii="Times New Roman" w:hAnsi="Times New Roman"/>
      <w:noProof/>
      <w:sz w:val="24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134B99"/>
    <w:pPr>
      <w:spacing w:line="240" w:lineRule="auto"/>
    </w:pPr>
    <w:rPr>
      <w:rFonts w:ascii="Times New Roman" w:hAnsi="Times New Roman"/>
      <w:noProof/>
      <w:sz w:val="24"/>
      <w:lang/>
    </w:rPr>
  </w:style>
  <w:style w:type="character" w:customStyle="1" w:styleId="EndNoteBibliographyChar">
    <w:name w:val="EndNote Bibliography Char"/>
    <w:link w:val="EndNoteBibliography"/>
    <w:rsid w:val="00134B99"/>
    <w:rPr>
      <w:rFonts w:ascii="Times New Roman" w:hAnsi="Times New Roman"/>
      <w:noProof/>
      <w:sz w:val="24"/>
      <w:szCs w:val="22"/>
    </w:rPr>
  </w:style>
  <w:style w:type="table" w:customStyle="1" w:styleId="GridTable6Colorful-Accent31">
    <w:name w:val="Grid Table 6 Colorful - Accent 31"/>
    <w:basedOn w:val="TableNormal"/>
    <w:uiPriority w:val="51"/>
    <w:rsid w:val="00363CA6"/>
    <w:rPr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2-Accent31">
    <w:name w:val="Grid Table 2 - Accent 31"/>
    <w:basedOn w:val="TableNormal"/>
    <w:uiPriority w:val="47"/>
    <w:rsid w:val="00363CA6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7Colorful1">
    <w:name w:val="List Table 7 Colorful1"/>
    <w:basedOn w:val="TableNormal"/>
    <w:uiPriority w:val="52"/>
    <w:rsid w:val="00363CA6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New York" w:eastAsia="New York" w:hAnsi="New York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New York" w:eastAsia="New York" w:hAnsi="New York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New York" w:eastAsia="New York" w:hAnsi="New York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New York" w:eastAsia="New York" w:hAnsi="New York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542A61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542A61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1">
    <w:name w:val="Grid Table 1 Light - Accent 31"/>
    <w:basedOn w:val="TableNormal"/>
    <w:uiPriority w:val="46"/>
    <w:rsid w:val="00542A61"/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link w:val="Heading1"/>
    <w:uiPriority w:val="9"/>
    <w:rsid w:val="002B5511"/>
    <w:rPr>
      <w:rFonts w:ascii="Calibri Light" w:eastAsia="MS Gothic" w:hAnsi="Calibri Light" w:cs="Times New Roman"/>
      <w:color w:val="2E74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67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9E0"/>
  </w:style>
  <w:style w:type="paragraph" w:styleId="Footer">
    <w:name w:val="footer"/>
    <w:basedOn w:val="Normal"/>
    <w:link w:val="FooterChar"/>
    <w:uiPriority w:val="99"/>
    <w:unhideWhenUsed/>
    <w:rsid w:val="00767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9E0"/>
  </w:style>
  <w:style w:type="character" w:customStyle="1" w:styleId="citationref">
    <w:name w:val="citationref"/>
    <w:basedOn w:val="DefaultParagraphFont"/>
    <w:rsid w:val="007F184C"/>
  </w:style>
  <w:style w:type="character" w:styleId="Hyperlink">
    <w:name w:val="Hyperlink"/>
    <w:uiPriority w:val="99"/>
    <w:unhideWhenUsed/>
    <w:rsid w:val="007F184C"/>
    <w:rPr>
      <w:color w:val="0000FF"/>
      <w:u w:val="single"/>
    </w:rPr>
  </w:style>
  <w:style w:type="paragraph" w:styleId="ColorfulShading-Accent1">
    <w:name w:val="Colorful Shading Accent 1"/>
    <w:hidden/>
    <w:uiPriority w:val="99"/>
    <w:semiHidden/>
    <w:rsid w:val="002B1F01"/>
    <w:rPr>
      <w:sz w:val="22"/>
      <w:szCs w:val="22"/>
    </w:rPr>
  </w:style>
  <w:style w:type="paragraph" w:customStyle="1" w:styleId="paragraph">
    <w:name w:val="paragraph"/>
    <w:basedOn w:val="Normal"/>
    <w:rsid w:val="00623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623FE3"/>
  </w:style>
  <w:style w:type="character" w:customStyle="1" w:styleId="eop">
    <w:name w:val="eop"/>
    <w:basedOn w:val="DefaultParagraphFont"/>
    <w:rsid w:val="00623FE3"/>
  </w:style>
  <w:style w:type="character" w:customStyle="1" w:styleId="spellingerror">
    <w:name w:val="spellingerror"/>
    <w:basedOn w:val="DefaultParagraphFont"/>
    <w:rsid w:val="00623FE3"/>
  </w:style>
  <w:style w:type="paragraph" w:styleId="NormalWeb">
    <w:name w:val="Normal (Web)"/>
    <w:basedOn w:val="Normal"/>
    <w:uiPriority w:val="99"/>
    <w:semiHidden/>
    <w:unhideWhenUsed/>
    <w:rsid w:val="006D2E2D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</w:rPr>
  </w:style>
  <w:style w:type="character" w:styleId="LineNumber">
    <w:name w:val="line number"/>
    <w:uiPriority w:val="99"/>
    <w:unhideWhenUsed/>
    <w:rsid w:val="000C20E2"/>
    <w:rPr>
      <w:rFonts w:ascii="Times New Roman" w:hAnsi="Times New Roman"/>
    </w:rPr>
  </w:style>
  <w:style w:type="character" w:customStyle="1" w:styleId="gmaildefault">
    <w:name w:val="gmail_default"/>
    <w:basedOn w:val="DefaultParagraphFont"/>
    <w:rsid w:val="00064120"/>
  </w:style>
  <w:style w:type="character" w:customStyle="1" w:styleId="apple-converted-space">
    <w:name w:val="apple-converted-space"/>
    <w:basedOn w:val="DefaultParagraphFont"/>
    <w:rsid w:val="00064120"/>
  </w:style>
  <w:style w:type="paragraph" w:customStyle="1" w:styleId="Body">
    <w:name w:val="Body"/>
    <w:rsid w:val="00AC232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5DD2"/>
    <w:pPr>
      <w:spacing w:after="0" w:line="240" w:lineRule="auto"/>
    </w:pPr>
    <w:rPr>
      <w:sz w:val="20"/>
      <w:szCs w:val="20"/>
      <w:lang/>
    </w:rPr>
  </w:style>
  <w:style w:type="character" w:customStyle="1" w:styleId="FootnoteTextChar">
    <w:name w:val="Footnote Text Char"/>
    <w:link w:val="FootnoteText"/>
    <w:uiPriority w:val="99"/>
    <w:semiHidden/>
    <w:rsid w:val="009E5DD2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9E5DD2"/>
    <w:rPr>
      <w:vertAlign w:val="superscript"/>
    </w:rPr>
  </w:style>
  <w:style w:type="character" w:customStyle="1" w:styleId="MediumGrid1">
    <w:name w:val="Medium Grid 1"/>
    <w:uiPriority w:val="99"/>
    <w:semiHidden/>
    <w:rsid w:val="00191EBA"/>
    <w:rPr>
      <w:color w:val="808080"/>
    </w:rPr>
  </w:style>
  <w:style w:type="paragraph" w:customStyle="1" w:styleId="GridTable21">
    <w:name w:val="Grid Table 21"/>
    <w:basedOn w:val="Normal"/>
    <w:next w:val="Normal"/>
    <w:uiPriority w:val="37"/>
    <w:unhideWhenUsed/>
    <w:rsid w:val="000C33BC"/>
    <w:pPr>
      <w:tabs>
        <w:tab w:val="left" w:pos="504"/>
      </w:tabs>
      <w:spacing w:after="240" w:line="240" w:lineRule="auto"/>
      <w:ind w:left="504" w:hanging="504"/>
    </w:pPr>
  </w:style>
  <w:style w:type="character" w:styleId="EndnoteReference">
    <w:name w:val="endnote reference"/>
    <w:uiPriority w:val="99"/>
    <w:semiHidden/>
    <w:unhideWhenUsed/>
    <w:rsid w:val="002D574B"/>
    <w:rPr>
      <w:vertAlign w:val="superscript"/>
    </w:rPr>
  </w:style>
  <w:style w:type="character" w:styleId="PageNumber">
    <w:name w:val="page number"/>
    <w:uiPriority w:val="99"/>
    <w:semiHidden/>
    <w:unhideWhenUsed/>
    <w:rsid w:val="00B03799"/>
  </w:style>
  <w:style w:type="character" w:customStyle="1" w:styleId="UnresolvedMention">
    <w:name w:val="Unresolved Mention"/>
    <w:uiPriority w:val="99"/>
    <w:semiHidden/>
    <w:unhideWhenUsed/>
    <w:rsid w:val="00DD5886"/>
    <w:rPr>
      <w:color w:val="605E5C"/>
      <w:shd w:val="clear" w:color="auto" w:fill="E1DFDD"/>
    </w:rPr>
  </w:style>
  <w:style w:type="character" w:customStyle="1" w:styleId="stratlabel">
    <w:name w:val="stratlabel"/>
    <w:rsid w:val="00FB087A"/>
  </w:style>
  <w:style w:type="character" w:customStyle="1" w:styleId="stratn">
    <w:name w:val="stratn"/>
    <w:rsid w:val="00FB087A"/>
  </w:style>
  <w:style w:type="character" w:customStyle="1" w:styleId="varlabel">
    <w:name w:val="varlabel"/>
    <w:rsid w:val="00FB087A"/>
  </w:style>
  <w:style w:type="character" w:customStyle="1" w:styleId="varunits">
    <w:name w:val="varunits"/>
    <w:rsid w:val="00FB087A"/>
  </w:style>
  <w:style w:type="paragraph" w:styleId="HTMLPreformatted">
    <w:name w:val="HTML Preformatted"/>
    <w:basedOn w:val="Normal"/>
    <w:link w:val="HTMLPreformattedChar"/>
    <w:uiPriority w:val="99"/>
    <w:unhideWhenUsed/>
    <w:rsid w:val="00E90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PreformattedChar">
    <w:name w:val="HTML Preformatted Char"/>
    <w:link w:val="HTMLPreformatted"/>
    <w:uiPriority w:val="99"/>
    <w:rsid w:val="00E903C3"/>
    <w:rPr>
      <w:rFonts w:ascii="Courier New" w:eastAsia="Times New Roman" w:hAnsi="Courier New" w:cs="Courier New"/>
    </w:rPr>
  </w:style>
  <w:style w:type="character" w:styleId="FollowedHyperlink">
    <w:name w:val="FollowedHyperlink"/>
    <w:uiPriority w:val="99"/>
    <w:semiHidden/>
    <w:unhideWhenUsed/>
    <w:rsid w:val="00560E6A"/>
    <w:rPr>
      <w:color w:val="954F72"/>
      <w:u w:val="single"/>
    </w:rPr>
  </w:style>
  <w:style w:type="character" w:customStyle="1" w:styleId="highlight">
    <w:name w:val="highlight"/>
    <w:rsid w:val="001262D2"/>
  </w:style>
  <w:style w:type="paragraph" w:styleId="Bibliography">
    <w:name w:val="Bibliography"/>
    <w:basedOn w:val="Normal"/>
    <w:next w:val="Normal"/>
    <w:uiPriority w:val="37"/>
    <w:unhideWhenUsed/>
    <w:rsid w:val="00440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1199</Words>
  <Characters>6754</Characters>
  <Application>Microsoft Office Word</Application>
  <DocSecurity>0</DocSecurity>
  <Lines>232</Lines>
  <Paragraphs>132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7821</CharactersWithSpaces>
  <SharedDoc>false</SharedDoc>
  <HLinks>
    <vt:vector size="6" baseType="variant">
      <vt:variant>
        <vt:i4>2097232</vt:i4>
      </vt:variant>
      <vt:variant>
        <vt:i4>0</vt:i4>
      </vt:variant>
      <vt:variant>
        <vt:i4>0</vt:i4>
      </vt:variant>
      <vt:variant>
        <vt:i4>5</vt:i4>
      </vt:variant>
      <vt:variant>
        <vt:lpwstr>mailto:dhoffman@aesop.rutgers.edu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Barrios</dc:creator>
  <cp:lastModifiedBy>TE</cp:lastModifiedBy>
  <cp:revision>2</cp:revision>
  <cp:lastPrinted>2019-10-29T09:45:00Z</cp:lastPrinted>
  <dcterms:created xsi:type="dcterms:W3CDTF">2020-08-10T04:22:00Z</dcterms:created>
  <dcterms:modified xsi:type="dcterms:W3CDTF">2020-08-10T04:22:00Z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zotero-version="5.0.84"&gt;&lt;session id="0zCag7mH"/&gt;&lt;style id="http://www.zotero.org/styles/public-health-nutrition" hasBibliography="1" bibliographyStyleHasBeenSet="1"/&gt;&lt;prefs&gt;&lt;pref name="fieldType" value="Field"/&gt;&lt;pref name="dontAskDe</vt:lpwstr>
  </property>
  <property fmtid="{D5CDD505-2E9C-101B-9397-08002B2CF9AE}" pid="3" name="ZOTERO_PREF_2">
    <vt:lpwstr>layCitationUpdates" value="true"/&gt;&lt;/prefs&gt;&lt;/data&gt;</vt:lpwstr>
  </property>
  <property fmtid="{D5CDD505-2E9C-101B-9397-08002B2CF9AE}" pid="4" name="ContentTypeId">
    <vt:lpwstr>0x010100BC57492AA151C74A93EDCF0CAB594E07</vt:lpwstr>
  </property>
  <property fmtid="{D5CDD505-2E9C-101B-9397-08002B2CF9AE}" pid="5" name="_ip_UnifiedCompliancePolicyUIAction">
    <vt:lpwstr/>
  </property>
  <property fmtid="{D5CDD505-2E9C-101B-9397-08002B2CF9AE}" pid="6" name="_ip_UnifiedCompliancePolicyProperties">
    <vt:lpwstr/>
  </property>
</Properties>
</file>