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90" w:rsidRPr="00352090" w:rsidRDefault="00352090" w:rsidP="001E6803">
      <w:pPr>
        <w:jc w:val="center"/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Supplemental file </w:t>
      </w:r>
      <w:r w:rsidR="001E6803">
        <w:rPr>
          <w:rFonts w:asciiTheme="majorBidi" w:hAnsiTheme="majorBidi" w:cstheme="majorBidi"/>
          <w:sz w:val="28"/>
          <w:szCs w:val="28"/>
        </w:rPr>
        <w:t>1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Sensitivity analysis 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</w:t>
      </w:r>
    </w:p>
    <w:p w:rsidR="00352090" w:rsidRPr="00352090" w:rsidRDefault="00352090" w:rsidP="00031ABF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Study omitted     |   Estimate       [95</w:t>
      </w:r>
      <w:r w:rsidR="00031ABF" w:rsidRPr="00352090">
        <w:rPr>
          <w:rFonts w:asciiTheme="majorBidi" w:hAnsiTheme="majorBidi" w:cstheme="majorBidi"/>
          <w:sz w:val="28"/>
          <w:szCs w:val="28"/>
        </w:rPr>
        <w:t xml:space="preserve">% </w:t>
      </w:r>
      <w:r w:rsidR="00031ABF">
        <w:rPr>
          <w:rFonts w:asciiTheme="majorBidi" w:hAnsiTheme="majorBidi" w:cstheme="majorBidi"/>
          <w:sz w:val="28"/>
          <w:szCs w:val="28"/>
        </w:rPr>
        <w:t>CI</w:t>
      </w:r>
      <w:bookmarkStart w:id="0" w:name="_GoBack"/>
      <w:bookmarkEnd w:id="0"/>
      <w:r w:rsidRPr="00352090">
        <w:rPr>
          <w:rFonts w:asciiTheme="majorBidi" w:hAnsiTheme="majorBidi" w:cstheme="majorBidi"/>
          <w:sz w:val="28"/>
          <w:szCs w:val="28"/>
        </w:rPr>
        <w:t>]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>-------------------+----------------------------------------------------------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1                 |   .08314794      -.6032567    .76955259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2                 |   -.02641051     -.64425874   .5914377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3                 |   -.01660559     -.63610047   .6028893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4                 |   .03072158      -.65078294   .71222609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5                 |   .10531163      -.62443119   .8350544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6                 |   -.00194585     -.6261515    .6222598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7                 |   -.00186496     -.62773156   .62400168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8                 |   -.27000555     -.97600597   .43599486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>-------------------+----------------------------------------------------------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 xml:space="preserve"> Combined          |   -.01207985     -.62713111   .60297141</w:t>
      </w:r>
    </w:p>
    <w:p w:rsidR="00352090" w:rsidRPr="00352090" w:rsidRDefault="00352090" w:rsidP="00352090">
      <w:pPr>
        <w:rPr>
          <w:rFonts w:asciiTheme="majorBidi" w:hAnsiTheme="majorBidi" w:cstheme="majorBidi"/>
          <w:sz w:val="28"/>
          <w:szCs w:val="28"/>
        </w:rPr>
      </w:pPr>
      <w:r w:rsidRPr="00352090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</w:t>
      </w:r>
    </w:p>
    <w:p w:rsidR="00C45331" w:rsidRPr="00352090" w:rsidRDefault="00031ABF">
      <w:pPr>
        <w:rPr>
          <w:rFonts w:asciiTheme="majorBidi" w:hAnsiTheme="majorBidi" w:cstheme="majorBidi"/>
          <w:sz w:val="28"/>
          <w:szCs w:val="28"/>
        </w:rPr>
      </w:pPr>
    </w:p>
    <w:sectPr w:rsidR="00C45331" w:rsidRPr="00352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90"/>
    <w:rsid w:val="00031ABF"/>
    <w:rsid w:val="001E6803"/>
    <w:rsid w:val="00352090"/>
    <w:rsid w:val="003A4203"/>
    <w:rsid w:val="00494931"/>
    <w:rsid w:val="005F7E43"/>
    <w:rsid w:val="00C31481"/>
    <w:rsid w:val="00C84273"/>
    <w:rsid w:val="00C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DE48"/>
  <w15:chartTrackingRefBased/>
  <w15:docId w15:val="{A4F4CD55-1908-445F-A187-0B6E5DC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dr.abasnezhad</dc:creator>
  <cp:keywords/>
  <dc:description/>
  <cp:lastModifiedBy>S.Reza Bagheri</cp:lastModifiedBy>
  <cp:revision>4</cp:revision>
  <dcterms:created xsi:type="dcterms:W3CDTF">2019-10-06T10:49:00Z</dcterms:created>
  <dcterms:modified xsi:type="dcterms:W3CDTF">2020-05-08T10:20:00Z</dcterms:modified>
</cp:coreProperties>
</file>