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51" w:rsidRPr="00CB7940" w:rsidRDefault="00C83751" w:rsidP="00C83751">
      <w:pPr>
        <w:widowControl w:val="0"/>
        <w:autoSpaceDE w:val="0"/>
        <w:autoSpaceDN w:val="0"/>
        <w:adjustRightInd w:val="0"/>
        <w:spacing w:line="360" w:lineRule="auto"/>
        <w:ind w:left="640" w:hanging="640"/>
        <w:jc w:val="both"/>
        <w:rPr>
          <w:rFonts w:ascii="Times New Roman" w:hAnsi="Times New Roman" w:cs="Times New Roman"/>
          <w:b/>
          <w:lang w:val="en-US"/>
        </w:rPr>
      </w:pPr>
      <w:r w:rsidRPr="00CB7940">
        <w:rPr>
          <w:rFonts w:ascii="Times New Roman" w:hAnsi="Times New Roman" w:cs="Times New Roman"/>
          <w:b/>
          <w:lang w:val="en-US"/>
        </w:rPr>
        <w:t xml:space="preserve">Supplementary table 1: Healthier food options listed in the </w:t>
      </w:r>
      <w:r w:rsidR="0054052E" w:rsidRPr="00ED0556">
        <w:rPr>
          <w:rFonts w:ascii="Times New Roman" w:hAnsi="Times New Roman" w:cs="Times New Roman"/>
          <w:b/>
          <w:lang w:val="en-US"/>
        </w:rPr>
        <w:t>prescribed</w:t>
      </w:r>
      <w:r w:rsidRPr="0054052E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Pr="00CB7940">
        <w:rPr>
          <w:rFonts w:ascii="Times New Roman" w:hAnsi="Times New Roman" w:cs="Times New Roman"/>
          <w:b/>
          <w:lang w:val="en-US"/>
        </w:rPr>
        <w:t>diet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2513"/>
        <w:gridCol w:w="2422"/>
        <w:gridCol w:w="2449"/>
      </w:tblGrid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Food category 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Less </w:t>
            </w:r>
            <w:proofErr w:type="spellStart"/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favourable</w:t>
            </w:r>
            <w:proofErr w:type="spellEnd"/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option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Favourable</w:t>
            </w:r>
            <w:proofErr w:type="spellEnd"/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option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Most </w:t>
            </w:r>
            <w:r w:rsidRPr="00CB7940">
              <w:rPr>
                <w:rFonts w:ascii="Times New Roman" w:hAnsi="Times New Roman" w:cs="Times New Roman"/>
                <w:b/>
                <w:sz w:val="20"/>
                <w:szCs w:val="20"/>
              </w:rPr>
              <w:t>favourable</w:t>
            </w: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option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Cereals and breads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Chocolate-filled bun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bread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Whole meal bread 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Sugar-coated breakfast cereal (e.g. granola) with dried fruits and nuts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Sugar added whole grain cereals (e.g. bran flake)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sugar added muesli/ oat 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Roti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canai</w:t>
            </w:r>
            <w:proofErr w:type="spellEnd"/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Chapatti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Thosai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Idli</w:t>
            </w:r>
            <w:proofErr w:type="spellEnd"/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Rice and noodles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Nasi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lemak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(rice with coconut milk/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santan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Nasi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kerabu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(rice with fresh herb)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White rice 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 rice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 rice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Brown rice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 noodle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Curry noodle/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Asam-laksa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noodle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Clear soup noodle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Dairy products 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Whole milk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Semi-skimmed milk</w:t>
            </w:r>
            <w:bookmarkStart w:id="0" w:name="_GoBack"/>
            <w:bookmarkEnd w:id="0"/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Skimmed milk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Full-fat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yogurt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Low-fat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flavoured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yogurt 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Low-fat plain yogurt/ Greek yogurt 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Butter 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Margarine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Low-fat margarine 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Hard cheese (e.g. Cheddar)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Reduced-fat hard cheese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cheese spread (e.g. Cottage cheese)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Meat and meat products 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Sambal fried chicken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Grilled/roasted chicken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Steamed/boiled chicken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Sambal fried fish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Grilled/roasted fish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Steamed/boiled fish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Egg and egg products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Fried/scrambled egg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Baked egg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Poached/boiled egg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Vegetables 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Sambal or curry vegetables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Stir-fried vegetables 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Raw vegetables (e.g. salad or 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Ulam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Beverages 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Cappuccino/latte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coffee with sugar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Black coffee without sugar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Teh-</w:t>
            </w:r>
            <w:proofErr w:type="spellStart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tarik</w:t>
            </w:r>
            <w:proofErr w:type="spellEnd"/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(Teh with condensed milk and sugar)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Teh-O (tea with sugar)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 without sugar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Sweetened beverage/ carbonated-drink 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Fresh fruit juice without sugar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Snacks and biscuits</w:t>
            </w: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Dried fruit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Unsweetened, tinned fruit 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Fresh fruit</w:t>
            </w:r>
          </w:p>
        </w:tc>
      </w:tr>
      <w:tr w:rsidR="00CB7940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Honey-roasted nuts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Salted and roasted nuts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Unsalted nuts/ raw nuts</w:t>
            </w:r>
          </w:p>
        </w:tc>
      </w:tr>
      <w:tr w:rsidR="00C83751" w:rsidRPr="00CB7940" w:rsidTr="0037575C">
        <w:tc>
          <w:tcPr>
            <w:tcW w:w="1979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70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Cream-filled sandwich cookies</w:t>
            </w:r>
          </w:p>
        </w:tc>
        <w:tc>
          <w:tcPr>
            <w:tcW w:w="2591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Plain biscuit </w:t>
            </w:r>
          </w:p>
        </w:tc>
        <w:tc>
          <w:tcPr>
            <w:tcW w:w="2614" w:type="dxa"/>
          </w:tcPr>
          <w:p w:rsidR="00C83751" w:rsidRPr="00CB7940" w:rsidRDefault="00C83751" w:rsidP="0037575C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9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Whole grain biscuits (e.g. digestive biscuit) </w:t>
            </w:r>
          </w:p>
        </w:tc>
      </w:tr>
    </w:tbl>
    <w:p w:rsidR="001D1204" w:rsidRPr="00CB7940" w:rsidRDefault="001D1204"/>
    <w:sectPr w:rsidR="001D1204" w:rsidRPr="00CB7940" w:rsidSect="00C83751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51"/>
    <w:rsid w:val="001D1204"/>
    <w:rsid w:val="0054052E"/>
    <w:rsid w:val="00C83751"/>
    <w:rsid w:val="00CB7940"/>
    <w:rsid w:val="00E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94307-A9CA-4F3A-83DD-EDA46471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8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>The University of Nottingham Malaysia Campus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PUI YEE</dc:creator>
  <cp:lastModifiedBy>SOMA MITRA</cp:lastModifiedBy>
  <cp:revision>4</cp:revision>
  <dcterms:created xsi:type="dcterms:W3CDTF">2018-12-20T14:13:00Z</dcterms:created>
  <dcterms:modified xsi:type="dcterms:W3CDTF">2019-02-11T01:50:00Z</dcterms:modified>
</cp:coreProperties>
</file>