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D5" w:rsidRDefault="000725D5" w:rsidP="000725D5">
      <w:pPr>
        <w:pStyle w:val="Caption"/>
        <w:keepNext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 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Search Strategy. </w:t>
      </w:r>
      <w:r w:rsidRPr="008061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For all databases, the original searches were performed on October 18, 2013. Updated searches were performed on April 24, 2015.</w:t>
      </w:r>
    </w:p>
    <w:p w:rsidR="000725D5" w:rsidRPr="00CC65DB" w:rsidRDefault="000725D5" w:rsidP="000725D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3015"/>
        <w:gridCol w:w="3062"/>
        <w:gridCol w:w="2970"/>
        <w:gridCol w:w="2714"/>
      </w:tblGrid>
      <w:tr w:rsidR="00B37F2B" w:rsidRPr="00CC65DB" w:rsidTr="005C48F3"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25D5" w:rsidRPr="00CC65DB" w:rsidRDefault="000725D5" w:rsidP="00BB68A7">
            <w:pPr>
              <w:rPr>
                <w:b/>
                <w:sz w:val="20"/>
                <w:szCs w:val="20"/>
              </w:rPr>
            </w:pPr>
            <w:r w:rsidRPr="00CC65DB">
              <w:rPr>
                <w:b/>
                <w:sz w:val="20"/>
                <w:szCs w:val="20"/>
              </w:rPr>
              <w:t>Search #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25D5" w:rsidRPr="00CC65DB" w:rsidRDefault="000725D5" w:rsidP="00BB68A7">
            <w:pPr>
              <w:jc w:val="center"/>
              <w:rPr>
                <w:b/>
                <w:sz w:val="20"/>
                <w:szCs w:val="20"/>
              </w:rPr>
            </w:pPr>
            <w:r w:rsidRPr="00CC65DB">
              <w:rPr>
                <w:b/>
                <w:sz w:val="20"/>
                <w:szCs w:val="20"/>
              </w:rPr>
              <w:t>Medline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25D5" w:rsidRPr="00CC65DB" w:rsidRDefault="000725D5" w:rsidP="00BB68A7">
            <w:pPr>
              <w:jc w:val="center"/>
              <w:rPr>
                <w:b/>
                <w:sz w:val="20"/>
                <w:szCs w:val="20"/>
              </w:rPr>
            </w:pPr>
            <w:r w:rsidRPr="00CC65DB">
              <w:rPr>
                <w:b/>
                <w:sz w:val="20"/>
                <w:szCs w:val="20"/>
              </w:rPr>
              <w:t>Embase</w:t>
            </w:r>
          </w:p>
        </w:tc>
        <w:tc>
          <w:tcPr>
            <w:tcW w:w="11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25D5" w:rsidRPr="00CC65DB" w:rsidRDefault="000725D5" w:rsidP="00BB68A7">
            <w:pPr>
              <w:jc w:val="center"/>
              <w:rPr>
                <w:b/>
                <w:sz w:val="20"/>
                <w:szCs w:val="20"/>
              </w:rPr>
            </w:pPr>
            <w:r w:rsidRPr="00CC65DB">
              <w:rPr>
                <w:b/>
                <w:sz w:val="20"/>
                <w:szCs w:val="20"/>
              </w:rPr>
              <w:t>CINAHL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25D5" w:rsidRPr="00CC65DB" w:rsidRDefault="000725D5" w:rsidP="00BB68A7">
            <w:pPr>
              <w:jc w:val="center"/>
              <w:rPr>
                <w:b/>
                <w:sz w:val="20"/>
                <w:szCs w:val="20"/>
              </w:rPr>
            </w:pPr>
            <w:r w:rsidRPr="00CC65DB">
              <w:rPr>
                <w:b/>
                <w:sz w:val="20"/>
                <w:szCs w:val="20"/>
              </w:rPr>
              <w:t>Cochrane</w:t>
            </w:r>
          </w:p>
        </w:tc>
      </w:tr>
      <w:tr w:rsidR="00B37F2B" w:rsidRPr="00CC65DB" w:rsidTr="005C48F3"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7AAF" w:rsidRPr="00CC65DB" w:rsidRDefault="00EB7AAF" w:rsidP="00BB68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Search period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7AAF" w:rsidRPr="00CC65DB" w:rsidRDefault="00EB7AAF" w:rsidP="00B64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1946 to April Week </w:t>
            </w:r>
            <w:r w:rsidR="00B64C0E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7AAF" w:rsidRPr="00CC65DB" w:rsidRDefault="00EB7AAF" w:rsidP="00B64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1946 to 2015 Week</w:t>
            </w:r>
            <w:r w:rsidR="00B64C0E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1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7AAF" w:rsidRPr="00CC65DB" w:rsidRDefault="00EB7AAF" w:rsidP="00B64C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1982 to </w:t>
            </w:r>
            <w:r w:rsidR="00B64C0E">
              <w:rPr>
                <w:b/>
                <w:sz w:val="20"/>
                <w:szCs w:val="20"/>
              </w:rPr>
              <w:t xml:space="preserve">24 </w:t>
            </w:r>
            <w:r>
              <w:rPr>
                <w:b/>
                <w:sz w:val="20"/>
                <w:szCs w:val="20"/>
              </w:rPr>
              <w:t>April 2015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7AAF" w:rsidRPr="00CC65DB" w:rsidRDefault="00EB7AAF" w:rsidP="00BB6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Through April 2015</w:t>
            </w:r>
          </w:p>
        </w:tc>
      </w:tr>
      <w:tr w:rsidR="005C48F3" w:rsidRPr="005C48F3" w:rsidTr="005C48F3"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Dietary Fiber/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Dietary Fiber/</w:t>
            </w:r>
          </w:p>
        </w:tc>
        <w:tc>
          <w:tcPr>
            <w:tcW w:w="1127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[Dietary Fiber]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(MH "Dietary Fiber")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dietary fiber.mp.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dietary fiber.mp.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"dietary fiber"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"dietary fiber"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Avena Sativa/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Oat/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[Avena Sativa]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"avena sativa"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avena sativa.mp.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oat.mp.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"avena sativa"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(MH "Oats")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oat.mp.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avena sativa.mp.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"oat"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"oats"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beta-Glucans/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beta glucan/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[beta-Glucans]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"beta-glucans"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beta-glucans.mp.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beta-glucans.mp.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"beta-glucans"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"b-glucans"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b-glucans.mp.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b-glucans.mp.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"b-glucans"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iCs/>
                <w:color w:val="000000"/>
                <w:sz w:val="20"/>
                <w:szCs w:val="20"/>
              </w:rPr>
              <w:t>1 or 2 or 3 or 4 or 5 or 6 or 7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iCs/>
                <w:color w:val="000000"/>
                <w:sz w:val="20"/>
                <w:szCs w:val="20"/>
              </w:rPr>
              <w:t>1 or 2 or 3 or 4 or 5 or 6 or 7 or 8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iCs/>
                <w:color w:val="000000"/>
                <w:sz w:val="20"/>
                <w:szCs w:val="20"/>
              </w:rPr>
              <w:t>1 or 2 or 3 or 4 or 5 or 6 or 7 or 8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iCs/>
                <w:color w:val="000000"/>
                <w:sz w:val="20"/>
                <w:szCs w:val="20"/>
              </w:rPr>
              <w:t>1 or 2 or 3 or 4 or 5 or 6 or 7 or 8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(MH "Cholesterol+")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Cholesterol/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Cholesterol/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[Cholesterol]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"cholesterol"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cholesterol.mp.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cholesterol.mp.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"cholesterol"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9 or 10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10 or 11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10 or 11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10 or 11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(MH "Lipoproteins, LDL Cholesterol")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Cholesterol, LDL/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low density lipoprotein/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[Cholesterol, LDL]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"ldl cholesterol"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ldl-cholesterol.mp.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low density liporpotein cholesterol.mp.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"ldl cholesterol"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"low density lipoprotein cholesterol"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low density lipoprotein cholesterol.mp.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ldl cholesterol.mp.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"low density lipoprotein cholesterol"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12 or 13 or 14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13 or 14 or 15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13 or 14 or 15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13 or 14 or 15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(MH "Lipoproteins, HDL Cholesterol")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Cholesterol, HDL/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high density lipoprotein choleterol/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[Cholesterol, HDL]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"hdl cholesterol"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hdl cholesterol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high density lipoprotein cholesterol.mp.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"hdl cholesterol"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"high density lipoprotein cholesterol"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high density lipoprotein cholesterol.mp.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hdl cholesterol.mp.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"high density lipoprotein cholesterol"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16 or 17 or 18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17 or 18 or 19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17 or 18 or 19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17 or 18 or 19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(MH "Apolipoproteins")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Apolipoprotein B/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exp apolipoprotein b/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"apolipoprotein b"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"apolipoprotein B"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apolipoprotein b.mp.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apolipoprotein b.mp.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"apoB"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"apoB"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apoB.mp.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color w:val="000000"/>
                <w:sz w:val="20"/>
                <w:szCs w:val="20"/>
              </w:rPr>
              <w:t>apoB.mp.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21 or 22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20 or 21 or 22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21 or 22 or 23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21 or 22 or 23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12 or 16 or 20 or 23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11 or 15 or 23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12 or 16 or 20 or 24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12 or 16 or 20 or 24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9 and 24</w:t>
            </w: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8 and 24</w:t>
            </w:r>
          </w:p>
        </w:tc>
      </w:tr>
      <w:tr w:rsidR="005C48F3" w:rsidRPr="005C48F3" w:rsidTr="005C48F3">
        <w:tc>
          <w:tcPr>
            <w:tcW w:w="5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jc w:val="right"/>
              <w:rPr>
                <w:b/>
                <w:sz w:val="20"/>
                <w:szCs w:val="20"/>
              </w:rPr>
            </w:pPr>
            <w:r w:rsidRPr="005C48F3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9 and 25</w:t>
            </w:r>
          </w:p>
        </w:tc>
        <w:tc>
          <w:tcPr>
            <w:tcW w:w="11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  <w:r w:rsidRPr="005C48F3">
              <w:rPr>
                <w:sz w:val="20"/>
                <w:szCs w:val="20"/>
              </w:rPr>
              <w:t>9 and 25</w:t>
            </w:r>
          </w:p>
        </w:tc>
        <w:tc>
          <w:tcPr>
            <w:tcW w:w="112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8F3" w:rsidRPr="005C48F3" w:rsidRDefault="005C48F3" w:rsidP="005C48F3">
            <w:pPr>
              <w:rPr>
                <w:sz w:val="20"/>
                <w:szCs w:val="20"/>
              </w:rPr>
            </w:pPr>
          </w:p>
        </w:tc>
      </w:tr>
    </w:tbl>
    <w:p w:rsidR="004B30F4" w:rsidRDefault="004B30F4" w:rsidP="00EB7AAF"/>
    <w:sectPr w:rsidR="004B30F4" w:rsidSect="000725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D5"/>
    <w:rsid w:val="000725D5"/>
    <w:rsid w:val="00131A2C"/>
    <w:rsid w:val="00360217"/>
    <w:rsid w:val="004B30F4"/>
    <w:rsid w:val="005C48F3"/>
    <w:rsid w:val="006D5648"/>
    <w:rsid w:val="00707D7A"/>
    <w:rsid w:val="00A81B55"/>
    <w:rsid w:val="00B37F2B"/>
    <w:rsid w:val="00B64C0E"/>
    <w:rsid w:val="00E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25D5"/>
    <w:pPr>
      <w:spacing w:after="0" w:line="240" w:lineRule="auto"/>
    </w:pPr>
  </w:style>
  <w:style w:type="table" w:styleId="TableGrid">
    <w:name w:val="Table Grid"/>
    <w:basedOn w:val="TableNormal"/>
    <w:uiPriority w:val="59"/>
    <w:rsid w:val="0007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725D5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725D5"/>
  </w:style>
  <w:style w:type="paragraph" w:styleId="BalloonText">
    <w:name w:val="Balloon Text"/>
    <w:basedOn w:val="Normal"/>
    <w:link w:val="BalloonTextChar"/>
    <w:uiPriority w:val="99"/>
    <w:semiHidden/>
    <w:unhideWhenUsed/>
    <w:rsid w:val="00EB7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AA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A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25D5"/>
    <w:pPr>
      <w:spacing w:after="0" w:line="240" w:lineRule="auto"/>
    </w:pPr>
  </w:style>
  <w:style w:type="table" w:styleId="TableGrid">
    <w:name w:val="Table Grid"/>
    <w:basedOn w:val="TableNormal"/>
    <w:uiPriority w:val="59"/>
    <w:rsid w:val="0007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725D5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725D5"/>
  </w:style>
  <w:style w:type="paragraph" w:styleId="BalloonText">
    <w:name w:val="Balloon Text"/>
    <w:basedOn w:val="Normal"/>
    <w:link w:val="BalloonTextChar"/>
    <w:uiPriority w:val="99"/>
    <w:semiHidden/>
    <w:unhideWhenUsed/>
    <w:rsid w:val="00EB7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AA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A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(Thanh) Ho</dc:creator>
  <cp:lastModifiedBy>Hoang (Thanh) Ho</cp:lastModifiedBy>
  <cp:revision>3</cp:revision>
  <dcterms:created xsi:type="dcterms:W3CDTF">2016-02-18T20:02:00Z</dcterms:created>
  <dcterms:modified xsi:type="dcterms:W3CDTF">2016-02-18T20:02:00Z</dcterms:modified>
</cp:coreProperties>
</file>