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2BA31" w14:textId="77777777" w:rsidR="002C4745" w:rsidRPr="002C4745" w:rsidRDefault="002C4745" w:rsidP="002C4745">
      <w:bookmarkStart w:id="0" w:name="_GoBack"/>
      <w:bookmarkEnd w:id="0"/>
      <w:r>
        <w:rPr>
          <w:lang w:val="en-GB"/>
        </w:rPr>
        <w:t xml:space="preserve">Supplementary Table </w:t>
      </w:r>
      <w:r w:rsidRPr="002C4745">
        <w:rPr>
          <w:lang w:val="en-GB"/>
        </w:rPr>
        <w:t xml:space="preserve">1. Composition of the experimental diets (calculated values). </w:t>
      </w:r>
    </w:p>
    <w:p w14:paraId="502DC8C6" w14:textId="77777777" w:rsidR="00DD7AFC" w:rsidRDefault="00DD7AFC"/>
    <w:tbl>
      <w:tblPr>
        <w:tblW w:w="81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46"/>
        <w:gridCol w:w="1418"/>
        <w:gridCol w:w="1415"/>
        <w:gridCol w:w="1345"/>
        <w:gridCol w:w="1276"/>
      </w:tblGrid>
      <w:tr w:rsidR="002C4745" w:rsidRPr="00E41889" w14:paraId="4E4EC364" w14:textId="77777777" w:rsidTr="002C4745">
        <w:trPr>
          <w:trHeight w:val="314"/>
        </w:trPr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7C235C" w14:textId="77777777" w:rsidR="002C4745" w:rsidRPr="00E41889" w:rsidRDefault="002C4745" w:rsidP="002C47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652237" w14:textId="77777777" w:rsidR="002C4745" w:rsidRPr="00E41889" w:rsidRDefault="002C4745" w:rsidP="002C4745">
            <w:pPr>
              <w:jc w:val="center"/>
            </w:pPr>
            <w:r w:rsidRPr="00E41889">
              <w:t>HFI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DE6EC0" w14:textId="77777777" w:rsidR="002C4745" w:rsidRPr="00E41889" w:rsidRDefault="002C4745" w:rsidP="002C4745">
            <w:pPr>
              <w:jc w:val="center"/>
            </w:pPr>
            <w:r w:rsidRPr="00E41889">
              <w:t>HFR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4B7C44" w14:textId="77777777" w:rsidR="002C4745" w:rsidRPr="00E41889" w:rsidRDefault="002C4745" w:rsidP="002C4745">
            <w:pPr>
              <w:jc w:val="center"/>
            </w:pPr>
            <w:r w:rsidRPr="00E41889">
              <w:t>HFR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EAFF3E" w14:textId="77777777" w:rsidR="002C4745" w:rsidRPr="00E41889" w:rsidRDefault="002C4745" w:rsidP="002C4745">
            <w:pPr>
              <w:jc w:val="center"/>
            </w:pPr>
            <w:r w:rsidRPr="00E41889">
              <w:t>HFR</w:t>
            </w:r>
          </w:p>
        </w:tc>
      </w:tr>
      <w:tr w:rsidR="002C4745" w:rsidRPr="00E41889" w14:paraId="07854825" w14:textId="77777777" w:rsidTr="002C4745">
        <w:trPr>
          <w:trHeight w:val="314"/>
        </w:trPr>
        <w:tc>
          <w:tcPr>
            <w:tcW w:w="2646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AAB350" w14:textId="77777777" w:rsidR="002C4745" w:rsidRPr="00E41889" w:rsidRDefault="002C4745" w:rsidP="002C4745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ADD1B0" w14:textId="77777777" w:rsidR="002C4745" w:rsidRPr="00E41889" w:rsidRDefault="002C4745" w:rsidP="002C4745">
            <w:pPr>
              <w:jc w:val="center"/>
            </w:pPr>
            <w:r w:rsidRPr="00E41889">
              <w:t>100% ad libitum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522DAB" w14:textId="77777777" w:rsidR="002C4745" w:rsidRPr="00E41889" w:rsidRDefault="002C4745" w:rsidP="002C4745">
            <w:pPr>
              <w:jc w:val="center"/>
            </w:pPr>
            <w:r w:rsidRPr="00E41889">
              <w:t>75% ad libitum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AEE611" w14:textId="77777777" w:rsidR="002C4745" w:rsidRPr="00E41889" w:rsidRDefault="002C4745" w:rsidP="002C4745">
            <w:pPr>
              <w:jc w:val="center"/>
            </w:pPr>
            <w:r w:rsidRPr="00E41889">
              <w:t>60% ad libitum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BCF80F" w14:textId="77777777" w:rsidR="002C4745" w:rsidRPr="00E41889" w:rsidRDefault="002C4745" w:rsidP="002C4745">
            <w:pPr>
              <w:jc w:val="center"/>
            </w:pPr>
            <w:r w:rsidRPr="00E41889">
              <w:t>50% ad libitum</w:t>
            </w:r>
          </w:p>
        </w:tc>
      </w:tr>
      <w:tr w:rsidR="002C4745" w:rsidRPr="00E41889" w14:paraId="570BE7A8" w14:textId="77777777" w:rsidTr="002C4745">
        <w:trPr>
          <w:trHeight w:val="314"/>
        </w:trPr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2D6E1D" w14:textId="77777777" w:rsidR="002C4745" w:rsidRPr="00E41889" w:rsidRDefault="002C4745" w:rsidP="002C4745">
            <w:pPr>
              <w:jc w:val="center"/>
            </w:pPr>
            <w:r w:rsidRPr="00E41889">
              <w:t>Ingredients (g/kg)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E60AA1" w14:textId="77777777" w:rsidR="002C4745" w:rsidRPr="00E41889" w:rsidRDefault="002C4745" w:rsidP="002C4745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328FE4" w14:textId="77777777" w:rsidR="002C4745" w:rsidRPr="00E41889" w:rsidRDefault="002C4745" w:rsidP="002C4745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C6E9A7" w14:textId="77777777" w:rsidR="002C4745" w:rsidRPr="00E41889" w:rsidRDefault="002C4745" w:rsidP="002C47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FEA4FA" w14:textId="77777777" w:rsidR="002C4745" w:rsidRPr="00E41889" w:rsidRDefault="002C4745" w:rsidP="002C4745">
            <w:pPr>
              <w:jc w:val="center"/>
            </w:pPr>
          </w:p>
        </w:tc>
      </w:tr>
      <w:tr w:rsidR="002C4745" w:rsidRPr="00E41889" w14:paraId="0C1D0322" w14:textId="77777777" w:rsidTr="002C4745">
        <w:trPr>
          <w:trHeight w:val="314"/>
        </w:trPr>
        <w:tc>
          <w:tcPr>
            <w:tcW w:w="26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EC2F3E4" w14:textId="77777777" w:rsidR="002C4745" w:rsidRPr="00E41889" w:rsidRDefault="002C4745" w:rsidP="002C4745">
            <w:pPr>
              <w:jc w:val="center"/>
            </w:pPr>
            <w:r w:rsidRPr="00E41889">
              <w:t>Casein HCl</w:t>
            </w:r>
          </w:p>
        </w:tc>
        <w:tc>
          <w:tcPr>
            <w:tcW w:w="14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8136632" w14:textId="77777777" w:rsidR="002C4745" w:rsidRPr="00E41889" w:rsidRDefault="002C4745" w:rsidP="002C4745">
            <w:pPr>
              <w:jc w:val="center"/>
            </w:pPr>
            <w:r w:rsidRPr="00E41889">
              <w:t>195</w:t>
            </w:r>
          </w:p>
        </w:tc>
        <w:tc>
          <w:tcPr>
            <w:tcW w:w="141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B444316" w14:textId="77777777" w:rsidR="002C4745" w:rsidRPr="00E41889" w:rsidRDefault="002C4745" w:rsidP="002C4745">
            <w:pPr>
              <w:jc w:val="center"/>
            </w:pPr>
            <w:r w:rsidRPr="00E41889">
              <w:t>256</w:t>
            </w:r>
          </w:p>
        </w:tc>
        <w:tc>
          <w:tcPr>
            <w:tcW w:w="134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4CE824D" w14:textId="77777777" w:rsidR="002C4745" w:rsidRPr="00E41889" w:rsidRDefault="002C4745" w:rsidP="002C4745">
            <w:pPr>
              <w:jc w:val="center"/>
            </w:pPr>
            <w:r w:rsidRPr="00E41889">
              <w:t>322</w:t>
            </w:r>
          </w:p>
        </w:tc>
        <w:tc>
          <w:tcPr>
            <w:tcW w:w="127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1699F9C" w14:textId="77777777" w:rsidR="002C4745" w:rsidRPr="00E41889" w:rsidRDefault="002C4745" w:rsidP="002C4745">
            <w:pPr>
              <w:jc w:val="center"/>
            </w:pPr>
            <w:r w:rsidRPr="00E41889">
              <w:t>379</w:t>
            </w:r>
          </w:p>
        </w:tc>
      </w:tr>
      <w:tr w:rsidR="002C4745" w:rsidRPr="00E41889" w14:paraId="10C585A0" w14:textId="77777777" w:rsidTr="002C4745">
        <w:trPr>
          <w:trHeight w:val="314"/>
        </w:trPr>
        <w:tc>
          <w:tcPr>
            <w:tcW w:w="26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00DF290" w14:textId="77777777" w:rsidR="002C4745" w:rsidRPr="00E41889" w:rsidRDefault="002C4745" w:rsidP="002C4745">
            <w:pPr>
              <w:jc w:val="center"/>
            </w:pPr>
            <w:r w:rsidRPr="00E41889">
              <w:t>L-Cystine</w:t>
            </w:r>
          </w:p>
        </w:tc>
        <w:tc>
          <w:tcPr>
            <w:tcW w:w="14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21F5587" w14:textId="77777777" w:rsidR="002C4745" w:rsidRPr="00E41889" w:rsidRDefault="002C4745" w:rsidP="002C4745">
            <w:pPr>
              <w:jc w:val="center"/>
            </w:pPr>
            <w:r w:rsidRPr="00E41889">
              <w:t>2.50</w:t>
            </w:r>
          </w:p>
        </w:tc>
        <w:tc>
          <w:tcPr>
            <w:tcW w:w="141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721065E" w14:textId="77777777" w:rsidR="002C4745" w:rsidRPr="00E41889" w:rsidRDefault="002C4745" w:rsidP="002C4745">
            <w:pPr>
              <w:jc w:val="center"/>
            </w:pPr>
            <w:r w:rsidRPr="00E41889">
              <w:t>3.28</w:t>
            </w:r>
          </w:p>
        </w:tc>
        <w:tc>
          <w:tcPr>
            <w:tcW w:w="134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8FE1452" w14:textId="77777777" w:rsidR="002C4745" w:rsidRPr="00E41889" w:rsidRDefault="002C4745" w:rsidP="002C4745">
            <w:pPr>
              <w:jc w:val="center"/>
            </w:pPr>
            <w:r w:rsidRPr="00E41889">
              <w:t>4.13</w:t>
            </w:r>
          </w:p>
        </w:tc>
        <w:tc>
          <w:tcPr>
            <w:tcW w:w="127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65E7544" w14:textId="77777777" w:rsidR="002C4745" w:rsidRPr="00E41889" w:rsidRDefault="002C4745" w:rsidP="002C4745">
            <w:pPr>
              <w:jc w:val="center"/>
            </w:pPr>
            <w:r w:rsidRPr="00E41889">
              <w:t>4.86</w:t>
            </w:r>
          </w:p>
        </w:tc>
      </w:tr>
      <w:tr w:rsidR="002C4745" w:rsidRPr="00E41889" w14:paraId="184E63A0" w14:textId="77777777" w:rsidTr="002C4745">
        <w:trPr>
          <w:trHeight w:val="314"/>
        </w:trPr>
        <w:tc>
          <w:tcPr>
            <w:tcW w:w="26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4A40F63" w14:textId="77777777" w:rsidR="002C4745" w:rsidRPr="00E41889" w:rsidRDefault="002C4745" w:rsidP="002C4745">
            <w:pPr>
              <w:jc w:val="center"/>
            </w:pPr>
            <w:r w:rsidRPr="00E41889">
              <w:t>Corn starch</w:t>
            </w:r>
          </w:p>
        </w:tc>
        <w:tc>
          <w:tcPr>
            <w:tcW w:w="14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4EF0EA6" w14:textId="77777777" w:rsidR="002C4745" w:rsidRPr="00E41889" w:rsidRDefault="002C4745" w:rsidP="002C4745">
            <w:pPr>
              <w:jc w:val="center"/>
            </w:pPr>
            <w:r w:rsidRPr="00E41889">
              <w:t>250</w:t>
            </w:r>
          </w:p>
        </w:tc>
        <w:tc>
          <w:tcPr>
            <w:tcW w:w="141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211CD4D" w14:textId="77777777" w:rsidR="002C4745" w:rsidRPr="00E41889" w:rsidRDefault="002C4745" w:rsidP="002C4745">
            <w:pPr>
              <w:jc w:val="center"/>
            </w:pPr>
            <w:r w:rsidRPr="00E41889">
              <w:t>196</w:t>
            </w:r>
          </w:p>
        </w:tc>
        <w:tc>
          <w:tcPr>
            <w:tcW w:w="134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FFDB206" w14:textId="77777777" w:rsidR="002C4745" w:rsidRPr="00E41889" w:rsidRDefault="002C4745" w:rsidP="002C4745">
            <w:pPr>
              <w:jc w:val="center"/>
            </w:pPr>
            <w:r w:rsidRPr="00E41889">
              <w:t>135</w:t>
            </w:r>
          </w:p>
        </w:tc>
        <w:tc>
          <w:tcPr>
            <w:tcW w:w="127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2A39315" w14:textId="77777777" w:rsidR="002C4745" w:rsidRPr="00E41889" w:rsidRDefault="002C4745" w:rsidP="002C4745">
            <w:pPr>
              <w:jc w:val="center"/>
            </w:pPr>
            <w:r w:rsidRPr="00E41889">
              <w:t>87</w:t>
            </w:r>
          </w:p>
        </w:tc>
      </w:tr>
      <w:tr w:rsidR="002C4745" w:rsidRPr="00E41889" w14:paraId="56000418" w14:textId="77777777" w:rsidTr="002C4745">
        <w:trPr>
          <w:trHeight w:val="314"/>
        </w:trPr>
        <w:tc>
          <w:tcPr>
            <w:tcW w:w="26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250A02F" w14:textId="77777777" w:rsidR="002C4745" w:rsidRPr="00E41889" w:rsidRDefault="002C4745" w:rsidP="002C4745">
            <w:pPr>
              <w:jc w:val="center"/>
            </w:pPr>
            <w:r w:rsidRPr="00E41889">
              <w:t>Sucrose</w:t>
            </w:r>
          </w:p>
        </w:tc>
        <w:tc>
          <w:tcPr>
            <w:tcW w:w="14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A1DE140" w14:textId="77777777" w:rsidR="002C4745" w:rsidRPr="00E41889" w:rsidRDefault="002C4745" w:rsidP="002C4745">
            <w:pPr>
              <w:jc w:val="center"/>
            </w:pPr>
            <w:r w:rsidRPr="00E41889">
              <w:t>142</w:t>
            </w:r>
          </w:p>
        </w:tc>
        <w:tc>
          <w:tcPr>
            <w:tcW w:w="141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757143E" w14:textId="77777777" w:rsidR="002C4745" w:rsidRPr="00E41889" w:rsidRDefault="002C4745" w:rsidP="002C4745">
            <w:pPr>
              <w:jc w:val="center"/>
            </w:pPr>
            <w:r w:rsidRPr="00E41889">
              <w:t>112</w:t>
            </w:r>
          </w:p>
        </w:tc>
        <w:tc>
          <w:tcPr>
            <w:tcW w:w="134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2B046A5" w14:textId="77777777" w:rsidR="002C4745" w:rsidRPr="00E41889" w:rsidRDefault="002C4745" w:rsidP="002C4745">
            <w:pPr>
              <w:jc w:val="center"/>
            </w:pPr>
            <w:r w:rsidRPr="00E41889">
              <w:t>78</w:t>
            </w:r>
          </w:p>
        </w:tc>
        <w:tc>
          <w:tcPr>
            <w:tcW w:w="127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F9303A7" w14:textId="77777777" w:rsidR="002C4745" w:rsidRPr="00E41889" w:rsidRDefault="002C4745" w:rsidP="002C4745">
            <w:pPr>
              <w:jc w:val="center"/>
            </w:pPr>
            <w:r w:rsidRPr="00E41889">
              <w:t>50</w:t>
            </w:r>
          </w:p>
        </w:tc>
      </w:tr>
      <w:tr w:rsidR="002C4745" w:rsidRPr="00E41889" w14:paraId="7F13EDE3" w14:textId="77777777" w:rsidTr="002C4745">
        <w:trPr>
          <w:trHeight w:val="314"/>
        </w:trPr>
        <w:tc>
          <w:tcPr>
            <w:tcW w:w="2646" w:type="dxa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9A9F22C" w14:textId="77777777" w:rsidR="002C4745" w:rsidRPr="00E41889" w:rsidRDefault="002C4745" w:rsidP="002C4745">
            <w:pPr>
              <w:jc w:val="center"/>
            </w:pPr>
            <w:r w:rsidRPr="00E41889">
              <w:t>Oils *</w:t>
            </w:r>
          </w:p>
        </w:tc>
        <w:tc>
          <w:tcPr>
            <w:tcW w:w="1418" w:type="dxa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7BC5993" w14:textId="77777777" w:rsidR="002C4745" w:rsidRPr="00E41889" w:rsidRDefault="002C4745" w:rsidP="002C4745">
            <w:pPr>
              <w:jc w:val="center"/>
            </w:pPr>
            <w:r w:rsidRPr="00E41889">
              <w:t>295</w:t>
            </w:r>
          </w:p>
        </w:tc>
        <w:tc>
          <w:tcPr>
            <w:tcW w:w="1415" w:type="dxa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FC54334" w14:textId="77777777" w:rsidR="002C4745" w:rsidRPr="00E41889" w:rsidRDefault="002C4745" w:rsidP="002C4745">
            <w:pPr>
              <w:jc w:val="center"/>
            </w:pPr>
            <w:r w:rsidRPr="00E41889">
              <w:t>295</w:t>
            </w:r>
          </w:p>
        </w:tc>
        <w:tc>
          <w:tcPr>
            <w:tcW w:w="1345" w:type="dxa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DB003D3" w14:textId="77777777" w:rsidR="002C4745" w:rsidRPr="00E41889" w:rsidRDefault="002C4745" w:rsidP="002C4745">
            <w:pPr>
              <w:jc w:val="center"/>
            </w:pPr>
            <w:r w:rsidRPr="00E41889">
              <w:t>300</w:t>
            </w:r>
          </w:p>
        </w:tc>
        <w:tc>
          <w:tcPr>
            <w:tcW w:w="1276" w:type="dxa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48F78A4" w14:textId="77777777" w:rsidR="002C4745" w:rsidRPr="00E41889" w:rsidRDefault="002C4745" w:rsidP="002C4745">
            <w:pPr>
              <w:jc w:val="center"/>
            </w:pPr>
            <w:r w:rsidRPr="00E41889">
              <w:t>302</w:t>
            </w:r>
          </w:p>
        </w:tc>
      </w:tr>
      <w:tr w:rsidR="002C4745" w:rsidRPr="00E41889" w14:paraId="7651CF31" w14:textId="77777777" w:rsidTr="002C4745">
        <w:trPr>
          <w:trHeight w:val="314"/>
        </w:trPr>
        <w:tc>
          <w:tcPr>
            <w:tcW w:w="26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9A1427" w14:textId="77777777" w:rsidR="002C4745" w:rsidRPr="00E41889" w:rsidRDefault="002C4745" w:rsidP="002C4745">
            <w:pPr>
              <w:jc w:val="center"/>
            </w:pPr>
            <w:r w:rsidRPr="00E41889">
              <w:t>Alpha-cellulose</w:t>
            </w:r>
          </w:p>
        </w:tc>
        <w:tc>
          <w:tcPr>
            <w:tcW w:w="14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03EB38" w14:textId="77777777" w:rsidR="002C4745" w:rsidRPr="00E41889" w:rsidRDefault="002C4745" w:rsidP="002C4745">
            <w:pPr>
              <w:jc w:val="center"/>
            </w:pPr>
            <w:r w:rsidRPr="00E41889">
              <w:t>50.3</w:t>
            </w:r>
          </w:p>
        </w:tc>
        <w:tc>
          <w:tcPr>
            <w:tcW w:w="141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638F05" w14:textId="77777777" w:rsidR="002C4745" w:rsidRPr="00E41889" w:rsidRDefault="002C4745" w:rsidP="002C4745">
            <w:pPr>
              <w:jc w:val="center"/>
            </w:pPr>
            <w:r w:rsidRPr="00E41889">
              <w:t>50.21</w:t>
            </w:r>
          </w:p>
        </w:tc>
        <w:tc>
          <w:tcPr>
            <w:tcW w:w="134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729E31" w14:textId="77777777" w:rsidR="002C4745" w:rsidRPr="00E41889" w:rsidRDefault="002C4745" w:rsidP="002C4745">
            <w:pPr>
              <w:jc w:val="center"/>
            </w:pPr>
            <w:r w:rsidRPr="00E41889">
              <w:t>50.1</w:t>
            </w:r>
          </w:p>
        </w:tc>
        <w:tc>
          <w:tcPr>
            <w:tcW w:w="127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2B7C71" w14:textId="77777777" w:rsidR="002C4745" w:rsidRPr="00E41889" w:rsidRDefault="002C4745" w:rsidP="002C4745">
            <w:pPr>
              <w:jc w:val="center"/>
            </w:pPr>
            <w:r w:rsidRPr="00E41889">
              <w:t>50.0</w:t>
            </w:r>
          </w:p>
        </w:tc>
      </w:tr>
      <w:tr w:rsidR="002C4745" w:rsidRPr="00E41889" w14:paraId="0456B584" w14:textId="77777777" w:rsidTr="002C4745">
        <w:trPr>
          <w:trHeight w:val="314"/>
        </w:trPr>
        <w:tc>
          <w:tcPr>
            <w:tcW w:w="26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B868A54" w14:textId="77777777" w:rsidR="002C4745" w:rsidRPr="00E41889" w:rsidRDefault="002C4745" w:rsidP="002C4745">
            <w:pPr>
              <w:jc w:val="center"/>
            </w:pPr>
            <w:r w:rsidRPr="00E41889">
              <w:t>AIN 93M Mineral mix</w:t>
            </w:r>
          </w:p>
        </w:tc>
        <w:tc>
          <w:tcPr>
            <w:tcW w:w="14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375985A" w14:textId="77777777" w:rsidR="002C4745" w:rsidRPr="00E41889" w:rsidRDefault="002C4745" w:rsidP="002C4745">
            <w:pPr>
              <w:jc w:val="center"/>
            </w:pPr>
            <w:r w:rsidRPr="00E41889">
              <w:t>48.5</w:t>
            </w:r>
          </w:p>
        </w:tc>
        <w:tc>
          <w:tcPr>
            <w:tcW w:w="141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1627462" w14:textId="77777777" w:rsidR="002C4745" w:rsidRPr="00E41889" w:rsidRDefault="002C4745" w:rsidP="002C4745">
            <w:pPr>
              <w:jc w:val="center"/>
            </w:pPr>
            <w:r w:rsidRPr="00E41889">
              <w:t>63.7</w:t>
            </w:r>
          </w:p>
        </w:tc>
        <w:tc>
          <w:tcPr>
            <w:tcW w:w="134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917BC93" w14:textId="77777777" w:rsidR="002C4745" w:rsidRPr="00E41889" w:rsidRDefault="002C4745" w:rsidP="002C4745">
            <w:pPr>
              <w:jc w:val="center"/>
            </w:pPr>
            <w:r w:rsidRPr="00E41889">
              <w:t>80.2</w:t>
            </w:r>
          </w:p>
        </w:tc>
        <w:tc>
          <w:tcPr>
            <w:tcW w:w="127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EAA3F9A" w14:textId="77777777" w:rsidR="002C4745" w:rsidRPr="00E41889" w:rsidRDefault="002C4745" w:rsidP="002C4745">
            <w:pPr>
              <w:jc w:val="center"/>
            </w:pPr>
            <w:r w:rsidRPr="00E41889">
              <w:t>94.4</w:t>
            </w:r>
          </w:p>
        </w:tc>
      </w:tr>
      <w:tr w:rsidR="002C4745" w:rsidRPr="00E41889" w14:paraId="44DC83A8" w14:textId="77777777" w:rsidTr="002C4745">
        <w:trPr>
          <w:trHeight w:val="314"/>
        </w:trPr>
        <w:tc>
          <w:tcPr>
            <w:tcW w:w="26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D7E2FC5" w14:textId="77777777" w:rsidR="002C4745" w:rsidRPr="00E41889" w:rsidRDefault="002C4745" w:rsidP="002C4745">
            <w:pPr>
              <w:jc w:val="center"/>
            </w:pPr>
            <w:r w:rsidRPr="00E41889">
              <w:t>AIN 93VX Vitamin mix</w:t>
            </w:r>
          </w:p>
        </w:tc>
        <w:tc>
          <w:tcPr>
            <w:tcW w:w="14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CFB4F7D" w14:textId="77777777" w:rsidR="002C4745" w:rsidRPr="00E41889" w:rsidRDefault="002C4745" w:rsidP="002C4745">
            <w:pPr>
              <w:jc w:val="center"/>
            </w:pPr>
            <w:r w:rsidRPr="00E41889">
              <w:t>13.9</w:t>
            </w:r>
          </w:p>
        </w:tc>
        <w:tc>
          <w:tcPr>
            <w:tcW w:w="141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0254DB9" w14:textId="77777777" w:rsidR="002C4745" w:rsidRPr="00E41889" w:rsidRDefault="002C4745" w:rsidP="002C4745">
            <w:pPr>
              <w:jc w:val="center"/>
            </w:pPr>
            <w:r w:rsidRPr="00E41889">
              <w:t>18.2</w:t>
            </w:r>
          </w:p>
        </w:tc>
        <w:tc>
          <w:tcPr>
            <w:tcW w:w="134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223677C" w14:textId="77777777" w:rsidR="002C4745" w:rsidRPr="00E41889" w:rsidRDefault="002C4745" w:rsidP="002C4745">
            <w:pPr>
              <w:jc w:val="center"/>
            </w:pPr>
            <w:r w:rsidRPr="00E41889">
              <w:t>23.0</w:t>
            </w:r>
          </w:p>
        </w:tc>
        <w:tc>
          <w:tcPr>
            <w:tcW w:w="127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345B925" w14:textId="77777777" w:rsidR="002C4745" w:rsidRPr="00E41889" w:rsidRDefault="002C4745" w:rsidP="002C4745">
            <w:pPr>
              <w:jc w:val="center"/>
            </w:pPr>
            <w:r w:rsidRPr="00E41889">
              <w:t>27.0</w:t>
            </w:r>
          </w:p>
        </w:tc>
      </w:tr>
      <w:tr w:rsidR="002C4745" w:rsidRPr="00E41889" w14:paraId="4A4826E8" w14:textId="77777777" w:rsidTr="002C4745">
        <w:trPr>
          <w:trHeight w:val="312"/>
        </w:trPr>
        <w:tc>
          <w:tcPr>
            <w:tcW w:w="2646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AB38BE3" w14:textId="77777777" w:rsidR="002C4745" w:rsidRPr="00E41889" w:rsidRDefault="002C4745" w:rsidP="002C4745">
            <w:pPr>
              <w:jc w:val="center"/>
            </w:pPr>
            <w:r w:rsidRPr="00E41889">
              <w:t>Choline chloride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50A64B9" w14:textId="77777777" w:rsidR="002C4745" w:rsidRPr="00E41889" w:rsidRDefault="002C4745" w:rsidP="002C4745">
            <w:pPr>
              <w:jc w:val="center"/>
            </w:pPr>
            <w:r w:rsidRPr="00E41889">
              <w:t>2.78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AC6DE34" w14:textId="77777777" w:rsidR="002C4745" w:rsidRPr="00E41889" w:rsidRDefault="002C4745" w:rsidP="002C4745">
            <w:pPr>
              <w:jc w:val="center"/>
            </w:pPr>
            <w:r w:rsidRPr="00E41889">
              <w:t>3.64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A47584A" w14:textId="77777777" w:rsidR="002C4745" w:rsidRPr="00E41889" w:rsidRDefault="002C4745" w:rsidP="002C4745">
            <w:pPr>
              <w:jc w:val="center"/>
            </w:pPr>
            <w:r w:rsidRPr="00E41889">
              <w:t>4.59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E130232" w14:textId="77777777" w:rsidR="002C4745" w:rsidRPr="00E41889" w:rsidRDefault="002C4745" w:rsidP="002C4745">
            <w:pPr>
              <w:jc w:val="center"/>
            </w:pPr>
            <w:r w:rsidRPr="00E41889">
              <w:t>5.40</w:t>
            </w:r>
          </w:p>
        </w:tc>
      </w:tr>
      <w:tr w:rsidR="002C4745" w:rsidRPr="00E41889" w14:paraId="47C734A8" w14:textId="77777777" w:rsidTr="002C4745">
        <w:trPr>
          <w:trHeight w:val="312"/>
        </w:trPr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097DF4" w14:textId="77777777" w:rsidR="002C4745" w:rsidRPr="00E41889" w:rsidRDefault="002C4745" w:rsidP="002C4745">
            <w:pPr>
              <w:jc w:val="center"/>
            </w:pPr>
            <w:r w:rsidRPr="00E41889">
              <w:t>Energy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31D429" w14:textId="77777777" w:rsidR="002C4745" w:rsidRPr="00E41889" w:rsidRDefault="002C4745" w:rsidP="002C4745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A4C632" w14:textId="77777777" w:rsidR="002C4745" w:rsidRPr="00E41889" w:rsidRDefault="002C4745" w:rsidP="002C4745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542077" w14:textId="77777777" w:rsidR="002C4745" w:rsidRPr="00E41889" w:rsidRDefault="002C4745" w:rsidP="002C47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6E5531" w14:textId="77777777" w:rsidR="002C4745" w:rsidRPr="00E41889" w:rsidRDefault="002C4745" w:rsidP="002C4745">
            <w:pPr>
              <w:jc w:val="center"/>
            </w:pPr>
          </w:p>
        </w:tc>
      </w:tr>
      <w:tr w:rsidR="002C4745" w:rsidRPr="00E41889" w14:paraId="5BD0234A" w14:textId="77777777" w:rsidTr="002C4745">
        <w:trPr>
          <w:trHeight w:val="312"/>
        </w:trPr>
        <w:tc>
          <w:tcPr>
            <w:tcW w:w="26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3BF49C" w14:textId="77777777" w:rsidR="002C4745" w:rsidRPr="00E41889" w:rsidRDefault="002C4745" w:rsidP="002C4745">
            <w:pPr>
              <w:jc w:val="center"/>
            </w:pPr>
            <w:r w:rsidRPr="00E41889">
              <w:t>Total (MJ/kg)</w:t>
            </w:r>
          </w:p>
        </w:tc>
        <w:tc>
          <w:tcPr>
            <w:tcW w:w="14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23EDDF" w14:textId="77777777" w:rsidR="002C4745" w:rsidRPr="00E41889" w:rsidRDefault="002C4745" w:rsidP="002C4745">
            <w:pPr>
              <w:jc w:val="center"/>
            </w:pPr>
            <w:r w:rsidRPr="00E41889">
              <w:t>20.17</w:t>
            </w:r>
          </w:p>
        </w:tc>
        <w:tc>
          <w:tcPr>
            <w:tcW w:w="141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695EC1" w14:textId="77777777" w:rsidR="002C4745" w:rsidRPr="00E41889" w:rsidRDefault="002C4745" w:rsidP="002C4745">
            <w:pPr>
              <w:jc w:val="center"/>
            </w:pPr>
            <w:r w:rsidRPr="00E41889">
              <w:t>19.89</w:t>
            </w:r>
          </w:p>
        </w:tc>
        <w:tc>
          <w:tcPr>
            <w:tcW w:w="134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64C451" w14:textId="77777777" w:rsidR="002C4745" w:rsidRPr="00E41889" w:rsidRDefault="002C4745" w:rsidP="002C4745">
            <w:pPr>
              <w:jc w:val="center"/>
            </w:pPr>
            <w:r w:rsidRPr="00E41889">
              <w:t>19.70</w:t>
            </w:r>
          </w:p>
        </w:tc>
        <w:tc>
          <w:tcPr>
            <w:tcW w:w="127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CC25BA" w14:textId="77777777" w:rsidR="002C4745" w:rsidRPr="00E41889" w:rsidRDefault="002C4745" w:rsidP="002C4745">
            <w:pPr>
              <w:jc w:val="center"/>
            </w:pPr>
            <w:r w:rsidRPr="00E41889">
              <w:t>19.62</w:t>
            </w:r>
          </w:p>
        </w:tc>
      </w:tr>
      <w:tr w:rsidR="002C4745" w:rsidRPr="00E41889" w14:paraId="4D762DD3" w14:textId="77777777" w:rsidTr="002C4745">
        <w:trPr>
          <w:trHeight w:val="312"/>
        </w:trPr>
        <w:tc>
          <w:tcPr>
            <w:tcW w:w="26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E6BC1A" w14:textId="77777777" w:rsidR="002C4745" w:rsidRPr="00E41889" w:rsidRDefault="002C4745" w:rsidP="002C4745">
            <w:pPr>
              <w:jc w:val="center"/>
            </w:pPr>
            <w:r w:rsidRPr="00E41889">
              <w:t>Protein (%)</w:t>
            </w:r>
          </w:p>
        </w:tc>
        <w:tc>
          <w:tcPr>
            <w:tcW w:w="14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CB12B3" w14:textId="77777777" w:rsidR="002C4745" w:rsidRPr="00E41889" w:rsidRDefault="002C4745" w:rsidP="002C4745">
            <w:pPr>
              <w:jc w:val="center"/>
            </w:pPr>
            <w:r w:rsidRPr="00E41889">
              <w:t>15.6</w:t>
            </w:r>
          </w:p>
        </w:tc>
        <w:tc>
          <w:tcPr>
            <w:tcW w:w="141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995463" w14:textId="77777777" w:rsidR="002C4745" w:rsidRPr="00E41889" w:rsidRDefault="002C4745" w:rsidP="002C4745">
            <w:pPr>
              <w:jc w:val="center"/>
            </w:pPr>
            <w:r w:rsidRPr="00E41889">
              <w:t>20.6</w:t>
            </w:r>
          </w:p>
        </w:tc>
        <w:tc>
          <w:tcPr>
            <w:tcW w:w="134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47415E" w14:textId="77777777" w:rsidR="002C4745" w:rsidRPr="00E41889" w:rsidRDefault="002C4745" w:rsidP="002C4745">
            <w:pPr>
              <w:jc w:val="center"/>
            </w:pPr>
            <w:r w:rsidRPr="00E41889">
              <w:t>26.4</w:t>
            </w:r>
          </w:p>
        </w:tc>
        <w:tc>
          <w:tcPr>
            <w:tcW w:w="127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A38019" w14:textId="77777777" w:rsidR="002C4745" w:rsidRPr="00E41889" w:rsidRDefault="002C4745" w:rsidP="002C4745">
            <w:pPr>
              <w:jc w:val="center"/>
            </w:pPr>
            <w:r w:rsidRPr="00E41889">
              <w:t>31.3</w:t>
            </w:r>
          </w:p>
        </w:tc>
      </w:tr>
      <w:tr w:rsidR="002C4745" w:rsidRPr="00E41889" w14:paraId="56D4A263" w14:textId="77777777" w:rsidTr="002C4745">
        <w:trPr>
          <w:trHeight w:val="312"/>
        </w:trPr>
        <w:tc>
          <w:tcPr>
            <w:tcW w:w="26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C8E353" w14:textId="77777777" w:rsidR="002C4745" w:rsidRPr="00E41889" w:rsidRDefault="002C4745" w:rsidP="002C4745">
            <w:pPr>
              <w:jc w:val="center"/>
            </w:pPr>
            <w:r w:rsidRPr="00E41889">
              <w:t>Lipid (%)</w:t>
            </w:r>
          </w:p>
        </w:tc>
        <w:tc>
          <w:tcPr>
            <w:tcW w:w="14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C5C1AB" w14:textId="77777777" w:rsidR="002C4745" w:rsidRPr="00E41889" w:rsidRDefault="002C4745" w:rsidP="002C4745">
            <w:pPr>
              <w:jc w:val="center"/>
            </w:pPr>
            <w:r w:rsidRPr="00E41889">
              <w:t>54.5</w:t>
            </w:r>
          </w:p>
        </w:tc>
        <w:tc>
          <w:tcPr>
            <w:tcW w:w="141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A380C8" w14:textId="77777777" w:rsidR="002C4745" w:rsidRPr="00E41889" w:rsidRDefault="002C4745" w:rsidP="002C4745">
            <w:pPr>
              <w:jc w:val="center"/>
            </w:pPr>
            <w:r w:rsidRPr="00E41889">
              <w:t>55.6</w:t>
            </w:r>
          </w:p>
        </w:tc>
        <w:tc>
          <w:tcPr>
            <w:tcW w:w="134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905352" w14:textId="77777777" w:rsidR="002C4745" w:rsidRPr="00E41889" w:rsidRDefault="002C4745" w:rsidP="002C4745">
            <w:pPr>
              <w:jc w:val="center"/>
            </w:pPr>
            <w:r w:rsidRPr="00E41889">
              <w:t>56.8</w:t>
            </w:r>
          </w:p>
        </w:tc>
        <w:tc>
          <w:tcPr>
            <w:tcW w:w="127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D94264" w14:textId="77777777" w:rsidR="002C4745" w:rsidRPr="00E41889" w:rsidRDefault="002C4745" w:rsidP="002C4745">
            <w:pPr>
              <w:jc w:val="center"/>
            </w:pPr>
            <w:r w:rsidRPr="00E41889">
              <w:t>57.8</w:t>
            </w:r>
          </w:p>
        </w:tc>
      </w:tr>
      <w:tr w:rsidR="002C4745" w:rsidRPr="00E41889" w14:paraId="378EC513" w14:textId="77777777" w:rsidTr="002C4745">
        <w:trPr>
          <w:trHeight w:val="312"/>
        </w:trPr>
        <w:tc>
          <w:tcPr>
            <w:tcW w:w="2646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668250" w14:textId="77777777" w:rsidR="002C4745" w:rsidRPr="00E41889" w:rsidRDefault="002C4745" w:rsidP="002C4745">
            <w:pPr>
              <w:jc w:val="center"/>
            </w:pPr>
            <w:r w:rsidRPr="00E41889">
              <w:t>Carbohydrate (%)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A20271" w14:textId="77777777" w:rsidR="002C4745" w:rsidRPr="00E41889" w:rsidRDefault="002C4745" w:rsidP="002C4745">
            <w:pPr>
              <w:jc w:val="center"/>
            </w:pPr>
            <w:r w:rsidRPr="00E41889">
              <w:t>29.9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44788E" w14:textId="77777777" w:rsidR="002C4745" w:rsidRPr="00E41889" w:rsidRDefault="002C4745" w:rsidP="002C4745">
            <w:pPr>
              <w:jc w:val="center"/>
            </w:pPr>
            <w:r w:rsidRPr="00E41889">
              <w:t>23.8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D18858" w14:textId="77777777" w:rsidR="002C4745" w:rsidRPr="00E41889" w:rsidRDefault="002C4745" w:rsidP="002C4745">
            <w:pPr>
              <w:jc w:val="center"/>
            </w:pPr>
            <w:r w:rsidRPr="00E41889">
              <w:t>16.8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6890FB" w14:textId="77777777" w:rsidR="002C4745" w:rsidRPr="00E41889" w:rsidRDefault="002C4745" w:rsidP="002C4745">
            <w:pPr>
              <w:jc w:val="center"/>
            </w:pPr>
            <w:r w:rsidRPr="00E41889">
              <w:t>10.8</w:t>
            </w:r>
          </w:p>
        </w:tc>
      </w:tr>
    </w:tbl>
    <w:p w14:paraId="7B2B4636" w14:textId="77777777" w:rsidR="002C4745" w:rsidRDefault="002C4745"/>
    <w:p w14:paraId="46317D6D" w14:textId="77777777" w:rsidR="002C4745" w:rsidRPr="002C4745" w:rsidRDefault="002C4745" w:rsidP="00001C1E">
      <w:pPr>
        <w:jc w:val="both"/>
      </w:pPr>
      <w:r w:rsidRPr="002C4745">
        <w:rPr>
          <w:lang w:val="en-GB"/>
        </w:rPr>
        <w:t>HFI, high-fat induction diet; HFR, high-fat restriction diet.</w:t>
      </w:r>
    </w:p>
    <w:p w14:paraId="73A5A984" w14:textId="77777777" w:rsidR="002C4745" w:rsidRPr="002C4745" w:rsidRDefault="002C4745" w:rsidP="00001C1E">
      <w:pPr>
        <w:jc w:val="both"/>
      </w:pPr>
      <w:r w:rsidRPr="002C4745">
        <w:rPr>
          <w:lang w:val="en-GB"/>
        </w:rPr>
        <w:t>*: blend of 78.4%  high-oleic sunflower oil and 21.6% sunflower oil in the HFI- and HFR-OLE diets, rich in oleic acid (18:1 n-9); 100% rapeseed oil in the HFI- and HFR-ALA diets, rich in a-linolenic acid (18:3 n-3); 33.2% fish oil, 40.3% high-oleic sunflower oil and 26.5% sunflower oil in the HFI- and HFR-LC diets, rich in n-3 long-chain polyunsaturated fatty acids.</w:t>
      </w:r>
    </w:p>
    <w:p w14:paraId="356534E0" w14:textId="77777777" w:rsidR="00304A8B" w:rsidRDefault="00304A8B">
      <w:r>
        <w:br w:type="page"/>
      </w:r>
    </w:p>
    <w:p w14:paraId="06AA3C09" w14:textId="77777777" w:rsidR="00304A8B" w:rsidRPr="00304A8B" w:rsidRDefault="00304A8B" w:rsidP="00304A8B">
      <w:r w:rsidRPr="00304A8B">
        <w:rPr>
          <w:lang w:val="en-GB"/>
        </w:rPr>
        <w:lastRenderedPageBreak/>
        <w:t>Supplementary Table  2. Primer sequences used in quantitative RT-PCR analysis.</w:t>
      </w:r>
    </w:p>
    <w:p w14:paraId="4BCDE3C2" w14:textId="77777777" w:rsidR="002C4745" w:rsidRDefault="002C4745"/>
    <w:tbl>
      <w:tblPr>
        <w:tblW w:w="91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0"/>
        <w:gridCol w:w="4643"/>
        <w:gridCol w:w="3896"/>
      </w:tblGrid>
      <w:tr w:rsidR="00304A8B" w:rsidRPr="00304A8B" w14:paraId="0352C6E1" w14:textId="77777777" w:rsidTr="00304A8B">
        <w:trPr>
          <w:trHeight w:val="454"/>
        </w:trPr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A7760C" w14:textId="77777777" w:rsidR="00DD7AFC" w:rsidRPr="00304A8B" w:rsidRDefault="00304A8B" w:rsidP="00304A8B">
            <w:r w:rsidRPr="00304A8B">
              <w:t>Gene name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688BC5" w14:textId="77777777" w:rsidR="00DD7AFC" w:rsidRPr="00304A8B" w:rsidRDefault="00304A8B" w:rsidP="00304A8B">
            <w:r w:rsidRPr="00304A8B">
              <w:t>Forward primer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0C6BD24" w14:textId="77777777" w:rsidR="00DD7AFC" w:rsidRPr="00304A8B" w:rsidRDefault="00304A8B" w:rsidP="00304A8B">
            <w:r w:rsidRPr="00304A8B">
              <w:t>Reverse primer</w:t>
            </w:r>
          </w:p>
        </w:tc>
      </w:tr>
      <w:tr w:rsidR="00304A8B" w:rsidRPr="00304A8B" w14:paraId="4592A920" w14:textId="77777777" w:rsidTr="00304A8B">
        <w:trPr>
          <w:trHeight w:val="365"/>
        </w:trPr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A44D14" w14:textId="77777777" w:rsidR="00DD7AFC" w:rsidRPr="00304A8B" w:rsidRDefault="00304A8B" w:rsidP="00304A8B">
            <w:r w:rsidRPr="00304A8B">
              <w:t>HPRT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F2DB99B" w14:textId="77777777" w:rsidR="00DD7AFC" w:rsidRPr="00304A8B" w:rsidRDefault="00304A8B" w:rsidP="00304A8B">
            <w:r w:rsidRPr="00304A8B">
              <w:t>TCCATTCCTATGACTGTAGATTTTATCAG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3648C6" w14:textId="77777777" w:rsidR="00DD7AFC" w:rsidRPr="00304A8B" w:rsidRDefault="00304A8B" w:rsidP="00304A8B">
            <w:r w:rsidRPr="00304A8B">
              <w:t>AAATTTTATGTCCCCCGTTGACT</w:t>
            </w:r>
          </w:p>
        </w:tc>
      </w:tr>
      <w:tr w:rsidR="00304A8B" w:rsidRPr="00304A8B" w14:paraId="692A46A6" w14:textId="77777777" w:rsidTr="00304A8B">
        <w:trPr>
          <w:trHeight w:val="3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66EF842" w14:textId="77777777" w:rsidR="00DD7AFC" w:rsidRPr="00304A8B" w:rsidRDefault="00304A8B" w:rsidP="00304A8B">
            <w:r w:rsidRPr="00304A8B">
              <w:t>Fbxo32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36C855" w14:textId="77777777" w:rsidR="00DD7AFC" w:rsidRPr="00304A8B" w:rsidRDefault="00304A8B" w:rsidP="00304A8B">
            <w:r w:rsidRPr="00304A8B">
              <w:t>GGACTTCTCGACTGCCATCCT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B01BE0" w14:textId="77777777" w:rsidR="00DD7AFC" w:rsidRPr="00304A8B" w:rsidRDefault="00304A8B" w:rsidP="00304A8B">
            <w:r w:rsidRPr="00304A8B">
              <w:t>CAGCTCCAACAGCCTTACTACGT</w:t>
            </w:r>
          </w:p>
        </w:tc>
      </w:tr>
      <w:tr w:rsidR="00304A8B" w:rsidRPr="00304A8B" w14:paraId="5331EE0E" w14:textId="77777777" w:rsidTr="00304A8B">
        <w:trPr>
          <w:trHeight w:val="3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5E54C43" w14:textId="77777777" w:rsidR="00DD7AFC" w:rsidRPr="00304A8B" w:rsidRDefault="00304A8B" w:rsidP="00304A8B">
            <w:r w:rsidRPr="00304A8B">
              <w:t>Murf1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8AB66C8" w14:textId="77777777" w:rsidR="00DD7AFC" w:rsidRPr="00304A8B" w:rsidRDefault="00304A8B" w:rsidP="00304A8B">
            <w:r w:rsidRPr="00304A8B">
              <w:t>GGTGCCTACTTGCTCCTTGTG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92C23A" w14:textId="77777777" w:rsidR="00DD7AFC" w:rsidRPr="00304A8B" w:rsidRDefault="00304A8B" w:rsidP="00304A8B">
            <w:r w:rsidRPr="00304A8B">
              <w:t>CAGTTCAGTCTTCTGTCCTTGGAA</w:t>
            </w:r>
          </w:p>
        </w:tc>
      </w:tr>
      <w:tr w:rsidR="00304A8B" w:rsidRPr="00304A8B" w14:paraId="6E9474CF" w14:textId="77777777" w:rsidTr="00304A8B">
        <w:trPr>
          <w:trHeight w:val="3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8677C3" w14:textId="77777777" w:rsidR="00DD7AFC" w:rsidRPr="00304A8B" w:rsidRDefault="00304A8B" w:rsidP="00304A8B">
            <w:r w:rsidRPr="00304A8B">
              <w:t>Psma1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AD5B2A" w14:textId="77777777" w:rsidR="00DD7AFC" w:rsidRPr="00304A8B" w:rsidRDefault="00304A8B" w:rsidP="00304A8B">
            <w:r w:rsidRPr="00304A8B">
              <w:rPr>
                <w:lang w:val="en-GB"/>
              </w:rPr>
              <w:t>AGAAAGACCACAGAGAAAAGC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8F469B" w14:textId="77777777" w:rsidR="00DD7AFC" w:rsidRPr="00304A8B" w:rsidRDefault="00304A8B" w:rsidP="00304A8B">
            <w:r w:rsidRPr="00304A8B">
              <w:rPr>
                <w:lang w:val="en-GB"/>
              </w:rPr>
              <w:t>TACCACCCAATACATTACAGC</w:t>
            </w:r>
          </w:p>
        </w:tc>
      </w:tr>
      <w:tr w:rsidR="00304A8B" w:rsidRPr="00304A8B" w14:paraId="73DA1A30" w14:textId="77777777" w:rsidTr="00304A8B">
        <w:trPr>
          <w:trHeight w:val="3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052147F" w14:textId="77777777" w:rsidR="00DD7AFC" w:rsidRPr="00304A8B" w:rsidRDefault="00304A8B" w:rsidP="00304A8B">
            <w:r w:rsidRPr="00304A8B">
              <w:t>Ubb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7E92A2B" w14:textId="77777777" w:rsidR="00DD7AFC" w:rsidRPr="00304A8B" w:rsidRDefault="00304A8B" w:rsidP="00304A8B">
            <w:r w:rsidRPr="00304A8B">
              <w:rPr>
                <w:lang w:val="en-GB"/>
              </w:rPr>
              <w:t>CGCACCCTCTCTGACTACA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03B240" w14:textId="77777777" w:rsidR="00DD7AFC" w:rsidRPr="00304A8B" w:rsidRDefault="00304A8B" w:rsidP="00304A8B">
            <w:r w:rsidRPr="00304A8B">
              <w:rPr>
                <w:lang w:val="en-GB"/>
              </w:rPr>
              <w:t>GCCCTCTTTATCCTGGATCT</w:t>
            </w:r>
          </w:p>
        </w:tc>
      </w:tr>
      <w:tr w:rsidR="00304A8B" w:rsidRPr="00304A8B" w14:paraId="19AD68D5" w14:textId="77777777" w:rsidTr="00304A8B">
        <w:trPr>
          <w:trHeight w:val="3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12B9495" w14:textId="77777777" w:rsidR="00DD7AFC" w:rsidRPr="00304A8B" w:rsidRDefault="00304A8B" w:rsidP="00304A8B">
            <w:r w:rsidRPr="00304A8B">
              <w:t>Capn2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FEFD665" w14:textId="77777777" w:rsidR="00DD7AFC" w:rsidRPr="00304A8B" w:rsidRDefault="00304A8B" w:rsidP="00304A8B">
            <w:r w:rsidRPr="00304A8B">
              <w:t>GCTGGAGGAAGAAGATGAAG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00B85C" w14:textId="77777777" w:rsidR="00DD7AFC" w:rsidRPr="00304A8B" w:rsidRDefault="00304A8B" w:rsidP="00304A8B">
            <w:r w:rsidRPr="00304A8B">
              <w:t>GTTTTTGCTGAGGTGGATG</w:t>
            </w:r>
          </w:p>
        </w:tc>
      </w:tr>
      <w:tr w:rsidR="00304A8B" w:rsidRPr="00304A8B" w14:paraId="56DEF09F" w14:textId="77777777" w:rsidTr="00304A8B">
        <w:trPr>
          <w:trHeight w:val="3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C9B6AD4" w14:textId="77777777" w:rsidR="00DD7AFC" w:rsidRPr="00304A8B" w:rsidRDefault="00304A8B" w:rsidP="00304A8B">
            <w:r w:rsidRPr="00304A8B">
              <w:t>Ctsd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15E0A60" w14:textId="77777777" w:rsidR="00DD7AFC" w:rsidRPr="00304A8B" w:rsidRDefault="00304A8B" w:rsidP="00304A8B">
            <w:r w:rsidRPr="00304A8B">
              <w:t>ACACTGGCTCCTCTAACCTG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FC0EA07" w14:textId="77777777" w:rsidR="00DD7AFC" w:rsidRPr="00304A8B" w:rsidRDefault="00304A8B" w:rsidP="00304A8B">
            <w:r w:rsidRPr="00304A8B">
              <w:t>TCCACCTTGATACCTCCTAAG</w:t>
            </w:r>
          </w:p>
        </w:tc>
      </w:tr>
      <w:tr w:rsidR="00304A8B" w:rsidRPr="00304A8B" w14:paraId="05784F80" w14:textId="77777777" w:rsidTr="00304A8B">
        <w:trPr>
          <w:trHeight w:val="365"/>
        </w:trPr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1C1FB1F" w14:textId="77777777" w:rsidR="00DD7AFC" w:rsidRPr="00304A8B" w:rsidRDefault="00304A8B" w:rsidP="00304A8B">
            <w:r w:rsidRPr="00304A8B">
              <w:t>InsR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CBBBAA" w14:textId="77777777" w:rsidR="00DD7AFC" w:rsidRPr="00304A8B" w:rsidRDefault="00304A8B" w:rsidP="00304A8B">
            <w:r w:rsidRPr="00304A8B">
              <w:t xml:space="preserve">CCAATGGCAACATCACACACTA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7EB35B6" w14:textId="77777777" w:rsidR="00DD7AFC" w:rsidRPr="00304A8B" w:rsidRDefault="00304A8B" w:rsidP="00304A8B">
            <w:r w:rsidRPr="00304A8B">
              <w:t xml:space="preserve">TTCAGCCCTTTGAGACAATAATCC </w:t>
            </w:r>
          </w:p>
        </w:tc>
      </w:tr>
    </w:tbl>
    <w:p w14:paraId="738EA6CE" w14:textId="77777777" w:rsidR="00304A8B" w:rsidRDefault="00304A8B"/>
    <w:p w14:paraId="42A22DB6" w14:textId="77777777" w:rsidR="00304A8B" w:rsidRPr="00304A8B" w:rsidRDefault="00304A8B" w:rsidP="00001C1E">
      <w:pPr>
        <w:jc w:val="both"/>
      </w:pPr>
      <w:r w:rsidRPr="00304A8B">
        <w:rPr>
          <w:lang w:val="en-US"/>
        </w:rPr>
        <w:t xml:space="preserve">HPRT, hypoxanthine phosphoribosyltransferase; Fbxo32, F-box protein 32 (or MAFbx); MuRF1, muscle ring finger-1 (or E3 ubiquitin protein ligase); </w:t>
      </w:r>
      <w:r w:rsidRPr="00304A8B">
        <w:rPr>
          <w:lang w:val="en-GB"/>
        </w:rPr>
        <w:t xml:space="preserve">Psma1, proteasome subunit, alpha type 1; Ubb, ubiquitin B; </w:t>
      </w:r>
      <w:r w:rsidRPr="00304A8B">
        <w:rPr>
          <w:lang w:val="en-US"/>
        </w:rPr>
        <w:t>Capn2, calpain-2; Ctsd, cathepsin D; InsR, insulin receptor.</w:t>
      </w:r>
    </w:p>
    <w:p w14:paraId="62C08924" w14:textId="5302C62A" w:rsidR="00001C1E" w:rsidRDefault="00001C1E">
      <w:r>
        <w:br w:type="page"/>
      </w:r>
    </w:p>
    <w:p w14:paraId="2C792648" w14:textId="32EBCADC" w:rsidR="00304A8B" w:rsidRDefault="00001C1E">
      <w:pPr>
        <w:rPr>
          <w:lang w:val="en-US"/>
        </w:rPr>
      </w:pPr>
      <w:r w:rsidRPr="00001C1E">
        <w:rPr>
          <w:lang w:val="en-US"/>
        </w:rPr>
        <w:t xml:space="preserve">Supplementary Table 3. Fatty acid composition </w:t>
      </w:r>
      <w:r w:rsidRPr="00001C1E">
        <w:rPr>
          <w:lang w:val="en-GB"/>
        </w:rPr>
        <w:t xml:space="preserve">(mol/100 mol) </w:t>
      </w:r>
      <w:r w:rsidRPr="00001C1E">
        <w:rPr>
          <w:lang w:val="en-US"/>
        </w:rPr>
        <w:t xml:space="preserve">of polar lipids in the </w:t>
      </w:r>
      <w:r w:rsidRPr="00001C1E">
        <w:rPr>
          <w:i/>
          <w:iCs/>
          <w:lang w:val="en-US"/>
        </w:rPr>
        <w:t>Gastrocnemius</w:t>
      </w:r>
      <w:r w:rsidRPr="00001C1E">
        <w:rPr>
          <w:lang w:val="en-US"/>
        </w:rPr>
        <w:t xml:space="preserve"> muscle after a 8-week energy restriction</w:t>
      </w:r>
      <w:r>
        <w:rPr>
          <w:lang w:val="en-US"/>
        </w:rPr>
        <w:t>.</w:t>
      </w:r>
    </w:p>
    <w:p w14:paraId="1473A0C8" w14:textId="77777777" w:rsidR="00001C1E" w:rsidRDefault="00001C1E">
      <w:pPr>
        <w:rPr>
          <w:lang w:val="en-US"/>
        </w:rPr>
      </w:pPr>
    </w:p>
    <w:tbl>
      <w:tblPr>
        <w:tblW w:w="9781" w:type="dxa"/>
        <w:tblInd w:w="-55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95"/>
        <w:gridCol w:w="1313"/>
        <w:gridCol w:w="1491"/>
        <w:gridCol w:w="1562"/>
        <w:gridCol w:w="1568"/>
        <w:gridCol w:w="1176"/>
        <w:gridCol w:w="1276"/>
      </w:tblGrid>
      <w:tr w:rsidR="00001C1E" w:rsidRPr="00001C1E" w14:paraId="69718D32" w14:textId="77777777" w:rsidTr="00632DA0">
        <w:trPr>
          <w:trHeight w:val="392"/>
        </w:trPr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E915A" w14:textId="77777777" w:rsidR="00001C1E" w:rsidRPr="00001C1E" w:rsidRDefault="00001C1E" w:rsidP="00001C1E"/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B1166" w14:textId="77777777" w:rsidR="00DD7AFC" w:rsidRPr="00001C1E" w:rsidRDefault="00001C1E" w:rsidP="00632DA0">
            <w:pPr>
              <w:jc w:val="center"/>
            </w:pPr>
            <w:r w:rsidRPr="00001C1E">
              <w:t>OLE-AL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73884" w14:textId="77777777" w:rsidR="00DD7AFC" w:rsidRPr="00001C1E" w:rsidRDefault="00001C1E" w:rsidP="00632DA0">
            <w:pPr>
              <w:jc w:val="center"/>
            </w:pPr>
            <w:r w:rsidRPr="00001C1E">
              <w:t>OLE-R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FFE36" w14:textId="77777777" w:rsidR="00DD7AFC" w:rsidRPr="00001C1E" w:rsidRDefault="00001C1E" w:rsidP="00632DA0">
            <w:pPr>
              <w:jc w:val="center"/>
            </w:pPr>
            <w:r w:rsidRPr="00001C1E">
              <w:t>ALA-R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84ACA" w14:textId="77777777" w:rsidR="00DD7AFC" w:rsidRPr="00001C1E" w:rsidRDefault="00001C1E" w:rsidP="00632DA0">
            <w:pPr>
              <w:jc w:val="center"/>
            </w:pPr>
            <w:r w:rsidRPr="00001C1E">
              <w:t>LC-R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9F3CF" w14:textId="77777777" w:rsidR="00DD7AFC" w:rsidRPr="00001C1E" w:rsidRDefault="00001C1E" w:rsidP="00632DA0">
            <w:pPr>
              <w:jc w:val="center"/>
            </w:pPr>
            <w:r w:rsidRPr="00001C1E">
              <w:t>Restriction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B3087" w14:textId="77777777" w:rsidR="00DD7AFC" w:rsidRPr="00001C1E" w:rsidRDefault="00001C1E" w:rsidP="00632DA0">
            <w:pPr>
              <w:jc w:val="center"/>
            </w:pPr>
            <w:r w:rsidRPr="00001C1E">
              <w:t>Dietary FA</w:t>
            </w:r>
          </w:p>
        </w:tc>
      </w:tr>
      <w:tr w:rsidR="00001C1E" w:rsidRPr="00001C1E" w14:paraId="15B0F3E1" w14:textId="77777777" w:rsidTr="00632DA0">
        <w:trPr>
          <w:trHeight w:val="392"/>
        </w:trPr>
        <w:tc>
          <w:tcPr>
            <w:tcW w:w="13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2B56B" w14:textId="77777777" w:rsidR="00DD7AFC" w:rsidRPr="00001C1E" w:rsidRDefault="00001C1E" w:rsidP="00001C1E">
            <w:r w:rsidRPr="00001C1E">
              <w:t>C16:0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6A62F" w14:textId="77777777" w:rsidR="00DD7AFC" w:rsidRPr="00001C1E" w:rsidRDefault="00001C1E" w:rsidP="00632DA0">
            <w:pPr>
              <w:jc w:val="center"/>
            </w:pPr>
            <w:r w:rsidRPr="00001C1E">
              <w:rPr>
                <w:lang w:val="cs-CZ"/>
              </w:rPr>
              <w:t>17.21±0.40</w:t>
            </w:r>
            <w:r w:rsidRPr="00001C1E">
              <w:rPr>
                <w:vertAlign w:val="superscript"/>
                <w:lang w:val="cs-CZ"/>
              </w:rPr>
              <w:t>bc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22A86" w14:textId="77777777" w:rsidR="00DD7AFC" w:rsidRPr="00001C1E" w:rsidRDefault="00001C1E" w:rsidP="00632DA0">
            <w:pPr>
              <w:jc w:val="center"/>
            </w:pPr>
            <w:r w:rsidRPr="00001C1E">
              <w:rPr>
                <w:lang w:val="cs-CZ"/>
              </w:rPr>
              <w:t>17.11±0.27</w:t>
            </w:r>
            <w:r w:rsidRPr="00001C1E">
              <w:rPr>
                <w:vertAlign w:val="superscript"/>
                <w:lang w:val="cs-CZ"/>
              </w:rPr>
              <w:t>bc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61B29" w14:textId="77777777" w:rsidR="00DD7AFC" w:rsidRPr="00001C1E" w:rsidRDefault="00001C1E" w:rsidP="00632DA0">
            <w:pPr>
              <w:jc w:val="center"/>
            </w:pPr>
            <w:r w:rsidRPr="00001C1E">
              <w:t>17.85±0.35</w:t>
            </w:r>
            <w:r w:rsidRPr="00001C1E">
              <w:rPr>
                <w:vertAlign w:val="superscript"/>
              </w:rPr>
              <w:t>ac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CF4D8" w14:textId="77777777" w:rsidR="00DD7AFC" w:rsidRPr="00001C1E" w:rsidRDefault="00001C1E" w:rsidP="00632DA0">
            <w:pPr>
              <w:jc w:val="center"/>
            </w:pPr>
            <w:r w:rsidRPr="00001C1E">
              <w:t>18.69±0.47</w:t>
            </w:r>
            <w:r w:rsidRPr="00001C1E">
              <w:rPr>
                <w:vertAlign w:val="superscript"/>
              </w:rPr>
              <w:t>a</w:t>
            </w:r>
            <w:r w:rsidRPr="00001C1E">
              <w:t>*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9F389" w14:textId="77777777" w:rsidR="00DD7AFC" w:rsidRPr="00001C1E" w:rsidRDefault="00001C1E" w:rsidP="00632DA0">
            <w:pPr>
              <w:jc w:val="center"/>
            </w:pPr>
            <w:r w:rsidRPr="00001C1E">
              <w:t>0.1318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0AC5B" w14:textId="77777777" w:rsidR="00DD7AFC" w:rsidRPr="00001C1E" w:rsidRDefault="00001C1E" w:rsidP="00632DA0">
            <w:pPr>
              <w:jc w:val="center"/>
            </w:pPr>
            <w:r w:rsidRPr="00001C1E">
              <w:t>0.0180</w:t>
            </w:r>
          </w:p>
        </w:tc>
      </w:tr>
      <w:tr w:rsidR="00001C1E" w:rsidRPr="00001C1E" w14:paraId="5445A2A8" w14:textId="77777777" w:rsidTr="00632DA0">
        <w:trPr>
          <w:trHeight w:val="392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8C9E4" w14:textId="77777777" w:rsidR="00DD7AFC" w:rsidRPr="00001C1E" w:rsidRDefault="00001C1E" w:rsidP="00001C1E">
            <w:r w:rsidRPr="00001C1E">
              <w:t>C18:0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610C9" w14:textId="77777777" w:rsidR="00DD7AFC" w:rsidRPr="00001C1E" w:rsidRDefault="00001C1E" w:rsidP="00632DA0">
            <w:pPr>
              <w:jc w:val="center"/>
            </w:pPr>
            <w:r w:rsidRPr="00001C1E">
              <w:t>14.99±0.28</w:t>
            </w:r>
            <w:r w:rsidRPr="00001C1E">
              <w:rPr>
                <w:vertAlign w:val="superscript"/>
              </w:rPr>
              <w:t>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ECA83" w14:textId="77777777" w:rsidR="00DD7AFC" w:rsidRPr="00001C1E" w:rsidRDefault="00001C1E" w:rsidP="00632DA0">
            <w:pPr>
              <w:jc w:val="center"/>
            </w:pPr>
            <w:r w:rsidRPr="00001C1E">
              <w:t>15.02±0.18</w:t>
            </w:r>
            <w:r w:rsidRPr="00001C1E">
              <w:rPr>
                <w:vertAlign w:val="superscript"/>
              </w:rPr>
              <w:t>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BAEBF" w14:textId="77777777" w:rsidR="00DD7AFC" w:rsidRPr="00001C1E" w:rsidRDefault="00001C1E" w:rsidP="00632DA0">
            <w:pPr>
              <w:jc w:val="center"/>
            </w:pPr>
            <w:r w:rsidRPr="00001C1E">
              <w:t>13.12±0.19</w:t>
            </w:r>
            <w:r w:rsidRPr="00001C1E">
              <w:rPr>
                <w:vertAlign w:val="superscript"/>
              </w:rPr>
              <w:t>b</w:t>
            </w:r>
            <w:r w:rsidRPr="00001C1E">
              <w:t>***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BC735" w14:textId="77777777" w:rsidR="00DD7AFC" w:rsidRPr="00001C1E" w:rsidRDefault="00001C1E" w:rsidP="00632DA0">
            <w:pPr>
              <w:jc w:val="center"/>
            </w:pPr>
            <w:r w:rsidRPr="00001C1E">
              <w:t>13.61±0.20</w:t>
            </w:r>
            <w:r w:rsidRPr="00001C1E">
              <w:rPr>
                <w:vertAlign w:val="superscript"/>
              </w:rPr>
              <w:t>b</w:t>
            </w:r>
            <w:r w:rsidRPr="00001C1E">
              <w:t>***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5EC6E" w14:textId="77777777" w:rsidR="00DD7AFC" w:rsidRPr="00001C1E" w:rsidRDefault="00001C1E" w:rsidP="00632DA0">
            <w:pPr>
              <w:jc w:val="center"/>
            </w:pPr>
            <w:r w:rsidRPr="00001C1E">
              <w:t>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C304B" w14:textId="77777777" w:rsidR="00DD7AFC" w:rsidRPr="00001C1E" w:rsidRDefault="00001C1E" w:rsidP="00632DA0">
            <w:pPr>
              <w:jc w:val="center"/>
            </w:pPr>
            <w:r w:rsidRPr="00001C1E">
              <w:t>&lt;0.0001</w:t>
            </w:r>
          </w:p>
        </w:tc>
      </w:tr>
      <w:tr w:rsidR="00001C1E" w:rsidRPr="00001C1E" w14:paraId="1A7F5284" w14:textId="77777777" w:rsidTr="00632DA0">
        <w:trPr>
          <w:trHeight w:val="392"/>
        </w:trPr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DF913" w14:textId="77777777" w:rsidR="00DD7AFC" w:rsidRPr="00001C1E" w:rsidRDefault="00001C1E" w:rsidP="00001C1E">
            <w:r w:rsidRPr="00001C1E">
              <w:t>C22:0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912EA" w14:textId="77777777" w:rsidR="00DD7AFC" w:rsidRPr="00001C1E" w:rsidRDefault="00001C1E" w:rsidP="00632DA0">
            <w:pPr>
              <w:jc w:val="center"/>
            </w:pPr>
            <w:r w:rsidRPr="00001C1E">
              <w:t>1.70±0.20</w:t>
            </w:r>
          </w:p>
        </w:tc>
        <w:tc>
          <w:tcPr>
            <w:tcW w:w="14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759A5" w14:textId="77777777" w:rsidR="00DD7AFC" w:rsidRPr="00001C1E" w:rsidRDefault="00001C1E" w:rsidP="00632DA0">
            <w:pPr>
              <w:jc w:val="center"/>
            </w:pPr>
            <w:r w:rsidRPr="00001C1E">
              <w:t>1.69±0.26</w:t>
            </w: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70972" w14:textId="77777777" w:rsidR="00DD7AFC" w:rsidRPr="00001C1E" w:rsidRDefault="00001C1E" w:rsidP="00632DA0">
            <w:pPr>
              <w:jc w:val="center"/>
            </w:pPr>
            <w:r w:rsidRPr="00001C1E">
              <w:t>1.77±0.24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259F1" w14:textId="77777777" w:rsidR="00DD7AFC" w:rsidRPr="00001C1E" w:rsidRDefault="00001C1E" w:rsidP="00632DA0">
            <w:pPr>
              <w:jc w:val="center"/>
            </w:pPr>
            <w:r w:rsidRPr="00001C1E">
              <w:t>2.01±0.18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15263" w14:textId="77777777" w:rsidR="00DD7AFC" w:rsidRPr="00001C1E" w:rsidRDefault="00001C1E" w:rsidP="00632DA0">
            <w:pPr>
              <w:jc w:val="center"/>
            </w:pPr>
            <w:r w:rsidRPr="00001C1E">
              <w:t>0.6376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25FBB" w14:textId="77777777" w:rsidR="00DD7AFC" w:rsidRPr="00001C1E" w:rsidRDefault="00001C1E" w:rsidP="00632DA0">
            <w:pPr>
              <w:jc w:val="center"/>
            </w:pPr>
            <w:r w:rsidRPr="00001C1E">
              <w:t>0.5865</w:t>
            </w:r>
          </w:p>
        </w:tc>
      </w:tr>
      <w:tr w:rsidR="00001C1E" w:rsidRPr="00001C1E" w14:paraId="3D9628D2" w14:textId="77777777" w:rsidTr="00632DA0">
        <w:trPr>
          <w:trHeight w:val="392"/>
        </w:trPr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D53AB" w14:textId="77777777" w:rsidR="00DD7AFC" w:rsidRPr="00001C1E" w:rsidRDefault="00001C1E" w:rsidP="00001C1E">
            <w:r w:rsidRPr="00001C1E">
              <w:t>Total SFA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F8610" w14:textId="77777777" w:rsidR="00DD7AFC" w:rsidRPr="00001C1E" w:rsidRDefault="00001C1E" w:rsidP="00632DA0">
            <w:pPr>
              <w:jc w:val="center"/>
            </w:pPr>
            <w:r w:rsidRPr="00001C1E">
              <w:t>34.28±0.34</w:t>
            </w:r>
            <w:r w:rsidRPr="00001C1E">
              <w:rPr>
                <w:vertAlign w:val="superscript"/>
              </w:rPr>
              <w:t>ac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6DD78" w14:textId="77777777" w:rsidR="00DD7AFC" w:rsidRPr="00001C1E" w:rsidRDefault="00001C1E" w:rsidP="00632DA0">
            <w:pPr>
              <w:jc w:val="center"/>
            </w:pPr>
            <w:r w:rsidRPr="00001C1E">
              <w:t>34.20±0.18</w:t>
            </w:r>
            <w:r w:rsidRPr="00001C1E">
              <w:rPr>
                <w:vertAlign w:val="superscript"/>
              </w:rPr>
              <w:t>ac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B0D47" w14:textId="77777777" w:rsidR="00DD7AFC" w:rsidRPr="00001C1E" w:rsidRDefault="00001C1E" w:rsidP="00632DA0">
            <w:pPr>
              <w:jc w:val="center"/>
            </w:pPr>
            <w:r w:rsidRPr="00001C1E">
              <w:rPr>
                <w:lang w:val="cs-CZ"/>
              </w:rPr>
              <w:t>33.18±0.27</w:t>
            </w:r>
            <w:r w:rsidRPr="00001C1E">
              <w:rPr>
                <w:vertAlign w:val="superscript"/>
                <w:lang w:val="cs-CZ"/>
              </w:rPr>
              <w:t>bc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9179C" w14:textId="77777777" w:rsidR="00DD7AFC" w:rsidRPr="00001C1E" w:rsidRDefault="00001C1E" w:rsidP="00632DA0">
            <w:pPr>
              <w:jc w:val="center"/>
            </w:pPr>
            <w:r w:rsidRPr="00001C1E">
              <w:t>34.88±0.51</w:t>
            </w:r>
            <w:r w:rsidRPr="00001C1E">
              <w:rPr>
                <w:vertAlign w:val="superscript"/>
              </w:rPr>
              <w:t>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BAC11" w14:textId="77777777" w:rsidR="00DD7AFC" w:rsidRPr="00001C1E" w:rsidRDefault="00001C1E" w:rsidP="00632DA0">
            <w:pPr>
              <w:jc w:val="center"/>
            </w:pPr>
            <w:r w:rsidRPr="00001C1E">
              <w:t>0.6308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4CD56" w14:textId="77777777" w:rsidR="00DD7AFC" w:rsidRPr="00001C1E" w:rsidRDefault="00001C1E" w:rsidP="00632DA0">
            <w:pPr>
              <w:jc w:val="center"/>
            </w:pPr>
            <w:r w:rsidRPr="00001C1E">
              <w:t>0.0038</w:t>
            </w:r>
          </w:p>
        </w:tc>
      </w:tr>
      <w:tr w:rsidR="00001C1E" w:rsidRPr="00001C1E" w14:paraId="67369D7D" w14:textId="77777777" w:rsidTr="00632DA0">
        <w:trPr>
          <w:trHeight w:val="392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8CC31" w14:textId="77777777" w:rsidR="00DD7AFC" w:rsidRPr="00001C1E" w:rsidRDefault="00001C1E" w:rsidP="00001C1E">
            <w:r w:rsidRPr="00001C1E">
              <w:t>C16:1 n-9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E4DB8" w14:textId="77777777" w:rsidR="00DD7AFC" w:rsidRPr="00001C1E" w:rsidRDefault="00001C1E" w:rsidP="00632DA0">
            <w:pPr>
              <w:jc w:val="center"/>
            </w:pPr>
            <w:r w:rsidRPr="00001C1E">
              <w:t>0.36±0.01</w:t>
            </w:r>
            <w:r w:rsidRPr="00001C1E">
              <w:rPr>
                <w:vertAlign w:val="superscript"/>
              </w:rPr>
              <w:t>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83E1F" w14:textId="77777777" w:rsidR="00DD7AFC" w:rsidRPr="00001C1E" w:rsidRDefault="00001C1E" w:rsidP="00632DA0">
            <w:pPr>
              <w:jc w:val="center"/>
            </w:pPr>
            <w:r w:rsidRPr="00001C1E">
              <w:t>0.30±0.01</w:t>
            </w:r>
            <w:r w:rsidRPr="00001C1E">
              <w:rPr>
                <w:vertAlign w:val="superscript"/>
              </w:rPr>
              <w:t>b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40089" w14:textId="77777777" w:rsidR="00DD7AFC" w:rsidRPr="00001C1E" w:rsidRDefault="00001C1E" w:rsidP="00632DA0">
            <w:pPr>
              <w:jc w:val="center"/>
            </w:pPr>
            <w:r w:rsidRPr="00001C1E">
              <w:t>0.31±0.01</w:t>
            </w:r>
            <w:r w:rsidRPr="00001C1E">
              <w:rPr>
                <w:vertAlign w:val="superscript"/>
              </w:rPr>
              <w:t>b</w:t>
            </w:r>
            <w:r w:rsidRPr="00001C1E">
              <w:t>*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53002" w14:textId="77777777" w:rsidR="00DD7AFC" w:rsidRPr="00001C1E" w:rsidRDefault="00001C1E" w:rsidP="00632DA0">
            <w:pPr>
              <w:jc w:val="center"/>
            </w:pPr>
            <w:r w:rsidRPr="00001C1E">
              <w:t>0.27±0.01</w:t>
            </w:r>
            <w:r w:rsidRPr="00001C1E">
              <w:rPr>
                <w:vertAlign w:val="superscript"/>
              </w:rPr>
              <w:t>b</w:t>
            </w:r>
            <w:r w:rsidRPr="00001C1E">
              <w:t>***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F84F4" w14:textId="77777777" w:rsidR="00DD7AFC" w:rsidRPr="00001C1E" w:rsidRDefault="00001C1E" w:rsidP="00632DA0">
            <w:pPr>
              <w:jc w:val="center"/>
            </w:pPr>
            <w:r w:rsidRPr="00001C1E">
              <w:t>0.0003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C88BD" w14:textId="77777777" w:rsidR="00DD7AFC" w:rsidRPr="00001C1E" w:rsidRDefault="00001C1E" w:rsidP="00632DA0">
            <w:pPr>
              <w:jc w:val="center"/>
            </w:pPr>
            <w:r w:rsidRPr="00001C1E">
              <w:t>0.2356</w:t>
            </w:r>
          </w:p>
        </w:tc>
      </w:tr>
      <w:tr w:rsidR="00001C1E" w:rsidRPr="00001C1E" w14:paraId="740230F0" w14:textId="77777777" w:rsidTr="00632DA0">
        <w:trPr>
          <w:trHeight w:val="392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4B4A7" w14:textId="77777777" w:rsidR="00DD7AFC" w:rsidRPr="00001C1E" w:rsidRDefault="00001C1E" w:rsidP="00001C1E">
            <w:r w:rsidRPr="00001C1E">
              <w:t>C16:1 n-7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34841" w14:textId="77777777" w:rsidR="00DD7AFC" w:rsidRPr="00001C1E" w:rsidRDefault="00001C1E" w:rsidP="00632DA0">
            <w:pPr>
              <w:jc w:val="center"/>
            </w:pPr>
            <w:r w:rsidRPr="00001C1E">
              <w:t>0.26±0.02</w:t>
            </w:r>
            <w:r w:rsidRPr="00001C1E">
              <w:rPr>
                <w:vertAlign w:val="superscript"/>
              </w:rPr>
              <w:t>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7BA6E" w14:textId="77777777" w:rsidR="00DD7AFC" w:rsidRPr="00001C1E" w:rsidRDefault="00001C1E" w:rsidP="00632DA0">
            <w:pPr>
              <w:jc w:val="center"/>
            </w:pPr>
            <w:r w:rsidRPr="00001C1E">
              <w:t>0.23±0.02</w:t>
            </w:r>
            <w:r w:rsidRPr="00001C1E">
              <w:rPr>
                <w:vertAlign w:val="superscript"/>
              </w:rPr>
              <w:t>b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7FF7A" w14:textId="77777777" w:rsidR="00DD7AFC" w:rsidRPr="00001C1E" w:rsidRDefault="00001C1E" w:rsidP="00632DA0">
            <w:pPr>
              <w:jc w:val="center"/>
            </w:pPr>
            <w:r w:rsidRPr="00001C1E">
              <w:t>0.28±0.02</w:t>
            </w:r>
            <w:r w:rsidRPr="00001C1E">
              <w:rPr>
                <w:vertAlign w:val="superscript"/>
              </w:rPr>
              <w:t>b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0CC5A" w14:textId="77777777" w:rsidR="00DD7AFC" w:rsidRPr="00001C1E" w:rsidRDefault="00001C1E" w:rsidP="00632DA0">
            <w:pPr>
              <w:jc w:val="center"/>
            </w:pPr>
            <w:r w:rsidRPr="00001C1E">
              <w:t>0.53±0.04</w:t>
            </w:r>
            <w:r w:rsidRPr="00001C1E">
              <w:rPr>
                <w:vertAlign w:val="superscript"/>
              </w:rPr>
              <w:t>a</w:t>
            </w:r>
            <w:r w:rsidRPr="00001C1E">
              <w:t>***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C7B26" w14:textId="77777777" w:rsidR="00DD7AFC" w:rsidRPr="00001C1E" w:rsidRDefault="00001C1E" w:rsidP="00632DA0">
            <w:pPr>
              <w:jc w:val="center"/>
            </w:pPr>
            <w:r w:rsidRPr="00001C1E">
              <w:t>0.0172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D5493" w14:textId="77777777" w:rsidR="00DD7AFC" w:rsidRPr="00001C1E" w:rsidRDefault="00001C1E" w:rsidP="00632DA0">
            <w:pPr>
              <w:jc w:val="center"/>
            </w:pPr>
            <w:r w:rsidRPr="00001C1E">
              <w:t>&lt;0.0001</w:t>
            </w:r>
          </w:p>
        </w:tc>
      </w:tr>
      <w:tr w:rsidR="00001C1E" w:rsidRPr="00001C1E" w14:paraId="303C3189" w14:textId="77777777" w:rsidTr="00632DA0">
        <w:trPr>
          <w:trHeight w:val="392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C6778" w14:textId="77777777" w:rsidR="00DD7AFC" w:rsidRPr="00001C1E" w:rsidRDefault="00001C1E" w:rsidP="00001C1E">
            <w:r w:rsidRPr="00001C1E">
              <w:t>C18:1 n-9c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A18DF" w14:textId="77777777" w:rsidR="00DD7AFC" w:rsidRPr="00001C1E" w:rsidRDefault="00001C1E" w:rsidP="00632DA0">
            <w:pPr>
              <w:jc w:val="center"/>
            </w:pPr>
            <w:r w:rsidRPr="00001C1E">
              <w:t>13.09±0.26</w:t>
            </w:r>
            <w:r w:rsidRPr="00001C1E">
              <w:rPr>
                <w:vertAlign w:val="superscript"/>
              </w:rPr>
              <w:t>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8F847" w14:textId="77777777" w:rsidR="00DD7AFC" w:rsidRPr="00001C1E" w:rsidRDefault="00001C1E" w:rsidP="00632DA0">
            <w:pPr>
              <w:jc w:val="center"/>
            </w:pPr>
            <w:r w:rsidRPr="00001C1E">
              <w:t>13.15±0.60</w:t>
            </w:r>
            <w:r w:rsidRPr="00001C1E">
              <w:rPr>
                <w:vertAlign w:val="superscript"/>
              </w:rPr>
              <w:t>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9B0C1" w14:textId="77777777" w:rsidR="00DD7AFC" w:rsidRPr="00001C1E" w:rsidRDefault="00001C1E" w:rsidP="00632DA0">
            <w:pPr>
              <w:jc w:val="center"/>
            </w:pPr>
            <w:r w:rsidRPr="00001C1E">
              <w:t>11.65±0.36</w:t>
            </w:r>
            <w:r w:rsidRPr="00001C1E">
              <w:rPr>
                <w:vertAlign w:val="superscript"/>
              </w:rPr>
              <w:t>ac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ECAB5" w14:textId="77777777" w:rsidR="00DD7AFC" w:rsidRPr="00001C1E" w:rsidRDefault="00001C1E" w:rsidP="00632DA0">
            <w:pPr>
              <w:jc w:val="center"/>
            </w:pPr>
            <w:r w:rsidRPr="00001C1E">
              <w:rPr>
                <w:lang w:val="cs-CZ"/>
              </w:rPr>
              <w:t>10.90±0.54</w:t>
            </w:r>
            <w:r w:rsidRPr="00001C1E">
              <w:rPr>
                <w:vertAlign w:val="superscript"/>
                <w:lang w:val="cs-CZ"/>
              </w:rPr>
              <w:t>bc</w:t>
            </w:r>
            <w:r w:rsidRPr="00001C1E">
              <w:rPr>
                <w:lang w:val="cs-CZ"/>
              </w:rPr>
              <w:t>**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35F7D" w14:textId="77777777" w:rsidR="00DD7AFC" w:rsidRPr="00001C1E" w:rsidRDefault="00001C1E" w:rsidP="00632DA0">
            <w:pPr>
              <w:jc w:val="center"/>
            </w:pPr>
            <w:r w:rsidRPr="00001C1E">
              <w:t>0.0344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32129" w14:textId="77777777" w:rsidR="00DD7AFC" w:rsidRPr="00001C1E" w:rsidRDefault="00001C1E" w:rsidP="00632DA0">
            <w:pPr>
              <w:jc w:val="center"/>
            </w:pPr>
            <w:r w:rsidRPr="00001C1E">
              <w:t>0.0044</w:t>
            </w:r>
          </w:p>
        </w:tc>
      </w:tr>
      <w:tr w:rsidR="00001C1E" w:rsidRPr="00001C1E" w14:paraId="4822E56C" w14:textId="77777777" w:rsidTr="00632DA0">
        <w:trPr>
          <w:trHeight w:val="392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51031" w14:textId="77777777" w:rsidR="00DD7AFC" w:rsidRPr="00001C1E" w:rsidRDefault="00001C1E" w:rsidP="00001C1E">
            <w:r w:rsidRPr="00001C1E">
              <w:t>C18:1 n-7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ADCDA" w14:textId="77777777" w:rsidR="00DD7AFC" w:rsidRPr="00001C1E" w:rsidRDefault="00001C1E" w:rsidP="00632DA0">
            <w:pPr>
              <w:jc w:val="center"/>
            </w:pPr>
            <w:r w:rsidRPr="00001C1E">
              <w:t>2.53±0.0</w:t>
            </w:r>
            <w:r w:rsidRPr="00001C1E">
              <w:rPr>
                <w:vertAlign w:val="superscript"/>
              </w:rPr>
              <w:t>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761C0" w14:textId="77777777" w:rsidR="00DD7AFC" w:rsidRPr="00001C1E" w:rsidRDefault="00001C1E" w:rsidP="00632DA0">
            <w:pPr>
              <w:jc w:val="center"/>
            </w:pPr>
            <w:r w:rsidRPr="00001C1E">
              <w:t>2.55±0.06</w:t>
            </w:r>
            <w:r w:rsidRPr="00001C1E">
              <w:rPr>
                <w:vertAlign w:val="superscript"/>
              </w:rPr>
              <w:t>b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DD253" w14:textId="77777777" w:rsidR="00DD7AFC" w:rsidRPr="00001C1E" w:rsidRDefault="00001C1E" w:rsidP="00632DA0">
            <w:pPr>
              <w:jc w:val="center"/>
            </w:pPr>
            <w:r w:rsidRPr="00001C1E">
              <w:t>3.63±0.07</w:t>
            </w:r>
            <w:r w:rsidRPr="00001C1E">
              <w:rPr>
                <w:vertAlign w:val="superscript"/>
              </w:rPr>
              <w:t>a</w:t>
            </w:r>
            <w:r w:rsidRPr="00001C1E">
              <w:t>***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A903E" w14:textId="77777777" w:rsidR="00DD7AFC" w:rsidRPr="00001C1E" w:rsidRDefault="00001C1E" w:rsidP="00632DA0">
            <w:pPr>
              <w:jc w:val="center"/>
            </w:pPr>
            <w:r w:rsidRPr="00001C1E">
              <w:t>2.63±0.07</w:t>
            </w:r>
            <w:r w:rsidRPr="00001C1E">
              <w:rPr>
                <w:vertAlign w:val="superscript"/>
              </w:rPr>
              <w:t>b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C8F6A" w14:textId="77777777" w:rsidR="00DD7AFC" w:rsidRPr="00001C1E" w:rsidRDefault="00001C1E" w:rsidP="00632DA0">
            <w:pPr>
              <w:jc w:val="center"/>
            </w:pPr>
            <w:r w:rsidRPr="00001C1E">
              <w:t>&lt;0.0001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696C5" w14:textId="77777777" w:rsidR="00DD7AFC" w:rsidRPr="00001C1E" w:rsidRDefault="00001C1E" w:rsidP="00632DA0">
            <w:pPr>
              <w:jc w:val="center"/>
            </w:pPr>
            <w:r w:rsidRPr="00001C1E">
              <w:t>&lt;0.0001</w:t>
            </w:r>
          </w:p>
        </w:tc>
      </w:tr>
      <w:tr w:rsidR="00001C1E" w:rsidRPr="00001C1E" w14:paraId="650A3916" w14:textId="77777777" w:rsidTr="00632DA0">
        <w:trPr>
          <w:trHeight w:val="392"/>
        </w:trPr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8429D" w14:textId="77777777" w:rsidR="00DD7AFC" w:rsidRPr="00001C1E" w:rsidRDefault="00001C1E" w:rsidP="00001C1E">
            <w:r w:rsidRPr="00001C1E">
              <w:t>C20:1 n-9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06DD6" w14:textId="77777777" w:rsidR="00DD7AFC" w:rsidRPr="00001C1E" w:rsidRDefault="00001C1E" w:rsidP="00632DA0">
            <w:pPr>
              <w:jc w:val="center"/>
            </w:pPr>
            <w:r w:rsidRPr="00001C1E">
              <w:t>0.17±0.01</w:t>
            </w:r>
            <w:r w:rsidRPr="00001C1E">
              <w:rPr>
                <w:vertAlign w:val="superscript"/>
              </w:rPr>
              <w:t>b</w:t>
            </w:r>
          </w:p>
        </w:tc>
        <w:tc>
          <w:tcPr>
            <w:tcW w:w="14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25454" w14:textId="77777777" w:rsidR="00DD7AFC" w:rsidRPr="00001C1E" w:rsidRDefault="00001C1E" w:rsidP="00632DA0">
            <w:pPr>
              <w:jc w:val="center"/>
            </w:pPr>
            <w:r w:rsidRPr="00001C1E">
              <w:t>0.17±0.04</w:t>
            </w:r>
            <w:r w:rsidRPr="00001C1E">
              <w:rPr>
                <w:vertAlign w:val="superscript"/>
              </w:rPr>
              <w:t>b</w:t>
            </w: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9ED15" w14:textId="77777777" w:rsidR="00DD7AFC" w:rsidRPr="00001C1E" w:rsidRDefault="00001C1E" w:rsidP="00632DA0">
            <w:pPr>
              <w:jc w:val="center"/>
            </w:pPr>
            <w:r w:rsidRPr="00001C1E">
              <w:t>0.26±0.01</w:t>
            </w:r>
            <w:r w:rsidRPr="00001C1E">
              <w:rPr>
                <w:vertAlign w:val="superscript"/>
              </w:rPr>
              <w:t>a</w:t>
            </w:r>
            <w:r w:rsidRPr="00001C1E">
              <w:t>*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94546" w14:textId="77777777" w:rsidR="00DD7AFC" w:rsidRPr="00001C1E" w:rsidRDefault="00001C1E" w:rsidP="00632DA0">
            <w:pPr>
              <w:jc w:val="center"/>
            </w:pPr>
            <w:r w:rsidRPr="00001C1E">
              <w:t>0.14±0.01</w:t>
            </w:r>
            <w:r w:rsidRPr="00001C1E">
              <w:rPr>
                <w:vertAlign w:val="superscript"/>
              </w:rPr>
              <w:t>b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37800" w14:textId="77777777" w:rsidR="00DD7AFC" w:rsidRPr="00001C1E" w:rsidRDefault="00001C1E" w:rsidP="00632DA0">
            <w:pPr>
              <w:jc w:val="center"/>
            </w:pPr>
            <w:r w:rsidRPr="00001C1E">
              <w:t>0.4960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F9594" w14:textId="77777777" w:rsidR="00DD7AFC" w:rsidRPr="00001C1E" w:rsidRDefault="00001C1E" w:rsidP="00632DA0">
            <w:pPr>
              <w:jc w:val="center"/>
            </w:pPr>
            <w:r w:rsidRPr="00001C1E">
              <w:t>0.0008</w:t>
            </w:r>
          </w:p>
        </w:tc>
      </w:tr>
      <w:tr w:rsidR="00001C1E" w:rsidRPr="00001C1E" w14:paraId="5E69916D" w14:textId="77777777" w:rsidTr="00632DA0">
        <w:trPr>
          <w:trHeight w:val="392"/>
        </w:trPr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CF787" w14:textId="77777777" w:rsidR="00DD7AFC" w:rsidRPr="00001C1E" w:rsidRDefault="00001C1E" w:rsidP="00001C1E">
            <w:r w:rsidRPr="00001C1E">
              <w:t>Total MUFA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0DD85" w14:textId="77777777" w:rsidR="00DD7AFC" w:rsidRPr="00001C1E" w:rsidRDefault="00001C1E" w:rsidP="00632DA0">
            <w:pPr>
              <w:jc w:val="center"/>
            </w:pPr>
            <w:r w:rsidRPr="00001C1E">
              <w:t>16.45±0.30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F0B3C" w14:textId="77777777" w:rsidR="00DD7AFC" w:rsidRPr="00001C1E" w:rsidRDefault="00001C1E" w:rsidP="00632DA0">
            <w:pPr>
              <w:jc w:val="center"/>
            </w:pPr>
            <w:r w:rsidRPr="00001C1E">
              <w:t>16.48±0.68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EE76B" w14:textId="77777777" w:rsidR="00DD7AFC" w:rsidRPr="00001C1E" w:rsidRDefault="00001C1E" w:rsidP="00632DA0">
            <w:pPr>
              <w:jc w:val="center"/>
            </w:pPr>
            <w:r w:rsidRPr="00001C1E">
              <w:t>16.22±0.43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0DFEC" w14:textId="77777777" w:rsidR="00DD7AFC" w:rsidRPr="00001C1E" w:rsidRDefault="00001C1E" w:rsidP="00632DA0">
            <w:pPr>
              <w:jc w:val="center"/>
            </w:pPr>
            <w:r w:rsidRPr="00001C1E">
              <w:t>14.53±0.61*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B115D" w14:textId="77777777" w:rsidR="00DD7AFC" w:rsidRPr="00001C1E" w:rsidRDefault="00001C1E" w:rsidP="00632DA0">
            <w:pPr>
              <w:jc w:val="center"/>
            </w:pPr>
            <w:r w:rsidRPr="00001C1E">
              <w:t>0.2642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5F234" w14:textId="77777777" w:rsidR="00DD7AFC" w:rsidRPr="00001C1E" w:rsidRDefault="00001C1E" w:rsidP="00632DA0">
            <w:pPr>
              <w:jc w:val="center"/>
            </w:pPr>
            <w:r w:rsidRPr="00001C1E">
              <w:t>0.0282</w:t>
            </w:r>
          </w:p>
        </w:tc>
      </w:tr>
      <w:tr w:rsidR="00001C1E" w:rsidRPr="00001C1E" w14:paraId="0FF180A0" w14:textId="77777777" w:rsidTr="00632DA0">
        <w:trPr>
          <w:trHeight w:val="392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CE8F4" w14:textId="77777777" w:rsidR="00DD7AFC" w:rsidRPr="00001C1E" w:rsidRDefault="00001C1E" w:rsidP="00001C1E">
            <w:r w:rsidRPr="00001C1E">
              <w:t>C18:2 n-6c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190C4" w14:textId="77777777" w:rsidR="00DD7AFC" w:rsidRPr="00001C1E" w:rsidRDefault="00001C1E" w:rsidP="00632DA0">
            <w:pPr>
              <w:jc w:val="center"/>
            </w:pPr>
            <w:r w:rsidRPr="00001C1E">
              <w:t>13.94±1.25</w:t>
            </w:r>
            <w:r w:rsidRPr="00001C1E">
              <w:rPr>
                <w:vertAlign w:val="superscript"/>
              </w:rPr>
              <w:t>c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B648E" w14:textId="77777777" w:rsidR="00DD7AFC" w:rsidRPr="00001C1E" w:rsidRDefault="00001C1E" w:rsidP="00632DA0">
            <w:pPr>
              <w:jc w:val="center"/>
            </w:pPr>
            <w:r w:rsidRPr="00001C1E">
              <w:t>15.46±1.36</w:t>
            </w:r>
            <w:r w:rsidRPr="00001C1E">
              <w:rPr>
                <w:vertAlign w:val="superscript"/>
              </w:rPr>
              <w:t>b</w:t>
            </w:r>
            <w:r w:rsidRPr="00001C1E">
              <w:t>**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D5BA6" w14:textId="77777777" w:rsidR="00DD7AFC" w:rsidRPr="00001C1E" w:rsidRDefault="00001C1E" w:rsidP="00632DA0">
            <w:pPr>
              <w:jc w:val="center"/>
            </w:pPr>
            <w:r w:rsidRPr="00001C1E">
              <w:t>17.08±0.80</w:t>
            </w:r>
            <w:r w:rsidRPr="00001C1E">
              <w:rPr>
                <w:vertAlign w:val="superscript"/>
              </w:rPr>
              <w:t>a</w:t>
            </w:r>
            <w:r w:rsidRPr="00001C1E">
              <w:t>***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1D4C1" w14:textId="77777777" w:rsidR="00DD7AFC" w:rsidRPr="00001C1E" w:rsidRDefault="00001C1E" w:rsidP="00632DA0">
            <w:pPr>
              <w:jc w:val="center"/>
            </w:pPr>
            <w:r w:rsidRPr="00001C1E">
              <w:t>18.15±0.79</w:t>
            </w:r>
            <w:r w:rsidRPr="00001C1E">
              <w:rPr>
                <w:vertAlign w:val="superscript"/>
              </w:rPr>
              <w:t>a</w:t>
            </w:r>
            <w:r w:rsidRPr="00001C1E">
              <w:t>***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BEE12" w14:textId="77777777" w:rsidR="00DD7AFC" w:rsidRPr="00001C1E" w:rsidRDefault="00001C1E" w:rsidP="00632DA0">
            <w:pPr>
              <w:jc w:val="center"/>
            </w:pPr>
            <w:r w:rsidRPr="00001C1E">
              <w:t>&lt;0.0001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8E90E" w14:textId="77777777" w:rsidR="00DD7AFC" w:rsidRPr="00001C1E" w:rsidRDefault="00001C1E" w:rsidP="00632DA0">
            <w:pPr>
              <w:jc w:val="center"/>
            </w:pPr>
            <w:r w:rsidRPr="00001C1E">
              <w:t>&lt;0.0001</w:t>
            </w:r>
          </w:p>
        </w:tc>
      </w:tr>
      <w:tr w:rsidR="00001C1E" w:rsidRPr="00001C1E" w14:paraId="26FB873E" w14:textId="77777777" w:rsidTr="00632DA0">
        <w:trPr>
          <w:trHeight w:val="392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038FD" w14:textId="77777777" w:rsidR="00DD7AFC" w:rsidRPr="00001C1E" w:rsidRDefault="00001C1E" w:rsidP="00001C1E">
            <w:r w:rsidRPr="00001C1E">
              <w:t>C20:3 n-6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72AF6" w14:textId="77777777" w:rsidR="00DD7AFC" w:rsidRPr="00001C1E" w:rsidRDefault="00001C1E" w:rsidP="00632DA0">
            <w:pPr>
              <w:jc w:val="center"/>
            </w:pPr>
            <w:r w:rsidRPr="00001C1E">
              <w:t>0.46±0.05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7EC2B" w14:textId="77777777" w:rsidR="00DD7AFC" w:rsidRPr="00001C1E" w:rsidRDefault="00001C1E" w:rsidP="00632DA0">
            <w:pPr>
              <w:jc w:val="center"/>
            </w:pPr>
            <w:r w:rsidRPr="00001C1E">
              <w:t>0.46±0.04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C0E6D" w14:textId="77777777" w:rsidR="00DD7AFC" w:rsidRPr="00001C1E" w:rsidRDefault="00001C1E" w:rsidP="00632DA0">
            <w:pPr>
              <w:jc w:val="center"/>
            </w:pPr>
            <w:r w:rsidRPr="00001C1E">
              <w:t>0.52±0.05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25F84" w14:textId="77777777" w:rsidR="00DD7AFC" w:rsidRPr="00001C1E" w:rsidRDefault="00001C1E" w:rsidP="00632DA0">
            <w:pPr>
              <w:jc w:val="center"/>
            </w:pPr>
            <w:r w:rsidRPr="00001C1E">
              <w:t>0.50±0.16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6FE6E" w14:textId="77777777" w:rsidR="00DD7AFC" w:rsidRPr="00001C1E" w:rsidRDefault="00001C1E" w:rsidP="00632DA0">
            <w:pPr>
              <w:jc w:val="center"/>
            </w:pPr>
            <w:r w:rsidRPr="00001C1E">
              <w:t>0.2725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B93A1" w14:textId="77777777" w:rsidR="00DD7AFC" w:rsidRPr="00001C1E" w:rsidRDefault="00001C1E" w:rsidP="00632DA0">
            <w:pPr>
              <w:jc w:val="center"/>
            </w:pPr>
            <w:r w:rsidRPr="00001C1E">
              <w:t>0.2233</w:t>
            </w:r>
          </w:p>
        </w:tc>
      </w:tr>
      <w:tr w:rsidR="00001C1E" w:rsidRPr="00001C1E" w14:paraId="0123BCE2" w14:textId="77777777" w:rsidTr="00632DA0">
        <w:trPr>
          <w:trHeight w:val="392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023D3" w14:textId="77777777" w:rsidR="00DD7AFC" w:rsidRPr="00001C1E" w:rsidRDefault="00001C1E" w:rsidP="00001C1E">
            <w:r w:rsidRPr="00001C1E">
              <w:t>C20:4 n-6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B2860" w14:textId="77777777" w:rsidR="00DD7AFC" w:rsidRPr="00001C1E" w:rsidRDefault="00001C1E" w:rsidP="00632DA0">
            <w:pPr>
              <w:jc w:val="center"/>
            </w:pPr>
            <w:r w:rsidRPr="00001C1E">
              <w:t>17.86±0.38</w:t>
            </w:r>
            <w:r w:rsidRPr="00001C1E">
              <w:rPr>
                <w:vertAlign w:val="superscript"/>
              </w:rPr>
              <w:t>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8B2BC" w14:textId="77777777" w:rsidR="00DD7AFC" w:rsidRPr="00001C1E" w:rsidRDefault="00001C1E" w:rsidP="00632DA0">
            <w:pPr>
              <w:jc w:val="center"/>
            </w:pPr>
            <w:r w:rsidRPr="00001C1E">
              <w:t>17.52±0.39</w:t>
            </w:r>
            <w:r w:rsidRPr="00001C1E">
              <w:rPr>
                <w:vertAlign w:val="superscript"/>
              </w:rPr>
              <w:t>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D9130" w14:textId="77777777" w:rsidR="00DD7AFC" w:rsidRPr="00001C1E" w:rsidRDefault="00001C1E" w:rsidP="00632DA0">
            <w:pPr>
              <w:jc w:val="center"/>
            </w:pPr>
            <w:r w:rsidRPr="00001C1E">
              <w:t>13.31±0.23</w:t>
            </w:r>
            <w:r w:rsidRPr="00001C1E">
              <w:rPr>
                <w:vertAlign w:val="superscript"/>
              </w:rPr>
              <w:t>b</w:t>
            </w:r>
            <w:r w:rsidRPr="00001C1E">
              <w:t>***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7D5CD" w14:textId="77777777" w:rsidR="00DD7AFC" w:rsidRPr="00001C1E" w:rsidRDefault="00001C1E" w:rsidP="00632DA0">
            <w:pPr>
              <w:jc w:val="center"/>
            </w:pPr>
            <w:r w:rsidRPr="00001C1E">
              <w:t>7.40±0.242</w:t>
            </w:r>
            <w:r w:rsidRPr="00001C1E">
              <w:rPr>
                <w:vertAlign w:val="superscript"/>
              </w:rPr>
              <w:t>c</w:t>
            </w:r>
            <w:r w:rsidRPr="00001C1E">
              <w:t>***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1DA83" w14:textId="77777777" w:rsidR="00DD7AFC" w:rsidRPr="00001C1E" w:rsidRDefault="00001C1E" w:rsidP="00632DA0">
            <w:pPr>
              <w:jc w:val="center"/>
            </w:pPr>
            <w:r w:rsidRPr="00001C1E">
              <w:t>&lt;0.0001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8A08B" w14:textId="77777777" w:rsidR="00DD7AFC" w:rsidRPr="00001C1E" w:rsidRDefault="00001C1E" w:rsidP="00632DA0">
            <w:pPr>
              <w:jc w:val="center"/>
            </w:pPr>
            <w:r w:rsidRPr="00001C1E">
              <w:t>&lt;0.0001</w:t>
            </w:r>
          </w:p>
        </w:tc>
      </w:tr>
      <w:tr w:rsidR="00001C1E" w:rsidRPr="00001C1E" w14:paraId="0BB1A866" w14:textId="77777777" w:rsidTr="00632DA0">
        <w:trPr>
          <w:trHeight w:val="392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1C90C" w14:textId="77777777" w:rsidR="00DD7AFC" w:rsidRPr="00001C1E" w:rsidRDefault="00001C1E" w:rsidP="00001C1E">
            <w:r w:rsidRPr="00001C1E">
              <w:t>C22:4 n-6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AABDF" w14:textId="77777777" w:rsidR="00DD7AFC" w:rsidRPr="00001C1E" w:rsidRDefault="00001C1E" w:rsidP="00632DA0">
            <w:pPr>
              <w:jc w:val="center"/>
            </w:pPr>
            <w:r w:rsidRPr="00001C1E">
              <w:t>1.03±0.03</w:t>
            </w:r>
            <w:r w:rsidRPr="00001C1E">
              <w:rPr>
                <w:vertAlign w:val="superscript"/>
              </w:rPr>
              <w:t>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07F7F" w14:textId="77777777" w:rsidR="00DD7AFC" w:rsidRPr="00001C1E" w:rsidRDefault="00001C1E" w:rsidP="00632DA0">
            <w:pPr>
              <w:jc w:val="center"/>
            </w:pPr>
            <w:r w:rsidRPr="00001C1E">
              <w:t>0.83±0.02</w:t>
            </w:r>
            <w:r w:rsidRPr="00001C1E">
              <w:rPr>
                <w:vertAlign w:val="superscript"/>
              </w:rPr>
              <w:t>b</w:t>
            </w:r>
            <w:r w:rsidRPr="00001C1E">
              <w:t>***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82425" w14:textId="77777777" w:rsidR="00DD7AFC" w:rsidRPr="00001C1E" w:rsidRDefault="00001C1E" w:rsidP="00632DA0">
            <w:pPr>
              <w:jc w:val="center"/>
            </w:pPr>
            <w:r w:rsidRPr="00001C1E">
              <w:t>0.29±0.01</w:t>
            </w:r>
            <w:r w:rsidRPr="00001C1E">
              <w:rPr>
                <w:vertAlign w:val="superscript"/>
              </w:rPr>
              <w:t>c</w:t>
            </w:r>
            <w:r w:rsidRPr="00001C1E">
              <w:t>***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F86C4" w14:textId="77777777" w:rsidR="00DD7AFC" w:rsidRPr="00001C1E" w:rsidRDefault="00001C1E" w:rsidP="00632DA0">
            <w:pPr>
              <w:jc w:val="center"/>
            </w:pPr>
            <w:r w:rsidRPr="00001C1E">
              <w:t>0.14±0.03</w:t>
            </w:r>
            <w:r w:rsidRPr="00001C1E">
              <w:rPr>
                <w:vertAlign w:val="superscript"/>
              </w:rPr>
              <w:t>d</w:t>
            </w:r>
            <w:r w:rsidRPr="00001C1E">
              <w:t>***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1F9A1" w14:textId="77777777" w:rsidR="00DD7AFC" w:rsidRPr="00001C1E" w:rsidRDefault="00001C1E" w:rsidP="00632DA0">
            <w:pPr>
              <w:jc w:val="center"/>
            </w:pPr>
            <w:r w:rsidRPr="00001C1E">
              <w:t>&lt;0.0001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24299" w14:textId="77777777" w:rsidR="00DD7AFC" w:rsidRPr="00001C1E" w:rsidRDefault="00001C1E" w:rsidP="00632DA0">
            <w:pPr>
              <w:jc w:val="center"/>
            </w:pPr>
            <w:r w:rsidRPr="00001C1E">
              <w:t>&lt;0.0001</w:t>
            </w:r>
          </w:p>
        </w:tc>
      </w:tr>
      <w:tr w:rsidR="00001C1E" w:rsidRPr="00001C1E" w14:paraId="1CBA372F" w14:textId="77777777" w:rsidTr="00632DA0">
        <w:trPr>
          <w:trHeight w:val="392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6091B" w14:textId="77777777" w:rsidR="00DD7AFC" w:rsidRPr="00001C1E" w:rsidRDefault="00001C1E" w:rsidP="00001C1E">
            <w:r w:rsidRPr="00001C1E">
              <w:t>C22:5 n-6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8162F" w14:textId="4A0237BA" w:rsidR="00DD7AFC" w:rsidRPr="00001C1E" w:rsidRDefault="00001C1E" w:rsidP="00632DA0">
            <w:pPr>
              <w:jc w:val="center"/>
            </w:pPr>
            <w:r w:rsidRPr="00001C1E">
              <w:t>2.72±0.20</w:t>
            </w:r>
            <w:r w:rsidR="00632DA0" w:rsidRPr="00001C1E">
              <w:rPr>
                <w:vertAlign w:val="superscript"/>
              </w:rPr>
              <w:t>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7DB46" w14:textId="77777777" w:rsidR="00DD7AFC" w:rsidRPr="00001C1E" w:rsidRDefault="00001C1E" w:rsidP="00632DA0">
            <w:pPr>
              <w:jc w:val="center"/>
            </w:pPr>
            <w:r w:rsidRPr="00001C1E">
              <w:t>1.99±0.16</w:t>
            </w:r>
            <w:r w:rsidRPr="00001C1E">
              <w:rPr>
                <w:vertAlign w:val="superscript"/>
              </w:rPr>
              <w:t>b</w:t>
            </w:r>
            <w:r w:rsidRPr="00001C1E">
              <w:t>***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3C9DF" w14:textId="77777777" w:rsidR="00DD7AFC" w:rsidRPr="00001C1E" w:rsidRDefault="00001C1E" w:rsidP="00632DA0">
            <w:pPr>
              <w:jc w:val="center"/>
            </w:pPr>
            <w:r w:rsidRPr="00001C1E">
              <w:t>0.30±0.05</w:t>
            </w:r>
            <w:r w:rsidRPr="00001C1E">
              <w:rPr>
                <w:vertAlign w:val="superscript"/>
              </w:rPr>
              <w:t>c</w:t>
            </w:r>
            <w:r w:rsidRPr="00001C1E">
              <w:t>***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447C1" w14:textId="77777777" w:rsidR="00DD7AFC" w:rsidRPr="00001C1E" w:rsidRDefault="00001C1E" w:rsidP="00632DA0">
            <w:pPr>
              <w:jc w:val="center"/>
            </w:pPr>
            <w:r w:rsidRPr="00001C1E">
              <w:t>0.34±0.03</w:t>
            </w:r>
            <w:r w:rsidRPr="00001C1E">
              <w:rPr>
                <w:vertAlign w:val="superscript"/>
              </w:rPr>
              <w:t>c</w:t>
            </w:r>
            <w:r w:rsidRPr="00001C1E">
              <w:t>***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1857D" w14:textId="77777777" w:rsidR="00DD7AFC" w:rsidRPr="00001C1E" w:rsidRDefault="00001C1E" w:rsidP="00632DA0">
            <w:pPr>
              <w:jc w:val="center"/>
            </w:pPr>
            <w:r w:rsidRPr="00001C1E">
              <w:t>&lt;0.0001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AE619" w14:textId="77777777" w:rsidR="00DD7AFC" w:rsidRPr="00001C1E" w:rsidRDefault="00001C1E" w:rsidP="00632DA0">
            <w:pPr>
              <w:jc w:val="center"/>
            </w:pPr>
            <w:r w:rsidRPr="00001C1E">
              <w:t>&lt;0.0001</w:t>
            </w:r>
          </w:p>
        </w:tc>
      </w:tr>
      <w:tr w:rsidR="00001C1E" w:rsidRPr="00001C1E" w14:paraId="59600058" w14:textId="77777777" w:rsidTr="00632DA0">
        <w:trPr>
          <w:trHeight w:val="392"/>
        </w:trPr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3C158" w14:textId="77777777" w:rsidR="00DD7AFC" w:rsidRPr="00001C1E" w:rsidRDefault="00001C1E" w:rsidP="00001C1E">
            <w:r w:rsidRPr="00001C1E">
              <w:t>Total n-6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D1A71" w14:textId="77777777" w:rsidR="00DD7AFC" w:rsidRPr="00001C1E" w:rsidRDefault="00001C1E" w:rsidP="00632DA0">
            <w:pPr>
              <w:jc w:val="center"/>
            </w:pPr>
            <w:r w:rsidRPr="00001C1E">
              <w:t>36.36±0.41</w:t>
            </w:r>
            <w:r w:rsidRPr="00001C1E">
              <w:rPr>
                <w:vertAlign w:val="superscript"/>
              </w:rPr>
              <w:t>a</w:t>
            </w:r>
          </w:p>
        </w:tc>
        <w:tc>
          <w:tcPr>
            <w:tcW w:w="14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C5A36" w14:textId="77777777" w:rsidR="00DD7AFC" w:rsidRPr="00001C1E" w:rsidRDefault="00001C1E" w:rsidP="00632DA0">
            <w:pPr>
              <w:jc w:val="center"/>
            </w:pPr>
            <w:r w:rsidRPr="00001C1E">
              <w:t>36.53±0.56</w:t>
            </w:r>
            <w:r w:rsidRPr="00001C1E">
              <w:rPr>
                <w:vertAlign w:val="superscript"/>
              </w:rPr>
              <w:t>a</w:t>
            </w: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D9885" w14:textId="77777777" w:rsidR="00DD7AFC" w:rsidRPr="00001C1E" w:rsidRDefault="00001C1E" w:rsidP="00632DA0">
            <w:pPr>
              <w:jc w:val="center"/>
            </w:pPr>
            <w:r w:rsidRPr="00001C1E">
              <w:t>31.75±0.32</w:t>
            </w:r>
            <w:r w:rsidRPr="00001C1E">
              <w:rPr>
                <w:vertAlign w:val="superscript"/>
              </w:rPr>
              <w:t>b</w:t>
            </w:r>
            <w:r w:rsidRPr="00001C1E">
              <w:t>***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0E40E" w14:textId="77777777" w:rsidR="00DD7AFC" w:rsidRPr="00001C1E" w:rsidRDefault="00001C1E" w:rsidP="00632DA0">
            <w:pPr>
              <w:jc w:val="center"/>
            </w:pPr>
            <w:r w:rsidRPr="00001C1E">
              <w:t>27.61±0.29</w:t>
            </w:r>
            <w:r w:rsidRPr="00001C1E">
              <w:rPr>
                <w:vertAlign w:val="superscript"/>
              </w:rPr>
              <w:t>c</w:t>
            </w:r>
            <w:r w:rsidRPr="00001C1E">
              <w:t>***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9E0B3" w14:textId="77777777" w:rsidR="00DD7AFC" w:rsidRPr="00001C1E" w:rsidRDefault="00001C1E" w:rsidP="00632DA0">
            <w:pPr>
              <w:jc w:val="center"/>
            </w:pPr>
            <w:r w:rsidRPr="00001C1E">
              <w:t>&lt;0.0001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E1749" w14:textId="77777777" w:rsidR="00DD7AFC" w:rsidRPr="00001C1E" w:rsidRDefault="00001C1E" w:rsidP="00632DA0">
            <w:pPr>
              <w:jc w:val="center"/>
            </w:pPr>
            <w:r w:rsidRPr="00001C1E">
              <w:t>&lt;0.0001</w:t>
            </w:r>
          </w:p>
        </w:tc>
      </w:tr>
      <w:tr w:rsidR="00001C1E" w:rsidRPr="00001C1E" w14:paraId="52532D40" w14:textId="77777777" w:rsidTr="00632DA0">
        <w:trPr>
          <w:trHeight w:val="392"/>
        </w:trPr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A0BFB" w14:textId="77777777" w:rsidR="00DD7AFC" w:rsidRPr="00001C1E" w:rsidRDefault="00001C1E" w:rsidP="00001C1E">
            <w:r w:rsidRPr="00001C1E">
              <w:t>LC n-6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A781E" w14:textId="77777777" w:rsidR="00DD7AFC" w:rsidRPr="00001C1E" w:rsidRDefault="00001C1E" w:rsidP="00632DA0">
            <w:pPr>
              <w:jc w:val="center"/>
            </w:pPr>
            <w:r w:rsidRPr="00001C1E">
              <w:t>22.23±0.49</w:t>
            </w:r>
            <w:r w:rsidRPr="00001C1E">
              <w:rPr>
                <w:vertAlign w:val="superscript"/>
              </w:rPr>
              <w:t>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F123A" w14:textId="77777777" w:rsidR="00DD7AFC" w:rsidRPr="00001C1E" w:rsidRDefault="00001C1E" w:rsidP="00632DA0">
            <w:pPr>
              <w:jc w:val="center"/>
            </w:pPr>
            <w:r w:rsidRPr="00001C1E">
              <w:t>20.88±0.40</w:t>
            </w:r>
            <w:r w:rsidRPr="00001C1E">
              <w:rPr>
                <w:vertAlign w:val="superscript"/>
              </w:rPr>
              <w:t>a</w:t>
            </w:r>
            <w:r w:rsidRPr="00001C1E">
              <w:t>*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B3A85" w14:textId="77777777" w:rsidR="00DD7AFC" w:rsidRPr="00001C1E" w:rsidRDefault="00001C1E" w:rsidP="00632DA0">
            <w:pPr>
              <w:jc w:val="center"/>
            </w:pPr>
            <w:r w:rsidRPr="00001C1E">
              <w:t>14.53±0.19</w:t>
            </w:r>
            <w:r w:rsidRPr="00001C1E">
              <w:rPr>
                <w:vertAlign w:val="superscript"/>
              </w:rPr>
              <w:t>b</w:t>
            </w:r>
            <w:r w:rsidRPr="00001C1E">
              <w:t>***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0FF78" w14:textId="77777777" w:rsidR="00DD7AFC" w:rsidRPr="00001C1E" w:rsidRDefault="00001C1E" w:rsidP="00632DA0">
            <w:pPr>
              <w:jc w:val="center"/>
            </w:pPr>
            <w:r w:rsidRPr="00001C1E">
              <w:t>9.18±0.30</w:t>
            </w:r>
            <w:r w:rsidRPr="00001C1E">
              <w:rPr>
                <w:vertAlign w:val="superscript"/>
              </w:rPr>
              <w:t>c</w:t>
            </w:r>
            <w:r w:rsidRPr="00001C1E">
              <w:t>***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581E0" w14:textId="77777777" w:rsidR="00DD7AFC" w:rsidRPr="00001C1E" w:rsidRDefault="00001C1E" w:rsidP="00632DA0">
            <w:pPr>
              <w:jc w:val="center"/>
            </w:pPr>
            <w:r w:rsidRPr="00001C1E">
              <w:t>&lt;0.0001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43BB3" w14:textId="77777777" w:rsidR="00DD7AFC" w:rsidRPr="00001C1E" w:rsidRDefault="00001C1E" w:rsidP="00632DA0">
            <w:pPr>
              <w:jc w:val="center"/>
            </w:pPr>
            <w:r w:rsidRPr="00001C1E">
              <w:t>&lt;0.0001</w:t>
            </w:r>
          </w:p>
        </w:tc>
      </w:tr>
      <w:tr w:rsidR="00001C1E" w:rsidRPr="00001C1E" w14:paraId="7DA2F875" w14:textId="77777777" w:rsidTr="00632DA0">
        <w:trPr>
          <w:trHeight w:val="392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BC751" w14:textId="77777777" w:rsidR="00DD7AFC" w:rsidRPr="00001C1E" w:rsidRDefault="00001C1E" w:rsidP="00001C1E">
            <w:r w:rsidRPr="00001C1E">
              <w:t>C18:3 n-3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A4ACF" w14:textId="77777777" w:rsidR="00DD7AFC" w:rsidRPr="00001C1E" w:rsidRDefault="00001C1E" w:rsidP="00632DA0">
            <w:pPr>
              <w:jc w:val="center"/>
            </w:pPr>
            <w:r w:rsidRPr="00001C1E">
              <w:t>0.05±0.0</w:t>
            </w:r>
            <w:r w:rsidRPr="00001C1E">
              <w:rPr>
                <w:vertAlign w:val="superscript"/>
              </w:rPr>
              <w:t>b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4E5FA" w14:textId="77777777" w:rsidR="00DD7AFC" w:rsidRPr="00001C1E" w:rsidRDefault="00001C1E" w:rsidP="00632DA0">
            <w:pPr>
              <w:jc w:val="center"/>
            </w:pPr>
            <w:r w:rsidRPr="00001C1E">
              <w:t>0.05±0.01</w:t>
            </w:r>
            <w:r w:rsidRPr="00001C1E">
              <w:rPr>
                <w:vertAlign w:val="superscript"/>
              </w:rPr>
              <w:t>b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78E8D" w14:textId="77777777" w:rsidR="00DD7AFC" w:rsidRPr="00001C1E" w:rsidRDefault="00001C1E" w:rsidP="00632DA0">
            <w:pPr>
              <w:jc w:val="center"/>
            </w:pPr>
            <w:r w:rsidRPr="00001C1E">
              <w:t>0.48±0.03</w:t>
            </w:r>
            <w:r w:rsidRPr="00001C1E">
              <w:rPr>
                <w:vertAlign w:val="superscript"/>
              </w:rPr>
              <w:t>a</w:t>
            </w:r>
            <w:r w:rsidRPr="00001C1E">
              <w:t>***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46BD3" w14:textId="77777777" w:rsidR="00DD7AFC" w:rsidRPr="00001C1E" w:rsidRDefault="00001C1E" w:rsidP="00632DA0">
            <w:pPr>
              <w:jc w:val="center"/>
            </w:pPr>
            <w:r w:rsidRPr="00001C1E">
              <w:t>0.10±0.02</w:t>
            </w:r>
            <w:r w:rsidRPr="00001C1E">
              <w:rPr>
                <w:vertAlign w:val="superscript"/>
              </w:rPr>
              <w:t>b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944C3" w14:textId="77777777" w:rsidR="00DD7AFC" w:rsidRPr="00001C1E" w:rsidRDefault="00001C1E" w:rsidP="00632DA0">
            <w:pPr>
              <w:jc w:val="center"/>
            </w:pPr>
            <w:r w:rsidRPr="00001C1E">
              <w:t>&lt;0.0001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FC5C5" w14:textId="77777777" w:rsidR="00DD7AFC" w:rsidRPr="00001C1E" w:rsidRDefault="00001C1E" w:rsidP="00632DA0">
            <w:pPr>
              <w:jc w:val="center"/>
            </w:pPr>
            <w:r w:rsidRPr="00001C1E">
              <w:t>0.0001</w:t>
            </w:r>
          </w:p>
        </w:tc>
      </w:tr>
      <w:tr w:rsidR="00001C1E" w:rsidRPr="00001C1E" w14:paraId="0B6735C8" w14:textId="77777777" w:rsidTr="00632DA0">
        <w:trPr>
          <w:trHeight w:val="392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29996" w14:textId="77777777" w:rsidR="00DD7AFC" w:rsidRPr="00001C1E" w:rsidRDefault="00001C1E" w:rsidP="00001C1E">
            <w:r w:rsidRPr="00001C1E">
              <w:t>C20:3 n-3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AFDB5" w14:textId="77777777" w:rsidR="00DD7AFC" w:rsidRPr="00001C1E" w:rsidRDefault="00001C1E" w:rsidP="00632DA0">
            <w:pPr>
              <w:jc w:val="center"/>
            </w:pPr>
            <w:r w:rsidRPr="00001C1E">
              <w:t>1.02±0.11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41072" w14:textId="77777777" w:rsidR="00DD7AFC" w:rsidRPr="00001C1E" w:rsidRDefault="00001C1E" w:rsidP="00632DA0">
            <w:pPr>
              <w:jc w:val="center"/>
            </w:pPr>
            <w:r w:rsidRPr="00001C1E">
              <w:t>0.99±0.08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7E3D1" w14:textId="77777777" w:rsidR="00DD7AFC" w:rsidRPr="00001C1E" w:rsidRDefault="00001C1E" w:rsidP="00632DA0">
            <w:pPr>
              <w:jc w:val="center"/>
            </w:pPr>
            <w:r w:rsidRPr="00001C1E">
              <w:t>1.07±0.12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BB33F" w14:textId="77777777" w:rsidR="00DD7AFC" w:rsidRPr="00001C1E" w:rsidRDefault="00001C1E" w:rsidP="00632DA0">
            <w:pPr>
              <w:jc w:val="center"/>
            </w:pPr>
            <w:r w:rsidRPr="00001C1E">
              <w:t>1.07±0.10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86E6C" w14:textId="77777777" w:rsidR="00DD7AFC" w:rsidRPr="00001C1E" w:rsidRDefault="00001C1E" w:rsidP="00632DA0">
            <w:pPr>
              <w:jc w:val="center"/>
            </w:pPr>
            <w:r w:rsidRPr="00001C1E">
              <w:t>0.8386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10CDC" w14:textId="77777777" w:rsidR="00DD7AFC" w:rsidRPr="00001C1E" w:rsidRDefault="00001C1E" w:rsidP="00632DA0">
            <w:pPr>
              <w:jc w:val="center"/>
            </w:pPr>
            <w:r w:rsidRPr="00001C1E">
              <w:t>0.8339</w:t>
            </w:r>
          </w:p>
        </w:tc>
      </w:tr>
      <w:tr w:rsidR="00001C1E" w:rsidRPr="00001C1E" w14:paraId="55C60F73" w14:textId="77777777" w:rsidTr="00632DA0">
        <w:trPr>
          <w:trHeight w:val="392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6F5AD" w14:textId="77777777" w:rsidR="00DD7AFC" w:rsidRPr="00001C1E" w:rsidRDefault="00001C1E" w:rsidP="00001C1E">
            <w:r w:rsidRPr="00001C1E">
              <w:t>C20:5 n-3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BB449" w14:textId="77777777" w:rsidR="00DD7AFC" w:rsidRPr="00001C1E" w:rsidRDefault="00001C1E" w:rsidP="00632DA0">
            <w:pPr>
              <w:jc w:val="center"/>
            </w:pPr>
            <w:r w:rsidRPr="00001C1E">
              <w:t>0.20±0.03</w:t>
            </w:r>
            <w:r w:rsidRPr="00001C1E">
              <w:rPr>
                <w:vertAlign w:val="superscript"/>
              </w:rPr>
              <w:t>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FFE1A" w14:textId="77777777" w:rsidR="00DD7AFC" w:rsidRPr="00001C1E" w:rsidRDefault="00001C1E" w:rsidP="00632DA0">
            <w:pPr>
              <w:jc w:val="center"/>
            </w:pPr>
            <w:r w:rsidRPr="00001C1E">
              <w:t>0.16±0.04</w:t>
            </w:r>
            <w:r w:rsidRPr="00001C1E">
              <w:rPr>
                <w:vertAlign w:val="superscript"/>
              </w:rPr>
              <w:t>b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42462" w14:textId="77777777" w:rsidR="00DD7AFC" w:rsidRPr="00001C1E" w:rsidRDefault="00001C1E" w:rsidP="00632DA0">
            <w:pPr>
              <w:jc w:val="center"/>
            </w:pPr>
            <w:r w:rsidRPr="00001C1E">
              <w:t>0.31±0.02</w:t>
            </w:r>
            <w:r w:rsidRPr="00001C1E">
              <w:rPr>
                <w:vertAlign w:val="superscript"/>
              </w:rPr>
              <w:t>b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488FD" w14:textId="77777777" w:rsidR="00DD7AFC" w:rsidRPr="00001C1E" w:rsidRDefault="00001C1E" w:rsidP="00632DA0">
            <w:pPr>
              <w:jc w:val="center"/>
            </w:pPr>
            <w:r w:rsidRPr="00001C1E">
              <w:t>1.04±0.07</w:t>
            </w:r>
            <w:r w:rsidRPr="00001C1E">
              <w:rPr>
                <w:vertAlign w:val="superscript"/>
              </w:rPr>
              <w:t>a</w:t>
            </w:r>
            <w:r w:rsidRPr="00001C1E">
              <w:t>***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80D07" w14:textId="77777777" w:rsidR="00DD7AFC" w:rsidRPr="00001C1E" w:rsidRDefault="00001C1E" w:rsidP="00632DA0">
            <w:pPr>
              <w:jc w:val="center"/>
            </w:pPr>
            <w:r w:rsidRPr="00001C1E">
              <w:t>&lt;0.0001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8AB73" w14:textId="77777777" w:rsidR="00DD7AFC" w:rsidRPr="00001C1E" w:rsidRDefault="00001C1E" w:rsidP="00632DA0">
            <w:pPr>
              <w:jc w:val="center"/>
            </w:pPr>
            <w:r w:rsidRPr="00001C1E">
              <w:t>&lt;0.0001</w:t>
            </w:r>
          </w:p>
        </w:tc>
      </w:tr>
      <w:tr w:rsidR="00001C1E" w:rsidRPr="00001C1E" w14:paraId="550ACFF0" w14:textId="77777777" w:rsidTr="00632DA0">
        <w:trPr>
          <w:trHeight w:val="392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BA338" w14:textId="77777777" w:rsidR="00DD7AFC" w:rsidRPr="00001C1E" w:rsidRDefault="00001C1E" w:rsidP="00001C1E">
            <w:r w:rsidRPr="00001C1E">
              <w:t>C22:5 n-3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15929" w14:textId="77777777" w:rsidR="00DD7AFC" w:rsidRPr="00001C1E" w:rsidRDefault="00001C1E" w:rsidP="00632DA0">
            <w:pPr>
              <w:jc w:val="center"/>
            </w:pPr>
            <w:r w:rsidRPr="00001C1E">
              <w:t>1.08±0.05</w:t>
            </w:r>
            <w:r w:rsidRPr="00001C1E">
              <w:rPr>
                <w:vertAlign w:val="superscript"/>
              </w:rPr>
              <w:t>c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64E1D" w14:textId="77777777" w:rsidR="00DD7AFC" w:rsidRPr="00001C1E" w:rsidRDefault="00001C1E" w:rsidP="00632DA0">
            <w:pPr>
              <w:jc w:val="center"/>
            </w:pPr>
            <w:r w:rsidRPr="00001C1E">
              <w:t>1.07±0.04</w:t>
            </w:r>
            <w:r w:rsidRPr="00001C1E">
              <w:rPr>
                <w:vertAlign w:val="superscript"/>
              </w:rPr>
              <w:t>c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F8EAB" w14:textId="77777777" w:rsidR="00DD7AFC" w:rsidRPr="00001C1E" w:rsidRDefault="00001C1E" w:rsidP="00632DA0">
            <w:pPr>
              <w:jc w:val="center"/>
            </w:pPr>
            <w:r w:rsidRPr="00001C1E">
              <w:t>2.77±0.11</w:t>
            </w:r>
            <w:r w:rsidRPr="00001C1E">
              <w:rPr>
                <w:vertAlign w:val="superscript"/>
              </w:rPr>
              <w:t>a</w:t>
            </w:r>
            <w:r w:rsidRPr="00001C1E">
              <w:t>***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111AE" w14:textId="77777777" w:rsidR="00DD7AFC" w:rsidRPr="00001C1E" w:rsidRDefault="00001C1E" w:rsidP="00632DA0">
            <w:pPr>
              <w:jc w:val="center"/>
            </w:pPr>
            <w:r w:rsidRPr="00001C1E">
              <w:t>1.78±0.04</w:t>
            </w:r>
            <w:r w:rsidRPr="00001C1E">
              <w:rPr>
                <w:vertAlign w:val="superscript"/>
              </w:rPr>
              <w:t>b</w:t>
            </w:r>
            <w:r w:rsidRPr="00001C1E">
              <w:t>***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03F10" w14:textId="77777777" w:rsidR="00DD7AFC" w:rsidRPr="00001C1E" w:rsidRDefault="00001C1E" w:rsidP="00632DA0">
            <w:pPr>
              <w:jc w:val="center"/>
            </w:pPr>
            <w:r w:rsidRPr="00001C1E">
              <w:t>&lt;0.0001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03695" w14:textId="77777777" w:rsidR="00DD7AFC" w:rsidRPr="00001C1E" w:rsidRDefault="00001C1E" w:rsidP="00632DA0">
            <w:pPr>
              <w:jc w:val="center"/>
            </w:pPr>
            <w:r w:rsidRPr="00001C1E">
              <w:t>&lt;0.0001</w:t>
            </w:r>
          </w:p>
        </w:tc>
      </w:tr>
      <w:tr w:rsidR="00001C1E" w:rsidRPr="00001C1E" w14:paraId="0ABBF229" w14:textId="77777777" w:rsidTr="00632DA0">
        <w:trPr>
          <w:trHeight w:val="392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813EA" w14:textId="77777777" w:rsidR="00DD7AFC" w:rsidRPr="00001C1E" w:rsidRDefault="00001C1E" w:rsidP="00001C1E">
            <w:r w:rsidRPr="00001C1E">
              <w:t>C22:6 n-3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0B6CC" w14:textId="77777777" w:rsidR="00DD7AFC" w:rsidRPr="00001C1E" w:rsidRDefault="00001C1E" w:rsidP="00632DA0">
            <w:pPr>
              <w:jc w:val="center"/>
            </w:pPr>
            <w:r w:rsidRPr="00001C1E">
              <w:t>10.52±10.43</w:t>
            </w:r>
            <w:r w:rsidRPr="00001C1E">
              <w:rPr>
                <w:vertAlign w:val="superscript"/>
              </w:rPr>
              <w:t>c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19230" w14:textId="77777777" w:rsidR="00DD7AFC" w:rsidRPr="00001C1E" w:rsidRDefault="00001C1E" w:rsidP="00632DA0">
            <w:pPr>
              <w:jc w:val="center"/>
            </w:pPr>
            <w:r w:rsidRPr="00001C1E">
              <w:t>10.41±0.26</w:t>
            </w:r>
            <w:r w:rsidRPr="00001C1E">
              <w:rPr>
                <w:vertAlign w:val="superscript"/>
              </w:rPr>
              <w:t>c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232CD" w14:textId="77777777" w:rsidR="00DD7AFC" w:rsidRPr="00001C1E" w:rsidRDefault="00001C1E" w:rsidP="00632DA0">
            <w:pPr>
              <w:jc w:val="center"/>
            </w:pPr>
            <w:r w:rsidRPr="00001C1E">
              <w:t>14.19±0.20</w:t>
            </w:r>
            <w:r w:rsidRPr="00001C1E">
              <w:rPr>
                <w:vertAlign w:val="superscript"/>
              </w:rPr>
              <w:t>b</w:t>
            </w:r>
            <w:r w:rsidRPr="00001C1E">
              <w:t>***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3A383" w14:textId="77777777" w:rsidR="00DD7AFC" w:rsidRPr="00001C1E" w:rsidRDefault="00001C1E" w:rsidP="00632DA0">
            <w:pPr>
              <w:jc w:val="center"/>
            </w:pPr>
            <w:r w:rsidRPr="00001C1E">
              <w:t>18.93±0.66</w:t>
            </w:r>
            <w:r w:rsidRPr="00001C1E">
              <w:rPr>
                <w:vertAlign w:val="superscript"/>
              </w:rPr>
              <w:t>a</w:t>
            </w:r>
            <w:r w:rsidRPr="00001C1E">
              <w:t>***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4A58B" w14:textId="77777777" w:rsidR="00DD7AFC" w:rsidRPr="00001C1E" w:rsidRDefault="00001C1E" w:rsidP="00632DA0">
            <w:pPr>
              <w:jc w:val="center"/>
            </w:pPr>
            <w:r w:rsidRPr="00001C1E">
              <w:t>&lt;0.0001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F9960" w14:textId="77777777" w:rsidR="00DD7AFC" w:rsidRPr="00001C1E" w:rsidRDefault="00001C1E" w:rsidP="00632DA0">
            <w:pPr>
              <w:jc w:val="center"/>
            </w:pPr>
            <w:r w:rsidRPr="00001C1E">
              <w:t>&lt;0.0001</w:t>
            </w:r>
          </w:p>
        </w:tc>
      </w:tr>
      <w:tr w:rsidR="00001C1E" w:rsidRPr="00001C1E" w14:paraId="747C9657" w14:textId="77777777" w:rsidTr="00632DA0">
        <w:trPr>
          <w:trHeight w:val="392"/>
        </w:trPr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5D327" w14:textId="77777777" w:rsidR="00DD7AFC" w:rsidRPr="00001C1E" w:rsidRDefault="00001C1E" w:rsidP="00001C1E">
            <w:r w:rsidRPr="00001C1E">
              <w:t>Total n-3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26B36" w14:textId="77777777" w:rsidR="00DD7AFC" w:rsidRPr="00001C1E" w:rsidRDefault="00001C1E" w:rsidP="00632DA0">
            <w:pPr>
              <w:jc w:val="center"/>
            </w:pPr>
            <w:r w:rsidRPr="00001C1E">
              <w:t>12.91±0.48</w:t>
            </w:r>
            <w:r w:rsidRPr="00001C1E">
              <w:rPr>
                <w:vertAlign w:val="superscript"/>
              </w:rPr>
              <w:t>c</w:t>
            </w:r>
          </w:p>
        </w:tc>
        <w:tc>
          <w:tcPr>
            <w:tcW w:w="14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7F3F9" w14:textId="77777777" w:rsidR="00DD7AFC" w:rsidRPr="00001C1E" w:rsidRDefault="00001C1E" w:rsidP="00632DA0">
            <w:pPr>
              <w:jc w:val="center"/>
            </w:pPr>
            <w:r w:rsidRPr="00001C1E">
              <w:t>12.79±0.27</w:t>
            </w:r>
            <w:r w:rsidRPr="00001C1E">
              <w:rPr>
                <w:vertAlign w:val="superscript"/>
              </w:rPr>
              <w:t>c</w:t>
            </w: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76CF3" w14:textId="77777777" w:rsidR="00DD7AFC" w:rsidRPr="00001C1E" w:rsidRDefault="00001C1E" w:rsidP="00632DA0">
            <w:pPr>
              <w:jc w:val="center"/>
            </w:pPr>
            <w:r w:rsidRPr="00001C1E">
              <w:t>18.85±0.22</w:t>
            </w:r>
            <w:r w:rsidRPr="00001C1E">
              <w:rPr>
                <w:vertAlign w:val="superscript"/>
              </w:rPr>
              <w:t>b</w:t>
            </w:r>
            <w:r w:rsidRPr="00001C1E">
              <w:t>***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B89C9" w14:textId="77777777" w:rsidR="00DD7AFC" w:rsidRPr="00001C1E" w:rsidRDefault="00001C1E" w:rsidP="00632DA0">
            <w:pPr>
              <w:jc w:val="center"/>
            </w:pPr>
            <w:r w:rsidRPr="00001C1E">
              <w:t>23.08±0.71</w:t>
            </w:r>
            <w:r w:rsidRPr="00001C1E">
              <w:rPr>
                <w:vertAlign w:val="superscript"/>
              </w:rPr>
              <w:t>a</w:t>
            </w:r>
            <w:r w:rsidRPr="00001C1E">
              <w:t>***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19FE3" w14:textId="77777777" w:rsidR="00DD7AFC" w:rsidRPr="00001C1E" w:rsidRDefault="00001C1E" w:rsidP="00632DA0">
            <w:pPr>
              <w:jc w:val="center"/>
            </w:pPr>
            <w:r w:rsidRPr="00001C1E">
              <w:t>&lt;0.0001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FA653" w14:textId="77777777" w:rsidR="00DD7AFC" w:rsidRPr="00001C1E" w:rsidRDefault="00001C1E" w:rsidP="00632DA0">
            <w:pPr>
              <w:jc w:val="center"/>
            </w:pPr>
            <w:r w:rsidRPr="00001C1E">
              <w:t>&lt;0.0001</w:t>
            </w:r>
          </w:p>
        </w:tc>
      </w:tr>
      <w:tr w:rsidR="00001C1E" w:rsidRPr="00001C1E" w14:paraId="51F6EB9D" w14:textId="77777777" w:rsidTr="00632DA0">
        <w:trPr>
          <w:trHeight w:val="392"/>
        </w:trPr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07FCA" w14:textId="77777777" w:rsidR="00DD7AFC" w:rsidRPr="00001C1E" w:rsidRDefault="00001C1E" w:rsidP="00001C1E">
            <w:r w:rsidRPr="00001C1E">
              <w:t>LC n-3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34FB6" w14:textId="77777777" w:rsidR="00DD7AFC" w:rsidRPr="00001C1E" w:rsidRDefault="00001C1E" w:rsidP="00632DA0">
            <w:pPr>
              <w:jc w:val="center"/>
            </w:pPr>
            <w:r w:rsidRPr="00001C1E">
              <w:t>12.88±0.48</w:t>
            </w:r>
            <w:r w:rsidRPr="00001C1E">
              <w:rPr>
                <w:vertAlign w:val="superscript"/>
              </w:rPr>
              <w:t>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5BF19" w14:textId="77777777" w:rsidR="00DD7AFC" w:rsidRPr="00001C1E" w:rsidRDefault="00001C1E" w:rsidP="00632DA0">
            <w:pPr>
              <w:jc w:val="center"/>
            </w:pPr>
            <w:r w:rsidRPr="00001C1E">
              <w:t>12.75±0.27</w:t>
            </w:r>
            <w:r w:rsidRPr="00001C1E">
              <w:rPr>
                <w:vertAlign w:val="superscript"/>
              </w:rPr>
              <w:t>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114F3" w14:textId="77777777" w:rsidR="00DD7AFC" w:rsidRPr="00001C1E" w:rsidRDefault="00001C1E" w:rsidP="00632DA0">
            <w:pPr>
              <w:jc w:val="center"/>
            </w:pPr>
            <w:r w:rsidRPr="00001C1E">
              <w:t>18.37±0.23</w:t>
            </w:r>
            <w:r w:rsidRPr="00001C1E">
              <w:rPr>
                <w:vertAlign w:val="superscript"/>
              </w:rPr>
              <w:t>b</w:t>
            </w:r>
            <w:r w:rsidRPr="00001C1E">
              <w:t>***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D7336" w14:textId="77777777" w:rsidR="00DD7AFC" w:rsidRPr="00001C1E" w:rsidRDefault="00001C1E" w:rsidP="00632DA0">
            <w:pPr>
              <w:jc w:val="center"/>
            </w:pPr>
            <w:r w:rsidRPr="00001C1E">
              <w:t>22.98±0.72</w:t>
            </w:r>
            <w:r w:rsidRPr="00001C1E">
              <w:rPr>
                <w:vertAlign w:val="superscript"/>
              </w:rPr>
              <w:t>a</w:t>
            </w:r>
            <w:r w:rsidRPr="00001C1E">
              <w:t>***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9BCA8" w14:textId="77777777" w:rsidR="00DD7AFC" w:rsidRPr="00001C1E" w:rsidRDefault="00001C1E" w:rsidP="00632DA0">
            <w:pPr>
              <w:jc w:val="center"/>
            </w:pPr>
            <w:r w:rsidRPr="00001C1E">
              <w:t>&lt;0.0001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72AF0" w14:textId="77777777" w:rsidR="00DD7AFC" w:rsidRPr="00001C1E" w:rsidRDefault="00001C1E" w:rsidP="00632DA0">
            <w:pPr>
              <w:jc w:val="center"/>
            </w:pPr>
            <w:r w:rsidRPr="00001C1E">
              <w:t>&lt;0.0001</w:t>
            </w:r>
          </w:p>
        </w:tc>
      </w:tr>
      <w:tr w:rsidR="00001C1E" w:rsidRPr="00001C1E" w14:paraId="5A0A7A51" w14:textId="77777777" w:rsidTr="00632DA0">
        <w:trPr>
          <w:trHeight w:val="392"/>
        </w:trPr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9C93E" w14:textId="77777777" w:rsidR="00DD7AFC" w:rsidRPr="00001C1E" w:rsidRDefault="00001C1E" w:rsidP="00001C1E">
            <w:r w:rsidRPr="00001C1E">
              <w:t>Total PUFA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A15E1" w14:textId="77777777" w:rsidR="00DD7AFC" w:rsidRPr="00001C1E" w:rsidRDefault="00001C1E" w:rsidP="00632DA0">
            <w:pPr>
              <w:jc w:val="center"/>
            </w:pPr>
            <w:r w:rsidRPr="00001C1E">
              <w:t>49.27±0.48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64815" w14:textId="77777777" w:rsidR="00DD7AFC" w:rsidRPr="00001C1E" w:rsidRDefault="00001C1E" w:rsidP="00632DA0">
            <w:pPr>
              <w:jc w:val="center"/>
            </w:pPr>
            <w:r w:rsidRPr="00001C1E">
              <w:t>49.32±0.65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82452" w14:textId="77777777" w:rsidR="00DD7AFC" w:rsidRPr="00001C1E" w:rsidRDefault="00001C1E" w:rsidP="00632DA0">
            <w:pPr>
              <w:jc w:val="center"/>
            </w:pPr>
            <w:r w:rsidRPr="00001C1E">
              <w:t>50.60±0.29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63DB3" w14:textId="77777777" w:rsidR="00DD7AFC" w:rsidRPr="00001C1E" w:rsidRDefault="00001C1E" w:rsidP="00632DA0">
            <w:pPr>
              <w:jc w:val="center"/>
            </w:pPr>
            <w:r w:rsidRPr="00001C1E">
              <w:t>50.59±0.74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9C2AE" w14:textId="77777777" w:rsidR="00DD7AFC" w:rsidRPr="00001C1E" w:rsidRDefault="00001C1E" w:rsidP="00632DA0">
            <w:pPr>
              <w:jc w:val="center"/>
            </w:pPr>
            <w:r w:rsidRPr="00001C1E">
              <w:t>0.1897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E986E" w14:textId="77777777" w:rsidR="00DD7AFC" w:rsidRPr="00001C1E" w:rsidRDefault="00001C1E" w:rsidP="00632DA0">
            <w:pPr>
              <w:jc w:val="center"/>
            </w:pPr>
            <w:r w:rsidRPr="00001C1E">
              <w:t>0.1837</w:t>
            </w:r>
          </w:p>
        </w:tc>
      </w:tr>
    </w:tbl>
    <w:p w14:paraId="3FEA7C5E" w14:textId="77777777" w:rsidR="00001C1E" w:rsidRDefault="00001C1E" w:rsidP="00001C1E">
      <w:pPr>
        <w:rPr>
          <w:lang w:val="en-GB"/>
        </w:rPr>
      </w:pPr>
    </w:p>
    <w:p w14:paraId="18779E63" w14:textId="77777777" w:rsidR="00001C1E" w:rsidRPr="00001C1E" w:rsidRDefault="00001C1E" w:rsidP="00001C1E">
      <w:pPr>
        <w:jc w:val="both"/>
      </w:pPr>
      <w:r w:rsidRPr="00001C1E">
        <w:rPr>
          <w:lang w:val="en-GB"/>
        </w:rPr>
        <w:t xml:space="preserve">Values are means ± SD for 11-12 rats per group. Only fatty acids (FA) accounting for more than 1% or with physiologically relevant are given. SFA, saturated fatty acid; MUFA, monounsaturated fatty acid; LC, long chain; ND, not detected (detection limit 0.1-0.2% of total FA). AL, </w:t>
      </w:r>
      <w:r w:rsidRPr="00001C1E">
        <w:rPr>
          <w:i/>
          <w:iCs/>
          <w:lang w:val="en-GB"/>
        </w:rPr>
        <w:t>ad libitum</w:t>
      </w:r>
      <w:r w:rsidRPr="00001C1E">
        <w:rPr>
          <w:lang w:val="en-GB"/>
        </w:rPr>
        <w:t xml:space="preserve">; R, restricted; OLE, diet rich in oleic acid (18:1 n-9); ALA, diet rich in </w:t>
      </w:r>
      <w:r w:rsidRPr="00632DA0">
        <w:rPr>
          <w:rFonts w:ascii="Symbol" w:hAnsi="Symbol"/>
          <w:lang w:val="en-GB"/>
        </w:rPr>
        <w:t></w:t>
      </w:r>
      <w:r w:rsidRPr="00001C1E">
        <w:rPr>
          <w:lang w:val="en-GB"/>
        </w:rPr>
        <w:t xml:space="preserve">-linolenic acid (18:3 n-3); LC, diet rich in n-3 long-chain polyunsaturated fatty acids. </w:t>
      </w:r>
    </w:p>
    <w:p w14:paraId="4003EADF" w14:textId="77777777" w:rsidR="00001C1E" w:rsidRPr="00001C1E" w:rsidRDefault="00001C1E" w:rsidP="00001C1E">
      <w:pPr>
        <w:jc w:val="both"/>
      </w:pPr>
      <w:r w:rsidRPr="00001C1E">
        <w:rPr>
          <w:lang w:val="en-GB"/>
        </w:rPr>
        <w:t xml:space="preserve">Mean values within a row sharing a same superscript letter or without superscript letter were not significantly different at </w:t>
      </w:r>
      <w:r w:rsidRPr="00001C1E">
        <w:rPr>
          <w:i/>
          <w:iCs/>
          <w:lang w:val="en-GB"/>
        </w:rPr>
        <w:t>P</w:t>
      </w:r>
      <w:r w:rsidRPr="00001C1E">
        <w:rPr>
          <w:lang w:val="en-GB"/>
        </w:rPr>
        <w:t xml:space="preserve">&lt;0.05 according to </w:t>
      </w:r>
      <w:r w:rsidRPr="00001C1E">
        <w:rPr>
          <w:i/>
          <w:iCs/>
          <w:lang w:val="en-GB"/>
        </w:rPr>
        <w:t>post-hoc</w:t>
      </w:r>
      <w:r w:rsidRPr="00001C1E">
        <w:rPr>
          <w:lang w:val="en-GB"/>
        </w:rPr>
        <w:t xml:space="preserve"> Tukey-Kramer analysis.</w:t>
      </w:r>
    </w:p>
    <w:p w14:paraId="71563B9C" w14:textId="29281D24" w:rsidR="00DD7AFC" w:rsidRDefault="00001C1E" w:rsidP="00001C1E">
      <w:pPr>
        <w:jc w:val="both"/>
        <w:rPr>
          <w:lang w:val="en-GB"/>
        </w:rPr>
      </w:pPr>
      <w:r w:rsidRPr="00001C1E">
        <w:rPr>
          <w:lang w:val="en-GB"/>
        </w:rPr>
        <w:t>*, p&lt;0.05; **, p&lt;0.01; ***, p&lt;0.001 compared to the OLE-AL group according to Dunnett’s test.</w:t>
      </w:r>
    </w:p>
    <w:p w14:paraId="2207F031" w14:textId="77777777" w:rsidR="00DD7AFC" w:rsidRPr="00DD7AFC" w:rsidRDefault="00DD7AFC" w:rsidP="00DD7AFC">
      <w:r w:rsidRPr="00DD7AFC">
        <w:rPr>
          <w:lang w:val="en-US"/>
        </w:rPr>
        <w:t xml:space="preserve">Supplementary Table 4. Fatty acid composition </w:t>
      </w:r>
      <w:r w:rsidRPr="00DD7AFC">
        <w:rPr>
          <w:lang w:val="en-GB"/>
        </w:rPr>
        <w:t xml:space="preserve">(mol/100 mol) </w:t>
      </w:r>
      <w:r w:rsidRPr="00DD7AFC">
        <w:rPr>
          <w:lang w:val="en-US"/>
        </w:rPr>
        <w:t xml:space="preserve">of neutral lipids in the </w:t>
      </w:r>
      <w:r w:rsidRPr="00DD7AFC">
        <w:rPr>
          <w:i/>
          <w:iCs/>
          <w:lang w:val="en-US"/>
        </w:rPr>
        <w:t>Gastrocnemius</w:t>
      </w:r>
      <w:r w:rsidRPr="00DD7AFC">
        <w:rPr>
          <w:lang w:val="en-US"/>
        </w:rPr>
        <w:t xml:space="preserve"> muscle after a 8-week energy restriction.</w:t>
      </w:r>
      <w:r w:rsidRPr="00DD7AFC">
        <w:t xml:space="preserve"> </w:t>
      </w:r>
    </w:p>
    <w:p w14:paraId="127F1AB5" w14:textId="77777777" w:rsidR="00DD7AFC" w:rsidRDefault="00DD7AFC" w:rsidP="00DD7AFC">
      <w:pPr>
        <w:rPr>
          <w:lang w:val="en-GB"/>
        </w:rPr>
      </w:pPr>
      <w:r w:rsidRPr="00DD7AFC">
        <w:rPr>
          <w:lang w:val="en-GB"/>
        </w:rPr>
        <w:t xml:space="preserve"> </w:t>
      </w:r>
    </w:p>
    <w:tbl>
      <w:tblPr>
        <w:tblW w:w="10207" w:type="dxa"/>
        <w:tblInd w:w="-69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8"/>
        <w:gridCol w:w="1418"/>
        <w:gridCol w:w="1559"/>
        <w:gridCol w:w="1843"/>
        <w:gridCol w:w="1701"/>
        <w:gridCol w:w="1134"/>
        <w:gridCol w:w="1134"/>
      </w:tblGrid>
      <w:tr w:rsidR="00DD7AFC" w:rsidRPr="00DD7AFC" w14:paraId="216DF7D9" w14:textId="77777777" w:rsidTr="00B81C00">
        <w:trPr>
          <w:trHeight w:val="335"/>
        </w:trPr>
        <w:tc>
          <w:tcPr>
            <w:tcW w:w="1418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0880F" w14:textId="77777777" w:rsidR="00DD7AFC" w:rsidRPr="00DD7AFC" w:rsidRDefault="00DD7AFC" w:rsidP="00DD7AFC"/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05A2E" w14:textId="77777777" w:rsidR="00DD7AFC" w:rsidRPr="00DD7AFC" w:rsidRDefault="00DD7AFC" w:rsidP="00DD7AFC">
            <w:pPr>
              <w:jc w:val="center"/>
            </w:pPr>
            <w:r w:rsidRPr="00DD7AFC">
              <w:t>OLE-AL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04910" w14:textId="77777777" w:rsidR="00DD7AFC" w:rsidRPr="00DD7AFC" w:rsidRDefault="00DD7AFC" w:rsidP="00DD7AFC">
            <w:pPr>
              <w:jc w:val="center"/>
            </w:pPr>
            <w:r w:rsidRPr="00DD7AFC">
              <w:t>OLE-R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FC70D" w14:textId="77777777" w:rsidR="00DD7AFC" w:rsidRPr="00DD7AFC" w:rsidRDefault="00DD7AFC" w:rsidP="00DD7AFC">
            <w:pPr>
              <w:jc w:val="center"/>
            </w:pPr>
            <w:r w:rsidRPr="00DD7AFC">
              <w:t>ALA-R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40835" w14:textId="77777777" w:rsidR="00DD7AFC" w:rsidRPr="00DD7AFC" w:rsidRDefault="00DD7AFC" w:rsidP="00DD7AFC">
            <w:pPr>
              <w:jc w:val="center"/>
            </w:pPr>
            <w:r w:rsidRPr="00DD7AFC">
              <w:t>LC-R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B7B80" w14:textId="77777777" w:rsidR="00DD7AFC" w:rsidRPr="00DD7AFC" w:rsidRDefault="00DD7AFC" w:rsidP="00DD7AFC">
            <w:pPr>
              <w:jc w:val="center"/>
            </w:pPr>
            <w:r w:rsidRPr="00DD7AFC">
              <w:t>Restriction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D9159" w14:textId="77777777" w:rsidR="00DD7AFC" w:rsidRPr="00DD7AFC" w:rsidRDefault="00DD7AFC" w:rsidP="00DD7AFC">
            <w:pPr>
              <w:jc w:val="center"/>
            </w:pPr>
            <w:r w:rsidRPr="00DD7AFC">
              <w:t>Dietary FA</w:t>
            </w:r>
          </w:p>
        </w:tc>
      </w:tr>
      <w:tr w:rsidR="00DD7AFC" w:rsidRPr="00DD7AFC" w14:paraId="403B8D20" w14:textId="77777777" w:rsidTr="00B81C00">
        <w:trPr>
          <w:trHeight w:val="335"/>
        </w:trPr>
        <w:tc>
          <w:tcPr>
            <w:tcW w:w="14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A049F" w14:textId="77777777" w:rsidR="00DD7AFC" w:rsidRPr="00DD7AFC" w:rsidRDefault="00DD7AFC" w:rsidP="00DD7AFC">
            <w:r w:rsidRPr="00DD7AFC">
              <w:t>C14:0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FF17F" w14:textId="1E2A9E1C" w:rsidR="00DD7AFC" w:rsidRPr="00DD7AFC" w:rsidRDefault="00C53C61" w:rsidP="00DD7AFC">
            <w:pPr>
              <w:jc w:val="center"/>
            </w:pPr>
            <w:r>
              <w:t>0.66±0.02</w:t>
            </w:r>
            <w:r w:rsidR="00DD7AFC" w:rsidRPr="00DD7AFC">
              <w:rPr>
                <w:vertAlign w:val="superscript"/>
              </w:rPr>
              <w:t>b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075A5" w14:textId="7F147AEA" w:rsidR="00DD7AFC" w:rsidRPr="00DD7AFC" w:rsidRDefault="00C53C61" w:rsidP="00DD7AFC">
            <w:pPr>
              <w:jc w:val="center"/>
            </w:pPr>
            <w:r>
              <w:t>0.58±0.02</w:t>
            </w:r>
            <w:r w:rsidR="00DD7AFC" w:rsidRPr="00DD7AFC">
              <w:rPr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E12FC" w14:textId="2487CD40" w:rsidR="00DD7AFC" w:rsidRPr="00DD7AFC" w:rsidRDefault="00645F42" w:rsidP="00DD7AFC">
            <w:pPr>
              <w:jc w:val="center"/>
            </w:pPr>
            <w:r>
              <w:t>0.63±0.02</w:t>
            </w:r>
            <w:r w:rsidR="00DD7AFC" w:rsidRPr="00DD7AFC">
              <w:rPr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B116F" w14:textId="29C8739C" w:rsidR="00DD7AFC" w:rsidRPr="00DD7AFC" w:rsidRDefault="00645F42" w:rsidP="00DD7AFC">
            <w:pPr>
              <w:jc w:val="center"/>
            </w:pPr>
            <w:r>
              <w:t>1.33±0.03</w:t>
            </w:r>
            <w:r w:rsidR="00DD7AFC" w:rsidRPr="00DD7AFC">
              <w:rPr>
                <w:vertAlign w:val="superscript"/>
              </w:rPr>
              <w:t>a</w:t>
            </w:r>
            <w:r w:rsidR="00DD7AFC" w:rsidRPr="00DD7AFC">
              <w:t>***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89887" w14:textId="77777777" w:rsidR="00DD7AFC" w:rsidRPr="00DD7AFC" w:rsidRDefault="00DD7AFC" w:rsidP="00DD7AFC">
            <w:pPr>
              <w:jc w:val="center"/>
            </w:pPr>
            <w:r w:rsidRPr="00DD7AFC">
              <w:t>&lt;0.0001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05EA5" w14:textId="77777777" w:rsidR="00DD7AFC" w:rsidRPr="00DD7AFC" w:rsidRDefault="00DD7AFC" w:rsidP="00DD7AFC">
            <w:pPr>
              <w:jc w:val="center"/>
            </w:pPr>
            <w:r w:rsidRPr="00DD7AFC">
              <w:t>&lt;0.0001</w:t>
            </w:r>
          </w:p>
        </w:tc>
      </w:tr>
      <w:tr w:rsidR="00DD7AFC" w:rsidRPr="00DD7AFC" w14:paraId="687ECB1E" w14:textId="77777777" w:rsidTr="00B81C00">
        <w:trPr>
          <w:trHeight w:val="3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1CC69" w14:textId="77777777" w:rsidR="00DD7AFC" w:rsidRPr="00DD7AFC" w:rsidRDefault="00DD7AFC" w:rsidP="00DD7AFC">
            <w:r w:rsidRPr="00DD7AFC">
              <w:t>C16:0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BA313" w14:textId="7ADB1AB9" w:rsidR="00DD7AFC" w:rsidRPr="00DD7AFC" w:rsidRDefault="00645F42" w:rsidP="00DD7AFC">
            <w:pPr>
              <w:jc w:val="center"/>
            </w:pPr>
            <w:r>
              <w:t>13.44±0.24</w:t>
            </w:r>
            <w:r w:rsidR="00DD7AFC" w:rsidRPr="00DD7AFC">
              <w:rPr>
                <w:vertAlign w:val="superscript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BDBF5" w14:textId="20AC6126" w:rsidR="00DD7AFC" w:rsidRPr="00DD7AFC" w:rsidRDefault="00645F42" w:rsidP="00DD7AFC">
            <w:pPr>
              <w:jc w:val="center"/>
            </w:pPr>
            <w:r>
              <w:t>12.84±0.26</w:t>
            </w:r>
            <w:r w:rsidR="00DD7AFC" w:rsidRPr="00DD7AFC">
              <w:rPr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2077E" w14:textId="57B31F45" w:rsidR="00DD7AFC" w:rsidRPr="00DD7AFC" w:rsidRDefault="00645F42" w:rsidP="00DD7AFC">
            <w:pPr>
              <w:jc w:val="center"/>
            </w:pPr>
            <w:r>
              <w:t>13.69±0.32</w:t>
            </w:r>
            <w:r w:rsidR="00DD7AFC" w:rsidRPr="00DD7AFC">
              <w:rPr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63D2C" w14:textId="6BF8E0C2" w:rsidR="00DD7AFC" w:rsidRPr="00DD7AFC" w:rsidRDefault="00645F42" w:rsidP="00DD7AFC">
            <w:pPr>
              <w:jc w:val="center"/>
            </w:pPr>
            <w:r>
              <w:t>15.84±0.26</w:t>
            </w:r>
            <w:r w:rsidR="00DD7AFC" w:rsidRPr="00DD7AFC">
              <w:rPr>
                <w:vertAlign w:val="superscript"/>
              </w:rPr>
              <w:t>a</w:t>
            </w:r>
            <w:r w:rsidR="00DD7AFC" w:rsidRPr="00DD7AFC"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59701" w14:textId="77777777" w:rsidR="00DD7AFC" w:rsidRPr="00DD7AFC" w:rsidRDefault="00DD7AFC" w:rsidP="00DD7AFC">
            <w:pPr>
              <w:jc w:val="center"/>
            </w:pPr>
            <w:r w:rsidRPr="00DD7AFC">
              <w:t>0.1099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EC8EC" w14:textId="77777777" w:rsidR="00DD7AFC" w:rsidRPr="00DD7AFC" w:rsidRDefault="00DD7AFC" w:rsidP="00DD7AFC">
            <w:pPr>
              <w:jc w:val="center"/>
            </w:pPr>
            <w:r w:rsidRPr="00DD7AFC">
              <w:t>0.0006</w:t>
            </w:r>
          </w:p>
        </w:tc>
      </w:tr>
      <w:tr w:rsidR="00DD7AFC" w:rsidRPr="00DD7AFC" w14:paraId="2CC9C2F6" w14:textId="77777777" w:rsidTr="00483FC1">
        <w:trPr>
          <w:trHeight w:val="335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31F61" w14:textId="77777777" w:rsidR="00DD7AFC" w:rsidRPr="00DD7AFC" w:rsidRDefault="00DD7AFC" w:rsidP="00DD7AFC">
            <w:r w:rsidRPr="00DD7AFC">
              <w:t>C18:0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7B225" w14:textId="77777777" w:rsidR="00DD7AFC" w:rsidRPr="00DD7AFC" w:rsidRDefault="00DD7AFC" w:rsidP="00DD7AFC">
            <w:pPr>
              <w:jc w:val="center"/>
            </w:pPr>
            <w:r w:rsidRPr="00DD7AFC">
              <w:t>4.59±0.22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9EA1E" w14:textId="77777777" w:rsidR="00DD7AFC" w:rsidRPr="00DD7AFC" w:rsidRDefault="00DD7AFC" w:rsidP="00DD7AFC">
            <w:pPr>
              <w:jc w:val="center"/>
            </w:pPr>
            <w:r w:rsidRPr="00DD7AFC">
              <w:t>4.86±0.23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74EF9" w14:textId="77777777" w:rsidR="00DD7AFC" w:rsidRPr="00DD7AFC" w:rsidRDefault="00DD7AFC" w:rsidP="00DD7AFC">
            <w:pPr>
              <w:jc w:val="center"/>
            </w:pPr>
            <w:r w:rsidRPr="00DD7AFC">
              <w:t>4.18±0.15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D8AA3" w14:textId="77777777" w:rsidR="00DD7AFC" w:rsidRPr="00DD7AFC" w:rsidRDefault="00DD7AFC" w:rsidP="00DD7AFC">
            <w:pPr>
              <w:jc w:val="center"/>
            </w:pPr>
            <w:r w:rsidRPr="00DD7AFC">
              <w:t>4.67±0.13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C6383" w14:textId="77777777" w:rsidR="00DD7AFC" w:rsidRPr="00DD7AFC" w:rsidRDefault="00DD7AFC" w:rsidP="00DD7AFC">
            <w:pPr>
              <w:jc w:val="center"/>
            </w:pPr>
            <w:r w:rsidRPr="00DD7AFC">
              <w:t>0.5309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25954" w14:textId="77777777" w:rsidR="00DD7AFC" w:rsidRPr="00DD7AFC" w:rsidRDefault="00DD7AFC" w:rsidP="00DD7AFC">
            <w:pPr>
              <w:jc w:val="center"/>
            </w:pPr>
            <w:r w:rsidRPr="00DD7AFC">
              <w:t>0.3721</w:t>
            </w:r>
          </w:p>
        </w:tc>
      </w:tr>
      <w:tr w:rsidR="00DD7AFC" w:rsidRPr="00DD7AFC" w14:paraId="393CA25C" w14:textId="77777777" w:rsidTr="00483FC1">
        <w:trPr>
          <w:trHeight w:val="33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91841" w14:textId="77777777" w:rsidR="00DD7AFC" w:rsidRPr="00DD7AFC" w:rsidRDefault="00DD7AFC" w:rsidP="00DD7AFC">
            <w:r w:rsidRPr="00DD7AFC">
              <w:t>Total SFA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45AFE" w14:textId="21FED3D3" w:rsidR="00DD7AFC" w:rsidRPr="00DD7AFC" w:rsidRDefault="00645F42" w:rsidP="00DD7AFC">
            <w:pPr>
              <w:jc w:val="center"/>
            </w:pPr>
            <w:r>
              <w:t>19.55±0.48</w:t>
            </w:r>
            <w:r w:rsidR="00DD7AFC" w:rsidRPr="00DD7AFC">
              <w:rPr>
                <w:vertAlign w:val="superscript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392E6" w14:textId="4E7455AF" w:rsidR="00DD7AFC" w:rsidRPr="00DD7AFC" w:rsidRDefault="00645F42" w:rsidP="00DD7AFC">
            <w:pPr>
              <w:jc w:val="center"/>
            </w:pPr>
            <w:r>
              <w:t>19.10±0.44</w:t>
            </w:r>
            <w:r w:rsidR="00DD7AFC" w:rsidRPr="00DD7AFC">
              <w:rPr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7461D" w14:textId="2F3215E9" w:rsidR="00DD7AFC" w:rsidRPr="00DD7AFC" w:rsidRDefault="00645F42" w:rsidP="00DD7AFC">
            <w:pPr>
              <w:jc w:val="center"/>
            </w:pPr>
            <w:r>
              <w:t>19.61±0.45</w:t>
            </w:r>
            <w:r w:rsidR="00DD7AFC" w:rsidRPr="00DD7AFC">
              <w:rPr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9A818" w14:textId="42A4D767" w:rsidR="00DD7AFC" w:rsidRPr="00DD7AFC" w:rsidRDefault="00645F42" w:rsidP="00DD7AFC">
            <w:pPr>
              <w:jc w:val="center"/>
            </w:pPr>
            <w:r>
              <w:t>23.02±0.36</w:t>
            </w:r>
            <w:r w:rsidR="00DD7AFC" w:rsidRPr="00DD7AFC">
              <w:rPr>
                <w:vertAlign w:val="superscript"/>
              </w:rPr>
              <w:t>a</w:t>
            </w:r>
            <w:r w:rsidR="00DD7AFC" w:rsidRPr="00DD7AFC"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26739" w14:textId="77777777" w:rsidR="00DD7AFC" w:rsidRPr="00DD7AFC" w:rsidRDefault="00DD7AFC" w:rsidP="00DD7AFC">
            <w:pPr>
              <w:jc w:val="center"/>
            </w:pPr>
            <w:r w:rsidRPr="00DD7AFC">
              <w:t>0.0864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EF2FC" w14:textId="77777777" w:rsidR="00DD7AFC" w:rsidRPr="00DD7AFC" w:rsidRDefault="00DD7AFC" w:rsidP="00DD7AFC">
            <w:pPr>
              <w:jc w:val="center"/>
            </w:pPr>
            <w:r w:rsidRPr="00DD7AFC">
              <w:t>0.0065</w:t>
            </w:r>
          </w:p>
        </w:tc>
      </w:tr>
      <w:tr w:rsidR="00DD7AFC" w:rsidRPr="00DD7AFC" w14:paraId="22161D59" w14:textId="77777777" w:rsidTr="00483FC1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D8427" w14:textId="77777777" w:rsidR="00DD7AFC" w:rsidRPr="00DD7AFC" w:rsidRDefault="00DD7AFC" w:rsidP="00DD7AFC">
            <w:r w:rsidRPr="00DD7AFC">
              <w:t>C16:1 n-7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3B91C" w14:textId="478DD1BF" w:rsidR="00DD7AFC" w:rsidRPr="00DD7AFC" w:rsidRDefault="00645F42" w:rsidP="00DD7AFC">
            <w:pPr>
              <w:jc w:val="center"/>
            </w:pPr>
            <w:r>
              <w:t>1.66±0.12</w:t>
            </w:r>
            <w:r w:rsidR="00DD7AFC" w:rsidRPr="00DD7AFC">
              <w:rPr>
                <w:vertAlign w:val="superscript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16B6D" w14:textId="53B4466B" w:rsidR="00DD7AFC" w:rsidRPr="00DD7AFC" w:rsidRDefault="00645F42" w:rsidP="00DD7AFC">
            <w:pPr>
              <w:jc w:val="center"/>
            </w:pPr>
            <w:r>
              <w:t>1.42±0.08</w:t>
            </w:r>
            <w:r w:rsidR="00DD7AFC" w:rsidRPr="00DD7AFC">
              <w:rPr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2D8A3" w14:textId="113DF0BA" w:rsidR="00DD7AFC" w:rsidRPr="00DD7AFC" w:rsidRDefault="00645F42" w:rsidP="00DD7AFC">
            <w:pPr>
              <w:jc w:val="center"/>
            </w:pPr>
            <w:r>
              <w:t>1.73±0.15</w:t>
            </w:r>
            <w:r w:rsidR="00DD7AFC" w:rsidRPr="00DD7AFC">
              <w:rPr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DCD37" w14:textId="181E5559" w:rsidR="00DD7AFC" w:rsidRPr="00DD7AFC" w:rsidRDefault="00645F42" w:rsidP="00DD7AFC">
            <w:pPr>
              <w:jc w:val="center"/>
            </w:pPr>
            <w:r>
              <w:t>2.88±0.13</w:t>
            </w:r>
            <w:r w:rsidR="00DD7AFC" w:rsidRPr="00DD7AFC">
              <w:rPr>
                <w:vertAlign w:val="superscript"/>
              </w:rPr>
              <w:t>a</w:t>
            </w:r>
            <w:r w:rsidR="00DD7AFC" w:rsidRPr="00DD7AFC"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69550" w14:textId="77777777" w:rsidR="00DD7AFC" w:rsidRPr="00DD7AFC" w:rsidRDefault="00DD7AFC" w:rsidP="00DD7AFC">
            <w:pPr>
              <w:jc w:val="center"/>
            </w:pPr>
            <w:r w:rsidRPr="00DD7AFC">
              <w:t>0.3106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B1233" w14:textId="77777777" w:rsidR="00DD7AFC" w:rsidRPr="00DD7AFC" w:rsidRDefault="00DD7AFC" w:rsidP="00DD7AFC">
            <w:pPr>
              <w:jc w:val="center"/>
            </w:pPr>
            <w:r w:rsidRPr="00DD7AFC">
              <w:t>0.0004</w:t>
            </w:r>
          </w:p>
        </w:tc>
      </w:tr>
      <w:tr w:rsidR="00DD7AFC" w:rsidRPr="00DD7AFC" w14:paraId="653EAEEE" w14:textId="77777777" w:rsidTr="00B81C00">
        <w:trPr>
          <w:trHeight w:val="3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0AB9C" w14:textId="77777777" w:rsidR="00DD7AFC" w:rsidRPr="00DD7AFC" w:rsidRDefault="00DD7AFC" w:rsidP="00DD7AFC">
            <w:r w:rsidRPr="00DD7AFC">
              <w:t>C18:1 n-9c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45611" w14:textId="7340DF8A" w:rsidR="00DD7AFC" w:rsidRPr="00DD7AFC" w:rsidRDefault="00645F42" w:rsidP="00DD7AFC">
            <w:pPr>
              <w:jc w:val="center"/>
            </w:pPr>
            <w:r>
              <w:t>51.53±0.68</w:t>
            </w:r>
            <w:r w:rsidR="00DD7AFC" w:rsidRPr="00DD7AFC">
              <w:rPr>
                <w:vertAlign w:val="superscript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68E37" w14:textId="380435DA" w:rsidR="00DD7AFC" w:rsidRPr="00DD7AFC" w:rsidRDefault="00645F42" w:rsidP="00DD7AFC">
            <w:pPr>
              <w:jc w:val="center"/>
            </w:pPr>
            <w:r>
              <w:t>51.30±0.92</w:t>
            </w:r>
            <w:r w:rsidR="00DD7AFC" w:rsidRPr="00DD7AFC">
              <w:rPr>
                <w:vertAlign w:val="superscript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A84C3" w14:textId="5C8AC709" w:rsidR="00DD7AFC" w:rsidRPr="00DD7AFC" w:rsidRDefault="00645F42" w:rsidP="00DD7AFC">
            <w:pPr>
              <w:jc w:val="center"/>
            </w:pPr>
            <w:r>
              <w:t>44.62±0.52</w:t>
            </w:r>
            <w:r w:rsidR="00DD7AFC" w:rsidRPr="00DD7AFC">
              <w:rPr>
                <w:vertAlign w:val="superscript"/>
              </w:rPr>
              <w:t>b</w:t>
            </w:r>
            <w:r w:rsidR="00DD7AFC" w:rsidRPr="00DD7AFC"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3E9D5" w14:textId="25AEFBAD" w:rsidR="00DD7AFC" w:rsidRPr="00DD7AFC" w:rsidRDefault="00645F42" w:rsidP="00DD7AFC">
            <w:pPr>
              <w:jc w:val="center"/>
            </w:pPr>
            <w:r>
              <w:t>40.95±0.37</w:t>
            </w:r>
            <w:r w:rsidR="00DD7AFC" w:rsidRPr="00DD7AFC">
              <w:rPr>
                <w:vertAlign w:val="superscript"/>
              </w:rPr>
              <w:t>b</w:t>
            </w:r>
            <w:r w:rsidR="00DD7AFC" w:rsidRPr="00DD7AFC"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E64AC" w14:textId="77777777" w:rsidR="00DD7AFC" w:rsidRPr="00DD7AFC" w:rsidRDefault="00DD7AFC" w:rsidP="00DD7AFC">
            <w:pPr>
              <w:jc w:val="center"/>
            </w:pPr>
            <w:r w:rsidRPr="00DD7AFC">
              <w:t>0.0002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90196" w14:textId="77777777" w:rsidR="00DD7AFC" w:rsidRPr="00DD7AFC" w:rsidRDefault="00DD7AFC" w:rsidP="00DD7AFC">
            <w:pPr>
              <w:jc w:val="center"/>
            </w:pPr>
            <w:r w:rsidRPr="00DD7AFC">
              <w:t>&lt;0.0001</w:t>
            </w:r>
          </w:p>
        </w:tc>
      </w:tr>
      <w:tr w:rsidR="00DD7AFC" w:rsidRPr="00DD7AFC" w14:paraId="42951D48" w14:textId="77777777" w:rsidTr="00483FC1">
        <w:trPr>
          <w:trHeight w:val="335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9DFB1" w14:textId="77777777" w:rsidR="00DD7AFC" w:rsidRPr="00DD7AFC" w:rsidRDefault="00DD7AFC" w:rsidP="00DD7AFC">
            <w:r w:rsidRPr="00DD7AFC">
              <w:t>C18:1 n-7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74D1C" w14:textId="6EEEAE11" w:rsidR="00DD7AFC" w:rsidRPr="00DD7AFC" w:rsidRDefault="00645F42" w:rsidP="00DD7AFC">
            <w:pPr>
              <w:jc w:val="center"/>
            </w:pPr>
            <w:r>
              <w:t>2.18±0.04</w:t>
            </w:r>
            <w:r w:rsidR="00DD7AFC" w:rsidRPr="00DD7AFC">
              <w:rPr>
                <w:vertAlign w:val="superscript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613C7" w14:textId="24EB4F41" w:rsidR="00DD7AFC" w:rsidRPr="00DD7AFC" w:rsidRDefault="00645F42" w:rsidP="00DD7AFC">
            <w:pPr>
              <w:jc w:val="center"/>
            </w:pPr>
            <w:r>
              <w:t>2.28±0.21</w:t>
            </w:r>
            <w:r w:rsidR="00DD7AFC" w:rsidRPr="00DD7AFC">
              <w:rPr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15C48" w14:textId="54EA9286" w:rsidR="00DD7AFC" w:rsidRPr="00DD7AFC" w:rsidRDefault="00645F42" w:rsidP="00DD7AFC">
            <w:pPr>
              <w:jc w:val="center"/>
            </w:pPr>
            <w:r>
              <w:t>4.09±005</w:t>
            </w:r>
            <w:r w:rsidR="00DD7AFC" w:rsidRPr="00DD7AFC">
              <w:rPr>
                <w:vertAlign w:val="superscript"/>
              </w:rPr>
              <w:t>a</w:t>
            </w:r>
            <w:r w:rsidR="00DD7AFC" w:rsidRPr="00DD7AFC">
              <w:t>***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E2FB1" w14:textId="423F6A89" w:rsidR="00DD7AFC" w:rsidRPr="00DD7AFC" w:rsidRDefault="00645F42" w:rsidP="00DD7AFC">
            <w:pPr>
              <w:jc w:val="center"/>
            </w:pPr>
            <w:r>
              <w:t>3.20±0.08</w:t>
            </w:r>
            <w:r w:rsidR="00DD7AFC" w:rsidRPr="00DD7AFC">
              <w:rPr>
                <w:vertAlign w:val="superscript"/>
              </w:rPr>
              <w:t>a</w:t>
            </w:r>
            <w:r w:rsidR="00DD7AFC" w:rsidRPr="00DD7AFC">
              <w:t>*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864C0" w14:textId="77777777" w:rsidR="00DD7AFC" w:rsidRPr="00DD7AFC" w:rsidRDefault="00DD7AFC" w:rsidP="00DD7AFC">
            <w:pPr>
              <w:jc w:val="center"/>
            </w:pPr>
            <w:r w:rsidRPr="00DD7AFC">
              <w:t>0.004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E1694" w14:textId="77777777" w:rsidR="00DD7AFC" w:rsidRPr="00DD7AFC" w:rsidRDefault="00DD7AFC" w:rsidP="00DD7AFC">
            <w:pPr>
              <w:jc w:val="center"/>
            </w:pPr>
            <w:r w:rsidRPr="00DD7AFC">
              <w:t>&lt;0.0001</w:t>
            </w:r>
          </w:p>
        </w:tc>
      </w:tr>
      <w:tr w:rsidR="00DD7AFC" w:rsidRPr="00DD7AFC" w14:paraId="2413D54C" w14:textId="77777777" w:rsidTr="00483FC1">
        <w:trPr>
          <w:trHeight w:val="33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1341C" w14:textId="77777777" w:rsidR="00DD7AFC" w:rsidRPr="00DD7AFC" w:rsidRDefault="00DD7AFC" w:rsidP="00DD7AFC">
            <w:r w:rsidRPr="00DD7AFC">
              <w:t>Total MUFA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91805" w14:textId="5EC7E79B" w:rsidR="00DD7AFC" w:rsidRPr="00DD7AFC" w:rsidRDefault="00645F42" w:rsidP="00DD7AFC">
            <w:pPr>
              <w:jc w:val="center"/>
            </w:pPr>
            <w:r>
              <w:t>56.37±0.76</w:t>
            </w:r>
            <w:r w:rsidR="00DD7AFC" w:rsidRPr="00DD7AFC">
              <w:rPr>
                <w:vertAlign w:val="superscript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B6FC8" w14:textId="2F511C30" w:rsidR="00DD7AFC" w:rsidRPr="00DD7AFC" w:rsidRDefault="00645F42" w:rsidP="00DD7AFC">
            <w:pPr>
              <w:jc w:val="center"/>
            </w:pPr>
            <w:r>
              <w:t>56.04±0.80</w:t>
            </w:r>
            <w:r w:rsidR="00DD7AFC" w:rsidRPr="00DD7AFC">
              <w:rPr>
                <w:vertAlign w:val="superscript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BF7CA" w14:textId="569059A5" w:rsidR="00DD7AFC" w:rsidRPr="00DD7AFC" w:rsidRDefault="00645F42" w:rsidP="00DD7AFC">
            <w:pPr>
              <w:jc w:val="center"/>
            </w:pPr>
            <w:r>
              <w:t>52.03±0.535</w:t>
            </w:r>
            <w:r w:rsidR="00DD7AFC" w:rsidRPr="00DD7AFC">
              <w:rPr>
                <w:vertAlign w:val="superscript"/>
              </w:rPr>
              <w:t>b</w:t>
            </w:r>
            <w:r w:rsidR="00DD7AFC" w:rsidRPr="00DD7AFC"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DD9B2" w14:textId="7F378996" w:rsidR="00DD7AFC" w:rsidRPr="00DD7AFC" w:rsidRDefault="00645F42" w:rsidP="00DD7AFC">
            <w:pPr>
              <w:jc w:val="center"/>
            </w:pPr>
            <w:r>
              <w:t>48.10±0.40</w:t>
            </w:r>
            <w:r w:rsidR="00DD7AFC" w:rsidRPr="00DD7AFC">
              <w:rPr>
                <w:vertAlign w:val="superscript"/>
              </w:rPr>
              <w:t>b</w:t>
            </w:r>
            <w:r w:rsidR="00DD7AFC" w:rsidRPr="00DD7AFC"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56F4A" w14:textId="77777777" w:rsidR="00DD7AFC" w:rsidRPr="00DD7AFC" w:rsidRDefault="00DD7AFC" w:rsidP="00DD7AFC">
            <w:pPr>
              <w:jc w:val="center"/>
            </w:pPr>
            <w:r w:rsidRPr="00DD7AFC">
              <w:t>0.0013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B1365" w14:textId="77777777" w:rsidR="00DD7AFC" w:rsidRPr="00DD7AFC" w:rsidRDefault="00DD7AFC" w:rsidP="00DD7AFC">
            <w:pPr>
              <w:jc w:val="center"/>
            </w:pPr>
            <w:r w:rsidRPr="00DD7AFC">
              <w:t>0.0003</w:t>
            </w:r>
          </w:p>
        </w:tc>
      </w:tr>
      <w:tr w:rsidR="00DD7AFC" w:rsidRPr="00DD7AFC" w14:paraId="63DD0F5E" w14:textId="77777777" w:rsidTr="00483FC1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A82A7" w14:textId="77777777" w:rsidR="00DD7AFC" w:rsidRPr="00DD7AFC" w:rsidRDefault="00DD7AFC" w:rsidP="00DD7AFC">
            <w:r w:rsidRPr="00DD7AFC">
              <w:t>C18:2 n-6c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3036D" w14:textId="3A16C52A" w:rsidR="00DD7AFC" w:rsidRPr="00DD7AFC" w:rsidRDefault="00645F42" w:rsidP="00DD7AFC">
            <w:pPr>
              <w:jc w:val="center"/>
            </w:pPr>
            <w:r>
              <w:t>18.58±0.31</w:t>
            </w:r>
            <w:r w:rsidR="00DD7AFC" w:rsidRPr="00DD7AFC">
              <w:rPr>
                <w:vertAlign w:val="superscript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766BC" w14:textId="70D0DEDD" w:rsidR="00DD7AFC" w:rsidRPr="00DD7AFC" w:rsidRDefault="00645F42" w:rsidP="00DD7AFC">
            <w:pPr>
              <w:jc w:val="center"/>
            </w:pPr>
            <w:r>
              <w:t>18.84±0.29</w:t>
            </w:r>
            <w:r w:rsidR="00DD7AFC" w:rsidRPr="00DD7AFC">
              <w:rPr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CF09F" w14:textId="526C63C8" w:rsidR="00DD7AFC" w:rsidRPr="00DD7AFC" w:rsidRDefault="00645F42" w:rsidP="00DD7AFC">
            <w:pPr>
              <w:jc w:val="center"/>
            </w:pPr>
            <w:r>
              <w:t>19.61±0.17</w:t>
            </w:r>
            <w:r w:rsidR="00DD7AFC" w:rsidRPr="00DD7AFC">
              <w:rPr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7D1B0" w14:textId="55C69753" w:rsidR="00DD7AFC" w:rsidRPr="00DD7AFC" w:rsidRDefault="00645F42" w:rsidP="00DD7AFC">
            <w:pPr>
              <w:jc w:val="center"/>
            </w:pPr>
            <w:r>
              <w:t>21.61±0.35</w:t>
            </w:r>
            <w:r w:rsidR="00DD7AFC" w:rsidRPr="00DD7AFC">
              <w:rPr>
                <w:vertAlign w:val="superscript"/>
              </w:rPr>
              <w:t>a</w:t>
            </w:r>
            <w:r w:rsidR="00DD7AFC" w:rsidRPr="00DD7AFC"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4232F" w14:textId="77777777" w:rsidR="00DD7AFC" w:rsidRPr="00DD7AFC" w:rsidRDefault="00DD7AFC" w:rsidP="00DD7AFC">
            <w:pPr>
              <w:jc w:val="center"/>
            </w:pPr>
            <w:r w:rsidRPr="00DD7AFC">
              <w:t>0.0217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6782C" w14:textId="77777777" w:rsidR="00DD7AFC" w:rsidRPr="00DD7AFC" w:rsidRDefault="00DD7AFC" w:rsidP="00DD7AFC">
            <w:pPr>
              <w:jc w:val="center"/>
            </w:pPr>
            <w:r w:rsidRPr="00DD7AFC">
              <w:t>&lt;0.0001</w:t>
            </w:r>
          </w:p>
        </w:tc>
      </w:tr>
      <w:tr w:rsidR="00DD7AFC" w:rsidRPr="00DD7AFC" w14:paraId="3E8D672A" w14:textId="77777777" w:rsidTr="00B81C00">
        <w:trPr>
          <w:trHeight w:val="3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36BC1" w14:textId="77777777" w:rsidR="00DD7AFC" w:rsidRPr="00DD7AFC" w:rsidRDefault="00DD7AFC" w:rsidP="00DD7AFC">
            <w:r w:rsidRPr="00DD7AFC">
              <w:t>C20:3 n-6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9A673" w14:textId="77777777" w:rsidR="00DD7AFC" w:rsidRPr="00DD7AFC" w:rsidRDefault="00DD7AFC" w:rsidP="00DD7AFC">
            <w:pPr>
              <w:jc w:val="center"/>
            </w:pPr>
            <w:r w:rsidRPr="00DD7AFC">
              <w:t>0.13±0.01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373B9" w14:textId="77777777" w:rsidR="00DD7AFC" w:rsidRPr="00DD7AFC" w:rsidRDefault="00DD7AFC" w:rsidP="00DD7AFC">
            <w:pPr>
              <w:jc w:val="center"/>
            </w:pPr>
            <w:r w:rsidRPr="00DD7AFC">
              <w:t>0.14±0.01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B7A43" w14:textId="77777777" w:rsidR="00DD7AFC" w:rsidRPr="00DD7AFC" w:rsidRDefault="00DD7AFC" w:rsidP="00DD7AFC">
            <w:pPr>
              <w:jc w:val="center"/>
            </w:pPr>
            <w:r w:rsidRPr="00DD7AFC">
              <w:t>0.16±0.01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E586C" w14:textId="77777777" w:rsidR="00DD7AFC" w:rsidRPr="00DD7AFC" w:rsidRDefault="00DD7AFC" w:rsidP="00DD7AFC">
            <w:pPr>
              <w:jc w:val="center"/>
            </w:pPr>
            <w:r w:rsidRPr="00DD7AFC">
              <w:t>0.17±0.01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2F948" w14:textId="77777777" w:rsidR="00DD7AFC" w:rsidRPr="00DD7AFC" w:rsidRDefault="00DD7AFC" w:rsidP="00DD7AFC">
            <w:pPr>
              <w:jc w:val="center"/>
            </w:pPr>
            <w:r w:rsidRPr="00DD7AFC">
              <w:t>0.1293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21507" w14:textId="77777777" w:rsidR="00DD7AFC" w:rsidRPr="00DD7AFC" w:rsidRDefault="00DD7AFC" w:rsidP="00DD7AFC">
            <w:pPr>
              <w:jc w:val="center"/>
            </w:pPr>
            <w:r w:rsidRPr="00DD7AFC">
              <w:t>0.8622</w:t>
            </w:r>
          </w:p>
        </w:tc>
      </w:tr>
      <w:tr w:rsidR="00DD7AFC" w:rsidRPr="00DD7AFC" w14:paraId="324FA788" w14:textId="77777777" w:rsidTr="00B81C00">
        <w:trPr>
          <w:trHeight w:val="33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B83E2" w14:textId="77777777" w:rsidR="00DD7AFC" w:rsidRPr="00DD7AFC" w:rsidRDefault="00DD7AFC" w:rsidP="00DD7AFC">
            <w:r w:rsidRPr="00DD7AFC">
              <w:t>C20:4 n-6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F55D6" w14:textId="2E985179" w:rsidR="00DD7AFC" w:rsidRPr="00DD7AFC" w:rsidRDefault="00645F42" w:rsidP="00DD7AFC">
            <w:pPr>
              <w:jc w:val="center"/>
            </w:pPr>
            <w:r>
              <w:t>2.51±0.24</w:t>
            </w:r>
            <w:r w:rsidR="00DD7AFC" w:rsidRPr="00DD7AFC">
              <w:rPr>
                <w:vertAlign w:val="superscript"/>
              </w:rPr>
              <w:t>ab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CB953" w14:textId="02BABDD6" w:rsidR="00DD7AFC" w:rsidRPr="00DD7AFC" w:rsidRDefault="00645F42" w:rsidP="00DD7AFC">
            <w:pPr>
              <w:jc w:val="center"/>
            </w:pPr>
            <w:r>
              <w:t>2.76±0.27</w:t>
            </w:r>
            <w:r w:rsidR="00DD7AFC" w:rsidRPr="00DD7AFC">
              <w:rPr>
                <w:vertAlign w:val="superscript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E8309" w14:textId="2237691E" w:rsidR="00DD7AFC" w:rsidRPr="00DD7AFC" w:rsidRDefault="00645F42" w:rsidP="00DD7AFC">
            <w:pPr>
              <w:jc w:val="center"/>
            </w:pPr>
            <w:r>
              <w:t>2.33±0.11</w:t>
            </w:r>
            <w:r w:rsidR="00DD7AFC" w:rsidRPr="00DD7AFC">
              <w:rPr>
                <w:vertAlign w:val="superscript"/>
              </w:rPr>
              <w:t>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5E0F7" w14:textId="1F281D5F" w:rsidR="00DD7AFC" w:rsidRPr="00DD7AFC" w:rsidRDefault="00645F42" w:rsidP="00DD7AFC">
            <w:pPr>
              <w:jc w:val="center"/>
            </w:pPr>
            <w:r>
              <w:t>1.33±0.08</w:t>
            </w:r>
            <w:r w:rsidR="00DD7AFC" w:rsidRPr="00DD7AFC">
              <w:rPr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41E65" w14:textId="77777777" w:rsidR="00DD7AFC" w:rsidRPr="00DD7AFC" w:rsidRDefault="00DD7AFC" w:rsidP="00DD7AFC">
            <w:pPr>
              <w:jc w:val="center"/>
            </w:pPr>
            <w:r w:rsidRPr="00DD7AFC">
              <w:t>0.5374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F1182" w14:textId="77777777" w:rsidR="00DD7AFC" w:rsidRPr="00DD7AFC" w:rsidRDefault="00DD7AFC" w:rsidP="00DD7AFC">
            <w:pPr>
              <w:jc w:val="center"/>
            </w:pPr>
            <w:r w:rsidRPr="00DD7AFC">
              <w:t>0.0129</w:t>
            </w:r>
          </w:p>
        </w:tc>
      </w:tr>
      <w:tr w:rsidR="00DD7AFC" w:rsidRPr="00DD7AFC" w14:paraId="4F3928C5" w14:textId="77777777" w:rsidTr="00B81C00">
        <w:trPr>
          <w:trHeight w:val="33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AD743" w14:textId="77777777" w:rsidR="00DD7AFC" w:rsidRPr="00DD7AFC" w:rsidRDefault="00DD7AFC" w:rsidP="00DD7AFC">
            <w:r w:rsidRPr="00DD7AFC">
              <w:t>C22:4 n-6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0EA6C" w14:textId="4013E716" w:rsidR="00DD7AFC" w:rsidRPr="00DD7AFC" w:rsidRDefault="00645F42" w:rsidP="00DD7AFC">
            <w:pPr>
              <w:jc w:val="center"/>
            </w:pPr>
            <w:r>
              <w:t>0.32±0.01</w:t>
            </w:r>
            <w:r w:rsidR="00DD7AFC" w:rsidRPr="00DD7AFC">
              <w:rPr>
                <w:vertAlign w:val="superscript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E1D35" w14:textId="7B180E71" w:rsidR="00DD7AFC" w:rsidRPr="00DD7AFC" w:rsidRDefault="00645F42" w:rsidP="00DD7AFC">
            <w:pPr>
              <w:jc w:val="center"/>
            </w:pPr>
            <w:r>
              <w:t>0.30±0.02</w:t>
            </w:r>
            <w:r w:rsidR="00DD7AFC" w:rsidRPr="00DD7AFC">
              <w:rPr>
                <w:vertAlign w:val="superscript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34A48" w14:textId="4F3CC094" w:rsidR="00DD7AFC" w:rsidRPr="00DD7AFC" w:rsidRDefault="00645F42" w:rsidP="00DD7AFC">
            <w:pPr>
              <w:jc w:val="center"/>
            </w:pPr>
            <w:r>
              <w:t>0.17±0.01</w:t>
            </w:r>
            <w:r w:rsidR="00DD7AFC" w:rsidRPr="00DD7AFC">
              <w:rPr>
                <w:vertAlign w:val="superscript"/>
              </w:rPr>
              <w:t>b</w:t>
            </w:r>
            <w:r w:rsidR="00DD7AFC" w:rsidRPr="00DD7AFC"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55F54" w14:textId="2C237F26" w:rsidR="00DD7AFC" w:rsidRPr="00DD7AFC" w:rsidRDefault="00645F42" w:rsidP="00DD7AFC">
            <w:pPr>
              <w:jc w:val="center"/>
            </w:pPr>
            <w:r>
              <w:t>0.14±0.02</w:t>
            </w:r>
            <w:r w:rsidR="00DD7AFC" w:rsidRPr="00DD7AFC">
              <w:rPr>
                <w:vertAlign w:val="superscript"/>
              </w:rPr>
              <w:t>b</w:t>
            </w:r>
            <w:r w:rsidR="00DD7AFC" w:rsidRPr="00DD7AFC"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71C0A" w14:textId="77777777" w:rsidR="00DD7AFC" w:rsidRPr="00DD7AFC" w:rsidRDefault="00DD7AFC" w:rsidP="00DD7AFC">
            <w:pPr>
              <w:jc w:val="center"/>
            </w:pPr>
            <w:r w:rsidRPr="00DD7AFC">
              <w:t>0.0021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B95A8" w14:textId="77777777" w:rsidR="00DD7AFC" w:rsidRPr="00DD7AFC" w:rsidRDefault="00DD7AFC" w:rsidP="00DD7AFC">
            <w:pPr>
              <w:jc w:val="center"/>
            </w:pPr>
            <w:r w:rsidRPr="00DD7AFC">
              <w:t>&lt;0.0001</w:t>
            </w:r>
          </w:p>
        </w:tc>
      </w:tr>
      <w:tr w:rsidR="00DD7AFC" w:rsidRPr="00DD7AFC" w14:paraId="626B6484" w14:textId="77777777" w:rsidTr="00B81C00">
        <w:trPr>
          <w:trHeight w:val="33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DE621" w14:textId="77777777" w:rsidR="00DD7AFC" w:rsidRPr="00DD7AFC" w:rsidRDefault="00DD7AFC" w:rsidP="00DD7AFC">
            <w:r w:rsidRPr="00DD7AFC">
              <w:t>C22:5 n-6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274A8" w14:textId="2E4C3D38" w:rsidR="00DD7AFC" w:rsidRPr="00DD7AFC" w:rsidRDefault="00645F42" w:rsidP="00DD7AFC">
            <w:pPr>
              <w:jc w:val="center"/>
            </w:pPr>
            <w:r>
              <w:t>0.36±0.04</w:t>
            </w:r>
            <w:r w:rsidR="00DD7AFC" w:rsidRPr="00DD7AFC">
              <w:rPr>
                <w:vertAlign w:val="superscript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1FD65" w14:textId="3B88CE6A" w:rsidR="00DD7AFC" w:rsidRPr="00DD7AFC" w:rsidRDefault="00645F42" w:rsidP="00DD7AFC">
            <w:pPr>
              <w:jc w:val="center"/>
            </w:pPr>
            <w:r>
              <w:t>0.31±0.03</w:t>
            </w:r>
            <w:r w:rsidR="00DD7AFC" w:rsidRPr="00DD7AFC">
              <w:rPr>
                <w:vertAlign w:val="superscript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2AD2F" w14:textId="29904AE5" w:rsidR="00DD7AFC" w:rsidRPr="00DD7AFC" w:rsidRDefault="00645F42" w:rsidP="00DD7AFC">
            <w:pPr>
              <w:jc w:val="center"/>
            </w:pPr>
            <w:r>
              <w:t>0.02±0.014</w:t>
            </w:r>
            <w:r w:rsidR="00DD7AFC" w:rsidRPr="00DD7AFC">
              <w:rPr>
                <w:vertAlign w:val="superscript"/>
              </w:rPr>
              <w:t>b</w:t>
            </w:r>
            <w:r w:rsidR="00DD7AFC" w:rsidRPr="00DD7AFC"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ADC54" w14:textId="5534DA7D" w:rsidR="00DD7AFC" w:rsidRPr="00DD7AFC" w:rsidRDefault="00645F42" w:rsidP="00DD7AFC">
            <w:pPr>
              <w:jc w:val="center"/>
            </w:pPr>
            <w:r>
              <w:t>0.14±0.03</w:t>
            </w:r>
            <w:r w:rsidR="00DD7AFC" w:rsidRPr="00DD7AFC">
              <w:rPr>
                <w:vertAlign w:val="superscript"/>
              </w:rPr>
              <w:t>b</w:t>
            </w:r>
            <w:r w:rsidR="00DD7AFC" w:rsidRPr="00DD7AFC"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3693F" w14:textId="77777777" w:rsidR="00DD7AFC" w:rsidRPr="00DD7AFC" w:rsidRDefault="00DD7AFC" w:rsidP="00DD7AFC">
            <w:pPr>
              <w:jc w:val="center"/>
            </w:pPr>
            <w:r w:rsidRPr="00DD7AFC">
              <w:t>0.0003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94A7C" w14:textId="77777777" w:rsidR="00DD7AFC" w:rsidRPr="00DD7AFC" w:rsidRDefault="00DD7AFC" w:rsidP="00DD7AFC">
            <w:pPr>
              <w:jc w:val="center"/>
            </w:pPr>
            <w:r w:rsidRPr="00DD7AFC">
              <w:t>&lt;0.0001</w:t>
            </w:r>
          </w:p>
        </w:tc>
      </w:tr>
      <w:tr w:rsidR="00DD7AFC" w:rsidRPr="00DD7AFC" w14:paraId="78081697" w14:textId="77777777" w:rsidTr="00483FC1">
        <w:trPr>
          <w:trHeight w:val="331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C0441" w14:textId="77777777" w:rsidR="00DD7AFC" w:rsidRPr="00DD7AFC" w:rsidRDefault="00DD7AFC" w:rsidP="00DD7AFC">
            <w:r w:rsidRPr="00DD7AFC">
              <w:t>Total n-6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C0574" w14:textId="47A4F7E8" w:rsidR="00DD7AFC" w:rsidRPr="00F45245" w:rsidRDefault="00645F42" w:rsidP="00DD7AFC">
            <w:pPr>
              <w:jc w:val="center"/>
            </w:pPr>
            <w:r w:rsidRPr="00F45245">
              <w:t>22.19±0.31</w:t>
            </w:r>
            <w:r w:rsidR="00DD7AFC" w:rsidRPr="00F45245">
              <w:rPr>
                <w:vertAlign w:val="superscript"/>
              </w:rPr>
              <w:t>ab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A3D29" w14:textId="71707039" w:rsidR="00DD7AFC" w:rsidRPr="00F45245" w:rsidRDefault="00645F42" w:rsidP="00DD7AFC">
            <w:pPr>
              <w:jc w:val="center"/>
            </w:pPr>
            <w:r w:rsidRPr="00F45245">
              <w:t>22.61±0.32</w:t>
            </w:r>
            <w:r w:rsidR="00DD7AFC" w:rsidRPr="00F45245">
              <w:rPr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917D9" w14:textId="7C22CC79" w:rsidR="00DD7AFC" w:rsidRPr="00F45245" w:rsidRDefault="00645F42" w:rsidP="00DD7AFC">
            <w:pPr>
              <w:jc w:val="center"/>
            </w:pPr>
            <w:r w:rsidRPr="00F45245">
              <w:t>22.52±0.22</w:t>
            </w:r>
            <w:r w:rsidR="00DD7AFC" w:rsidRPr="00F45245">
              <w:rPr>
                <w:vertAlign w:val="superscript"/>
              </w:rPr>
              <w:t>ab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4C464" w14:textId="3A7A2D41" w:rsidR="00DD7AFC" w:rsidRPr="00F45245" w:rsidRDefault="00645F42" w:rsidP="00DD7AFC">
            <w:pPr>
              <w:jc w:val="center"/>
            </w:pPr>
            <w:r w:rsidRPr="00F45245">
              <w:t>23.76±0.32</w:t>
            </w:r>
            <w:r w:rsidR="00DD7AFC" w:rsidRPr="00F45245">
              <w:rPr>
                <w:vertAlign w:val="superscript"/>
              </w:rPr>
              <w:t>a</w:t>
            </w:r>
            <w:r w:rsidR="00DD7AFC" w:rsidRPr="00F45245">
              <w:t>*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EDAAA" w14:textId="77777777" w:rsidR="00DD7AFC" w:rsidRPr="00DD7AFC" w:rsidRDefault="00DD7AFC" w:rsidP="00DD7AFC">
            <w:pPr>
              <w:jc w:val="center"/>
            </w:pPr>
            <w:r w:rsidRPr="00DD7AFC">
              <w:t>0.2186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7774A" w14:textId="77777777" w:rsidR="00DD7AFC" w:rsidRPr="00DD7AFC" w:rsidRDefault="00DD7AFC" w:rsidP="00DD7AFC">
            <w:pPr>
              <w:jc w:val="center"/>
            </w:pPr>
            <w:r w:rsidRPr="00DD7AFC">
              <w:t>0.0250</w:t>
            </w:r>
          </w:p>
        </w:tc>
      </w:tr>
      <w:tr w:rsidR="00DD7AFC" w:rsidRPr="00DD7AFC" w14:paraId="141118A8" w14:textId="77777777" w:rsidTr="00483FC1">
        <w:trPr>
          <w:trHeight w:val="331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78E59" w14:textId="77777777" w:rsidR="00DD7AFC" w:rsidRPr="00DD7AFC" w:rsidRDefault="00DD7AFC" w:rsidP="00DD7AFC">
            <w:r w:rsidRPr="00DD7AFC">
              <w:t>LC n-6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CD0F6" w14:textId="778DE971" w:rsidR="00DD7AFC" w:rsidRPr="00F45245" w:rsidRDefault="00645F42" w:rsidP="00DD7AFC">
            <w:pPr>
              <w:jc w:val="center"/>
            </w:pPr>
            <w:r w:rsidRPr="00F45245">
              <w:t>3.45±0.27</w:t>
            </w:r>
            <w:r w:rsidR="00DD7AFC" w:rsidRPr="00F45245">
              <w:rPr>
                <w:vertAlign w:val="superscript"/>
              </w:rPr>
              <w:t>a</w:t>
            </w:r>
            <w:r w:rsidR="00F45245" w:rsidRPr="00F45245">
              <w:rPr>
                <w:vertAlign w:val="superscript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94509" w14:textId="44D77E8D" w:rsidR="00DD7AFC" w:rsidRPr="00F45245" w:rsidRDefault="00645F42" w:rsidP="00DD7AFC">
            <w:pPr>
              <w:jc w:val="center"/>
            </w:pPr>
            <w:r w:rsidRPr="00F45245">
              <w:t>3.64±0.31</w:t>
            </w:r>
            <w:r w:rsidR="00DD7AFC" w:rsidRPr="00F45245">
              <w:rPr>
                <w:vertAlign w:val="superscript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A31AD" w14:textId="627FD76F" w:rsidR="00DD7AFC" w:rsidRPr="00F45245" w:rsidRDefault="00645F42" w:rsidP="00DD7AFC">
            <w:pPr>
              <w:jc w:val="center"/>
            </w:pPr>
            <w:r w:rsidRPr="00F45245">
              <w:t>2.81±0.13</w:t>
            </w:r>
            <w:r w:rsidR="00DD7AFC" w:rsidRPr="00F45245">
              <w:rPr>
                <w:vertAlign w:val="superscript"/>
              </w:rPr>
              <w:t>a</w:t>
            </w:r>
            <w:r w:rsidR="00F45245" w:rsidRPr="00F45245">
              <w:rPr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097A8" w14:textId="110C9BE9" w:rsidR="00DD7AFC" w:rsidRPr="00F45245" w:rsidRDefault="00645F42" w:rsidP="00DD7AFC">
            <w:pPr>
              <w:jc w:val="center"/>
            </w:pPr>
            <w:r w:rsidRPr="00F45245">
              <w:rPr>
                <w:lang w:val="cs-CZ"/>
              </w:rPr>
              <w:t>1.94±0.10</w:t>
            </w:r>
            <w:r w:rsidR="00F45245" w:rsidRPr="00F45245">
              <w:rPr>
                <w:vertAlign w:val="superscript"/>
                <w:lang w:val="cs-CZ"/>
              </w:rPr>
              <w:t>b</w:t>
            </w:r>
            <w:r w:rsidR="00DD7AFC" w:rsidRPr="00F45245">
              <w:rPr>
                <w:lang w:val="cs-CZ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6F1C2" w14:textId="77777777" w:rsidR="00DD7AFC" w:rsidRPr="00DD7AFC" w:rsidRDefault="00DD7AFC" w:rsidP="00DD7AFC">
            <w:pPr>
              <w:jc w:val="center"/>
            </w:pPr>
            <w:r w:rsidRPr="00DD7AFC">
              <w:t>0.2736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55E58" w14:textId="77777777" w:rsidR="00DD7AFC" w:rsidRPr="00DD7AFC" w:rsidRDefault="00DD7AFC" w:rsidP="00DD7AFC">
            <w:pPr>
              <w:jc w:val="center"/>
            </w:pPr>
            <w:r w:rsidRPr="00DD7AFC">
              <w:t>0.0088</w:t>
            </w:r>
          </w:p>
        </w:tc>
      </w:tr>
      <w:tr w:rsidR="00DD7AFC" w:rsidRPr="00DD7AFC" w14:paraId="55061E14" w14:textId="77777777" w:rsidTr="00483FC1">
        <w:trPr>
          <w:trHeight w:val="331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BB1D5" w14:textId="77777777" w:rsidR="00DD7AFC" w:rsidRPr="00DD7AFC" w:rsidRDefault="00DD7AFC" w:rsidP="00DD7AFC">
            <w:r w:rsidRPr="00DD7AFC">
              <w:t>C18:3 n-3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2192F" w14:textId="7C9B6046" w:rsidR="00DD7AFC" w:rsidRPr="00DD7AFC" w:rsidRDefault="00645F42" w:rsidP="00DD7AFC">
            <w:pPr>
              <w:jc w:val="center"/>
            </w:pPr>
            <w:r>
              <w:t>0.33±0.06</w:t>
            </w:r>
            <w:r w:rsidR="00DD7AFC" w:rsidRPr="00DD7AFC">
              <w:rPr>
                <w:vertAlign w:val="superscript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D13FD" w14:textId="39D32AF6" w:rsidR="00DD7AFC" w:rsidRPr="00DD7AFC" w:rsidRDefault="00645F42" w:rsidP="00DD7AFC">
            <w:pPr>
              <w:jc w:val="center"/>
            </w:pPr>
            <w:r>
              <w:t>0.27±0.03</w:t>
            </w:r>
            <w:r w:rsidR="00DD7AFC" w:rsidRPr="00DD7AFC">
              <w:rPr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4AAAD" w14:textId="74B5C07D" w:rsidR="00DD7AFC" w:rsidRPr="00DD7AFC" w:rsidRDefault="00645F42" w:rsidP="00DD7AFC">
            <w:pPr>
              <w:jc w:val="center"/>
            </w:pPr>
            <w:r>
              <w:t>2.66±0.09</w:t>
            </w:r>
            <w:r w:rsidR="00DD7AFC" w:rsidRPr="00DD7AFC">
              <w:rPr>
                <w:vertAlign w:val="superscript"/>
              </w:rPr>
              <w:t>a</w:t>
            </w:r>
            <w:r w:rsidR="00DD7AFC" w:rsidRPr="00DD7AFC"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4798D" w14:textId="1279AAF4" w:rsidR="00DD7AFC" w:rsidRPr="00DD7AFC" w:rsidRDefault="00645F42" w:rsidP="00DD7AFC">
            <w:pPr>
              <w:jc w:val="center"/>
            </w:pPr>
            <w:r>
              <w:t>0.40±0.02</w:t>
            </w:r>
            <w:r w:rsidR="00DD7AFC" w:rsidRPr="00DD7AFC">
              <w:rPr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7F3BB" w14:textId="77777777" w:rsidR="00DD7AFC" w:rsidRPr="00DD7AFC" w:rsidRDefault="00DD7AFC" w:rsidP="00DD7AFC">
            <w:pPr>
              <w:jc w:val="center"/>
            </w:pPr>
            <w:r w:rsidRPr="00DD7AFC">
              <w:t>&lt;0.0001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E4126" w14:textId="77777777" w:rsidR="00DD7AFC" w:rsidRPr="00DD7AFC" w:rsidRDefault="00DD7AFC" w:rsidP="00DD7AFC">
            <w:pPr>
              <w:jc w:val="center"/>
            </w:pPr>
            <w:r w:rsidRPr="00DD7AFC">
              <w:t>&lt;0.0001</w:t>
            </w:r>
          </w:p>
        </w:tc>
      </w:tr>
      <w:tr w:rsidR="00DD7AFC" w:rsidRPr="00DD7AFC" w14:paraId="5108D211" w14:textId="77777777" w:rsidTr="00B81C00">
        <w:trPr>
          <w:trHeight w:val="33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CC5D9" w14:textId="77777777" w:rsidR="00DD7AFC" w:rsidRPr="00DD7AFC" w:rsidRDefault="00DD7AFC" w:rsidP="00DD7AFC">
            <w:r w:rsidRPr="00DD7AFC">
              <w:t>C20:5 n-3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EF4D7" w14:textId="18458231" w:rsidR="00DD7AFC" w:rsidRPr="00DD7AFC" w:rsidRDefault="00645F42" w:rsidP="00DD7AFC">
            <w:pPr>
              <w:jc w:val="center"/>
            </w:pPr>
            <w:r>
              <w:t>0.08±0.01</w:t>
            </w:r>
            <w:r w:rsidR="00DD7AFC" w:rsidRPr="00DD7AFC">
              <w:rPr>
                <w:vertAlign w:val="superscript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3C23C" w14:textId="49F2F66E" w:rsidR="00DD7AFC" w:rsidRPr="00DD7AFC" w:rsidRDefault="00645F42" w:rsidP="00DD7AFC">
            <w:pPr>
              <w:jc w:val="center"/>
            </w:pPr>
            <w:r>
              <w:t>0.12±0.02</w:t>
            </w:r>
            <w:r w:rsidR="00DD7AFC" w:rsidRPr="00DD7AFC">
              <w:rPr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F4174" w14:textId="46E9E721" w:rsidR="00DD7AFC" w:rsidRPr="00DD7AFC" w:rsidRDefault="00645F42" w:rsidP="00DD7AFC">
            <w:pPr>
              <w:jc w:val="center"/>
            </w:pPr>
            <w:r>
              <w:t>0.12±0.01</w:t>
            </w:r>
            <w:r w:rsidR="00DD7AFC" w:rsidRPr="00DD7AFC">
              <w:rPr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EC7D2" w14:textId="4C66A422" w:rsidR="00DD7AFC" w:rsidRPr="00DD7AFC" w:rsidRDefault="00645F42" w:rsidP="00DD7AFC">
            <w:pPr>
              <w:jc w:val="center"/>
            </w:pPr>
            <w:r>
              <w:t>0.56±0.04</w:t>
            </w:r>
            <w:r w:rsidR="00DD7AFC" w:rsidRPr="00DD7AFC">
              <w:rPr>
                <w:vertAlign w:val="superscript"/>
              </w:rPr>
              <w:t>a</w:t>
            </w:r>
            <w:r w:rsidR="00DD7AFC" w:rsidRPr="00DD7AFC"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4A479" w14:textId="77777777" w:rsidR="00DD7AFC" w:rsidRPr="00DD7AFC" w:rsidRDefault="00DD7AFC" w:rsidP="00DD7AFC">
            <w:pPr>
              <w:jc w:val="center"/>
            </w:pPr>
            <w:r w:rsidRPr="00DD7AFC">
              <w:t>&lt;0.0001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67FFD" w14:textId="77777777" w:rsidR="00DD7AFC" w:rsidRPr="00DD7AFC" w:rsidRDefault="00DD7AFC" w:rsidP="00DD7AFC">
            <w:pPr>
              <w:jc w:val="center"/>
            </w:pPr>
            <w:r w:rsidRPr="00DD7AFC">
              <w:t>&lt;0.0001</w:t>
            </w:r>
          </w:p>
        </w:tc>
      </w:tr>
      <w:tr w:rsidR="00DD7AFC" w:rsidRPr="00DD7AFC" w14:paraId="724CB601" w14:textId="77777777" w:rsidTr="00B81C00">
        <w:trPr>
          <w:trHeight w:val="33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FC91D" w14:textId="77777777" w:rsidR="00DD7AFC" w:rsidRPr="00DD7AFC" w:rsidRDefault="00DD7AFC" w:rsidP="00DD7AFC">
            <w:r w:rsidRPr="00DD7AFC">
              <w:t>C22:5 n-3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34FCE" w14:textId="7E0BB70A" w:rsidR="00DD7AFC" w:rsidRPr="00DD7AFC" w:rsidRDefault="00645F42" w:rsidP="00DD7AFC">
            <w:pPr>
              <w:jc w:val="center"/>
            </w:pPr>
            <w:r>
              <w:t>0.14±0.01</w:t>
            </w:r>
            <w:r w:rsidR="00DD7AFC" w:rsidRPr="00DD7AFC">
              <w:rPr>
                <w:vertAlign w:val="superscript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94564" w14:textId="39250EF4" w:rsidR="00DD7AFC" w:rsidRPr="00DD7AFC" w:rsidRDefault="00645F42" w:rsidP="00DD7AFC">
            <w:pPr>
              <w:jc w:val="center"/>
            </w:pPr>
            <w:r>
              <w:t>0.16±0.01</w:t>
            </w:r>
            <w:r w:rsidR="00DD7AFC" w:rsidRPr="00DD7AFC">
              <w:rPr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7BF9A" w14:textId="0B465B4C" w:rsidR="00DD7AFC" w:rsidRPr="00DD7AFC" w:rsidRDefault="00645F42" w:rsidP="00DD7AFC">
            <w:pPr>
              <w:jc w:val="center"/>
            </w:pPr>
            <w:r>
              <w:t>0.57±0.03</w:t>
            </w:r>
            <w:r w:rsidR="00DD7AFC" w:rsidRPr="00DD7AFC">
              <w:rPr>
                <w:vertAlign w:val="superscript"/>
              </w:rPr>
              <w:t>a</w:t>
            </w:r>
            <w:r w:rsidR="00DD7AFC" w:rsidRPr="00DD7AFC"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E7293" w14:textId="3B8E87B2" w:rsidR="00DD7AFC" w:rsidRPr="00DD7AFC" w:rsidRDefault="00645F42" w:rsidP="00DD7AFC">
            <w:pPr>
              <w:jc w:val="center"/>
            </w:pPr>
            <w:r>
              <w:t>0.76±0.04</w:t>
            </w:r>
            <w:r w:rsidR="00DD7AFC" w:rsidRPr="00DD7AFC">
              <w:rPr>
                <w:vertAlign w:val="superscript"/>
              </w:rPr>
              <w:t>a</w:t>
            </w:r>
            <w:r w:rsidR="00DD7AFC" w:rsidRPr="00DD7AFC"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E71E9" w14:textId="77777777" w:rsidR="00DD7AFC" w:rsidRPr="00DD7AFC" w:rsidRDefault="00DD7AFC" w:rsidP="00DD7AFC">
            <w:pPr>
              <w:jc w:val="center"/>
            </w:pPr>
            <w:r w:rsidRPr="00DD7AFC">
              <w:t>&lt;0.0001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49889" w14:textId="77777777" w:rsidR="00DD7AFC" w:rsidRPr="00DD7AFC" w:rsidRDefault="00DD7AFC" w:rsidP="00DD7AFC">
            <w:pPr>
              <w:jc w:val="center"/>
            </w:pPr>
            <w:r w:rsidRPr="00DD7AFC">
              <w:t>&lt;0.0001</w:t>
            </w:r>
          </w:p>
        </w:tc>
      </w:tr>
      <w:tr w:rsidR="00DD7AFC" w:rsidRPr="00DD7AFC" w14:paraId="7119FB5F" w14:textId="77777777" w:rsidTr="00B81C00">
        <w:trPr>
          <w:trHeight w:val="33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F41DF" w14:textId="77777777" w:rsidR="00DD7AFC" w:rsidRPr="00DD7AFC" w:rsidRDefault="00DD7AFC" w:rsidP="00DD7AFC">
            <w:r w:rsidRPr="00DD7AFC">
              <w:t>C22:6 n-3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EC515" w14:textId="3E0E64AD" w:rsidR="00DD7AFC" w:rsidRPr="00DD7AFC" w:rsidRDefault="00645F42" w:rsidP="00DD7AFC">
            <w:pPr>
              <w:jc w:val="center"/>
            </w:pPr>
            <w:r>
              <w:t>0.83±0.10</w:t>
            </w:r>
            <w:r w:rsidR="00DD7AFC" w:rsidRPr="00DD7AFC">
              <w:rPr>
                <w:vertAlign w:val="superscript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B6B88" w14:textId="5D031243" w:rsidR="00DD7AFC" w:rsidRPr="00DD7AFC" w:rsidRDefault="00645F42" w:rsidP="00DD7AFC">
            <w:pPr>
              <w:jc w:val="center"/>
            </w:pPr>
            <w:r>
              <w:rPr>
                <w:lang w:val="cs-CZ"/>
              </w:rPr>
              <w:t>1.11±0.12</w:t>
            </w:r>
            <w:r w:rsidR="00DD7AFC" w:rsidRPr="00DD7AFC">
              <w:rPr>
                <w:vertAlign w:val="superscript"/>
                <w:lang w:val="cs-CZ"/>
              </w:rPr>
              <w:t>bc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8FD07" w14:textId="11433425" w:rsidR="00DD7AFC" w:rsidRPr="00DD7AFC" w:rsidRDefault="00645F42" w:rsidP="00DD7AFC">
            <w:pPr>
              <w:jc w:val="center"/>
            </w:pPr>
            <w:r>
              <w:t>1.75±0.11</w:t>
            </w:r>
            <w:r w:rsidR="00DD7AFC" w:rsidRPr="00DD7AFC">
              <w:rPr>
                <w:vertAlign w:val="superscript"/>
              </w:rPr>
              <w:t>ac</w:t>
            </w:r>
            <w:r w:rsidR="00DD7AFC" w:rsidRPr="00DD7AFC"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FA6FF" w14:textId="1FAA8656" w:rsidR="00DD7AFC" w:rsidRPr="00DD7AFC" w:rsidRDefault="00645F42" w:rsidP="00DD7AFC">
            <w:pPr>
              <w:jc w:val="center"/>
            </w:pPr>
            <w:r>
              <w:t>2.58±0.20</w:t>
            </w:r>
            <w:r w:rsidR="00DD7AFC" w:rsidRPr="00DD7AFC">
              <w:rPr>
                <w:vertAlign w:val="superscript"/>
              </w:rPr>
              <w:t>a</w:t>
            </w:r>
            <w:r w:rsidR="00DD7AFC" w:rsidRPr="00DD7AFC"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659FA" w14:textId="77777777" w:rsidR="00DD7AFC" w:rsidRPr="00DD7AFC" w:rsidRDefault="00DD7AFC" w:rsidP="00DD7AFC">
            <w:pPr>
              <w:jc w:val="center"/>
            </w:pPr>
            <w:r w:rsidRPr="00DD7AFC">
              <w:t>0.0005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6C7C1" w14:textId="77777777" w:rsidR="00DD7AFC" w:rsidRPr="00DD7AFC" w:rsidRDefault="00DD7AFC" w:rsidP="00DD7AFC">
            <w:pPr>
              <w:jc w:val="center"/>
            </w:pPr>
            <w:r w:rsidRPr="00DD7AFC">
              <w:t>0.0041</w:t>
            </w:r>
          </w:p>
        </w:tc>
      </w:tr>
      <w:tr w:rsidR="00DD7AFC" w:rsidRPr="00DD7AFC" w14:paraId="0C38486A" w14:textId="77777777" w:rsidTr="00483FC1">
        <w:trPr>
          <w:trHeight w:val="331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D5790" w14:textId="77777777" w:rsidR="00DD7AFC" w:rsidRPr="00DD7AFC" w:rsidRDefault="00DD7AFC" w:rsidP="00DD7AFC">
            <w:r w:rsidRPr="00DD7AFC">
              <w:t>Total n-3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4E017" w14:textId="7C580F33" w:rsidR="00DD7AFC" w:rsidRPr="00DD7AFC" w:rsidRDefault="00645F42" w:rsidP="00DD7AFC">
            <w:pPr>
              <w:jc w:val="center"/>
            </w:pPr>
            <w:r>
              <w:t>1.89±0.19</w:t>
            </w:r>
            <w:r w:rsidR="00DD7AFC" w:rsidRPr="00DD7AFC">
              <w:rPr>
                <w:vertAlign w:val="superscript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5B5B7" w14:textId="58B2A19C" w:rsidR="00DD7AFC" w:rsidRPr="00DD7AFC" w:rsidRDefault="00645F42" w:rsidP="00DD7AFC">
            <w:pPr>
              <w:jc w:val="center"/>
            </w:pPr>
            <w:r>
              <w:t>2.25±0.17</w:t>
            </w:r>
            <w:r w:rsidR="00DD7AFC" w:rsidRPr="00DD7AFC">
              <w:rPr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8DB69" w14:textId="7BF48EE8" w:rsidR="00DD7AFC" w:rsidRPr="00DD7AFC" w:rsidRDefault="00645F42" w:rsidP="00DD7AFC">
            <w:pPr>
              <w:jc w:val="center"/>
            </w:pPr>
            <w:r>
              <w:t>5.84±0.22</w:t>
            </w:r>
            <w:r w:rsidR="00DD7AFC" w:rsidRPr="00DD7AFC">
              <w:rPr>
                <w:vertAlign w:val="superscript"/>
              </w:rPr>
              <w:t>a</w:t>
            </w:r>
            <w:r w:rsidR="00DD7AFC" w:rsidRPr="00DD7AFC">
              <w:t>***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6323F" w14:textId="61B09825" w:rsidR="00DD7AFC" w:rsidRPr="00DD7AFC" w:rsidRDefault="00645F42" w:rsidP="00DD7AFC">
            <w:pPr>
              <w:jc w:val="center"/>
            </w:pPr>
            <w:r>
              <w:t>5.12±0.28</w:t>
            </w:r>
            <w:r w:rsidR="00DD7AFC" w:rsidRPr="00DD7AFC">
              <w:rPr>
                <w:vertAlign w:val="superscript"/>
              </w:rPr>
              <w:t>a</w:t>
            </w:r>
            <w:r w:rsidR="00DD7AFC" w:rsidRPr="00DD7AFC">
              <w:t>***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27254" w14:textId="77777777" w:rsidR="00DD7AFC" w:rsidRPr="00DD7AFC" w:rsidRDefault="00DD7AFC" w:rsidP="00DD7AFC">
            <w:pPr>
              <w:jc w:val="center"/>
            </w:pPr>
            <w:r w:rsidRPr="00DD7AFC">
              <w:t>&lt;0.0001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8D961" w14:textId="77777777" w:rsidR="00DD7AFC" w:rsidRPr="00DD7AFC" w:rsidRDefault="00DD7AFC" w:rsidP="00DD7AFC">
            <w:pPr>
              <w:jc w:val="center"/>
            </w:pPr>
            <w:r w:rsidRPr="00DD7AFC">
              <w:t>&lt;0.0001</w:t>
            </w:r>
          </w:p>
        </w:tc>
      </w:tr>
      <w:tr w:rsidR="00DD7AFC" w:rsidRPr="00DD7AFC" w14:paraId="3A12E935" w14:textId="77777777" w:rsidTr="00483FC1">
        <w:trPr>
          <w:trHeight w:val="333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ECCBE" w14:textId="77777777" w:rsidR="00DD7AFC" w:rsidRPr="00DD7AFC" w:rsidRDefault="00DD7AFC" w:rsidP="00DD7AFC">
            <w:r w:rsidRPr="00DD7AFC">
              <w:t>LC n-3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184BF" w14:textId="46F3B89F" w:rsidR="00DD7AFC" w:rsidRPr="00DD7AFC" w:rsidRDefault="00645F42" w:rsidP="00DD7AFC">
            <w:pPr>
              <w:jc w:val="center"/>
            </w:pPr>
            <w:r>
              <w:t>1.56±0.16</w:t>
            </w:r>
            <w:r w:rsidR="00DD7AFC" w:rsidRPr="00DD7AFC">
              <w:rPr>
                <w:vertAlign w:val="superscript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E4031" w14:textId="1F9FFC2C" w:rsidR="00DD7AFC" w:rsidRPr="00DD7AFC" w:rsidRDefault="00645F42" w:rsidP="00DD7AFC">
            <w:pPr>
              <w:jc w:val="center"/>
            </w:pPr>
            <w:r>
              <w:rPr>
                <w:lang w:val="cs-CZ"/>
              </w:rPr>
              <w:t>1.97±0.18</w:t>
            </w:r>
            <w:r w:rsidR="00DD7AFC" w:rsidRPr="00DD7AFC">
              <w:rPr>
                <w:vertAlign w:val="superscript"/>
                <w:lang w:val="cs-CZ"/>
              </w:rPr>
              <w:t>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18977" w14:textId="03A497BE" w:rsidR="00DD7AFC" w:rsidRPr="00DD7AFC" w:rsidRDefault="00645F42" w:rsidP="00DD7AFC">
            <w:pPr>
              <w:jc w:val="center"/>
            </w:pPr>
            <w:r>
              <w:t>3.15±0.26</w:t>
            </w:r>
            <w:r w:rsidR="00DD7AFC" w:rsidRPr="00DD7AFC">
              <w:rPr>
                <w:vertAlign w:val="superscript"/>
              </w:rPr>
              <w:t>ac</w:t>
            </w:r>
            <w:r w:rsidR="00DD7AFC" w:rsidRPr="00DD7AFC"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38933" w14:textId="282D9E9F" w:rsidR="00DD7AFC" w:rsidRPr="00DD7AFC" w:rsidRDefault="00645F42" w:rsidP="00DD7AFC">
            <w:pPr>
              <w:jc w:val="center"/>
            </w:pPr>
            <w:r>
              <w:t>4.64±0.28</w:t>
            </w:r>
            <w:r w:rsidR="00DD7AFC" w:rsidRPr="00DD7AFC">
              <w:rPr>
                <w:vertAlign w:val="superscript"/>
              </w:rPr>
              <w:t>a</w:t>
            </w:r>
            <w:r w:rsidR="00DD7AFC" w:rsidRPr="00DD7AFC"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343BD" w14:textId="77777777" w:rsidR="00DD7AFC" w:rsidRPr="00DD7AFC" w:rsidRDefault="00DD7AFC" w:rsidP="00DD7AFC">
            <w:pPr>
              <w:jc w:val="center"/>
            </w:pPr>
            <w:r w:rsidRPr="00DD7AFC">
              <w:t>0.0003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A9E2C" w14:textId="77777777" w:rsidR="00DD7AFC" w:rsidRPr="00DD7AFC" w:rsidRDefault="00DD7AFC" w:rsidP="00DD7AFC">
            <w:pPr>
              <w:jc w:val="center"/>
            </w:pPr>
            <w:r w:rsidRPr="00DD7AFC">
              <w:t>0.0005</w:t>
            </w:r>
          </w:p>
        </w:tc>
      </w:tr>
      <w:tr w:rsidR="00DD7AFC" w:rsidRPr="00DD7AFC" w14:paraId="00593714" w14:textId="77777777" w:rsidTr="00483FC1">
        <w:trPr>
          <w:trHeight w:val="333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96D53" w14:textId="77777777" w:rsidR="00DD7AFC" w:rsidRPr="00DD7AFC" w:rsidRDefault="00DD7AFC" w:rsidP="00DD7AFC">
            <w:r w:rsidRPr="00DD7AFC">
              <w:t>Total PUFA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3BF2C" w14:textId="554137A7" w:rsidR="00DD7AFC" w:rsidRPr="00DD7AFC" w:rsidRDefault="00645F42" w:rsidP="00DD7AFC">
            <w:pPr>
              <w:jc w:val="center"/>
            </w:pPr>
            <w:r>
              <w:t>24.08±0.41</w:t>
            </w:r>
            <w:r w:rsidR="00DD7AFC" w:rsidRPr="00DD7AFC">
              <w:rPr>
                <w:vertAlign w:val="superscript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9F9C3" w14:textId="3511A5FD" w:rsidR="00DD7AFC" w:rsidRPr="00DD7AFC" w:rsidRDefault="00645F42" w:rsidP="00DD7AFC">
            <w:pPr>
              <w:jc w:val="center"/>
            </w:pPr>
            <w:r>
              <w:rPr>
                <w:lang w:val="cs-CZ"/>
              </w:rPr>
              <w:t>24.86±0.43</w:t>
            </w:r>
            <w:r w:rsidR="00DD7AFC" w:rsidRPr="00DD7AFC">
              <w:rPr>
                <w:vertAlign w:val="superscript"/>
                <w:lang w:val="cs-CZ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FABA5" w14:textId="4E94A553" w:rsidR="00DD7AFC" w:rsidRPr="00DD7AFC" w:rsidRDefault="00645F42" w:rsidP="00DD7AFC">
            <w:pPr>
              <w:jc w:val="center"/>
            </w:pPr>
            <w:r>
              <w:t>28.36±0.30</w:t>
            </w:r>
            <w:r w:rsidR="00DD7AFC" w:rsidRPr="00DD7AFC">
              <w:rPr>
                <w:vertAlign w:val="superscript"/>
              </w:rPr>
              <w:t>a</w:t>
            </w:r>
            <w:r w:rsidR="00DD7AFC" w:rsidRPr="00DD7AFC"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8B1E1" w14:textId="3E8E4D1E" w:rsidR="00DD7AFC" w:rsidRPr="00DD7AFC" w:rsidRDefault="00645F42" w:rsidP="00DD7AFC">
            <w:pPr>
              <w:jc w:val="center"/>
            </w:pPr>
            <w:r>
              <w:t>28.87±0.32</w:t>
            </w:r>
            <w:r w:rsidR="00DD7AFC" w:rsidRPr="00DD7AFC">
              <w:rPr>
                <w:vertAlign w:val="superscript"/>
              </w:rPr>
              <w:t>a</w:t>
            </w:r>
            <w:r w:rsidR="00DD7AFC" w:rsidRPr="00DD7AFC"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CF5E2" w14:textId="77777777" w:rsidR="00DD7AFC" w:rsidRPr="00DD7AFC" w:rsidRDefault="00DD7AFC" w:rsidP="00DD7AFC">
            <w:pPr>
              <w:jc w:val="center"/>
            </w:pPr>
            <w:r w:rsidRPr="00DD7AFC">
              <w:t>&lt;0.0001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19D38" w14:textId="77777777" w:rsidR="00DD7AFC" w:rsidRPr="00DD7AFC" w:rsidRDefault="00DD7AFC" w:rsidP="00DD7AFC">
            <w:pPr>
              <w:jc w:val="center"/>
            </w:pPr>
            <w:r w:rsidRPr="00DD7AFC">
              <w:t>&lt;0.0001</w:t>
            </w:r>
          </w:p>
        </w:tc>
      </w:tr>
    </w:tbl>
    <w:p w14:paraId="702DD3ED" w14:textId="77777777" w:rsidR="00001C1E" w:rsidRDefault="00001C1E" w:rsidP="00001C1E">
      <w:pPr>
        <w:jc w:val="both"/>
        <w:rPr>
          <w:lang w:val="en-GB"/>
        </w:rPr>
      </w:pPr>
    </w:p>
    <w:p w14:paraId="09027489" w14:textId="77777777" w:rsidR="00B81C00" w:rsidRPr="00B81C00" w:rsidRDefault="00B81C00" w:rsidP="00B81C00">
      <w:pPr>
        <w:jc w:val="both"/>
      </w:pPr>
      <w:r w:rsidRPr="00B81C00">
        <w:rPr>
          <w:lang w:val="en-GB"/>
        </w:rPr>
        <w:t xml:space="preserve">Values are means ± SD for 11-12 rats per group. Only fatty acids (FA) accounting for more than 1% or with physiologically relevant are given. SFA, saturated fatty acid; MUFA, monounsaturated fatty acid; LC, long chain; ND, not detected (detection limit 0.1-0.2% of total FA) AL, </w:t>
      </w:r>
      <w:r w:rsidRPr="00B81C00">
        <w:rPr>
          <w:i/>
          <w:iCs/>
          <w:lang w:val="en-GB"/>
        </w:rPr>
        <w:t>ad libitum</w:t>
      </w:r>
      <w:r w:rsidRPr="00B81C00">
        <w:rPr>
          <w:lang w:val="en-GB"/>
        </w:rPr>
        <w:t xml:space="preserve">; R, restricted; OLE, diet rich in oleic acid (18:1 n-9); ALA, diet rich in </w:t>
      </w:r>
      <w:r w:rsidRPr="00B81C00">
        <w:rPr>
          <w:rFonts w:ascii="Symbol" w:hAnsi="Symbol"/>
          <w:lang w:val="en-GB"/>
        </w:rPr>
        <w:t></w:t>
      </w:r>
      <w:r w:rsidRPr="00B81C00">
        <w:rPr>
          <w:lang w:val="en-GB"/>
        </w:rPr>
        <w:t xml:space="preserve">-linolenic acid (18:3 n-3); LC, diet rich in n-3 long-chain polyunsaturated fatty acids. </w:t>
      </w:r>
    </w:p>
    <w:p w14:paraId="3E3D6EC2" w14:textId="77777777" w:rsidR="00B81C00" w:rsidRPr="00B81C00" w:rsidRDefault="00B81C00" w:rsidP="00B81C00">
      <w:pPr>
        <w:jc w:val="both"/>
      </w:pPr>
      <w:r w:rsidRPr="00B81C00">
        <w:rPr>
          <w:lang w:val="en-GB"/>
        </w:rPr>
        <w:t xml:space="preserve">Mean values within a row sharing a same superscript letter or without superscript letter were not significantly different at </w:t>
      </w:r>
      <w:r w:rsidRPr="00B81C00">
        <w:rPr>
          <w:i/>
          <w:iCs/>
          <w:lang w:val="en-GB"/>
        </w:rPr>
        <w:t>P</w:t>
      </w:r>
      <w:r w:rsidRPr="00B81C00">
        <w:rPr>
          <w:lang w:val="en-GB"/>
        </w:rPr>
        <w:t xml:space="preserve">&lt;0.05 according to </w:t>
      </w:r>
      <w:r w:rsidRPr="00B81C00">
        <w:rPr>
          <w:i/>
          <w:iCs/>
          <w:lang w:val="en-GB"/>
        </w:rPr>
        <w:t>post-hoc</w:t>
      </w:r>
      <w:r w:rsidRPr="00B81C00">
        <w:rPr>
          <w:lang w:val="en-GB"/>
        </w:rPr>
        <w:t xml:space="preserve"> Tukey-Kramer analysis.</w:t>
      </w:r>
    </w:p>
    <w:p w14:paraId="55CEE1C8" w14:textId="77777777" w:rsidR="00B81C00" w:rsidRPr="00B81C00" w:rsidRDefault="00B81C00" w:rsidP="00B81C00">
      <w:pPr>
        <w:jc w:val="both"/>
      </w:pPr>
      <w:r w:rsidRPr="00B81C00">
        <w:rPr>
          <w:lang w:val="en-GB"/>
        </w:rPr>
        <w:t>*, p&lt;0.05; **, p&lt;0.01; ***, p&lt;0.001 compared to the OLE-AL group according to Dunnett’s test.</w:t>
      </w:r>
    </w:p>
    <w:p w14:paraId="72DA2670" w14:textId="77777777" w:rsidR="00B81C00" w:rsidRDefault="00B81C00" w:rsidP="00001C1E">
      <w:pPr>
        <w:jc w:val="both"/>
        <w:rPr>
          <w:lang w:val="en-GB"/>
        </w:rPr>
      </w:pPr>
    </w:p>
    <w:p w14:paraId="1AD22839" w14:textId="3AFBBB72" w:rsidR="007C758B" w:rsidRDefault="007C758B">
      <w:r>
        <w:br w:type="page"/>
      </w:r>
    </w:p>
    <w:p w14:paraId="532A3B16" w14:textId="009EF395" w:rsidR="007C758B" w:rsidRDefault="007C758B" w:rsidP="007C758B">
      <w:pPr>
        <w:jc w:val="both"/>
        <w:rPr>
          <w:lang w:val="en-US"/>
        </w:rPr>
      </w:pPr>
      <w:r w:rsidRPr="007C758B">
        <w:rPr>
          <w:lang w:val="en-GB"/>
        </w:rPr>
        <w:t xml:space="preserve">Supplementary Figure 1. Relative </w:t>
      </w:r>
      <w:r w:rsidRPr="007C758B">
        <w:rPr>
          <w:lang w:val="en-US"/>
        </w:rPr>
        <w:t xml:space="preserve">phosphorylation level of </w:t>
      </w:r>
      <w:r w:rsidRPr="007C758B">
        <w:rPr>
          <w:i/>
          <w:iCs/>
          <w:lang w:val="en-US"/>
        </w:rPr>
        <w:t>Gastrocnemius</w:t>
      </w:r>
      <w:r w:rsidRPr="007C758B">
        <w:rPr>
          <w:lang w:val="en-US"/>
        </w:rPr>
        <w:t xml:space="preserve"> muscle proteins involved in insulin signaling. </w:t>
      </w:r>
    </w:p>
    <w:p w14:paraId="6CF34FA7" w14:textId="77777777" w:rsidR="007C758B" w:rsidRPr="007C758B" w:rsidRDefault="007C758B" w:rsidP="007C758B">
      <w:pPr>
        <w:jc w:val="both"/>
      </w:pPr>
    </w:p>
    <w:p w14:paraId="6652D722" w14:textId="16299CA0" w:rsidR="00001C1E" w:rsidRDefault="007C758B" w:rsidP="007C758B">
      <w:pPr>
        <w:jc w:val="center"/>
      </w:pPr>
      <w:r w:rsidRPr="007C758B">
        <w:t xml:space="preserve"> </w:t>
      </w:r>
      <w:r w:rsidRPr="007C758B">
        <w:rPr>
          <w:noProof/>
        </w:rPr>
        <w:drawing>
          <wp:inline distT="0" distB="0" distL="0" distR="0" wp14:anchorId="00014C0C" wp14:editId="4CCF1C82">
            <wp:extent cx="3687233" cy="6980381"/>
            <wp:effectExtent l="0" t="0" r="0" b="508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233" cy="698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E8DB4" w14:textId="77777777" w:rsidR="007C758B" w:rsidRDefault="007C758B" w:rsidP="007C758B">
      <w:pPr>
        <w:rPr>
          <w:lang w:val="en-US"/>
        </w:rPr>
      </w:pPr>
    </w:p>
    <w:p w14:paraId="4458DE22" w14:textId="77777777" w:rsidR="007C758B" w:rsidRPr="007C758B" w:rsidRDefault="007C758B" w:rsidP="007C758B">
      <w:pPr>
        <w:jc w:val="both"/>
      </w:pPr>
      <w:r w:rsidRPr="007C758B">
        <w:rPr>
          <w:lang w:val="en-US"/>
        </w:rPr>
        <w:t xml:space="preserve">(-) rats receiving an injection of saline solution; (+) rats receiving an injection of insulin at  1UI/Kg; IRS1, </w:t>
      </w:r>
      <w:r w:rsidRPr="007C758B">
        <w:rPr>
          <w:lang w:val="en-GB"/>
        </w:rPr>
        <w:t xml:space="preserve">insulin receptor substrate 1; AKT, protein kinase B (PKB); mTOR, mammalian target of rapamycin; S6RP, phosphorylated S6 ribosomal protein. AL, </w:t>
      </w:r>
      <w:r w:rsidRPr="007C758B">
        <w:rPr>
          <w:i/>
          <w:iCs/>
          <w:lang w:val="en-GB"/>
        </w:rPr>
        <w:t>ad libitum</w:t>
      </w:r>
      <w:r w:rsidRPr="007C758B">
        <w:rPr>
          <w:lang w:val="en-GB"/>
        </w:rPr>
        <w:t xml:space="preserve">; R, restricted; OLE, diet rich in oleic acid (18:1 n-9); ALA, diet rich in </w:t>
      </w:r>
      <w:r w:rsidRPr="007C758B">
        <w:rPr>
          <w:rFonts w:ascii="Symbol" w:hAnsi="Symbol"/>
          <w:lang w:val="en-GB"/>
        </w:rPr>
        <w:t></w:t>
      </w:r>
      <w:r w:rsidRPr="007C758B">
        <w:rPr>
          <w:lang w:val="en-GB"/>
        </w:rPr>
        <w:t>-linolenic acid (18:3 n-3); LC, diet rich in n-3 long-chain polyunsaturated fatty acids.</w:t>
      </w:r>
    </w:p>
    <w:p w14:paraId="7A4BADD6" w14:textId="77777777" w:rsidR="007C758B" w:rsidRDefault="007C758B" w:rsidP="007C758B">
      <w:pPr>
        <w:jc w:val="center"/>
      </w:pPr>
    </w:p>
    <w:sectPr w:rsidR="007C758B" w:rsidSect="00001C1E">
      <w:pgSz w:w="11900" w:h="16840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45"/>
    <w:rsid w:val="00001C1E"/>
    <w:rsid w:val="002C4745"/>
    <w:rsid w:val="0030240D"/>
    <w:rsid w:val="00304A8B"/>
    <w:rsid w:val="00483FC1"/>
    <w:rsid w:val="00632DA0"/>
    <w:rsid w:val="00645F42"/>
    <w:rsid w:val="007C758B"/>
    <w:rsid w:val="00824EDE"/>
    <w:rsid w:val="00935551"/>
    <w:rsid w:val="00B81C00"/>
    <w:rsid w:val="00C53C61"/>
    <w:rsid w:val="00DD7AFC"/>
    <w:rsid w:val="00F11A50"/>
    <w:rsid w:val="00F4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74BE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74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745"/>
    <w:rPr>
      <w:rFonts w:ascii="Lucida Grande" w:hAnsi="Lucida Grande" w:cs="Lucida Grande"/>
      <w:color w:val="000000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74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745"/>
    <w:rPr>
      <w:rFonts w:ascii="Lucida Grande" w:hAnsi="Lucida Grande" w:cs="Lucida Grande"/>
      <w:color w:val="00000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1196</Words>
  <Characters>6583</Characters>
  <Application>Microsoft Macintosh Word</Application>
  <DocSecurity>0</DocSecurity>
  <Lines>54</Lines>
  <Paragraphs>15</Paragraphs>
  <ScaleCrop>false</ScaleCrop>
  <Company>AgroParisTech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HERMIER</dc:creator>
  <cp:keywords/>
  <dc:description/>
  <cp:lastModifiedBy>Dominique HERMIER</cp:lastModifiedBy>
  <cp:revision>2</cp:revision>
  <dcterms:created xsi:type="dcterms:W3CDTF">2016-07-15T11:54:00Z</dcterms:created>
  <dcterms:modified xsi:type="dcterms:W3CDTF">2016-07-15T11:54:00Z</dcterms:modified>
</cp:coreProperties>
</file>