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5" w:rsidRPr="001240C1" w:rsidRDefault="00E87B45" w:rsidP="00E87B45">
      <w:pPr>
        <w:ind w:firstLine="709"/>
        <w:jc w:val="both"/>
        <w:rPr>
          <w:color w:val="FF0000"/>
          <w:lang w:val="en-GB"/>
        </w:rPr>
      </w:pPr>
      <w:r w:rsidRPr="001240C1">
        <w:rPr>
          <w:color w:val="FF0000"/>
          <w:lang w:val="en-GB"/>
        </w:rPr>
        <w:t>ANNEXE</w:t>
      </w:r>
    </w:p>
    <w:tbl>
      <w:tblPr>
        <w:tblpPr w:leftFromText="141" w:rightFromText="141" w:vertAnchor="text" w:horzAnchor="margin" w:tblpXSpec="center" w:tblpY="595"/>
        <w:tblW w:w="10287" w:type="dxa"/>
        <w:tblLook w:val="04A0"/>
      </w:tblPr>
      <w:tblGrid>
        <w:gridCol w:w="238"/>
        <w:gridCol w:w="581"/>
        <w:gridCol w:w="581"/>
        <w:gridCol w:w="581"/>
        <w:gridCol w:w="581"/>
        <w:gridCol w:w="581"/>
        <w:gridCol w:w="581"/>
        <w:gridCol w:w="667"/>
        <w:gridCol w:w="581"/>
        <w:gridCol w:w="667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E87B45" w:rsidRPr="001240C1" w:rsidTr="00D518B6">
        <w:tc>
          <w:tcPr>
            <w:tcW w:w="847" w:type="dxa"/>
            <w:gridSpan w:val="2"/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INITIAL</w:t>
            </w:r>
          </w:p>
        </w:tc>
        <w:tc>
          <w:tcPr>
            <w:tcW w:w="2324" w:type="dxa"/>
            <w:gridSpan w:val="4"/>
            <w:vAlign w:val="bottom"/>
          </w:tcPr>
          <w:p w:rsidR="00E87B45" w:rsidRPr="001240C1" w:rsidRDefault="00E87B45" w:rsidP="00D518B6">
            <w:pPr>
              <w:jc w:val="center"/>
              <w:rPr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96" w:type="dxa"/>
            <w:gridSpan w:val="4"/>
            <w:vAlign w:val="bottom"/>
          </w:tcPr>
          <w:p w:rsidR="00E87B45" w:rsidRPr="001240C1" w:rsidRDefault="00E87B45" w:rsidP="00D518B6">
            <w:pPr>
              <w:jc w:val="center"/>
              <w:rPr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324" w:type="dxa"/>
            <w:gridSpan w:val="4"/>
            <w:vAlign w:val="bottom"/>
          </w:tcPr>
          <w:p w:rsidR="00E87B45" w:rsidRPr="001240C1" w:rsidRDefault="00E87B45" w:rsidP="00D518B6">
            <w:pPr>
              <w:jc w:val="center"/>
              <w:rPr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296" w:type="dxa"/>
            <w:gridSpan w:val="4"/>
            <w:vAlign w:val="bottom"/>
          </w:tcPr>
          <w:p w:rsidR="00E87B45" w:rsidRPr="001240C1" w:rsidRDefault="00E87B45" w:rsidP="00D518B6">
            <w:pPr>
              <w:jc w:val="center"/>
              <w:rPr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E87B45" w:rsidRPr="001240C1" w:rsidTr="00D518B6">
        <w:tc>
          <w:tcPr>
            <w:tcW w:w="847" w:type="dxa"/>
            <w:gridSpan w:val="2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20"/>
                <w:szCs w:val="20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P value-time</w:t>
            </w:r>
          </w:p>
        </w:tc>
        <w:tc>
          <w:tcPr>
            <w:tcW w:w="232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48:38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52:34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56:30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60:26</w:t>
            </w:r>
          </w:p>
        </w:tc>
      </w:tr>
      <w:tr w:rsidR="00E87B45" w:rsidRPr="001240C1" w:rsidTr="00D518B6"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</w:tr>
      <w:tr w:rsidR="00E87B45" w:rsidRPr="001240C1" w:rsidTr="00D518B6">
        <w:tc>
          <w:tcPr>
            <w:tcW w:w="275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0.034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0.015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</w:tr>
      <w:tr w:rsidR="00E87B45" w:rsidRPr="001240C1" w:rsidTr="00D518B6">
        <w:tc>
          <w:tcPr>
            <w:tcW w:w="275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0.016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0.034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0.041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</w:tr>
      <w:tr w:rsidR="00E87B45" w:rsidRPr="001240C1" w:rsidTr="00D518B6">
        <w:tc>
          <w:tcPr>
            <w:tcW w:w="275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0.041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0.015</w:t>
            </w:r>
          </w:p>
        </w:tc>
      </w:tr>
      <w:tr w:rsidR="00E87B45" w:rsidRPr="001240C1" w:rsidTr="00D518B6">
        <w:tc>
          <w:tcPr>
            <w:tcW w:w="275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0.016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0.015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0.02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0.015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</w:tr>
      <w:tr w:rsidR="00E87B45" w:rsidRPr="001240C1" w:rsidTr="00D518B6">
        <w:tc>
          <w:tcPr>
            <w:tcW w:w="847" w:type="dxa"/>
            <w:gridSpan w:val="2"/>
            <w:tcBorders>
              <w:bottom w:val="single" w:sz="4" w:space="0" w:color="auto"/>
            </w:tcBorders>
            <w:vAlign w:val="center"/>
          </w:tcPr>
          <w:p w:rsidR="00E87B45" w:rsidRPr="001240C1" w:rsidRDefault="00E87B45" w:rsidP="00D518B6">
            <w:pPr>
              <w:rPr>
                <w:color w:val="FF0000"/>
                <w:sz w:val="20"/>
                <w:szCs w:val="20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P value-diet</w:t>
            </w:r>
          </w:p>
        </w:tc>
        <w:tc>
          <w:tcPr>
            <w:tcW w:w="2324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2296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10</w:t>
            </w:r>
          </w:p>
        </w:tc>
      </w:tr>
      <w:tr w:rsidR="00E87B45" w:rsidRPr="001240C1" w:rsidTr="00D518B6">
        <w:tc>
          <w:tcPr>
            <w:tcW w:w="275" w:type="dxa"/>
            <w:tcBorders>
              <w:top w:val="single" w:sz="4" w:space="0" w:color="auto"/>
            </w:tcBorders>
          </w:tcPr>
          <w:p w:rsidR="00E87B45" w:rsidRPr="001240C1" w:rsidRDefault="00E87B45" w:rsidP="00D518B6">
            <w:pPr>
              <w:jc w:val="both"/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E87B45" w:rsidRPr="001240C1" w:rsidRDefault="00E87B45" w:rsidP="00D518B6">
            <w:pPr>
              <w:jc w:val="both"/>
              <w:rPr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572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</w:tr>
      <w:tr w:rsidR="00E87B45" w:rsidRPr="001240C1" w:rsidTr="00D518B6">
        <w:tc>
          <w:tcPr>
            <w:tcW w:w="275" w:type="dxa"/>
          </w:tcPr>
          <w:p w:rsidR="00E87B45" w:rsidRPr="001240C1" w:rsidRDefault="00E87B45" w:rsidP="00D518B6">
            <w:pPr>
              <w:jc w:val="both"/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</w:tr>
      <w:tr w:rsidR="00E87B45" w:rsidRPr="001240C1" w:rsidTr="00D518B6">
        <w:tc>
          <w:tcPr>
            <w:tcW w:w="275" w:type="dxa"/>
          </w:tcPr>
          <w:p w:rsidR="00E87B45" w:rsidRPr="001240C1" w:rsidRDefault="00E87B45" w:rsidP="00D518B6">
            <w:pPr>
              <w:jc w:val="both"/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</w:tr>
      <w:tr w:rsidR="00E87B45" w:rsidRPr="001240C1" w:rsidTr="00D518B6">
        <w:tc>
          <w:tcPr>
            <w:tcW w:w="275" w:type="dxa"/>
          </w:tcPr>
          <w:p w:rsidR="00E87B45" w:rsidRPr="001240C1" w:rsidRDefault="00E87B45" w:rsidP="00D518B6">
            <w:pPr>
              <w:jc w:val="both"/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</w:tr>
      <w:tr w:rsidR="00E87B45" w:rsidRPr="001240C1" w:rsidTr="00D518B6">
        <w:tc>
          <w:tcPr>
            <w:tcW w:w="275" w:type="dxa"/>
          </w:tcPr>
          <w:p w:rsidR="00E87B45" w:rsidRPr="001240C1" w:rsidRDefault="00E87B45" w:rsidP="00D518B6">
            <w:pPr>
              <w:jc w:val="both"/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2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76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</w:tr>
    </w:tbl>
    <w:p w:rsidR="00E87B45" w:rsidRPr="001240C1" w:rsidRDefault="00E87B45" w:rsidP="00E87B45">
      <w:pPr>
        <w:ind w:firstLine="709"/>
        <w:jc w:val="both"/>
        <w:rPr>
          <w:color w:val="FF0000"/>
          <w:lang w:val="en-GB"/>
        </w:rPr>
      </w:pPr>
    </w:p>
    <w:p w:rsidR="00E87B45" w:rsidRPr="001240C1" w:rsidRDefault="00E87B45" w:rsidP="00E87B45">
      <w:pPr>
        <w:ind w:firstLine="709"/>
        <w:jc w:val="both"/>
        <w:rPr>
          <w:color w:val="FF0000"/>
          <w:lang w:val="en-GB"/>
        </w:rPr>
      </w:pPr>
      <w:r w:rsidRPr="001240C1">
        <w:rPr>
          <w:color w:val="FF0000"/>
          <w:lang w:val="en-GB"/>
        </w:rPr>
        <w:t>Statistical differences of Fig.1</w:t>
      </w:r>
    </w:p>
    <w:tbl>
      <w:tblPr>
        <w:tblpPr w:leftFromText="141" w:rightFromText="141" w:vertAnchor="text" w:horzAnchor="margin" w:tblpXSpec="center" w:tblpY="3610"/>
        <w:tblW w:w="10703" w:type="dxa"/>
        <w:tblLook w:val="04A0"/>
      </w:tblPr>
      <w:tblGrid>
        <w:gridCol w:w="222"/>
        <w:gridCol w:w="581"/>
        <w:gridCol w:w="667"/>
        <w:gridCol w:w="667"/>
        <w:gridCol w:w="667"/>
        <w:gridCol w:w="667"/>
        <w:gridCol w:w="587"/>
        <w:gridCol w:w="667"/>
        <w:gridCol w:w="667"/>
        <w:gridCol w:w="667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E87B45" w:rsidRPr="001240C1" w:rsidTr="00D518B6">
        <w:tc>
          <w:tcPr>
            <w:tcW w:w="799" w:type="dxa"/>
            <w:gridSpan w:val="2"/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FINAL</w:t>
            </w:r>
          </w:p>
        </w:tc>
        <w:tc>
          <w:tcPr>
            <w:tcW w:w="2668" w:type="dxa"/>
            <w:gridSpan w:val="4"/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2588" w:type="dxa"/>
            <w:gridSpan w:val="4"/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2324" w:type="dxa"/>
            <w:gridSpan w:val="4"/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2324" w:type="dxa"/>
            <w:gridSpan w:val="4"/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</w:tr>
      <w:tr w:rsidR="00E87B45" w:rsidRPr="001240C1" w:rsidTr="00D518B6"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P value-time</w:t>
            </w:r>
          </w:p>
        </w:tc>
        <w:tc>
          <w:tcPr>
            <w:tcW w:w="266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48:38</w:t>
            </w: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52:34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56:30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60:26</w:t>
            </w:r>
          </w:p>
        </w:tc>
      </w:tr>
      <w:tr w:rsidR="00E87B45" w:rsidRPr="001240C1" w:rsidTr="00D518B6">
        <w:tc>
          <w:tcPr>
            <w:tcW w:w="222" w:type="dxa"/>
            <w:tcBorders>
              <w:top w:val="single" w:sz="4" w:space="0" w:color="auto"/>
            </w:tcBorders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10</w:t>
            </w:r>
          </w:p>
        </w:tc>
      </w:tr>
      <w:tr w:rsidR="00E87B45" w:rsidRPr="001240C1" w:rsidTr="00D518B6">
        <w:tc>
          <w:tcPr>
            <w:tcW w:w="22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0.035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0.008</w:t>
            </w:r>
          </w:p>
        </w:tc>
      </w:tr>
      <w:tr w:rsidR="00E87B45" w:rsidRPr="001240C1" w:rsidTr="00D518B6">
        <w:tc>
          <w:tcPr>
            <w:tcW w:w="22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0.002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</w:tr>
      <w:tr w:rsidR="00E87B45" w:rsidRPr="001240C1" w:rsidTr="00D518B6">
        <w:tc>
          <w:tcPr>
            <w:tcW w:w="22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0.043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0.035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</w:tr>
      <w:tr w:rsidR="00E87B45" w:rsidRPr="001240C1" w:rsidTr="00D518B6">
        <w:tc>
          <w:tcPr>
            <w:tcW w:w="222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center"/>
          </w:tcPr>
          <w:p w:rsidR="00E87B45" w:rsidRPr="001240C1" w:rsidRDefault="00E87B45" w:rsidP="00D518B6">
            <w:pPr>
              <w:jc w:val="right"/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10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0.03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0.043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0.008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</w:tr>
      <w:tr w:rsidR="00E87B45" w:rsidRPr="001240C1" w:rsidTr="00D518B6"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P value-diet</w:t>
            </w:r>
          </w:p>
        </w:tc>
        <w:tc>
          <w:tcPr>
            <w:tcW w:w="266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8"/>
                <w:szCs w:val="18"/>
                <w:lang w:val="en-GB" w:eastAsia="es-ES"/>
              </w:rPr>
            </w:pPr>
            <w:r w:rsidRPr="001240C1">
              <w:rPr>
                <w:color w:val="FF0000"/>
                <w:sz w:val="18"/>
                <w:szCs w:val="18"/>
                <w:lang w:val="en-GB" w:eastAsia="es-ES"/>
              </w:rPr>
              <w:t>10</w:t>
            </w:r>
          </w:p>
        </w:tc>
      </w:tr>
      <w:tr w:rsidR="00E87B45" w:rsidRPr="001240C1" w:rsidTr="00D518B6">
        <w:tc>
          <w:tcPr>
            <w:tcW w:w="222" w:type="dxa"/>
            <w:tcBorders>
              <w:top w:val="single" w:sz="4" w:space="0" w:color="auto"/>
            </w:tcBorders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bottom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</w:tr>
      <w:tr w:rsidR="00E87B45" w:rsidRPr="001240C1" w:rsidTr="00D518B6">
        <w:tc>
          <w:tcPr>
            <w:tcW w:w="222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48:38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0.017</w:t>
            </w:r>
          </w:p>
        </w:tc>
      </w:tr>
      <w:tr w:rsidR="00E87B45" w:rsidRPr="001240C1" w:rsidTr="00D518B6">
        <w:tc>
          <w:tcPr>
            <w:tcW w:w="222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52:34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&lt;0.001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0.004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0.009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0.022</w:t>
            </w:r>
          </w:p>
        </w:tc>
      </w:tr>
      <w:tr w:rsidR="00E87B45" w:rsidRPr="001240C1" w:rsidTr="00D518B6">
        <w:tc>
          <w:tcPr>
            <w:tcW w:w="222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56:30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0.004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0.003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0.028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</w:tr>
      <w:tr w:rsidR="00E87B45" w:rsidRPr="001240C1" w:rsidTr="00D518B6">
        <w:tc>
          <w:tcPr>
            <w:tcW w:w="222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77" w:type="dxa"/>
            <w:vAlign w:val="bottom"/>
          </w:tcPr>
          <w:p w:rsidR="00E87B45" w:rsidRPr="001240C1" w:rsidRDefault="00E87B45" w:rsidP="00D518B6">
            <w:pPr>
              <w:jc w:val="right"/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60:26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0.009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0.028</w:t>
            </w:r>
          </w:p>
        </w:tc>
        <w:tc>
          <w:tcPr>
            <w:tcW w:w="667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ns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0.017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0.022</w:t>
            </w: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</w:p>
        </w:tc>
        <w:tc>
          <w:tcPr>
            <w:tcW w:w="581" w:type="dxa"/>
            <w:vAlign w:val="center"/>
          </w:tcPr>
          <w:p w:rsidR="00E87B45" w:rsidRPr="001240C1" w:rsidRDefault="00E87B45" w:rsidP="00D518B6">
            <w:pPr>
              <w:rPr>
                <w:color w:val="FF0000"/>
                <w:sz w:val="16"/>
                <w:szCs w:val="16"/>
                <w:lang w:val="en-GB" w:eastAsia="es-ES"/>
              </w:rPr>
            </w:pPr>
            <w:r w:rsidRPr="001240C1">
              <w:rPr>
                <w:color w:val="FF0000"/>
                <w:sz w:val="16"/>
                <w:szCs w:val="16"/>
                <w:lang w:val="en-GB" w:eastAsia="es-ES"/>
              </w:rPr>
              <w:t>-</w:t>
            </w:r>
          </w:p>
        </w:tc>
      </w:tr>
    </w:tbl>
    <w:p w:rsidR="00E87B45" w:rsidRPr="001240C1" w:rsidRDefault="00E87B45" w:rsidP="00E87B45">
      <w:pPr>
        <w:ind w:firstLine="709"/>
        <w:jc w:val="both"/>
        <w:rPr>
          <w:color w:val="FF0000"/>
          <w:lang w:val="en-GB"/>
        </w:rPr>
      </w:pPr>
    </w:p>
    <w:p w:rsidR="00A82990" w:rsidRDefault="00A82990"/>
    <w:sectPr w:rsidR="00A82990" w:rsidSect="00EA58CB">
      <w:pgSz w:w="11907" w:h="16840" w:code="9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B45"/>
    <w:rsid w:val="00055361"/>
    <w:rsid w:val="002D1A59"/>
    <w:rsid w:val="003D6715"/>
    <w:rsid w:val="00857CFB"/>
    <w:rsid w:val="00A82990"/>
    <w:rsid w:val="00B331BC"/>
    <w:rsid w:val="00CE4C57"/>
    <w:rsid w:val="00E87B45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7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Valente</dc:creator>
  <cp:lastModifiedBy>Luisa Valente</cp:lastModifiedBy>
  <cp:revision>1</cp:revision>
  <dcterms:created xsi:type="dcterms:W3CDTF">2016-01-19T10:18:00Z</dcterms:created>
  <dcterms:modified xsi:type="dcterms:W3CDTF">2016-01-19T10:19:00Z</dcterms:modified>
</cp:coreProperties>
</file>