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Y="251"/>
        <w:tblW w:w="0" w:type="auto"/>
        <w:tblLayout w:type="fixed"/>
        <w:tblLook w:val="04A0"/>
      </w:tblPr>
      <w:tblGrid>
        <w:gridCol w:w="978"/>
        <w:gridCol w:w="1824"/>
        <w:gridCol w:w="3543"/>
        <w:gridCol w:w="993"/>
        <w:gridCol w:w="1417"/>
        <w:gridCol w:w="1134"/>
        <w:gridCol w:w="4678"/>
      </w:tblGrid>
      <w:tr w:rsidR="006F6220" w:rsidRPr="00544DCB" w:rsidTr="006F6220">
        <w:trPr>
          <w:tblHeader/>
        </w:trPr>
        <w:tc>
          <w:tcPr>
            <w:tcW w:w="14567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F6220" w:rsidRPr="00807812" w:rsidRDefault="006F6220" w:rsidP="006F6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8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DA1837" w:rsidRPr="008078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able</w:t>
            </w:r>
            <w:r w:rsidRPr="008078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80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Summary of the human and animal studies reviewed </w:t>
            </w:r>
          </w:p>
          <w:p w:rsidR="006F6220" w:rsidRPr="00807812" w:rsidRDefault="006F6220" w:rsidP="00432C3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46D3E" w:rsidRPr="00807812" w:rsidTr="00EB5466">
        <w:trPr>
          <w:tblHeader/>
        </w:trPr>
        <w:tc>
          <w:tcPr>
            <w:tcW w:w="978" w:type="dxa"/>
            <w:shd w:val="clear" w:color="auto" w:fill="BFBFBF" w:themeFill="background1" w:themeFillShade="BF"/>
            <w:vAlign w:val="center"/>
          </w:tcPr>
          <w:p w:rsidR="00746D3E" w:rsidRPr="00807812" w:rsidRDefault="000C34BF" w:rsidP="00EB54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Author, Year</w:t>
            </w:r>
          </w:p>
        </w:tc>
        <w:tc>
          <w:tcPr>
            <w:tcW w:w="1824" w:type="dxa"/>
            <w:shd w:val="clear" w:color="auto" w:fill="BFBFBF" w:themeFill="background1" w:themeFillShade="BF"/>
            <w:vAlign w:val="center"/>
          </w:tcPr>
          <w:p w:rsidR="00746D3E" w:rsidRPr="00807812" w:rsidRDefault="0047071B" w:rsidP="00EB54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7812">
              <w:rPr>
                <w:rFonts w:ascii="Times New Roman" w:hAnsi="Times New Roman" w:cs="Times New Roman"/>
                <w:b/>
                <w:lang w:val="en-US"/>
              </w:rPr>
              <w:t>Animals/ Subjects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746D3E" w:rsidRPr="00807812" w:rsidRDefault="0047071B" w:rsidP="00EB54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7812">
              <w:rPr>
                <w:rFonts w:ascii="Times New Roman" w:hAnsi="Times New Roman" w:cs="Times New Roman"/>
                <w:b/>
                <w:lang w:val="en-US"/>
              </w:rPr>
              <w:t>Intervention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46D3E" w:rsidRPr="00807812" w:rsidRDefault="0047071B" w:rsidP="00EB54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7812">
              <w:rPr>
                <w:rFonts w:ascii="Times New Roman" w:hAnsi="Times New Roman" w:cs="Times New Roman"/>
                <w:b/>
                <w:lang w:val="en-US"/>
              </w:rPr>
              <w:t>Type</w:t>
            </w:r>
            <w:r w:rsidR="00705AAD" w:rsidRPr="00807812">
              <w:rPr>
                <w:rFonts w:ascii="Times New Roman" w:hAnsi="Times New Roman" w:cs="Times New Roman"/>
                <w:b/>
                <w:lang w:val="en-US"/>
              </w:rPr>
              <w:t>/ Source</w:t>
            </w:r>
            <w:r w:rsidRPr="00807812">
              <w:rPr>
                <w:rFonts w:ascii="Times New Roman" w:hAnsi="Times New Roman" w:cs="Times New Roman"/>
                <w:b/>
                <w:lang w:val="en-US"/>
              </w:rPr>
              <w:t xml:space="preserve"> of </w:t>
            </w:r>
            <w:r w:rsidR="00746D3E" w:rsidRPr="00807812">
              <w:rPr>
                <w:rFonts w:ascii="Times New Roman" w:hAnsi="Times New Roman" w:cs="Times New Roman"/>
                <w:b/>
                <w:lang w:val="en-US"/>
              </w:rPr>
              <w:t xml:space="preserve"> Ca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46D3E" w:rsidRPr="00807812" w:rsidRDefault="0047071B" w:rsidP="00EB54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7812">
              <w:rPr>
                <w:rFonts w:ascii="Times New Roman" w:hAnsi="Times New Roman" w:cs="Times New Roman"/>
                <w:b/>
                <w:lang w:val="en-US"/>
              </w:rPr>
              <w:t>Dose</w:t>
            </w:r>
            <w:r w:rsidR="00F94D3E" w:rsidRPr="0080781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B5466">
              <w:rPr>
                <w:rFonts w:ascii="Times New Roman" w:hAnsi="Times New Roman" w:cs="Times New Roman"/>
                <w:b/>
                <w:lang w:val="en-US"/>
              </w:rPr>
              <w:t>of Ca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46D3E" w:rsidRPr="00807812" w:rsidRDefault="0047071B" w:rsidP="00EB54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7812">
              <w:rPr>
                <w:rFonts w:ascii="Times New Roman" w:hAnsi="Times New Roman" w:cs="Times New Roman"/>
                <w:b/>
                <w:lang w:val="en-US"/>
              </w:rPr>
              <w:t>Period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746D3E" w:rsidRPr="00807812" w:rsidRDefault="0047071B" w:rsidP="00EB54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7812">
              <w:rPr>
                <w:rFonts w:ascii="Times New Roman" w:hAnsi="Times New Roman" w:cs="Times New Roman"/>
                <w:b/>
                <w:lang w:val="en-US"/>
              </w:rPr>
              <w:t>Main outcomes</w:t>
            </w:r>
          </w:p>
        </w:tc>
      </w:tr>
      <w:tr w:rsidR="00C076FA" w:rsidRPr="00807812" w:rsidTr="003674A1">
        <w:trPr>
          <w:tblHeader/>
        </w:trPr>
        <w:tc>
          <w:tcPr>
            <w:tcW w:w="978" w:type="dxa"/>
          </w:tcPr>
          <w:p w:rsidR="00C076FA" w:rsidRPr="00807812" w:rsidRDefault="00C076FA" w:rsidP="00C076F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7812">
              <w:rPr>
                <w:rFonts w:ascii="Times New Roman" w:hAnsi="Times New Roman" w:cs="Times New Roman"/>
                <w:lang w:val="en-US"/>
              </w:rPr>
              <w:t>Govers</w:t>
            </w:r>
            <w:proofErr w:type="spellEnd"/>
            <w:r w:rsidRPr="00807812">
              <w:rPr>
                <w:rFonts w:ascii="Times New Roman" w:hAnsi="Times New Roman" w:cs="Times New Roman"/>
                <w:lang w:val="en-US"/>
              </w:rPr>
              <w:t xml:space="preserve"> &amp; Meer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807812">
              <w:rPr>
                <w:rFonts w:ascii="Times New Roman" w:hAnsi="Times New Roman" w:cs="Times New Roman"/>
                <w:lang w:val="en-US"/>
              </w:rPr>
              <w:t>1993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="00544DCB">
              <w:rPr>
                <w:rFonts w:ascii="Times New Roman" w:hAnsi="Times New Roman" w:cs="Times New Roman"/>
                <w:vertAlign w:val="superscript"/>
                <w:lang w:val="en-US"/>
              </w:rPr>
              <w:t>40</w:t>
            </w:r>
          </w:p>
        </w:tc>
        <w:tc>
          <w:tcPr>
            <w:tcW w:w="1824" w:type="dxa"/>
          </w:tcPr>
          <w:p w:rsidR="00C076FA" w:rsidRPr="00807812" w:rsidRDefault="00C076FA" w:rsidP="00C076FA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6 female Wistar rats/ group</w:t>
            </w:r>
          </w:p>
        </w:tc>
        <w:tc>
          <w:tcPr>
            <w:tcW w:w="3543" w:type="dxa"/>
          </w:tcPr>
          <w:p w:rsidR="00C076FA" w:rsidRPr="00807812" w:rsidRDefault="00C076FA" w:rsidP="00C076FA">
            <w:pPr>
              <w:ind w:left="11"/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1)Control diet</w:t>
            </w:r>
          </w:p>
          <w:p w:rsidR="00C076FA" w:rsidRPr="00807812" w:rsidRDefault="00C076FA" w:rsidP="00C076FA">
            <w:pPr>
              <w:ind w:left="11"/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2, 3 and 4): Low/high Ca  diet associated with low/ high phosphate </w:t>
            </w:r>
          </w:p>
        </w:tc>
        <w:tc>
          <w:tcPr>
            <w:tcW w:w="993" w:type="dxa"/>
          </w:tcPr>
          <w:p w:rsidR="00C076FA" w:rsidRPr="00807812" w:rsidRDefault="00C076FA" w:rsidP="00C076FA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CaCO</w:t>
            </w:r>
            <w:r w:rsidRPr="00807812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417" w:type="dxa"/>
          </w:tcPr>
          <w:p w:rsidR="00C076FA" w:rsidRPr="00807812" w:rsidRDefault="00C076FA" w:rsidP="00C076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25, 75, or 225 µ</w:t>
            </w:r>
            <w:r w:rsidRPr="00807812">
              <w:rPr>
                <w:rFonts w:ascii="Times New Roman" w:hAnsi="Times New Roman" w:cs="Times New Roman"/>
                <w:lang w:val="en-US"/>
              </w:rPr>
              <w:t>mol Ca /g</w:t>
            </w:r>
            <w:r>
              <w:rPr>
                <w:rFonts w:ascii="Times New Roman" w:hAnsi="Times New Roman" w:cs="Times New Roman"/>
                <w:lang w:val="en-US"/>
              </w:rPr>
              <w:t xml:space="preserve"> diet</w:t>
            </w:r>
            <w:r w:rsidRPr="00807812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C076FA" w:rsidRPr="00807812" w:rsidRDefault="00C076FA" w:rsidP="00C076FA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75, 125, 275 </w:t>
            </w:r>
            <w:r>
              <w:rPr>
                <w:rFonts w:ascii="Times New Roman" w:hAnsi="Times New Roman" w:cs="Times New Roman"/>
                <w:lang w:val="en-US"/>
              </w:rPr>
              <w:t>µ</w:t>
            </w:r>
            <w:r w:rsidRPr="00807812">
              <w:rPr>
                <w:rFonts w:ascii="Times New Roman" w:hAnsi="Times New Roman" w:cs="Times New Roman"/>
                <w:lang w:val="en-US"/>
              </w:rPr>
              <w:t>mol  phosphate /g</w:t>
            </w:r>
            <w:r>
              <w:rPr>
                <w:rFonts w:ascii="Times New Roman" w:hAnsi="Times New Roman" w:cs="Times New Roman"/>
                <w:lang w:val="en-US"/>
              </w:rPr>
              <w:t xml:space="preserve"> diet</w:t>
            </w:r>
            <w:r w:rsidRPr="008078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</w:tcPr>
          <w:p w:rsidR="00C076FA" w:rsidRPr="00807812" w:rsidRDefault="00C076FA" w:rsidP="00C076FA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2 weeks</w:t>
            </w:r>
          </w:p>
        </w:tc>
        <w:tc>
          <w:tcPr>
            <w:tcW w:w="4678" w:type="dxa"/>
          </w:tcPr>
          <w:p w:rsidR="00C076FA" w:rsidRPr="00807812" w:rsidRDefault="00C076FA" w:rsidP="00C076FA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High-Ca diet (independent of the phosphate content): ↓ cytotoxicity of FW. ↑ fecal excretion of  FA. ↓ [BA] and [↓ FA] </w:t>
            </w:r>
            <w:r>
              <w:rPr>
                <w:rFonts w:ascii="Times New Roman" w:hAnsi="Times New Roman" w:cs="Times New Roman"/>
                <w:lang w:val="en-US"/>
              </w:rPr>
              <w:t>in the FW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. Ca did not change solubility of BA in the ileum, but ↓ 20% solubility of BA in the colon and feces. </w:t>
            </w:r>
            <w:r w:rsidRPr="00807812">
              <w:rPr>
                <w:rFonts w:ascii="Century Gothic" w:hAnsi="Century Gothic" w:cs="Times New Roman"/>
                <w:lang w:val="en-US"/>
              </w:rPr>
              <w:t>↓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solubility of FA in the ileum, colon, and feces.</w:t>
            </w:r>
          </w:p>
        </w:tc>
      </w:tr>
      <w:tr w:rsidR="00746D3E" w:rsidRPr="00544DCB" w:rsidTr="00016DF7">
        <w:trPr>
          <w:tblHeader/>
        </w:trPr>
        <w:tc>
          <w:tcPr>
            <w:tcW w:w="978" w:type="dxa"/>
          </w:tcPr>
          <w:p w:rsidR="00746D3E" w:rsidRPr="00807812" w:rsidRDefault="00746D3E" w:rsidP="00544DC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7812">
              <w:rPr>
                <w:rFonts w:ascii="Times New Roman" w:hAnsi="Times New Roman" w:cs="Times New Roman"/>
                <w:lang w:val="en-US"/>
              </w:rPr>
              <w:t>Lapré</w:t>
            </w:r>
            <w:proofErr w:type="spellEnd"/>
            <w:r w:rsidRPr="00807812">
              <w:rPr>
                <w:rFonts w:ascii="Times New Roman" w:hAnsi="Times New Roman" w:cs="Times New Roman"/>
                <w:lang w:val="en-US"/>
              </w:rPr>
              <w:t xml:space="preserve"> et al. (1993)</w:t>
            </w:r>
            <w:r w:rsidR="00544DCB">
              <w:rPr>
                <w:rFonts w:ascii="Times New Roman" w:hAnsi="Times New Roman" w:cs="Times New Roman"/>
                <w:vertAlign w:val="superscript"/>
                <w:lang w:val="en-US"/>
              </w:rPr>
              <w:t>36</w:t>
            </w:r>
          </w:p>
        </w:tc>
        <w:tc>
          <w:tcPr>
            <w:tcW w:w="1824" w:type="dxa"/>
          </w:tcPr>
          <w:p w:rsidR="00746D3E" w:rsidRPr="00807812" w:rsidRDefault="00746D3E" w:rsidP="008C424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6</w:t>
            </w:r>
            <w:r w:rsidR="00A46647" w:rsidRPr="00807812">
              <w:rPr>
                <w:rFonts w:ascii="Times New Roman" w:hAnsi="Times New Roman" w:cs="Times New Roman"/>
                <w:lang w:val="en-US"/>
              </w:rPr>
              <w:t xml:space="preserve"> male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Wistar</w:t>
            </w:r>
            <w:r w:rsidR="00F94D3E"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424B" w:rsidRPr="00807812">
              <w:rPr>
                <w:rFonts w:ascii="Times New Roman" w:hAnsi="Times New Roman" w:cs="Times New Roman"/>
                <w:lang w:val="en-US"/>
              </w:rPr>
              <w:t xml:space="preserve">rats/ </w:t>
            </w:r>
            <w:r w:rsidR="00A46647" w:rsidRPr="00807812">
              <w:rPr>
                <w:rFonts w:ascii="Times New Roman" w:hAnsi="Times New Roman" w:cs="Times New Roman"/>
                <w:lang w:val="en-US"/>
              </w:rPr>
              <w:t>group</w:t>
            </w:r>
          </w:p>
        </w:tc>
        <w:tc>
          <w:tcPr>
            <w:tcW w:w="3543" w:type="dxa"/>
          </w:tcPr>
          <w:p w:rsidR="00746D3E" w:rsidRPr="00807812" w:rsidRDefault="00EB5466" w:rsidP="00746D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1) Control diet (l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ow-Ca diet); </w:t>
            </w:r>
          </w:p>
          <w:p w:rsidR="00746D3E" w:rsidRPr="00807812" w:rsidRDefault="00746D3E" w:rsidP="00F940BF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2</w:t>
            </w:r>
            <w:r w:rsidR="006A5FE6" w:rsidRPr="00807812">
              <w:rPr>
                <w:rFonts w:ascii="Times New Roman" w:hAnsi="Times New Roman" w:cs="Times New Roman"/>
                <w:lang w:val="en-US"/>
              </w:rPr>
              <w:t xml:space="preserve">, 3 </w:t>
            </w:r>
            <w:r w:rsidR="00F940BF" w:rsidRPr="00807812">
              <w:rPr>
                <w:rFonts w:ascii="Times New Roman" w:hAnsi="Times New Roman" w:cs="Times New Roman"/>
                <w:lang w:val="en-US"/>
              </w:rPr>
              <w:t>and</w:t>
            </w:r>
            <w:r w:rsidR="006A5FE6" w:rsidRPr="00807812">
              <w:rPr>
                <w:rFonts w:ascii="Times New Roman" w:hAnsi="Times New Roman" w:cs="Times New Roman"/>
                <w:lang w:val="en-US"/>
              </w:rPr>
              <w:t xml:space="preserve"> 4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) High-Ca diet </w:t>
            </w:r>
            <w:r w:rsidR="00A46647" w:rsidRPr="00807812">
              <w:rPr>
                <w:rFonts w:ascii="Times New Roman" w:hAnsi="Times New Roman" w:cs="Times New Roman"/>
                <w:lang w:val="en-US"/>
              </w:rPr>
              <w:t>associated with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: butter, saturated margarine, and polyunsaturated margarine </w:t>
            </w:r>
          </w:p>
        </w:tc>
        <w:tc>
          <w:tcPr>
            <w:tcW w:w="993" w:type="dxa"/>
          </w:tcPr>
          <w:p w:rsidR="00746D3E" w:rsidRPr="00807812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CaHPO</w:t>
            </w:r>
            <w:r w:rsidRPr="00807812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078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</w:tcPr>
          <w:p w:rsidR="00746D3E" w:rsidRPr="00807812" w:rsidRDefault="00746D3E" w:rsidP="00EB5466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2</w:t>
            </w:r>
            <w:r w:rsidR="00F94D3E" w:rsidRPr="00807812"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="00EB5466">
              <w:rPr>
                <w:rFonts w:ascii="Times New Roman" w:hAnsi="Times New Roman" w:cs="Times New Roman"/>
                <w:lang w:val="en-US"/>
              </w:rPr>
              <w:t>or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225 </w:t>
            </w:r>
            <w:r w:rsidR="00021846">
              <w:rPr>
                <w:rFonts w:ascii="Times New Roman" w:hAnsi="Times New Roman" w:cs="Times New Roman"/>
                <w:lang w:val="en-US"/>
              </w:rPr>
              <w:t>µ</w:t>
            </w:r>
            <w:r w:rsidRPr="00807812">
              <w:rPr>
                <w:rFonts w:ascii="Times New Roman" w:hAnsi="Times New Roman" w:cs="Times New Roman"/>
                <w:lang w:val="en-US"/>
              </w:rPr>
              <w:t>mol Ca/g</w:t>
            </w:r>
            <w:r w:rsidR="00BF2DCA">
              <w:rPr>
                <w:rFonts w:ascii="Times New Roman" w:hAnsi="Times New Roman" w:cs="Times New Roman"/>
                <w:lang w:val="en-US"/>
              </w:rPr>
              <w:t xml:space="preserve"> diet</w:t>
            </w:r>
          </w:p>
        </w:tc>
        <w:tc>
          <w:tcPr>
            <w:tcW w:w="1134" w:type="dxa"/>
          </w:tcPr>
          <w:p w:rsidR="00746D3E" w:rsidRPr="00807812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="00A46647" w:rsidRPr="00807812">
              <w:rPr>
                <w:rFonts w:ascii="Times New Roman" w:hAnsi="Times New Roman" w:cs="Times New Roman"/>
                <w:lang w:val="en-US"/>
              </w:rPr>
              <w:t>weeks</w:t>
            </w:r>
          </w:p>
        </w:tc>
        <w:tc>
          <w:tcPr>
            <w:tcW w:w="4678" w:type="dxa"/>
          </w:tcPr>
          <w:p w:rsidR="00746D3E" w:rsidRPr="00807812" w:rsidRDefault="00746D3E" w:rsidP="00730594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High-Ca</w:t>
            </w:r>
            <w:r w:rsidR="00D916D0" w:rsidRPr="00807812">
              <w:rPr>
                <w:rFonts w:ascii="Times New Roman" w:hAnsi="Times New Roman" w:cs="Times New Roman"/>
                <w:lang w:val="en-US"/>
              </w:rPr>
              <w:t xml:space="preserve"> diets</w:t>
            </w:r>
            <w:r w:rsidRPr="00807812">
              <w:rPr>
                <w:rFonts w:ascii="Times New Roman" w:hAnsi="Times New Roman" w:cs="Times New Roman"/>
                <w:lang w:val="en-US"/>
              </w:rPr>
              <w:t>:</w:t>
            </w:r>
            <w:r w:rsidR="00DA1837"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↓ </w:t>
            </w:r>
            <w:r w:rsidR="00A46647" w:rsidRPr="00807812">
              <w:rPr>
                <w:rFonts w:ascii="Times New Roman" w:hAnsi="Times New Roman" w:cs="Times New Roman"/>
                <w:lang w:val="en-US"/>
              </w:rPr>
              <w:t>cytotoxicity of FW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A46647" w:rsidRPr="00807812">
              <w:rPr>
                <w:rFonts w:ascii="Times New Roman" w:hAnsi="Times New Roman" w:cs="Times New Roman"/>
                <w:lang w:val="en-US"/>
              </w:rPr>
              <w:t>mainly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46647" w:rsidRPr="00807812">
              <w:rPr>
                <w:rFonts w:ascii="Times New Roman" w:hAnsi="Times New Roman" w:cs="Times New Roman"/>
                <w:lang w:val="en-US"/>
              </w:rPr>
              <w:t xml:space="preserve">in </w:t>
            </w:r>
            <w:r w:rsidRPr="00807812">
              <w:rPr>
                <w:rFonts w:ascii="Times New Roman" w:hAnsi="Times New Roman" w:cs="Times New Roman"/>
                <w:lang w:val="en-US"/>
              </w:rPr>
              <w:t>PUFA-diet. ↑ fecal</w:t>
            </w:r>
            <w:r w:rsidR="0047071B" w:rsidRPr="00807812">
              <w:rPr>
                <w:rFonts w:ascii="Times New Roman" w:hAnsi="Times New Roman" w:cs="Times New Roman"/>
                <w:lang w:val="en-US"/>
              </w:rPr>
              <w:t xml:space="preserve"> excretion of 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7071B" w:rsidRPr="00807812">
              <w:rPr>
                <w:rFonts w:ascii="Times New Roman" w:hAnsi="Times New Roman" w:cs="Times New Roman"/>
                <w:lang w:val="en-US"/>
              </w:rPr>
              <w:t>BA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A1837" w:rsidRPr="00807812">
              <w:rPr>
                <w:rFonts w:ascii="Times New Roman" w:hAnsi="Times New Roman" w:cs="Times New Roman"/>
                <w:lang w:val="en-US"/>
              </w:rPr>
              <w:t>and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7071B" w:rsidRPr="00807812">
              <w:rPr>
                <w:rFonts w:ascii="Times New Roman" w:hAnsi="Times New Roman" w:cs="Times New Roman"/>
                <w:lang w:val="en-US"/>
              </w:rPr>
              <w:t>FA</w:t>
            </w:r>
            <w:r w:rsidRPr="00807812">
              <w:rPr>
                <w:rFonts w:ascii="Times New Roman" w:hAnsi="Times New Roman" w:cs="Times New Roman"/>
                <w:lang w:val="en-US"/>
              </w:rPr>
              <w:t>. ↓[</w:t>
            </w:r>
            <w:r w:rsidR="0047071B" w:rsidRPr="00807812">
              <w:rPr>
                <w:rFonts w:ascii="Times New Roman" w:hAnsi="Times New Roman" w:cs="Times New Roman"/>
                <w:lang w:val="en-US"/>
              </w:rPr>
              <w:t>BA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] </w:t>
            </w:r>
            <w:r w:rsidR="00DA1837" w:rsidRPr="00807812">
              <w:rPr>
                <w:rFonts w:ascii="Times New Roman" w:hAnsi="Times New Roman" w:cs="Times New Roman"/>
                <w:lang w:val="en-US"/>
              </w:rPr>
              <w:t>and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↓ [</w:t>
            </w:r>
            <w:r w:rsidR="0047071B" w:rsidRPr="00807812">
              <w:rPr>
                <w:rFonts w:ascii="Times New Roman" w:hAnsi="Times New Roman" w:cs="Times New Roman"/>
                <w:lang w:val="en-US"/>
              </w:rPr>
              <w:t>FA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] </w:t>
            </w:r>
            <w:r w:rsidR="00DA1837" w:rsidRPr="00807812">
              <w:rPr>
                <w:rFonts w:ascii="Times New Roman" w:hAnsi="Times New Roman" w:cs="Times New Roman"/>
                <w:lang w:val="en-US"/>
              </w:rPr>
              <w:t xml:space="preserve">in </w:t>
            </w:r>
            <w:r w:rsidR="004C63CF">
              <w:rPr>
                <w:rFonts w:ascii="Times New Roman" w:hAnsi="Times New Roman" w:cs="Times New Roman"/>
                <w:lang w:val="en-US"/>
              </w:rPr>
              <w:t>the L</w:t>
            </w:r>
            <w:r w:rsidR="00DA1837" w:rsidRPr="00807812">
              <w:rPr>
                <w:rFonts w:ascii="Times New Roman" w:hAnsi="Times New Roman" w:cs="Times New Roman"/>
                <w:lang w:val="en-US"/>
              </w:rPr>
              <w:t>FW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DA1837" w:rsidRPr="00807812">
              <w:rPr>
                <w:lang w:val="en-US"/>
              </w:rPr>
              <w:t xml:space="preserve"> </w:t>
            </w:r>
            <w:r w:rsidR="00DA1837" w:rsidRPr="00807812">
              <w:rPr>
                <w:rFonts w:ascii="Times New Roman" w:hAnsi="Times New Roman" w:cs="Times New Roman"/>
                <w:lang w:val="en-US"/>
              </w:rPr>
              <w:t>No changes in</w:t>
            </w:r>
            <w:r w:rsidR="004C63CF">
              <w:rPr>
                <w:rFonts w:ascii="Times New Roman" w:hAnsi="Times New Roman" w:cs="Times New Roman"/>
                <w:lang w:val="en-US"/>
              </w:rPr>
              <w:t xml:space="preserve"> the</w:t>
            </w:r>
            <w:r w:rsidR="00DA1837" w:rsidRPr="00807812">
              <w:rPr>
                <w:rFonts w:ascii="Times New Roman" w:hAnsi="Times New Roman" w:cs="Times New Roman"/>
                <w:lang w:val="en-US"/>
              </w:rPr>
              <w:t xml:space="preserve"> fecal pH.</w:t>
            </w:r>
          </w:p>
        </w:tc>
      </w:tr>
      <w:tr w:rsidR="00746D3E" w:rsidRPr="004C63CF" w:rsidTr="00016DF7">
        <w:trPr>
          <w:tblHeader/>
        </w:trPr>
        <w:tc>
          <w:tcPr>
            <w:tcW w:w="978" w:type="dxa"/>
          </w:tcPr>
          <w:p w:rsidR="00746D3E" w:rsidRPr="006243C3" w:rsidRDefault="00746D3E" w:rsidP="00544DC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43C3">
              <w:rPr>
                <w:rFonts w:ascii="Times New Roman" w:hAnsi="Times New Roman" w:cs="Times New Roman"/>
                <w:lang w:val="en-US"/>
              </w:rPr>
              <w:t>Govers</w:t>
            </w:r>
            <w:proofErr w:type="spellEnd"/>
            <w:r w:rsidRPr="006243C3">
              <w:rPr>
                <w:rFonts w:ascii="Times New Roman" w:hAnsi="Times New Roman" w:cs="Times New Roman"/>
                <w:lang w:val="en-US"/>
              </w:rPr>
              <w:t xml:space="preserve"> et al. </w:t>
            </w:r>
            <w:r w:rsidR="000C34BF">
              <w:rPr>
                <w:rFonts w:ascii="Times New Roman" w:hAnsi="Times New Roman" w:cs="Times New Roman"/>
                <w:lang w:val="en-US"/>
              </w:rPr>
              <w:t>(</w:t>
            </w:r>
            <w:r w:rsidRPr="006243C3">
              <w:rPr>
                <w:rFonts w:ascii="Times New Roman" w:hAnsi="Times New Roman" w:cs="Times New Roman"/>
                <w:lang w:val="en-US"/>
              </w:rPr>
              <w:t>1994</w:t>
            </w:r>
            <w:r w:rsidR="000C34BF">
              <w:rPr>
                <w:rFonts w:ascii="Times New Roman" w:hAnsi="Times New Roman" w:cs="Times New Roman"/>
                <w:lang w:val="en-US"/>
              </w:rPr>
              <w:t>)</w:t>
            </w:r>
            <w:r w:rsidR="00544DCB">
              <w:rPr>
                <w:rFonts w:ascii="Times New Roman" w:hAnsi="Times New Roman" w:cs="Times New Roman"/>
                <w:vertAlign w:val="superscript"/>
                <w:lang w:val="en-US"/>
              </w:rPr>
              <w:t>37</w:t>
            </w:r>
          </w:p>
        </w:tc>
        <w:tc>
          <w:tcPr>
            <w:tcW w:w="1824" w:type="dxa"/>
          </w:tcPr>
          <w:p w:rsidR="00746D3E" w:rsidRPr="006243C3" w:rsidRDefault="00746D3E" w:rsidP="008C424B">
            <w:pPr>
              <w:rPr>
                <w:rFonts w:ascii="Times New Roman" w:hAnsi="Times New Roman" w:cs="Times New Roman"/>
                <w:lang w:val="en-US"/>
              </w:rPr>
            </w:pPr>
            <w:r w:rsidRPr="006243C3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="00D916D0" w:rsidRPr="006243C3">
              <w:rPr>
                <w:rFonts w:ascii="Times New Roman" w:hAnsi="Times New Roman" w:cs="Times New Roman"/>
                <w:lang w:val="en-US"/>
              </w:rPr>
              <w:t xml:space="preserve"> male Wistar </w:t>
            </w:r>
            <w:r w:rsidR="008C424B" w:rsidRPr="006243C3">
              <w:rPr>
                <w:rFonts w:ascii="Times New Roman" w:hAnsi="Times New Roman" w:cs="Times New Roman"/>
                <w:lang w:val="en-US"/>
              </w:rPr>
              <w:t xml:space="preserve">rats/ </w:t>
            </w:r>
            <w:r w:rsidR="00D916D0" w:rsidRPr="006243C3">
              <w:rPr>
                <w:rFonts w:ascii="Times New Roman" w:hAnsi="Times New Roman" w:cs="Times New Roman"/>
                <w:lang w:val="en-US"/>
              </w:rPr>
              <w:t>group</w:t>
            </w:r>
          </w:p>
        </w:tc>
        <w:tc>
          <w:tcPr>
            <w:tcW w:w="3543" w:type="dxa"/>
          </w:tcPr>
          <w:p w:rsidR="00746D3E" w:rsidRPr="006243C3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6243C3">
              <w:rPr>
                <w:rFonts w:ascii="Times New Roman" w:hAnsi="Times New Roman" w:cs="Times New Roman"/>
                <w:lang w:val="en-US"/>
              </w:rPr>
              <w:t>1) Control diet (Low-Ca diet);</w:t>
            </w:r>
          </w:p>
          <w:p w:rsidR="00746D3E" w:rsidRPr="006243C3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6243C3">
              <w:rPr>
                <w:rFonts w:ascii="Times New Roman" w:hAnsi="Times New Roman" w:cs="Times New Roman"/>
                <w:lang w:val="en-US"/>
              </w:rPr>
              <w:t xml:space="preserve">2) Dairy </w:t>
            </w:r>
            <w:r w:rsidR="00536C1B" w:rsidRPr="006243C3">
              <w:rPr>
                <w:rFonts w:ascii="Times New Roman" w:hAnsi="Times New Roman" w:cs="Times New Roman"/>
                <w:lang w:val="en-US"/>
              </w:rPr>
              <w:t>Ca</w:t>
            </w:r>
            <w:r w:rsidRPr="006243C3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746D3E" w:rsidRPr="006243C3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6243C3">
              <w:rPr>
                <w:rFonts w:ascii="Times New Roman" w:hAnsi="Times New Roman" w:cs="Times New Roman"/>
                <w:lang w:val="en-US"/>
              </w:rPr>
              <w:t xml:space="preserve">3) Carbonate </w:t>
            </w:r>
            <w:r w:rsidR="00536C1B" w:rsidRPr="006243C3">
              <w:rPr>
                <w:rFonts w:ascii="Times New Roman" w:hAnsi="Times New Roman" w:cs="Times New Roman"/>
                <w:lang w:val="en-US"/>
              </w:rPr>
              <w:t>Ca</w:t>
            </w:r>
            <w:r w:rsidRPr="006243C3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746D3E" w:rsidRPr="006243C3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6243C3">
              <w:rPr>
                <w:rFonts w:ascii="Times New Roman" w:hAnsi="Times New Roman" w:cs="Times New Roman"/>
                <w:lang w:val="en-US"/>
              </w:rPr>
              <w:t xml:space="preserve">4) </w:t>
            </w:r>
            <w:proofErr w:type="spellStart"/>
            <w:r w:rsidRPr="006243C3">
              <w:rPr>
                <w:rFonts w:ascii="Times New Roman" w:hAnsi="Times New Roman" w:cs="Times New Roman"/>
                <w:lang w:val="en-US"/>
              </w:rPr>
              <w:t>CaP</w:t>
            </w:r>
            <w:r w:rsidR="00746D3E" w:rsidRPr="006243C3">
              <w:rPr>
                <w:rFonts w:ascii="Times New Roman" w:hAnsi="Times New Roman" w:cs="Times New Roman"/>
                <w:lang w:val="en-US"/>
              </w:rPr>
              <w:t>.</w:t>
            </w:r>
            <w:proofErr w:type="spellEnd"/>
          </w:p>
        </w:tc>
        <w:tc>
          <w:tcPr>
            <w:tcW w:w="993" w:type="dxa"/>
          </w:tcPr>
          <w:p w:rsidR="00746D3E" w:rsidRPr="006243C3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6243C3">
              <w:rPr>
                <w:rFonts w:ascii="Times New Roman" w:hAnsi="Times New Roman" w:cs="Times New Roman"/>
                <w:lang w:val="en-US"/>
              </w:rPr>
              <w:t>Milk</w:t>
            </w:r>
            <w:r w:rsidR="003542E7" w:rsidRPr="006243C3">
              <w:rPr>
                <w:rFonts w:ascii="Times New Roman" w:hAnsi="Times New Roman" w:cs="Times New Roman"/>
                <w:lang w:val="en-US"/>
              </w:rPr>
              <w:t xml:space="preserve"> Ca</w:t>
            </w:r>
            <w:r w:rsidRPr="006243C3">
              <w:rPr>
                <w:rFonts w:ascii="Times New Roman" w:hAnsi="Times New Roman" w:cs="Times New Roman"/>
                <w:lang w:val="en-US"/>
              </w:rPr>
              <w:t>;  CaCO</w:t>
            </w:r>
            <w:r w:rsidRPr="006243C3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6243C3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746D3E" w:rsidRPr="006243C3" w:rsidRDefault="00746D3E" w:rsidP="00954F5A">
            <w:pPr>
              <w:rPr>
                <w:rFonts w:ascii="Times New Roman" w:hAnsi="Times New Roman" w:cs="Times New Roman"/>
                <w:lang w:val="en-US"/>
              </w:rPr>
            </w:pPr>
            <w:r w:rsidRPr="006243C3">
              <w:rPr>
                <w:rFonts w:ascii="Times New Roman" w:hAnsi="Times New Roman" w:cs="Times New Roman"/>
                <w:lang w:val="en-US"/>
              </w:rPr>
              <w:t>CaHPO</w:t>
            </w:r>
            <w:r w:rsidRPr="006243C3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1417" w:type="dxa"/>
          </w:tcPr>
          <w:p w:rsidR="00746D3E" w:rsidRPr="000C34BF" w:rsidRDefault="00EB5466" w:rsidP="000C34BF">
            <w:pPr>
              <w:rPr>
                <w:rFonts w:ascii="Times New Roman" w:hAnsi="Times New Roman" w:cs="Times New Roman"/>
                <w:lang w:val="en-US"/>
              </w:rPr>
            </w:pPr>
            <w:r w:rsidRPr="006243C3">
              <w:rPr>
                <w:rFonts w:ascii="Times New Roman" w:hAnsi="Times New Roman" w:cs="Times New Roman"/>
                <w:lang w:val="en-US"/>
              </w:rPr>
              <w:t>30 mmol/ kg</w:t>
            </w:r>
            <w:r w:rsidR="006243C3">
              <w:rPr>
                <w:rFonts w:ascii="Times New Roman" w:hAnsi="Times New Roman" w:cs="Times New Roman"/>
                <w:lang w:val="en-US"/>
              </w:rPr>
              <w:t xml:space="preserve"> (control diet) or 150 mmol</w:t>
            </w:r>
            <w:r w:rsidR="00746D3E" w:rsidRPr="006243C3">
              <w:rPr>
                <w:rFonts w:ascii="Times New Roman" w:hAnsi="Times New Roman" w:cs="Times New Roman"/>
                <w:lang w:val="en-US"/>
              </w:rPr>
              <w:t xml:space="preserve">/kg </w:t>
            </w:r>
            <w:r w:rsidR="00BF2DCA" w:rsidRPr="006243C3">
              <w:rPr>
                <w:rFonts w:ascii="Times New Roman" w:hAnsi="Times New Roman" w:cs="Times New Roman"/>
                <w:lang w:val="en-US"/>
              </w:rPr>
              <w:t>diet</w:t>
            </w:r>
            <w:r w:rsidR="006243C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</w:tcPr>
          <w:p w:rsidR="00746D3E" w:rsidRPr="006243C3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6243C3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="00A46647" w:rsidRPr="006243C3">
              <w:rPr>
                <w:rFonts w:ascii="Times New Roman" w:hAnsi="Times New Roman" w:cs="Times New Roman"/>
                <w:lang w:val="en-US"/>
              </w:rPr>
              <w:t>weeks</w:t>
            </w:r>
          </w:p>
        </w:tc>
        <w:tc>
          <w:tcPr>
            <w:tcW w:w="4678" w:type="dxa"/>
          </w:tcPr>
          <w:p w:rsidR="00746D3E" w:rsidRPr="00807812" w:rsidRDefault="00D916D0" w:rsidP="002C0C67">
            <w:pPr>
              <w:rPr>
                <w:rFonts w:ascii="Times New Roman" w:hAnsi="Times New Roman" w:cs="Times New Roman"/>
                <w:lang w:val="en-US"/>
              </w:rPr>
            </w:pPr>
            <w:r w:rsidRPr="006243C3">
              <w:rPr>
                <w:rFonts w:ascii="Times New Roman" w:hAnsi="Times New Roman" w:cs="Times New Roman"/>
                <w:lang w:val="en-US"/>
              </w:rPr>
              <w:t>All</w:t>
            </w:r>
            <w:r w:rsidR="00746D3E" w:rsidRPr="006243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43C3">
              <w:rPr>
                <w:rFonts w:ascii="Times New Roman" w:hAnsi="Times New Roman" w:cs="Times New Roman"/>
                <w:lang w:val="en-US"/>
              </w:rPr>
              <w:t>h</w:t>
            </w:r>
            <w:r w:rsidR="00746D3E" w:rsidRPr="006243C3">
              <w:rPr>
                <w:rFonts w:ascii="Times New Roman" w:hAnsi="Times New Roman" w:cs="Times New Roman"/>
                <w:lang w:val="en-US"/>
              </w:rPr>
              <w:t>igh-Ca diet</w:t>
            </w:r>
            <w:r w:rsidRPr="006243C3">
              <w:rPr>
                <w:rFonts w:ascii="Times New Roman" w:hAnsi="Times New Roman" w:cs="Times New Roman"/>
                <w:lang w:val="en-US"/>
              </w:rPr>
              <w:t>s</w:t>
            </w:r>
            <w:r w:rsidR="00746D3E" w:rsidRPr="006243C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D14172" w:rsidRPr="006243C3">
              <w:rPr>
                <w:rFonts w:ascii="Times New Roman" w:hAnsi="Times New Roman" w:cs="Times New Roman"/>
                <w:lang w:val="en-US"/>
              </w:rPr>
              <w:t xml:space="preserve">↓ cytotoxicity of FW. </w:t>
            </w:r>
            <w:r w:rsidR="002C2E74" w:rsidRPr="006243C3">
              <w:rPr>
                <w:rFonts w:ascii="Times New Roman" w:hAnsi="Times New Roman" w:cs="Times New Roman"/>
                <w:lang w:val="en-US"/>
              </w:rPr>
              <w:t>↓ [BA] and</w:t>
            </w:r>
            <w:r w:rsidR="00746D3E" w:rsidRPr="006243C3">
              <w:rPr>
                <w:rFonts w:ascii="Times New Roman" w:hAnsi="Times New Roman" w:cs="Times New Roman"/>
                <w:lang w:val="en-US"/>
              </w:rPr>
              <w:t>↓ [</w:t>
            </w:r>
            <w:r w:rsidR="0047071B" w:rsidRPr="006243C3">
              <w:rPr>
                <w:rFonts w:ascii="Times New Roman" w:hAnsi="Times New Roman" w:cs="Times New Roman"/>
                <w:lang w:val="en-US"/>
              </w:rPr>
              <w:t>FA</w:t>
            </w:r>
            <w:r w:rsidR="00746D3E" w:rsidRPr="006243C3">
              <w:rPr>
                <w:rFonts w:ascii="Times New Roman" w:hAnsi="Times New Roman" w:cs="Times New Roman"/>
                <w:lang w:val="en-US"/>
              </w:rPr>
              <w:t xml:space="preserve">] </w:t>
            </w:r>
            <w:r w:rsidR="004C63CF" w:rsidRPr="006243C3">
              <w:rPr>
                <w:rFonts w:ascii="Times New Roman" w:hAnsi="Times New Roman" w:cs="Times New Roman"/>
                <w:lang w:val="en-US"/>
              </w:rPr>
              <w:t>in the FW</w:t>
            </w:r>
            <w:r w:rsidR="00746D3E" w:rsidRPr="006243C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D14172" w:rsidRPr="006243C3">
              <w:rPr>
                <w:rFonts w:ascii="Times New Roman" w:hAnsi="Times New Roman" w:cs="Times New Roman"/>
                <w:lang w:val="en-US"/>
              </w:rPr>
              <w:t>↓ fecal pH</w:t>
            </w:r>
            <w:r w:rsidR="00746D3E" w:rsidRPr="006243C3">
              <w:rPr>
                <w:rFonts w:ascii="Times New Roman" w:hAnsi="Times New Roman" w:cs="Times New Roman"/>
                <w:lang w:val="en-US"/>
              </w:rPr>
              <w:t xml:space="preserve">.  ↓ </w:t>
            </w:r>
            <w:r w:rsidR="00D14172" w:rsidRPr="006243C3">
              <w:rPr>
                <w:rFonts w:ascii="Times New Roman" w:hAnsi="Times New Roman" w:cs="Times New Roman"/>
                <w:lang w:val="en-US"/>
              </w:rPr>
              <w:t>cellular damage</w:t>
            </w:r>
            <w:r w:rsidR="00746D3E" w:rsidRPr="006243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14172" w:rsidRPr="006243C3">
              <w:rPr>
                <w:rFonts w:ascii="Times New Roman" w:hAnsi="Times New Roman" w:cs="Times New Roman"/>
                <w:lang w:val="en-US"/>
              </w:rPr>
              <w:t>and epithelium proliferation</w:t>
            </w:r>
            <w:r w:rsidR="00746D3E" w:rsidRPr="006243C3">
              <w:rPr>
                <w:rFonts w:ascii="Times New Roman" w:hAnsi="Times New Roman" w:cs="Times New Roman"/>
                <w:lang w:val="en-US"/>
              </w:rPr>
              <w:t>. ↑</w:t>
            </w:r>
            <w:r w:rsidR="00D14172" w:rsidRPr="006243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6D3E" w:rsidRPr="006243C3">
              <w:rPr>
                <w:rFonts w:ascii="Times New Roman" w:hAnsi="Times New Roman" w:cs="Times New Roman"/>
                <w:lang w:val="en-US"/>
              </w:rPr>
              <w:t>[</w:t>
            </w:r>
            <w:r w:rsidR="00D14172" w:rsidRPr="006243C3">
              <w:rPr>
                <w:rFonts w:ascii="Times New Roman" w:hAnsi="Times New Roman" w:cs="Times New Roman"/>
                <w:lang w:val="en-US"/>
              </w:rPr>
              <w:t>serum gastrin]</w:t>
            </w:r>
            <w:r w:rsidR="00746D3E" w:rsidRPr="006243C3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076FA" w:rsidRPr="00807812" w:rsidTr="003674A1">
        <w:trPr>
          <w:tblHeader/>
        </w:trPr>
        <w:tc>
          <w:tcPr>
            <w:tcW w:w="978" w:type="dxa"/>
          </w:tcPr>
          <w:p w:rsidR="00C076FA" w:rsidRPr="00807812" w:rsidRDefault="00C076FA" w:rsidP="00544DC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7812">
              <w:rPr>
                <w:rFonts w:ascii="Times New Roman" w:hAnsi="Times New Roman" w:cs="Times New Roman"/>
                <w:lang w:val="en-US"/>
              </w:rPr>
              <w:t>Bovee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et al.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807812">
              <w:rPr>
                <w:rFonts w:ascii="Times New Roman" w:hAnsi="Times New Roman" w:cs="Times New Roman"/>
                <w:lang w:val="en-US"/>
              </w:rPr>
              <w:t>1996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4E6F6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="00544DCB">
              <w:rPr>
                <w:rFonts w:ascii="Times New Roman" w:hAnsi="Times New Roman" w:cs="Times New Roman"/>
                <w:vertAlign w:val="superscript"/>
                <w:lang w:val="en-US"/>
              </w:rPr>
              <w:t>6</w:t>
            </w:r>
          </w:p>
        </w:tc>
        <w:tc>
          <w:tcPr>
            <w:tcW w:w="1824" w:type="dxa"/>
          </w:tcPr>
          <w:p w:rsidR="00C076FA" w:rsidRPr="00807812" w:rsidRDefault="00C076FA" w:rsidP="00C076FA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9 pathogen free male  Wistar rats/ group</w:t>
            </w:r>
          </w:p>
        </w:tc>
        <w:tc>
          <w:tcPr>
            <w:tcW w:w="3543" w:type="dxa"/>
          </w:tcPr>
          <w:p w:rsidR="00C076FA" w:rsidRPr="00807812" w:rsidRDefault="00C076FA" w:rsidP="00C076FA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1) Low Ca milk; 2) Milk; 3) Acidified milk; 4)Yoghurt</w:t>
            </w:r>
          </w:p>
          <w:p w:rsidR="00C076FA" w:rsidRPr="00807812" w:rsidRDefault="00C076FA" w:rsidP="00C076F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Infection with </w:t>
            </w:r>
            <w:r w:rsidRPr="00807812">
              <w:rPr>
                <w:rFonts w:ascii="Times New Roman" w:hAnsi="Times New Roman" w:cs="Times New Roman"/>
                <w:i/>
                <w:lang w:val="en-US"/>
              </w:rPr>
              <w:t>Salmonella enteritidis</w:t>
            </w:r>
          </w:p>
          <w:p w:rsidR="00C076FA" w:rsidRPr="00807812" w:rsidRDefault="00C076FA" w:rsidP="00C076F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C076FA" w:rsidRPr="00807812" w:rsidRDefault="00C076FA" w:rsidP="00C076FA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Milk, </w:t>
            </w:r>
            <w:r w:rsidRPr="00807812">
              <w:rPr>
                <w:lang w:val="en-US"/>
              </w:rPr>
              <w:t xml:space="preserve"> </w:t>
            </w:r>
            <w:r w:rsidRPr="00807812">
              <w:rPr>
                <w:rFonts w:ascii="Times New Roman" w:hAnsi="Times New Roman" w:cs="Times New Roman"/>
                <w:lang w:val="en-US"/>
              </w:rPr>
              <w:t>acidified milk and yoghurt</w:t>
            </w:r>
          </w:p>
        </w:tc>
        <w:tc>
          <w:tcPr>
            <w:tcW w:w="1417" w:type="dxa"/>
          </w:tcPr>
          <w:p w:rsidR="00C076FA" w:rsidRPr="00807812" w:rsidRDefault="00C076FA" w:rsidP="00C076FA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lang w:val="en-US"/>
              </w:rPr>
              <w:t>or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30 mmol Ca/l </w:t>
            </w:r>
          </w:p>
        </w:tc>
        <w:tc>
          <w:tcPr>
            <w:tcW w:w="1134" w:type="dxa"/>
          </w:tcPr>
          <w:p w:rsidR="00C076FA" w:rsidRPr="00807812" w:rsidRDefault="00C076FA" w:rsidP="00C076FA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12 days</w:t>
            </w:r>
          </w:p>
        </w:tc>
        <w:tc>
          <w:tcPr>
            <w:tcW w:w="4678" w:type="dxa"/>
          </w:tcPr>
          <w:p w:rsidR="00C076FA" w:rsidRPr="00807812" w:rsidRDefault="00C076FA" w:rsidP="00C076FA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All high-Ca diets: ↓ cytotoxicity of FW. ↓ [BA] in </w:t>
            </w:r>
            <w:r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807812">
              <w:rPr>
                <w:rFonts w:ascii="Times New Roman" w:hAnsi="Times New Roman" w:cs="Times New Roman"/>
                <w:lang w:val="en-US"/>
              </w:rPr>
              <w:t>FW.</w:t>
            </w:r>
          </w:p>
        </w:tc>
      </w:tr>
      <w:tr w:rsidR="00746D3E" w:rsidRPr="004C63CF" w:rsidTr="00016DF7">
        <w:trPr>
          <w:tblHeader/>
        </w:trPr>
        <w:tc>
          <w:tcPr>
            <w:tcW w:w="978" w:type="dxa"/>
          </w:tcPr>
          <w:p w:rsidR="00746D3E" w:rsidRPr="00807812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7812">
              <w:rPr>
                <w:rFonts w:ascii="Times New Roman" w:hAnsi="Times New Roman" w:cs="Times New Roman"/>
                <w:lang w:val="en-US"/>
              </w:rPr>
              <w:t>Govers</w:t>
            </w:r>
            <w:proofErr w:type="spellEnd"/>
            <w:r w:rsidRPr="00807812">
              <w:rPr>
                <w:rFonts w:ascii="Times New Roman" w:hAnsi="Times New Roman" w:cs="Times New Roman"/>
                <w:lang w:val="en-US"/>
              </w:rPr>
              <w:t xml:space="preserve"> et al. </w:t>
            </w:r>
            <w:r w:rsidR="000C34BF">
              <w:rPr>
                <w:rFonts w:ascii="Times New Roman" w:hAnsi="Times New Roman" w:cs="Times New Roman"/>
                <w:lang w:val="en-US"/>
              </w:rPr>
              <w:t>(</w:t>
            </w:r>
            <w:r w:rsidRPr="00807812">
              <w:rPr>
                <w:rFonts w:ascii="Times New Roman" w:hAnsi="Times New Roman" w:cs="Times New Roman"/>
                <w:lang w:val="en-US"/>
              </w:rPr>
              <w:t>1996</w:t>
            </w:r>
            <w:r w:rsidR="000C34BF">
              <w:rPr>
                <w:rFonts w:ascii="Times New Roman" w:hAnsi="Times New Roman" w:cs="Times New Roman"/>
                <w:lang w:val="en-US"/>
              </w:rPr>
              <w:t>)</w:t>
            </w:r>
            <w:r w:rsidR="00544DCB">
              <w:rPr>
                <w:rFonts w:ascii="Times New Roman" w:hAnsi="Times New Roman" w:cs="Times New Roman"/>
                <w:vertAlign w:val="superscript"/>
                <w:lang w:val="en-US"/>
              </w:rPr>
              <w:t>41</w:t>
            </w:r>
          </w:p>
        </w:tc>
        <w:tc>
          <w:tcPr>
            <w:tcW w:w="1824" w:type="dxa"/>
          </w:tcPr>
          <w:p w:rsidR="00746D3E" w:rsidRPr="00807812" w:rsidRDefault="00746D3E" w:rsidP="00F877CE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13 </w:t>
            </w:r>
            <w:r w:rsidR="00F877CE" w:rsidRPr="00807812">
              <w:rPr>
                <w:rFonts w:ascii="Times New Roman" w:hAnsi="Times New Roman" w:cs="Times New Roman"/>
                <w:lang w:val="en-US"/>
              </w:rPr>
              <w:t>healthy males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F877CE" w:rsidRPr="00807812">
              <w:rPr>
                <w:rFonts w:ascii="Times New Roman" w:hAnsi="Times New Roman" w:cs="Times New Roman"/>
                <w:lang w:val="en-US"/>
              </w:rPr>
              <w:t xml:space="preserve">mean age 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38 </w:t>
            </w:r>
            <w:r w:rsidRPr="00807812">
              <w:rPr>
                <w:rFonts w:ascii="Times New Roman" w:hAnsi="Times New Roman" w:cs="Times New Roman"/>
                <w:u w:val="single"/>
                <w:lang w:val="en-US"/>
              </w:rPr>
              <w:t>+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2 </w:t>
            </w:r>
            <w:r w:rsidR="00F877CE" w:rsidRPr="00807812">
              <w:rPr>
                <w:rFonts w:ascii="Times New Roman" w:hAnsi="Times New Roman" w:cs="Times New Roman"/>
                <w:lang w:val="en-US"/>
              </w:rPr>
              <w:t>y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3543" w:type="dxa"/>
          </w:tcPr>
          <w:p w:rsidR="00F877CE" w:rsidRPr="00807812" w:rsidRDefault="00F877CE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1) Control diet (Low-Ca diet).</w:t>
            </w:r>
          </w:p>
          <w:p w:rsidR="00746D3E" w:rsidRPr="00807812" w:rsidRDefault="00F877CE" w:rsidP="00705AAD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2) High-Ca diets (Milk and/or yogurt 3</w:t>
            </w:r>
            <w:r w:rsidR="00705AAD" w:rsidRPr="00807812">
              <w:rPr>
                <w:rFonts w:ascii="Times New Roman" w:hAnsi="Times New Roman" w:cs="Times New Roman"/>
                <w:lang w:val="en-US"/>
              </w:rPr>
              <w:t>% fat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, 1 liter/ </w:t>
            </w:r>
            <w:r w:rsidR="00705AAD" w:rsidRPr="00807812">
              <w:rPr>
                <w:rFonts w:ascii="Times New Roman" w:hAnsi="Times New Roman" w:cs="Times New Roman"/>
                <w:lang w:val="en-US"/>
              </w:rPr>
              <w:t>day, according  to personal preference)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746D3E" w:rsidRPr="00807812" w:rsidRDefault="00705AAD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Milk and/or yogurt</w:t>
            </w:r>
          </w:p>
        </w:tc>
        <w:tc>
          <w:tcPr>
            <w:tcW w:w="1417" w:type="dxa"/>
          </w:tcPr>
          <w:p w:rsidR="00746D3E" w:rsidRPr="00807812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120 </w:t>
            </w:r>
            <w:r w:rsidR="00EB5466">
              <w:rPr>
                <w:rFonts w:ascii="Times New Roman" w:hAnsi="Times New Roman" w:cs="Times New Roman"/>
                <w:lang w:val="en-US"/>
              </w:rPr>
              <w:t>or</w:t>
            </w:r>
            <w:r w:rsidR="00F94D3E"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1200 </w:t>
            </w:r>
            <w:r w:rsidR="00F94D3E" w:rsidRPr="00807812">
              <w:rPr>
                <w:rFonts w:ascii="Times New Roman" w:hAnsi="Times New Roman" w:cs="Times New Roman"/>
                <w:lang w:val="en-US"/>
              </w:rPr>
              <w:t xml:space="preserve">Ca </w:t>
            </w:r>
            <w:r w:rsidRPr="00807812">
              <w:rPr>
                <w:rFonts w:ascii="Times New Roman" w:hAnsi="Times New Roman" w:cs="Times New Roman"/>
                <w:lang w:val="en-US"/>
              </w:rPr>
              <w:t>mg/</w:t>
            </w:r>
            <w:r w:rsidR="006D2E5B" w:rsidRPr="00807812">
              <w:rPr>
                <w:rFonts w:ascii="Times New Roman" w:hAnsi="Times New Roman" w:cs="Times New Roman"/>
                <w:lang w:val="en-US"/>
              </w:rPr>
              <w:t>day</w:t>
            </w:r>
          </w:p>
          <w:p w:rsidR="00746D3E" w:rsidRPr="00807812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46D3E" w:rsidRPr="00807812" w:rsidRDefault="00746D3E" w:rsidP="003A1972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A46647" w:rsidRPr="00807812">
              <w:rPr>
                <w:rFonts w:ascii="Times New Roman" w:hAnsi="Times New Roman" w:cs="Times New Roman"/>
                <w:lang w:val="en-US"/>
              </w:rPr>
              <w:t>week</w:t>
            </w:r>
          </w:p>
          <w:p w:rsidR="00746D3E" w:rsidRPr="00807812" w:rsidRDefault="00746D3E" w:rsidP="003A1972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746D3E" w:rsidRPr="00807812" w:rsidRDefault="008C424B" w:rsidP="004C63CF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All h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>igh-Ca diet</w:t>
            </w:r>
            <w:r w:rsidRPr="00807812">
              <w:rPr>
                <w:rFonts w:ascii="Times New Roman" w:hAnsi="Times New Roman" w:cs="Times New Roman"/>
                <w:lang w:val="en-US"/>
              </w:rPr>
              <w:t>s: ↓</w:t>
            </w:r>
            <w:r w:rsidR="006D2E5B" w:rsidRPr="00807812">
              <w:rPr>
                <w:rFonts w:ascii="Times New Roman" w:hAnsi="Times New Roman" w:cs="Times New Roman"/>
                <w:lang w:val="en-US"/>
              </w:rPr>
              <w:t xml:space="preserve"> cytotoxicity of FW in 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11 </w:t>
            </w:r>
            <w:r w:rsidR="006D2E5B" w:rsidRPr="00807812">
              <w:rPr>
                <w:rFonts w:ascii="Times New Roman" w:hAnsi="Times New Roman" w:cs="Times New Roman"/>
                <w:lang w:val="en-US"/>
              </w:rPr>
              <w:t>of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 13 </w:t>
            </w:r>
            <w:r w:rsidR="006D2E5B" w:rsidRPr="00807812">
              <w:rPr>
                <w:rFonts w:ascii="Times New Roman" w:hAnsi="Times New Roman" w:cs="Times New Roman"/>
                <w:lang w:val="en-US"/>
              </w:rPr>
              <w:t>subjects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>.</w:t>
            </w:r>
            <w:r w:rsidR="004C63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↓ </w:t>
            </w:r>
            <w:r w:rsidR="006D2E5B" w:rsidRPr="00807812">
              <w:rPr>
                <w:rFonts w:ascii="Times New Roman" w:hAnsi="Times New Roman" w:cs="Times New Roman"/>
                <w:lang w:val="en-US"/>
              </w:rPr>
              <w:t>[BA] (mainly secondary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7071B" w:rsidRPr="00807812">
              <w:rPr>
                <w:rFonts w:ascii="Times New Roman" w:hAnsi="Times New Roman" w:cs="Times New Roman"/>
                <w:lang w:val="en-US"/>
              </w:rPr>
              <w:t>BA</w:t>
            </w:r>
            <w:r w:rsidR="006D2E5B" w:rsidRPr="00807812">
              <w:rPr>
                <w:rFonts w:ascii="Times New Roman" w:hAnsi="Times New Roman" w:cs="Times New Roman"/>
                <w:lang w:val="en-US"/>
              </w:rPr>
              <w:t>),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 ↓ [</w:t>
            </w:r>
            <w:r w:rsidR="0047071B" w:rsidRPr="00807812">
              <w:rPr>
                <w:rFonts w:ascii="Times New Roman" w:hAnsi="Times New Roman" w:cs="Times New Roman"/>
                <w:lang w:val="en-US"/>
              </w:rPr>
              <w:t>FA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>]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(cytotoxic FA C16-C18 and cholesterol),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D2E5B" w:rsidRPr="00807812">
              <w:rPr>
                <w:rFonts w:ascii="Times New Roman" w:hAnsi="Times New Roman" w:cs="Times New Roman"/>
                <w:lang w:val="en-US"/>
              </w:rPr>
              <w:t>and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="006D2E5B" w:rsidRPr="00807812">
              <w:rPr>
                <w:rFonts w:ascii="Times New Roman" w:hAnsi="Times New Roman" w:cs="Times New Roman"/>
                <w:lang w:val="en-US"/>
              </w:rPr>
              <w:t>phosphate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] </w:t>
            </w:r>
            <w:r w:rsidR="004C63CF">
              <w:rPr>
                <w:rFonts w:ascii="Times New Roman" w:hAnsi="Times New Roman" w:cs="Times New Roman"/>
                <w:lang w:val="en-US"/>
              </w:rPr>
              <w:t>in the FW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. ↑ </w:t>
            </w:r>
            <w:r w:rsidR="00D14172" w:rsidRPr="00807812">
              <w:rPr>
                <w:rFonts w:ascii="Times New Roman" w:hAnsi="Times New Roman" w:cs="Times New Roman"/>
                <w:lang w:val="en-US"/>
              </w:rPr>
              <w:t>fecal pH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46D3E" w:rsidRPr="004C63CF" w:rsidTr="004C63CF">
        <w:trPr>
          <w:trHeight w:val="1315"/>
          <w:tblHeader/>
        </w:trPr>
        <w:tc>
          <w:tcPr>
            <w:tcW w:w="978" w:type="dxa"/>
          </w:tcPr>
          <w:p w:rsidR="00746D3E" w:rsidRPr="000C34BF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0C34BF">
              <w:rPr>
                <w:rFonts w:ascii="Times New Roman" w:hAnsi="Times New Roman" w:cs="Times New Roman"/>
                <w:lang w:val="en-US"/>
              </w:rPr>
              <w:t xml:space="preserve">Bovee </w:t>
            </w:r>
            <w:r w:rsidR="000C34BF" w:rsidRPr="000C34BF">
              <w:rPr>
                <w:rFonts w:ascii="Times New Roman" w:hAnsi="Times New Roman" w:cs="Times New Roman"/>
                <w:lang w:val="en-US"/>
              </w:rPr>
              <w:t xml:space="preserve"> et al.</w:t>
            </w:r>
            <w:r w:rsidR="000C34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C34BF" w:rsidRPr="000C34BF">
              <w:rPr>
                <w:rFonts w:ascii="Times New Roman" w:hAnsi="Times New Roman" w:cs="Times New Roman"/>
                <w:lang w:val="en-US"/>
              </w:rPr>
              <w:t>(</w:t>
            </w:r>
            <w:r w:rsidRPr="000C34BF">
              <w:rPr>
                <w:rFonts w:ascii="Times New Roman" w:hAnsi="Times New Roman" w:cs="Times New Roman"/>
                <w:lang w:val="en-US"/>
              </w:rPr>
              <w:t>1997</w:t>
            </w:r>
            <w:r w:rsidR="000C34BF">
              <w:rPr>
                <w:rFonts w:ascii="Times New Roman" w:hAnsi="Times New Roman" w:cs="Times New Roman"/>
                <w:lang w:val="en-US"/>
              </w:rPr>
              <w:t>)</w:t>
            </w:r>
            <w:r w:rsidR="004E6F6E" w:rsidRPr="004E6F6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="00544DCB">
              <w:rPr>
                <w:rFonts w:ascii="Times New Roman" w:hAnsi="Times New Roman" w:cs="Times New Roman"/>
                <w:vertAlign w:val="superscript"/>
                <w:lang w:val="en-US"/>
              </w:rPr>
              <w:t>7</w:t>
            </w:r>
          </w:p>
        </w:tc>
        <w:tc>
          <w:tcPr>
            <w:tcW w:w="1824" w:type="dxa"/>
          </w:tcPr>
          <w:p w:rsidR="00746D3E" w:rsidRPr="000C34BF" w:rsidRDefault="00746D3E" w:rsidP="008C424B">
            <w:pPr>
              <w:rPr>
                <w:rFonts w:ascii="Times New Roman" w:hAnsi="Times New Roman" w:cs="Times New Roman"/>
                <w:lang w:val="en-US"/>
              </w:rPr>
            </w:pPr>
            <w:r w:rsidRPr="000C34BF">
              <w:rPr>
                <w:rFonts w:ascii="Times New Roman" w:hAnsi="Times New Roman" w:cs="Times New Roman"/>
                <w:lang w:val="en-US"/>
              </w:rPr>
              <w:t xml:space="preserve">9 </w:t>
            </w:r>
            <w:r w:rsidR="008C424B" w:rsidRPr="000C34BF">
              <w:rPr>
                <w:rFonts w:ascii="Times New Roman" w:hAnsi="Times New Roman" w:cs="Times New Roman"/>
                <w:lang w:val="en-US"/>
              </w:rPr>
              <w:t>males</w:t>
            </w:r>
            <w:r w:rsidRPr="000C34BF">
              <w:rPr>
                <w:rFonts w:ascii="Times New Roman" w:hAnsi="Times New Roman" w:cs="Times New Roman"/>
                <w:lang w:val="en-US"/>
              </w:rPr>
              <w:t xml:space="preserve"> Wistar </w:t>
            </w:r>
            <w:r w:rsidR="008C424B" w:rsidRPr="000C34BF">
              <w:rPr>
                <w:rFonts w:ascii="Times New Roman" w:hAnsi="Times New Roman" w:cs="Times New Roman"/>
                <w:lang w:val="en-US"/>
              </w:rPr>
              <w:t>rats</w:t>
            </w:r>
            <w:r w:rsidR="00F94D3E" w:rsidRPr="000C34BF">
              <w:rPr>
                <w:rFonts w:ascii="Times New Roman" w:hAnsi="Times New Roman" w:cs="Times New Roman"/>
                <w:lang w:val="en-US"/>
              </w:rPr>
              <w:t>/</w:t>
            </w:r>
            <w:r w:rsidRPr="000C34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424B" w:rsidRPr="000C34BF">
              <w:rPr>
                <w:rFonts w:ascii="Times New Roman" w:hAnsi="Times New Roman" w:cs="Times New Roman"/>
                <w:lang w:val="en-US"/>
              </w:rPr>
              <w:t>group</w:t>
            </w:r>
          </w:p>
        </w:tc>
        <w:tc>
          <w:tcPr>
            <w:tcW w:w="3543" w:type="dxa"/>
          </w:tcPr>
          <w:p w:rsidR="00746D3E" w:rsidRPr="00807812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1) Low</w:t>
            </w:r>
            <w:r w:rsidR="00774CA0" w:rsidRPr="00807812">
              <w:rPr>
                <w:rFonts w:ascii="Times New Roman" w:hAnsi="Times New Roman" w:cs="Times New Roman"/>
                <w:lang w:val="en-US"/>
              </w:rPr>
              <w:t>-</w:t>
            </w:r>
            <w:r w:rsidR="009B0A23" w:rsidRPr="00807812">
              <w:rPr>
                <w:rFonts w:ascii="Times New Roman" w:hAnsi="Times New Roman" w:cs="Times New Roman"/>
                <w:lang w:val="en-US"/>
              </w:rPr>
              <w:t>,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0A23" w:rsidRPr="00807812">
              <w:rPr>
                <w:rFonts w:ascii="Times New Roman" w:hAnsi="Times New Roman" w:cs="Times New Roman"/>
                <w:lang w:val="en-US"/>
              </w:rPr>
              <w:t>2)Medium</w:t>
            </w:r>
            <w:r w:rsidR="00774CA0" w:rsidRPr="00807812">
              <w:rPr>
                <w:rFonts w:ascii="Times New Roman" w:hAnsi="Times New Roman" w:cs="Times New Roman"/>
                <w:lang w:val="en-US"/>
              </w:rPr>
              <w:t>-</w:t>
            </w:r>
            <w:r w:rsidR="009B0A23" w:rsidRPr="00807812">
              <w:rPr>
                <w:rFonts w:ascii="Times New Roman" w:hAnsi="Times New Roman" w:cs="Times New Roman"/>
                <w:lang w:val="en-US"/>
              </w:rPr>
              <w:t>, or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3) High</w:t>
            </w:r>
            <w:r w:rsidR="00774CA0" w:rsidRPr="00807812">
              <w:rPr>
                <w:rFonts w:ascii="Times New Roman" w:hAnsi="Times New Roman" w:cs="Times New Roman"/>
                <w:lang w:val="en-US"/>
              </w:rPr>
              <w:t xml:space="preserve">-Ca </w:t>
            </w:r>
            <w:r w:rsidR="006E1CC8" w:rsidRPr="00807812">
              <w:rPr>
                <w:rFonts w:ascii="Times New Roman" w:hAnsi="Times New Roman" w:cs="Times New Roman"/>
                <w:lang w:val="en-US"/>
              </w:rPr>
              <w:t>diet.</w:t>
            </w:r>
          </w:p>
          <w:p w:rsidR="006E1CC8" w:rsidRPr="00807812" w:rsidRDefault="006E1CC8" w:rsidP="006E1CC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Infection with </w:t>
            </w:r>
            <w:r w:rsidRPr="00807812">
              <w:rPr>
                <w:rFonts w:ascii="Times New Roman" w:hAnsi="Times New Roman" w:cs="Times New Roman"/>
                <w:i/>
                <w:lang w:val="en-US"/>
              </w:rPr>
              <w:t>Salmonella enteritidis</w:t>
            </w:r>
          </w:p>
          <w:p w:rsidR="00746D3E" w:rsidRPr="00807812" w:rsidRDefault="00746D3E" w:rsidP="006243C3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(</w:t>
            </w:r>
            <w:r w:rsidR="006E1CC8" w:rsidRPr="00807812">
              <w:rPr>
                <w:rFonts w:ascii="Times New Roman" w:hAnsi="Times New Roman" w:cs="Times New Roman"/>
                <w:lang w:val="en-US"/>
              </w:rPr>
              <w:t xml:space="preserve"> after an adaptation period of 11 days</w:t>
            </w:r>
            <w:r w:rsidRPr="0080781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3" w:type="dxa"/>
          </w:tcPr>
          <w:p w:rsidR="00746D3E" w:rsidRPr="00807812" w:rsidRDefault="00746D3E" w:rsidP="00016DF7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CaHPO</w:t>
            </w:r>
            <w:r w:rsidRPr="00807812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4 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16DF7" w:rsidRPr="00807812">
              <w:rPr>
                <w:rFonts w:ascii="Times New Roman" w:hAnsi="Times New Roman" w:cs="Times New Roman"/>
                <w:lang w:val="en-US"/>
              </w:rPr>
              <w:t>.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2H</w:t>
            </w:r>
            <w:r w:rsidRPr="0080781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07812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17" w:type="dxa"/>
          </w:tcPr>
          <w:p w:rsidR="00746D3E" w:rsidRPr="00807812" w:rsidRDefault="00F94D3E" w:rsidP="00EB5466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20, 60, </w:t>
            </w:r>
            <w:r w:rsidR="00EB5466">
              <w:rPr>
                <w:rFonts w:ascii="Times New Roman" w:hAnsi="Times New Roman" w:cs="Times New Roman"/>
                <w:lang w:val="en-US"/>
              </w:rPr>
              <w:t>or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180 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>mmol</w:t>
            </w:r>
            <w:r w:rsidR="006243C3">
              <w:rPr>
                <w:rFonts w:ascii="Times New Roman" w:hAnsi="Times New Roman" w:cs="Times New Roman"/>
                <w:lang w:val="en-US"/>
              </w:rPr>
              <w:t xml:space="preserve"> Ca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>/kg</w:t>
            </w:r>
            <w:r w:rsidR="00BF2DCA">
              <w:rPr>
                <w:rFonts w:ascii="Times New Roman" w:hAnsi="Times New Roman" w:cs="Times New Roman"/>
                <w:lang w:val="en-US"/>
              </w:rPr>
              <w:t xml:space="preserve"> diet</w:t>
            </w:r>
          </w:p>
        </w:tc>
        <w:tc>
          <w:tcPr>
            <w:tcW w:w="1134" w:type="dxa"/>
          </w:tcPr>
          <w:p w:rsidR="00746D3E" w:rsidRPr="00807812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="00A46647" w:rsidRPr="00807812">
              <w:rPr>
                <w:rFonts w:ascii="Times New Roman" w:hAnsi="Times New Roman" w:cs="Times New Roman"/>
                <w:lang w:val="en-US"/>
              </w:rPr>
              <w:t>weeks</w:t>
            </w:r>
          </w:p>
        </w:tc>
        <w:tc>
          <w:tcPr>
            <w:tcW w:w="4678" w:type="dxa"/>
          </w:tcPr>
          <w:p w:rsidR="00746D3E" w:rsidRPr="00807812" w:rsidRDefault="00746D3E" w:rsidP="00714654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Medium and High-Ca diet:</w:t>
            </w:r>
            <w:r w:rsidR="009B0F20" w:rsidRPr="00807812">
              <w:rPr>
                <w:rFonts w:ascii="Times New Roman" w:hAnsi="Times New Roman" w:cs="Times New Roman"/>
                <w:lang w:val="en-US"/>
              </w:rPr>
              <w:t>↓ cytotoxicity of FW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. ↓ [BA] </w:t>
            </w:r>
            <w:r w:rsidR="004C63CF">
              <w:rPr>
                <w:rFonts w:ascii="Times New Roman" w:hAnsi="Times New Roman" w:cs="Times New Roman"/>
                <w:lang w:val="en-US"/>
              </w:rPr>
              <w:t>in the FW</w:t>
            </w:r>
            <w:r w:rsidRPr="004C63CF">
              <w:rPr>
                <w:rFonts w:ascii="Times New Roman" w:hAnsi="Times New Roman" w:cs="Times New Roman"/>
                <w:lang w:val="en-US"/>
              </w:rPr>
              <w:t xml:space="preserve">.↓ </w:t>
            </w:r>
            <w:r w:rsidR="009B0F20" w:rsidRPr="004C63CF">
              <w:rPr>
                <w:rFonts w:ascii="Times New Roman" w:hAnsi="Times New Roman" w:cs="Times New Roman"/>
                <w:lang w:val="en-US"/>
              </w:rPr>
              <w:t>bacterial translocation</w:t>
            </w:r>
            <w:r w:rsidRPr="004C63C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9B0F20" w:rsidRPr="004C63CF">
              <w:rPr>
                <w:rFonts w:ascii="Times New Roman" w:hAnsi="Times New Roman" w:cs="Times New Roman"/>
                <w:lang w:val="en-US"/>
              </w:rPr>
              <w:t xml:space="preserve">No changes in </w:t>
            </w:r>
            <w:r w:rsidRPr="004C63CF">
              <w:rPr>
                <w:rFonts w:ascii="Times New Roman" w:hAnsi="Times New Roman" w:cs="Times New Roman"/>
                <w:lang w:val="en-US"/>
              </w:rPr>
              <w:t>[</w:t>
            </w:r>
            <w:r w:rsidR="0047071B" w:rsidRPr="004C63CF">
              <w:rPr>
                <w:rFonts w:ascii="Times New Roman" w:hAnsi="Times New Roman" w:cs="Times New Roman"/>
                <w:lang w:val="en-US"/>
              </w:rPr>
              <w:t>FA</w:t>
            </w:r>
            <w:r w:rsidRPr="004C63CF">
              <w:rPr>
                <w:rFonts w:ascii="Times New Roman" w:hAnsi="Times New Roman" w:cs="Times New Roman"/>
                <w:lang w:val="en-US"/>
              </w:rPr>
              <w:t xml:space="preserve">] </w:t>
            </w:r>
            <w:r w:rsidR="009B0F20" w:rsidRPr="004C63CF">
              <w:rPr>
                <w:rFonts w:ascii="Times New Roman" w:hAnsi="Times New Roman" w:cs="Times New Roman"/>
                <w:lang w:val="en-US"/>
              </w:rPr>
              <w:t>in the FW</w:t>
            </w:r>
            <w:r w:rsidRPr="004C63CF">
              <w:rPr>
                <w:rFonts w:ascii="Times New Roman" w:hAnsi="Times New Roman" w:cs="Times New Roman"/>
                <w:lang w:val="en-US"/>
              </w:rPr>
              <w:t>.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46D3E" w:rsidRPr="00807812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6D3E" w:rsidRPr="00544DCB" w:rsidTr="00016DF7">
        <w:trPr>
          <w:tblHeader/>
        </w:trPr>
        <w:tc>
          <w:tcPr>
            <w:tcW w:w="978" w:type="dxa"/>
          </w:tcPr>
          <w:p w:rsidR="00746D3E" w:rsidRPr="00807812" w:rsidRDefault="00746D3E" w:rsidP="00544DC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lastRenderedPageBreak/>
              <w:t xml:space="preserve">Bovee </w:t>
            </w:r>
            <w:r w:rsidR="00F94D3E" w:rsidRPr="00807812">
              <w:rPr>
                <w:rFonts w:ascii="Times New Roman" w:hAnsi="Times New Roman" w:cs="Times New Roman"/>
                <w:lang w:val="en-US"/>
              </w:rPr>
              <w:t xml:space="preserve"> et al., </w:t>
            </w:r>
            <w:r w:rsidR="000C34BF">
              <w:rPr>
                <w:rFonts w:ascii="Times New Roman" w:hAnsi="Times New Roman" w:cs="Times New Roman"/>
                <w:lang w:val="en-US"/>
              </w:rPr>
              <w:t>(</w:t>
            </w:r>
            <w:r w:rsidRPr="00807812">
              <w:rPr>
                <w:rFonts w:ascii="Times New Roman" w:hAnsi="Times New Roman" w:cs="Times New Roman"/>
                <w:lang w:val="en-US"/>
              </w:rPr>
              <w:t>1999</w:t>
            </w:r>
            <w:r w:rsidR="000C34BF">
              <w:rPr>
                <w:rFonts w:ascii="Times New Roman" w:hAnsi="Times New Roman" w:cs="Times New Roman"/>
                <w:lang w:val="en-US"/>
              </w:rPr>
              <w:t>)</w:t>
            </w:r>
            <w:r w:rsidR="00544DCB">
              <w:rPr>
                <w:rFonts w:ascii="Times New Roman" w:hAnsi="Times New Roman" w:cs="Times New Roman"/>
                <w:vertAlign w:val="superscript"/>
                <w:lang w:val="en-US"/>
              </w:rPr>
              <w:t>38</w:t>
            </w:r>
          </w:p>
        </w:tc>
        <w:tc>
          <w:tcPr>
            <w:tcW w:w="1824" w:type="dxa"/>
          </w:tcPr>
          <w:p w:rsidR="00746D3E" w:rsidRPr="00807812" w:rsidRDefault="00746D3E" w:rsidP="00A03F1F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8 </w:t>
            </w:r>
            <w:r w:rsidR="00A03F1F" w:rsidRPr="00807812">
              <w:rPr>
                <w:rFonts w:ascii="Times New Roman" w:hAnsi="Times New Roman" w:cs="Times New Roman"/>
                <w:lang w:val="en-US"/>
              </w:rPr>
              <w:t xml:space="preserve">male </w:t>
            </w:r>
            <w:proofErr w:type="spellStart"/>
            <w:r w:rsidRPr="00807812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="00A03F1F" w:rsidRPr="00807812">
              <w:rPr>
                <w:rFonts w:ascii="Times New Roman" w:hAnsi="Times New Roman" w:cs="Times New Roman"/>
                <w:lang w:val="en-US"/>
              </w:rPr>
              <w:t xml:space="preserve"> rats</w:t>
            </w:r>
            <w:r w:rsidR="00F94D3E" w:rsidRPr="00807812">
              <w:rPr>
                <w:rFonts w:ascii="Times New Roman" w:hAnsi="Times New Roman" w:cs="Times New Roman"/>
                <w:lang w:val="en-US"/>
              </w:rPr>
              <w:t>/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424B" w:rsidRPr="00807812">
              <w:rPr>
                <w:rFonts w:ascii="Times New Roman" w:hAnsi="Times New Roman" w:cs="Times New Roman"/>
                <w:lang w:val="en-US"/>
              </w:rPr>
              <w:t>group</w:t>
            </w:r>
          </w:p>
        </w:tc>
        <w:tc>
          <w:tcPr>
            <w:tcW w:w="3543" w:type="dxa"/>
          </w:tcPr>
          <w:p w:rsidR="00EB5466" w:rsidRDefault="00F94D3E" w:rsidP="00F94D3E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1) Control diet (Low-Ca diet); </w:t>
            </w:r>
          </w:p>
          <w:p w:rsidR="00F94D3E" w:rsidRPr="00807812" w:rsidRDefault="00F94D3E" w:rsidP="00F94D3E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2) High-Ca diet.</w:t>
            </w:r>
          </w:p>
          <w:p w:rsidR="00746D3E" w:rsidRPr="00807812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746D3E" w:rsidRPr="00807812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CaHPO</w:t>
            </w:r>
            <w:r w:rsidRPr="00807812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. 2H</w:t>
            </w:r>
            <w:r w:rsidRPr="0080781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07812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17" w:type="dxa"/>
          </w:tcPr>
          <w:p w:rsidR="00746D3E" w:rsidRPr="00807812" w:rsidRDefault="00746D3E" w:rsidP="00EB5466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="00EB5466">
              <w:rPr>
                <w:rFonts w:ascii="Times New Roman" w:hAnsi="Times New Roman" w:cs="Times New Roman"/>
                <w:lang w:val="en-US"/>
              </w:rPr>
              <w:t>or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180 mmol</w:t>
            </w:r>
            <w:r w:rsidR="006243C3">
              <w:rPr>
                <w:rFonts w:ascii="Times New Roman" w:hAnsi="Times New Roman" w:cs="Times New Roman"/>
                <w:lang w:val="en-US"/>
              </w:rPr>
              <w:t xml:space="preserve"> Ca</w:t>
            </w:r>
            <w:r w:rsidRPr="00807812">
              <w:rPr>
                <w:rFonts w:ascii="Times New Roman" w:hAnsi="Times New Roman" w:cs="Times New Roman"/>
                <w:lang w:val="en-US"/>
              </w:rPr>
              <w:t>/ kg</w:t>
            </w:r>
            <w:r w:rsidR="00BF2DCA">
              <w:rPr>
                <w:rFonts w:ascii="Times New Roman" w:hAnsi="Times New Roman" w:cs="Times New Roman"/>
                <w:lang w:val="en-US"/>
              </w:rPr>
              <w:t xml:space="preserve"> diet</w:t>
            </w:r>
          </w:p>
        </w:tc>
        <w:tc>
          <w:tcPr>
            <w:tcW w:w="1134" w:type="dxa"/>
          </w:tcPr>
          <w:p w:rsidR="00746D3E" w:rsidRPr="00807812" w:rsidRDefault="00746D3E" w:rsidP="00A03F1F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="006D2E5B" w:rsidRPr="00807812">
              <w:rPr>
                <w:rFonts w:ascii="Times New Roman" w:hAnsi="Times New Roman" w:cs="Times New Roman"/>
                <w:lang w:val="en-US"/>
              </w:rPr>
              <w:t>day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s </w:t>
            </w:r>
            <w:r w:rsidR="00A03F1F" w:rsidRPr="00807812">
              <w:rPr>
                <w:rFonts w:ascii="Times New Roman" w:hAnsi="Times New Roman" w:cs="Times New Roman"/>
                <w:lang w:val="en-US"/>
              </w:rPr>
              <w:t xml:space="preserve">of dietary </w:t>
            </w:r>
            <w:proofErr w:type="spellStart"/>
            <w:r w:rsidR="00A03F1F" w:rsidRPr="00807812">
              <w:rPr>
                <w:rFonts w:ascii="Times New Roman" w:hAnsi="Times New Roman" w:cs="Times New Roman"/>
                <w:lang w:val="en-US"/>
              </w:rPr>
              <w:t>interven-tion</w:t>
            </w:r>
            <w:proofErr w:type="spellEnd"/>
            <w:r w:rsidR="00A03F1F" w:rsidRPr="00807812">
              <w:rPr>
                <w:rFonts w:ascii="Times New Roman" w:hAnsi="Times New Roman" w:cs="Times New Roman"/>
                <w:lang w:val="en-US"/>
              </w:rPr>
              <w:t xml:space="preserve"> after infection</w:t>
            </w:r>
          </w:p>
        </w:tc>
        <w:tc>
          <w:tcPr>
            <w:tcW w:w="4678" w:type="dxa"/>
          </w:tcPr>
          <w:p w:rsidR="00746D3E" w:rsidRPr="00807812" w:rsidRDefault="00746D3E" w:rsidP="00F940BF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High-Ca diet: </w:t>
            </w:r>
            <w:r w:rsidR="00A03F1F" w:rsidRPr="00807812">
              <w:rPr>
                <w:rFonts w:ascii="Times New Roman" w:hAnsi="Times New Roman" w:cs="Times New Roman"/>
                <w:lang w:val="en-US"/>
              </w:rPr>
              <w:t xml:space="preserve">↓ cytotoxicity of FW. </w:t>
            </w:r>
            <w:r w:rsidRPr="00807812">
              <w:rPr>
                <w:rFonts w:ascii="Times New Roman" w:hAnsi="Times New Roman" w:cs="Times New Roman"/>
                <w:lang w:val="en-US"/>
              </w:rPr>
              <w:t>↓ [</w:t>
            </w:r>
            <w:r w:rsidR="0047071B" w:rsidRPr="00807812">
              <w:rPr>
                <w:rFonts w:ascii="Times New Roman" w:hAnsi="Times New Roman" w:cs="Times New Roman"/>
                <w:lang w:val="en-US"/>
              </w:rPr>
              <w:t>FA</w:t>
            </w:r>
            <w:r w:rsidR="00A03F1F" w:rsidRPr="00807812">
              <w:rPr>
                <w:rFonts w:ascii="Times New Roman" w:hAnsi="Times New Roman" w:cs="Times New Roman"/>
                <w:lang w:val="en-US"/>
              </w:rPr>
              <w:t>] and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↓ [BA] </w:t>
            </w:r>
            <w:r w:rsidR="00A03F1F" w:rsidRPr="00807812">
              <w:rPr>
                <w:rFonts w:ascii="Times New Roman" w:hAnsi="Times New Roman" w:cs="Times New Roman"/>
                <w:lang w:val="en-US"/>
              </w:rPr>
              <w:t xml:space="preserve">in the ileum and </w:t>
            </w:r>
            <w:r w:rsidR="004C63CF">
              <w:rPr>
                <w:rFonts w:ascii="Times New Roman" w:hAnsi="Times New Roman" w:cs="Times New Roman"/>
                <w:lang w:val="en-US"/>
              </w:rPr>
              <w:t>in the FW</w:t>
            </w:r>
            <w:r w:rsidR="00A03F1F"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7812">
              <w:rPr>
                <w:rFonts w:ascii="Times New Roman" w:hAnsi="Times New Roman" w:cs="Times New Roman"/>
                <w:lang w:val="en-US"/>
              </w:rPr>
              <w:t>(</w:t>
            </w:r>
            <w:r w:rsidR="00A03F1F" w:rsidRPr="00807812">
              <w:rPr>
                <w:rFonts w:ascii="Times New Roman" w:hAnsi="Times New Roman" w:cs="Times New Roman"/>
                <w:lang w:val="en-US"/>
              </w:rPr>
              <w:t>mainly secondary BA)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. ↓ </w:t>
            </w:r>
            <w:r w:rsidR="00A03F1F" w:rsidRPr="00807812">
              <w:rPr>
                <w:rFonts w:ascii="Times New Roman" w:hAnsi="Times New Roman" w:cs="Times New Roman"/>
                <w:lang w:val="en-US"/>
              </w:rPr>
              <w:t>diarrhea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A03F1F" w:rsidRPr="00807812">
              <w:rPr>
                <w:rFonts w:ascii="Times New Roman" w:hAnsi="Times New Roman" w:cs="Times New Roman"/>
                <w:lang w:val="en-US"/>
              </w:rPr>
              <w:t>↓ bacterial translocation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. ↑ lactobacilli </w:t>
            </w:r>
            <w:r w:rsidR="00A03F1F" w:rsidRPr="00807812">
              <w:rPr>
                <w:rFonts w:ascii="Times New Roman" w:hAnsi="Times New Roman" w:cs="Times New Roman"/>
                <w:lang w:val="en-US"/>
              </w:rPr>
              <w:t>in the ileum and feces before infection</w:t>
            </w:r>
            <w:r w:rsidRPr="00807812">
              <w:rPr>
                <w:rFonts w:ascii="Times New Roman" w:hAnsi="Times New Roman" w:cs="Times New Roman"/>
                <w:lang w:val="en-US"/>
              </w:rPr>
              <w:t>) (</w:t>
            </w:r>
            <w:r w:rsidR="00A03F1F" w:rsidRPr="00807812">
              <w:rPr>
                <w:rFonts w:ascii="Times New Roman" w:hAnsi="Times New Roman" w:cs="Times New Roman"/>
                <w:lang w:val="en-US"/>
              </w:rPr>
              <w:t>measured by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colony-forming units/g feces)</w:t>
            </w:r>
            <w:r w:rsidR="00F940BF" w:rsidRPr="00807812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46D3E" w:rsidRPr="00544DCB" w:rsidTr="00016DF7">
        <w:trPr>
          <w:tblHeader/>
        </w:trPr>
        <w:tc>
          <w:tcPr>
            <w:tcW w:w="978" w:type="dxa"/>
          </w:tcPr>
          <w:p w:rsidR="00746D3E" w:rsidRPr="00807812" w:rsidRDefault="00746D3E" w:rsidP="00544DC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Ten </w:t>
            </w:r>
            <w:proofErr w:type="spellStart"/>
            <w:r w:rsidRPr="00807812">
              <w:rPr>
                <w:rFonts w:ascii="Times New Roman" w:hAnsi="Times New Roman" w:cs="Times New Roman"/>
                <w:lang w:val="en-US"/>
              </w:rPr>
              <w:t>Bruggencate</w:t>
            </w:r>
            <w:proofErr w:type="spellEnd"/>
            <w:r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C34BF">
              <w:rPr>
                <w:rFonts w:ascii="Times New Roman" w:hAnsi="Times New Roman" w:cs="Times New Roman"/>
                <w:lang w:val="en-US"/>
              </w:rPr>
              <w:t>et al. (</w:t>
            </w:r>
            <w:r w:rsidRPr="00807812">
              <w:rPr>
                <w:rFonts w:ascii="Times New Roman" w:hAnsi="Times New Roman" w:cs="Times New Roman"/>
                <w:lang w:val="en-US"/>
              </w:rPr>
              <w:t>2004</w:t>
            </w:r>
            <w:r w:rsidR="000C34BF">
              <w:rPr>
                <w:rFonts w:ascii="Times New Roman" w:hAnsi="Times New Roman" w:cs="Times New Roman"/>
                <w:lang w:val="en-US"/>
              </w:rPr>
              <w:t>)</w:t>
            </w:r>
            <w:r w:rsidR="00544DCB">
              <w:rPr>
                <w:rFonts w:ascii="Times New Roman" w:hAnsi="Times New Roman" w:cs="Times New Roman"/>
                <w:vertAlign w:val="superscript"/>
                <w:lang w:val="en-US"/>
              </w:rPr>
              <w:t>50</w:t>
            </w:r>
          </w:p>
        </w:tc>
        <w:tc>
          <w:tcPr>
            <w:tcW w:w="1824" w:type="dxa"/>
          </w:tcPr>
          <w:p w:rsidR="00746D3E" w:rsidRPr="00807812" w:rsidRDefault="00746D3E" w:rsidP="006A5FE6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8 </w:t>
            </w:r>
            <w:r w:rsidR="006A5FE6" w:rsidRPr="00807812">
              <w:rPr>
                <w:rFonts w:ascii="Times New Roman" w:hAnsi="Times New Roman" w:cs="Times New Roman"/>
                <w:lang w:val="en-US"/>
              </w:rPr>
              <w:t>male rats  Wistar/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424B" w:rsidRPr="00807812">
              <w:rPr>
                <w:rFonts w:ascii="Times New Roman" w:hAnsi="Times New Roman" w:cs="Times New Roman"/>
                <w:lang w:val="en-US"/>
              </w:rPr>
              <w:t>group</w:t>
            </w:r>
          </w:p>
        </w:tc>
        <w:tc>
          <w:tcPr>
            <w:tcW w:w="3543" w:type="dxa"/>
          </w:tcPr>
          <w:p w:rsidR="006A5FE6" w:rsidRPr="00807812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1) Control diet</w:t>
            </w:r>
            <w:r w:rsidR="004B3E3F" w:rsidRPr="00807812">
              <w:rPr>
                <w:rFonts w:ascii="Times New Roman" w:hAnsi="Times New Roman" w:cs="Times New Roman"/>
                <w:lang w:val="en-US"/>
              </w:rPr>
              <w:t xml:space="preserve"> (Low-Ca Low</w:t>
            </w:r>
            <w:r w:rsidR="009A1A15" w:rsidRPr="00807812">
              <w:rPr>
                <w:rFonts w:ascii="Times New Roman" w:hAnsi="Times New Roman" w:cs="Times New Roman"/>
                <w:lang w:val="en-US"/>
              </w:rPr>
              <w:t>-</w:t>
            </w:r>
            <w:r w:rsidR="004B3E3F" w:rsidRPr="00807812">
              <w:rPr>
                <w:rFonts w:ascii="Times New Roman" w:hAnsi="Times New Roman" w:cs="Times New Roman"/>
                <w:lang w:val="en-US"/>
              </w:rPr>
              <w:t xml:space="preserve">inulin and </w:t>
            </w:r>
            <w:r w:rsidR="009A1A15" w:rsidRPr="00807812">
              <w:rPr>
                <w:rFonts w:ascii="Times New Roman" w:hAnsi="Times New Roman" w:cs="Times New Roman"/>
                <w:lang w:val="en-US"/>
              </w:rPr>
              <w:t>Low-</w:t>
            </w:r>
            <w:r w:rsidR="004B3E3F" w:rsidRPr="00807812">
              <w:rPr>
                <w:rFonts w:ascii="Times New Roman" w:hAnsi="Times New Roman" w:cs="Times New Roman"/>
                <w:lang w:val="en-US"/>
              </w:rPr>
              <w:t>FOS-diet)</w:t>
            </w:r>
            <w:r w:rsidR="00651D4A" w:rsidRPr="00807812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6A5FE6" w:rsidRPr="00807812" w:rsidRDefault="00651D4A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2) </w:t>
            </w:r>
            <w:r w:rsidR="004B3E3F" w:rsidRPr="00807812">
              <w:rPr>
                <w:rFonts w:ascii="Times New Roman" w:hAnsi="Times New Roman" w:cs="Times New Roman"/>
                <w:lang w:val="en-US"/>
              </w:rPr>
              <w:t xml:space="preserve"> Low-Ca </w:t>
            </w:r>
            <w:r w:rsidRPr="00807812">
              <w:rPr>
                <w:rFonts w:ascii="Times New Roman" w:hAnsi="Times New Roman" w:cs="Times New Roman"/>
                <w:lang w:val="en-US"/>
              </w:rPr>
              <w:t>High-inulin diet</w:t>
            </w:r>
            <w:r w:rsidR="0027622F" w:rsidRPr="00807812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6A5FE6" w:rsidRPr="00807812" w:rsidRDefault="0027622F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3) </w:t>
            </w:r>
            <w:r w:rsidR="009A1A15" w:rsidRPr="00807812">
              <w:rPr>
                <w:rFonts w:ascii="Times New Roman" w:hAnsi="Times New Roman" w:cs="Times New Roman"/>
                <w:lang w:val="en-US"/>
              </w:rPr>
              <w:t xml:space="preserve">High-Ca </w:t>
            </w:r>
            <w:r w:rsidR="00651D4A" w:rsidRPr="00807812">
              <w:rPr>
                <w:rFonts w:ascii="Times New Roman" w:hAnsi="Times New Roman" w:cs="Times New Roman"/>
                <w:lang w:val="en-US"/>
              </w:rPr>
              <w:t xml:space="preserve">High-inulin diet 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6A5FE6" w:rsidRPr="00807812" w:rsidRDefault="0027622F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4) </w:t>
            </w:r>
            <w:r w:rsidR="009A1A15" w:rsidRPr="00807812">
              <w:rPr>
                <w:rFonts w:ascii="Times New Roman" w:hAnsi="Times New Roman" w:cs="Times New Roman"/>
                <w:lang w:val="en-US"/>
              </w:rPr>
              <w:t xml:space="preserve">Low-Ca </w:t>
            </w:r>
            <w:r w:rsidR="00651D4A" w:rsidRPr="00807812">
              <w:rPr>
                <w:rFonts w:ascii="Times New Roman" w:hAnsi="Times New Roman" w:cs="Times New Roman"/>
                <w:lang w:val="en-US"/>
              </w:rPr>
              <w:t>High-FOS diet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746D3E" w:rsidRPr="00807812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5) </w:t>
            </w:r>
            <w:r w:rsidR="009A1A15" w:rsidRPr="00807812">
              <w:rPr>
                <w:rFonts w:ascii="Times New Roman" w:hAnsi="Times New Roman" w:cs="Times New Roman"/>
                <w:lang w:val="en-US"/>
              </w:rPr>
              <w:t xml:space="preserve">High-Ca </w:t>
            </w:r>
            <w:r w:rsidR="00651D4A" w:rsidRPr="00807812">
              <w:rPr>
                <w:rFonts w:ascii="Times New Roman" w:hAnsi="Times New Roman" w:cs="Times New Roman"/>
                <w:lang w:val="en-US"/>
              </w:rPr>
              <w:t>High-FOS diet</w:t>
            </w:r>
            <w:r w:rsidR="0027622F" w:rsidRPr="0080781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46D3E" w:rsidRPr="00807812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</w:p>
          <w:p w:rsidR="00746D3E" w:rsidRPr="00807812" w:rsidRDefault="006A5FE6" w:rsidP="006A5FE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Infection with </w:t>
            </w:r>
            <w:r w:rsidRPr="00807812">
              <w:rPr>
                <w:rFonts w:ascii="Times New Roman" w:hAnsi="Times New Roman" w:cs="Times New Roman"/>
                <w:i/>
                <w:lang w:val="en-US"/>
              </w:rPr>
              <w:t>Salmonella enteritidis</w:t>
            </w:r>
          </w:p>
        </w:tc>
        <w:tc>
          <w:tcPr>
            <w:tcW w:w="993" w:type="dxa"/>
          </w:tcPr>
          <w:p w:rsidR="00746D3E" w:rsidRPr="00807812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CaHPO</w:t>
            </w:r>
            <w:r w:rsidRPr="00807812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07812">
              <w:rPr>
                <w:rFonts w:ascii="Times New Roman" w:hAnsi="Times New Roman" w:cs="Times New Roman"/>
                <w:lang w:val="en-US"/>
              </w:rPr>
              <w:t>.2H</w:t>
            </w:r>
            <w:r w:rsidRPr="0080781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07812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17" w:type="dxa"/>
          </w:tcPr>
          <w:p w:rsidR="00746D3E" w:rsidRPr="00807812" w:rsidRDefault="00746D3E" w:rsidP="006243C3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="006243C3">
              <w:rPr>
                <w:rFonts w:ascii="Times New Roman" w:hAnsi="Times New Roman" w:cs="Times New Roman"/>
                <w:lang w:val="en-US"/>
              </w:rPr>
              <w:t>(</w:t>
            </w:r>
            <w:r w:rsidR="006243C3"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243C3">
              <w:rPr>
                <w:rFonts w:ascii="Times New Roman" w:hAnsi="Times New Roman" w:cs="Times New Roman"/>
                <w:lang w:val="en-US"/>
              </w:rPr>
              <w:t>c</w:t>
            </w:r>
            <w:r w:rsidR="006243C3" w:rsidRPr="00807812">
              <w:rPr>
                <w:rFonts w:ascii="Times New Roman" w:hAnsi="Times New Roman" w:cs="Times New Roman"/>
                <w:lang w:val="en-US"/>
              </w:rPr>
              <w:t>ontrol and low-Ca diets</w:t>
            </w:r>
            <w:r w:rsidR="006243C3">
              <w:rPr>
                <w:rFonts w:ascii="Times New Roman" w:hAnsi="Times New Roman" w:cs="Times New Roman"/>
                <w:lang w:val="en-US"/>
              </w:rPr>
              <w:t xml:space="preserve">) or </w:t>
            </w:r>
            <w:r w:rsidRPr="00807812">
              <w:rPr>
                <w:rFonts w:ascii="Times New Roman" w:hAnsi="Times New Roman" w:cs="Times New Roman"/>
                <w:lang w:val="en-US"/>
              </w:rPr>
              <w:t>100 mmol</w:t>
            </w:r>
            <w:r w:rsidR="006243C3">
              <w:rPr>
                <w:rFonts w:ascii="Times New Roman" w:hAnsi="Times New Roman" w:cs="Times New Roman"/>
                <w:lang w:val="en-US"/>
              </w:rPr>
              <w:t xml:space="preserve"> Ca</w:t>
            </w:r>
            <w:r w:rsidRPr="00807812">
              <w:rPr>
                <w:rFonts w:ascii="Times New Roman" w:hAnsi="Times New Roman" w:cs="Times New Roman"/>
                <w:lang w:val="en-US"/>
              </w:rPr>
              <w:t>/kg</w:t>
            </w:r>
            <w:r w:rsidR="00BF2DCA">
              <w:rPr>
                <w:rFonts w:ascii="Times New Roman" w:hAnsi="Times New Roman" w:cs="Times New Roman"/>
                <w:lang w:val="en-US"/>
              </w:rPr>
              <w:t xml:space="preserve">  diet</w:t>
            </w:r>
          </w:p>
        </w:tc>
        <w:tc>
          <w:tcPr>
            <w:tcW w:w="1134" w:type="dxa"/>
          </w:tcPr>
          <w:p w:rsidR="00746D3E" w:rsidRPr="00807812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="006D2E5B" w:rsidRPr="00807812">
              <w:rPr>
                <w:rFonts w:ascii="Times New Roman" w:hAnsi="Times New Roman" w:cs="Times New Roman"/>
                <w:lang w:val="en-US"/>
              </w:rPr>
              <w:t>day</w:t>
            </w:r>
            <w:r w:rsidRPr="0080781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678" w:type="dxa"/>
          </w:tcPr>
          <w:p w:rsidR="00746D3E" w:rsidRPr="00807812" w:rsidRDefault="004B3E3F" w:rsidP="00954F5A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Low-Ca High-i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>nulin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and High-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FOS </w:t>
            </w:r>
            <w:r w:rsidRPr="00807812">
              <w:rPr>
                <w:rFonts w:ascii="Times New Roman" w:hAnsi="Times New Roman" w:cs="Times New Roman"/>
                <w:lang w:val="en-US"/>
              </w:rPr>
              <w:t>diets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>:</w:t>
            </w:r>
            <w:r w:rsidR="006A5FE6"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↑ </w:t>
            </w:r>
            <w:r w:rsidR="006A5FE6" w:rsidRPr="00807812">
              <w:rPr>
                <w:rFonts w:ascii="Times New Roman" w:hAnsi="Times New Roman" w:cs="Times New Roman"/>
                <w:lang w:val="en-US"/>
              </w:rPr>
              <w:t>↓ cytotoxicity of FW</w:t>
            </w:r>
            <w:r w:rsidR="002C0C67" w:rsidRPr="00807812">
              <w:rPr>
                <w:rFonts w:ascii="Times New Roman" w:hAnsi="Times New Roman" w:cs="Times New Roman"/>
                <w:lang w:val="en-US"/>
              </w:rPr>
              <w:t xml:space="preserve"> and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 ↑ </w:t>
            </w:r>
            <w:r w:rsidR="002C0C67" w:rsidRPr="00807812">
              <w:rPr>
                <w:rFonts w:ascii="Times New Roman" w:hAnsi="Times New Roman" w:cs="Times New Roman"/>
                <w:lang w:val="en-US"/>
              </w:rPr>
              <w:t xml:space="preserve">bacterial </w:t>
            </w:r>
            <w:proofErr w:type="gramStart"/>
            <w:r w:rsidR="002C0C67" w:rsidRPr="00807812">
              <w:rPr>
                <w:rFonts w:ascii="Times New Roman" w:hAnsi="Times New Roman" w:cs="Times New Roman"/>
                <w:lang w:val="en-US"/>
              </w:rPr>
              <w:t xml:space="preserve">translocation 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0C67" w:rsidRPr="00807812">
              <w:rPr>
                <w:rFonts w:ascii="Times New Roman" w:hAnsi="Times New Roman" w:cs="Times New Roman"/>
                <w:lang w:val="en-US"/>
              </w:rPr>
              <w:t>after</w:t>
            </w:r>
            <w:proofErr w:type="gramEnd"/>
            <w:r w:rsidR="002C0C67" w:rsidRPr="00807812">
              <w:rPr>
                <w:rFonts w:ascii="Times New Roman" w:hAnsi="Times New Roman" w:cs="Times New Roman"/>
                <w:lang w:val="en-US"/>
              </w:rPr>
              <w:t xml:space="preserve"> inulin/FOS supplementation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0C67" w:rsidRPr="00807812">
              <w:rPr>
                <w:rFonts w:ascii="Times New Roman" w:hAnsi="Times New Roman" w:cs="Times New Roman"/>
                <w:lang w:val="en-US"/>
              </w:rPr>
              <w:t xml:space="preserve">– these effects were </w:t>
            </w:r>
            <w:r w:rsidR="00544DCB" w:rsidRPr="00807812">
              <w:rPr>
                <w:rFonts w:ascii="Times New Roman" w:hAnsi="Times New Roman" w:cs="Times New Roman"/>
                <w:lang w:val="en-US"/>
              </w:rPr>
              <w:t>decreased</w:t>
            </w:r>
            <w:r w:rsidR="002C0C67" w:rsidRPr="00807812">
              <w:rPr>
                <w:rFonts w:ascii="Times New Roman" w:hAnsi="Times New Roman" w:cs="Times New Roman"/>
                <w:lang w:val="en-US"/>
              </w:rPr>
              <w:t xml:space="preserve"> by h</w:t>
            </w:r>
            <w:r w:rsidR="0027622F" w:rsidRPr="00807812">
              <w:rPr>
                <w:rFonts w:ascii="Times New Roman" w:hAnsi="Times New Roman" w:cs="Times New Roman"/>
                <w:lang w:val="en-US"/>
              </w:rPr>
              <w:t>igh-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>Ca</w:t>
            </w:r>
            <w:r w:rsidR="0027622F"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>diet</w:t>
            </w:r>
            <w:r w:rsidR="0027622F" w:rsidRPr="00807812">
              <w:rPr>
                <w:rFonts w:ascii="Times New Roman" w:hAnsi="Times New Roman" w:cs="Times New Roman"/>
                <w:lang w:val="en-US"/>
              </w:rPr>
              <w:t>s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746D3E" w:rsidRPr="00807812" w:rsidRDefault="00746D3E" w:rsidP="00954F5A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Low</w:t>
            </w:r>
            <w:r w:rsidR="0027622F" w:rsidRPr="00807812">
              <w:rPr>
                <w:rFonts w:ascii="Times New Roman" w:hAnsi="Times New Roman" w:cs="Times New Roman"/>
                <w:lang w:val="en-US"/>
              </w:rPr>
              <w:t>-</w:t>
            </w:r>
            <w:r w:rsidRPr="00807812">
              <w:rPr>
                <w:rFonts w:ascii="Times New Roman" w:hAnsi="Times New Roman" w:cs="Times New Roman"/>
                <w:lang w:val="en-US"/>
              </w:rPr>
              <w:t>Ca/</w:t>
            </w:r>
            <w:r w:rsidR="0027622F" w:rsidRPr="00807812">
              <w:rPr>
                <w:rFonts w:ascii="Times New Roman" w:hAnsi="Times New Roman" w:cs="Times New Roman"/>
                <w:lang w:val="en-US"/>
              </w:rPr>
              <w:t xml:space="preserve"> High-</w:t>
            </w:r>
            <w:r w:rsidRPr="00807812">
              <w:rPr>
                <w:rFonts w:ascii="Times New Roman" w:hAnsi="Times New Roman" w:cs="Times New Roman"/>
                <w:lang w:val="en-US"/>
              </w:rPr>
              <w:t>inulin and FOS- diet</w:t>
            </w:r>
            <w:r w:rsidR="0027622F" w:rsidRPr="00807812">
              <w:rPr>
                <w:rFonts w:ascii="Times New Roman" w:hAnsi="Times New Roman" w:cs="Times New Roman"/>
                <w:lang w:val="en-US"/>
              </w:rPr>
              <w:t>s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: ↓ </w:t>
            </w:r>
            <w:r w:rsidR="00D14172" w:rsidRPr="00807812">
              <w:rPr>
                <w:rFonts w:ascii="Times New Roman" w:hAnsi="Times New Roman" w:cs="Times New Roman"/>
                <w:lang w:val="en-US"/>
              </w:rPr>
              <w:t>fecal pH</w:t>
            </w:r>
            <w:r w:rsidRPr="00807812">
              <w:rPr>
                <w:rFonts w:ascii="Times New Roman" w:hAnsi="Times New Roman" w:cs="Times New Roman"/>
                <w:lang w:val="en-US"/>
              </w:rPr>
              <w:t>.  ↑</w:t>
            </w:r>
            <w:r w:rsidR="002C0C67" w:rsidRPr="00807812">
              <w:rPr>
                <w:rFonts w:ascii="Times New Roman" w:hAnsi="Times New Roman" w:cs="Times New Roman"/>
                <w:lang w:val="en-US"/>
              </w:rPr>
              <w:t xml:space="preserve"> fecal lactobacilli </w:t>
            </w:r>
            <w:r w:rsidR="002C0C67" w:rsidRPr="00807812">
              <w:rPr>
                <w:lang w:val="en-US"/>
              </w:rPr>
              <w:t xml:space="preserve"> </w:t>
            </w:r>
            <w:r w:rsidR="002C0C67" w:rsidRPr="00807812">
              <w:rPr>
                <w:rFonts w:ascii="Times New Roman" w:hAnsi="Times New Roman" w:cs="Times New Roman"/>
                <w:lang w:val="en-US"/>
              </w:rPr>
              <w:t>and enterobacteria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746D3E" w:rsidRPr="00807812" w:rsidRDefault="0027622F" w:rsidP="00954F5A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High-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>Ca/</w:t>
            </w:r>
            <w:r w:rsidRPr="00807812">
              <w:rPr>
                <w:rFonts w:ascii="Times New Roman" w:hAnsi="Times New Roman" w:cs="Times New Roman"/>
                <w:lang w:val="en-US"/>
              </w:rPr>
              <w:t>High-inulin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 diet: </w:t>
            </w:r>
            <w:r w:rsidRPr="00807812">
              <w:rPr>
                <w:rFonts w:ascii="Times New Roman" w:hAnsi="Times New Roman" w:cs="Times New Roman"/>
                <w:lang w:val="en-US"/>
              </w:rPr>
              <w:t>↑</w:t>
            </w:r>
            <w:r w:rsidR="002C0C67" w:rsidRPr="00807812">
              <w:rPr>
                <w:rFonts w:ascii="Times New Roman" w:hAnsi="Times New Roman" w:cs="Times New Roman"/>
                <w:lang w:val="en-US"/>
              </w:rPr>
              <w:t xml:space="preserve"> fecal lactobacilli </w:t>
            </w:r>
            <w:r w:rsidR="002C0C67" w:rsidRPr="00807812">
              <w:rPr>
                <w:lang w:val="en-US"/>
              </w:rPr>
              <w:t xml:space="preserve"> </w:t>
            </w:r>
          </w:p>
          <w:p w:rsidR="00746D3E" w:rsidRPr="00807812" w:rsidRDefault="0027622F" w:rsidP="000D25C6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High-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>Ca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>diet</w:t>
            </w:r>
            <w:r w:rsidRPr="00807812">
              <w:rPr>
                <w:rFonts w:ascii="Times New Roman" w:hAnsi="Times New Roman" w:cs="Times New Roman"/>
                <w:lang w:val="en-US"/>
              </w:rPr>
              <w:t>s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: ↓ </w:t>
            </w:r>
            <w:r w:rsidR="002C0C67" w:rsidRPr="00807812">
              <w:rPr>
                <w:rFonts w:ascii="Times New Roman" w:hAnsi="Times New Roman" w:cs="Times New Roman"/>
                <w:lang w:val="en-US"/>
              </w:rPr>
              <w:t xml:space="preserve"> fecal  enterobacteria 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>(</w:t>
            </w:r>
            <w:r w:rsidR="002C0C67" w:rsidRPr="00807812">
              <w:rPr>
                <w:rFonts w:ascii="Times New Roman" w:hAnsi="Times New Roman" w:cs="Times New Roman"/>
                <w:lang w:val="en-US"/>
              </w:rPr>
              <w:t xml:space="preserve">measured by </w:t>
            </w:r>
            <w:r w:rsidR="000D25C6" w:rsidRPr="00807812">
              <w:rPr>
                <w:rFonts w:ascii="Times New Roman" w:hAnsi="Times New Roman" w:cs="Times New Roman"/>
                <w:lang w:val="en-US"/>
              </w:rPr>
              <w:t>RT-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>PCR)</w:t>
            </w:r>
            <w:r w:rsidR="002C0C67" w:rsidRPr="00807812"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>↑ fecal</w:t>
            </w:r>
            <w:r w:rsidR="002C0C67" w:rsidRPr="00807812">
              <w:rPr>
                <w:rFonts w:ascii="Times New Roman" w:hAnsi="Times New Roman" w:cs="Times New Roman"/>
                <w:lang w:val="en-US"/>
              </w:rPr>
              <w:t xml:space="preserve"> lactate</w:t>
            </w:r>
            <w:r w:rsidRPr="00807812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46D3E" w:rsidRPr="00807812" w:rsidTr="00016DF7">
        <w:trPr>
          <w:tblHeader/>
        </w:trPr>
        <w:tc>
          <w:tcPr>
            <w:tcW w:w="978" w:type="dxa"/>
          </w:tcPr>
          <w:p w:rsidR="00746D3E" w:rsidRPr="00807812" w:rsidRDefault="00746D3E" w:rsidP="00544DC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7812">
              <w:rPr>
                <w:rFonts w:ascii="Times New Roman" w:hAnsi="Times New Roman" w:cs="Times New Roman"/>
                <w:lang w:val="en-US"/>
              </w:rPr>
              <w:t>Ditscheid</w:t>
            </w:r>
            <w:proofErr w:type="spellEnd"/>
            <w:r w:rsidRPr="00807812">
              <w:rPr>
                <w:rFonts w:ascii="Times New Roman" w:hAnsi="Times New Roman" w:cs="Times New Roman"/>
                <w:lang w:val="en-US"/>
              </w:rPr>
              <w:t xml:space="preserve"> et al. </w:t>
            </w:r>
            <w:r w:rsidR="000C34BF">
              <w:rPr>
                <w:rFonts w:ascii="Times New Roman" w:hAnsi="Times New Roman" w:cs="Times New Roman"/>
                <w:lang w:val="en-US"/>
              </w:rPr>
              <w:t>(</w:t>
            </w:r>
            <w:r w:rsidRPr="00807812">
              <w:rPr>
                <w:rFonts w:ascii="Times New Roman" w:hAnsi="Times New Roman" w:cs="Times New Roman"/>
                <w:lang w:val="en-US"/>
              </w:rPr>
              <w:t>2009</w:t>
            </w:r>
            <w:r w:rsidR="000C34BF">
              <w:rPr>
                <w:rFonts w:ascii="Times New Roman" w:hAnsi="Times New Roman" w:cs="Times New Roman"/>
                <w:lang w:val="en-US"/>
              </w:rPr>
              <w:t>)</w:t>
            </w:r>
            <w:r w:rsidR="00544DCB">
              <w:rPr>
                <w:rFonts w:ascii="Times New Roman" w:hAnsi="Times New Roman" w:cs="Times New Roman"/>
                <w:vertAlign w:val="superscript"/>
                <w:lang w:val="en-US"/>
              </w:rPr>
              <w:t>42</w:t>
            </w:r>
          </w:p>
        </w:tc>
        <w:tc>
          <w:tcPr>
            <w:tcW w:w="1824" w:type="dxa"/>
          </w:tcPr>
          <w:p w:rsidR="00746D3E" w:rsidRPr="00807812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31 </w:t>
            </w:r>
            <w:r w:rsidR="00CB569F" w:rsidRPr="00807812">
              <w:t xml:space="preserve"> </w:t>
            </w:r>
            <w:r w:rsidR="00CB569F" w:rsidRPr="00807812">
              <w:rPr>
                <w:rFonts w:ascii="Times New Roman" w:hAnsi="Times New Roman" w:cs="Times New Roman"/>
                <w:lang w:val="en-US"/>
              </w:rPr>
              <w:t>healthy volunteers</w:t>
            </w:r>
          </w:p>
        </w:tc>
        <w:tc>
          <w:tcPr>
            <w:tcW w:w="3543" w:type="dxa"/>
          </w:tcPr>
          <w:p w:rsidR="00CB569F" w:rsidRPr="00807812" w:rsidRDefault="00746D3E" w:rsidP="00954F5A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1) Placebo</w:t>
            </w:r>
            <w:r w:rsidR="00047ADB" w:rsidRPr="00807812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CB569F" w:rsidRPr="00807812">
              <w:rPr>
                <w:rFonts w:ascii="Times New Roman" w:hAnsi="Times New Roman" w:cs="Times New Roman"/>
                <w:lang w:val="en-US"/>
              </w:rPr>
              <w:t xml:space="preserve">without additional </w:t>
            </w:r>
            <w:r w:rsidR="00536C1B" w:rsidRPr="00807812">
              <w:rPr>
                <w:rFonts w:ascii="Times New Roman" w:hAnsi="Times New Roman" w:cs="Times New Roman"/>
                <w:lang w:val="en-US"/>
              </w:rPr>
              <w:t>Ca</w:t>
            </w:r>
            <w:r w:rsidR="00047ADB" w:rsidRPr="00807812">
              <w:rPr>
                <w:rFonts w:ascii="Times New Roman" w:hAnsi="Times New Roman" w:cs="Times New Roman"/>
                <w:lang w:val="en-US"/>
              </w:rPr>
              <w:t>)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CB569F" w:rsidRPr="00807812" w:rsidRDefault="00746D3E" w:rsidP="00954F5A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2) High Ca</w:t>
            </w:r>
            <w:r w:rsidR="00CB569F" w:rsidRPr="00807812">
              <w:rPr>
                <w:rFonts w:ascii="Times New Roman" w:hAnsi="Times New Roman" w:cs="Times New Roman"/>
                <w:lang w:val="en-US"/>
              </w:rPr>
              <w:t>-diet</w:t>
            </w:r>
            <w:r w:rsidR="00047ADB" w:rsidRPr="0080781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746D3E" w:rsidRPr="00807812" w:rsidRDefault="00746D3E" w:rsidP="00254348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Double-blind, </w:t>
            </w:r>
            <w:r w:rsidR="00254348" w:rsidRPr="00807812">
              <w:rPr>
                <w:rFonts w:ascii="Times New Roman" w:hAnsi="Times New Roman" w:cs="Times New Roman"/>
                <w:lang w:val="en-US"/>
              </w:rPr>
              <w:t xml:space="preserve">randomized </w:t>
            </w:r>
            <w:r w:rsidRPr="00807812">
              <w:rPr>
                <w:rFonts w:ascii="Times New Roman" w:hAnsi="Times New Roman" w:cs="Times New Roman"/>
                <w:lang w:val="en-US"/>
              </w:rPr>
              <w:t>cross-over trial.</w:t>
            </w:r>
          </w:p>
        </w:tc>
        <w:tc>
          <w:tcPr>
            <w:tcW w:w="993" w:type="dxa"/>
          </w:tcPr>
          <w:p w:rsidR="00746D3E" w:rsidRPr="00807812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Ca</w:t>
            </w:r>
            <w:r w:rsidRPr="00807812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 w:rsidRPr="00807812">
              <w:rPr>
                <w:rFonts w:ascii="Times New Roman" w:hAnsi="Times New Roman" w:cs="Times New Roman"/>
                <w:lang w:val="en-US"/>
              </w:rPr>
              <w:t>(PO</w:t>
            </w:r>
            <w:r w:rsidRPr="00807812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07812">
              <w:rPr>
                <w:rFonts w:ascii="Times New Roman" w:hAnsi="Times New Roman" w:cs="Times New Roman"/>
                <w:lang w:val="en-US"/>
              </w:rPr>
              <w:t>)</w:t>
            </w:r>
            <w:r w:rsidRPr="00807812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07812">
              <w:rPr>
                <w:rFonts w:ascii="Times New Roman" w:hAnsi="Times New Roman" w:cs="Times New Roman"/>
                <w:lang w:val="en-US"/>
              </w:rPr>
              <w:t>OH</w:t>
            </w:r>
          </w:p>
        </w:tc>
        <w:tc>
          <w:tcPr>
            <w:tcW w:w="1417" w:type="dxa"/>
          </w:tcPr>
          <w:p w:rsidR="00746D3E" w:rsidRPr="00807812" w:rsidRDefault="00CB569F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1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 g</w:t>
            </w:r>
            <w:r w:rsidR="006243C3">
              <w:rPr>
                <w:rFonts w:ascii="Times New Roman" w:hAnsi="Times New Roman" w:cs="Times New Roman"/>
                <w:lang w:val="en-US"/>
              </w:rPr>
              <w:t xml:space="preserve"> Ca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>/day</w:t>
            </w:r>
          </w:p>
        </w:tc>
        <w:tc>
          <w:tcPr>
            <w:tcW w:w="1134" w:type="dxa"/>
          </w:tcPr>
          <w:p w:rsidR="00746D3E" w:rsidRPr="00807812" w:rsidRDefault="00746D3E" w:rsidP="003A1972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="00A46647" w:rsidRPr="00807812">
              <w:rPr>
                <w:rFonts w:ascii="Times New Roman" w:hAnsi="Times New Roman" w:cs="Times New Roman"/>
                <w:lang w:val="en-US"/>
              </w:rPr>
              <w:t>weeks</w:t>
            </w:r>
          </w:p>
        </w:tc>
        <w:tc>
          <w:tcPr>
            <w:tcW w:w="4678" w:type="dxa"/>
          </w:tcPr>
          <w:p w:rsidR="00746D3E" w:rsidRPr="00807812" w:rsidRDefault="00746D3E" w:rsidP="00254348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High-Ca diet: ↑ </w:t>
            </w:r>
            <w:r w:rsidR="00CB569F" w:rsidRPr="00807812">
              <w:rPr>
                <w:rFonts w:ascii="Times New Roman" w:hAnsi="Times New Roman" w:cs="Times New Roman"/>
                <w:lang w:val="en-US"/>
              </w:rPr>
              <w:t xml:space="preserve"> fecal excretion of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7071B" w:rsidRPr="00807812">
              <w:rPr>
                <w:rFonts w:ascii="Times New Roman" w:hAnsi="Times New Roman" w:cs="Times New Roman"/>
                <w:lang w:val="en-US"/>
              </w:rPr>
              <w:t>FA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CB569F" w:rsidRPr="00807812">
              <w:rPr>
                <w:rFonts w:ascii="Times New Roman" w:hAnsi="Times New Roman" w:cs="Times New Roman"/>
                <w:lang w:val="en-US"/>
              </w:rPr>
              <w:t xml:space="preserve">No changes in fecal excretion of </w:t>
            </w:r>
            <w:r w:rsidR="0047071B" w:rsidRPr="00807812">
              <w:rPr>
                <w:rFonts w:ascii="Times New Roman" w:hAnsi="Times New Roman" w:cs="Times New Roman"/>
                <w:lang w:val="en-US"/>
              </w:rPr>
              <w:t>BA</w:t>
            </w:r>
            <w:r w:rsidRPr="00807812">
              <w:rPr>
                <w:rFonts w:ascii="Times New Roman" w:hAnsi="Times New Roman" w:cs="Times New Roman"/>
                <w:lang w:val="en-US"/>
              </w:rPr>
              <w:t>. ↓ [c</w:t>
            </w:r>
            <w:r w:rsidR="00CB569F" w:rsidRPr="00807812">
              <w:rPr>
                <w:rFonts w:ascii="Times New Roman" w:hAnsi="Times New Roman" w:cs="Times New Roman"/>
                <w:lang w:val="en-US"/>
              </w:rPr>
              <w:t>h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olesterol, </w:t>
            </w:r>
            <w:proofErr w:type="spellStart"/>
            <w:r w:rsidRPr="00807812">
              <w:rPr>
                <w:rFonts w:ascii="Times New Roman" w:hAnsi="Times New Roman" w:cs="Times New Roman"/>
                <w:lang w:val="en-US"/>
              </w:rPr>
              <w:t>coprostanol</w:t>
            </w:r>
            <w:proofErr w:type="spellEnd"/>
            <w:r w:rsidRPr="00807812">
              <w:rPr>
                <w:rFonts w:ascii="Times New Roman" w:hAnsi="Times New Roman" w:cs="Times New Roman"/>
                <w:lang w:val="en-US"/>
              </w:rPr>
              <w:t>,</w:t>
            </w:r>
            <w:r w:rsidR="00254348"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B569F" w:rsidRPr="00807812">
              <w:rPr>
                <w:lang w:val="en-US"/>
              </w:rPr>
              <w:t xml:space="preserve"> </w:t>
            </w:r>
            <w:proofErr w:type="spellStart"/>
            <w:r w:rsidR="00CB569F" w:rsidRPr="00807812">
              <w:rPr>
                <w:lang w:val="en-US"/>
              </w:rPr>
              <w:t>c</w:t>
            </w:r>
            <w:r w:rsidR="00CB569F" w:rsidRPr="00807812">
              <w:rPr>
                <w:rFonts w:ascii="Times New Roman" w:hAnsi="Times New Roman" w:cs="Times New Roman"/>
                <w:lang w:val="en-US"/>
              </w:rPr>
              <w:t>oprostanone</w:t>
            </w:r>
            <w:proofErr w:type="spellEnd"/>
            <w:r w:rsidR="00CB569F" w:rsidRPr="00807812">
              <w:rPr>
                <w:rFonts w:ascii="Times New Roman" w:hAnsi="Times New Roman" w:cs="Times New Roman"/>
                <w:lang w:val="en-US"/>
              </w:rPr>
              <w:t xml:space="preserve"> and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B569F" w:rsidRPr="00807812">
              <w:rPr>
                <w:lang w:val="en-US"/>
              </w:rPr>
              <w:t xml:space="preserve"> </w:t>
            </w:r>
            <w:proofErr w:type="spellStart"/>
            <w:r w:rsidR="00CB569F" w:rsidRPr="00807812">
              <w:rPr>
                <w:rFonts w:ascii="Times New Roman" w:hAnsi="Times New Roman" w:cs="Times New Roman"/>
                <w:lang w:val="en-US"/>
              </w:rPr>
              <w:t>cholestanol</w:t>
            </w:r>
            <w:proofErr w:type="spellEnd"/>
            <w:r w:rsidRPr="00807812">
              <w:rPr>
                <w:rFonts w:ascii="Times New Roman" w:hAnsi="Times New Roman" w:cs="Times New Roman"/>
                <w:lang w:val="en-US"/>
              </w:rPr>
              <w:t xml:space="preserve">] </w:t>
            </w:r>
            <w:r w:rsidR="004C63CF">
              <w:rPr>
                <w:rFonts w:ascii="Times New Roman" w:hAnsi="Times New Roman" w:cs="Times New Roman"/>
                <w:lang w:val="en-US"/>
              </w:rPr>
              <w:t>in the FW</w:t>
            </w:r>
            <w:r w:rsidR="00CB569F" w:rsidRPr="00807812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46D3E" w:rsidRPr="00544DCB" w:rsidTr="00016DF7">
        <w:trPr>
          <w:tblHeader/>
        </w:trPr>
        <w:tc>
          <w:tcPr>
            <w:tcW w:w="978" w:type="dxa"/>
          </w:tcPr>
          <w:p w:rsidR="00746D3E" w:rsidRPr="00807812" w:rsidRDefault="00746D3E" w:rsidP="00CA22B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7812">
              <w:rPr>
                <w:rFonts w:ascii="Times New Roman" w:hAnsi="Times New Roman" w:cs="Times New Roman"/>
                <w:lang w:val="en-US"/>
              </w:rPr>
              <w:t>Rao</w:t>
            </w:r>
            <w:proofErr w:type="spellEnd"/>
            <w:r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C34B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07812">
              <w:rPr>
                <w:rFonts w:ascii="Times New Roman" w:hAnsi="Times New Roman" w:cs="Times New Roman"/>
                <w:lang w:val="en-US"/>
              </w:rPr>
              <w:t>2009</w:t>
            </w:r>
            <w:r w:rsidR="000C34BF">
              <w:rPr>
                <w:rFonts w:ascii="Times New Roman" w:hAnsi="Times New Roman" w:cs="Times New Roman"/>
                <w:lang w:val="en-US"/>
              </w:rPr>
              <w:t>)</w:t>
            </w:r>
            <w:r w:rsidR="00544DCB">
              <w:rPr>
                <w:rFonts w:ascii="Times New Roman" w:hAnsi="Times New Roman" w:cs="Times New Roman"/>
                <w:vertAlign w:val="superscript"/>
                <w:lang w:val="en-US"/>
              </w:rPr>
              <w:t>81</w:t>
            </w:r>
          </w:p>
        </w:tc>
        <w:tc>
          <w:tcPr>
            <w:tcW w:w="1824" w:type="dxa"/>
          </w:tcPr>
          <w:p w:rsidR="00746D3E" w:rsidRPr="00807812" w:rsidRDefault="00746D3E" w:rsidP="00254348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6  </w:t>
            </w:r>
            <w:r w:rsidR="00254348" w:rsidRPr="00807812">
              <w:rPr>
                <w:rFonts w:ascii="Times New Roman" w:hAnsi="Times New Roman" w:cs="Times New Roman"/>
                <w:lang w:val="en-US"/>
              </w:rPr>
              <w:t>male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albino rats</w:t>
            </w:r>
            <w:r w:rsidR="00254348" w:rsidRPr="00807812">
              <w:rPr>
                <w:rFonts w:ascii="Times New Roman" w:hAnsi="Times New Roman" w:cs="Times New Roman"/>
                <w:lang w:val="en-US"/>
              </w:rPr>
              <w:t>/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424B" w:rsidRPr="00807812">
              <w:rPr>
                <w:rFonts w:ascii="Times New Roman" w:hAnsi="Times New Roman" w:cs="Times New Roman"/>
                <w:lang w:val="en-US"/>
              </w:rPr>
              <w:t>group</w:t>
            </w:r>
          </w:p>
        </w:tc>
        <w:tc>
          <w:tcPr>
            <w:tcW w:w="3543" w:type="dxa"/>
          </w:tcPr>
          <w:p w:rsidR="00254348" w:rsidRPr="00807812" w:rsidRDefault="00746D3E" w:rsidP="0050319E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1) Low</w:t>
            </w:r>
            <w:r w:rsidR="006F6220" w:rsidRPr="00807812">
              <w:rPr>
                <w:rFonts w:ascii="Times New Roman" w:hAnsi="Times New Roman" w:cs="Times New Roman"/>
                <w:lang w:val="en-US"/>
              </w:rPr>
              <w:t xml:space="preserve">-Ca 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diet </w:t>
            </w:r>
            <w:r w:rsidR="00254348" w:rsidRPr="00807812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746D3E" w:rsidRPr="00807812" w:rsidRDefault="00746D3E" w:rsidP="0050319E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2)</w:t>
            </w:r>
            <w:r w:rsidR="006F6220" w:rsidRPr="00807812">
              <w:rPr>
                <w:rFonts w:ascii="Times New Roman" w:hAnsi="Times New Roman" w:cs="Times New Roman"/>
                <w:lang w:val="en-US"/>
              </w:rPr>
              <w:t xml:space="preserve"> High-Ca diet.</w:t>
            </w:r>
          </w:p>
          <w:p w:rsidR="00746D3E" w:rsidRPr="00807812" w:rsidRDefault="00746D3E" w:rsidP="005031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746D3E" w:rsidRPr="00807812" w:rsidRDefault="00536C1B" w:rsidP="0050319E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Ca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 carbonate</w:t>
            </w:r>
          </w:p>
        </w:tc>
        <w:tc>
          <w:tcPr>
            <w:tcW w:w="1417" w:type="dxa"/>
          </w:tcPr>
          <w:p w:rsidR="00746D3E" w:rsidRPr="00807812" w:rsidRDefault="006F6220" w:rsidP="00EB5466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0.2% </w:t>
            </w:r>
            <w:r w:rsidR="00EB5466">
              <w:rPr>
                <w:rFonts w:ascii="Times New Roman" w:hAnsi="Times New Roman" w:cs="Times New Roman"/>
                <w:lang w:val="en-US"/>
              </w:rPr>
              <w:t>or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1.5%  Ca</w:t>
            </w:r>
          </w:p>
        </w:tc>
        <w:tc>
          <w:tcPr>
            <w:tcW w:w="1134" w:type="dxa"/>
          </w:tcPr>
          <w:p w:rsidR="00746D3E" w:rsidRPr="00807812" w:rsidRDefault="00746D3E" w:rsidP="0050319E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21 </w:t>
            </w:r>
            <w:r w:rsidR="006D2E5B" w:rsidRPr="00807812">
              <w:rPr>
                <w:rFonts w:ascii="Times New Roman" w:hAnsi="Times New Roman" w:cs="Times New Roman"/>
                <w:lang w:val="en-US"/>
              </w:rPr>
              <w:t>day</w:t>
            </w:r>
            <w:r w:rsidRPr="0080781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678" w:type="dxa"/>
          </w:tcPr>
          <w:p w:rsidR="00746D3E" w:rsidRPr="00807812" w:rsidRDefault="00746D3E" w:rsidP="0050319E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High-Ca diet: ↑ passive transport of mannitol and </w:t>
            </w:r>
            <w:r w:rsidR="00536C1B" w:rsidRPr="00807812">
              <w:rPr>
                <w:rFonts w:ascii="Times New Roman" w:hAnsi="Times New Roman" w:cs="Times New Roman"/>
                <w:lang w:val="en-US"/>
              </w:rPr>
              <w:t>Ca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and ↓ active transport of </w:t>
            </w:r>
            <w:r w:rsidR="00536C1B" w:rsidRPr="00807812">
              <w:rPr>
                <w:rFonts w:ascii="Times New Roman" w:hAnsi="Times New Roman" w:cs="Times New Roman"/>
                <w:lang w:val="en-US"/>
              </w:rPr>
              <w:t>Ca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by the </w:t>
            </w:r>
            <w:proofErr w:type="spellStart"/>
            <w:r w:rsidRPr="00807812">
              <w:rPr>
                <w:rFonts w:ascii="Times New Roman" w:hAnsi="Times New Roman" w:cs="Times New Roman"/>
                <w:lang w:val="en-US"/>
              </w:rPr>
              <w:t>everted</w:t>
            </w:r>
            <w:proofErr w:type="spellEnd"/>
            <w:r w:rsidRPr="00807812">
              <w:rPr>
                <w:rFonts w:ascii="Times New Roman" w:hAnsi="Times New Roman" w:cs="Times New Roman"/>
                <w:lang w:val="en-US"/>
              </w:rPr>
              <w:t xml:space="preserve"> gut sacs.</w:t>
            </w:r>
          </w:p>
        </w:tc>
      </w:tr>
      <w:tr w:rsidR="00E513DC" w:rsidRPr="00807812" w:rsidTr="00016DF7">
        <w:trPr>
          <w:trHeight w:val="1182"/>
          <w:tblHeader/>
        </w:trPr>
        <w:tc>
          <w:tcPr>
            <w:tcW w:w="978" w:type="dxa"/>
          </w:tcPr>
          <w:p w:rsidR="00E513DC" w:rsidRPr="00807812" w:rsidRDefault="00E513DC" w:rsidP="00544DC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7812">
              <w:rPr>
                <w:rFonts w:ascii="Times New Roman" w:hAnsi="Times New Roman" w:cs="Times New Roman"/>
                <w:lang w:val="en-US"/>
              </w:rPr>
              <w:t>Schepens</w:t>
            </w:r>
            <w:proofErr w:type="spellEnd"/>
            <w:r w:rsidRPr="00807812">
              <w:rPr>
                <w:rFonts w:ascii="Times New Roman" w:hAnsi="Times New Roman" w:cs="Times New Roman"/>
                <w:lang w:val="en-US"/>
              </w:rPr>
              <w:t xml:space="preserve"> et al. </w:t>
            </w:r>
            <w:r w:rsidR="000C34BF">
              <w:rPr>
                <w:rFonts w:ascii="Times New Roman" w:hAnsi="Times New Roman" w:cs="Times New Roman"/>
                <w:lang w:val="en-US"/>
              </w:rPr>
              <w:t>(</w:t>
            </w:r>
            <w:r w:rsidRPr="00807812">
              <w:rPr>
                <w:rFonts w:ascii="Times New Roman" w:hAnsi="Times New Roman" w:cs="Times New Roman"/>
                <w:lang w:val="en-US"/>
              </w:rPr>
              <w:t>2009</w:t>
            </w:r>
            <w:r w:rsidR="000C34BF">
              <w:rPr>
                <w:rFonts w:ascii="Times New Roman" w:hAnsi="Times New Roman" w:cs="Times New Roman"/>
                <w:lang w:val="en-US"/>
              </w:rPr>
              <w:t>)</w:t>
            </w:r>
            <w:r w:rsidR="00544DCB" w:rsidRPr="00544DCB">
              <w:rPr>
                <w:rFonts w:ascii="Times New Roman" w:hAnsi="Times New Roman" w:cs="Times New Roman"/>
                <w:vertAlign w:val="superscript"/>
                <w:lang w:val="en-US"/>
              </w:rPr>
              <w:t>51</w:t>
            </w:r>
          </w:p>
        </w:tc>
        <w:tc>
          <w:tcPr>
            <w:tcW w:w="1824" w:type="dxa"/>
          </w:tcPr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HLA-B27 transgenic rats (n = 9 in  control  group diet and n=8 in high-Ca group)</w:t>
            </w:r>
          </w:p>
        </w:tc>
        <w:tc>
          <w:tcPr>
            <w:tcW w:w="3543" w:type="dxa"/>
          </w:tcPr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1) Low-Ca diet </w:t>
            </w:r>
          </w:p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2) High-Ca diet.</w:t>
            </w:r>
          </w:p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CaHPO</w:t>
            </w:r>
            <w:r w:rsidRPr="00807812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1417" w:type="dxa"/>
          </w:tcPr>
          <w:p w:rsidR="00E513DC" w:rsidRPr="00807812" w:rsidRDefault="00EB5466" w:rsidP="00EB54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 or 1</w:t>
            </w:r>
            <w:r w:rsidR="00E513DC" w:rsidRPr="00807812">
              <w:rPr>
                <w:rFonts w:ascii="Times New Roman" w:hAnsi="Times New Roman" w:cs="Times New Roman"/>
                <w:lang w:val="en-US"/>
              </w:rPr>
              <w:t>20 mmol Ca/kg</w:t>
            </w:r>
          </w:p>
        </w:tc>
        <w:tc>
          <w:tcPr>
            <w:tcW w:w="1134" w:type="dxa"/>
          </w:tcPr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7 weeks</w:t>
            </w:r>
          </w:p>
        </w:tc>
        <w:tc>
          <w:tcPr>
            <w:tcW w:w="4678" w:type="dxa"/>
          </w:tcPr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High-Ca diet: ↓ cytotoxicity of FW. ↓ [BA] </w:t>
            </w:r>
            <w:r w:rsidR="004C63CF">
              <w:rPr>
                <w:rFonts w:ascii="Times New Roman" w:hAnsi="Times New Roman" w:cs="Times New Roman"/>
                <w:lang w:val="en-US"/>
              </w:rPr>
              <w:t>in the FW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in week 2 (this effect was not significant in week 6). ↓ diarrhea. ↓ IP (Cr-EDTA). ↓ antibodies against LPS (compared with control diet). ↑ mucosal barrier genes.</w:t>
            </w:r>
          </w:p>
        </w:tc>
      </w:tr>
      <w:tr w:rsidR="00746D3E" w:rsidRPr="00544DCB" w:rsidTr="00016DF7">
        <w:trPr>
          <w:tblHeader/>
        </w:trPr>
        <w:tc>
          <w:tcPr>
            <w:tcW w:w="978" w:type="dxa"/>
          </w:tcPr>
          <w:p w:rsidR="00746D3E" w:rsidRPr="00570E20" w:rsidRDefault="00CA22BB" w:rsidP="0050319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C85808">
              <w:rPr>
                <w:rFonts w:ascii="Times New Roman" w:hAnsi="Times New Roman"/>
                <w:sz w:val="24"/>
                <w:szCs w:val="24"/>
                <w:lang w:val="en-US"/>
              </w:rPr>
              <w:t>Metzler</w:t>
            </w:r>
            <w:r w:rsidRPr="00570E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6D3E" w:rsidRPr="00570E20">
              <w:rPr>
                <w:rFonts w:ascii="Times New Roman" w:hAnsi="Times New Roman" w:cs="Times New Roman"/>
                <w:lang w:val="en-US"/>
              </w:rPr>
              <w:t>-Zebeli et al. (2010)</w:t>
            </w:r>
            <w:r w:rsidRPr="00CA22BB">
              <w:rPr>
                <w:rFonts w:ascii="Times New Roman" w:hAnsi="Times New Roman" w:cs="Times New Roman"/>
                <w:vertAlign w:val="superscript"/>
                <w:lang w:val="en-US"/>
              </w:rPr>
              <w:t>5</w:t>
            </w:r>
            <w:r w:rsidR="00544DCB">
              <w:rPr>
                <w:rFonts w:ascii="Times New Roman" w:hAnsi="Times New Roman" w:cs="Times New Roman"/>
                <w:vertAlign w:val="superscript"/>
                <w:lang w:val="en-US"/>
              </w:rPr>
              <w:t>7</w:t>
            </w:r>
          </w:p>
        </w:tc>
        <w:tc>
          <w:tcPr>
            <w:tcW w:w="1824" w:type="dxa"/>
          </w:tcPr>
          <w:p w:rsidR="00746D3E" w:rsidRPr="00570E20" w:rsidRDefault="00746D3E" w:rsidP="004D0F12">
            <w:pPr>
              <w:rPr>
                <w:rFonts w:ascii="Times New Roman" w:hAnsi="Times New Roman" w:cs="Times New Roman"/>
              </w:rPr>
            </w:pPr>
            <w:proofErr w:type="gramStart"/>
            <w:r w:rsidRPr="00570E20">
              <w:rPr>
                <w:rFonts w:ascii="Times New Roman" w:hAnsi="Times New Roman" w:cs="Times New Roman"/>
              </w:rPr>
              <w:t>8</w:t>
            </w:r>
            <w:proofErr w:type="gramEnd"/>
            <w:r w:rsidRPr="00570E20">
              <w:rPr>
                <w:rFonts w:ascii="Times New Roman" w:hAnsi="Times New Roman" w:cs="Times New Roman"/>
              </w:rPr>
              <w:t xml:space="preserve"> </w:t>
            </w:r>
            <w:r w:rsidR="004D0F12" w:rsidRPr="00570E20">
              <w:t xml:space="preserve"> </w:t>
            </w:r>
            <w:proofErr w:type="spellStart"/>
            <w:r w:rsidR="004D0F12" w:rsidRPr="00570E20">
              <w:rPr>
                <w:rFonts w:ascii="Times New Roman" w:hAnsi="Times New Roman" w:cs="Times New Roman"/>
              </w:rPr>
              <w:t>growing</w:t>
            </w:r>
            <w:proofErr w:type="spellEnd"/>
            <w:r w:rsidR="004D0F12" w:rsidRPr="00570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0F12" w:rsidRPr="00570E20">
              <w:rPr>
                <w:rFonts w:ascii="Times New Roman" w:hAnsi="Times New Roman" w:cs="Times New Roman"/>
              </w:rPr>
              <w:t>pigs</w:t>
            </w:r>
            <w:proofErr w:type="spellEnd"/>
            <w:r w:rsidR="004D0F12" w:rsidRPr="00570E20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8C424B" w:rsidRPr="00570E20">
              <w:rPr>
                <w:rFonts w:ascii="Times New Roman" w:hAnsi="Times New Roman" w:cs="Times New Roman"/>
              </w:rPr>
              <w:t>group</w:t>
            </w:r>
            <w:proofErr w:type="spellEnd"/>
            <w:r w:rsidRPr="00570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0D25C6" w:rsidRPr="00570E20" w:rsidRDefault="00746D3E" w:rsidP="000D25C6">
            <w:pPr>
              <w:rPr>
                <w:rFonts w:ascii="Times New Roman" w:hAnsi="Times New Roman" w:cs="Times New Roman"/>
                <w:lang w:val="en-US"/>
              </w:rPr>
            </w:pPr>
            <w:r w:rsidRPr="00570E20">
              <w:rPr>
                <w:rFonts w:ascii="Times New Roman" w:hAnsi="Times New Roman" w:cs="Times New Roman"/>
                <w:lang w:val="en-US"/>
              </w:rPr>
              <w:t xml:space="preserve">1) Control diet (soybean) </w:t>
            </w:r>
            <w:r w:rsidR="000D25C6" w:rsidRPr="00570E20">
              <w:rPr>
                <w:rFonts w:ascii="Times New Roman" w:hAnsi="Times New Roman" w:cs="Times New Roman"/>
                <w:lang w:val="en-US"/>
              </w:rPr>
              <w:t xml:space="preserve">without </w:t>
            </w:r>
            <w:r w:rsidRPr="00570E20">
              <w:rPr>
                <w:rFonts w:ascii="Times New Roman" w:hAnsi="Times New Roman" w:cs="Times New Roman"/>
                <w:lang w:val="en-US"/>
              </w:rPr>
              <w:t>pectin</w:t>
            </w:r>
            <w:r w:rsidR="000D25C6" w:rsidRPr="00570E20">
              <w:rPr>
                <w:rFonts w:ascii="Times New Roman" w:hAnsi="Times New Roman" w:cs="Times New Roman"/>
                <w:lang w:val="en-US"/>
              </w:rPr>
              <w:t xml:space="preserve"> infusion</w:t>
            </w:r>
            <w:r w:rsidRPr="00570E20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0D25C6" w:rsidRPr="00570E20" w:rsidRDefault="00746D3E" w:rsidP="000D25C6">
            <w:pPr>
              <w:rPr>
                <w:rFonts w:ascii="Times New Roman" w:hAnsi="Times New Roman" w:cs="Times New Roman"/>
                <w:lang w:val="en-US"/>
              </w:rPr>
            </w:pPr>
            <w:r w:rsidRPr="00570E20">
              <w:rPr>
                <w:rFonts w:ascii="Times New Roman" w:hAnsi="Times New Roman" w:cs="Times New Roman"/>
                <w:lang w:val="en-US"/>
              </w:rPr>
              <w:t xml:space="preserve">2) Control diet (soybean) </w:t>
            </w:r>
            <w:r w:rsidR="000D25C6" w:rsidRPr="00570E20">
              <w:rPr>
                <w:rFonts w:ascii="Times New Roman" w:hAnsi="Times New Roman" w:cs="Times New Roman"/>
                <w:lang w:val="en-US"/>
              </w:rPr>
              <w:t xml:space="preserve"> with pectin infusion; </w:t>
            </w:r>
          </w:p>
          <w:p w:rsidR="000D25C6" w:rsidRPr="00570E20" w:rsidRDefault="00746D3E" w:rsidP="000D25C6">
            <w:pPr>
              <w:rPr>
                <w:rFonts w:ascii="Times New Roman" w:hAnsi="Times New Roman" w:cs="Times New Roman"/>
                <w:lang w:val="en-US"/>
              </w:rPr>
            </w:pPr>
            <w:r w:rsidRPr="00570E20">
              <w:rPr>
                <w:rFonts w:ascii="Times New Roman" w:hAnsi="Times New Roman" w:cs="Times New Roman"/>
                <w:lang w:val="en-US"/>
              </w:rPr>
              <w:t xml:space="preserve">3) </w:t>
            </w:r>
            <w:r w:rsidR="006F6220" w:rsidRPr="00570E20">
              <w:rPr>
                <w:rFonts w:ascii="Times New Roman" w:hAnsi="Times New Roman" w:cs="Times New Roman"/>
                <w:lang w:val="en-US"/>
              </w:rPr>
              <w:t>High-CaP diet</w:t>
            </w:r>
            <w:r w:rsidRPr="00570E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D25C6" w:rsidRPr="00570E20">
              <w:rPr>
                <w:rFonts w:ascii="Times New Roman" w:hAnsi="Times New Roman" w:cs="Times New Roman"/>
                <w:lang w:val="en-US"/>
              </w:rPr>
              <w:t xml:space="preserve">without pectin infusion; </w:t>
            </w:r>
          </w:p>
          <w:p w:rsidR="00746D3E" w:rsidRPr="00570E20" w:rsidRDefault="00746D3E" w:rsidP="000D25C6">
            <w:pPr>
              <w:rPr>
                <w:rFonts w:ascii="Times New Roman" w:hAnsi="Times New Roman" w:cs="Times New Roman"/>
                <w:lang w:val="en-US"/>
              </w:rPr>
            </w:pPr>
            <w:r w:rsidRPr="00570E20">
              <w:rPr>
                <w:rFonts w:ascii="Times New Roman" w:hAnsi="Times New Roman" w:cs="Times New Roman"/>
                <w:lang w:val="en-US"/>
              </w:rPr>
              <w:t xml:space="preserve">4)  </w:t>
            </w:r>
            <w:r w:rsidR="006F6220" w:rsidRPr="00570E20">
              <w:rPr>
                <w:rFonts w:ascii="Times New Roman" w:hAnsi="Times New Roman" w:cs="Times New Roman"/>
                <w:lang w:val="en-US"/>
              </w:rPr>
              <w:t>High-</w:t>
            </w:r>
            <w:r w:rsidR="00E7246B" w:rsidRPr="00570E20">
              <w:rPr>
                <w:rFonts w:ascii="Times New Roman" w:hAnsi="Times New Roman" w:cs="Times New Roman"/>
                <w:lang w:val="en-US"/>
              </w:rPr>
              <w:t>CaP diet</w:t>
            </w:r>
            <w:r w:rsidR="006F6220" w:rsidRPr="00570E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D25C6" w:rsidRPr="00570E20">
              <w:rPr>
                <w:rFonts w:ascii="Times New Roman" w:hAnsi="Times New Roman" w:cs="Times New Roman"/>
                <w:lang w:val="en-US"/>
              </w:rPr>
              <w:t>with pectin infusion.</w:t>
            </w:r>
          </w:p>
        </w:tc>
        <w:tc>
          <w:tcPr>
            <w:tcW w:w="993" w:type="dxa"/>
          </w:tcPr>
          <w:p w:rsidR="00746D3E" w:rsidRPr="00570E20" w:rsidRDefault="00536C1B" w:rsidP="0050319E">
            <w:pPr>
              <w:rPr>
                <w:rFonts w:ascii="Times New Roman" w:hAnsi="Times New Roman" w:cs="Times New Roman"/>
                <w:lang w:val="en-US"/>
              </w:rPr>
            </w:pPr>
            <w:r w:rsidRPr="00570E20">
              <w:rPr>
                <w:rFonts w:ascii="Times New Roman" w:hAnsi="Times New Roman" w:cs="Times New Roman"/>
                <w:lang w:val="en-US"/>
              </w:rPr>
              <w:t>M</w:t>
            </w:r>
            <w:r w:rsidR="00746D3E" w:rsidRPr="00570E20">
              <w:rPr>
                <w:rFonts w:ascii="Times New Roman" w:hAnsi="Times New Roman" w:cs="Times New Roman"/>
                <w:lang w:val="en-US"/>
              </w:rPr>
              <w:t>onocalcium</w:t>
            </w:r>
          </w:p>
          <w:p w:rsidR="00746D3E" w:rsidRPr="00570E20" w:rsidRDefault="00746D3E" w:rsidP="000D25C6">
            <w:pPr>
              <w:rPr>
                <w:rFonts w:ascii="Times New Roman" w:hAnsi="Times New Roman" w:cs="Times New Roman"/>
                <w:lang w:val="en-US"/>
              </w:rPr>
            </w:pPr>
            <w:r w:rsidRPr="00570E20">
              <w:rPr>
                <w:rFonts w:ascii="Times New Roman" w:hAnsi="Times New Roman" w:cs="Times New Roman"/>
                <w:lang w:val="en-US"/>
              </w:rPr>
              <w:t xml:space="preserve">phosphate </w:t>
            </w:r>
          </w:p>
        </w:tc>
        <w:tc>
          <w:tcPr>
            <w:tcW w:w="1417" w:type="dxa"/>
          </w:tcPr>
          <w:p w:rsidR="00985BB3" w:rsidRPr="00570E20" w:rsidRDefault="00985BB3" w:rsidP="0050319E">
            <w:pPr>
              <w:rPr>
                <w:rFonts w:ascii="Times New Roman" w:hAnsi="Times New Roman" w:cs="Times New Roman"/>
                <w:lang w:val="en-US"/>
              </w:rPr>
            </w:pPr>
            <w:r w:rsidRPr="00570E20">
              <w:rPr>
                <w:rFonts w:ascii="Times New Roman" w:hAnsi="Times New Roman" w:cs="Times New Roman"/>
                <w:lang w:val="en-US"/>
              </w:rPr>
              <w:t xml:space="preserve">3 g of </w:t>
            </w:r>
            <w:r w:rsidR="00570E20">
              <w:rPr>
                <w:rFonts w:ascii="Times New Roman" w:hAnsi="Times New Roman" w:cs="Times New Roman"/>
                <w:lang w:val="en-US"/>
              </w:rPr>
              <w:t>phosphate</w:t>
            </w:r>
            <w:r w:rsidRPr="00570E20">
              <w:rPr>
                <w:rFonts w:ascii="Times New Roman" w:hAnsi="Times New Roman" w:cs="Times New Roman"/>
                <w:lang w:val="en-US"/>
              </w:rPr>
              <w:t>/kg</w:t>
            </w:r>
            <w:r w:rsidR="006243C3">
              <w:rPr>
                <w:rFonts w:ascii="Times New Roman" w:hAnsi="Times New Roman" w:cs="Times New Roman"/>
                <w:lang w:val="en-US"/>
              </w:rPr>
              <w:t xml:space="preserve"> diet (c</w:t>
            </w:r>
            <w:r w:rsidR="006243C3" w:rsidRPr="00570E20">
              <w:rPr>
                <w:rFonts w:ascii="Times New Roman" w:hAnsi="Times New Roman" w:cs="Times New Roman"/>
                <w:lang w:val="en-US"/>
              </w:rPr>
              <w:t>ontrol diet</w:t>
            </w:r>
            <w:r w:rsidR="006243C3">
              <w:rPr>
                <w:rFonts w:ascii="Times New Roman" w:hAnsi="Times New Roman" w:cs="Times New Roman"/>
                <w:lang w:val="en-US"/>
              </w:rPr>
              <w:t>s)</w:t>
            </w:r>
            <w:r w:rsidRPr="00570E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243C3">
              <w:rPr>
                <w:rFonts w:ascii="Times New Roman" w:hAnsi="Times New Roman" w:cs="Times New Roman"/>
                <w:lang w:val="en-US"/>
              </w:rPr>
              <w:t xml:space="preserve">or </w:t>
            </w:r>
          </w:p>
          <w:p w:rsidR="00746D3E" w:rsidRPr="00570E20" w:rsidRDefault="00746D3E" w:rsidP="00BF2DCA">
            <w:pPr>
              <w:rPr>
                <w:rFonts w:ascii="Times New Roman" w:hAnsi="Times New Roman" w:cs="Times New Roman"/>
                <w:lang w:val="en-US"/>
              </w:rPr>
            </w:pPr>
            <w:r w:rsidRPr="00570E20">
              <w:rPr>
                <w:rFonts w:ascii="Times New Roman" w:hAnsi="Times New Roman" w:cs="Times New Roman"/>
                <w:lang w:val="en-US"/>
              </w:rPr>
              <w:t>15 g</w:t>
            </w:r>
            <w:r w:rsidR="006243C3">
              <w:rPr>
                <w:rFonts w:ascii="Times New Roman" w:hAnsi="Times New Roman" w:cs="Times New Roman"/>
                <w:lang w:val="en-US"/>
              </w:rPr>
              <w:t xml:space="preserve"> Ca</w:t>
            </w:r>
            <w:r w:rsidRPr="00570E20">
              <w:rPr>
                <w:rFonts w:ascii="Times New Roman" w:hAnsi="Times New Roman" w:cs="Times New Roman"/>
                <w:lang w:val="en-US"/>
              </w:rPr>
              <w:t xml:space="preserve">/kg </w:t>
            </w:r>
            <w:r w:rsidR="00BF2DCA">
              <w:rPr>
                <w:rFonts w:ascii="Times New Roman" w:hAnsi="Times New Roman" w:cs="Times New Roman"/>
                <w:lang w:val="en-US"/>
              </w:rPr>
              <w:t xml:space="preserve"> diet</w:t>
            </w:r>
          </w:p>
        </w:tc>
        <w:tc>
          <w:tcPr>
            <w:tcW w:w="1134" w:type="dxa"/>
          </w:tcPr>
          <w:p w:rsidR="00746D3E" w:rsidRPr="00570E20" w:rsidRDefault="00746D3E" w:rsidP="0050319E">
            <w:pPr>
              <w:rPr>
                <w:rFonts w:ascii="Times New Roman" w:hAnsi="Times New Roman" w:cs="Times New Roman"/>
                <w:lang w:val="en-US"/>
              </w:rPr>
            </w:pPr>
            <w:r w:rsidRPr="00570E20">
              <w:rPr>
                <w:rFonts w:ascii="Times New Roman" w:hAnsi="Times New Roman" w:cs="Times New Roman"/>
                <w:lang w:val="en-US"/>
              </w:rPr>
              <w:t xml:space="preserve">22 </w:t>
            </w:r>
            <w:r w:rsidR="006D2E5B" w:rsidRPr="00570E20">
              <w:rPr>
                <w:rFonts w:ascii="Times New Roman" w:hAnsi="Times New Roman" w:cs="Times New Roman"/>
                <w:lang w:val="en-US"/>
              </w:rPr>
              <w:t>day</w:t>
            </w:r>
            <w:r w:rsidRPr="00570E20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678" w:type="dxa"/>
          </w:tcPr>
          <w:p w:rsidR="00746D3E" w:rsidRPr="00807812" w:rsidRDefault="00746D3E" w:rsidP="0050319E">
            <w:pPr>
              <w:rPr>
                <w:rFonts w:ascii="Times New Roman" w:hAnsi="Times New Roman" w:cs="Times New Roman"/>
                <w:lang w:val="en-US"/>
              </w:rPr>
            </w:pPr>
            <w:r w:rsidRPr="00570E20">
              <w:rPr>
                <w:rFonts w:ascii="Times New Roman" w:hAnsi="Times New Roman" w:cs="Times New Roman"/>
                <w:lang w:val="en-US"/>
              </w:rPr>
              <w:t xml:space="preserve">High Ca-diets:  </w:t>
            </w:r>
            <w:r w:rsidR="000D25C6" w:rsidRPr="00570E20">
              <w:rPr>
                <w:rFonts w:ascii="Times New Roman" w:hAnsi="Times New Roman" w:cs="Times New Roman"/>
                <w:lang w:val="en-US"/>
              </w:rPr>
              <w:t>No changes in lactobacilli  and total bacteria</w:t>
            </w:r>
            <w:r w:rsidRPr="00570E20">
              <w:rPr>
                <w:rFonts w:ascii="Times New Roman" w:hAnsi="Times New Roman" w:cs="Times New Roman"/>
                <w:lang w:val="en-US"/>
              </w:rPr>
              <w:t xml:space="preserve">. ↓ </w:t>
            </w:r>
            <w:r w:rsidRPr="00570E20">
              <w:rPr>
                <w:rFonts w:ascii="Times New Roman" w:hAnsi="Times New Roman" w:cs="Times New Roman"/>
                <w:i/>
                <w:lang w:val="en-US"/>
              </w:rPr>
              <w:t>Enterococcus spp</w:t>
            </w:r>
            <w:r w:rsidRPr="00570E20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570E20">
              <w:rPr>
                <w:rFonts w:ascii="Times New Roman" w:hAnsi="Times New Roman" w:cs="Times New Roman"/>
                <w:i/>
                <w:lang w:val="en-US"/>
              </w:rPr>
              <w:t xml:space="preserve">E. </w:t>
            </w:r>
            <w:proofErr w:type="spellStart"/>
            <w:r w:rsidRPr="00570E20">
              <w:rPr>
                <w:rFonts w:ascii="Times New Roman" w:hAnsi="Times New Roman" w:cs="Times New Roman"/>
                <w:i/>
                <w:lang w:val="en-US"/>
              </w:rPr>
              <w:t>faecium</w:t>
            </w:r>
            <w:proofErr w:type="spellEnd"/>
            <w:r w:rsidRPr="00570E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D25C6" w:rsidRPr="00570E20">
              <w:rPr>
                <w:rFonts w:ascii="Times New Roman" w:hAnsi="Times New Roman" w:cs="Times New Roman"/>
                <w:lang w:val="en-US"/>
              </w:rPr>
              <w:t>and</w:t>
            </w:r>
            <w:r w:rsidRPr="00570E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0E20">
              <w:rPr>
                <w:rFonts w:ascii="Times New Roman" w:hAnsi="Times New Roman" w:cs="Times New Roman"/>
                <w:i/>
                <w:lang w:val="en-US"/>
              </w:rPr>
              <w:t xml:space="preserve">C. </w:t>
            </w:r>
            <w:proofErr w:type="spellStart"/>
            <w:r w:rsidRPr="00570E20">
              <w:rPr>
                <w:rFonts w:ascii="Times New Roman" w:hAnsi="Times New Roman" w:cs="Times New Roman"/>
                <w:i/>
                <w:lang w:val="en-US"/>
              </w:rPr>
              <w:t>leptum</w:t>
            </w:r>
            <w:proofErr w:type="spellEnd"/>
            <w:r w:rsidRPr="00570E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D25C6" w:rsidRPr="00570E20">
              <w:rPr>
                <w:rFonts w:ascii="Times New Roman" w:hAnsi="Times New Roman" w:cs="Times New Roman"/>
                <w:lang w:val="en-US"/>
              </w:rPr>
              <w:t>in the ileum</w:t>
            </w:r>
            <w:r w:rsidRPr="00570E2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D25C6" w:rsidRPr="00570E20">
              <w:rPr>
                <w:rFonts w:ascii="Times New Roman" w:hAnsi="Times New Roman" w:cs="Times New Roman"/>
                <w:lang w:val="en-US"/>
              </w:rPr>
              <w:t>measured by RT-</w:t>
            </w:r>
            <w:r w:rsidRPr="00570E20">
              <w:rPr>
                <w:rFonts w:ascii="Times New Roman" w:hAnsi="Times New Roman" w:cs="Times New Roman"/>
                <w:lang w:val="en-US"/>
              </w:rPr>
              <w:t xml:space="preserve">PCR). ↑ </w:t>
            </w:r>
            <w:r w:rsidR="000D25C6" w:rsidRPr="00570E20">
              <w:rPr>
                <w:rFonts w:ascii="Times New Roman" w:hAnsi="Times New Roman" w:cs="Times New Roman"/>
                <w:lang w:val="en-US"/>
              </w:rPr>
              <w:t>acetate in the ileum</w:t>
            </w:r>
            <w:r w:rsidRPr="00570E2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0D25C6" w:rsidRPr="00570E20">
              <w:rPr>
                <w:rFonts w:ascii="Times New Roman" w:hAnsi="Times New Roman" w:cs="Times New Roman"/>
                <w:lang w:val="en-US"/>
              </w:rPr>
              <w:t xml:space="preserve">No changes for </w:t>
            </w:r>
            <w:r w:rsidR="00EB5466">
              <w:rPr>
                <w:rFonts w:ascii="Times New Roman" w:hAnsi="Times New Roman" w:cs="Times New Roman"/>
                <w:lang w:val="en-US"/>
              </w:rPr>
              <w:t>Other</w:t>
            </w:r>
            <w:r w:rsidR="000D25C6" w:rsidRPr="00570E20">
              <w:rPr>
                <w:rFonts w:ascii="Times New Roman" w:hAnsi="Times New Roman" w:cs="Times New Roman"/>
                <w:lang w:val="en-US"/>
              </w:rPr>
              <w:t xml:space="preserve"> SCFA</w:t>
            </w:r>
            <w:r w:rsidRPr="00570E2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D25C6" w:rsidRPr="00570E20">
              <w:rPr>
                <w:rFonts w:ascii="Times New Roman" w:hAnsi="Times New Roman" w:cs="Times New Roman"/>
                <w:lang w:val="en-US"/>
              </w:rPr>
              <w:t>ileum and feces</w:t>
            </w:r>
            <w:r w:rsidRPr="00570E20">
              <w:rPr>
                <w:rFonts w:ascii="Times New Roman" w:hAnsi="Times New Roman" w:cs="Times New Roman"/>
                <w:lang w:val="en-US"/>
              </w:rPr>
              <w:t>)</w:t>
            </w:r>
            <w:r w:rsidR="000D25C6" w:rsidRPr="00570E2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46D3E" w:rsidRPr="00807812" w:rsidRDefault="00746D3E" w:rsidP="0050319E">
            <w:pPr>
              <w:tabs>
                <w:tab w:val="left" w:pos="4301"/>
              </w:tabs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E513DC" w:rsidRPr="00544DCB" w:rsidTr="00016DF7">
        <w:trPr>
          <w:tblHeader/>
        </w:trPr>
        <w:tc>
          <w:tcPr>
            <w:tcW w:w="978" w:type="dxa"/>
          </w:tcPr>
          <w:p w:rsidR="00E513DC" w:rsidRPr="00807812" w:rsidRDefault="00E513DC" w:rsidP="00544DC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7812">
              <w:rPr>
                <w:rFonts w:ascii="Times New Roman" w:hAnsi="Times New Roman" w:cs="Times New Roman"/>
                <w:lang w:val="en-US"/>
              </w:rPr>
              <w:lastRenderedPageBreak/>
              <w:t>Schepens</w:t>
            </w:r>
            <w:proofErr w:type="spellEnd"/>
            <w:r w:rsidRPr="00807812">
              <w:rPr>
                <w:rFonts w:ascii="Times New Roman" w:hAnsi="Times New Roman" w:cs="Times New Roman"/>
                <w:lang w:val="en-US"/>
              </w:rPr>
              <w:t xml:space="preserve"> et al. </w:t>
            </w:r>
            <w:r w:rsidR="000C34BF">
              <w:rPr>
                <w:rFonts w:ascii="Times New Roman" w:hAnsi="Times New Roman" w:cs="Times New Roman"/>
                <w:lang w:val="en-US"/>
              </w:rPr>
              <w:t>(</w:t>
            </w:r>
            <w:r w:rsidRPr="00807812">
              <w:rPr>
                <w:rFonts w:ascii="Times New Roman" w:hAnsi="Times New Roman" w:cs="Times New Roman"/>
                <w:lang w:val="en-US"/>
              </w:rPr>
              <w:t>2010</w:t>
            </w:r>
            <w:r w:rsidR="000C34BF">
              <w:rPr>
                <w:rFonts w:ascii="Times New Roman" w:hAnsi="Times New Roman" w:cs="Times New Roman"/>
                <w:lang w:val="en-US"/>
              </w:rPr>
              <w:t>)</w:t>
            </w:r>
            <w:r w:rsidR="00544DCB" w:rsidRPr="00544DCB">
              <w:rPr>
                <w:rFonts w:ascii="Times New Roman" w:hAnsi="Times New Roman" w:cs="Times New Roman"/>
                <w:vertAlign w:val="superscript"/>
                <w:lang w:val="en-US"/>
              </w:rPr>
              <w:t>67</w:t>
            </w:r>
          </w:p>
        </w:tc>
        <w:tc>
          <w:tcPr>
            <w:tcW w:w="1824" w:type="dxa"/>
          </w:tcPr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13 male Wistar rats/group</w:t>
            </w:r>
          </w:p>
        </w:tc>
        <w:tc>
          <w:tcPr>
            <w:tcW w:w="3543" w:type="dxa"/>
          </w:tcPr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1 ) Control (low-Ca and FOS diet);</w:t>
            </w:r>
          </w:p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2) High-Ca diet;  </w:t>
            </w:r>
          </w:p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3) High-FOS diet.</w:t>
            </w:r>
          </w:p>
        </w:tc>
        <w:tc>
          <w:tcPr>
            <w:tcW w:w="993" w:type="dxa"/>
          </w:tcPr>
          <w:p w:rsidR="00E513DC" w:rsidRPr="00807812" w:rsidRDefault="00E513DC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CaHPO</w:t>
            </w:r>
            <w:r w:rsidRPr="00807812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07812">
              <w:rPr>
                <w:rFonts w:ascii="Times New Roman" w:hAnsi="Times New Roman" w:cs="Times New Roman"/>
                <w:lang w:val="en-US"/>
              </w:rPr>
              <w:t>.2H</w:t>
            </w:r>
            <w:r w:rsidRPr="0080781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07812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17" w:type="dxa"/>
          </w:tcPr>
          <w:p w:rsidR="00E513DC" w:rsidRPr="00807812" w:rsidRDefault="00BF2DCA" w:rsidP="00E513D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="00EB5466">
              <w:rPr>
                <w:rFonts w:ascii="Times New Roman" w:hAnsi="Times New Roman" w:cs="Times New Roman"/>
                <w:lang w:val="en-US"/>
              </w:rPr>
              <w:t>or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513DC" w:rsidRPr="00807812">
              <w:rPr>
                <w:rFonts w:ascii="Times New Roman" w:hAnsi="Times New Roman" w:cs="Times New Roman"/>
                <w:lang w:val="en-US"/>
              </w:rPr>
              <w:t xml:space="preserve">120mmol </w:t>
            </w:r>
            <w:r w:rsidR="006243C3">
              <w:rPr>
                <w:rFonts w:ascii="Times New Roman" w:hAnsi="Times New Roman" w:cs="Times New Roman"/>
                <w:lang w:val="en-US"/>
              </w:rPr>
              <w:t>Ca</w:t>
            </w:r>
            <w:r w:rsidR="00E513DC" w:rsidRPr="00807812">
              <w:rPr>
                <w:rFonts w:ascii="Times New Roman" w:hAnsi="Times New Roman" w:cs="Times New Roman"/>
                <w:lang w:val="en-US"/>
              </w:rPr>
              <w:t>/kg</w:t>
            </w:r>
            <w:r>
              <w:rPr>
                <w:rFonts w:ascii="Times New Roman" w:hAnsi="Times New Roman" w:cs="Times New Roman"/>
                <w:lang w:val="en-US"/>
              </w:rPr>
              <w:t xml:space="preserve">  diet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513DC"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</w:p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</w:p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14 days</w:t>
            </w:r>
          </w:p>
        </w:tc>
        <w:tc>
          <w:tcPr>
            <w:tcW w:w="4678" w:type="dxa"/>
          </w:tcPr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High Ca-diet: ↑ fecal pH. ↓ enterobacteria fecal  (colony-forming units/g </w:t>
            </w:r>
            <w:proofErr w:type="spellStart"/>
            <w:r w:rsidRPr="00807812">
              <w:rPr>
                <w:rFonts w:ascii="Times New Roman" w:hAnsi="Times New Roman" w:cs="Times New Roman"/>
                <w:lang w:val="en-US"/>
              </w:rPr>
              <w:t>faeces</w:t>
            </w:r>
            <w:proofErr w:type="spellEnd"/>
            <w:r w:rsidRPr="00807812">
              <w:rPr>
                <w:rFonts w:ascii="Times New Roman" w:hAnsi="Times New Roman" w:cs="Times New Roman"/>
                <w:lang w:val="en-US"/>
              </w:rPr>
              <w:t xml:space="preserve">).↓ IP (↓ Cr-EDTA excretion, ↑ lactulose: </w:t>
            </w:r>
            <w:r w:rsidR="004C63CF">
              <w:rPr>
                <w:rFonts w:ascii="Times New Roman" w:hAnsi="Times New Roman" w:cs="Times New Roman"/>
                <w:lang w:val="en-US"/>
              </w:rPr>
              <w:t>mannitol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ratio, no changes in  lactulose excretion.</w:t>
            </w:r>
          </w:p>
        </w:tc>
      </w:tr>
      <w:tr w:rsidR="00E513DC" w:rsidRPr="00807812" w:rsidTr="00016DF7">
        <w:trPr>
          <w:tblHeader/>
        </w:trPr>
        <w:tc>
          <w:tcPr>
            <w:tcW w:w="978" w:type="dxa"/>
          </w:tcPr>
          <w:p w:rsidR="00E513DC" w:rsidRPr="006243C3" w:rsidRDefault="00E513DC" w:rsidP="00544DCB">
            <w:pPr>
              <w:rPr>
                <w:rFonts w:ascii="Times New Roman" w:hAnsi="Times New Roman" w:cs="Times New Roman"/>
                <w:lang w:val="en-US"/>
              </w:rPr>
            </w:pPr>
            <w:r w:rsidRPr="006243C3">
              <w:rPr>
                <w:rFonts w:ascii="Times New Roman" w:hAnsi="Times New Roman" w:cs="Times New Roman"/>
                <w:lang w:val="en-US"/>
              </w:rPr>
              <w:t xml:space="preserve">Van </w:t>
            </w:r>
            <w:proofErr w:type="spellStart"/>
            <w:r w:rsidRPr="006243C3">
              <w:rPr>
                <w:rFonts w:ascii="Times New Roman" w:hAnsi="Times New Roman" w:cs="Times New Roman"/>
                <w:lang w:val="en-US"/>
              </w:rPr>
              <w:t>Ampting</w:t>
            </w:r>
            <w:proofErr w:type="spellEnd"/>
            <w:r w:rsidRPr="006243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22BB">
              <w:rPr>
                <w:rFonts w:ascii="Times New Roman" w:hAnsi="Times New Roman" w:cs="Times New Roman"/>
                <w:lang w:val="en-US"/>
              </w:rPr>
              <w:t>et al. (</w:t>
            </w:r>
            <w:r w:rsidRPr="006243C3">
              <w:rPr>
                <w:rFonts w:ascii="Times New Roman" w:hAnsi="Times New Roman" w:cs="Times New Roman"/>
                <w:lang w:val="en-US"/>
              </w:rPr>
              <w:t>2010</w:t>
            </w:r>
            <w:r w:rsidR="00CA22BB">
              <w:rPr>
                <w:rFonts w:ascii="Times New Roman" w:hAnsi="Times New Roman" w:cs="Times New Roman"/>
                <w:lang w:val="en-US"/>
              </w:rPr>
              <w:t>)</w:t>
            </w:r>
            <w:r w:rsidR="00544DCB">
              <w:rPr>
                <w:rFonts w:ascii="Times New Roman" w:hAnsi="Times New Roman" w:cs="Times New Roman"/>
                <w:vertAlign w:val="superscript"/>
                <w:lang w:val="en-US"/>
              </w:rPr>
              <w:t>52</w:t>
            </w:r>
          </w:p>
        </w:tc>
        <w:tc>
          <w:tcPr>
            <w:tcW w:w="1824" w:type="dxa"/>
          </w:tcPr>
          <w:p w:rsidR="00E513DC" w:rsidRPr="006243C3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6243C3">
              <w:rPr>
                <w:rFonts w:ascii="Times New Roman" w:hAnsi="Times New Roman" w:cs="Times New Roman"/>
                <w:lang w:val="en-US"/>
              </w:rPr>
              <w:t>8 male Wistar rats/ group</w:t>
            </w:r>
          </w:p>
          <w:p w:rsidR="00E513DC" w:rsidRPr="006243C3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</w:p>
          <w:p w:rsidR="00E513DC" w:rsidRPr="006243C3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6243C3">
              <w:rPr>
                <w:rFonts w:ascii="Times New Roman" w:hAnsi="Times New Roman" w:cs="Times New Roman"/>
                <w:lang w:val="en-US"/>
              </w:rPr>
              <w:t>(Control diet1, n=5)</w:t>
            </w:r>
          </w:p>
        </w:tc>
        <w:tc>
          <w:tcPr>
            <w:tcW w:w="3543" w:type="dxa"/>
          </w:tcPr>
          <w:p w:rsidR="00E513DC" w:rsidRPr="006243C3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6243C3">
              <w:rPr>
                <w:rFonts w:ascii="Times New Roman" w:hAnsi="Times New Roman" w:cs="Times New Roman"/>
                <w:lang w:val="en-US"/>
              </w:rPr>
              <w:t xml:space="preserve">1) Control diet1: diet without </w:t>
            </w:r>
            <w:r w:rsidRPr="006243C3">
              <w:rPr>
                <w:lang w:val="en-US"/>
              </w:rPr>
              <w:t xml:space="preserve"> </w:t>
            </w:r>
            <w:r w:rsidRPr="006243C3">
              <w:rPr>
                <w:rFonts w:ascii="Times New Roman" w:hAnsi="Times New Roman" w:cs="Times New Roman"/>
                <w:lang w:val="en-US"/>
              </w:rPr>
              <w:t>antibiotic  and without infection;</w:t>
            </w:r>
          </w:p>
          <w:p w:rsidR="00E513DC" w:rsidRPr="006243C3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6243C3">
              <w:rPr>
                <w:rFonts w:ascii="Times New Roman" w:hAnsi="Times New Roman" w:cs="Times New Roman"/>
                <w:lang w:val="en-US"/>
              </w:rPr>
              <w:t xml:space="preserve">2) Control diet 2: diet without </w:t>
            </w:r>
            <w:r w:rsidRPr="006243C3">
              <w:rPr>
                <w:lang w:val="en-US"/>
              </w:rPr>
              <w:t xml:space="preserve"> </w:t>
            </w:r>
            <w:r w:rsidRPr="006243C3">
              <w:rPr>
                <w:rFonts w:ascii="Times New Roman" w:hAnsi="Times New Roman" w:cs="Times New Roman"/>
                <w:lang w:val="en-US"/>
              </w:rPr>
              <w:t xml:space="preserve">antibiotic  and with </w:t>
            </w:r>
            <w:r w:rsidRPr="006243C3">
              <w:rPr>
                <w:rFonts w:ascii="Times New Roman" w:hAnsi="Times New Roman" w:cs="Times New Roman"/>
                <w:i/>
                <w:lang w:val="en-US"/>
              </w:rPr>
              <w:t xml:space="preserve"> Salmonella enteritidis</w:t>
            </w:r>
            <w:r w:rsidRPr="006243C3">
              <w:rPr>
                <w:rFonts w:ascii="Times New Roman" w:hAnsi="Times New Roman" w:cs="Times New Roman"/>
                <w:lang w:val="en-US"/>
              </w:rPr>
              <w:t xml:space="preserve"> infection;</w:t>
            </w:r>
          </w:p>
          <w:p w:rsidR="00E513DC" w:rsidRPr="006243C3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6243C3">
              <w:rPr>
                <w:rFonts w:ascii="Times New Roman" w:hAnsi="Times New Roman" w:cs="Times New Roman"/>
                <w:lang w:val="en-US"/>
              </w:rPr>
              <w:t xml:space="preserve">3) Control diet 3: diet with antibiotic  and  with </w:t>
            </w:r>
            <w:r w:rsidRPr="006243C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243C3">
              <w:rPr>
                <w:rFonts w:ascii="Times New Roman" w:hAnsi="Times New Roman" w:cs="Times New Roman"/>
                <w:lang w:val="en-US"/>
              </w:rPr>
              <w:t>infection;</w:t>
            </w:r>
          </w:p>
          <w:p w:rsidR="00E513DC" w:rsidRPr="006243C3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6243C3">
              <w:rPr>
                <w:rFonts w:ascii="Times New Roman" w:hAnsi="Times New Roman" w:cs="Times New Roman"/>
                <w:lang w:val="en-US"/>
              </w:rPr>
              <w:t>4) High-Ca diet with antibiotic  and  with infection;</w:t>
            </w:r>
          </w:p>
          <w:p w:rsidR="00E513DC" w:rsidRPr="006243C3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6243C3">
              <w:rPr>
                <w:rFonts w:ascii="Times New Roman" w:hAnsi="Times New Roman" w:cs="Times New Roman"/>
                <w:lang w:val="en-US"/>
              </w:rPr>
              <w:t xml:space="preserve"> 5)  High tannic acid diet </w:t>
            </w:r>
            <w:r w:rsidRPr="006243C3">
              <w:rPr>
                <w:lang w:val="en-US"/>
              </w:rPr>
              <w:t xml:space="preserve"> </w:t>
            </w:r>
            <w:r w:rsidRPr="006243C3">
              <w:rPr>
                <w:rFonts w:ascii="Times New Roman" w:hAnsi="Times New Roman" w:cs="Times New Roman"/>
                <w:lang w:val="en-US"/>
              </w:rPr>
              <w:t>with antibiotic  and  with infection.</w:t>
            </w:r>
          </w:p>
        </w:tc>
        <w:tc>
          <w:tcPr>
            <w:tcW w:w="993" w:type="dxa"/>
          </w:tcPr>
          <w:p w:rsidR="00E513DC" w:rsidRPr="006243C3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6243C3">
              <w:rPr>
                <w:rFonts w:ascii="Times New Roman" w:hAnsi="Times New Roman" w:cs="Times New Roman"/>
                <w:lang w:val="en-US"/>
              </w:rPr>
              <w:t>CaHPO4.2H2O</w:t>
            </w:r>
          </w:p>
        </w:tc>
        <w:tc>
          <w:tcPr>
            <w:tcW w:w="1417" w:type="dxa"/>
          </w:tcPr>
          <w:p w:rsidR="00E513DC" w:rsidRPr="006243C3" w:rsidRDefault="006243C3" w:rsidP="006243C3">
            <w:pPr>
              <w:rPr>
                <w:rFonts w:ascii="Times New Roman" w:hAnsi="Times New Roman" w:cs="Times New Roman"/>
                <w:lang w:val="en-US"/>
              </w:rPr>
            </w:pPr>
            <w:r w:rsidRPr="006243C3">
              <w:rPr>
                <w:rFonts w:ascii="Times New Roman" w:hAnsi="Times New Roman" w:cs="Times New Roman"/>
                <w:lang w:val="en-US"/>
              </w:rPr>
              <w:t>1.2 or 4.</w:t>
            </w:r>
            <w:r w:rsidR="00E513DC" w:rsidRPr="006243C3">
              <w:rPr>
                <w:rFonts w:ascii="Times New Roman" w:hAnsi="Times New Roman" w:cs="Times New Roman"/>
                <w:lang w:val="en-US"/>
              </w:rPr>
              <w:t>8g/kg</w:t>
            </w:r>
            <w:r w:rsidRPr="006243C3">
              <w:rPr>
                <w:rFonts w:ascii="Times New Roman" w:hAnsi="Times New Roman" w:cs="Times New Roman"/>
                <w:lang w:val="en-US"/>
              </w:rPr>
              <w:t xml:space="preserve"> or</w:t>
            </w:r>
            <w:r w:rsidR="00BF2DCA" w:rsidRPr="006243C3">
              <w:rPr>
                <w:rFonts w:ascii="Times New Roman" w:hAnsi="Times New Roman" w:cs="Times New Roman"/>
                <w:lang w:val="en-US"/>
              </w:rPr>
              <w:t xml:space="preserve">  diet</w:t>
            </w:r>
          </w:p>
        </w:tc>
        <w:tc>
          <w:tcPr>
            <w:tcW w:w="1134" w:type="dxa"/>
          </w:tcPr>
          <w:p w:rsidR="00E513DC" w:rsidRPr="006243C3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6243C3">
              <w:rPr>
                <w:rFonts w:ascii="Times New Roman" w:hAnsi="Times New Roman" w:cs="Times New Roman"/>
                <w:lang w:val="en-US"/>
              </w:rPr>
              <w:t>8 days</w:t>
            </w:r>
          </w:p>
        </w:tc>
        <w:tc>
          <w:tcPr>
            <w:tcW w:w="4678" w:type="dxa"/>
          </w:tcPr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6243C3">
              <w:rPr>
                <w:rFonts w:ascii="Times New Roman" w:hAnsi="Times New Roman" w:cs="Times New Roman"/>
                <w:lang w:val="en-US"/>
              </w:rPr>
              <w:t>High-Ca diet: ↓ cytotoxicity of FW. ↓ diarrhea. No change in bacterial translocation. ↑ fecal lactobacilli (log CFU/g feces). ↓  IP (Cr-EDTA excretion). ↓ anti-LPS antibodies.</w:t>
            </w:r>
          </w:p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</w:p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6D3E" w:rsidRPr="00807812" w:rsidTr="00016DF7">
        <w:trPr>
          <w:tblHeader/>
        </w:trPr>
        <w:tc>
          <w:tcPr>
            <w:tcW w:w="978" w:type="dxa"/>
          </w:tcPr>
          <w:p w:rsidR="00746D3E" w:rsidRPr="00807812" w:rsidRDefault="00CA22BB" w:rsidP="00544DCB">
            <w:pPr>
              <w:rPr>
                <w:rFonts w:ascii="Times New Roman" w:hAnsi="Times New Roman" w:cs="Times New Roman"/>
                <w:lang w:val="en-US"/>
              </w:rPr>
            </w:pPr>
            <w:r w:rsidRPr="00C85808">
              <w:rPr>
                <w:rFonts w:ascii="Times New Roman" w:hAnsi="Times New Roman"/>
                <w:sz w:val="24"/>
                <w:szCs w:val="24"/>
                <w:lang w:val="en-US"/>
              </w:rPr>
              <w:t>Metzler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>-Zebeli et al. (2011)</w:t>
            </w:r>
            <w:r w:rsidRPr="00CA22BB">
              <w:rPr>
                <w:rFonts w:ascii="Times New Roman" w:hAnsi="Times New Roman" w:cs="Times New Roman"/>
                <w:vertAlign w:val="superscript"/>
                <w:lang w:val="en-US"/>
              </w:rPr>
              <w:t>5</w:t>
            </w:r>
            <w:r w:rsidR="00544DCB">
              <w:rPr>
                <w:rFonts w:ascii="Times New Roman" w:hAnsi="Times New Roman" w:cs="Times New Roman"/>
                <w:vertAlign w:val="superscript"/>
                <w:lang w:val="en-US"/>
              </w:rPr>
              <w:t>8</w:t>
            </w:r>
          </w:p>
        </w:tc>
        <w:tc>
          <w:tcPr>
            <w:tcW w:w="1824" w:type="dxa"/>
          </w:tcPr>
          <w:p w:rsidR="00746D3E" w:rsidRPr="00807812" w:rsidRDefault="00746D3E" w:rsidP="006F6220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8 </w:t>
            </w:r>
            <w:r w:rsidR="0082433E" w:rsidRPr="00807812">
              <w:t xml:space="preserve"> </w:t>
            </w:r>
            <w:r w:rsidR="0082433E" w:rsidRPr="00807812">
              <w:rPr>
                <w:rFonts w:ascii="Times New Roman" w:hAnsi="Times New Roman" w:cs="Times New Roman"/>
                <w:lang w:val="en-US"/>
              </w:rPr>
              <w:t xml:space="preserve">weaned pigs/ </w:t>
            </w:r>
            <w:r w:rsidR="008C424B" w:rsidRPr="00807812">
              <w:rPr>
                <w:rFonts w:ascii="Times New Roman" w:hAnsi="Times New Roman" w:cs="Times New Roman"/>
                <w:lang w:val="en-US"/>
              </w:rPr>
              <w:t>group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82433E" w:rsidRPr="00807812" w:rsidRDefault="00746D3E" w:rsidP="0082433E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1) Control diet (cornstarch casein based diet – low Ca and </w:t>
            </w:r>
            <w:r w:rsidR="0082433E" w:rsidRPr="00807812">
              <w:rPr>
                <w:rFonts w:ascii="Times New Roman" w:hAnsi="Times New Roman" w:cs="Times New Roman"/>
                <w:lang w:val="en-US"/>
              </w:rPr>
              <w:t>phosphate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82433E" w:rsidRPr="00807812" w:rsidRDefault="00746D3E" w:rsidP="0082433E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2)</w:t>
            </w:r>
            <w:r w:rsidR="006F6220" w:rsidRPr="00807812">
              <w:rPr>
                <w:rFonts w:ascii="Times New Roman" w:hAnsi="Times New Roman" w:cs="Times New Roman"/>
                <w:lang w:val="en-US"/>
              </w:rPr>
              <w:t xml:space="preserve"> High-CaP diet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2433E" w:rsidRPr="00807812" w:rsidRDefault="008A4DA5" w:rsidP="0082433E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3) </w:t>
            </w:r>
            <w:r w:rsidR="006F6220" w:rsidRPr="00807812">
              <w:rPr>
                <w:rFonts w:ascii="Times New Roman" w:hAnsi="Times New Roman" w:cs="Times New Roman"/>
                <w:lang w:val="en-US"/>
              </w:rPr>
              <w:t xml:space="preserve">High-CaP diet 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Pr="00807812">
              <w:rPr>
                <w:lang w:val="en-US"/>
              </w:rPr>
              <w:t xml:space="preserve"> </w:t>
            </w:r>
            <w:r w:rsidRPr="00807812">
              <w:rPr>
                <w:rFonts w:ascii="Times New Roman" w:hAnsi="Times New Roman" w:cs="Times New Roman"/>
                <w:lang w:val="en-US"/>
              </w:rPr>
              <w:t>β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-glucan ; </w:t>
            </w:r>
          </w:p>
          <w:p w:rsidR="00746D3E" w:rsidRPr="00807812" w:rsidRDefault="00746D3E" w:rsidP="008A4DA5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4) </w:t>
            </w:r>
            <w:r w:rsidR="006F6220" w:rsidRPr="00807812">
              <w:rPr>
                <w:rFonts w:ascii="Times New Roman" w:hAnsi="Times New Roman" w:cs="Times New Roman"/>
                <w:lang w:val="en-US"/>
              </w:rPr>
              <w:t xml:space="preserve">Low-CaP diet 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="008A4DA5" w:rsidRPr="00807812">
              <w:rPr>
                <w:rFonts w:ascii="Times New Roman" w:hAnsi="Times New Roman" w:cs="Times New Roman"/>
                <w:lang w:val="en-US"/>
              </w:rPr>
              <w:t xml:space="preserve"> β</w:t>
            </w:r>
            <w:r w:rsidRPr="00807812">
              <w:rPr>
                <w:rFonts w:ascii="Times New Roman" w:hAnsi="Times New Roman" w:cs="Times New Roman"/>
                <w:lang w:val="en-US"/>
              </w:rPr>
              <w:t>-glucan.</w:t>
            </w:r>
          </w:p>
        </w:tc>
        <w:tc>
          <w:tcPr>
            <w:tcW w:w="993" w:type="dxa"/>
          </w:tcPr>
          <w:p w:rsidR="00746D3E" w:rsidRPr="00807812" w:rsidRDefault="00746D3E" w:rsidP="0050319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7812">
              <w:rPr>
                <w:rFonts w:ascii="Times New Roman" w:hAnsi="Times New Roman" w:cs="Times New Roman"/>
                <w:lang w:val="en-US"/>
              </w:rPr>
              <w:t>Dicalcium</w:t>
            </w:r>
            <w:proofErr w:type="spellEnd"/>
            <w:r w:rsidRPr="00807812">
              <w:rPr>
                <w:rFonts w:ascii="Times New Roman" w:hAnsi="Times New Roman" w:cs="Times New Roman"/>
                <w:lang w:val="en-US"/>
              </w:rPr>
              <w:t xml:space="preserve"> phosphate </w:t>
            </w:r>
          </w:p>
        </w:tc>
        <w:tc>
          <w:tcPr>
            <w:tcW w:w="1417" w:type="dxa"/>
          </w:tcPr>
          <w:p w:rsidR="00746D3E" w:rsidRPr="00807812" w:rsidRDefault="006F6220" w:rsidP="00EB5466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5.4g </w:t>
            </w:r>
            <w:r w:rsidR="00EB5466">
              <w:rPr>
                <w:rFonts w:ascii="Times New Roman" w:hAnsi="Times New Roman" w:cs="Times New Roman"/>
                <w:lang w:val="en-US"/>
              </w:rPr>
              <w:t>or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7812">
              <w:rPr>
                <w:rFonts w:ascii="Times New Roman" w:hAnsi="Times New Roman" w:cs="Times New Roman"/>
                <w:lang w:val="en-US"/>
              </w:rPr>
              <w:t>10g Ca/kg diet</w:t>
            </w:r>
          </w:p>
        </w:tc>
        <w:tc>
          <w:tcPr>
            <w:tcW w:w="1134" w:type="dxa"/>
          </w:tcPr>
          <w:p w:rsidR="00746D3E" w:rsidRPr="00807812" w:rsidRDefault="00746D3E" w:rsidP="0050319E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14 </w:t>
            </w:r>
            <w:r w:rsidR="006D2E5B" w:rsidRPr="00807812">
              <w:rPr>
                <w:rFonts w:ascii="Times New Roman" w:hAnsi="Times New Roman" w:cs="Times New Roman"/>
                <w:lang w:val="en-US"/>
              </w:rPr>
              <w:t>day</w:t>
            </w:r>
            <w:r w:rsidRPr="0080781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678" w:type="dxa"/>
          </w:tcPr>
          <w:p w:rsidR="00746D3E" w:rsidRPr="00807812" w:rsidRDefault="008A4DA5" w:rsidP="00503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No changes in gastric, cecal and colonic pH</w:t>
            </w:r>
            <w:r w:rsidR="00E7324E" w:rsidRPr="00807812">
              <w:rPr>
                <w:rFonts w:ascii="Times New Roman" w:hAnsi="Times New Roman" w:cs="Times New Roman"/>
                <w:lang w:val="en-US"/>
              </w:rPr>
              <w:t>s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746D3E" w:rsidRPr="00807812" w:rsidRDefault="00746D3E" w:rsidP="009E4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High Ca-diets:↓  gastric streptococci. </w:t>
            </w:r>
            <w:r w:rsidR="009E4525" w:rsidRPr="00807812">
              <w:rPr>
                <w:rFonts w:ascii="Times New Roman" w:hAnsi="Times New Roman" w:cs="Times New Roman"/>
                <w:lang w:val="en-US"/>
              </w:rPr>
              <w:t>No changes in lactobacilli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(bacterial 16S rRNA genes quantified by qPCR). ↓ gastric lactate and propionate in the large intestine.</w:t>
            </w:r>
          </w:p>
        </w:tc>
      </w:tr>
      <w:tr w:rsidR="00E513DC" w:rsidRPr="00544DCB" w:rsidTr="00016DF7">
        <w:trPr>
          <w:tblHeader/>
        </w:trPr>
        <w:tc>
          <w:tcPr>
            <w:tcW w:w="978" w:type="dxa"/>
          </w:tcPr>
          <w:p w:rsidR="00E513DC" w:rsidRPr="00807812" w:rsidRDefault="00E513DC" w:rsidP="00544DC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Ten </w:t>
            </w:r>
            <w:proofErr w:type="spellStart"/>
            <w:r w:rsidRPr="00807812">
              <w:rPr>
                <w:rFonts w:ascii="Times New Roman" w:hAnsi="Times New Roman" w:cs="Times New Roman"/>
                <w:lang w:val="en-US"/>
              </w:rPr>
              <w:t>Bruggencate</w:t>
            </w:r>
            <w:proofErr w:type="spellEnd"/>
            <w:r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C34BF">
              <w:rPr>
                <w:rFonts w:ascii="Times New Roman" w:hAnsi="Times New Roman" w:cs="Times New Roman"/>
                <w:lang w:val="en-US"/>
              </w:rPr>
              <w:t>et al. (</w:t>
            </w:r>
            <w:r w:rsidRPr="00807812">
              <w:rPr>
                <w:rFonts w:ascii="Times New Roman" w:hAnsi="Times New Roman" w:cs="Times New Roman"/>
                <w:lang w:val="en-US"/>
              </w:rPr>
              <w:t>2011</w:t>
            </w:r>
            <w:r w:rsidR="000C34BF">
              <w:rPr>
                <w:rFonts w:ascii="Times New Roman" w:hAnsi="Times New Roman" w:cs="Times New Roman"/>
                <w:lang w:val="en-US"/>
              </w:rPr>
              <w:t>)</w:t>
            </w:r>
            <w:r w:rsidR="00544DCB">
              <w:rPr>
                <w:rFonts w:ascii="Times New Roman" w:hAnsi="Times New Roman" w:cs="Times New Roman"/>
                <w:vertAlign w:val="superscript"/>
                <w:lang w:val="en-US"/>
              </w:rPr>
              <w:t>56</w:t>
            </w:r>
          </w:p>
        </w:tc>
        <w:tc>
          <w:tcPr>
            <w:tcW w:w="1824" w:type="dxa"/>
          </w:tcPr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8 male Wistar rats/ group</w:t>
            </w:r>
          </w:p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</w:tcPr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1) Low Ca-diet; </w:t>
            </w:r>
          </w:p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2, 3, 4 and 5) High-Ca diets: CaP; milk Ca; </w:t>
            </w:r>
            <w:r w:rsidR="00536C1B" w:rsidRPr="00807812">
              <w:rPr>
                <w:rFonts w:ascii="Times New Roman" w:hAnsi="Times New Roman" w:cs="Times New Roman"/>
                <w:lang w:val="en-US"/>
              </w:rPr>
              <w:t>Ca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chloride; </w:t>
            </w:r>
            <w:r w:rsidR="00536C1B" w:rsidRPr="00807812">
              <w:rPr>
                <w:rFonts w:ascii="Times New Roman" w:hAnsi="Times New Roman" w:cs="Times New Roman"/>
                <w:lang w:val="en-US"/>
              </w:rPr>
              <w:t>Ca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carbonate </w:t>
            </w:r>
          </w:p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</w:p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Infection with </w:t>
            </w:r>
            <w:r w:rsidRPr="00807812">
              <w:rPr>
                <w:rFonts w:ascii="Times New Roman" w:hAnsi="Times New Roman" w:cs="Times New Roman"/>
                <w:i/>
                <w:lang w:val="en-US"/>
              </w:rPr>
              <w:t>S. enteritidis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2 weeks after adaptation.</w:t>
            </w:r>
          </w:p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</w:p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High-fat, Western human-style, purified diet.</w:t>
            </w:r>
          </w:p>
        </w:tc>
        <w:tc>
          <w:tcPr>
            <w:tcW w:w="993" w:type="dxa"/>
          </w:tcPr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CaHPO</w:t>
            </w:r>
            <w:r w:rsidRPr="00807812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="00536C1B" w:rsidRPr="00807812">
              <w:rPr>
                <w:rFonts w:ascii="Times New Roman" w:hAnsi="Times New Roman" w:cs="Times New Roman"/>
                <w:vertAlign w:val="subscript"/>
                <w:lang w:val="en-US"/>
              </w:rPr>
              <w:t>,</w:t>
            </w:r>
          </w:p>
          <w:p w:rsidR="00E513DC" w:rsidRPr="00807812" w:rsidRDefault="00E513DC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milk Ca (29% Ca), </w:t>
            </w:r>
            <w:r w:rsidR="00536C1B" w:rsidRPr="00807812">
              <w:rPr>
                <w:rFonts w:ascii="Times New Roman" w:hAnsi="Times New Roman" w:cs="Times New Roman"/>
                <w:lang w:val="en-US"/>
              </w:rPr>
              <w:t xml:space="preserve">Ca 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carbonate or </w:t>
            </w:r>
            <w:r w:rsidR="00536C1B" w:rsidRPr="00807812">
              <w:rPr>
                <w:rFonts w:ascii="Times New Roman" w:hAnsi="Times New Roman" w:cs="Times New Roman"/>
                <w:lang w:val="en-US"/>
              </w:rPr>
              <w:t>Ca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chloride </w:t>
            </w:r>
          </w:p>
        </w:tc>
        <w:tc>
          <w:tcPr>
            <w:tcW w:w="1417" w:type="dxa"/>
          </w:tcPr>
          <w:p w:rsidR="00E513DC" w:rsidRPr="00807812" w:rsidRDefault="00E513DC" w:rsidP="006243C3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="006243C3">
              <w:rPr>
                <w:rFonts w:ascii="Times New Roman" w:hAnsi="Times New Roman" w:cs="Times New Roman"/>
                <w:lang w:val="en-US"/>
              </w:rPr>
              <w:t>or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100 mmol Ca/kg</w:t>
            </w:r>
            <w:r w:rsidR="00BF2DCA">
              <w:rPr>
                <w:rFonts w:ascii="Times New Roman" w:hAnsi="Times New Roman" w:cs="Times New Roman"/>
                <w:lang w:val="en-US"/>
              </w:rPr>
              <w:t xml:space="preserve">  diet</w:t>
            </w:r>
          </w:p>
        </w:tc>
        <w:tc>
          <w:tcPr>
            <w:tcW w:w="1134" w:type="dxa"/>
          </w:tcPr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7 days of dietary intervention after infection</w:t>
            </w:r>
          </w:p>
        </w:tc>
        <w:tc>
          <w:tcPr>
            <w:tcW w:w="4678" w:type="dxa"/>
          </w:tcPr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No changes in lactobacilli.</w:t>
            </w:r>
          </w:p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High CaP and milk Ca: ↓  enterobacteria</w:t>
            </w:r>
          </w:p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All high-Ca diets: ↓ PI induced by </w:t>
            </w:r>
            <w:r w:rsidRPr="00807812">
              <w:rPr>
                <w:rFonts w:ascii="Times New Roman" w:hAnsi="Times New Roman" w:cs="Times New Roman"/>
                <w:i/>
                <w:lang w:val="en-US"/>
              </w:rPr>
              <w:t>Salmonella.</w:t>
            </w:r>
          </w:p>
        </w:tc>
      </w:tr>
      <w:tr w:rsidR="00E513DC" w:rsidRPr="00807812" w:rsidTr="00016DF7">
        <w:trPr>
          <w:tblHeader/>
        </w:trPr>
        <w:tc>
          <w:tcPr>
            <w:tcW w:w="978" w:type="dxa"/>
          </w:tcPr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7812">
              <w:rPr>
                <w:rFonts w:ascii="Times New Roman" w:hAnsi="Times New Roman" w:cs="Times New Roman"/>
                <w:lang w:val="en-US"/>
              </w:rPr>
              <w:t>Schepens</w:t>
            </w:r>
            <w:proofErr w:type="spellEnd"/>
            <w:r w:rsidRPr="00807812">
              <w:rPr>
                <w:rFonts w:ascii="Times New Roman" w:hAnsi="Times New Roman" w:cs="Times New Roman"/>
                <w:lang w:val="en-US"/>
              </w:rPr>
              <w:t xml:space="preserve"> et al. </w:t>
            </w:r>
            <w:r w:rsidR="000C34BF">
              <w:rPr>
                <w:rFonts w:ascii="Times New Roman" w:hAnsi="Times New Roman" w:cs="Times New Roman"/>
                <w:lang w:val="en-US"/>
              </w:rPr>
              <w:t>(</w:t>
            </w:r>
            <w:r w:rsidRPr="00807812">
              <w:rPr>
                <w:rFonts w:ascii="Times New Roman" w:hAnsi="Times New Roman" w:cs="Times New Roman"/>
                <w:lang w:val="en-US"/>
              </w:rPr>
              <w:t>2011</w:t>
            </w:r>
            <w:r w:rsidR="000C34BF">
              <w:rPr>
                <w:rFonts w:ascii="Times New Roman" w:hAnsi="Times New Roman" w:cs="Times New Roman"/>
                <w:lang w:val="en-US"/>
              </w:rPr>
              <w:t>)</w:t>
            </w:r>
            <w:r w:rsidR="00544DCB">
              <w:rPr>
                <w:rFonts w:ascii="Times New Roman" w:hAnsi="Times New Roman" w:cs="Times New Roman"/>
                <w:vertAlign w:val="superscript"/>
                <w:lang w:val="en-US"/>
              </w:rPr>
              <w:t>80</w:t>
            </w:r>
          </w:p>
        </w:tc>
        <w:tc>
          <w:tcPr>
            <w:tcW w:w="1824" w:type="dxa"/>
          </w:tcPr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HLA-B27 transgenic rats (n=9/ group)  nontransgenic</w:t>
            </w:r>
          </w:p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counterparts (n=7)</w:t>
            </w:r>
          </w:p>
        </w:tc>
        <w:tc>
          <w:tcPr>
            <w:tcW w:w="3543" w:type="dxa"/>
          </w:tcPr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1 ) Control (low Ca and glutathione, Vit C and Vit. E;</w:t>
            </w:r>
          </w:p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2) Low Ca + High  glutathione, Vit C and Vit. E ;</w:t>
            </w:r>
          </w:p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3) High Ca + glutathione, Vit C and Vit. E</w:t>
            </w:r>
            <w:r w:rsidR="00E7246B" w:rsidRPr="008078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93" w:type="dxa"/>
          </w:tcPr>
          <w:p w:rsidR="00E513DC" w:rsidRPr="00807812" w:rsidRDefault="00E513DC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CaHPO4.2H</w:t>
            </w:r>
            <w:r w:rsidRPr="0080781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07812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17" w:type="dxa"/>
          </w:tcPr>
          <w:p w:rsidR="00E513DC" w:rsidRPr="00807812" w:rsidRDefault="00EB5466" w:rsidP="006243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6243C3">
              <w:rPr>
                <w:rFonts w:ascii="Times New Roman" w:hAnsi="Times New Roman" w:cs="Times New Roman"/>
                <w:lang w:val="en-US"/>
              </w:rPr>
              <w:t xml:space="preserve"> ( control and low-Ca diets) or </w:t>
            </w:r>
            <w:r w:rsidR="00E513DC" w:rsidRPr="00807812">
              <w:rPr>
                <w:rFonts w:ascii="Times New Roman" w:hAnsi="Times New Roman" w:cs="Times New Roman"/>
                <w:lang w:val="en-US"/>
              </w:rPr>
              <w:t xml:space="preserve">120mmol Ca/kg diet </w:t>
            </w:r>
          </w:p>
        </w:tc>
        <w:tc>
          <w:tcPr>
            <w:tcW w:w="1134" w:type="dxa"/>
          </w:tcPr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9 weeks</w:t>
            </w:r>
          </w:p>
        </w:tc>
        <w:tc>
          <w:tcPr>
            <w:tcW w:w="4678" w:type="dxa"/>
          </w:tcPr>
          <w:p w:rsidR="00E513DC" w:rsidRPr="00807812" w:rsidRDefault="00E513DC" w:rsidP="00E513DC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High Ca-diet: ↓ IP (Cr-EDTA). ↓ diarrhea.</w:t>
            </w:r>
          </w:p>
        </w:tc>
      </w:tr>
      <w:tr w:rsidR="00536C1B" w:rsidRPr="00544DCB" w:rsidTr="00016DF7">
        <w:trPr>
          <w:tblHeader/>
        </w:trPr>
        <w:tc>
          <w:tcPr>
            <w:tcW w:w="978" w:type="dxa"/>
          </w:tcPr>
          <w:p w:rsidR="00536C1B" w:rsidRPr="00807812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lastRenderedPageBreak/>
              <w:t xml:space="preserve">Schepens et al. </w:t>
            </w:r>
            <w:r w:rsidR="000C34BF">
              <w:rPr>
                <w:rFonts w:ascii="Times New Roman" w:hAnsi="Times New Roman" w:cs="Times New Roman"/>
                <w:lang w:val="en-US"/>
              </w:rPr>
              <w:t>(</w:t>
            </w:r>
            <w:r w:rsidRPr="00807812">
              <w:rPr>
                <w:rFonts w:ascii="Times New Roman" w:hAnsi="Times New Roman" w:cs="Times New Roman"/>
                <w:lang w:val="en-US"/>
              </w:rPr>
              <w:t>2012</w:t>
            </w:r>
            <w:r w:rsidR="000C34BF">
              <w:rPr>
                <w:rFonts w:ascii="Times New Roman" w:hAnsi="Times New Roman" w:cs="Times New Roman"/>
                <w:lang w:val="en-US"/>
              </w:rPr>
              <w:t>)</w:t>
            </w:r>
            <w:r w:rsidR="00CA22BB" w:rsidRPr="00CA22BB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  <w:r w:rsidR="00544DCB">
              <w:rPr>
                <w:rFonts w:ascii="Times New Roman" w:hAnsi="Times New Roman" w:cs="Times New Roman"/>
                <w:vertAlign w:val="superscript"/>
                <w:lang w:val="en-US"/>
              </w:rPr>
              <w:t>7</w:t>
            </w:r>
          </w:p>
        </w:tc>
        <w:tc>
          <w:tcPr>
            <w:tcW w:w="1824" w:type="dxa"/>
          </w:tcPr>
          <w:p w:rsidR="00536C1B" w:rsidRPr="00807812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10 male Wistar rats</w:t>
            </w:r>
          </w:p>
        </w:tc>
        <w:tc>
          <w:tcPr>
            <w:tcW w:w="3543" w:type="dxa"/>
          </w:tcPr>
          <w:p w:rsidR="00536C1B" w:rsidRPr="00807812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1) FOS + Low-Ca diet + medium phosphate;</w:t>
            </w:r>
          </w:p>
          <w:p w:rsidR="00536C1B" w:rsidRPr="00807812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2, 3 and 4) FOS + High-Ca diet associated with low-, medium- or high- phosphate.</w:t>
            </w:r>
          </w:p>
        </w:tc>
        <w:tc>
          <w:tcPr>
            <w:tcW w:w="993" w:type="dxa"/>
          </w:tcPr>
          <w:p w:rsidR="00536C1B" w:rsidRPr="00807812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CaHPO</w:t>
            </w:r>
            <w:r w:rsidRPr="00807812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07812">
              <w:rPr>
                <w:rFonts w:ascii="Times New Roman" w:hAnsi="Times New Roman" w:cs="Times New Roman"/>
                <w:lang w:val="en-US"/>
              </w:rPr>
              <w:t>.2H</w:t>
            </w:r>
            <w:r w:rsidRPr="0080781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07812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17" w:type="dxa"/>
          </w:tcPr>
          <w:p w:rsidR="00BF2DCA" w:rsidRDefault="00536C1B" w:rsidP="0053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30 mmol </w:t>
            </w:r>
            <w:r w:rsidR="006243C3">
              <w:rPr>
                <w:rFonts w:ascii="Times New Roman" w:hAnsi="Times New Roman" w:cs="Times New Roman"/>
                <w:lang w:val="en-US"/>
              </w:rPr>
              <w:t xml:space="preserve">or </w:t>
            </w:r>
            <w:r w:rsidRPr="00807812">
              <w:rPr>
                <w:rFonts w:ascii="Times New Roman" w:hAnsi="Times New Roman" w:cs="Times New Roman"/>
                <w:lang w:val="en-US"/>
              </w:rPr>
              <w:t>12</w:t>
            </w:r>
            <w:r w:rsidR="000C4374" w:rsidRPr="00807812">
              <w:rPr>
                <w:rFonts w:ascii="Times New Roman" w:hAnsi="Times New Roman" w:cs="Times New Roman"/>
                <w:lang w:val="en-US"/>
              </w:rPr>
              <w:t xml:space="preserve">0 mmolCa/kg </w:t>
            </w:r>
          </w:p>
          <w:p w:rsidR="00BF2DCA" w:rsidRDefault="00BF2DCA" w:rsidP="0053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536C1B" w:rsidRPr="00807812" w:rsidRDefault="000C4374" w:rsidP="0053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35, 70 or 160 mmol phosphate</w:t>
            </w:r>
            <w:r w:rsidR="00536C1B" w:rsidRPr="00807812">
              <w:rPr>
                <w:rFonts w:ascii="Times New Roman" w:hAnsi="Times New Roman" w:cs="Times New Roman"/>
                <w:lang w:val="en-US"/>
              </w:rPr>
              <w:t>/kg diet.</w:t>
            </w:r>
          </w:p>
        </w:tc>
        <w:tc>
          <w:tcPr>
            <w:tcW w:w="1134" w:type="dxa"/>
          </w:tcPr>
          <w:p w:rsidR="00536C1B" w:rsidRPr="00807812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20 days</w:t>
            </w:r>
          </w:p>
        </w:tc>
        <w:tc>
          <w:tcPr>
            <w:tcW w:w="4678" w:type="dxa"/>
          </w:tcPr>
          <w:p w:rsidR="00536C1B" w:rsidRPr="00807812" w:rsidRDefault="00536C1B" w:rsidP="0053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High-Ca medium-phosphate diet and High-Ca High- phosphate  diet x High-Ca Low- phosphate  diet and Low-Ca Low- phosphate  diet: ↓ IP (Cr-EDTA excretion).</w:t>
            </w:r>
          </w:p>
          <w:p w:rsidR="00536C1B" w:rsidRPr="00807812" w:rsidRDefault="00536C1B" w:rsidP="0053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High-Ca diets: prevented the FOS-induced increase in </w:t>
            </w:r>
            <w:r w:rsidR="0063792B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IP. ↓ cytotoxicity of FW. ↓ cecal lactate. </w:t>
            </w:r>
          </w:p>
          <w:p w:rsidR="00536C1B" w:rsidRPr="00807812" w:rsidRDefault="00536C1B" w:rsidP="0053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High-Ca High- phosphate  diet x Low-Ca Low- phosphate  diet : ↑cecal pH. </w:t>
            </w:r>
          </w:p>
        </w:tc>
      </w:tr>
      <w:tr w:rsidR="00536C1B" w:rsidRPr="00544DCB" w:rsidTr="00016DF7">
        <w:trPr>
          <w:tblHeader/>
        </w:trPr>
        <w:tc>
          <w:tcPr>
            <w:tcW w:w="978" w:type="dxa"/>
          </w:tcPr>
          <w:p w:rsidR="00536C1B" w:rsidRPr="00807812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7812">
              <w:rPr>
                <w:rFonts w:ascii="Times New Roman" w:hAnsi="Times New Roman" w:cs="Times New Roman"/>
                <w:lang w:val="en-US"/>
              </w:rPr>
              <w:t>Trautvetter</w:t>
            </w:r>
            <w:proofErr w:type="spellEnd"/>
            <w:r w:rsidRPr="00807812">
              <w:rPr>
                <w:rFonts w:ascii="Times New Roman" w:hAnsi="Times New Roman" w:cs="Times New Roman"/>
                <w:lang w:val="en-US"/>
              </w:rPr>
              <w:t xml:space="preserve"> et al. </w:t>
            </w:r>
            <w:r w:rsidR="000C34BF">
              <w:rPr>
                <w:rFonts w:ascii="Times New Roman" w:hAnsi="Times New Roman" w:cs="Times New Roman"/>
                <w:lang w:val="en-US"/>
              </w:rPr>
              <w:t>(</w:t>
            </w:r>
            <w:r w:rsidRPr="00807812">
              <w:rPr>
                <w:rFonts w:ascii="Times New Roman" w:hAnsi="Times New Roman" w:cs="Times New Roman"/>
                <w:lang w:val="en-US"/>
              </w:rPr>
              <w:t>2012</w:t>
            </w:r>
            <w:r w:rsidR="000C34BF">
              <w:rPr>
                <w:rFonts w:ascii="Times New Roman" w:hAnsi="Times New Roman" w:cs="Times New Roman"/>
                <w:lang w:val="en-US"/>
              </w:rPr>
              <w:t>)</w:t>
            </w:r>
            <w:r w:rsidR="00544DCB">
              <w:rPr>
                <w:rFonts w:ascii="Times New Roman" w:hAnsi="Times New Roman" w:cs="Times New Roman"/>
                <w:vertAlign w:val="superscript"/>
                <w:lang w:val="en-US"/>
              </w:rPr>
              <w:t>43</w:t>
            </w:r>
          </w:p>
        </w:tc>
        <w:tc>
          <w:tcPr>
            <w:tcW w:w="1824" w:type="dxa"/>
          </w:tcPr>
          <w:p w:rsidR="00536C1B" w:rsidRPr="00807812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32 healthy men and women (aged 25</w:t>
            </w:r>
            <w:r w:rsidRPr="00807812">
              <w:rPr>
                <w:rFonts w:ascii="Times New Roman" w:hAnsi="Times New Roman" w:cs="Times New Roman"/>
                <w:u w:val="single"/>
                <w:lang w:val="en-US"/>
              </w:rPr>
              <w:t>+</w:t>
            </w:r>
            <w:r w:rsidRPr="00807812">
              <w:rPr>
                <w:rFonts w:ascii="Times New Roman" w:hAnsi="Times New Roman" w:cs="Times New Roman"/>
                <w:lang w:val="en-US"/>
              </w:rPr>
              <w:t>5 y and BMI of 22</w:t>
            </w:r>
            <w:r w:rsidRPr="00807812">
              <w:rPr>
                <w:rFonts w:ascii="Times New Roman" w:hAnsi="Times New Roman" w:cs="Times New Roman"/>
                <w:u w:val="single"/>
                <w:lang w:val="en-US"/>
              </w:rPr>
              <w:t>+</w:t>
            </w:r>
            <w:r w:rsidRPr="00807812">
              <w:rPr>
                <w:rFonts w:ascii="Times New Roman" w:hAnsi="Times New Roman" w:cs="Times New Roman"/>
                <w:lang w:val="en-US"/>
              </w:rPr>
              <w:t>3 kg/m</w:t>
            </w:r>
            <w:r w:rsidRPr="0080781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80781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543" w:type="dxa"/>
          </w:tcPr>
          <w:p w:rsidR="00536C1B" w:rsidRPr="004C63CF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4C63CF">
              <w:rPr>
                <w:rFonts w:ascii="Times New Roman" w:hAnsi="Times New Roman" w:cs="Times New Roman"/>
                <w:lang w:val="en-US"/>
              </w:rPr>
              <w:t xml:space="preserve">1) Lactobacilli; </w:t>
            </w:r>
          </w:p>
          <w:p w:rsidR="00536C1B" w:rsidRPr="004C63CF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4C63CF">
              <w:rPr>
                <w:rFonts w:ascii="Times New Roman" w:hAnsi="Times New Roman" w:cs="Times New Roman"/>
                <w:lang w:val="en-US"/>
              </w:rPr>
              <w:t>2)  Lactobacilli + High-CaP;</w:t>
            </w:r>
          </w:p>
          <w:p w:rsidR="00536C1B" w:rsidRPr="004C63CF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4C63CF">
              <w:rPr>
                <w:rFonts w:ascii="Times New Roman" w:hAnsi="Times New Roman" w:cs="Times New Roman"/>
                <w:lang w:val="en-US"/>
              </w:rPr>
              <w:t xml:space="preserve"> 3) Placebo. </w:t>
            </w:r>
          </w:p>
          <w:p w:rsidR="00536C1B" w:rsidRPr="004C63CF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</w:p>
          <w:p w:rsidR="00536C1B" w:rsidRPr="004C63CF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4C63CF">
              <w:rPr>
                <w:rFonts w:ascii="Times New Roman" w:hAnsi="Times New Roman" w:cs="Times New Roman"/>
                <w:lang w:val="en-US"/>
              </w:rPr>
              <w:t>Double-blind, placebo-controlled, cross-over trial.</w:t>
            </w:r>
          </w:p>
        </w:tc>
        <w:tc>
          <w:tcPr>
            <w:tcW w:w="993" w:type="dxa"/>
          </w:tcPr>
          <w:p w:rsidR="00536C1B" w:rsidRPr="004C63CF" w:rsidRDefault="00536C1B" w:rsidP="00536C1B">
            <w:pPr>
              <w:rPr>
                <w:rFonts w:ascii="Times New Roman" w:hAnsi="Times New Roman" w:cs="Times New Roman"/>
              </w:rPr>
            </w:pPr>
            <w:r w:rsidRPr="004C63CF">
              <w:rPr>
                <w:rFonts w:ascii="Times New Roman" w:hAnsi="Times New Roman" w:cs="Times New Roman"/>
              </w:rPr>
              <w:t>Pentacalcium</w:t>
            </w:r>
          </w:p>
          <w:p w:rsidR="00536C1B" w:rsidRPr="0073051A" w:rsidRDefault="00536C1B" w:rsidP="00536C1B">
            <w:pPr>
              <w:rPr>
                <w:rFonts w:ascii="Times New Roman" w:hAnsi="Times New Roman" w:cs="Times New Roman"/>
              </w:rPr>
            </w:pPr>
            <w:proofErr w:type="spellStart"/>
            <w:r w:rsidRPr="0073051A">
              <w:rPr>
                <w:rFonts w:ascii="Times New Roman" w:hAnsi="Times New Roman" w:cs="Times New Roman"/>
              </w:rPr>
              <w:t>hydroxy-triphosphate</w:t>
            </w:r>
            <w:proofErr w:type="spellEnd"/>
            <w:r w:rsidRPr="0073051A">
              <w:rPr>
                <w:rFonts w:ascii="Times New Roman" w:hAnsi="Times New Roman" w:cs="Times New Roman"/>
              </w:rPr>
              <w:t xml:space="preserve"> (Ca</w:t>
            </w:r>
            <w:r w:rsidRPr="0073051A">
              <w:rPr>
                <w:rFonts w:ascii="Times New Roman" w:hAnsi="Times New Roman" w:cs="Times New Roman"/>
                <w:vertAlign w:val="subscript"/>
              </w:rPr>
              <w:t>5</w:t>
            </w:r>
            <w:r w:rsidRPr="0073051A">
              <w:rPr>
                <w:rFonts w:ascii="Times New Roman" w:hAnsi="Times New Roman" w:cs="Times New Roman"/>
              </w:rPr>
              <w:t>(PO</w:t>
            </w:r>
            <w:r w:rsidRPr="0073051A">
              <w:rPr>
                <w:rFonts w:ascii="Times New Roman" w:hAnsi="Times New Roman" w:cs="Times New Roman"/>
                <w:vertAlign w:val="subscript"/>
              </w:rPr>
              <w:t>4</w:t>
            </w:r>
            <w:r w:rsidRPr="0073051A">
              <w:rPr>
                <w:rFonts w:ascii="Times New Roman" w:hAnsi="Times New Roman" w:cs="Times New Roman"/>
              </w:rPr>
              <w:t>)</w:t>
            </w:r>
            <w:r w:rsidRPr="0073051A">
              <w:rPr>
                <w:rFonts w:ascii="Times New Roman" w:hAnsi="Times New Roman" w:cs="Times New Roman"/>
                <w:vertAlign w:val="subscript"/>
              </w:rPr>
              <w:t>3</w:t>
            </w:r>
            <w:r w:rsidRPr="0073051A">
              <w:rPr>
                <w:rFonts w:ascii="Times New Roman" w:hAnsi="Times New Roman" w:cs="Times New Roman"/>
              </w:rPr>
              <w:t>OH)</w:t>
            </w:r>
          </w:p>
        </w:tc>
        <w:tc>
          <w:tcPr>
            <w:tcW w:w="1417" w:type="dxa"/>
          </w:tcPr>
          <w:p w:rsidR="00536C1B" w:rsidRPr="00807812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1g/day</w:t>
            </w:r>
          </w:p>
        </w:tc>
        <w:tc>
          <w:tcPr>
            <w:tcW w:w="1134" w:type="dxa"/>
          </w:tcPr>
          <w:p w:rsidR="00536C1B" w:rsidRPr="00807812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4 weeks (washout: 2 weeks)</w:t>
            </w:r>
          </w:p>
        </w:tc>
        <w:tc>
          <w:tcPr>
            <w:tcW w:w="4678" w:type="dxa"/>
          </w:tcPr>
          <w:p w:rsidR="00536C1B" w:rsidRPr="00807812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High-CaP diet x Control diet and Lactobacilli-diet: ↑ secondary BA fecal excretion. No changes in fecal excretion of FA. </w:t>
            </w:r>
          </w:p>
          <w:p w:rsidR="00536C1B" w:rsidRPr="00807812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Control diet and High-Ca diet: ↑ fecal pH.</w:t>
            </w:r>
          </w:p>
          <w:p w:rsidR="00536C1B" w:rsidRPr="00807812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High-CaP and Lactobacilli-diet (</w:t>
            </w:r>
            <w:r w:rsidRPr="00807812">
              <w:rPr>
                <w:rFonts w:ascii="Times New Roman" w:hAnsi="Times New Roman" w:cs="Times New Roman"/>
                <w:i/>
                <w:lang w:val="en-US"/>
              </w:rPr>
              <w:t>vs.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placebo): ↑ fecal lactobacilli (qRT-PCR)</w:t>
            </w:r>
          </w:p>
          <w:p w:rsidR="00536C1B" w:rsidRPr="00807812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High-CaP diet: ↓ cholesterol total and LDL-c</w:t>
            </w:r>
          </w:p>
        </w:tc>
      </w:tr>
      <w:tr w:rsidR="00536C1B" w:rsidRPr="00544DCB" w:rsidTr="00016DF7">
        <w:trPr>
          <w:trHeight w:val="1475"/>
          <w:tblHeader/>
        </w:trPr>
        <w:tc>
          <w:tcPr>
            <w:tcW w:w="978" w:type="dxa"/>
          </w:tcPr>
          <w:p w:rsidR="00536C1B" w:rsidRPr="00807812" w:rsidRDefault="00536C1B" w:rsidP="00536C1B">
            <w:pPr>
              <w:rPr>
                <w:rFonts w:ascii="Times New Roman" w:hAnsi="Times New Roman" w:cs="Times New Roman"/>
              </w:rPr>
            </w:pPr>
            <w:proofErr w:type="spellStart"/>
            <w:r w:rsidRPr="00807812">
              <w:rPr>
                <w:rFonts w:ascii="Times New Roman" w:hAnsi="Times New Roman" w:cs="Times New Roman"/>
              </w:rPr>
              <w:t>Hwang</w:t>
            </w:r>
            <w:proofErr w:type="spellEnd"/>
            <w:r w:rsidRPr="008078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07812">
              <w:rPr>
                <w:rFonts w:ascii="Times New Roman" w:hAnsi="Times New Roman" w:cs="Times New Roman"/>
              </w:rPr>
              <w:t>et</w:t>
            </w:r>
            <w:proofErr w:type="spellEnd"/>
            <w:proofErr w:type="gramEnd"/>
            <w:r w:rsidRPr="00807812">
              <w:rPr>
                <w:rFonts w:ascii="Times New Roman" w:hAnsi="Times New Roman" w:cs="Times New Roman"/>
              </w:rPr>
              <w:t xml:space="preserve"> al. (2013)</w:t>
            </w:r>
            <w:r w:rsidR="00CA22BB" w:rsidRPr="00CA22BB">
              <w:rPr>
                <w:rFonts w:ascii="Times New Roman" w:hAnsi="Times New Roman" w:cs="Times New Roman"/>
                <w:vertAlign w:val="superscript"/>
              </w:rPr>
              <w:t>8</w:t>
            </w:r>
            <w:r w:rsidR="00544DCB">
              <w:rPr>
                <w:rFonts w:ascii="Times New Roman" w:hAnsi="Times New Roman" w:cs="Times New Roman"/>
                <w:vertAlign w:val="superscript"/>
              </w:rPr>
              <w:t>8</w:t>
            </w:r>
          </w:p>
          <w:p w:rsidR="00536C1B" w:rsidRPr="00807812" w:rsidRDefault="00536C1B" w:rsidP="00536C1B">
            <w:pPr>
              <w:rPr>
                <w:rFonts w:ascii="Times New Roman" w:hAnsi="Times New Roman" w:cs="Times New Roman"/>
              </w:rPr>
            </w:pPr>
          </w:p>
          <w:p w:rsidR="00536C1B" w:rsidRPr="00807812" w:rsidRDefault="00536C1B" w:rsidP="00536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536C1B" w:rsidRPr="00807812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5 mice per group:</w:t>
            </w:r>
          </w:p>
          <w:p w:rsidR="00536C1B" w:rsidRPr="00807812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1) wild-type </w:t>
            </w:r>
          </w:p>
          <w:p w:rsidR="00536C1B" w:rsidRPr="00807812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2) Calb-9k KO </w:t>
            </w:r>
          </w:p>
          <w:p w:rsidR="00536C1B" w:rsidRPr="00807812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3)  Calb-28k KO </w:t>
            </w:r>
          </w:p>
          <w:p w:rsidR="00536C1B" w:rsidRPr="00807812" w:rsidRDefault="00536C1B" w:rsidP="00016DF7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3)  Calb-9k/28k KO </w:t>
            </w:r>
          </w:p>
        </w:tc>
        <w:tc>
          <w:tcPr>
            <w:tcW w:w="3543" w:type="dxa"/>
          </w:tcPr>
          <w:p w:rsidR="00536C1B" w:rsidRPr="004C63CF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4C63CF">
              <w:rPr>
                <w:rFonts w:ascii="Times New Roman" w:hAnsi="Times New Roman" w:cs="Times New Roman"/>
                <w:lang w:val="en-US"/>
              </w:rPr>
              <w:t>1) Normal diet (AIN-76A,)</w:t>
            </w:r>
          </w:p>
          <w:p w:rsidR="00536C1B" w:rsidRPr="004C63CF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4C63CF">
              <w:rPr>
                <w:rFonts w:ascii="Times New Roman" w:hAnsi="Times New Roman" w:cs="Times New Roman"/>
                <w:lang w:val="en-US"/>
              </w:rPr>
              <w:t xml:space="preserve">2)  Ca-deficient diet  (AIN-76A, 1% phosphate); </w:t>
            </w:r>
          </w:p>
          <w:p w:rsidR="00536C1B" w:rsidRPr="004C63CF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4C63CF">
              <w:rPr>
                <w:rFonts w:ascii="Times New Roman" w:hAnsi="Times New Roman" w:cs="Times New Roman"/>
                <w:lang w:val="en-US"/>
              </w:rPr>
              <w:t>3)  Ca/ vit D-deficient diet  (AIN-76A, 0.35% phosphate)</w:t>
            </w:r>
          </w:p>
        </w:tc>
        <w:tc>
          <w:tcPr>
            <w:tcW w:w="993" w:type="dxa"/>
          </w:tcPr>
          <w:p w:rsidR="00536C1B" w:rsidRPr="004C63CF" w:rsidRDefault="004C63CF" w:rsidP="00536C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  <w:r w:rsidRPr="004C63CF">
              <w:rPr>
                <w:rFonts w:ascii="Times New Roman" w:hAnsi="Times New Roman" w:cs="Times New Roman"/>
                <w:lang w:val="en-US"/>
              </w:rPr>
              <w:t xml:space="preserve"> carbonate anhydrous</w:t>
            </w:r>
          </w:p>
        </w:tc>
        <w:tc>
          <w:tcPr>
            <w:tcW w:w="1417" w:type="dxa"/>
          </w:tcPr>
          <w:p w:rsidR="00536C1B" w:rsidRPr="00807812" w:rsidRDefault="006243C3" w:rsidP="006243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1.1% </w:t>
            </w:r>
            <w:r w:rsidR="00EB5466" w:rsidRPr="006243C3">
              <w:rPr>
                <w:rFonts w:ascii="Times New Roman" w:hAnsi="Times New Roman" w:cs="Times New Roman"/>
                <w:lang w:val="en-US"/>
              </w:rPr>
              <w:t>Ca</w:t>
            </w:r>
            <w:r w:rsidRPr="006243C3">
              <w:rPr>
                <w:rFonts w:ascii="Times New Roman" w:hAnsi="Times New Roman" w:cs="Times New Roman"/>
                <w:lang w:val="en-US"/>
              </w:rPr>
              <w:t xml:space="preserve"> (normal diet</w:t>
            </w:r>
            <w:r>
              <w:rPr>
                <w:rFonts w:ascii="Times New Roman" w:hAnsi="Times New Roman" w:cs="Times New Roman"/>
                <w:lang w:val="en-US"/>
              </w:rPr>
              <w:t xml:space="preserve">) or  </w:t>
            </w:r>
            <w:r w:rsidRPr="00807812">
              <w:rPr>
                <w:rFonts w:ascii="Times New Roman" w:hAnsi="Times New Roman" w:cs="Times New Roman"/>
                <w:lang w:val="en-US"/>
              </w:rPr>
              <w:t>0.</w:t>
            </w:r>
            <w:r w:rsidRPr="006243C3">
              <w:rPr>
                <w:rFonts w:ascii="Times New Roman" w:hAnsi="Times New Roman" w:cs="Times New Roman"/>
                <w:lang w:val="en-US"/>
              </w:rPr>
              <w:t xml:space="preserve">02%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EB5466">
              <w:rPr>
                <w:rFonts w:ascii="Times New Roman" w:hAnsi="Times New Roman" w:cs="Times New Roman"/>
                <w:lang w:val="en-US"/>
              </w:rPr>
              <w:t>Ca</w:t>
            </w:r>
            <w:r>
              <w:rPr>
                <w:rFonts w:ascii="Times New Roman" w:hAnsi="Times New Roman" w:cs="Times New Roman"/>
                <w:lang w:val="en-US"/>
              </w:rPr>
              <w:t>-deficient diet).</w:t>
            </w:r>
          </w:p>
        </w:tc>
        <w:tc>
          <w:tcPr>
            <w:tcW w:w="1134" w:type="dxa"/>
          </w:tcPr>
          <w:p w:rsidR="00536C1B" w:rsidRPr="00807812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4 weeks</w:t>
            </w:r>
          </w:p>
        </w:tc>
        <w:tc>
          <w:tcPr>
            <w:tcW w:w="4678" w:type="dxa"/>
          </w:tcPr>
          <w:p w:rsidR="00536C1B" w:rsidRPr="00807812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Normal diet:  </w:t>
            </w:r>
            <w:r w:rsidRPr="00807812">
              <w:rPr>
                <w:rFonts w:ascii="Century Gothic" w:hAnsi="Century Gothic" w:cs="Times New Roman"/>
                <w:lang w:val="en-US"/>
              </w:rPr>
              <w:t>↑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expression of tight junctions genes in calbindin-9k KO mice </w:t>
            </w:r>
            <w:r w:rsidRPr="00807812">
              <w:rPr>
                <w:rFonts w:ascii="Times New Roman" w:hAnsi="Times New Roman" w:cs="Times New Roman"/>
                <w:i/>
                <w:lang w:val="en-US"/>
              </w:rPr>
              <w:t xml:space="preserve">vs. 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wild-type ones. </w:t>
            </w:r>
          </w:p>
          <w:p w:rsidR="00536C1B" w:rsidRPr="00807812" w:rsidRDefault="00536C1B" w:rsidP="00536C1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Calbindin-9K KO mice fed Ca-Vit. D -deficient diet </w:t>
            </w:r>
            <w:r w:rsidRPr="00807812">
              <w:rPr>
                <w:rFonts w:ascii="Times New Roman" w:hAnsi="Times New Roman" w:cs="Times New Roman"/>
                <w:i/>
                <w:lang w:val="en-US"/>
              </w:rPr>
              <w:t>vs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. normal diet: </w:t>
            </w:r>
            <w:r w:rsidRPr="00807812">
              <w:rPr>
                <w:rFonts w:ascii="Century Gothic" w:hAnsi="Century Gothic" w:cs="Times New Roman"/>
                <w:lang w:val="en-US"/>
              </w:rPr>
              <w:t>↓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occludin, </w:t>
            </w:r>
            <w:r w:rsidRPr="000C34BF">
              <w:rPr>
                <w:rFonts w:ascii="Times New Roman" w:hAnsi="Times New Roman" w:cs="Times New Roman"/>
                <w:iCs/>
                <w:lang w:val="en-US"/>
              </w:rPr>
              <w:t>ZO</w:t>
            </w:r>
            <w:r w:rsidRPr="00807812">
              <w:rPr>
                <w:rFonts w:ascii="Times New Roman" w:hAnsi="Times New Roman" w:cs="Times New Roman"/>
                <w:i/>
                <w:iCs/>
                <w:lang w:val="en-US"/>
              </w:rPr>
              <w:t>-1</w:t>
            </w:r>
            <w:r w:rsidRPr="00807812">
              <w:rPr>
                <w:rFonts w:ascii="Times New Roman" w:hAnsi="Times New Roman" w:cs="Times New Roman"/>
                <w:lang w:val="en-US"/>
              </w:rPr>
              <w:t>, claudin 2 and 15</w:t>
            </w:r>
            <w:r w:rsidRPr="00807812"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</w:tr>
      <w:tr w:rsidR="00746D3E" w:rsidRPr="00544DCB" w:rsidTr="00016DF7">
        <w:trPr>
          <w:tblHeader/>
        </w:trPr>
        <w:tc>
          <w:tcPr>
            <w:tcW w:w="978" w:type="dxa"/>
          </w:tcPr>
          <w:p w:rsidR="00746D3E" w:rsidRPr="00807812" w:rsidRDefault="00746D3E" w:rsidP="00544DCB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Metzler-</w:t>
            </w:r>
            <w:proofErr w:type="spellStart"/>
            <w:r w:rsidRPr="00807812">
              <w:rPr>
                <w:rFonts w:ascii="Times New Roman" w:hAnsi="Times New Roman" w:cs="Times New Roman"/>
                <w:lang w:val="en-US"/>
              </w:rPr>
              <w:t>Zebeli</w:t>
            </w:r>
            <w:proofErr w:type="spellEnd"/>
            <w:r w:rsidRPr="00807812">
              <w:rPr>
                <w:rFonts w:ascii="Times New Roman" w:hAnsi="Times New Roman" w:cs="Times New Roman"/>
                <w:lang w:val="en-US"/>
              </w:rPr>
              <w:t xml:space="preserve"> et al. (2013)</w:t>
            </w:r>
            <w:r w:rsidR="00CA22BB" w:rsidRPr="00CA22BB">
              <w:rPr>
                <w:rFonts w:ascii="Times New Roman" w:hAnsi="Times New Roman" w:cs="Times New Roman"/>
                <w:vertAlign w:val="superscript"/>
                <w:lang w:val="en-US"/>
              </w:rPr>
              <w:t>5</w:t>
            </w:r>
            <w:r w:rsidR="00544DCB">
              <w:rPr>
                <w:rFonts w:ascii="Times New Roman" w:hAnsi="Times New Roman" w:cs="Times New Roman"/>
                <w:vertAlign w:val="superscript"/>
                <w:lang w:val="en-US"/>
              </w:rPr>
              <w:t>9</w:t>
            </w:r>
          </w:p>
        </w:tc>
        <w:tc>
          <w:tcPr>
            <w:tcW w:w="1824" w:type="dxa"/>
          </w:tcPr>
          <w:p w:rsidR="00746D3E" w:rsidRPr="00807812" w:rsidRDefault="00746D3E" w:rsidP="0050319E">
            <w:pPr>
              <w:rPr>
                <w:rFonts w:ascii="Times New Roman" w:hAnsi="Times New Roman" w:cs="Times New Roman"/>
              </w:rPr>
            </w:pPr>
            <w:proofErr w:type="gramStart"/>
            <w:r w:rsidRPr="00807812">
              <w:rPr>
                <w:rFonts w:ascii="Times New Roman" w:hAnsi="Times New Roman" w:cs="Times New Roman"/>
              </w:rPr>
              <w:t>8</w:t>
            </w:r>
            <w:proofErr w:type="gramEnd"/>
            <w:r w:rsidRPr="00807812">
              <w:rPr>
                <w:rFonts w:ascii="Times New Roman" w:hAnsi="Times New Roman" w:cs="Times New Roman"/>
              </w:rPr>
              <w:t xml:space="preserve"> </w:t>
            </w:r>
            <w:r w:rsidR="00E7324E" w:rsidRPr="00807812">
              <w:rPr>
                <w:rFonts w:ascii="Times New Roman" w:hAnsi="Times New Roman" w:cs="Times New Roman"/>
                <w:lang w:val="en-US"/>
              </w:rPr>
              <w:t xml:space="preserve"> weaned pigs/ group</w:t>
            </w:r>
          </w:p>
        </w:tc>
        <w:tc>
          <w:tcPr>
            <w:tcW w:w="3543" w:type="dxa"/>
          </w:tcPr>
          <w:p w:rsidR="00E7324E" w:rsidRPr="00807812" w:rsidRDefault="006F6220" w:rsidP="008D2AE8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1) W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heat-barley diet with adequate CaP </w:t>
            </w:r>
            <w:r w:rsidR="008D2AE8" w:rsidRPr="00807812">
              <w:rPr>
                <w:rFonts w:ascii="Times New Roman" w:hAnsi="Times New Roman" w:cs="Times New Roman"/>
                <w:lang w:val="en-US"/>
              </w:rPr>
              <w:t>content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E7324E" w:rsidRPr="00807812" w:rsidRDefault="006F6220" w:rsidP="008D2AE8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2) W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>heat-barley</w:t>
            </w:r>
            <w:r w:rsidR="008D2AE8"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diet with high CaP </w:t>
            </w:r>
            <w:r w:rsidR="00E7324E" w:rsidRPr="00807812">
              <w:rPr>
                <w:rFonts w:ascii="Times New Roman" w:hAnsi="Times New Roman" w:cs="Times New Roman"/>
                <w:lang w:val="en-US"/>
              </w:rPr>
              <w:t xml:space="preserve"> content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E7324E" w:rsidRPr="00807812" w:rsidRDefault="006F6220" w:rsidP="008D2AE8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3) C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>or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n diet with adequate CaP </w:t>
            </w:r>
            <w:r w:rsidR="008D2AE8" w:rsidRPr="00807812">
              <w:rPr>
                <w:rFonts w:ascii="Times New Roman" w:hAnsi="Times New Roman" w:cs="Times New Roman"/>
                <w:lang w:val="en-US"/>
              </w:rPr>
              <w:t xml:space="preserve"> content 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746D3E" w:rsidRPr="00807812" w:rsidRDefault="006F6220" w:rsidP="008D2AE8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4) C</w:t>
            </w:r>
            <w:r w:rsidR="00746D3E" w:rsidRPr="00807812">
              <w:rPr>
                <w:rFonts w:ascii="Times New Roman" w:hAnsi="Times New Roman" w:cs="Times New Roman"/>
                <w:lang w:val="en-US"/>
              </w:rPr>
              <w:t xml:space="preserve">orn diet with high CaP </w:t>
            </w:r>
            <w:r w:rsidR="008D2AE8" w:rsidRPr="00807812">
              <w:rPr>
                <w:rFonts w:ascii="Times New Roman" w:hAnsi="Times New Roman" w:cs="Times New Roman"/>
                <w:lang w:val="en-US"/>
              </w:rPr>
              <w:t xml:space="preserve"> content</w:t>
            </w:r>
          </w:p>
        </w:tc>
        <w:tc>
          <w:tcPr>
            <w:tcW w:w="993" w:type="dxa"/>
          </w:tcPr>
          <w:p w:rsidR="00746D3E" w:rsidRPr="00807812" w:rsidRDefault="00746D3E" w:rsidP="0050319E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Monocalcium phosphate</w:t>
            </w:r>
          </w:p>
        </w:tc>
        <w:tc>
          <w:tcPr>
            <w:tcW w:w="1417" w:type="dxa"/>
          </w:tcPr>
          <w:p w:rsidR="00746D3E" w:rsidRPr="00807812" w:rsidRDefault="00746D3E" w:rsidP="0050319E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8.2 </w:t>
            </w:r>
            <w:r w:rsidR="00EB5466">
              <w:rPr>
                <w:rFonts w:ascii="Times New Roman" w:hAnsi="Times New Roman" w:cs="Times New Roman"/>
                <w:lang w:val="en-US"/>
              </w:rPr>
              <w:t>or</w:t>
            </w:r>
            <w:r w:rsidR="006F6220" w:rsidRPr="008078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7812">
              <w:rPr>
                <w:rFonts w:ascii="Times New Roman" w:hAnsi="Times New Roman" w:cs="Times New Roman"/>
                <w:lang w:val="en-US"/>
              </w:rPr>
              <w:t>14.8 g</w:t>
            </w:r>
            <w:r w:rsidR="006F6220" w:rsidRPr="00807812">
              <w:rPr>
                <w:rFonts w:ascii="Times New Roman" w:hAnsi="Times New Roman" w:cs="Times New Roman"/>
                <w:lang w:val="en-US"/>
              </w:rPr>
              <w:t xml:space="preserve"> Ca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/kg </w:t>
            </w:r>
            <w:r w:rsidR="006F6220" w:rsidRPr="00807812">
              <w:rPr>
                <w:rFonts w:ascii="Times New Roman" w:hAnsi="Times New Roman" w:cs="Times New Roman"/>
                <w:lang w:val="en-US"/>
              </w:rPr>
              <w:t>diet</w:t>
            </w:r>
            <w:r w:rsidR="00235AEA" w:rsidRPr="0080781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46D3E" w:rsidRPr="00807812" w:rsidRDefault="00746D3E" w:rsidP="0050319E">
            <w:pPr>
              <w:rPr>
                <w:rFonts w:ascii="Times New Roman" w:hAnsi="Times New Roman" w:cs="Times New Roman"/>
                <w:lang w:val="en-US"/>
              </w:rPr>
            </w:pPr>
          </w:p>
          <w:p w:rsidR="00235AEA" w:rsidRPr="00807812" w:rsidRDefault="00235AEA" w:rsidP="005031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46D3E" w:rsidRPr="00807812" w:rsidRDefault="00746D3E" w:rsidP="0050319E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14 </w:t>
            </w:r>
            <w:r w:rsidR="006D2E5B" w:rsidRPr="00807812">
              <w:rPr>
                <w:rFonts w:ascii="Times New Roman" w:hAnsi="Times New Roman" w:cs="Times New Roman"/>
                <w:lang w:val="en-US"/>
              </w:rPr>
              <w:t>day</w:t>
            </w:r>
            <w:r w:rsidRPr="0080781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678" w:type="dxa"/>
          </w:tcPr>
          <w:p w:rsidR="00746D3E" w:rsidRPr="00807812" w:rsidRDefault="00E7324E" w:rsidP="000668EF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No changes in gastric, ileal, colonic, and fecal pHs. No changes in serum LPS and fecal LPS. </w:t>
            </w:r>
          </w:p>
          <w:p w:rsidR="00746D3E" w:rsidRPr="00807812" w:rsidRDefault="00746D3E" w:rsidP="00066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High</w:t>
            </w:r>
            <w:r w:rsidR="008D2AE8" w:rsidRPr="00807812">
              <w:rPr>
                <w:rFonts w:ascii="Times New Roman" w:hAnsi="Times New Roman" w:cs="Times New Roman"/>
                <w:lang w:val="en-US"/>
              </w:rPr>
              <w:t>-</w:t>
            </w:r>
            <w:r w:rsidRPr="00807812">
              <w:rPr>
                <w:rFonts w:ascii="Times New Roman" w:hAnsi="Times New Roman" w:cs="Times New Roman"/>
                <w:lang w:val="en-US"/>
              </w:rPr>
              <w:t>Ca</w:t>
            </w:r>
            <w:r w:rsidR="008D2AE8" w:rsidRPr="00807812">
              <w:rPr>
                <w:rFonts w:ascii="Times New Roman" w:hAnsi="Times New Roman" w:cs="Times New Roman"/>
                <w:lang w:val="en-US"/>
              </w:rPr>
              <w:t xml:space="preserve">P 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diets: ↑ gastric </w:t>
            </w:r>
            <w:r w:rsidRPr="00807812">
              <w:rPr>
                <w:rFonts w:ascii="Times New Roman" w:hAnsi="Times New Roman" w:cs="Times New Roman"/>
                <w:i/>
                <w:lang w:val="en-US"/>
              </w:rPr>
              <w:t>Enterobacteriaceae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and ileal </w:t>
            </w:r>
            <w:r w:rsidRPr="00807812">
              <w:rPr>
                <w:rFonts w:ascii="Times New Roman" w:hAnsi="Times New Roman" w:cs="Times New Roman"/>
                <w:i/>
                <w:lang w:val="en-US"/>
              </w:rPr>
              <w:t>Enterococcus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07812">
              <w:rPr>
                <w:rFonts w:ascii="Times New Roman" w:hAnsi="Times New Roman" w:cs="Times New Roman"/>
                <w:i/>
                <w:lang w:val="en-US"/>
              </w:rPr>
              <w:t>Bacteroides-Prevotella-Porphyromonas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, and </w:t>
            </w:r>
            <w:r w:rsidRPr="00807812">
              <w:rPr>
                <w:rFonts w:ascii="Times New Roman" w:hAnsi="Times New Roman" w:cs="Times New Roman"/>
                <w:i/>
                <w:lang w:val="en-US"/>
              </w:rPr>
              <w:t>Campylobacter</w:t>
            </w:r>
            <w:r w:rsidR="00E7324E" w:rsidRPr="00807812">
              <w:rPr>
                <w:rFonts w:ascii="Times New Roman" w:hAnsi="Times New Roman" w:cs="Times New Roman"/>
                <w:lang w:val="en-US"/>
              </w:rPr>
              <w:t>. ↓ caproate in the colon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 (qPCR).</w:t>
            </w:r>
          </w:p>
          <w:p w:rsidR="00746D3E" w:rsidRPr="00807812" w:rsidRDefault="00746D3E" w:rsidP="00E7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High CaP level increased total SCFA, acetate, and isovalerate in gastric digesta, when combined with the wheat-barley diet but not with the corn diet</w:t>
            </w:r>
            <w:r w:rsidR="008D2AE8" w:rsidRPr="00807812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B7576" w:rsidRPr="00544DCB" w:rsidTr="00016DF7">
        <w:trPr>
          <w:tblHeader/>
        </w:trPr>
        <w:tc>
          <w:tcPr>
            <w:tcW w:w="978" w:type="dxa"/>
          </w:tcPr>
          <w:p w:rsidR="00BB7576" w:rsidRPr="00807812" w:rsidRDefault="00BB7576" w:rsidP="00544DC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7812">
              <w:rPr>
                <w:rFonts w:ascii="Times New Roman" w:hAnsi="Times New Roman" w:cs="Times New Roman"/>
                <w:lang w:val="en-US"/>
              </w:rPr>
              <w:lastRenderedPageBreak/>
              <w:t>Overduin</w:t>
            </w:r>
            <w:proofErr w:type="spellEnd"/>
            <w:r w:rsidRPr="00807812">
              <w:rPr>
                <w:rFonts w:ascii="Times New Roman" w:hAnsi="Times New Roman" w:cs="Times New Roman"/>
                <w:lang w:val="en-US"/>
              </w:rPr>
              <w:t xml:space="preserve"> et al.</w:t>
            </w:r>
            <w:r w:rsidR="000C34B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07812">
              <w:rPr>
                <w:rFonts w:ascii="Times New Roman" w:hAnsi="Times New Roman" w:cs="Times New Roman"/>
                <w:lang w:val="en-US"/>
              </w:rPr>
              <w:t>2013</w:t>
            </w:r>
            <w:r w:rsidR="000C34BF">
              <w:rPr>
                <w:rFonts w:ascii="Times New Roman" w:hAnsi="Times New Roman" w:cs="Times New Roman"/>
                <w:lang w:val="en-US"/>
              </w:rPr>
              <w:t>)</w:t>
            </w:r>
            <w:r w:rsidR="00544DCB">
              <w:rPr>
                <w:rFonts w:ascii="Times New Roman" w:hAnsi="Times New Roman" w:cs="Times New Roman"/>
                <w:vertAlign w:val="superscript"/>
                <w:lang w:val="en-US"/>
              </w:rPr>
              <w:t>70</w:t>
            </w:r>
          </w:p>
        </w:tc>
        <w:tc>
          <w:tcPr>
            <w:tcW w:w="1824" w:type="dxa"/>
          </w:tcPr>
          <w:p w:rsidR="00BB7576" w:rsidRPr="00807812" w:rsidRDefault="000C4374" w:rsidP="00BB7576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7 or 8 pathogen-free Wistar rats/ group</w:t>
            </w:r>
          </w:p>
        </w:tc>
        <w:tc>
          <w:tcPr>
            <w:tcW w:w="3543" w:type="dxa"/>
          </w:tcPr>
          <w:p w:rsidR="009015E4" w:rsidRPr="00807812" w:rsidRDefault="000C4374" w:rsidP="000C4374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1) </w:t>
            </w:r>
            <w:r w:rsidR="009015E4" w:rsidRPr="00807812">
              <w:rPr>
                <w:rFonts w:ascii="Times New Roman" w:hAnsi="Times New Roman" w:cs="Times New Roman"/>
                <w:lang w:val="en-US"/>
              </w:rPr>
              <w:t xml:space="preserve"> Low-Ca  low-GOS diet;</w:t>
            </w:r>
          </w:p>
          <w:p w:rsidR="000C4374" w:rsidRPr="00807812" w:rsidRDefault="000C4374" w:rsidP="000C4374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2) </w:t>
            </w:r>
            <w:r w:rsidR="009015E4" w:rsidRPr="00807812">
              <w:rPr>
                <w:rFonts w:ascii="Times New Roman" w:hAnsi="Times New Roman" w:cs="Times New Roman"/>
                <w:lang w:val="en-US"/>
              </w:rPr>
              <w:t xml:space="preserve"> High-Ca  low-GOS diet;</w:t>
            </w:r>
          </w:p>
          <w:p w:rsidR="000C4374" w:rsidRPr="00807812" w:rsidRDefault="000C4374" w:rsidP="000C4374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3) </w:t>
            </w:r>
            <w:r w:rsidR="009015E4" w:rsidRPr="00807812">
              <w:rPr>
                <w:rFonts w:ascii="Times New Roman" w:hAnsi="Times New Roman" w:cs="Times New Roman"/>
                <w:lang w:val="en-US"/>
              </w:rPr>
              <w:t xml:space="preserve"> Low-Ca  high -GOS diet;</w:t>
            </w:r>
          </w:p>
          <w:p w:rsidR="00BB7576" w:rsidRPr="00807812" w:rsidRDefault="000C4374" w:rsidP="000C4374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4) High-</w:t>
            </w:r>
            <w:r w:rsidR="009015E4" w:rsidRPr="00807812">
              <w:rPr>
                <w:rFonts w:ascii="Times New Roman" w:hAnsi="Times New Roman" w:cs="Times New Roman"/>
                <w:lang w:val="en-US"/>
              </w:rPr>
              <w:t>Ca high-</w:t>
            </w:r>
            <w:r w:rsidRPr="00807812">
              <w:rPr>
                <w:rFonts w:ascii="Times New Roman" w:hAnsi="Times New Roman" w:cs="Times New Roman"/>
                <w:lang w:val="en-US"/>
              </w:rPr>
              <w:t>GOS diet.</w:t>
            </w:r>
          </w:p>
        </w:tc>
        <w:tc>
          <w:tcPr>
            <w:tcW w:w="993" w:type="dxa"/>
          </w:tcPr>
          <w:p w:rsidR="00BB7576" w:rsidRPr="00807812" w:rsidRDefault="000C4374" w:rsidP="00BB7576">
            <w:pPr>
              <w:rPr>
                <w:rFonts w:ascii="Times New Roman" w:hAnsi="Times New Roman" w:cs="Times New Roman"/>
              </w:rPr>
            </w:pPr>
            <w:r w:rsidRPr="00807812">
              <w:rPr>
                <w:rFonts w:ascii="Times New Roman" w:hAnsi="Times New Roman" w:cs="Times New Roman"/>
              </w:rPr>
              <w:t>Ca monophosphate</w:t>
            </w:r>
          </w:p>
        </w:tc>
        <w:tc>
          <w:tcPr>
            <w:tcW w:w="1417" w:type="dxa"/>
          </w:tcPr>
          <w:p w:rsidR="00BB7576" w:rsidRDefault="000C4374" w:rsidP="00BB7576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30</w:t>
            </w:r>
            <w:r w:rsidR="009015E4" w:rsidRPr="00807812">
              <w:rPr>
                <w:rFonts w:ascii="Times New Roman" w:hAnsi="Times New Roman" w:cs="Times New Roman"/>
                <w:lang w:val="en-US"/>
              </w:rPr>
              <w:t xml:space="preserve"> or 100 Ca mmol/kg diet</w:t>
            </w:r>
            <w:r w:rsidR="00EB5466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B5466" w:rsidRPr="00807812" w:rsidRDefault="00EB5466" w:rsidP="00BB7576">
            <w:pPr>
              <w:rPr>
                <w:rFonts w:ascii="Times New Roman" w:hAnsi="Times New Roman" w:cs="Times New Roman"/>
                <w:lang w:val="en-US"/>
              </w:rPr>
            </w:pPr>
          </w:p>
          <w:p w:rsidR="00235AEA" w:rsidRPr="00807812" w:rsidRDefault="00235AEA" w:rsidP="00EB5466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0 or 6% GOS of dry </w:t>
            </w:r>
            <w:r w:rsidR="00EB5466">
              <w:rPr>
                <w:rFonts w:ascii="Times New Roman" w:hAnsi="Times New Roman" w:cs="Times New Roman"/>
                <w:lang w:val="en-US"/>
              </w:rPr>
              <w:t>w</w:t>
            </w:r>
            <w:r w:rsidRPr="00807812">
              <w:rPr>
                <w:rFonts w:ascii="Times New Roman" w:hAnsi="Times New Roman" w:cs="Times New Roman"/>
                <w:lang w:val="en-US"/>
              </w:rPr>
              <w:t>eight.</w:t>
            </w:r>
          </w:p>
        </w:tc>
        <w:tc>
          <w:tcPr>
            <w:tcW w:w="1134" w:type="dxa"/>
          </w:tcPr>
          <w:p w:rsidR="00BB7576" w:rsidRPr="00807812" w:rsidRDefault="009F5A09" w:rsidP="00BB7576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3 weeks</w:t>
            </w:r>
          </w:p>
        </w:tc>
        <w:tc>
          <w:tcPr>
            <w:tcW w:w="4678" w:type="dxa"/>
          </w:tcPr>
          <w:p w:rsidR="009F5A09" w:rsidRPr="00807812" w:rsidRDefault="009F5A09" w:rsidP="00BB7576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High-GOS diets:↑ lactic acid levels and ↓ butyric acid in proximal colonic contents</w:t>
            </w:r>
            <w:r w:rsidR="00250AD3" w:rsidRPr="00807812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9F5A09" w:rsidRPr="00807812" w:rsidRDefault="009F5A09" w:rsidP="00250AD3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High-Ca diets:</w:t>
            </w:r>
            <w:r w:rsidR="00250AD3" w:rsidRPr="00807812">
              <w:rPr>
                <w:rFonts w:ascii="Times New Roman" w:hAnsi="Times New Roman" w:cs="Times New Roman"/>
                <w:lang w:val="en-US"/>
              </w:rPr>
              <w:t xml:space="preserve"> abolished the GOS-related elevation of lactic acid, while increasing propionic acid levels.</w:t>
            </w:r>
          </w:p>
        </w:tc>
      </w:tr>
      <w:tr w:rsidR="008D2AE8" w:rsidRPr="00544DCB" w:rsidTr="00016DF7">
        <w:trPr>
          <w:tblHeader/>
        </w:trPr>
        <w:tc>
          <w:tcPr>
            <w:tcW w:w="978" w:type="dxa"/>
          </w:tcPr>
          <w:p w:rsidR="008D2AE8" w:rsidRPr="00807812" w:rsidRDefault="008D2AE8" w:rsidP="00544DC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7812">
              <w:rPr>
                <w:rFonts w:ascii="Times New Roman" w:hAnsi="Times New Roman" w:cs="Times New Roman"/>
                <w:lang w:val="en-US"/>
              </w:rPr>
              <w:t>Trautvetter</w:t>
            </w:r>
            <w:proofErr w:type="spellEnd"/>
            <w:r w:rsidRPr="00807812">
              <w:rPr>
                <w:rFonts w:ascii="Times New Roman" w:hAnsi="Times New Roman" w:cs="Times New Roman"/>
                <w:lang w:val="en-US"/>
              </w:rPr>
              <w:t xml:space="preserve"> et al. </w:t>
            </w:r>
            <w:r w:rsidR="00B93ADB">
              <w:rPr>
                <w:rFonts w:ascii="Times New Roman" w:hAnsi="Times New Roman" w:cs="Times New Roman"/>
                <w:lang w:val="en-US"/>
              </w:rPr>
              <w:t>(</w:t>
            </w:r>
            <w:r w:rsidRPr="00807812">
              <w:rPr>
                <w:rFonts w:ascii="Times New Roman" w:hAnsi="Times New Roman" w:cs="Times New Roman"/>
                <w:lang w:val="en-US"/>
              </w:rPr>
              <w:t>2014</w:t>
            </w:r>
            <w:r w:rsidR="00B93ADB">
              <w:rPr>
                <w:rFonts w:ascii="Times New Roman" w:hAnsi="Times New Roman" w:cs="Times New Roman"/>
                <w:lang w:val="en-US"/>
              </w:rPr>
              <w:t>)</w:t>
            </w:r>
            <w:r w:rsidR="00544DCB">
              <w:rPr>
                <w:rFonts w:ascii="Times New Roman" w:hAnsi="Times New Roman" w:cs="Times New Roman"/>
                <w:vertAlign w:val="superscript"/>
                <w:lang w:val="en-US"/>
              </w:rPr>
              <w:t>8</w:t>
            </w:r>
          </w:p>
        </w:tc>
        <w:tc>
          <w:tcPr>
            <w:tcW w:w="1824" w:type="dxa"/>
          </w:tcPr>
          <w:p w:rsidR="00E5259D" w:rsidRPr="00807812" w:rsidRDefault="008D2AE8" w:rsidP="008D2AE8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10 </w:t>
            </w:r>
            <w:r w:rsidR="00E5259D" w:rsidRPr="00807812">
              <w:rPr>
                <w:rFonts w:ascii="Times New Roman" w:hAnsi="Times New Roman" w:cs="Times New Roman"/>
                <w:lang w:val="en-US"/>
              </w:rPr>
              <w:t>healthy men</w:t>
            </w:r>
          </w:p>
          <w:p w:rsidR="008D2AE8" w:rsidRPr="00807812" w:rsidRDefault="00E5259D" w:rsidP="00A456DD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(age</w:t>
            </w:r>
            <w:r w:rsidR="00A456DD" w:rsidRPr="00807812">
              <w:rPr>
                <w:rFonts w:ascii="Times New Roman" w:hAnsi="Times New Roman" w:cs="Times New Roman"/>
                <w:lang w:val="en-US"/>
              </w:rPr>
              <w:t>d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27 </w:t>
            </w:r>
            <w:r w:rsidRPr="00807812">
              <w:rPr>
                <w:rFonts w:ascii="Times New Roman" w:hAnsi="Times New Roman" w:cs="Times New Roman"/>
                <w:u w:val="single"/>
                <w:lang w:val="en-US"/>
              </w:rPr>
              <w:t>+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4y and mean BMI</w:t>
            </w:r>
            <w:r w:rsidR="00A456DD" w:rsidRPr="00807812">
              <w:rPr>
                <w:rFonts w:ascii="Times New Roman" w:hAnsi="Times New Roman" w:cs="Times New Roman"/>
                <w:lang w:val="en-US"/>
              </w:rPr>
              <w:t xml:space="preserve"> of 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23.1 </w:t>
            </w:r>
            <w:r w:rsidRPr="00807812">
              <w:rPr>
                <w:rFonts w:ascii="Times New Roman" w:hAnsi="Times New Roman" w:cs="Times New Roman"/>
                <w:u w:val="single"/>
                <w:lang w:val="en-US"/>
              </w:rPr>
              <w:t>+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2.3 kg/m</w:t>
            </w:r>
            <w:r w:rsidRPr="0080781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80781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543" w:type="dxa"/>
          </w:tcPr>
          <w:p w:rsidR="008D2AE8" w:rsidRPr="00807812" w:rsidRDefault="008D2AE8" w:rsidP="008D2AE8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1) Placebo</w:t>
            </w:r>
            <w:r w:rsidR="002F0A80" w:rsidRPr="00807812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8D2AE8" w:rsidRPr="00807812" w:rsidRDefault="008D2AE8" w:rsidP="008D2AE8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2) </w:t>
            </w:r>
            <w:r w:rsidR="00250AD3" w:rsidRPr="00807812">
              <w:rPr>
                <w:rFonts w:ascii="Times New Roman" w:hAnsi="Times New Roman" w:cs="Times New Roman"/>
                <w:lang w:val="en-US"/>
              </w:rPr>
              <w:t>High-</w:t>
            </w:r>
            <w:r w:rsidRPr="00807812">
              <w:rPr>
                <w:rFonts w:ascii="Times New Roman" w:hAnsi="Times New Roman" w:cs="Times New Roman"/>
                <w:lang w:val="en-US"/>
              </w:rPr>
              <w:t>CaP</w:t>
            </w:r>
            <w:r w:rsidR="002F0A80" w:rsidRPr="00807812">
              <w:rPr>
                <w:rFonts w:ascii="Times New Roman" w:hAnsi="Times New Roman" w:cs="Times New Roman"/>
                <w:lang w:val="en-US"/>
              </w:rPr>
              <w:t xml:space="preserve"> diet.</w:t>
            </w:r>
          </w:p>
          <w:p w:rsidR="002F0A80" w:rsidRPr="00807812" w:rsidRDefault="002F0A80" w:rsidP="008D2AE8">
            <w:pPr>
              <w:rPr>
                <w:rFonts w:ascii="Times New Roman" w:hAnsi="Times New Roman" w:cs="Times New Roman"/>
                <w:lang w:val="en-US"/>
              </w:rPr>
            </w:pPr>
          </w:p>
          <w:p w:rsidR="008D2AE8" w:rsidRPr="00807812" w:rsidRDefault="002F0A80" w:rsidP="008D2AE8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Double-blind, placebo-controlled, cross-over trial.</w:t>
            </w:r>
          </w:p>
        </w:tc>
        <w:tc>
          <w:tcPr>
            <w:tcW w:w="993" w:type="dxa"/>
          </w:tcPr>
          <w:p w:rsidR="008D2AE8" w:rsidRPr="00807812" w:rsidRDefault="000C3403" w:rsidP="000C3403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Ca</w:t>
            </w:r>
            <w:r w:rsidRPr="00807812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 w:rsidRPr="00807812">
              <w:rPr>
                <w:rFonts w:ascii="Times New Roman" w:hAnsi="Times New Roman" w:cs="Times New Roman"/>
                <w:lang w:val="en-US"/>
              </w:rPr>
              <w:t>(PO</w:t>
            </w:r>
            <w:r w:rsidRPr="00807812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807812">
              <w:rPr>
                <w:rFonts w:ascii="Times New Roman" w:hAnsi="Times New Roman" w:cs="Times New Roman"/>
                <w:lang w:val="en-US"/>
              </w:rPr>
              <w:t>)</w:t>
            </w:r>
            <w:r w:rsidRPr="00807812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07812">
              <w:rPr>
                <w:rFonts w:ascii="Times New Roman" w:hAnsi="Times New Roman" w:cs="Times New Roman"/>
                <w:lang w:val="en-US"/>
              </w:rPr>
              <w:t>OH</w:t>
            </w:r>
            <w:r w:rsidR="008D2AE8" w:rsidRPr="00807812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417" w:type="dxa"/>
          </w:tcPr>
          <w:p w:rsidR="008D2AE8" w:rsidRPr="00807812" w:rsidRDefault="008D2AE8" w:rsidP="008D2AE8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1 g/d</w:t>
            </w:r>
            <w:r w:rsidR="00EB5466">
              <w:rPr>
                <w:rFonts w:ascii="Times New Roman" w:hAnsi="Times New Roman" w:cs="Times New Roman"/>
                <w:lang w:val="en-US"/>
              </w:rPr>
              <w:t>ay</w:t>
            </w:r>
          </w:p>
        </w:tc>
        <w:tc>
          <w:tcPr>
            <w:tcW w:w="1134" w:type="dxa"/>
          </w:tcPr>
          <w:p w:rsidR="008D2AE8" w:rsidRPr="00807812" w:rsidRDefault="008D2AE8" w:rsidP="002F0A80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="00A46647" w:rsidRPr="00807812">
              <w:rPr>
                <w:rFonts w:ascii="Times New Roman" w:hAnsi="Times New Roman" w:cs="Times New Roman"/>
                <w:lang w:val="en-US"/>
              </w:rPr>
              <w:t>weeks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(washout</w:t>
            </w:r>
            <w:r w:rsidR="002F0A80" w:rsidRPr="00807812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2 </w:t>
            </w:r>
            <w:r w:rsidR="00A46647" w:rsidRPr="00807812">
              <w:rPr>
                <w:rFonts w:ascii="Times New Roman" w:hAnsi="Times New Roman" w:cs="Times New Roman"/>
                <w:lang w:val="en-US"/>
              </w:rPr>
              <w:t>weeks</w:t>
            </w:r>
            <w:r w:rsidRPr="0080781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78" w:type="dxa"/>
          </w:tcPr>
          <w:p w:rsidR="008D2AE8" w:rsidRPr="00807812" w:rsidRDefault="008D2AE8" w:rsidP="008D2AE8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↑ AUC of GLP</w:t>
            </w:r>
            <w:r w:rsidR="00C90C49">
              <w:rPr>
                <w:rFonts w:ascii="Times New Roman" w:hAnsi="Times New Roman" w:cs="Times New Roman"/>
                <w:lang w:val="en-US"/>
              </w:rPr>
              <w:t>-</w:t>
            </w:r>
            <w:r w:rsidRPr="00807812">
              <w:rPr>
                <w:rFonts w:ascii="Times New Roman" w:hAnsi="Times New Roman" w:cs="Times New Roman"/>
                <w:lang w:val="en-US"/>
              </w:rPr>
              <w:t>1 (total and active) and GLP</w:t>
            </w:r>
            <w:r w:rsidR="00C90C49">
              <w:rPr>
                <w:rFonts w:ascii="Times New Roman" w:hAnsi="Times New Roman" w:cs="Times New Roman"/>
                <w:lang w:val="en-US"/>
              </w:rPr>
              <w:t>-</w:t>
            </w:r>
            <w:r w:rsidRPr="00807812">
              <w:rPr>
                <w:rFonts w:ascii="Times New Roman" w:hAnsi="Times New Roman" w:cs="Times New Roman"/>
                <w:lang w:val="en-US"/>
              </w:rPr>
              <w:t>2  after the repeated CaP administrations x  placebo.</w:t>
            </w:r>
          </w:p>
          <w:p w:rsidR="008D2AE8" w:rsidRPr="00807812" w:rsidRDefault="00CA73DB" w:rsidP="00CA73DB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No changes in </w:t>
            </w:r>
            <w:r w:rsidR="008D2AE8" w:rsidRPr="00807812">
              <w:rPr>
                <w:rFonts w:ascii="Times New Roman" w:hAnsi="Times New Roman" w:cs="Times New Roman"/>
                <w:lang w:val="en-US"/>
              </w:rPr>
              <w:t xml:space="preserve">insulin and glucose. </w:t>
            </w:r>
          </w:p>
        </w:tc>
      </w:tr>
      <w:tr w:rsidR="0073051A" w:rsidRPr="00544DCB" w:rsidTr="003674A1">
        <w:trPr>
          <w:tblHeader/>
        </w:trPr>
        <w:tc>
          <w:tcPr>
            <w:tcW w:w="978" w:type="dxa"/>
          </w:tcPr>
          <w:p w:rsidR="0073051A" w:rsidRPr="00807812" w:rsidRDefault="0073051A" w:rsidP="00544DCB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7812">
              <w:rPr>
                <w:rFonts w:ascii="Times New Roman" w:hAnsi="Times New Roman" w:cs="Times New Roman"/>
                <w:lang w:val="en-US"/>
              </w:rPr>
              <w:t>Metzeler-Zebeli</w:t>
            </w:r>
            <w:proofErr w:type="spellEnd"/>
            <w:r w:rsidRPr="00807812">
              <w:rPr>
                <w:rFonts w:ascii="Times New Roman" w:hAnsi="Times New Roman" w:cs="Times New Roman"/>
                <w:lang w:val="en-US"/>
              </w:rPr>
              <w:t xml:space="preserve"> et al. (201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807812">
              <w:rPr>
                <w:rFonts w:ascii="Times New Roman" w:hAnsi="Times New Roman" w:cs="Times New Roman"/>
                <w:lang w:val="en-US"/>
              </w:rPr>
              <w:t>)</w:t>
            </w:r>
            <w:r w:rsidR="00544DCB">
              <w:rPr>
                <w:rFonts w:ascii="Times New Roman" w:hAnsi="Times New Roman" w:cs="Times New Roman"/>
                <w:vertAlign w:val="superscript"/>
                <w:lang w:val="en-US"/>
              </w:rPr>
              <w:t>91</w:t>
            </w:r>
          </w:p>
        </w:tc>
        <w:tc>
          <w:tcPr>
            <w:tcW w:w="1824" w:type="dxa"/>
          </w:tcPr>
          <w:p w:rsidR="0073051A" w:rsidRPr="00985BB3" w:rsidRDefault="0073051A" w:rsidP="0073051A">
            <w:pPr>
              <w:rPr>
                <w:rFonts w:ascii="Times New Roman" w:hAnsi="Times New Roman" w:cs="Times New Roman"/>
              </w:rPr>
            </w:pPr>
            <w:proofErr w:type="gramStart"/>
            <w:r w:rsidRPr="00985BB3">
              <w:rPr>
                <w:rFonts w:ascii="Times New Roman" w:hAnsi="Times New Roman" w:cs="Times New Roman"/>
              </w:rPr>
              <w:t>8</w:t>
            </w:r>
            <w:proofErr w:type="gramEnd"/>
            <w:r w:rsidRPr="00985BB3">
              <w:rPr>
                <w:rFonts w:ascii="Times New Roman" w:hAnsi="Times New Roman" w:cs="Times New Roman"/>
              </w:rPr>
              <w:t xml:space="preserve"> </w:t>
            </w:r>
            <w:r w:rsidRPr="00985BB3">
              <w:rPr>
                <w:rFonts w:ascii="Times New Roman" w:hAnsi="Times New Roman" w:cs="Times New Roman"/>
                <w:lang w:val="en-US"/>
              </w:rPr>
              <w:t xml:space="preserve"> weaned pigs/ group</w:t>
            </w:r>
          </w:p>
        </w:tc>
        <w:tc>
          <w:tcPr>
            <w:tcW w:w="3543" w:type="dxa"/>
          </w:tcPr>
          <w:p w:rsidR="0073051A" w:rsidRPr="00985BB3" w:rsidRDefault="0073051A" w:rsidP="0073051A">
            <w:pPr>
              <w:rPr>
                <w:rFonts w:ascii="Times New Roman" w:hAnsi="Times New Roman" w:cs="Times New Roman"/>
                <w:lang w:val="en-US"/>
              </w:rPr>
            </w:pPr>
            <w:r w:rsidRPr="00985BB3">
              <w:rPr>
                <w:rFonts w:ascii="Times New Roman" w:hAnsi="Times New Roman" w:cs="Times New Roman"/>
                <w:lang w:val="en-US"/>
              </w:rPr>
              <w:t xml:space="preserve">1) Wheat-barley diet with adequate CaP content; </w:t>
            </w:r>
          </w:p>
          <w:p w:rsidR="0073051A" w:rsidRPr="00985BB3" w:rsidRDefault="0073051A" w:rsidP="0073051A">
            <w:pPr>
              <w:rPr>
                <w:rFonts w:ascii="Times New Roman" w:hAnsi="Times New Roman" w:cs="Times New Roman"/>
                <w:lang w:val="en-US"/>
              </w:rPr>
            </w:pPr>
            <w:r w:rsidRPr="00985BB3">
              <w:rPr>
                <w:rFonts w:ascii="Times New Roman" w:hAnsi="Times New Roman" w:cs="Times New Roman"/>
                <w:lang w:val="en-US"/>
              </w:rPr>
              <w:t xml:space="preserve">2) Wheat-barley diet with high CaP  content; </w:t>
            </w:r>
          </w:p>
          <w:p w:rsidR="0073051A" w:rsidRPr="00985BB3" w:rsidRDefault="0073051A" w:rsidP="0073051A">
            <w:pPr>
              <w:rPr>
                <w:rFonts w:ascii="Times New Roman" w:hAnsi="Times New Roman" w:cs="Times New Roman"/>
                <w:lang w:val="en-US"/>
              </w:rPr>
            </w:pPr>
            <w:r w:rsidRPr="00985BB3">
              <w:rPr>
                <w:rFonts w:ascii="Times New Roman" w:hAnsi="Times New Roman" w:cs="Times New Roman"/>
                <w:lang w:val="en-US"/>
              </w:rPr>
              <w:t xml:space="preserve">3) </w:t>
            </w:r>
            <w:r w:rsidR="00985BB3" w:rsidRPr="00985BB3">
              <w:rPr>
                <w:rFonts w:ascii="Times New Roman" w:hAnsi="Times New Roman" w:cs="Times New Roman"/>
                <w:lang w:val="en-US"/>
              </w:rPr>
              <w:t>Maize</w:t>
            </w:r>
            <w:r w:rsidRPr="00985BB3">
              <w:rPr>
                <w:rFonts w:ascii="Times New Roman" w:hAnsi="Times New Roman" w:cs="Times New Roman"/>
                <w:lang w:val="en-US"/>
              </w:rPr>
              <w:t xml:space="preserve"> diet with adequate CaP  content ; </w:t>
            </w:r>
          </w:p>
          <w:p w:rsidR="0073051A" w:rsidRPr="0073051A" w:rsidRDefault="0073051A" w:rsidP="00985BB3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85BB3">
              <w:rPr>
                <w:rFonts w:ascii="Times New Roman" w:hAnsi="Times New Roman" w:cs="Times New Roman"/>
                <w:lang w:val="en-US"/>
              </w:rPr>
              <w:t xml:space="preserve">4) </w:t>
            </w:r>
            <w:r w:rsidR="00985BB3" w:rsidRPr="00985BB3">
              <w:rPr>
                <w:rFonts w:ascii="Times New Roman" w:hAnsi="Times New Roman" w:cs="Times New Roman"/>
                <w:lang w:val="en-US"/>
              </w:rPr>
              <w:t>Maize</w:t>
            </w:r>
            <w:r w:rsidRPr="00985BB3">
              <w:rPr>
                <w:rFonts w:ascii="Times New Roman" w:hAnsi="Times New Roman" w:cs="Times New Roman"/>
                <w:lang w:val="en-US"/>
              </w:rPr>
              <w:t xml:space="preserve"> diet with high CaP  content</w:t>
            </w:r>
            <w:r w:rsidR="00985BB3" w:rsidRPr="00985BB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93" w:type="dxa"/>
          </w:tcPr>
          <w:p w:rsidR="0073051A" w:rsidRPr="000C34BF" w:rsidRDefault="0073051A" w:rsidP="0073051A">
            <w:pPr>
              <w:rPr>
                <w:rFonts w:ascii="Times New Roman" w:hAnsi="Times New Roman" w:cs="Times New Roman"/>
                <w:lang w:val="en-US"/>
              </w:rPr>
            </w:pPr>
            <w:r w:rsidRPr="000C34BF">
              <w:rPr>
                <w:rFonts w:ascii="Times New Roman" w:hAnsi="Times New Roman" w:cs="Times New Roman"/>
                <w:lang w:val="en-US"/>
              </w:rPr>
              <w:t>Monocalcium phosphate</w:t>
            </w:r>
          </w:p>
        </w:tc>
        <w:tc>
          <w:tcPr>
            <w:tcW w:w="1417" w:type="dxa"/>
          </w:tcPr>
          <w:p w:rsidR="0073051A" w:rsidRPr="000C34BF" w:rsidRDefault="0073051A" w:rsidP="0073051A">
            <w:pPr>
              <w:rPr>
                <w:rFonts w:ascii="Times New Roman" w:hAnsi="Times New Roman" w:cs="Times New Roman"/>
                <w:lang w:val="en-US"/>
              </w:rPr>
            </w:pPr>
            <w:r w:rsidRPr="000C34BF">
              <w:rPr>
                <w:rFonts w:ascii="Times New Roman" w:hAnsi="Times New Roman" w:cs="Times New Roman"/>
                <w:lang w:val="en-US"/>
              </w:rPr>
              <w:t xml:space="preserve">8.2 </w:t>
            </w:r>
            <w:r w:rsidR="00EB5466" w:rsidRPr="000C34BF">
              <w:rPr>
                <w:rFonts w:ascii="Times New Roman" w:hAnsi="Times New Roman" w:cs="Times New Roman"/>
                <w:lang w:val="en-US"/>
              </w:rPr>
              <w:t>or</w:t>
            </w:r>
            <w:r w:rsidRPr="000C34BF">
              <w:rPr>
                <w:rFonts w:ascii="Times New Roman" w:hAnsi="Times New Roman" w:cs="Times New Roman"/>
                <w:lang w:val="en-US"/>
              </w:rPr>
              <w:t xml:space="preserve"> 14.8 g Ca/kg diet.</w:t>
            </w:r>
          </w:p>
          <w:p w:rsidR="0073051A" w:rsidRPr="000C34BF" w:rsidRDefault="0073051A" w:rsidP="0073051A">
            <w:pPr>
              <w:rPr>
                <w:rFonts w:ascii="Times New Roman" w:hAnsi="Times New Roman" w:cs="Times New Roman"/>
                <w:lang w:val="en-US"/>
              </w:rPr>
            </w:pPr>
          </w:p>
          <w:p w:rsidR="0073051A" w:rsidRPr="000C34BF" w:rsidRDefault="0073051A" w:rsidP="007305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3051A" w:rsidRPr="000C34BF" w:rsidRDefault="006243C3" w:rsidP="0073051A">
            <w:pPr>
              <w:rPr>
                <w:rFonts w:ascii="Times New Roman" w:hAnsi="Times New Roman" w:cs="Times New Roman"/>
                <w:lang w:val="en-US"/>
              </w:rPr>
            </w:pPr>
            <w:r w:rsidRPr="000C34BF">
              <w:rPr>
                <w:rFonts w:ascii="Times New Roman" w:hAnsi="Times New Roman" w:cs="Times New Roman"/>
                <w:lang w:val="en-US"/>
              </w:rPr>
              <w:t>15</w:t>
            </w:r>
            <w:r w:rsidR="0073051A" w:rsidRPr="000C34BF">
              <w:rPr>
                <w:rFonts w:ascii="Times New Roman" w:hAnsi="Times New Roman" w:cs="Times New Roman"/>
                <w:lang w:val="en-US"/>
              </w:rPr>
              <w:t xml:space="preserve"> days</w:t>
            </w:r>
          </w:p>
        </w:tc>
        <w:tc>
          <w:tcPr>
            <w:tcW w:w="4678" w:type="dxa"/>
          </w:tcPr>
          <w:p w:rsidR="0073051A" w:rsidRPr="000C34BF" w:rsidRDefault="000C34BF" w:rsidP="003B6B0B">
            <w:pPr>
              <w:rPr>
                <w:rFonts w:ascii="Times New Roman" w:hAnsi="Times New Roman" w:cs="Times New Roman"/>
                <w:lang w:val="en-US"/>
              </w:rPr>
            </w:pPr>
            <w:r w:rsidRPr="000C34BF">
              <w:rPr>
                <w:rFonts w:ascii="Times New Roman" w:hAnsi="Times New Roman" w:cs="Times New Roman"/>
                <w:lang w:val="en-US"/>
              </w:rPr>
              <w:t>High-Ca diets</w:t>
            </w:r>
            <w:r w:rsidR="00D004CB" w:rsidRPr="000C34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B6B0B" w:rsidRPr="003B6B0B">
              <w:rPr>
                <w:rFonts w:ascii="Times New Roman" w:hAnsi="Times New Roman" w:cs="Times New Roman"/>
                <w:i/>
                <w:lang w:val="en-US"/>
              </w:rPr>
              <w:t>vs.</w:t>
            </w:r>
            <w:r w:rsidR="00D004CB" w:rsidRPr="000C34BF">
              <w:rPr>
                <w:rFonts w:ascii="Times New Roman" w:hAnsi="Times New Roman" w:cs="Times New Roman"/>
                <w:lang w:val="en-US"/>
              </w:rPr>
              <w:t xml:space="preserve"> adequate Ca diets</w:t>
            </w:r>
            <w:r w:rsidRPr="000C34BF">
              <w:rPr>
                <w:rFonts w:ascii="Times New Roman" w:hAnsi="Times New Roman" w:cs="Times New Roman"/>
                <w:lang w:val="en-US"/>
              </w:rPr>
              <w:t xml:space="preserve">: ↓ </w:t>
            </w:r>
            <w:proofErr w:type="spellStart"/>
            <w:r w:rsidRPr="000C34BF">
              <w:rPr>
                <w:rFonts w:ascii="Times New Roman" w:hAnsi="Times New Roman" w:cs="Times New Roman"/>
                <w:lang w:val="en-US"/>
              </w:rPr>
              <w:t>jejunal</w:t>
            </w:r>
            <w:proofErr w:type="spellEnd"/>
            <w:r w:rsidRPr="000C34BF">
              <w:rPr>
                <w:rFonts w:ascii="Times New Roman" w:hAnsi="Times New Roman" w:cs="Times New Roman"/>
                <w:lang w:val="en-US"/>
              </w:rPr>
              <w:t xml:space="preserve"> ZO-1and </w:t>
            </w:r>
            <w:proofErr w:type="spellStart"/>
            <w:r w:rsidRPr="000C34BF">
              <w:rPr>
                <w:rFonts w:ascii="Times New Roman" w:hAnsi="Times New Roman" w:cs="Times New Roman"/>
                <w:lang w:val="en-US"/>
              </w:rPr>
              <w:t>occludin</w:t>
            </w:r>
            <w:proofErr w:type="spellEnd"/>
            <w:r w:rsidRPr="000C34BF">
              <w:rPr>
                <w:rFonts w:ascii="Times New Roman" w:hAnsi="Times New Roman" w:cs="Times New Roman"/>
                <w:lang w:val="en-US"/>
              </w:rPr>
              <w:t xml:space="preserve"> expression.</w:t>
            </w:r>
          </w:p>
        </w:tc>
      </w:tr>
      <w:tr w:rsidR="00BB7576" w:rsidRPr="00807812" w:rsidTr="00016DF7">
        <w:trPr>
          <w:tblHeader/>
        </w:trPr>
        <w:tc>
          <w:tcPr>
            <w:tcW w:w="978" w:type="dxa"/>
          </w:tcPr>
          <w:p w:rsidR="00BB7576" w:rsidRPr="00807812" w:rsidRDefault="00BB7576" w:rsidP="00544DC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7812">
              <w:rPr>
                <w:rFonts w:ascii="Times New Roman" w:hAnsi="Times New Roman" w:cs="Times New Roman"/>
                <w:lang w:val="en-US"/>
              </w:rPr>
              <w:t>Zheng</w:t>
            </w:r>
            <w:proofErr w:type="spellEnd"/>
            <w:r w:rsidRPr="00807812">
              <w:rPr>
                <w:rFonts w:ascii="Times New Roman" w:hAnsi="Times New Roman" w:cs="Times New Roman"/>
                <w:lang w:val="en-US"/>
              </w:rPr>
              <w:t xml:space="preserve"> et al. </w:t>
            </w:r>
            <w:r w:rsidR="000C34BF">
              <w:rPr>
                <w:rFonts w:ascii="Times New Roman" w:hAnsi="Times New Roman" w:cs="Times New Roman"/>
                <w:lang w:val="en-US"/>
              </w:rPr>
              <w:t>(</w:t>
            </w:r>
            <w:r w:rsidRPr="00807812">
              <w:rPr>
                <w:rFonts w:ascii="Times New Roman" w:hAnsi="Times New Roman" w:cs="Times New Roman"/>
                <w:lang w:val="en-US"/>
              </w:rPr>
              <w:t>2015</w:t>
            </w:r>
            <w:r w:rsidR="000C34BF">
              <w:rPr>
                <w:rFonts w:ascii="Times New Roman" w:hAnsi="Times New Roman" w:cs="Times New Roman"/>
                <w:lang w:val="en-US"/>
              </w:rPr>
              <w:t>)</w:t>
            </w:r>
            <w:r w:rsidR="00544DCB">
              <w:rPr>
                <w:rFonts w:ascii="Times New Roman" w:hAnsi="Times New Roman" w:cs="Times New Roman"/>
                <w:vertAlign w:val="superscript"/>
                <w:lang w:val="en-US"/>
              </w:rPr>
              <w:t>44</w:t>
            </w:r>
          </w:p>
        </w:tc>
        <w:tc>
          <w:tcPr>
            <w:tcW w:w="1824" w:type="dxa"/>
          </w:tcPr>
          <w:p w:rsidR="00BB7576" w:rsidRPr="00807812" w:rsidRDefault="009064B0" w:rsidP="00C94428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15 healthy young men</w:t>
            </w:r>
            <w:r w:rsidR="00C94428" w:rsidRPr="00807812">
              <w:rPr>
                <w:rFonts w:ascii="Times New Roman" w:hAnsi="Times New Roman" w:cs="Times New Roman"/>
                <w:lang w:val="en-US"/>
              </w:rPr>
              <w:t xml:space="preserve"> (ages, 18−50 years; BMI 20−28 kg/m2)</w:t>
            </w:r>
          </w:p>
        </w:tc>
        <w:tc>
          <w:tcPr>
            <w:tcW w:w="3543" w:type="dxa"/>
          </w:tcPr>
          <w:p w:rsidR="009064B0" w:rsidRPr="00807812" w:rsidRDefault="009064B0" w:rsidP="009064B0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1) Control diet;</w:t>
            </w:r>
          </w:p>
          <w:p w:rsidR="009064B0" w:rsidRPr="00807812" w:rsidRDefault="009064B0" w:rsidP="009064B0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2) High in</w:t>
            </w:r>
            <w:r w:rsidR="00C94428" w:rsidRPr="00807812">
              <w:rPr>
                <w:rFonts w:ascii="Times New Roman" w:hAnsi="Times New Roman" w:cs="Times New Roman"/>
                <w:lang w:val="en-US"/>
              </w:rPr>
              <w:t xml:space="preserve"> semiskimmed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milk;</w:t>
            </w:r>
          </w:p>
          <w:p w:rsidR="009064B0" w:rsidRPr="00807812" w:rsidRDefault="009064B0" w:rsidP="009064B0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3) High in </w:t>
            </w:r>
            <w:r w:rsidR="00C94428" w:rsidRPr="00807812">
              <w:rPr>
                <w:rFonts w:ascii="Times New Roman" w:hAnsi="Times New Roman" w:cs="Times New Roman"/>
                <w:lang w:val="en-US"/>
              </w:rPr>
              <w:t xml:space="preserve">semihard cow’s 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cheese with equal amounts of dairy calcium. </w:t>
            </w:r>
          </w:p>
          <w:p w:rsidR="00BB7576" w:rsidRPr="00807812" w:rsidRDefault="00BB7576" w:rsidP="009064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BB7576" w:rsidRPr="00807812" w:rsidRDefault="003542E7" w:rsidP="00BB7576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Dairy Ca</w:t>
            </w:r>
          </w:p>
        </w:tc>
        <w:tc>
          <w:tcPr>
            <w:tcW w:w="1417" w:type="dxa"/>
          </w:tcPr>
          <w:p w:rsidR="00BB7576" w:rsidRPr="00807812" w:rsidRDefault="00C94428" w:rsidP="006243C3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="006243C3">
              <w:rPr>
                <w:rFonts w:ascii="Times New Roman" w:hAnsi="Times New Roman" w:cs="Times New Roman"/>
                <w:lang w:val="en-US"/>
              </w:rPr>
              <w:t xml:space="preserve">(control diet) </w:t>
            </w:r>
            <w:r w:rsidR="00EB5466">
              <w:rPr>
                <w:rFonts w:ascii="Times New Roman" w:hAnsi="Times New Roman" w:cs="Times New Roman"/>
                <w:lang w:val="en-US"/>
              </w:rPr>
              <w:t xml:space="preserve">or </w:t>
            </w:r>
            <w:r w:rsidRPr="00807812">
              <w:rPr>
                <w:rFonts w:ascii="Times New Roman" w:hAnsi="Times New Roman" w:cs="Times New Roman"/>
                <w:lang w:val="en-US"/>
              </w:rPr>
              <w:t>1.7 g/day</w:t>
            </w:r>
            <w:r w:rsidR="00EB546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</w:tcPr>
          <w:p w:rsidR="00BB7576" w:rsidRPr="00807812" w:rsidRDefault="009064B0" w:rsidP="00BB7576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14 days</w:t>
            </w:r>
          </w:p>
        </w:tc>
        <w:tc>
          <w:tcPr>
            <w:tcW w:w="4678" w:type="dxa"/>
          </w:tcPr>
          <w:p w:rsidR="00BB7576" w:rsidRPr="00807812" w:rsidRDefault="003542E7" w:rsidP="00BB7576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Cheese and milk consumption: ↑ fecal excretion of acetate, propionate, and lipid;</w:t>
            </w:r>
          </w:p>
          <w:p w:rsidR="003542E7" w:rsidRPr="00807812" w:rsidRDefault="003542E7" w:rsidP="003542E7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Cheese</w:t>
            </w:r>
            <w:r w:rsidRPr="00807812">
              <w:rPr>
                <w:rFonts w:ascii="Times New Roman" w:hAnsi="Times New Roman" w:cs="Times New Roman"/>
                <w:i/>
                <w:lang w:val="en-US"/>
              </w:rPr>
              <w:t xml:space="preserve"> vs.</w:t>
            </w:r>
            <w:r w:rsidRPr="00807812">
              <w:rPr>
                <w:rFonts w:ascii="Times New Roman" w:hAnsi="Times New Roman" w:cs="Times New Roman"/>
                <w:lang w:val="en-US"/>
              </w:rPr>
              <w:t xml:space="preserve"> milk consumption: ↑butyrate,</w:t>
            </w:r>
          </w:p>
          <w:p w:rsidR="003542E7" w:rsidRPr="00807812" w:rsidRDefault="003542E7" w:rsidP="003542E7">
            <w:pPr>
              <w:rPr>
                <w:rFonts w:ascii="Times New Roman" w:hAnsi="Times New Roman" w:cs="Times New Roman"/>
                <w:lang w:val="en-US"/>
              </w:rPr>
            </w:pPr>
            <w:r w:rsidRPr="00807812">
              <w:rPr>
                <w:rFonts w:ascii="Times New Roman" w:hAnsi="Times New Roman" w:cs="Times New Roman"/>
                <w:lang w:val="en-US"/>
              </w:rPr>
              <w:t>hippurate, and malonate.</w:t>
            </w:r>
          </w:p>
        </w:tc>
      </w:tr>
    </w:tbl>
    <w:p w:rsidR="00807812" w:rsidRPr="00544DCB" w:rsidRDefault="00807812" w:rsidP="00C90C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44DCB">
        <w:rPr>
          <w:rFonts w:ascii="Times New Roman" w:hAnsi="Times New Roman" w:cs="Times New Roman"/>
          <w:lang w:val="en-US"/>
        </w:rPr>
        <w:t>AUC</w:t>
      </w:r>
      <w:r w:rsidR="004C63CF" w:rsidRPr="00544DCB">
        <w:rPr>
          <w:rFonts w:ascii="Times New Roman" w:hAnsi="Times New Roman" w:cs="Times New Roman"/>
          <w:lang w:val="en-US"/>
        </w:rPr>
        <w:t xml:space="preserve">, area </w:t>
      </w:r>
      <w:r w:rsidRPr="00544DCB">
        <w:rPr>
          <w:rFonts w:ascii="Times New Roman" w:hAnsi="Times New Roman" w:cs="Times New Roman"/>
          <w:lang w:val="en-US"/>
        </w:rPr>
        <w:t>under the curve</w:t>
      </w:r>
      <w:r w:rsidR="00C90C49" w:rsidRPr="00544DCB">
        <w:rPr>
          <w:rFonts w:ascii="Times New Roman" w:hAnsi="Times New Roman" w:cs="Times New Roman"/>
          <w:lang w:val="en-US"/>
        </w:rPr>
        <w:t xml:space="preserve">; </w:t>
      </w:r>
      <w:r w:rsidRPr="00544DCB">
        <w:rPr>
          <w:rFonts w:ascii="Times New Roman" w:hAnsi="Times New Roman" w:cs="Times New Roman"/>
          <w:lang w:val="en-US"/>
        </w:rPr>
        <w:t>BA</w:t>
      </w:r>
      <w:r w:rsidR="004C63CF" w:rsidRPr="00544DCB">
        <w:rPr>
          <w:rFonts w:ascii="Times New Roman" w:hAnsi="Times New Roman" w:cs="Times New Roman"/>
          <w:lang w:val="en-US"/>
        </w:rPr>
        <w:t>,</w:t>
      </w:r>
      <w:r w:rsidRPr="00544DCB">
        <w:rPr>
          <w:rFonts w:ascii="Times New Roman" w:hAnsi="Times New Roman" w:cs="Times New Roman"/>
          <w:lang w:val="en-US"/>
        </w:rPr>
        <w:t xml:space="preserve"> bile acid</w:t>
      </w:r>
      <w:r w:rsidR="00C90C49" w:rsidRPr="00544DCB">
        <w:rPr>
          <w:rFonts w:ascii="Times New Roman" w:hAnsi="Times New Roman" w:cs="Times New Roman"/>
          <w:lang w:val="en-US"/>
        </w:rPr>
        <w:t xml:space="preserve">; </w:t>
      </w:r>
      <w:r w:rsidRPr="00544DCB">
        <w:rPr>
          <w:rFonts w:ascii="Times New Roman" w:hAnsi="Times New Roman" w:cs="Times New Roman"/>
          <w:lang w:val="en-US"/>
        </w:rPr>
        <w:t>BMI</w:t>
      </w:r>
      <w:r w:rsidR="004C63CF" w:rsidRPr="00544DCB">
        <w:rPr>
          <w:rFonts w:ascii="Times New Roman" w:hAnsi="Times New Roman" w:cs="Times New Roman"/>
          <w:lang w:val="en-US"/>
        </w:rPr>
        <w:t>,</w:t>
      </w:r>
      <w:r w:rsidRPr="00544DCB">
        <w:rPr>
          <w:rFonts w:ascii="Times New Roman" w:hAnsi="Times New Roman" w:cs="Times New Roman"/>
          <w:lang w:val="en-US"/>
        </w:rPr>
        <w:t xml:space="preserve"> body mass index</w:t>
      </w:r>
      <w:r w:rsidR="00C90C49" w:rsidRPr="00544DCB">
        <w:rPr>
          <w:rFonts w:ascii="Times New Roman" w:hAnsi="Times New Roman" w:cs="Times New Roman"/>
          <w:lang w:val="en-US"/>
        </w:rPr>
        <w:t xml:space="preserve">; </w:t>
      </w:r>
      <w:r w:rsidRPr="00544DCB">
        <w:rPr>
          <w:rFonts w:ascii="Times New Roman" w:hAnsi="Times New Roman" w:cs="Times New Roman"/>
          <w:lang w:val="en-US"/>
        </w:rPr>
        <w:t>Ca</w:t>
      </w:r>
      <w:r w:rsidR="004C63CF" w:rsidRPr="00544DCB">
        <w:rPr>
          <w:rFonts w:ascii="Times New Roman" w:hAnsi="Times New Roman" w:cs="Times New Roman"/>
          <w:lang w:val="en-US"/>
        </w:rPr>
        <w:t>,</w:t>
      </w:r>
      <w:r w:rsidRPr="00544DCB">
        <w:rPr>
          <w:rFonts w:ascii="Times New Roman" w:hAnsi="Times New Roman" w:cs="Times New Roman"/>
          <w:lang w:val="en-US"/>
        </w:rPr>
        <w:t xml:space="preserve"> calcium</w:t>
      </w:r>
      <w:r w:rsidR="00C90C49" w:rsidRPr="00544DCB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544DCB">
        <w:rPr>
          <w:rFonts w:ascii="Times New Roman" w:hAnsi="Times New Roman" w:cs="Times New Roman"/>
          <w:lang w:val="en-US"/>
        </w:rPr>
        <w:t>Calb</w:t>
      </w:r>
      <w:proofErr w:type="spellEnd"/>
      <w:r w:rsidR="004C63CF" w:rsidRPr="00544DCB">
        <w:rPr>
          <w:rFonts w:ascii="Times New Roman" w:hAnsi="Times New Roman" w:cs="Times New Roman"/>
          <w:lang w:val="en-US"/>
        </w:rPr>
        <w:t>,</w:t>
      </w:r>
      <w:r w:rsidRPr="00544D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4DCB">
        <w:rPr>
          <w:rFonts w:ascii="Times New Roman" w:hAnsi="Times New Roman" w:cs="Times New Roman"/>
          <w:lang w:val="en-US"/>
        </w:rPr>
        <w:t>calbindin</w:t>
      </w:r>
      <w:proofErr w:type="spellEnd"/>
      <w:r w:rsidR="00C90C49" w:rsidRPr="00544DCB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544DCB">
        <w:rPr>
          <w:rFonts w:ascii="Times New Roman" w:hAnsi="Times New Roman" w:cs="Times New Roman"/>
          <w:lang w:val="en-US"/>
        </w:rPr>
        <w:t>CaP</w:t>
      </w:r>
      <w:proofErr w:type="spellEnd"/>
      <w:r w:rsidR="004C63CF" w:rsidRPr="00544DCB">
        <w:rPr>
          <w:rFonts w:ascii="Times New Roman" w:hAnsi="Times New Roman" w:cs="Times New Roman"/>
          <w:lang w:val="en-US"/>
        </w:rPr>
        <w:t>,</w:t>
      </w:r>
      <w:r w:rsidRPr="00544DCB">
        <w:rPr>
          <w:rFonts w:ascii="Times New Roman" w:hAnsi="Times New Roman" w:cs="Times New Roman"/>
          <w:lang w:val="en-US"/>
        </w:rPr>
        <w:t xml:space="preserve"> calcium phosphate</w:t>
      </w:r>
      <w:r w:rsidR="00C90C49" w:rsidRPr="00544DCB">
        <w:rPr>
          <w:rFonts w:ascii="Times New Roman" w:hAnsi="Times New Roman" w:cs="Times New Roman"/>
          <w:lang w:val="en-US"/>
        </w:rPr>
        <w:t xml:space="preserve">; </w:t>
      </w:r>
      <w:r w:rsidRPr="00544DCB">
        <w:rPr>
          <w:rFonts w:ascii="Times New Roman" w:hAnsi="Times New Roman" w:cs="Times New Roman"/>
          <w:lang w:val="en-US"/>
        </w:rPr>
        <w:t>FA</w:t>
      </w:r>
      <w:r w:rsidR="004C63CF" w:rsidRPr="00544DCB">
        <w:rPr>
          <w:rFonts w:ascii="Times New Roman" w:hAnsi="Times New Roman" w:cs="Times New Roman"/>
          <w:lang w:val="en-US"/>
        </w:rPr>
        <w:t>,</w:t>
      </w:r>
      <w:r w:rsidRPr="00544DCB">
        <w:rPr>
          <w:rFonts w:ascii="Times New Roman" w:hAnsi="Times New Roman" w:cs="Times New Roman"/>
          <w:lang w:val="en-US"/>
        </w:rPr>
        <w:t xml:space="preserve"> fatty acid</w:t>
      </w:r>
      <w:r w:rsidR="00C90C49" w:rsidRPr="00544DCB">
        <w:rPr>
          <w:rFonts w:ascii="Times New Roman" w:hAnsi="Times New Roman" w:cs="Times New Roman"/>
          <w:lang w:val="en-US"/>
        </w:rPr>
        <w:t xml:space="preserve">; </w:t>
      </w:r>
      <w:r w:rsidRPr="00544DCB">
        <w:rPr>
          <w:rFonts w:ascii="Times New Roman" w:hAnsi="Times New Roman" w:cs="Times New Roman"/>
          <w:lang w:val="en-US"/>
        </w:rPr>
        <w:t>FOS</w:t>
      </w:r>
      <w:r w:rsidR="004C63CF" w:rsidRPr="00544DCB">
        <w:rPr>
          <w:rFonts w:ascii="Times New Roman" w:hAnsi="Times New Roman" w:cs="Times New Roman"/>
          <w:lang w:val="en-US"/>
        </w:rPr>
        <w:t>,</w:t>
      </w:r>
      <w:r w:rsidRPr="00544DCB">
        <w:rPr>
          <w:lang w:val="en-US"/>
        </w:rPr>
        <w:t xml:space="preserve"> </w:t>
      </w:r>
      <w:proofErr w:type="spellStart"/>
      <w:r w:rsidR="00C90C49" w:rsidRPr="00544DCB">
        <w:rPr>
          <w:lang w:val="en-US"/>
        </w:rPr>
        <w:t>f</w:t>
      </w:r>
      <w:r w:rsidRPr="00544DCB">
        <w:rPr>
          <w:rFonts w:ascii="Times New Roman" w:hAnsi="Times New Roman" w:cs="Times New Roman"/>
          <w:lang w:val="en-US"/>
        </w:rPr>
        <w:t>ructooligosaccharides</w:t>
      </w:r>
      <w:proofErr w:type="spellEnd"/>
      <w:r w:rsidR="00C90C49" w:rsidRPr="00544DCB">
        <w:rPr>
          <w:rFonts w:ascii="Times New Roman" w:hAnsi="Times New Roman" w:cs="Times New Roman"/>
          <w:lang w:val="en-US"/>
        </w:rPr>
        <w:t xml:space="preserve">; </w:t>
      </w:r>
      <w:r w:rsidRPr="00544DCB">
        <w:rPr>
          <w:rFonts w:ascii="Times New Roman" w:hAnsi="Times New Roman" w:cs="Times New Roman"/>
          <w:lang w:val="en-US"/>
        </w:rPr>
        <w:t>FW</w:t>
      </w:r>
      <w:r w:rsidR="004C63CF" w:rsidRPr="00544DCB">
        <w:rPr>
          <w:rFonts w:ascii="Times New Roman" w:hAnsi="Times New Roman" w:cs="Times New Roman"/>
          <w:lang w:val="en-US"/>
        </w:rPr>
        <w:t>,</w:t>
      </w:r>
      <w:r w:rsidRPr="00544DCB">
        <w:rPr>
          <w:rFonts w:ascii="Times New Roman" w:hAnsi="Times New Roman" w:cs="Times New Roman"/>
          <w:lang w:val="en-US"/>
        </w:rPr>
        <w:t xml:space="preserve"> fecal water; GLP</w:t>
      </w:r>
      <w:r w:rsidR="00C90C49" w:rsidRPr="00544DCB">
        <w:rPr>
          <w:rFonts w:ascii="Times New Roman" w:hAnsi="Times New Roman" w:cs="Times New Roman"/>
          <w:lang w:val="en-US"/>
        </w:rPr>
        <w:t>-</w:t>
      </w:r>
      <w:r w:rsidRPr="00544DCB">
        <w:rPr>
          <w:rFonts w:ascii="Times New Roman" w:hAnsi="Times New Roman" w:cs="Times New Roman"/>
          <w:lang w:val="en-US"/>
        </w:rPr>
        <w:t>1</w:t>
      </w:r>
      <w:r w:rsidR="004C63CF" w:rsidRPr="00544DCB">
        <w:rPr>
          <w:rFonts w:ascii="Times New Roman" w:hAnsi="Times New Roman" w:cs="Times New Roman"/>
          <w:lang w:val="en-US"/>
        </w:rPr>
        <w:t>,</w:t>
      </w:r>
      <w:r w:rsidRPr="00544DCB">
        <w:rPr>
          <w:rFonts w:ascii="Times New Roman" w:hAnsi="Times New Roman" w:cs="Times New Roman"/>
          <w:lang w:val="en-US"/>
        </w:rPr>
        <w:t xml:space="preserve"> glucagon-like peptide-1</w:t>
      </w:r>
      <w:r w:rsidR="00C90C49" w:rsidRPr="00544DCB">
        <w:rPr>
          <w:rFonts w:ascii="Times New Roman" w:hAnsi="Times New Roman" w:cs="Times New Roman"/>
          <w:lang w:val="en-US"/>
        </w:rPr>
        <w:t xml:space="preserve">; </w:t>
      </w:r>
      <w:r w:rsidRPr="00544DCB">
        <w:rPr>
          <w:rFonts w:ascii="Times New Roman" w:hAnsi="Times New Roman" w:cs="Times New Roman"/>
          <w:lang w:val="en-US"/>
        </w:rPr>
        <w:t>GLP</w:t>
      </w:r>
      <w:r w:rsidR="00C90C49" w:rsidRPr="00544DCB">
        <w:rPr>
          <w:rFonts w:ascii="Times New Roman" w:hAnsi="Times New Roman" w:cs="Times New Roman"/>
          <w:lang w:val="en-US"/>
        </w:rPr>
        <w:t>-</w:t>
      </w:r>
      <w:r w:rsidRPr="00544DCB">
        <w:rPr>
          <w:rFonts w:ascii="Times New Roman" w:hAnsi="Times New Roman" w:cs="Times New Roman"/>
          <w:lang w:val="en-US"/>
        </w:rPr>
        <w:t>2</w:t>
      </w:r>
      <w:r w:rsidR="004C63CF" w:rsidRPr="00544DCB">
        <w:rPr>
          <w:rFonts w:ascii="Times New Roman" w:hAnsi="Times New Roman" w:cs="Times New Roman"/>
          <w:lang w:val="en-US"/>
        </w:rPr>
        <w:t>,</w:t>
      </w:r>
      <w:r w:rsidRPr="00544DCB">
        <w:rPr>
          <w:rFonts w:ascii="Times New Roman" w:hAnsi="Times New Roman" w:cs="Times New Roman"/>
          <w:lang w:val="en-US"/>
        </w:rPr>
        <w:t xml:space="preserve"> glucagon-like peptide-2</w:t>
      </w:r>
      <w:r w:rsidR="00C90C49" w:rsidRPr="00544DCB">
        <w:rPr>
          <w:rFonts w:ascii="Times New Roman" w:hAnsi="Times New Roman" w:cs="Times New Roman"/>
          <w:lang w:val="en-US"/>
        </w:rPr>
        <w:t xml:space="preserve">; </w:t>
      </w:r>
      <w:r w:rsidRPr="00544DCB">
        <w:rPr>
          <w:rFonts w:ascii="Times New Roman" w:hAnsi="Times New Roman" w:cs="Times New Roman"/>
          <w:lang w:val="en-US"/>
        </w:rPr>
        <w:t>GOS</w:t>
      </w:r>
      <w:r w:rsidR="004C63CF" w:rsidRPr="00544DCB">
        <w:rPr>
          <w:rFonts w:ascii="Times New Roman" w:hAnsi="Times New Roman" w:cs="Times New Roman"/>
          <w:lang w:val="en-US"/>
        </w:rPr>
        <w:t>,</w:t>
      </w:r>
      <w:r w:rsidRPr="00544D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4DCB">
        <w:rPr>
          <w:rFonts w:ascii="Times New Roman" w:hAnsi="Times New Roman" w:cs="Times New Roman"/>
          <w:lang w:val="en-US"/>
        </w:rPr>
        <w:t>galacto</w:t>
      </w:r>
      <w:proofErr w:type="spellEnd"/>
      <w:r w:rsidRPr="00544DCB">
        <w:rPr>
          <w:rFonts w:ascii="Times New Roman" w:hAnsi="Times New Roman" w:cs="Times New Roman"/>
          <w:lang w:val="en-US"/>
        </w:rPr>
        <w:t>-oligosaccharides</w:t>
      </w:r>
      <w:r w:rsidR="00C90C49" w:rsidRPr="00544DCB">
        <w:rPr>
          <w:rFonts w:ascii="Times New Roman" w:hAnsi="Times New Roman" w:cs="Times New Roman"/>
          <w:lang w:val="en-US"/>
        </w:rPr>
        <w:t xml:space="preserve">; </w:t>
      </w:r>
      <w:r w:rsidRPr="00544DCB">
        <w:rPr>
          <w:rFonts w:ascii="Times New Roman" w:hAnsi="Times New Roman" w:cs="Times New Roman"/>
          <w:lang w:val="en-US"/>
        </w:rPr>
        <w:t>IP</w:t>
      </w:r>
      <w:r w:rsidR="004C63CF" w:rsidRPr="00544DCB">
        <w:rPr>
          <w:rFonts w:ascii="Times New Roman" w:hAnsi="Times New Roman" w:cs="Times New Roman"/>
          <w:lang w:val="en-US"/>
        </w:rPr>
        <w:t>,</w:t>
      </w:r>
      <w:r w:rsidRPr="00544DCB">
        <w:rPr>
          <w:rFonts w:ascii="Times New Roman" w:hAnsi="Times New Roman" w:cs="Times New Roman"/>
          <w:lang w:val="en-US"/>
        </w:rPr>
        <w:t xml:space="preserve"> intestinal permeability</w:t>
      </w:r>
      <w:r w:rsidR="00C90C49" w:rsidRPr="00544DCB">
        <w:rPr>
          <w:rFonts w:ascii="Times New Roman" w:hAnsi="Times New Roman" w:cs="Times New Roman"/>
          <w:lang w:val="en-US"/>
        </w:rPr>
        <w:t xml:space="preserve">; </w:t>
      </w:r>
      <w:r w:rsidRPr="00544DCB">
        <w:rPr>
          <w:rFonts w:ascii="Times New Roman" w:hAnsi="Times New Roman" w:cs="Times New Roman"/>
          <w:lang w:val="en-US"/>
        </w:rPr>
        <w:t>KO</w:t>
      </w:r>
      <w:r w:rsidR="004C63CF" w:rsidRPr="00544DCB">
        <w:rPr>
          <w:rFonts w:ascii="Times New Roman" w:hAnsi="Times New Roman" w:cs="Times New Roman"/>
          <w:lang w:val="en-US"/>
        </w:rPr>
        <w:t>,</w:t>
      </w:r>
      <w:r w:rsidRPr="00544D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4DCB">
        <w:rPr>
          <w:rFonts w:ascii="Times New Roman" w:hAnsi="Times New Roman" w:cs="Times New Roman"/>
          <w:lang w:val="en-US"/>
        </w:rPr>
        <w:t>Knouckout</w:t>
      </w:r>
      <w:proofErr w:type="spellEnd"/>
      <w:r w:rsidR="00C90C49" w:rsidRPr="00544DCB">
        <w:rPr>
          <w:rFonts w:ascii="Times New Roman" w:hAnsi="Times New Roman" w:cs="Times New Roman"/>
          <w:lang w:val="en-US"/>
        </w:rPr>
        <w:t xml:space="preserve">; </w:t>
      </w:r>
      <w:r w:rsidRPr="00544DCB">
        <w:rPr>
          <w:rFonts w:ascii="Times New Roman" w:hAnsi="Times New Roman" w:cs="Times New Roman"/>
          <w:lang w:val="en-US"/>
        </w:rPr>
        <w:t>LDL-c</w:t>
      </w:r>
      <w:r w:rsidR="004C63CF" w:rsidRPr="00544DCB">
        <w:rPr>
          <w:rFonts w:ascii="Times New Roman" w:hAnsi="Times New Roman" w:cs="Times New Roman"/>
          <w:lang w:val="en-US"/>
        </w:rPr>
        <w:t>,</w:t>
      </w:r>
      <w:r w:rsidRPr="00544DCB">
        <w:rPr>
          <w:rFonts w:ascii="Times New Roman" w:hAnsi="Times New Roman" w:cs="Times New Roman"/>
          <w:lang w:val="en-US"/>
        </w:rPr>
        <w:t xml:space="preserve"> Low-density lipoprotein- cholesterol</w:t>
      </w:r>
      <w:r w:rsidR="00C90C49" w:rsidRPr="00544DCB">
        <w:rPr>
          <w:rFonts w:ascii="Times New Roman" w:hAnsi="Times New Roman" w:cs="Times New Roman"/>
          <w:lang w:val="en-US"/>
        </w:rPr>
        <w:t xml:space="preserve">; </w:t>
      </w:r>
      <w:r w:rsidRPr="00544DCB">
        <w:rPr>
          <w:rFonts w:ascii="Times New Roman" w:hAnsi="Times New Roman" w:cs="Times New Roman"/>
          <w:lang w:val="en-US"/>
        </w:rPr>
        <w:t>LPS</w:t>
      </w:r>
      <w:r w:rsidR="004C63CF" w:rsidRPr="00544DCB">
        <w:rPr>
          <w:rFonts w:ascii="Times New Roman" w:hAnsi="Times New Roman" w:cs="Times New Roman"/>
          <w:lang w:val="en-US"/>
        </w:rPr>
        <w:t>,</w:t>
      </w:r>
      <w:r w:rsidRPr="00544D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4DCB">
        <w:rPr>
          <w:rFonts w:ascii="Times New Roman" w:hAnsi="Times New Roman" w:cs="Times New Roman"/>
          <w:lang w:val="en-US"/>
        </w:rPr>
        <w:t>lipopolysaccharide</w:t>
      </w:r>
      <w:proofErr w:type="spellEnd"/>
      <w:r w:rsidR="00C90C49" w:rsidRPr="00544DCB">
        <w:rPr>
          <w:rFonts w:ascii="Times New Roman" w:hAnsi="Times New Roman" w:cs="Times New Roman"/>
          <w:lang w:val="en-US"/>
        </w:rPr>
        <w:t xml:space="preserve">; </w:t>
      </w:r>
      <w:r w:rsidRPr="00544DCB">
        <w:rPr>
          <w:rFonts w:ascii="Times New Roman" w:hAnsi="Times New Roman" w:cs="Times New Roman"/>
          <w:lang w:val="en-US"/>
        </w:rPr>
        <w:t>PUFA</w:t>
      </w:r>
      <w:r w:rsidR="004C63CF" w:rsidRPr="00544DCB">
        <w:rPr>
          <w:rFonts w:ascii="Times New Roman" w:hAnsi="Times New Roman" w:cs="Times New Roman"/>
          <w:lang w:val="en-US"/>
        </w:rPr>
        <w:t>,</w:t>
      </w:r>
      <w:r w:rsidRPr="00544DCB">
        <w:rPr>
          <w:rFonts w:ascii="Times New Roman" w:hAnsi="Times New Roman" w:cs="Times New Roman"/>
          <w:lang w:val="en-US"/>
        </w:rPr>
        <w:t xml:space="preserve"> polyunsaturated fatty acids</w:t>
      </w:r>
      <w:r w:rsidR="00C90C49" w:rsidRPr="00544DCB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544DCB">
        <w:rPr>
          <w:rFonts w:ascii="Times New Roman" w:hAnsi="Times New Roman" w:cs="Times New Roman"/>
          <w:lang w:val="en-US"/>
        </w:rPr>
        <w:t>qPCR</w:t>
      </w:r>
      <w:proofErr w:type="spellEnd"/>
      <w:r w:rsidR="004C63CF" w:rsidRPr="00544DCB">
        <w:rPr>
          <w:rFonts w:ascii="Times New Roman" w:hAnsi="Times New Roman" w:cs="Times New Roman"/>
          <w:lang w:val="en-US"/>
        </w:rPr>
        <w:t>,</w:t>
      </w:r>
      <w:r w:rsidRPr="00544DCB">
        <w:rPr>
          <w:rFonts w:ascii="Times New Roman" w:hAnsi="Times New Roman" w:cs="Times New Roman"/>
          <w:lang w:val="en-US"/>
        </w:rPr>
        <w:t xml:space="preserve"> quantitative PCR</w:t>
      </w:r>
      <w:r w:rsidR="00C90C49" w:rsidRPr="00544DCB">
        <w:rPr>
          <w:rFonts w:ascii="Times New Roman" w:hAnsi="Times New Roman" w:cs="Times New Roman"/>
          <w:lang w:val="en-US"/>
        </w:rPr>
        <w:t>;</w:t>
      </w:r>
    </w:p>
    <w:p w:rsidR="004C63CF" w:rsidRPr="00544DCB" w:rsidRDefault="00807812" w:rsidP="004C63C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544DCB">
        <w:rPr>
          <w:rFonts w:ascii="Times New Roman" w:hAnsi="Times New Roman" w:cs="Times New Roman"/>
          <w:lang w:val="en-US"/>
        </w:rPr>
        <w:t>qPCR</w:t>
      </w:r>
      <w:proofErr w:type="spellEnd"/>
      <w:r w:rsidR="004C63CF" w:rsidRPr="00544DCB">
        <w:rPr>
          <w:rFonts w:ascii="Times New Roman" w:hAnsi="Times New Roman" w:cs="Times New Roman"/>
          <w:lang w:val="en-US"/>
        </w:rPr>
        <w:t>,</w:t>
      </w:r>
      <w:r w:rsidRPr="00544DCB">
        <w:rPr>
          <w:rFonts w:ascii="Times New Roman" w:hAnsi="Times New Roman" w:cs="Times New Roman"/>
          <w:lang w:val="en-US"/>
        </w:rPr>
        <w:t xml:space="preserve"> quantitative polymerase chain reaction</w:t>
      </w:r>
      <w:r w:rsidR="00C90C49" w:rsidRPr="00544DCB">
        <w:rPr>
          <w:rFonts w:ascii="Times New Roman" w:hAnsi="Times New Roman" w:cs="Times New Roman"/>
          <w:lang w:val="en-US"/>
        </w:rPr>
        <w:t xml:space="preserve">; </w:t>
      </w:r>
      <w:r w:rsidRPr="00544DCB">
        <w:rPr>
          <w:rFonts w:ascii="Times New Roman" w:hAnsi="Times New Roman" w:cs="Times New Roman"/>
          <w:lang w:val="en-US"/>
        </w:rPr>
        <w:t>RT-PCR</w:t>
      </w:r>
      <w:r w:rsidR="004C63CF" w:rsidRPr="00544DCB">
        <w:rPr>
          <w:rFonts w:ascii="Times New Roman" w:hAnsi="Times New Roman" w:cs="Times New Roman"/>
          <w:lang w:val="en-US"/>
        </w:rPr>
        <w:t>,</w:t>
      </w:r>
      <w:r w:rsidRPr="00544DCB">
        <w:rPr>
          <w:rFonts w:ascii="Times New Roman" w:hAnsi="Times New Roman" w:cs="Times New Roman"/>
          <w:lang w:val="en-US"/>
        </w:rPr>
        <w:t xml:space="preserve"> Real-time polymerase chain reaction</w:t>
      </w:r>
      <w:r w:rsidR="00C90C49" w:rsidRPr="00544DCB">
        <w:rPr>
          <w:rFonts w:ascii="Times New Roman" w:hAnsi="Times New Roman" w:cs="Times New Roman"/>
          <w:lang w:val="en-US"/>
        </w:rPr>
        <w:t xml:space="preserve">; </w:t>
      </w:r>
      <w:r w:rsidRPr="00544DCB">
        <w:rPr>
          <w:rFonts w:ascii="Times New Roman" w:hAnsi="Times New Roman" w:cs="Times New Roman"/>
          <w:lang w:val="en-US"/>
        </w:rPr>
        <w:t>SCFA</w:t>
      </w:r>
      <w:r w:rsidR="004C63CF" w:rsidRPr="00544DCB">
        <w:rPr>
          <w:rFonts w:ascii="Times New Roman" w:hAnsi="Times New Roman" w:cs="Times New Roman"/>
          <w:lang w:val="en-US"/>
        </w:rPr>
        <w:t>,</w:t>
      </w:r>
      <w:r w:rsidRPr="00544DCB">
        <w:rPr>
          <w:rFonts w:ascii="Times New Roman" w:hAnsi="Times New Roman" w:cs="Times New Roman"/>
          <w:lang w:val="en-US"/>
        </w:rPr>
        <w:t xml:space="preserve"> short-chain fatty acids</w:t>
      </w:r>
      <w:r w:rsidR="00C90C49" w:rsidRPr="00544DCB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544DCB">
        <w:rPr>
          <w:rFonts w:ascii="Times New Roman" w:hAnsi="Times New Roman" w:cs="Times New Roman"/>
          <w:lang w:val="en-US"/>
        </w:rPr>
        <w:t>Vit</w:t>
      </w:r>
      <w:proofErr w:type="spellEnd"/>
      <w:r w:rsidRPr="00544DCB">
        <w:rPr>
          <w:rFonts w:ascii="Times New Roman" w:hAnsi="Times New Roman" w:cs="Times New Roman"/>
          <w:lang w:val="en-US"/>
        </w:rPr>
        <w:t>.</w:t>
      </w:r>
      <w:r w:rsidR="004C63CF" w:rsidRPr="00544DCB">
        <w:rPr>
          <w:rFonts w:ascii="Times New Roman" w:hAnsi="Times New Roman" w:cs="Times New Roman"/>
          <w:lang w:val="en-US"/>
        </w:rPr>
        <w:t>,</w:t>
      </w:r>
      <w:r w:rsidRPr="00544DCB">
        <w:rPr>
          <w:rFonts w:ascii="Times New Roman" w:hAnsi="Times New Roman" w:cs="Times New Roman"/>
          <w:lang w:val="en-US"/>
        </w:rPr>
        <w:t xml:space="preserve"> vitamin</w:t>
      </w:r>
      <w:r w:rsidR="000C34BF" w:rsidRPr="00544DCB">
        <w:rPr>
          <w:rFonts w:ascii="Times New Roman" w:hAnsi="Times New Roman" w:cs="Times New Roman"/>
          <w:lang w:val="en-US"/>
        </w:rPr>
        <w:t xml:space="preserve">; ZO-1, </w:t>
      </w:r>
      <w:r w:rsidR="004C63CF" w:rsidRPr="00544D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C34BF" w:rsidRPr="00544DCB">
        <w:rPr>
          <w:rFonts w:ascii="Times New Roman" w:hAnsi="Times New Roman" w:cs="Times New Roman"/>
          <w:lang w:val="en-US"/>
        </w:rPr>
        <w:t>zonula</w:t>
      </w:r>
      <w:proofErr w:type="spellEnd"/>
      <w:r w:rsidR="000C34BF" w:rsidRPr="00544D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C34BF" w:rsidRPr="00544DCB">
        <w:rPr>
          <w:rFonts w:ascii="Times New Roman" w:hAnsi="Times New Roman" w:cs="Times New Roman"/>
          <w:lang w:val="en-US"/>
        </w:rPr>
        <w:t>occludens</w:t>
      </w:r>
      <w:proofErr w:type="spellEnd"/>
      <w:r w:rsidR="000C34BF" w:rsidRPr="00544DCB">
        <w:rPr>
          <w:rFonts w:ascii="Times New Roman" w:hAnsi="Times New Roman" w:cs="Times New Roman"/>
          <w:lang w:val="en-US"/>
        </w:rPr>
        <w:t xml:space="preserve"> 1</w:t>
      </w:r>
      <w:r w:rsidR="003B0339" w:rsidRPr="00544DCB">
        <w:rPr>
          <w:rFonts w:ascii="Times New Roman" w:hAnsi="Times New Roman" w:cs="Times New Roman"/>
          <w:lang w:val="en-US"/>
        </w:rPr>
        <w:t xml:space="preserve">; </w:t>
      </w:r>
      <w:r w:rsidR="004C63CF" w:rsidRPr="00544DCB">
        <w:rPr>
          <w:rFonts w:ascii="Times New Roman" w:hAnsi="Times New Roman" w:cs="Times New Roman"/>
          <w:lang w:val="en-US"/>
        </w:rPr>
        <w:t>↓, decrease;  ↑, increase; [  ], concentration</w:t>
      </w:r>
    </w:p>
    <w:p w:rsidR="00807812" w:rsidRPr="00544DCB" w:rsidRDefault="00807812" w:rsidP="00F50708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807812" w:rsidRPr="00544DCB" w:rsidSect="00746D3E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2044"/>
    <w:multiLevelType w:val="hybridMultilevel"/>
    <w:tmpl w:val="9EF21ABC"/>
    <w:lvl w:ilvl="0" w:tplc="B762DCC2"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05DD7"/>
    <w:multiLevelType w:val="hybridMultilevel"/>
    <w:tmpl w:val="3A624E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57EAE"/>
    <w:multiLevelType w:val="hybridMultilevel"/>
    <w:tmpl w:val="3A147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3705B"/>
    <w:multiLevelType w:val="hybridMultilevel"/>
    <w:tmpl w:val="984C34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5AC8"/>
    <w:rsid w:val="00016DF7"/>
    <w:rsid w:val="00021846"/>
    <w:rsid w:val="000234BA"/>
    <w:rsid w:val="000367F3"/>
    <w:rsid w:val="0003720B"/>
    <w:rsid w:val="00037467"/>
    <w:rsid w:val="0004050C"/>
    <w:rsid w:val="00047ADB"/>
    <w:rsid w:val="0005686C"/>
    <w:rsid w:val="00057BBE"/>
    <w:rsid w:val="00063781"/>
    <w:rsid w:val="000668EF"/>
    <w:rsid w:val="000737E8"/>
    <w:rsid w:val="0009070B"/>
    <w:rsid w:val="00096FEC"/>
    <w:rsid w:val="000B4169"/>
    <w:rsid w:val="000C3403"/>
    <w:rsid w:val="000C34BF"/>
    <w:rsid w:val="000C4374"/>
    <w:rsid w:val="000C4482"/>
    <w:rsid w:val="000D25C6"/>
    <w:rsid w:val="000D7380"/>
    <w:rsid w:val="000F028F"/>
    <w:rsid w:val="000F5206"/>
    <w:rsid w:val="000F6590"/>
    <w:rsid w:val="00106DC1"/>
    <w:rsid w:val="00111870"/>
    <w:rsid w:val="00120BDF"/>
    <w:rsid w:val="00137BDF"/>
    <w:rsid w:val="00142670"/>
    <w:rsid w:val="00142ACE"/>
    <w:rsid w:val="00151B20"/>
    <w:rsid w:val="001807F4"/>
    <w:rsid w:val="001917E7"/>
    <w:rsid w:val="0019623F"/>
    <w:rsid w:val="00196EFB"/>
    <w:rsid w:val="001A1267"/>
    <w:rsid w:val="001A7F29"/>
    <w:rsid w:val="001D15B1"/>
    <w:rsid w:val="001D5D6E"/>
    <w:rsid w:val="001E6228"/>
    <w:rsid w:val="001F0163"/>
    <w:rsid w:val="001F2FF4"/>
    <w:rsid w:val="001F4E45"/>
    <w:rsid w:val="002008D0"/>
    <w:rsid w:val="002208AB"/>
    <w:rsid w:val="00221BC5"/>
    <w:rsid w:val="00234C63"/>
    <w:rsid w:val="00235AEA"/>
    <w:rsid w:val="00245D64"/>
    <w:rsid w:val="00245DA3"/>
    <w:rsid w:val="00250AD3"/>
    <w:rsid w:val="00254348"/>
    <w:rsid w:val="0027622F"/>
    <w:rsid w:val="002870F1"/>
    <w:rsid w:val="002A0AC8"/>
    <w:rsid w:val="002A4A2E"/>
    <w:rsid w:val="002B32F4"/>
    <w:rsid w:val="002C0C67"/>
    <w:rsid w:val="002C2E74"/>
    <w:rsid w:val="002D572C"/>
    <w:rsid w:val="002F0A80"/>
    <w:rsid w:val="002F0ECA"/>
    <w:rsid w:val="0031137E"/>
    <w:rsid w:val="003161EC"/>
    <w:rsid w:val="0032224B"/>
    <w:rsid w:val="003542E7"/>
    <w:rsid w:val="00354852"/>
    <w:rsid w:val="00391CB7"/>
    <w:rsid w:val="003977F4"/>
    <w:rsid w:val="003A1972"/>
    <w:rsid w:val="003B0339"/>
    <w:rsid w:val="003B6B0B"/>
    <w:rsid w:val="003C771A"/>
    <w:rsid w:val="003D2D01"/>
    <w:rsid w:val="003E5DF4"/>
    <w:rsid w:val="00401316"/>
    <w:rsid w:val="00432C3E"/>
    <w:rsid w:val="00437A1D"/>
    <w:rsid w:val="00455E4B"/>
    <w:rsid w:val="0047071B"/>
    <w:rsid w:val="0047471C"/>
    <w:rsid w:val="004908CE"/>
    <w:rsid w:val="004A12BB"/>
    <w:rsid w:val="004B3928"/>
    <w:rsid w:val="004B3E3F"/>
    <w:rsid w:val="004C2BC8"/>
    <w:rsid w:val="004C63CF"/>
    <w:rsid w:val="004D0B2B"/>
    <w:rsid w:val="004D0F12"/>
    <w:rsid w:val="004D3B91"/>
    <w:rsid w:val="004E4B1B"/>
    <w:rsid w:val="004E521D"/>
    <w:rsid w:val="004E6F6E"/>
    <w:rsid w:val="00501B2C"/>
    <w:rsid w:val="0050319E"/>
    <w:rsid w:val="00503439"/>
    <w:rsid w:val="005035F1"/>
    <w:rsid w:val="00536C1B"/>
    <w:rsid w:val="00544DCB"/>
    <w:rsid w:val="005479F8"/>
    <w:rsid w:val="0056089D"/>
    <w:rsid w:val="0056174B"/>
    <w:rsid w:val="00566283"/>
    <w:rsid w:val="00570E20"/>
    <w:rsid w:val="0057356D"/>
    <w:rsid w:val="005804C3"/>
    <w:rsid w:val="005923F1"/>
    <w:rsid w:val="0059392D"/>
    <w:rsid w:val="00595EEA"/>
    <w:rsid w:val="005A1319"/>
    <w:rsid w:val="005A53EE"/>
    <w:rsid w:val="005A760A"/>
    <w:rsid w:val="005A7F2B"/>
    <w:rsid w:val="005B192A"/>
    <w:rsid w:val="005B2575"/>
    <w:rsid w:val="005B6328"/>
    <w:rsid w:val="005B642A"/>
    <w:rsid w:val="005E2587"/>
    <w:rsid w:val="005E6A1E"/>
    <w:rsid w:val="006010D9"/>
    <w:rsid w:val="00611AEE"/>
    <w:rsid w:val="00623B7F"/>
    <w:rsid w:val="006243C3"/>
    <w:rsid w:val="00625879"/>
    <w:rsid w:val="00626D01"/>
    <w:rsid w:val="0063792B"/>
    <w:rsid w:val="00650756"/>
    <w:rsid w:val="00651206"/>
    <w:rsid w:val="00651D4A"/>
    <w:rsid w:val="006538D0"/>
    <w:rsid w:val="00660AB9"/>
    <w:rsid w:val="00670E10"/>
    <w:rsid w:val="00671B58"/>
    <w:rsid w:val="00673AA3"/>
    <w:rsid w:val="006A5FE6"/>
    <w:rsid w:val="006C2BA7"/>
    <w:rsid w:val="006D2E5B"/>
    <w:rsid w:val="006D6C2D"/>
    <w:rsid w:val="006E1CC8"/>
    <w:rsid w:val="006F6220"/>
    <w:rsid w:val="00702550"/>
    <w:rsid w:val="00705873"/>
    <w:rsid w:val="00705AAD"/>
    <w:rsid w:val="00714654"/>
    <w:rsid w:val="007226CB"/>
    <w:rsid w:val="00722E97"/>
    <w:rsid w:val="007235F0"/>
    <w:rsid w:val="0073051A"/>
    <w:rsid w:val="00730594"/>
    <w:rsid w:val="00746D3E"/>
    <w:rsid w:val="00763FBD"/>
    <w:rsid w:val="00770DCC"/>
    <w:rsid w:val="007715E0"/>
    <w:rsid w:val="00774CA0"/>
    <w:rsid w:val="00774F9B"/>
    <w:rsid w:val="0078528B"/>
    <w:rsid w:val="007A22DA"/>
    <w:rsid w:val="007A3755"/>
    <w:rsid w:val="007B5B90"/>
    <w:rsid w:val="007B696C"/>
    <w:rsid w:val="007C48CF"/>
    <w:rsid w:val="007D46E5"/>
    <w:rsid w:val="007E58B2"/>
    <w:rsid w:val="00807812"/>
    <w:rsid w:val="00810F16"/>
    <w:rsid w:val="0082433E"/>
    <w:rsid w:val="00851130"/>
    <w:rsid w:val="00851F1C"/>
    <w:rsid w:val="008554D4"/>
    <w:rsid w:val="00865AD0"/>
    <w:rsid w:val="008755C2"/>
    <w:rsid w:val="00882029"/>
    <w:rsid w:val="008978AD"/>
    <w:rsid w:val="008A4CA4"/>
    <w:rsid w:val="008A4DA5"/>
    <w:rsid w:val="008B39C5"/>
    <w:rsid w:val="008B40DD"/>
    <w:rsid w:val="008C424B"/>
    <w:rsid w:val="008C704E"/>
    <w:rsid w:val="008D1C29"/>
    <w:rsid w:val="008D2AE8"/>
    <w:rsid w:val="008D389E"/>
    <w:rsid w:val="008E3853"/>
    <w:rsid w:val="008E3C75"/>
    <w:rsid w:val="008F7232"/>
    <w:rsid w:val="009015E4"/>
    <w:rsid w:val="00903093"/>
    <w:rsid w:val="009064B0"/>
    <w:rsid w:val="00931B47"/>
    <w:rsid w:val="00931E61"/>
    <w:rsid w:val="00932B16"/>
    <w:rsid w:val="00936317"/>
    <w:rsid w:val="00936B01"/>
    <w:rsid w:val="00937809"/>
    <w:rsid w:val="00954F5A"/>
    <w:rsid w:val="009665FF"/>
    <w:rsid w:val="009749DC"/>
    <w:rsid w:val="009775E7"/>
    <w:rsid w:val="00977BF0"/>
    <w:rsid w:val="00980AD1"/>
    <w:rsid w:val="00981E0B"/>
    <w:rsid w:val="00985BB3"/>
    <w:rsid w:val="009948B4"/>
    <w:rsid w:val="009953A9"/>
    <w:rsid w:val="009A1A15"/>
    <w:rsid w:val="009A35A4"/>
    <w:rsid w:val="009B0A23"/>
    <w:rsid w:val="009B0F20"/>
    <w:rsid w:val="009B5886"/>
    <w:rsid w:val="009C45E7"/>
    <w:rsid w:val="009D06F4"/>
    <w:rsid w:val="009E1CA4"/>
    <w:rsid w:val="009E4525"/>
    <w:rsid w:val="009E4E12"/>
    <w:rsid w:val="009F5A09"/>
    <w:rsid w:val="009F7C12"/>
    <w:rsid w:val="00A00089"/>
    <w:rsid w:val="00A03F1F"/>
    <w:rsid w:val="00A04D04"/>
    <w:rsid w:val="00A12234"/>
    <w:rsid w:val="00A15AC8"/>
    <w:rsid w:val="00A44F72"/>
    <w:rsid w:val="00A456DD"/>
    <w:rsid w:val="00A46647"/>
    <w:rsid w:val="00A5001F"/>
    <w:rsid w:val="00A52E1B"/>
    <w:rsid w:val="00A54743"/>
    <w:rsid w:val="00A61014"/>
    <w:rsid w:val="00A74F26"/>
    <w:rsid w:val="00A957FA"/>
    <w:rsid w:val="00AD031B"/>
    <w:rsid w:val="00AD4519"/>
    <w:rsid w:val="00AD458A"/>
    <w:rsid w:val="00AE06DF"/>
    <w:rsid w:val="00AF41E7"/>
    <w:rsid w:val="00B043E4"/>
    <w:rsid w:val="00B10075"/>
    <w:rsid w:val="00B10EB6"/>
    <w:rsid w:val="00B13583"/>
    <w:rsid w:val="00B21282"/>
    <w:rsid w:val="00B2549A"/>
    <w:rsid w:val="00B3277E"/>
    <w:rsid w:val="00B647FF"/>
    <w:rsid w:val="00B70468"/>
    <w:rsid w:val="00B8559E"/>
    <w:rsid w:val="00B93ADB"/>
    <w:rsid w:val="00B94801"/>
    <w:rsid w:val="00BB11C2"/>
    <w:rsid w:val="00BB39B2"/>
    <w:rsid w:val="00BB5556"/>
    <w:rsid w:val="00BB7576"/>
    <w:rsid w:val="00BD3323"/>
    <w:rsid w:val="00BE37A3"/>
    <w:rsid w:val="00BF2DCA"/>
    <w:rsid w:val="00C076FA"/>
    <w:rsid w:val="00C0787D"/>
    <w:rsid w:val="00C20AE1"/>
    <w:rsid w:val="00C23F7C"/>
    <w:rsid w:val="00C367F7"/>
    <w:rsid w:val="00C368E2"/>
    <w:rsid w:val="00C41C62"/>
    <w:rsid w:val="00C44F0E"/>
    <w:rsid w:val="00C456E9"/>
    <w:rsid w:val="00C60B34"/>
    <w:rsid w:val="00C63F5A"/>
    <w:rsid w:val="00C86E75"/>
    <w:rsid w:val="00C90C49"/>
    <w:rsid w:val="00C93821"/>
    <w:rsid w:val="00C94428"/>
    <w:rsid w:val="00CA1F4B"/>
    <w:rsid w:val="00CA22BB"/>
    <w:rsid w:val="00CA73DB"/>
    <w:rsid w:val="00CA778B"/>
    <w:rsid w:val="00CB2CA8"/>
    <w:rsid w:val="00CB569F"/>
    <w:rsid w:val="00CC5D66"/>
    <w:rsid w:val="00CD13E5"/>
    <w:rsid w:val="00D004CB"/>
    <w:rsid w:val="00D11DAC"/>
    <w:rsid w:val="00D14172"/>
    <w:rsid w:val="00D355C6"/>
    <w:rsid w:val="00D42A56"/>
    <w:rsid w:val="00D43C5C"/>
    <w:rsid w:val="00D54F38"/>
    <w:rsid w:val="00D607EB"/>
    <w:rsid w:val="00D64E0D"/>
    <w:rsid w:val="00D713EF"/>
    <w:rsid w:val="00D71942"/>
    <w:rsid w:val="00D916D0"/>
    <w:rsid w:val="00DA1837"/>
    <w:rsid w:val="00DC126C"/>
    <w:rsid w:val="00DE3265"/>
    <w:rsid w:val="00DF1ACF"/>
    <w:rsid w:val="00E03FED"/>
    <w:rsid w:val="00E424B9"/>
    <w:rsid w:val="00E43779"/>
    <w:rsid w:val="00E468B4"/>
    <w:rsid w:val="00E513DC"/>
    <w:rsid w:val="00E5259D"/>
    <w:rsid w:val="00E55245"/>
    <w:rsid w:val="00E61BEB"/>
    <w:rsid w:val="00E630EC"/>
    <w:rsid w:val="00E7246B"/>
    <w:rsid w:val="00E7324E"/>
    <w:rsid w:val="00E74B37"/>
    <w:rsid w:val="00E779EC"/>
    <w:rsid w:val="00E82705"/>
    <w:rsid w:val="00EB5466"/>
    <w:rsid w:val="00F1204F"/>
    <w:rsid w:val="00F24C4A"/>
    <w:rsid w:val="00F32549"/>
    <w:rsid w:val="00F458CE"/>
    <w:rsid w:val="00F50708"/>
    <w:rsid w:val="00F5300D"/>
    <w:rsid w:val="00F6019D"/>
    <w:rsid w:val="00F74408"/>
    <w:rsid w:val="00F76957"/>
    <w:rsid w:val="00F85B9E"/>
    <w:rsid w:val="00F877CE"/>
    <w:rsid w:val="00F940BF"/>
    <w:rsid w:val="00F94D3E"/>
    <w:rsid w:val="00FA20E9"/>
    <w:rsid w:val="00FD074D"/>
    <w:rsid w:val="00FE23DD"/>
    <w:rsid w:val="00FE43DC"/>
    <w:rsid w:val="00FE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5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5A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F96E-0F1E-4E99-BA5F-3B078700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1874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JÚNIA</dc:creator>
  <cp:lastModifiedBy>Arlindo e Junia</cp:lastModifiedBy>
  <cp:revision>10</cp:revision>
  <dcterms:created xsi:type="dcterms:W3CDTF">2015-05-03T18:56:00Z</dcterms:created>
  <dcterms:modified xsi:type="dcterms:W3CDTF">2015-08-04T00:02:00Z</dcterms:modified>
</cp:coreProperties>
</file>