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2D" w:rsidRPr="005D14FF" w:rsidRDefault="00AD1CB0" w:rsidP="00F2498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Supplementary file</w:t>
      </w:r>
      <w:r w:rsidR="004F712D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  <w:r w:rsidR="004F712D" w:rsidRPr="00C446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712D" w:rsidRPr="00C4465A">
        <w:rPr>
          <w:rFonts w:ascii="Times New Roman" w:hAnsi="Times New Roman"/>
          <w:bCs/>
          <w:sz w:val="24"/>
          <w:szCs w:val="24"/>
        </w:rPr>
        <w:t>Test breakfast</w:t>
      </w:r>
      <w:r w:rsidR="007839FA">
        <w:rPr>
          <w:rFonts w:ascii="Times New Roman" w:hAnsi="Times New Roman"/>
          <w:bCs/>
          <w:sz w:val="24"/>
          <w:szCs w:val="24"/>
        </w:rPr>
        <w:t>’s glycemic index calculation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3616"/>
        <w:gridCol w:w="1717"/>
        <w:gridCol w:w="1746"/>
        <w:gridCol w:w="2775"/>
      </w:tblGrid>
      <w:tr w:rsidR="007839FA" w:rsidRPr="007839FA" w:rsidTr="007839FA">
        <w:trPr>
          <w:trHeight w:val="375"/>
        </w:trPr>
        <w:tc>
          <w:tcPr>
            <w:tcW w:w="1835" w:type="pct"/>
            <w:tcBorders>
              <w:top w:val="single" w:sz="4" w:space="0" w:color="auto"/>
              <w:bottom w:val="nil"/>
            </w:tcBorders>
          </w:tcPr>
          <w:p w:rsidR="007839FA" w:rsidRPr="00C4465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1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39FA" w:rsidRPr="007839FA" w:rsidRDefault="007839FA" w:rsidP="00F2498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7839FA">
              <w:rPr>
                <w:rFonts w:ascii="Times New Roman" w:hAnsi="Times New Roman"/>
                <w:b/>
                <w:kern w:val="1"/>
                <w:sz w:val="24"/>
                <w:szCs w:val="24"/>
              </w:rPr>
              <w:t>Breakfast</w:t>
            </w:r>
          </w:p>
        </w:tc>
      </w:tr>
      <w:tr w:rsidR="007839FA" w:rsidRPr="007839FA" w:rsidTr="007839FA">
        <w:trPr>
          <w:trHeight w:val="376"/>
        </w:trPr>
        <w:tc>
          <w:tcPr>
            <w:tcW w:w="1835" w:type="pct"/>
            <w:tcBorders>
              <w:top w:val="nil"/>
              <w:bottom w:val="single" w:sz="4" w:space="0" w:color="auto"/>
            </w:tcBorders>
          </w:tcPr>
          <w:p w:rsidR="007839FA" w:rsidRPr="007839F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bottom w:val="single" w:sz="4" w:space="0" w:color="auto"/>
            </w:tcBorders>
          </w:tcPr>
          <w:p w:rsidR="007839FA" w:rsidRPr="007839FA" w:rsidRDefault="007839FA" w:rsidP="00F2498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7839FA">
              <w:rPr>
                <w:rFonts w:ascii="Times New Roman" w:hAnsi="Times New Roman"/>
                <w:b/>
                <w:kern w:val="1"/>
                <w:sz w:val="24"/>
                <w:szCs w:val="24"/>
              </w:rPr>
              <w:t>Control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</w:tcPr>
          <w:p w:rsidR="007839FA" w:rsidRPr="007839FA" w:rsidRDefault="007839FA" w:rsidP="00F2498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7839FA">
              <w:rPr>
                <w:rFonts w:ascii="Times New Roman" w:hAnsi="Times New Roman"/>
                <w:b/>
                <w:kern w:val="1"/>
                <w:sz w:val="24"/>
                <w:szCs w:val="24"/>
              </w:rPr>
              <w:t>Peanuts</w:t>
            </w:r>
          </w:p>
        </w:tc>
        <w:tc>
          <w:tcPr>
            <w:tcW w:w="1408" w:type="pct"/>
            <w:tcBorders>
              <w:top w:val="single" w:sz="4" w:space="0" w:color="auto"/>
              <w:bottom w:val="single" w:sz="4" w:space="0" w:color="auto"/>
            </w:tcBorders>
          </w:tcPr>
          <w:p w:rsidR="007839FA" w:rsidRPr="007839FA" w:rsidRDefault="007839FA" w:rsidP="00F24987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7839FA">
              <w:rPr>
                <w:rFonts w:ascii="Times New Roman" w:hAnsi="Times New Roman"/>
                <w:b/>
                <w:kern w:val="1"/>
                <w:sz w:val="24"/>
                <w:szCs w:val="24"/>
              </w:rPr>
              <w:t>Peanut butter</w:t>
            </w:r>
          </w:p>
        </w:tc>
      </w:tr>
      <w:tr w:rsidR="007839FA" w:rsidRPr="007839FA" w:rsidTr="007839FA">
        <w:tc>
          <w:tcPr>
            <w:tcW w:w="1835" w:type="pct"/>
            <w:tcBorders>
              <w:top w:val="single" w:sz="4" w:space="0" w:color="auto"/>
              <w:bottom w:val="nil"/>
            </w:tcBorders>
          </w:tcPr>
          <w:p w:rsidR="007839FA" w:rsidRPr="007839F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839FA">
              <w:rPr>
                <w:rFonts w:ascii="Times New Roman" w:hAnsi="Times New Roman"/>
                <w:bCs/>
                <w:sz w:val="24"/>
                <w:szCs w:val="24"/>
              </w:rPr>
              <w:t>Orange juice (g)</w:t>
            </w:r>
          </w:p>
        </w:tc>
        <w:tc>
          <w:tcPr>
            <w:tcW w:w="871" w:type="pct"/>
            <w:tcBorders>
              <w:top w:val="single" w:sz="4" w:space="0" w:color="auto"/>
              <w:bottom w:val="nil"/>
            </w:tcBorders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 w:rsidRPr="007839FA">
              <w:rPr>
                <w:lang w:val="en-US"/>
              </w:rPr>
              <w:t>250</w:t>
            </w:r>
          </w:p>
        </w:tc>
        <w:tc>
          <w:tcPr>
            <w:tcW w:w="886" w:type="pct"/>
            <w:tcBorders>
              <w:top w:val="single" w:sz="4" w:space="0" w:color="auto"/>
              <w:bottom w:val="nil"/>
            </w:tcBorders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 w:rsidRPr="007839FA">
              <w:rPr>
                <w:lang w:val="en-US"/>
              </w:rPr>
              <w:t>250</w:t>
            </w:r>
          </w:p>
        </w:tc>
        <w:tc>
          <w:tcPr>
            <w:tcW w:w="1408" w:type="pct"/>
            <w:tcBorders>
              <w:top w:val="single" w:sz="4" w:space="0" w:color="auto"/>
              <w:bottom w:val="nil"/>
            </w:tcBorders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 w:rsidRPr="007839FA">
              <w:rPr>
                <w:lang w:val="en-US"/>
              </w:rPr>
              <w:t>250</w:t>
            </w:r>
          </w:p>
        </w:tc>
      </w:tr>
      <w:tr w:rsidR="007839FA" w:rsidRPr="007839FA" w:rsidTr="007839FA">
        <w:tc>
          <w:tcPr>
            <w:tcW w:w="1835" w:type="pct"/>
            <w:tcBorders>
              <w:top w:val="nil"/>
            </w:tcBorders>
          </w:tcPr>
          <w:p w:rsidR="007839FA" w:rsidRPr="007839F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39FA">
              <w:rPr>
                <w:rFonts w:ascii="Times New Roman" w:hAnsi="Times New Roman"/>
                <w:color w:val="222222"/>
                <w:sz w:val="20"/>
                <w:szCs w:val="20"/>
              </w:rPr>
              <w:t>Available Carbohydrate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(g)</w:t>
            </w:r>
          </w:p>
        </w:tc>
        <w:tc>
          <w:tcPr>
            <w:tcW w:w="871" w:type="pct"/>
            <w:tcBorders>
              <w:top w:val="nil"/>
            </w:tcBorders>
          </w:tcPr>
          <w:p w:rsidR="007839FA" w:rsidRPr="007839FA" w:rsidRDefault="00E52DD3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86" w:type="pct"/>
            <w:tcBorders>
              <w:top w:val="nil"/>
            </w:tcBorders>
          </w:tcPr>
          <w:p w:rsidR="007839FA" w:rsidRPr="007839FA" w:rsidRDefault="00E52DD3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08" w:type="pct"/>
            <w:tcBorders>
              <w:top w:val="nil"/>
            </w:tcBorders>
          </w:tcPr>
          <w:p w:rsidR="007839FA" w:rsidRPr="007839FA" w:rsidRDefault="00E52DD3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7839FA" w:rsidRPr="007839FA" w:rsidTr="007839FA">
        <w:tc>
          <w:tcPr>
            <w:tcW w:w="1835" w:type="pct"/>
            <w:tcBorders>
              <w:top w:val="nil"/>
            </w:tcBorders>
          </w:tcPr>
          <w:p w:rsidR="007839FA" w:rsidRPr="007839F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39FA">
              <w:rPr>
                <w:rFonts w:ascii="Times New Roman" w:hAnsi="Times New Roman"/>
                <w:color w:val="222222"/>
                <w:sz w:val="20"/>
                <w:szCs w:val="20"/>
              </w:rPr>
              <w:t>Glycemic index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(code</w:t>
            </w:r>
            <w:r w:rsidR="007966A9">
              <w:rPr>
                <w:rFonts w:ascii="Times New Roman" w:hAnsi="Times New Roman"/>
                <w:color w:val="222222"/>
                <w:sz w:val="20"/>
                <w:szCs w:val="20"/>
              </w:rPr>
              <w:t>†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)</w:t>
            </w:r>
          </w:p>
        </w:tc>
        <w:tc>
          <w:tcPr>
            <w:tcW w:w="871" w:type="pct"/>
            <w:tcBorders>
              <w:top w:val="nil"/>
            </w:tcBorders>
          </w:tcPr>
          <w:p w:rsidR="005D725D" w:rsidRPr="007839FA" w:rsidRDefault="005D725D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  <w:r w:rsidR="000F2AA9">
              <w:rPr>
                <w:lang w:val="en-US"/>
              </w:rPr>
              <w:t xml:space="preserve"> </w:t>
            </w:r>
            <w:r>
              <w:rPr>
                <w:lang w:val="en-US"/>
              </w:rPr>
              <w:t>(1049)</w:t>
            </w:r>
          </w:p>
        </w:tc>
        <w:tc>
          <w:tcPr>
            <w:tcW w:w="886" w:type="pct"/>
            <w:tcBorders>
              <w:top w:val="nil"/>
            </w:tcBorders>
          </w:tcPr>
          <w:p w:rsidR="007839FA" w:rsidRPr="007839FA" w:rsidRDefault="000F2AA9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 (1049)</w:t>
            </w:r>
          </w:p>
        </w:tc>
        <w:tc>
          <w:tcPr>
            <w:tcW w:w="1408" w:type="pct"/>
            <w:tcBorders>
              <w:top w:val="nil"/>
            </w:tcBorders>
          </w:tcPr>
          <w:p w:rsidR="007839FA" w:rsidRPr="007839FA" w:rsidRDefault="000F2AA9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 (1049)</w:t>
            </w:r>
          </w:p>
        </w:tc>
      </w:tr>
      <w:tr w:rsidR="007839FA" w:rsidRPr="007839FA" w:rsidTr="007839FA">
        <w:tc>
          <w:tcPr>
            <w:tcW w:w="1835" w:type="pct"/>
          </w:tcPr>
          <w:p w:rsidR="007839FA" w:rsidRPr="007839F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839FA">
              <w:rPr>
                <w:rFonts w:ascii="Times New Roman" w:hAnsi="Times New Roman"/>
                <w:sz w:val="24"/>
                <w:szCs w:val="24"/>
              </w:rPr>
              <w:t>Cream of wheat</w:t>
            </w:r>
          </w:p>
        </w:tc>
        <w:tc>
          <w:tcPr>
            <w:tcW w:w="871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886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408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</w:tr>
      <w:tr w:rsidR="007839FA" w:rsidRPr="007839FA" w:rsidTr="007839FA">
        <w:tc>
          <w:tcPr>
            <w:tcW w:w="1835" w:type="pct"/>
            <w:tcBorders>
              <w:top w:val="nil"/>
            </w:tcBorders>
          </w:tcPr>
          <w:p w:rsidR="007839FA" w:rsidRPr="007839F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39FA">
              <w:rPr>
                <w:rFonts w:ascii="Times New Roman" w:hAnsi="Times New Roman"/>
                <w:color w:val="222222"/>
                <w:sz w:val="20"/>
                <w:szCs w:val="20"/>
              </w:rPr>
              <w:t>Available Carbohydrate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(g)</w:t>
            </w:r>
          </w:p>
        </w:tc>
        <w:tc>
          <w:tcPr>
            <w:tcW w:w="871" w:type="pct"/>
            <w:tcBorders>
              <w:top w:val="nil"/>
            </w:tcBorders>
          </w:tcPr>
          <w:p w:rsidR="007839FA" w:rsidRPr="007839FA" w:rsidRDefault="009E17C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886" w:type="pct"/>
            <w:tcBorders>
              <w:top w:val="nil"/>
            </w:tcBorders>
          </w:tcPr>
          <w:p w:rsidR="007839FA" w:rsidRPr="007839FA" w:rsidRDefault="009E17C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t>36</w:t>
            </w:r>
          </w:p>
        </w:tc>
        <w:tc>
          <w:tcPr>
            <w:tcW w:w="1408" w:type="pct"/>
            <w:tcBorders>
              <w:top w:val="nil"/>
            </w:tcBorders>
          </w:tcPr>
          <w:p w:rsidR="007839FA" w:rsidRPr="007839FA" w:rsidRDefault="009E17C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t>36</w:t>
            </w:r>
          </w:p>
        </w:tc>
      </w:tr>
      <w:tr w:rsidR="007839FA" w:rsidRPr="007839FA" w:rsidTr="007839FA">
        <w:tc>
          <w:tcPr>
            <w:tcW w:w="1835" w:type="pct"/>
          </w:tcPr>
          <w:p w:rsidR="007839FA" w:rsidRPr="007839F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39FA">
              <w:rPr>
                <w:rFonts w:ascii="Times New Roman" w:hAnsi="Times New Roman"/>
                <w:color w:val="222222"/>
                <w:sz w:val="20"/>
                <w:szCs w:val="20"/>
              </w:rPr>
              <w:t>Glycemic index</w:t>
            </w:r>
            <w:r w:rsidR="00AA0A44" w:rsidRPr="00FA5249">
              <w:rPr>
                <w:rFonts w:ascii="Times New Roman" w:hAnsi="Times New Roman"/>
                <w:color w:val="222222"/>
                <w:sz w:val="24"/>
                <w:szCs w:val="24"/>
              </w:rPr>
              <w:t>*</w:t>
            </w:r>
          </w:p>
        </w:tc>
        <w:tc>
          <w:tcPr>
            <w:tcW w:w="871" w:type="pct"/>
          </w:tcPr>
          <w:p w:rsidR="007839FA" w:rsidRPr="007839FA" w:rsidRDefault="00AA0A44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886" w:type="pct"/>
          </w:tcPr>
          <w:p w:rsidR="007839FA" w:rsidRPr="007839FA" w:rsidRDefault="00AA0A44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408" w:type="pct"/>
          </w:tcPr>
          <w:p w:rsidR="007839FA" w:rsidRPr="007839FA" w:rsidRDefault="00AA0A44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</w:tr>
      <w:tr w:rsidR="007839FA" w:rsidRPr="007839FA" w:rsidTr="007839FA">
        <w:tc>
          <w:tcPr>
            <w:tcW w:w="1835" w:type="pct"/>
          </w:tcPr>
          <w:p w:rsidR="007839FA" w:rsidRPr="007839FA" w:rsidRDefault="005B58E4" w:rsidP="00F24987">
            <w:pPr>
              <w:snapToGri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Brown s</w:t>
            </w:r>
            <w:r w:rsidR="007839FA" w:rsidRPr="007839FA">
              <w:rPr>
                <w:rFonts w:ascii="Times New Roman" w:hAnsi="Times New Roman"/>
                <w:kern w:val="1"/>
                <w:sz w:val="24"/>
                <w:szCs w:val="24"/>
              </w:rPr>
              <w:t>ugar</w:t>
            </w:r>
          </w:p>
        </w:tc>
        <w:tc>
          <w:tcPr>
            <w:tcW w:w="871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 w:rsidRPr="007839FA">
              <w:rPr>
                <w:rFonts w:eastAsia="Calibri"/>
              </w:rPr>
              <w:t>9.9</w:t>
            </w:r>
            <w:r w:rsidR="004D0217">
              <w:rPr>
                <w:rFonts w:eastAsia="Calibri"/>
              </w:rPr>
              <w:t>3</w:t>
            </w:r>
          </w:p>
        </w:tc>
        <w:tc>
          <w:tcPr>
            <w:tcW w:w="886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 w:rsidRPr="007839FA">
              <w:rPr>
                <w:rFonts w:eastAsia="Calibri"/>
              </w:rPr>
              <w:t>8.7</w:t>
            </w:r>
            <w:r w:rsidR="004D0217">
              <w:rPr>
                <w:rFonts w:eastAsia="Calibri"/>
              </w:rPr>
              <w:t>2</w:t>
            </w:r>
          </w:p>
        </w:tc>
        <w:tc>
          <w:tcPr>
            <w:tcW w:w="1408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 w:rsidRPr="007839FA">
              <w:rPr>
                <w:rFonts w:eastAsia="Calibri"/>
              </w:rPr>
              <w:t>9.</w:t>
            </w:r>
            <w:r w:rsidR="004D0217">
              <w:rPr>
                <w:rFonts w:eastAsia="Calibri"/>
              </w:rPr>
              <w:t>59</w:t>
            </w:r>
          </w:p>
        </w:tc>
      </w:tr>
      <w:tr w:rsidR="007839FA" w:rsidRPr="007839FA" w:rsidTr="007839FA">
        <w:tc>
          <w:tcPr>
            <w:tcW w:w="1835" w:type="pct"/>
            <w:tcBorders>
              <w:top w:val="nil"/>
            </w:tcBorders>
          </w:tcPr>
          <w:p w:rsidR="007839FA" w:rsidRPr="007839F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39FA">
              <w:rPr>
                <w:rFonts w:ascii="Times New Roman" w:hAnsi="Times New Roman"/>
                <w:color w:val="222222"/>
                <w:sz w:val="20"/>
                <w:szCs w:val="20"/>
              </w:rPr>
              <w:t>Available Carbohydrate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(g)</w:t>
            </w:r>
          </w:p>
        </w:tc>
        <w:tc>
          <w:tcPr>
            <w:tcW w:w="871" w:type="pct"/>
            <w:tcBorders>
              <w:top w:val="nil"/>
            </w:tcBorders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 w:rsidRPr="007839FA">
              <w:rPr>
                <w:rFonts w:eastAsia="Calibri"/>
              </w:rPr>
              <w:t>9</w:t>
            </w:r>
            <w:r w:rsidR="00E34F98">
              <w:rPr>
                <w:rFonts w:eastAsia="Calibri"/>
              </w:rPr>
              <w:t>.9</w:t>
            </w:r>
            <w:r w:rsidR="004D0217">
              <w:rPr>
                <w:rFonts w:eastAsia="Calibri"/>
              </w:rPr>
              <w:t>3</w:t>
            </w:r>
          </w:p>
        </w:tc>
        <w:tc>
          <w:tcPr>
            <w:tcW w:w="886" w:type="pct"/>
            <w:tcBorders>
              <w:top w:val="nil"/>
            </w:tcBorders>
          </w:tcPr>
          <w:p w:rsidR="007839FA" w:rsidRPr="007839FA" w:rsidRDefault="00E34F98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>
              <w:rPr>
                <w:rFonts w:eastAsia="Calibri"/>
              </w:rPr>
              <w:t>8.7</w:t>
            </w:r>
            <w:r w:rsidR="004D0217">
              <w:rPr>
                <w:rFonts w:eastAsia="Calibri"/>
              </w:rPr>
              <w:t>2</w:t>
            </w:r>
          </w:p>
        </w:tc>
        <w:tc>
          <w:tcPr>
            <w:tcW w:w="1408" w:type="pct"/>
            <w:tcBorders>
              <w:top w:val="nil"/>
            </w:tcBorders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 w:rsidRPr="007839FA">
              <w:rPr>
                <w:rFonts w:eastAsia="Calibri"/>
              </w:rPr>
              <w:t>9.</w:t>
            </w:r>
            <w:r w:rsidR="004D0217">
              <w:rPr>
                <w:rFonts w:eastAsia="Calibri"/>
              </w:rPr>
              <w:t xml:space="preserve"> 59</w:t>
            </w:r>
          </w:p>
        </w:tc>
      </w:tr>
      <w:tr w:rsidR="007839FA" w:rsidRPr="007839FA" w:rsidTr="007839FA">
        <w:tc>
          <w:tcPr>
            <w:tcW w:w="1835" w:type="pct"/>
          </w:tcPr>
          <w:p w:rsidR="007839FA" w:rsidRPr="007839F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39FA">
              <w:rPr>
                <w:rFonts w:ascii="Times New Roman" w:hAnsi="Times New Roman"/>
                <w:color w:val="222222"/>
                <w:sz w:val="20"/>
                <w:szCs w:val="20"/>
              </w:rPr>
              <w:t>Glycemic index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(code</w:t>
            </w:r>
            <w:r w:rsidR="007966A9">
              <w:rPr>
                <w:rFonts w:ascii="Times New Roman" w:hAnsi="Times New Roman"/>
                <w:color w:val="222222"/>
                <w:sz w:val="20"/>
                <w:szCs w:val="20"/>
              </w:rPr>
              <w:t>†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)</w:t>
            </w:r>
          </w:p>
        </w:tc>
        <w:tc>
          <w:tcPr>
            <w:tcW w:w="871" w:type="pct"/>
          </w:tcPr>
          <w:p w:rsidR="007839FA" w:rsidRPr="007839FA" w:rsidRDefault="001A74BB" w:rsidP="001A74BB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>
              <w:t>58</w:t>
            </w:r>
            <w:r w:rsidR="007839FA">
              <w:t xml:space="preserve"> (16</w:t>
            </w:r>
            <w:r>
              <w:t>04</w:t>
            </w:r>
            <w:r w:rsidR="007839FA">
              <w:t>)</w:t>
            </w:r>
          </w:p>
        </w:tc>
        <w:tc>
          <w:tcPr>
            <w:tcW w:w="886" w:type="pct"/>
          </w:tcPr>
          <w:p w:rsidR="007839FA" w:rsidRPr="007839FA" w:rsidRDefault="001A74BB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>
              <w:t>58 (1604)</w:t>
            </w:r>
          </w:p>
        </w:tc>
        <w:tc>
          <w:tcPr>
            <w:tcW w:w="1408" w:type="pct"/>
          </w:tcPr>
          <w:p w:rsidR="007839FA" w:rsidRPr="007839FA" w:rsidRDefault="001A74BB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>
              <w:t>58 (1604)</w:t>
            </w:r>
          </w:p>
        </w:tc>
      </w:tr>
      <w:tr w:rsidR="007839FA" w:rsidRPr="007839FA" w:rsidTr="007839FA">
        <w:tc>
          <w:tcPr>
            <w:tcW w:w="1835" w:type="pct"/>
          </w:tcPr>
          <w:p w:rsidR="007839FA" w:rsidRPr="007839F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839FA">
              <w:rPr>
                <w:rFonts w:ascii="Times New Roman" w:hAnsi="Times New Roman"/>
                <w:kern w:val="1"/>
                <w:sz w:val="24"/>
                <w:szCs w:val="24"/>
              </w:rPr>
              <w:t>Aspartame</w:t>
            </w:r>
          </w:p>
        </w:tc>
        <w:tc>
          <w:tcPr>
            <w:tcW w:w="871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886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408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proofErr w:type="gramStart"/>
            <w:r>
              <w:t>1</w:t>
            </w:r>
            <w:proofErr w:type="gramEnd"/>
          </w:p>
        </w:tc>
      </w:tr>
      <w:tr w:rsidR="007839FA" w:rsidRPr="007839FA" w:rsidTr="007839FA">
        <w:tc>
          <w:tcPr>
            <w:tcW w:w="1835" w:type="pct"/>
            <w:tcBorders>
              <w:top w:val="nil"/>
            </w:tcBorders>
          </w:tcPr>
          <w:p w:rsidR="007839FA" w:rsidRPr="007839F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39FA">
              <w:rPr>
                <w:rFonts w:ascii="Times New Roman" w:hAnsi="Times New Roman"/>
                <w:color w:val="222222"/>
                <w:sz w:val="20"/>
                <w:szCs w:val="20"/>
              </w:rPr>
              <w:t>Available Carbohydrate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(g)</w:t>
            </w:r>
          </w:p>
        </w:tc>
        <w:tc>
          <w:tcPr>
            <w:tcW w:w="871" w:type="pct"/>
            <w:tcBorders>
              <w:top w:val="nil"/>
            </w:tcBorders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86" w:type="pct"/>
            <w:tcBorders>
              <w:top w:val="nil"/>
            </w:tcBorders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08" w:type="pct"/>
            <w:tcBorders>
              <w:top w:val="nil"/>
            </w:tcBorders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7839FA" w:rsidRPr="007839FA" w:rsidTr="007839FA">
        <w:tc>
          <w:tcPr>
            <w:tcW w:w="1835" w:type="pct"/>
          </w:tcPr>
          <w:p w:rsidR="007839FA" w:rsidRPr="007839F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39FA">
              <w:rPr>
                <w:rFonts w:ascii="Times New Roman" w:hAnsi="Times New Roman"/>
                <w:color w:val="222222"/>
                <w:sz w:val="20"/>
                <w:szCs w:val="20"/>
              </w:rPr>
              <w:t>Glycemic index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(code</w:t>
            </w:r>
            <w:r w:rsidR="007966A9">
              <w:rPr>
                <w:rFonts w:ascii="Times New Roman" w:hAnsi="Times New Roman"/>
                <w:color w:val="222222"/>
                <w:sz w:val="20"/>
                <w:szCs w:val="20"/>
              </w:rPr>
              <w:t>†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)</w:t>
            </w:r>
          </w:p>
        </w:tc>
        <w:tc>
          <w:tcPr>
            <w:tcW w:w="871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>
              <w:t>NA</w:t>
            </w:r>
          </w:p>
        </w:tc>
        <w:tc>
          <w:tcPr>
            <w:tcW w:w="886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>
              <w:t>NA</w:t>
            </w:r>
          </w:p>
        </w:tc>
        <w:tc>
          <w:tcPr>
            <w:tcW w:w="1408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>
              <w:t>NA</w:t>
            </w:r>
          </w:p>
        </w:tc>
      </w:tr>
      <w:tr w:rsidR="007839FA" w:rsidRPr="007839FA" w:rsidTr="007839FA">
        <w:tc>
          <w:tcPr>
            <w:tcW w:w="1835" w:type="pct"/>
            <w:tcBorders>
              <w:top w:val="nil"/>
            </w:tcBorders>
          </w:tcPr>
          <w:p w:rsidR="007839FA" w:rsidRPr="007839F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39FA">
              <w:rPr>
                <w:rFonts w:ascii="Times New Roman" w:hAnsi="Times New Roman"/>
                <w:color w:val="222222"/>
                <w:sz w:val="24"/>
                <w:szCs w:val="24"/>
              </w:rPr>
              <w:t>Whole Peanut</w:t>
            </w:r>
          </w:p>
        </w:tc>
        <w:tc>
          <w:tcPr>
            <w:tcW w:w="871" w:type="pct"/>
            <w:tcBorders>
              <w:top w:val="nil"/>
            </w:tcBorders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 w:rsidRPr="007839FA">
              <w:rPr>
                <w:lang w:val="en-US"/>
              </w:rPr>
              <w:t>---</w:t>
            </w:r>
          </w:p>
        </w:tc>
        <w:tc>
          <w:tcPr>
            <w:tcW w:w="886" w:type="pct"/>
            <w:tcBorders>
              <w:top w:val="nil"/>
            </w:tcBorders>
          </w:tcPr>
          <w:p w:rsidR="007839FA" w:rsidRPr="007839FA" w:rsidRDefault="006C5497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42.</w:t>
            </w:r>
            <w:r w:rsidR="00AA0A44">
              <w:rPr>
                <w:lang w:val="en-US"/>
              </w:rPr>
              <w:t>5</w:t>
            </w:r>
          </w:p>
        </w:tc>
        <w:tc>
          <w:tcPr>
            <w:tcW w:w="1408" w:type="pct"/>
            <w:tcBorders>
              <w:top w:val="nil"/>
            </w:tcBorders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t>---</w:t>
            </w:r>
          </w:p>
        </w:tc>
      </w:tr>
      <w:tr w:rsidR="007839FA" w:rsidRPr="007839FA" w:rsidTr="007839FA">
        <w:tc>
          <w:tcPr>
            <w:tcW w:w="1835" w:type="pct"/>
          </w:tcPr>
          <w:p w:rsidR="007839FA" w:rsidRPr="007839F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39FA">
              <w:rPr>
                <w:rFonts w:ascii="Times New Roman" w:hAnsi="Times New Roman"/>
                <w:color w:val="222222"/>
                <w:sz w:val="20"/>
                <w:szCs w:val="20"/>
              </w:rPr>
              <w:t>Available Carbohydrate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(g)</w:t>
            </w:r>
          </w:p>
        </w:tc>
        <w:tc>
          <w:tcPr>
            <w:tcW w:w="871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>
              <w:t>---</w:t>
            </w:r>
          </w:p>
        </w:tc>
        <w:tc>
          <w:tcPr>
            <w:tcW w:w="886" w:type="pct"/>
          </w:tcPr>
          <w:p w:rsidR="007839FA" w:rsidRPr="007839FA" w:rsidRDefault="008D75D6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>
              <w:t>7.</w:t>
            </w:r>
            <w:r w:rsidR="004D0217">
              <w:t>08</w:t>
            </w:r>
          </w:p>
        </w:tc>
        <w:tc>
          <w:tcPr>
            <w:tcW w:w="1408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>
              <w:t>---</w:t>
            </w:r>
          </w:p>
        </w:tc>
      </w:tr>
      <w:tr w:rsidR="007839FA" w:rsidRPr="007839FA" w:rsidTr="007839FA">
        <w:tc>
          <w:tcPr>
            <w:tcW w:w="1835" w:type="pct"/>
          </w:tcPr>
          <w:p w:rsidR="007839FA" w:rsidRPr="007839F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39FA">
              <w:rPr>
                <w:rFonts w:ascii="Times New Roman" w:hAnsi="Times New Roman"/>
                <w:color w:val="222222"/>
                <w:sz w:val="20"/>
                <w:szCs w:val="20"/>
              </w:rPr>
              <w:t>Glycemic index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(code</w:t>
            </w:r>
            <w:r w:rsidR="007966A9">
              <w:rPr>
                <w:rFonts w:ascii="Times New Roman" w:hAnsi="Times New Roman"/>
                <w:color w:val="222222"/>
                <w:sz w:val="20"/>
                <w:szCs w:val="20"/>
              </w:rPr>
              <w:t>†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)</w:t>
            </w:r>
          </w:p>
        </w:tc>
        <w:tc>
          <w:tcPr>
            <w:tcW w:w="871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>
              <w:t>---</w:t>
            </w:r>
          </w:p>
        </w:tc>
        <w:tc>
          <w:tcPr>
            <w:tcW w:w="886" w:type="pct"/>
          </w:tcPr>
          <w:p w:rsidR="007839FA" w:rsidRPr="007839FA" w:rsidRDefault="000E1931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proofErr w:type="gramStart"/>
            <w:r>
              <w:t>7</w:t>
            </w:r>
            <w:proofErr w:type="gramEnd"/>
            <w:r>
              <w:t xml:space="preserve"> (1324)</w:t>
            </w:r>
          </w:p>
        </w:tc>
        <w:tc>
          <w:tcPr>
            <w:tcW w:w="1408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>
              <w:t>---</w:t>
            </w:r>
          </w:p>
        </w:tc>
      </w:tr>
      <w:tr w:rsidR="007839FA" w:rsidRPr="007839FA" w:rsidTr="007839FA">
        <w:tc>
          <w:tcPr>
            <w:tcW w:w="1835" w:type="pct"/>
          </w:tcPr>
          <w:p w:rsidR="007839FA" w:rsidRPr="007839F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839FA">
              <w:rPr>
                <w:rFonts w:ascii="Times New Roman" w:hAnsi="Times New Roman"/>
                <w:kern w:val="1"/>
                <w:sz w:val="24"/>
                <w:szCs w:val="24"/>
              </w:rPr>
              <w:t>Peanut Butter</w:t>
            </w:r>
          </w:p>
        </w:tc>
        <w:tc>
          <w:tcPr>
            <w:tcW w:w="871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 w:rsidRPr="007839FA">
              <w:t>---</w:t>
            </w:r>
          </w:p>
        </w:tc>
        <w:tc>
          <w:tcPr>
            <w:tcW w:w="886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>
              <w:t>---</w:t>
            </w:r>
          </w:p>
        </w:tc>
        <w:tc>
          <w:tcPr>
            <w:tcW w:w="1408" w:type="pct"/>
          </w:tcPr>
          <w:p w:rsidR="007839FA" w:rsidRPr="007839FA" w:rsidRDefault="006C5497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>
              <w:rPr>
                <w:lang w:val="en-US"/>
              </w:rPr>
              <w:t>42.</w:t>
            </w:r>
            <w:r w:rsidR="00AA0A44">
              <w:rPr>
                <w:lang w:val="en-US"/>
              </w:rPr>
              <w:t>5</w:t>
            </w:r>
          </w:p>
        </w:tc>
      </w:tr>
      <w:tr w:rsidR="007839FA" w:rsidRPr="007839FA" w:rsidTr="007839FA">
        <w:tc>
          <w:tcPr>
            <w:tcW w:w="1835" w:type="pct"/>
            <w:tcBorders>
              <w:top w:val="nil"/>
            </w:tcBorders>
          </w:tcPr>
          <w:p w:rsidR="007839FA" w:rsidRPr="007839F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39FA">
              <w:rPr>
                <w:rFonts w:ascii="Times New Roman" w:hAnsi="Times New Roman"/>
                <w:color w:val="222222"/>
                <w:sz w:val="20"/>
                <w:szCs w:val="20"/>
              </w:rPr>
              <w:t>Available Carbohydrate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(g)</w:t>
            </w:r>
          </w:p>
        </w:tc>
        <w:tc>
          <w:tcPr>
            <w:tcW w:w="871" w:type="pct"/>
            <w:tcBorders>
              <w:top w:val="nil"/>
            </w:tcBorders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t>---</w:t>
            </w:r>
          </w:p>
        </w:tc>
        <w:tc>
          <w:tcPr>
            <w:tcW w:w="886" w:type="pct"/>
            <w:tcBorders>
              <w:top w:val="nil"/>
            </w:tcBorders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t>---</w:t>
            </w:r>
          </w:p>
        </w:tc>
        <w:tc>
          <w:tcPr>
            <w:tcW w:w="1408" w:type="pct"/>
            <w:tcBorders>
              <w:top w:val="nil"/>
            </w:tcBorders>
          </w:tcPr>
          <w:p w:rsidR="007839FA" w:rsidRPr="007839FA" w:rsidRDefault="008D75D6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5B58E4">
              <w:rPr>
                <w:lang w:val="en-US"/>
              </w:rPr>
              <w:t>.3</w:t>
            </w:r>
            <w:r w:rsidR="004D0217">
              <w:rPr>
                <w:lang w:val="en-US"/>
              </w:rPr>
              <w:t>1</w:t>
            </w:r>
          </w:p>
        </w:tc>
      </w:tr>
      <w:tr w:rsidR="007839FA" w:rsidRPr="007839FA" w:rsidTr="007839FA">
        <w:tc>
          <w:tcPr>
            <w:tcW w:w="1835" w:type="pct"/>
          </w:tcPr>
          <w:p w:rsidR="007839FA" w:rsidRPr="007839FA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839FA">
              <w:rPr>
                <w:rFonts w:ascii="Times New Roman" w:hAnsi="Times New Roman"/>
                <w:color w:val="222222"/>
                <w:sz w:val="20"/>
                <w:szCs w:val="20"/>
              </w:rPr>
              <w:t>Glycemic index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(code</w:t>
            </w:r>
            <w:r w:rsidR="007966A9">
              <w:rPr>
                <w:rFonts w:ascii="Times New Roman" w:hAnsi="Times New Roman"/>
                <w:color w:val="222222"/>
                <w:sz w:val="20"/>
                <w:szCs w:val="20"/>
              </w:rPr>
              <w:t>†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>)</w:t>
            </w:r>
          </w:p>
        </w:tc>
        <w:tc>
          <w:tcPr>
            <w:tcW w:w="871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>
              <w:t>---</w:t>
            </w:r>
          </w:p>
        </w:tc>
        <w:tc>
          <w:tcPr>
            <w:tcW w:w="886" w:type="pct"/>
          </w:tcPr>
          <w:p w:rsidR="007839FA" w:rsidRPr="007839FA" w:rsidRDefault="007839F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>
              <w:t>---</w:t>
            </w:r>
          </w:p>
        </w:tc>
        <w:tc>
          <w:tcPr>
            <w:tcW w:w="1408" w:type="pct"/>
          </w:tcPr>
          <w:p w:rsidR="007839FA" w:rsidRPr="007839FA" w:rsidRDefault="000E1931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</w:pPr>
            <w:r>
              <w:t>23 (1164)</w:t>
            </w:r>
          </w:p>
        </w:tc>
      </w:tr>
      <w:tr w:rsidR="007B3D52" w:rsidRPr="004D0217" w:rsidTr="00FA33EF">
        <w:tc>
          <w:tcPr>
            <w:tcW w:w="1835" w:type="pct"/>
          </w:tcPr>
          <w:p w:rsidR="007B3D52" w:rsidRPr="004D0217" w:rsidRDefault="007B3D52" w:rsidP="00F24987">
            <w:pPr>
              <w:snapToGrid w:val="0"/>
              <w:spacing w:after="0" w:line="36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D0217">
              <w:rPr>
                <w:rFonts w:ascii="Times New Roman" w:hAnsi="Times New Roman"/>
                <w:kern w:val="1"/>
                <w:sz w:val="24"/>
                <w:szCs w:val="24"/>
              </w:rPr>
              <w:t xml:space="preserve">Total </w:t>
            </w:r>
            <w:r w:rsidRPr="004D0217">
              <w:rPr>
                <w:rFonts w:ascii="Times New Roman" w:hAnsi="Times New Roman"/>
                <w:color w:val="222222"/>
                <w:sz w:val="24"/>
                <w:szCs w:val="24"/>
              </w:rPr>
              <w:t>Available Carbohydrate</w:t>
            </w:r>
          </w:p>
        </w:tc>
        <w:tc>
          <w:tcPr>
            <w:tcW w:w="871" w:type="pct"/>
          </w:tcPr>
          <w:p w:rsidR="007B3D52" w:rsidRDefault="007B3D52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75.93</w:t>
            </w:r>
          </w:p>
        </w:tc>
        <w:tc>
          <w:tcPr>
            <w:tcW w:w="886" w:type="pct"/>
          </w:tcPr>
          <w:p w:rsidR="007B3D52" w:rsidRDefault="007B3D52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81.8</w:t>
            </w:r>
            <w:r w:rsidR="00A105AF">
              <w:rPr>
                <w:lang w:eastAsia="en-US"/>
              </w:rPr>
              <w:t>0</w:t>
            </w:r>
          </w:p>
        </w:tc>
        <w:tc>
          <w:tcPr>
            <w:tcW w:w="1408" w:type="pct"/>
          </w:tcPr>
          <w:p w:rsidR="007B3D52" w:rsidRDefault="007B3D52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80.9</w:t>
            </w:r>
            <w:r w:rsidR="00A105AF">
              <w:rPr>
                <w:lang w:eastAsia="en-US"/>
              </w:rPr>
              <w:t>0</w:t>
            </w:r>
          </w:p>
        </w:tc>
      </w:tr>
      <w:tr w:rsidR="007839FA" w:rsidRPr="001A74BB" w:rsidTr="007839FA">
        <w:tc>
          <w:tcPr>
            <w:tcW w:w="1835" w:type="pct"/>
          </w:tcPr>
          <w:p w:rsidR="007839FA" w:rsidRPr="001A74BB" w:rsidRDefault="007839FA" w:rsidP="00F24987">
            <w:pPr>
              <w:snapToGrid w:val="0"/>
              <w:spacing w:after="0" w:line="36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1A74BB">
              <w:rPr>
                <w:rFonts w:ascii="Times New Roman" w:hAnsi="Times New Roman"/>
                <w:b/>
                <w:kern w:val="1"/>
                <w:sz w:val="24"/>
                <w:szCs w:val="24"/>
              </w:rPr>
              <w:t>Glycemic index</w:t>
            </w:r>
          </w:p>
        </w:tc>
        <w:tc>
          <w:tcPr>
            <w:tcW w:w="871" w:type="pct"/>
          </w:tcPr>
          <w:p w:rsidR="007839FA" w:rsidRPr="001A74BB" w:rsidRDefault="000D20B9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b/>
              </w:rPr>
            </w:pPr>
            <w:r w:rsidRPr="001A74BB">
              <w:rPr>
                <w:b/>
              </w:rPr>
              <w:t>60.8</w:t>
            </w:r>
          </w:p>
        </w:tc>
        <w:tc>
          <w:tcPr>
            <w:tcW w:w="886" w:type="pct"/>
          </w:tcPr>
          <w:p w:rsidR="007839FA" w:rsidRPr="001A74BB" w:rsidRDefault="000D20B9" w:rsidP="00B300EA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b/>
              </w:rPr>
            </w:pPr>
            <w:r w:rsidRPr="001A74BB">
              <w:rPr>
                <w:b/>
              </w:rPr>
              <w:t>5</w:t>
            </w:r>
            <w:r w:rsidR="00B300EA">
              <w:rPr>
                <w:b/>
              </w:rPr>
              <w:t>6</w:t>
            </w:r>
            <w:r w:rsidRPr="001A74BB">
              <w:rPr>
                <w:b/>
              </w:rPr>
              <w:t>.</w:t>
            </w:r>
            <w:r w:rsidR="00B300EA">
              <w:rPr>
                <w:b/>
              </w:rPr>
              <w:t>2</w:t>
            </w:r>
          </w:p>
        </w:tc>
        <w:tc>
          <w:tcPr>
            <w:tcW w:w="1408" w:type="pct"/>
          </w:tcPr>
          <w:p w:rsidR="007839FA" w:rsidRPr="001A74BB" w:rsidRDefault="00B300EA" w:rsidP="00F24987">
            <w:pPr>
              <w:pStyle w:val="Contedodatabela"/>
              <w:suppressLineNumbers w:val="0"/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58.4</w:t>
            </w:r>
          </w:p>
        </w:tc>
      </w:tr>
    </w:tbl>
    <w:p w:rsidR="004F712D" w:rsidRPr="00AA0A44" w:rsidRDefault="007839FA" w:rsidP="00F249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0A44">
        <w:rPr>
          <w:rFonts w:ascii="Times New Roman" w:hAnsi="Times New Roman"/>
          <w:sz w:val="24"/>
          <w:szCs w:val="24"/>
        </w:rPr>
        <w:t xml:space="preserve">NA = not applicable; </w:t>
      </w:r>
      <w:r w:rsidR="00AA0A44" w:rsidRPr="00AA0A44">
        <w:rPr>
          <w:rFonts w:ascii="Times New Roman" w:hAnsi="Times New Roman"/>
          <w:sz w:val="24"/>
          <w:szCs w:val="24"/>
        </w:rPr>
        <w:t xml:space="preserve">* = </w:t>
      </w:r>
      <w:hyperlink r:id="rId5" w:history="1">
        <w:r w:rsidR="00AA0A44" w:rsidRPr="00AA0A44">
          <w:rPr>
            <w:rStyle w:val="Hyperlink"/>
            <w:rFonts w:ascii="Times New Roman" w:hAnsi="Times New Roman"/>
            <w:sz w:val="24"/>
            <w:szCs w:val="24"/>
          </w:rPr>
          <w:t>http://www.glycemicindex.com/foodSearch.php?num=2172&amp;ak=detail</w:t>
        </w:r>
      </w:hyperlink>
    </w:p>
    <w:p w:rsidR="00F24987" w:rsidRDefault="007966A9" w:rsidP="00F24987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pt-BR"/>
        </w:rPr>
      </w:pPr>
      <w:r w:rsidRPr="007966A9">
        <w:rPr>
          <w:rFonts w:ascii="Times New Roman" w:hAnsi="Times New Roman"/>
          <w:color w:val="222222"/>
          <w:sz w:val="24"/>
          <w:szCs w:val="24"/>
        </w:rPr>
        <w:t>†</w:t>
      </w:r>
      <w:r>
        <w:rPr>
          <w:rFonts w:ascii="Times New Roman" w:hAnsi="Times New Roman"/>
          <w:color w:val="222222"/>
          <w:sz w:val="24"/>
          <w:szCs w:val="24"/>
        </w:rPr>
        <w:t xml:space="preserve"> = </w:t>
      </w:r>
      <w:r>
        <w:rPr>
          <w:rFonts w:ascii="Times New Roman" w:eastAsia="Calibri" w:hAnsi="Times New Roman"/>
          <w:sz w:val="24"/>
          <w:szCs w:val="24"/>
          <w:lang w:eastAsia="pt-BR"/>
        </w:rPr>
        <w:t>I</w:t>
      </w:r>
      <w:r w:rsidRPr="00C4465A">
        <w:rPr>
          <w:rFonts w:ascii="Times New Roman" w:eastAsia="Calibri" w:hAnsi="Times New Roman"/>
          <w:sz w:val="24"/>
          <w:szCs w:val="24"/>
          <w:lang w:eastAsia="pt-BR"/>
        </w:rPr>
        <w:t>nternational tables of glycemic index and glycemic load values: 2008</w:t>
      </w:r>
      <w:r>
        <w:rPr>
          <w:rFonts w:ascii="Times New Roman" w:eastAsia="Calibri" w:hAnsi="Times New Roman"/>
          <w:sz w:val="24"/>
          <w:szCs w:val="24"/>
          <w:lang w:eastAsia="pt-BR"/>
        </w:rPr>
        <w:t xml:space="preserve"> </w:t>
      </w:r>
      <w:r w:rsidRPr="007966A9">
        <w:rPr>
          <w:rFonts w:ascii="Times New Roman" w:eastAsia="Calibri" w:hAnsi="Times New Roman"/>
          <w:sz w:val="24"/>
          <w:szCs w:val="24"/>
          <w:vertAlign w:val="superscript"/>
          <w:lang w:eastAsia="pt-BR"/>
        </w:rPr>
        <w:t>(23)</w:t>
      </w:r>
      <w:r>
        <w:rPr>
          <w:rFonts w:ascii="Times New Roman" w:eastAsia="Calibri" w:hAnsi="Times New Roman"/>
          <w:sz w:val="24"/>
          <w:szCs w:val="24"/>
          <w:lang w:eastAsia="pt-BR"/>
        </w:rPr>
        <w:t>.</w:t>
      </w:r>
    </w:p>
    <w:p w:rsidR="00A351FA" w:rsidRDefault="00A351FA" w:rsidP="00F24987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pt-BR"/>
        </w:rPr>
      </w:pPr>
      <w:bookmarkStart w:id="0" w:name="_GoBack"/>
      <w:bookmarkEnd w:id="0"/>
    </w:p>
    <w:p w:rsidR="007B3D52" w:rsidRPr="000D20B9" w:rsidRDefault="007B3D52" w:rsidP="00F24987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pt-BR"/>
        </w:rPr>
      </w:pPr>
      <w:proofErr w:type="gramStart"/>
      <w:r w:rsidRPr="000D20B9">
        <w:rPr>
          <w:rFonts w:ascii="Times New Roman" w:eastAsia="Calibri" w:hAnsi="Times New Roman"/>
          <w:b/>
          <w:sz w:val="24"/>
          <w:szCs w:val="24"/>
          <w:lang w:eastAsia="pt-BR"/>
        </w:rPr>
        <w:t>GI  Control</w:t>
      </w:r>
      <w:proofErr w:type="gramEnd"/>
      <w:r w:rsidRPr="000D20B9">
        <w:rPr>
          <w:rFonts w:ascii="Times New Roman" w:eastAsia="Calibri" w:hAnsi="Times New Roman"/>
          <w:b/>
          <w:sz w:val="24"/>
          <w:szCs w:val="24"/>
          <w:lang w:eastAsia="pt-BR"/>
        </w:rPr>
        <w:t>:</w:t>
      </w:r>
    </w:p>
    <w:p w:rsidR="007B3D52" w:rsidRPr="00B300EA" w:rsidRDefault="007B3D52" w:rsidP="00F24987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pt-BR"/>
        </w:rPr>
      </w:pPr>
      <w:r w:rsidRPr="00B300EA">
        <w:rPr>
          <w:rFonts w:ascii="Times New Roman" w:eastAsia="Calibri" w:hAnsi="Times New Roman"/>
          <w:sz w:val="24"/>
          <w:szCs w:val="24"/>
          <w:lang w:eastAsia="pt-BR"/>
        </w:rPr>
        <w:t xml:space="preserve">(30/75.93 x 46) + (36/75.93 x 74) + (9.93/75.93 x 58) = 18.17 + 35.08 + 7.59 = 60.84 </w:t>
      </w:r>
    </w:p>
    <w:p w:rsidR="007B3D52" w:rsidRPr="00B300EA" w:rsidRDefault="007B3D52" w:rsidP="00F24987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pt-BR"/>
        </w:rPr>
      </w:pPr>
      <w:r w:rsidRPr="00B300EA">
        <w:rPr>
          <w:rFonts w:ascii="Times New Roman" w:eastAsia="Calibri" w:hAnsi="Times New Roman"/>
          <w:b/>
          <w:sz w:val="24"/>
          <w:szCs w:val="24"/>
          <w:lang w:eastAsia="pt-BR"/>
        </w:rPr>
        <w:t>GI Peanut</w:t>
      </w:r>
      <w:r w:rsidR="00E53ED2" w:rsidRPr="00B300EA">
        <w:rPr>
          <w:rFonts w:ascii="Times New Roman" w:eastAsia="Calibri" w:hAnsi="Times New Roman"/>
          <w:b/>
          <w:sz w:val="24"/>
          <w:szCs w:val="24"/>
          <w:lang w:eastAsia="pt-BR"/>
        </w:rPr>
        <w:t>s</w:t>
      </w:r>
      <w:r w:rsidRPr="00B300EA">
        <w:rPr>
          <w:rFonts w:ascii="Times New Roman" w:eastAsia="Calibri" w:hAnsi="Times New Roman"/>
          <w:b/>
          <w:sz w:val="24"/>
          <w:szCs w:val="24"/>
          <w:lang w:eastAsia="pt-BR"/>
        </w:rPr>
        <w:t>:</w:t>
      </w:r>
    </w:p>
    <w:p w:rsidR="007B3D52" w:rsidRPr="00B300EA" w:rsidRDefault="007B3D52" w:rsidP="007B3D52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pt-BR"/>
        </w:rPr>
      </w:pPr>
      <w:r w:rsidRPr="00B300EA">
        <w:rPr>
          <w:rFonts w:ascii="Times New Roman" w:eastAsia="Calibri" w:hAnsi="Times New Roman"/>
          <w:sz w:val="24"/>
          <w:szCs w:val="24"/>
          <w:lang w:eastAsia="pt-BR"/>
        </w:rPr>
        <w:t>(30/81.8</w:t>
      </w:r>
      <w:r w:rsidR="00546609">
        <w:rPr>
          <w:rFonts w:ascii="Times New Roman" w:eastAsia="Calibri" w:hAnsi="Times New Roman"/>
          <w:sz w:val="24"/>
          <w:szCs w:val="24"/>
          <w:lang w:eastAsia="pt-BR"/>
        </w:rPr>
        <w:t>0</w:t>
      </w:r>
      <w:r w:rsidRPr="00B300EA">
        <w:rPr>
          <w:rFonts w:ascii="Times New Roman" w:eastAsia="Calibri" w:hAnsi="Times New Roman"/>
          <w:sz w:val="24"/>
          <w:szCs w:val="24"/>
          <w:lang w:eastAsia="pt-BR"/>
        </w:rPr>
        <w:t xml:space="preserve"> x 46) + (36/81.8</w:t>
      </w:r>
      <w:r w:rsidR="00546609">
        <w:rPr>
          <w:rFonts w:ascii="Times New Roman" w:eastAsia="Calibri" w:hAnsi="Times New Roman"/>
          <w:sz w:val="24"/>
          <w:szCs w:val="24"/>
          <w:lang w:eastAsia="pt-BR"/>
        </w:rPr>
        <w:t>0</w:t>
      </w:r>
      <w:r w:rsidRPr="00B300EA">
        <w:rPr>
          <w:rFonts w:ascii="Times New Roman" w:eastAsia="Calibri" w:hAnsi="Times New Roman"/>
          <w:sz w:val="24"/>
          <w:szCs w:val="24"/>
          <w:lang w:eastAsia="pt-BR"/>
        </w:rPr>
        <w:t xml:space="preserve"> x 74) + (</w:t>
      </w:r>
      <w:r w:rsidR="00B300EA" w:rsidRPr="00B300EA">
        <w:rPr>
          <w:rFonts w:ascii="Times New Roman" w:eastAsia="Calibri" w:hAnsi="Times New Roman"/>
          <w:sz w:val="24"/>
          <w:szCs w:val="24"/>
        </w:rPr>
        <w:t>8.72</w:t>
      </w:r>
      <w:r w:rsidRPr="00B300EA">
        <w:rPr>
          <w:rFonts w:ascii="Times New Roman" w:eastAsia="Calibri" w:hAnsi="Times New Roman"/>
          <w:sz w:val="24"/>
          <w:szCs w:val="24"/>
          <w:lang w:eastAsia="pt-BR"/>
        </w:rPr>
        <w:t>/81.8</w:t>
      </w:r>
      <w:r w:rsidR="00546609">
        <w:rPr>
          <w:rFonts w:ascii="Times New Roman" w:eastAsia="Calibri" w:hAnsi="Times New Roman"/>
          <w:sz w:val="24"/>
          <w:szCs w:val="24"/>
          <w:lang w:eastAsia="pt-BR"/>
        </w:rPr>
        <w:t>0</w:t>
      </w:r>
      <w:r w:rsidRPr="00B300EA">
        <w:rPr>
          <w:rFonts w:ascii="Times New Roman" w:eastAsia="Calibri" w:hAnsi="Times New Roman"/>
          <w:sz w:val="24"/>
          <w:szCs w:val="24"/>
          <w:lang w:eastAsia="pt-BR"/>
        </w:rPr>
        <w:t xml:space="preserve"> x 58) + (</w:t>
      </w:r>
      <w:r w:rsidR="00E53ED2" w:rsidRPr="00B300EA">
        <w:rPr>
          <w:rFonts w:ascii="Times New Roman" w:eastAsia="Calibri" w:hAnsi="Times New Roman"/>
          <w:sz w:val="24"/>
          <w:szCs w:val="24"/>
          <w:lang w:eastAsia="pt-BR"/>
        </w:rPr>
        <w:t>7.08/81.8</w:t>
      </w:r>
      <w:r w:rsidR="00546609">
        <w:rPr>
          <w:rFonts w:ascii="Times New Roman" w:eastAsia="Calibri" w:hAnsi="Times New Roman"/>
          <w:sz w:val="24"/>
          <w:szCs w:val="24"/>
          <w:lang w:eastAsia="pt-BR"/>
        </w:rPr>
        <w:t>0</w:t>
      </w:r>
      <w:r w:rsidR="00E53ED2" w:rsidRPr="00B300EA">
        <w:rPr>
          <w:rFonts w:ascii="Times New Roman" w:eastAsia="Calibri" w:hAnsi="Times New Roman"/>
          <w:sz w:val="24"/>
          <w:szCs w:val="24"/>
          <w:lang w:eastAsia="pt-BR"/>
        </w:rPr>
        <w:t xml:space="preserve"> x 7) = 16.87 + 32.57 + </w:t>
      </w:r>
      <w:r w:rsidR="00B300EA">
        <w:rPr>
          <w:rFonts w:ascii="Times New Roman" w:eastAsia="Calibri" w:hAnsi="Times New Roman"/>
          <w:sz w:val="24"/>
          <w:szCs w:val="24"/>
          <w:lang w:eastAsia="pt-BR"/>
        </w:rPr>
        <w:t>6.18</w:t>
      </w:r>
      <w:r w:rsidR="00E53ED2" w:rsidRPr="00B300EA">
        <w:rPr>
          <w:rFonts w:ascii="Times New Roman" w:eastAsia="Calibri" w:hAnsi="Times New Roman"/>
          <w:sz w:val="24"/>
          <w:szCs w:val="24"/>
          <w:lang w:eastAsia="pt-BR"/>
        </w:rPr>
        <w:t xml:space="preserve"> + 0</w:t>
      </w:r>
      <w:r w:rsidR="000D20B9" w:rsidRPr="00B300EA">
        <w:rPr>
          <w:rFonts w:ascii="Times New Roman" w:eastAsia="Calibri" w:hAnsi="Times New Roman"/>
          <w:sz w:val="24"/>
          <w:szCs w:val="24"/>
          <w:lang w:eastAsia="pt-BR"/>
        </w:rPr>
        <w:t>.</w:t>
      </w:r>
      <w:r w:rsidR="00E53ED2" w:rsidRPr="00B300EA">
        <w:rPr>
          <w:rFonts w:ascii="Times New Roman" w:eastAsia="Calibri" w:hAnsi="Times New Roman"/>
          <w:sz w:val="24"/>
          <w:szCs w:val="24"/>
          <w:lang w:eastAsia="pt-BR"/>
        </w:rPr>
        <w:t>61 = 5</w:t>
      </w:r>
      <w:r w:rsidR="00B300EA">
        <w:rPr>
          <w:rFonts w:ascii="Times New Roman" w:eastAsia="Calibri" w:hAnsi="Times New Roman"/>
          <w:sz w:val="24"/>
          <w:szCs w:val="24"/>
          <w:lang w:eastAsia="pt-BR"/>
        </w:rPr>
        <w:t>6</w:t>
      </w:r>
      <w:r w:rsidR="00E53ED2" w:rsidRPr="00B300EA">
        <w:rPr>
          <w:rFonts w:ascii="Times New Roman" w:eastAsia="Calibri" w:hAnsi="Times New Roman"/>
          <w:sz w:val="24"/>
          <w:szCs w:val="24"/>
          <w:lang w:eastAsia="pt-BR"/>
        </w:rPr>
        <w:t>.</w:t>
      </w:r>
      <w:r w:rsidR="00B300EA">
        <w:rPr>
          <w:rFonts w:ascii="Times New Roman" w:eastAsia="Calibri" w:hAnsi="Times New Roman"/>
          <w:sz w:val="24"/>
          <w:szCs w:val="24"/>
          <w:lang w:eastAsia="pt-BR"/>
        </w:rPr>
        <w:t>23</w:t>
      </w:r>
    </w:p>
    <w:p w:rsidR="00E53ED2" w:rsidRPr="00B300EA" w:rsidRDefault="00E53ED2" w:rsidP="00E53ED2">
      <w:pPr>
        <w:spacing w:after="0" w:line="360" w:lineRule="auto"/>
        <w:rPr>
          <w:rFonts w:ascii="Times New Roman" w:eastAsia="Calibri" w:hAnsi="Times New Roman"/>
          <w:b/>
          <w:sz w:val="24"/>
          <w:szCs w:val="24"/>
          <w:lang w:eastAsia="pt-BR"/>
        </w:rPr>
      </w:pPr>
      <w:r w:rsidRPr="00B300EA">
        <w:rPr>
          <w:rFonts w:ascii="Times New Roman" w:eastAsia="Calibri" w:hAnsi="Times New Roman"/>
          <w:b/>
          <w:sz w:val="24"/>
          <w:szCs w:val="24"/>
          <w:lang w:eastAsia="pt-BR"/>
        </w:rPr>
        <w:t>GI Peanut butter:</w:t>
      </w:r>
    </w:p>
    <w:p w:rsidR="000D20B9" w:rsidRPr="00B300EA" w:rsidRDefault="00E53ED2" w:rsidP="00B300EA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pt-BR"/>
        </w:rPr>
      </w:pPr>
      <w:r w:rsidRPr="00B300EA">
        <w:rPr>
          <w:rFonts w:ascii="Times New Roman" w:eastAsia="Calibri" w:hAnsi="Times New Roman"/>
          <w:sz w:val="24"/>
          <w:szCs w:val="24"/>
          <w:lang w:eastAsia="pt-BR"/>
        </w:rPr>
        <w:t>(30/80.9</w:t>
      </w:r>
      <w:r w:rsidR="00546609">
        <w:rPr>
          <w:rFonts w:ascii="Times New Roman" w:eastAsia="Calibri" w:hAnsi="Times New Roman"/>
          <w:sz w:val="24"/>
          <w:szCs w:val="24"/>
          <w:lang w:eastAsia="pt-BR"/>
        </w:rPr>
        <w:t>0</w:t>
      </w:r>
      <w:r w:rsidRPr="00B300EA">
        <w:rPr>
          <w:rFonts w:ascii="Times New Roman" w:eastAsia="Calibri" w:hAnsi="Times New Roman"/>
          <w:sz w:val="24"/>
          <w:szCs w:val="24"/>
          <w:lang w:eastAsia="pt-BR"/>
        </w:rPr>
        <w:t xml:space="preserve"> x 46) + (36/80.9</w:t>
      </w:r>
      <w:r w:rsidR="00546609">
        <w:rPr>
          <w:rFonts w:ascii="Times New Roman" w:eastAsia="Calibri" w:hAnsi="Times New Roman"/>
          <w:sz w:val="24"/>
          <w:szCs w:val="24"/>
          <w:lang w:eastAsia="pt-BR"/>
        </w:rPr>
        <w:t>0</w:t>
      </w:r>
      <w:r w:rsidRPr="00B300EA">
        <w:rPr>
          <w:rFonts w:ascii="Times New Roman" w:eastAsia="Calibri" w:hAnsi="Times New Roman"/>
          <w:sz w:val="24"/>
          <w:szCs w:val="24"/>
          <w:lang w:eastAsia="pt-BR"/>
        </w:rPr>
        <w:t xml:space="preserve"> x 74) + (</w:t>
      </w:r>
      <w:r w:rsidR="00B300EA" w:rsidRPr="00B300EA">
        <w:rPr>
          <w:rFonts w:ascii="Times New Roman" w:eastAsia="Calibri" w:hAnsi="Times New Roman"/>
          <w:sz w:val="24"/>
          <w:szCs w:val="24"/>
        </w:rPr>
        <w:t>9.59</w:t>
      </w:r>
      <w:r w:rsidRPr="00B300EA">
        <w:rPr>
          <w:rFonts w:ascii="Times New Roman" w:eastAsia="Calibri" w:hAnsi="Times New Roman"/>
          <w:sz w:val="24"/>
          <w:szCs w:val="24"/>
          <w:lang w:eastAsia="pt-BR"/>
        </w:rPr>
        <w:t>/80.9</w:t>
      </w:r>
      <w:r w:rsidR="00546609">
        <w:rPr>
          <w:rFonts w:ascii="Times New Roman" w:eastAsia="Calibri" w:hAnsi="Times New Roman"/>
          <w:sz w:val="24"/>
          <w:szCs w:val="24"/>
          <w:lang w:eastAsia="pt-BR"/>
        </w:rPr>
        <w:t>0</w:t>
      </w:r>
      <w:r w:rsidRPr="00B300EA">
        <w:rPr>
          <w:rFonts w:ascii="Times New Roman" w:eastAsia="Calibri" w:hAnsi="Times New Roman"/>
          <w:sz w:val="24"/>
          <w:szCs w:val="24"/>
          <w:lang w:eastAsia="pt-BR"/>
        </w:rPr>
        <w:t xml:space="preserve"> x 58) + (5.31/80.9</w:t>
      </w:r>
      <w:r w:rsidR="00546609">
        <w:rPr>
          <w:rFonts w:ascii="Times New Roman" w:eastAsia="Calibri" w:hAnsi="Times New Roman"/>
          <w:sz w:val="24"/>
          <w:szCs w:val="24"/>
          <w:lang w:eastAsia="pt-BR"/>
        </w:rPr>
        <w:t>0</w:t>
      </w:r>
      <w:r w:rsidRPr="00B300EA">
        <w:rPr>
          <w:rFonts w:ascii="Times New Roman" w:eastAsia="Calibri" w:hAnsi="Times New Roman"/>
          <w:sz w:val="24"/>
          <w:szCs w:val="24"/>
          <w:lang w:eastAsia="pt-BR"/>
        </w:rPr>
        <w:t xml:space="preserve"> x 23) = </w:t>
      </w:r>
      <w:r w:rsidR="00B300EA">
        <w:rPr>
          <w:rFonts w:ascii="Times New Roman" w:eastAsia="Calibri" w:hAnsi="Times New Roman"/>
          <w:sz w:val="24"/>
          <w:szCs w:val="24"/>
          <w:lang w:eastAsia="pt-BR"/>
        </w:rPr>
        <w:t>17.06</w:t>
      </w:r>
      <w:r w:rsidRPr="00B300EA">
        <w:rPr>
          <w:rFonts w:ascii="Times New Roman" w:eastAsia="Calibri" w:hAnsi="Times New Roman"/>
          <w:sz w:val="24"/>
          <w:szCs w:val="24"/>
          <w:lang w:eastAsia="pt-BR"/>
        </w:rPr>
        <w:t xml:space="preserve"> + </w:t>
      </w:r>
      <w:r w:rsidR="000D20B9" w:rsidRPr="00B300EA">
        <w:rPr>
          <w:rFonts w:ascii="Times New Roman" w:eastAsia="Calibri" w:hAnsi="Times New Roman"/>
          <w:sz w:val="24"/>
          <w:szCs w:val="24"/>
          <w:lang w:eastAsia="pt-BR"/>
        </w:rPr>
        <w:t xml:space="preserve">32.93 + </w:t>
      </w:r>
      <w:r w:rsidR="00B300EA">
        <w:rPr>
          <w:rFonts w:ascii="Times New Roman" w:eastAsia="Calibri" w:hAnsi="Times New Roman"/>
          <w:sz w:val="24"/>
          <w:szCs w:val="24"/>
          <w:lang w:eastAsia="pt-BR"/>
        </w:rPr>
        <w:t>6</w:t>
      </w:r>
      <w:r w:rsidR="000D20B9" w:rsidRPr="00B300EA">
        <w:rPr>
          <w:rFonts w:ascii="Times New Roman" w:eastAsia="Calibri" w:hAnsi="Times New Roman"/>
          <w:sz w:val="24"/>
          <w:szCs w:val="24"/>
          <w:lang w:eastAsia="pt-BR"/>
        </w:rPr>
        <w:t>.</w:t>
      </w:r>
      <w:r w:rsidR="00B300EA">
        <w:rPr>
          <w:rFonts w:ascii="Times New Roman" w:eastAsia="Calibri" w:hAnsi="Times New Roman"/>
          <w:sz w:val="24"/>
          <w:szCs w:val="24"/>
          <w:lang w:eastAsia="pt-BR"/>
        </w:rPr>
        <w:t>87</w:t>
      </w:r>
      <w:r w:rsidR="000D20B9" w:rsidRPr="00B300EA">
        <w:rPr>
          <w:rFonts w:ascii="Times New Roman" w:eastAsia="Calibri" w:hAnsi="Times New Roman"/>
          <w:sz w:val="24"/>
          <w:szCs w:val="24"/>
          <w:lang w:eastAsia="pt-BR"/>
        </w:rPr>
        <w:t xml:space="preserve"> + 1.51 </w:t>
      </w:r>
      <w:r w:rsidR="00B300EA">
        <w:rPr>
          <w:rFonts w:ascii="Times New Roman" w:eastAsia="Calibri" w:hAnsi="Times New Roman"/>
          <w:sz w:val="24"/>
          <w:szCs w:val="24"/>
          <w:lang w:eastAsia="pt-BR"/>
        </w:rPr>
        <w:t>= 58.37</w:t>
      </w:r>
    </w:p>
    <w:p w:rsidR="00E53ED2" w:rsidRDefault="00E53ED2" w:rsidP="007B3D52">
      <w:pPr>
        <w:spacing w:after="0" w:line="360" w:lineRule="auto"/>
        <w:rPr>
          <w:rFonts w:ascii="Times New Roman" w:eastAsia="Calibri" w:hAnsi="Times New Roman"/>
          <w:sz w:val="24"/>
          <w:szCs w:val="24"/>
          <w:lang w:eastAsia="pt-BR"/>
        </w:rPr>
      </w:pPr>
    </w:p>
    <w:sectPr w:rsidR="00E53ED2" w:rsidSect="004C62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397B"/>
    <w:multiLevelType w:val="hybridMultilevel"/>
    <w:tmpl w:val="A614F890"/>
    <w:lvl w:ilvl="0" w:tplc="1EBEB438">
      <w:start w:val="1"/>
      <w:numFmt w:val="decimal"/>
      <w:lvlText w:val="[%1]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712D"/>
    <w:rsid w:val="000D20B9"/>
    <w:rsid w:val="000E1931"/>
    <w:rsid w:val="000F2AA9"/>
    <w:rsid w:val="00156C90"/>
    <w:rsid w:val="001A74BB"/>
    <w:rsid w:val="00203D2A"/>
    <w:rsid w:val="002309C4"/>
    <w:rsid w:val="002816FF"/>
    <w:rsid w:val="002A2B15"/>
    <w:rsid w:val="003153EA"/>
    <w:rsid w:val="00475CAA"/>
    <w:rsid w:val="004D0217"/>
    <w:rsid w:val="004F712D"/>
    <w:rsid w:val="00546609"/>
    <w:rsid w:val="00565A59"/>
    <w:rsid w:val="00591969"/>
    <w:rsid w:val="005B58E4"/>
    <w:rsid w:val="005D725D"/>
    <w:rsid w:val="006500E9"/>
    <w:rsid w:val="006C5497"/>
    <w:rsid w:val="00774AF9"/>
    <w:rsid w:val="007839FA"/>
    <w:rsid w:val="007966A9"/>
    <w:rsid w:val="007B3D52"/>
    <w:rsid w:val="008D75D6"/>
    <w:rsid w:val="00940950"/>
    <w:rsid w:val="0099269D"/>
    <w:rsid w:val="009A2594"/>
    <w:rsid w:val="009E17CA"/>
    <w:rsid w:val="00A105AF"/>
    <w:rsid w:val="00A351FA"/>
    <w:rsid w:val="00AA0A44"/>
    <w:rsid w:val="00AD1CB0"/>
    <w:rsid w:val="00B300EA"/>
    <w:rsid w:val="00C46398"/>
    <w:rsid w:val="00C70DAA"/>
    <w:rsid w:val="00C92A5C"/>
    <w:rsid w:val="00D0791D"/>
    <w:rsid w:val="00E34F98"/>
    <w:rsid w:val="00E52DD3"/>
    <w:rsid w:val="00E53ED2"/>
    <w:rsid w:val="00F05C4B"/>
    <w:rsid w:val="00F24987"/>
    <w:rsid w:val="00FA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2D"/>
    <w:pPr>
      <w:spacing w:after="200" w:line="276" w:lineRule="auto"/>
    </w:pPr>
    <w:rPr>
      <w:rFonts w:ascii="Calibri" w:eastAsia="Times New Roman" w:hAnsi="Calibri" w:cs="Times New Roman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uiPriority w:val="99"/>
    <w:rsid w:val="004F712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AA0A4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B3D52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B3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3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3D52"/>
    <w:rPr>
      <w:rFonts w:ascii="Calibri" w:eastAsia="Times New Roman" w:hAnsi="Calibri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3D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3D5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D5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2D"/>
    <w:pPr>
      <w:spacing w:after="200" w:line="276" w:lineRule="auto"/>
    </w:pPr>
    <w:rPr>
      <w:rFonts w:ascii="Calibri" w:eastAsia="Times New Roman" w:hAnsi="Calibri" w:cs="Times New Roman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uiPriority w:val="99"/>
    <w:rsid w:val="004F712D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AA0A4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B3D52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B3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3D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3D52"/>
    <w:rPr>
      <w:rFonts w:ascii="Calibri" w:eastAsia="Times New Roman" w:hAnsi="Calibri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3D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3D52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D5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ycemicindex.com/foodSearch.php?num=2172&amp;ak=deta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Caio_Reis</dc:creator>
  <cp:lastModifiedBy>Caio_Reis</cp:lastModifiedBy>
  <cp:revision>15</cp:revision>
  <dcterms:created xsi:type="dcterms:W3CDTF">2012-07-04T21:00:00Z</dcterms:created>
  <dcterms:modified xsi:type="dcterms:W3CDTF">2012-08-06T12:45:00Z</dcterms:modified>
</cp:coreProperties>
</file>