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C7901" w14:textId="77777777" w:rsidR="00FA3191" w:rsidRPr="000A322E" w:rsidRDefault="00FA3191" w:rsidP="00FA3191">
      <w:pPr>
        <w:widowControl w:val="0"/>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Supplemental Materials</w:t>
      </w:r>
      <w:r w:rsidRPr="000A322E">
        <w:rPr>
          <w:rFonts w:ascii="Times New Roman" w:eastAsia="Times New Roman" w:hAnsi="Times New Roman" w:cs="Times New Roman"/>
          <w:b/>
          <w:bCs/>
        </w:rPr>
        <w:t>:</w:t>
      </w:r>
    </w:p>
    <w:p w14:paraId="3D3AE88A" w14:textId="77777777" w:rsidR="00FA3191" w:rsidRPr="000A322E" w:rsidRDefault="00FA3191" w:rsidP="00FA3191">
      <w:pPr>
        <w:jc w:val="center"/>
        <w:rPr>
          <w:rFonts w:ascii="Times New Roman" w:eastAsia="Times New Roman" w:hAnsi="Times New Roman" w:cs="Times New Roman"/>
          <w:b/>
          <w:bCs/>
        </w:rPr>
      </w:pPr>
    </w:p>
    <w:p w14:paraId="17F7D36C" w14:textId="77777777" w:rsidR="00FA3191" w:rsidRPr="00013C8B" w:rsidRDefault="00FA3191" w:rsidP="00FA3191">
      <w:pPr>
        <w:jc w:val="center"/>
        <w:rPr>
          <w:rFonts w:ascii="Times New Roman" w:eastAsia="Times New Roman" w:hAnsi="Times New Roman" w:cs="Times New Roman"/>
          <w:b/>
          <w:bCs/>
        </w:rPr>
      </w:pPr>
      <w:r w:rsidRPr="00013C8B">
        <w:rPr>
          <w:rFonts w:ascii="Times New Roman" w:eastAsia="Times New Roman" w:hAnsi="Times New Roman" w:cs="Times New Roman"/>
          <w:b/>
          <w:bCs/>
        </w:rPr>
        <w:t>Table A1: Location of Offices of Immigrant Affairs</w:t>
      </w:r>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460"/>
        <w:gridCol w:w="2273"/>
        <w:gridCol w:w="1542"/>
      </w:tblGrid>
      <w:tr w:rsidR="00FA3191" w:rsidRPr="000A322E" w14:paraId="21261FF7" w14:textId="77777777" w:rsidTr="001854E1">
        <w:trPr>
          <w:trHeight w:val="300"/>
          <w:jc w:val="center"/>
        </w:trPr>
        <w:tc>
          <w:tcPr>
            <w:tcW w:w="2350" w:type="dxa"/>
            <w:shd w:val="clear" w:color="auto" w:fill="auto"/>
            <w:noWrap/>
            <w:hideMark/>
          </w:tcPr>
          <w:p w14:paraId="19768F2F" w14:textId="77777777" w:rsidR="00FA3191" w:rsidRPr="000D62A1" w:rsidRDefault="00FA3191" w:rsidP="001854E1">
            <w:pPr>
              <w:jc w:val="center"/>
              <w:rPr>
                <w:rFonts w:ascii="Times New Roman" w:eastAsia="Times New Roman" w:hAnsi="Times New Roman" w:cs="Times New Roman"/>
                <w:b/>
                <w:color w:val="000000"/>
                <w:lang w:eastAsia="zh-CN"/>
              </w:rPr>
            </w:pPr>
            <w:r w:rsidRPr="000D62A1">
              <w:rPr>
                <w:rFonts w:ascii="Times New Roman" w:eastAsia="Times New Roman" w:hAnsi="Times New Roman" w:cs="Times New Roman"/>
                <w:b/>
                <w:color w:val="000000"/>
                <w:lang w:eastAsia="zh-CN"/>
              </w:rPr>
              <w:t>County/City</w:t>
            </w:r>
          </w:p>
        </w:tc>
        <w:tc>
          <w:tcPr>
            <w:tcW w:w="1460" w:type="dxa"/>
            <w:shd w:val="clear" w:color="auto" w:fill="auto"/>
            <w:noWrap/>
            <w:hideMark/>
          </w:tcPr>
          <w:p w14:paraId="745FB358" w14:textId="77777777" w:rsidR="00FA3191" w:rsidRPr="000D62A1" w:rsidRDefault="00FA3191" w:rsidP="001854E1">
            <w:pPr>
              <w:jc w:val="center"/>
              <w:rPr>
                <w:rFonts w:ascii="Times New Roman" w:eastAsia="Times New Roman" w:hAnsi="Times New Roman" w:cs="Times New Roman"/>
                <w:b/>
                <w:color w:val="000000"/>
                <w:lang w:eastAsia="zh-CN"/>
              </w:rPr>
            </w:pPr>
            <w:r w:rsidRPr="000D62A1">
              <w:rPr>
                <w:rFonts w:ascii="Times New Roman" w:eastAsia="Times New Roman" w:hAnsi="Times New Roman" w:cs="Times New Roman"/>
                <w:b/>
                <w:color w:val="000000"/>
                <w:lang w:eastAsia="zh-CN"/>
              </w:rPr>
              <w:t>State</w:t>
            </w:r>
          </w:p>
        </w:tc>
        <w:tc>
          <w:tcPr>
            <w:tcW w:w="2273" w:type="dxa"/>
            <w:shd w:val="clear" w:color="auto" w:fill="auto"/>
          </w:tcPr>
          <w:p w14:paraId="16703CCB" w14:textId="77777777" w:rsidR="00FA3191" w:rsidRPr="000D62A1" w:rsidRDefault="00FA3191" w:rsidP="001854E1">
            <w:pPr>
              <w:jc w:val="center"/>
              <w:rPr>
                <w:rFonts w:ascii="Times New Roman" w:eastAsia="Times New Roman" w:hAnsi="Times New Roman" w:cs="Times New Roman"/>
                <w:b/>
                <w:color w:val="000000"/>
                <w:lang w:eastAsia="zh-CN"/>
              </w:rPr>
            </w:pPr>
            <w:r w:rsidRPr="000D62A1">
              <w:rPr>
                <w:rFonts w:ascii="Times New Roman" w:eastAsia="Times New Roman" w:hAnsi="Times New Roman" w:cs="Times New Roman"/>
                <w:b/>
                <w:color w:val="000000"/>
                <w:lang w:eastAsia="zh-CN"/>
              </w:rPr>
              <w:t>County/City</w:t>
            </w:r>
          </w:p>
        </w:tc>
        <w:tc>
          <w:tcPr>
            <w:tcW w:w="1542" w:type="dxa"/>
            <w:shd w:val="clear" w:color="auto" w:fill="auto"/>
          </w:tcPr>
          <w:p w14:paraId="6AD8FB1B" w14:textId="77777777" w:rsidR="00FA3191" w:rsidRPr="000D62A1" w:rsidRDefault="00FA3191" w:rsidP="001854E1">
            <w:pPr>
              <w:jc w:val="center"/>
              <w:rPr>
                <w:rFonts w:ascii="Times New Roman" w:eastAsia="Times New Roman" w:hAnsi="Times New Roman" w:cs="Times New Roman"/>
                <w:b/>
                <w:color w:val="000000"/>
                <w:lang w:eastAsia="zh-CN"/>
              </w:rPr>
            </w:pPr>
            <w:r w:rsidRPr="000D62A1">
              <w:rPr>
                <w:rFonts w:ascii="Times New Roman" w:eastAsia="Times New Roman" w:hAnsi="Times New Roman" w:cs="Times New Roman"/>
                <w:b/>
                <w:color w:val="000000"/>
                <w:lang w:eastAsia="zh-CN"/>
              </w:rPr>
              <w:t>State</w:t>
            </w:r>
          </w:p>
        </w:tc>
      </w:tr>
      <w:tr w:rsidR="00FA3191" w:rsidRPr="000A322E" w14:paraId="752E204B" w14:textId="77777777" w:rsidTr="001854E1">
        <w:trPr>
          <w:trHeight w:val="300"/>
          <w:jc w:val="center"/>
        </w:trPr>
        <w:tc>
          <w:tcPr>
            <w:tcW w:w="2350" w:type="dxa"/>
            <w:shd w:val="clear" w:color="auto" w:fill="auto"/>
            <w:noWrap/>
            <w:hideMark/>
          </w:tcPr>
          <w:p w14:paraId="4EA5029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Anchorage</w:t>
            </w:r>
          </w:p>
        </w:tc>
        <w:tc>
          <w:tcPr>
            <w:tcW w:w="1460" w:type="dxa"/>
            <w:shd w:val="clear" w:color="auto" w:fill="auto"/>
            <w:noWrap/>
            <w:hideMark/>
          </w:tcPr>
          <w:p w14:paraId="2B61867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AL</w:t>
            </w:r>
          </w:p>
        </w:tc>
        <w:tc>
          <w:tcPr>
            <w:tcW w:w="2273" w:type="dxa"/>
            <w:shd w:val="clear" w:color="auto" w:fill="auto"/>
          </w:tcPr>
          <w:p w14:paraId="576F753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Minneapolis</w:t>
            </w:r>
          </w:p>
        </w:tc>
        <w:tc>
          <w:tcPr>
            <w:tcW w:w="1542" w:type="dxa"/>
            <w:shd w:val="clear" w:color="auto" w:fill="auto"/>
          </w:tcPr>
          <w:p w14:paraId="69F19D5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MN</w:t>
            </w:r>
          </w:p>
        </w:tc>
      </w:tr>
      <w:tr w:rsidR="00FA3191" w:rsidRPr="000A322E" w14:paraId="750ACDF2" w14:textId="77777777" w:rsidTr="001854E1">
        <w:trPr>
          <w:trHeight w:val="300"/>
          <w:jc w:val="center"/>
        </w:trPr>
        <w:tc>
          <w:tcPr>
            <w:tcW w:w="2350" w:type="dxa"/>
            <w:shd w:val="clear" w:color="auto" w:fill="auto"/>
            <w:noWrap/>
            <w:hideMark/>
          </w:tcPr>
          <w:p w14:paraId="0599C99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Chula Vista</w:t>
            </w:r>
          </w:p>
        </w:tc>
        <w:tc>
          <w:tcPr>
            <w:tcW w:w="1460" w:type="dxa"/>
            <w:shd w:val="clear" w:color="auto" w:fill="auto"/>
            <w:noWrap/>
            <w:hideMark/>
          </w:tcPr>
          <w:p w14:paraId="77D798D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251075E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Charlotte</w:t>
            </w:r>
          </w:p>
        </w:tc>
        <w:tc>
          <w:tcPr>
            <w:tcW w:w="1542" w:type="dxa"/>
            <w:shd w:val="clear" w:color="auto" w:fill="auto"/>
          </w:tcPr>
          <w:p w14:paraId="0387350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NC</w:t>
            </w:r>
          </w:p>
        </w:tc>
      </w:tr>
      <w:tr w:rsidR="00FA3191" w:rsidRPr="000A322E" w14:paraId="0695AFF5" w14:textId="77777777" w:rsidTr="001854E1">
        <w:trPr>
          <w:trHeight w:val="300"/>
          <w:jc w:val="center"/>
        </w:trPr>
        <w:tc>
          <w:tcPr>
            <w:tcW w:w="2350" w:type="dxa"/>
            <w:shd w:val="clear" w:color="auto" w:fill="auto"/>
            <w:noWrap/>
            <w:hideMark/>
          </w:tcPr>
          <w:p w14:paraId="3A8BACC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Los Angeles</w:t>
            </w:r>
          </w:p>
        </w:tc>
        <w:tc>
          <w:tcPr>
            <w:tcW w:w="1460" w:type="dxa"/>
            <w:shd w:val="clear" w:color="auto" w:fill="auto"/>
            <w:noWrap/>
            <w:hideMark/>
          </w:tcPr>
          <w:p w14:paraId="1B7055D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3F99E32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Greensboro</w:t>
            </w:r>
          </w:p>
        </w:tc>
        <w:tc>
          <w:tcPr>
            <w:tcW w:w="1542" w:type="dxa"/>
            <w:shd w:val="clear" w:color="auto" w:fill="auto"/>
          </w:tcPr>
          <w:p w14:paraId="0DAB7AE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NC</w:t>
            </w:r>
          </w:p>
        </w:tc>
      </w:tr>
      <w:tr w:rsidR="00FA3191" w:rsidRPr="000A322E" w14:paraId="709E427B" w14:textId="77777777" w:rsidTr="001854E1">
        <w:trPr>
          <w:trHeight w:val="300"/>
          <w:jc w:val="center"/>
        </w:trPr>
        <w:tc>
          <w:tcPr>
            <w:tcW w:w="2350" w:type="dxa"/>
            <w:shd w:val="clear" w:color="auto" w:fill="auto"/>
            <w:noWrap/>
            <w:hideMark/>
          </w:tcPr>
          <w:p w14:paraId="378BEF8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Oakley</w:t>
            </w:r>
          </w:p>
        </w:tc>
        <w:tc>
          <w:tcPr>
            <w:tcW w:w="1460" w:type="dxa"/>
            <w:shd w:val="clear" w:color="auto" w:fill="auto"/>
            <w:noWrap/>
            <w:hideMark/>
          </w:tcPr>
          <w:p w14:paraId="0E71816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337E71C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High Point</w:t>
            </w:r>
          </w:p>
        </w:tc>
        <w:tc>
          <w:tcPr>
            <w:tcW w:w="1542" w:type="dxa"/>
            <w:shd w:val="clear" w:color="auto" w:fill="auto"/>
          </w:tcPr>
          <w:p w14:paraId="14E0014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NC</w:t>
            </w:r>
          </w:p>
        </w:tc>
      </w:tr>
      <w:tr w:rsidR="00FA3191" w:rsidRPr="000A322E" w14:paraId="4543099B" w14:textId="77777777" w:rsidTr="001854E1">
        <w:trPr>
          <w:trHeight w:val="300"/>
          <w:jc w:val="center"/>
        </w:trPr>
        <w:tc>
          <w:tcPr>
            <w:tcW w:w="2350" w:type="dxa"/>
            <w:shd w:val="clear" w:color="auto" w:fill="auto"/>
            <w:noWrap/>
            <w:hideMark/>
          </w:tcPr>
          <w:p w14:paraId="0269574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Redwood City</w:t>
            </w:r>
          </w:p>
        </w:tc>
        <w:tc>
          <w:tcPr>
            <w:tcW w:w="1460" w:type="dxa"/>
            <w:shd w:val="clear" w:color="auto" w:fill="auto"/>
            <w:noWrap/>
            <w:hideMark/>
          </w:tcPr>
          <w:p w14:paraId="1E461C8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02C149C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Lincoln County</w:t>
            </w:r>
          </w:p>
        </w:tc>
        <w:tc>
          <w:tcPr>
            <w:tcW w:w="1542" w:type="dxa"/>
            <w:shd w:val="clear" w:color="auto" w:fill="auto"/>
          </w:tcPr>
          <w:p w14:paraId="4C39176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NE</w:t>
            </w:r>
          </w:p>
        </w:tc>
      </w:tr>
      <w:tr w:rsidR="00FA3191" w:rsidRPr="000A322E" w14:paraId="4AE1355D" w14:textId="77777777" w:rsidTr="001854E1">
        <w:trPr>
          <w:trHeight w:val="300"/>
          <w:jc w:val="center"/>
        </w:trPr>
        <w:tc>
          <w:tcPr>
            <w:tcW w:w="2350" w:type="dxa"/>
            <w:shd w:val="clear" w:color="auto" w:fill="auto"/>
            <w:noWrap/>
            <w:hideMark/>
          </w:tcPr>
          <w:p w14:paraId="37D46B9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 Diego</w:t>
            </w:r>
          </w:p>
        </w:tc>
        <w:tc>
          <w:tcPr>
            <w:tcW w:w="1460" w:type="dxa"/>
            <w:shd w:val="clear" w:color="auto" w:fill="auto"/>
            <w:noWrap/>
            <w:hideMark/>
          </w:tcPr>
          <w:p w14:paraId="6B2FF8A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2A635AD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Jersey City</w:t>
            </w:r>
          </w:p>
        </w:tc>
        <w:tc>
          <w:tcPr>
            <w:tcW w:w="1542" w:type="dxa"/>
            <w:shd w:val="clear" w:color="auto" w:fill="auto"/>
          </w:tcPr>
          <w:p w14:paraId="409FBB4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NJ</w:t>
            </w:r>
          </w:p>
        </w:tc>
      </w:tr>
      <w:tr w:rsidR="00FA3191" w:rsidRPr="000A322E" w14:paraId="1D29A957" w14:textId="77777777" w:rsidTr="001854E1">
        <w:trPr>
          <w:trHeight w:val="300"/>
          <w:jc w:val="center"/>
        </w:trPr>
        <w:tc>
          <w:tcPr>
            <w:tcW w:w="2350" w:type="dxa"/>
            <w:shd w:val="clear" w:color="auto" w:fill="auto"/>
            <w:noWrap/>
            <w:hideMark/>
          </w:tcPr>
          <w:p w14:paraId="3CC91A0F"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 Jose</w:t>
            </w:r>
          </w:p>
        </w:tc>
        <w:tc>
          <w:tcPr>
            <w:tcW w:w="1460" w:type="dxa"/>
            <w:shd w:val="clear" w:color="auto" w:fill="auto"/>
            <w:noWrap/>
            <w:hideMark/>
          </w:tcPr>
          <w:p w14:paraId="09F9932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468F39F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Albuquerque</w:t>
            </w:r>
          </w:p>
        </w:tc>
        <w:tc>
          <w:tcPr>
            <w:tcW w:w="1542" w:type="dxa"/>
            <w:shd w:val="clear" w:color="auto" w:fill="auto"/>
          </w:tcPr>
          <w:p w14:paraId="7FAFFA7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NM</w:t>
            </w:r>
          </w:p>
        </w:tc>
      </w:tr>
      <w:tr w:rsidR="00FA3191" w:rsidRPr="000A322E" w14:paraId="28F6E61B" w14:textId="77777777" w:rsidTr="001854E1">
        <w:trPr>
          <w:trHeight w:val="300"/>
          <w:jc w:val="center"/>
        </w:trPr>
        <w:tc>
          <w:tcPr>
            <w:tcW w:w="2350" w:type="dxa"/>
            <w:shd w:val="clear" w:color="auto" w:fill="auto"/>
            <w:noWrap/>
            <w:hideMark/>
          </w:tcPr>
          <w:p w14:paraId="625221E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Contra Costa</w:t>
            </w:r>
          </w:p>
        </w:tc>
        <w:tc>
          <w:tcPr>
            <w:tcW w:w="1460" w:type="dxa"/>
            <w:shd w:val="clear" w:color="auto" w:fill="auto"/>
            <w:noWrap/>
            <w:hideMark/>
          </w:tcPr>
          <w:p w14:paraId="03EC919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2598FC9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Buffalo</w:t>
            </w:r>
          </w:p>
        </w:tc>
        <w:tc>
          <w:tcPr>
            <w:tcW w:w="1542" w:type="dxa"/>
            <w:shd w:val="clear" w:color="auto" w:fill="auto"/>
          </w:tcPr>
          <w:p w14:paraId="791EAD9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NY</w:t>
            </w:r>
          </w:p>
        </w:tc>
      </w:tr>
      <w:tr w:rsidR="00FA3191" w:rsidRPr="000A322E" w14:paraId="67088F38" w14:textId="77777777" w:rsidTr="001854E1">
        <w:trPr>
          <w:trHeight w:val="300"/>
          <w:jc w:val="center"/>
        </w:trPr>
        <w:tc>
          <w:tcPr>
            <w:tcW w:w="2350" w:type="dxa"/>
            <w:shd w:val="clear" w:color="auto" w:fill="auto"/>
            <w:noWrap/>
            <w:hideMark/>
          </w:tcPr>
          <w:p w14:paraId="22E668B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 Mateo</w:t>
            </w:r>
          </w:p>
        </w:tc>
        <w:tc>
          <w:tcPr>
            <w:tcW w:w="1460" w:type="dxa"/>
            <w:shd w:val="clear" w:color="auto" w:fill="auto"/>
            <w:noWrap/>
            <w:hideMark/>
          </w:tcPr>
          <w:p w14:paraId="7C4BCBD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02D8842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New York City</w:t>
            </w:r>
          </w:p>
        </w:tc>
        <w:tc>
          <w:tcPr>
            <w:tcW w:w="1542" w:type="dxa"/>
            <w:shd w:val="clear" w:color="auto" w:fill="auto"/>
          </w:tcPr>
          <w:p w14:paraId="4753705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NY</w:t>
            </w:r>
          </w:p>
        </w:tc>
      </w:tr>
      <w:tr w:rsidR="00FA3191" w:rsidRPr="000A322E" w14:paraId="328DC5C2" w14:textId="77777777" w:rsidTr="001854E1">
        <w:trPr>
          <w:trHeight w:val="300"/>
          <w:jc w:val="center"/>
        </w:trPr>
        <w:tc>
          <w:tcPr>
            <w:tcW w:w="2350" w:type="dxa"/>
            <w:shd w:val="clear" w:color="auto" w:fill="auto"/>
            <w:noWrap/>
            <w:hideMark/>
          </w:tcPr>
          <w:p w14:paraId="4E6B463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Santa Clara County</w:t>
            </w:r>
          </w:p>
        </w:tc>
        <w:tc>
          <w:tcPr>
            <w:tcW w:w="1460" w:type="dxa"/>
            <w:shd w:val="clear" w:color="auto" w:fill="auto"/>
            <w:noWrap/>
            <w:hideMark/>
          </w:tcPr>
          <w:p w14:paraId="0472656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33A9190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Bowling Green</w:t>
            </w:r>
          </w:p>
        </w:tc>
        <w:tc>
          <w:tcPr>
            <w:tcW w:w="1542" w:type="dxa"/>
            <w:shd w:val="clear" w:color="auto" w:fill="auto"/>
          </w:tcPr>
          <w:p w14:paraId="7932F27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OH</w:t>
            </w:r>
          </w:p>
        </w:tc>
      </w:tr>
      <w:tr w:rsidR="00FA3191" w:rsidRPr="000A322E" w14:paraId="7131B236" w14:textId="77777777" w:rsidTr="001854E1">
        <w:trPr>
          <w:trHeight w:val="300"/>
          <w:jc w:val="center"/>
        </w:trPr>
        <w:tc>
          <w:tcPr>
            <w:tcW w:w="2350" w:type="dxa"/>
            <w:shd w:val="clear" w:color="auto" w:fill="auto"/>
            <w:noWrap/>
            <w:hideMark/>
          </w:tcPr>
          <w:p w14:paraId="03E8723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 Francisco</w:t>
            </w:r>
          </w:p>
        </w:tc>
        <w:tc>
          <w:tcPr>
            <w:tcW w:w="1460" w:type="dxa"/>
            <w:shd w:val="clear" w:color="auto" w:fill="auto"/>
            <w:noWrap/>
            <w:hideMark/>
          </w:tcPr>
          <w:p w14:paraId="0772F13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w:t>
            </w:r>
          </w:p>
        </w:tc>
        <w:tc>
          <w:tcPr>
            <w:tcW w:w="2273" w:type="dxa"/>
            <w:shd w:val="clear" w:color="auto" w:fill="auto"/>
          </w:tcPr>
          <w:p w14:paraId="5F9D86A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Columbus</w:t>
            </w:r>
          </w:p>
        </w:tc>
        <w:tc>
          <w:tcPr>
            <w:tcW w:w="1542" w:type="dxa"/>
            <w:shd w:val="clear" w:color="auto" w:fill="auto"/>
          </w:tcPr>
          <w:p w14:paraId="3943982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OH</w:t>
            </w:r>
          </w:p>
        </w:tc>
      </w:tr>
      <w:tr w:rsidR="00FA3191" w:rsidRPr="000A322E" w14:paraId="54D2C703" w14:textId="77777777" w:rsidTr="001854E1">
        <w:trPr>
          <w:trHeight w:val="300"/>
          <w:jc w:val="center"/>
        </w:trPr>
        <w:tc>
          <w:tcPr>
            <w:tcW w:w="2350" w:type="dxa"/>
            <w:shd w:val="clear" w:color="auto" w:fill="auto"/>
            <w:noWrap/>
            <w:hideMark/>
          </w:tcPr>
          <w:p w14:paraId="1A8EC6D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Aurora</w:t>
            </w:r>
          </w:p>
        </w:tc>
        <w:tc>
          <w:tcPr>
            <w:tcW w:w="1460" w:type="dxa"/>
            <w:shd w:val="clear" w:color="auto" w:fill="auto"/>
            <w:noWrap/>
            <w:hideMark/>
          </w:tcPr>
          <w:p w14:paraId="726EFE7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w:t>
            </w:r>
          </w:p>
        </w:tc>
        <w:tc>
          <w:tcPr>
            <w:tcW w:w="2273" w:type="dxa"/>
            <w:shd w:val="clear" w:color="auto" w:fill="auto"/>
          </w:tcPr>
          <w:p w14:paraId="27243B2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Dayton</w:t>
            </w:r>
          </w:p>
        </w:tc>
        <w:tc>
          <w:tcPr>
            <w:tcW w:w="1542" w:type="dxa"/>
            <w:shd w:val="clear" w:color="auto" w:fill="auto"/>
          </w:tcPr>
          <w:p w14:paraId="33FEE63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OH</w:t>
            </w:r>
          </w:p>
        </w:tc>
      </w:tr>
      <w:tr w:rsidR="00FA3191" w:rsidRPr="000A322E" w14:paraId="65D777F8" w14:textId="77777777" w:rsidTr="001854E1">
        <w:trPr>
          <w:trHeight w:val="300"/>
          <w:jc w:val="center"/>
        </w:trPr>
        <w:tc>
          <w:tcPr>
            <w:tcW w:w="2350" w:type="dxa"/>
            <w:shd w:val="clear" w:color="auto" w:fill="auto"/>
            <w:noWrap/>
            <w:hideMark/>
          </w:tcPr>
          <w:p w14:paraId="3529A1A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Denver</w:t>
            </w:r>
          </w:p>
        </w:tc>
        <w:tc>
          <w:tcPr>
            <w:tcW w:w="1460" w:type="dxa"/>
            <w:shd w:val="clear" w:color="auto" w:fill="auto"/>
            <w:noWrap/>
            <w:hideMark/>
          </w:tcPr>
          <w:p w14:paraId="192C065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w:t>
            </w:r>
          </w:p>
        </w:tc>
        <w:tc>
          <w:tcPr>
            <w:tcW w:w="2273" w:type="dxa"/>
            <w:shd w:val="clear" w:color="auto" w:fill="auto"/>
          </w:tcPr>
          <w:p w14:paraId="48FB528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Toledo</w:t>
            </w:r>
          </w:p>
        </w:tc>
        <w:tc>
          <w:tcPr>
            <w:tcW w:w="1542" w:type="dxa"/>
            <w:shd w:val="clear" w:color="auto" w:fill="auto"/>
          </w:tcPr>
          <w:p w14:paraId="6C99DD9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OH</w:t>
            </w:r>
          </w:p>
        </w:tc>
      </w:tr>
      <w:tr w:rsidR="00FA3191" w:rsidRPr="000A322E" w14:paraId="099B8110" w14:textId="77777777" w:rsidTr="001854E1">
        <w:trPr>
          <w:trHeight w:val="300"/>
          <w:jc w:val="center"/>
        </w:trPr>
        <w:tc>
          <w:tcPr>
            <w:tcW w:w="2350" w:type="dxa"/>
            <w:shd w:val="clear" w:color="auto" w:fill="auto"/>
            <w:noWrap/>
            <w:hideMark/>
          </w:tcPr>
          <w:p w14:paraId="16225E4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Gunnison</w:t>
            </w:r>
          </w:p>
        </w:tc>
        <w:tc>
          <w:tcPr>
            <w:tcW w:w="1460" w:type="dxa"/>
            <w:shd w:val="clear" w:color="auto" w:fill="auto"/>
            <w:noWrap/>
            <w:hideMark/>
          </w:tcPr>
          <w:p w14:paraId="3F86B27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w:t>
            </w:r>
          </w:p>
        </w:tc>
        <w:tc>
          <w:tcPr>
            <w:tcW w:w="2273" w:type="dxa"/>
            <w:shd w:val="clear" w:color="auto" w:fill="auto"/>
          </w:tcPr>
          <w:p w14:paraId="2D784FD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Franklin County</w:t>
            </w:r>
          </w:p>
        </w:tc>
        <w:tc>
          <w:tcPr>
            <w:tcW w:w="1542" w:type="dxa"/>
            <w:shd w:val="clear" w:color="auto" w:fill="auto"/>
          </w:tcPr>
          <w:p w14:paraId="7B9B230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OH</w:t>
            </w:r>
          </w:p>
        </w:tc>
      </w:tr>
      <w:tr w:rsidR="00FA3191" w:rsidRPr="000A322E" w14:paraId="043EAD9F" w14:textId="77777777" w:rsidTr="001854E1">
        <w:trPr>
          <w:trHeight w:val="300"/>
          <w:jc w:val="center"/>
        </w:trPr>
        <w:tc>
          <w:tcPr>
            <w:tcW w:w="2350" w:type="dxa"/>
            <w:shd w:val="clear" w:color="auto" w:fill="auto"/>
            <w:noWrap/>
            <w:hideMark/>
          </w:tcPr>
          <w:p w14:paraId="2DB2FB3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Summit County</w:t>
            </w:r>
          </w:p>
        </w:tc>
        <w:tc>
          <w:tcPr>
            <w:tcW w:w="1460" w:type="dxa"/>
            <w:shd w:val="clear" w:color="auto" w:fill="auto"/>
            <w:noWrap/>
            <w:hideMark/>
          </w:tcPr>
          <w:p w14:paraId="465CFE0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CO</w:t>
            </w:r>
          </w:p>
        </w:tc>
        <w:tc>
          <w:tcPr>
            <w:tcW w:w="2273" w:type="dxa"/>
            <w:shd w:val="clear" w:color="auto" w:fill="auto"/>
          </w:tcPr>
          <w:p w14:paraId="7889DBC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Tulsa</w:t>
            </w:r>
          </w:p>
        </w:tc>
        <w:tc>
          <w:tcPr>
            <w:tcW w:w="1542" w:type="dxa"/>
            <w:shd w:val="clear" w:color="auto" w:fill="auto"/>
          </w:tcPr>
          <w:p w14:paraId="5BC0886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OK</w:t>
            </w:r>
          </w:p>
        </w:tc>
      </w:tr>
      <w:tr w:rsidR="00FA3191" w:rsidRPr="000A322E" w14:paraId="45282DE4" w14:textId="77777777" w:rsidTr="001854E1">
        <w:trPr>
          <w:trHeight w:val="300"/>
          <w:jc w:val="center"/>
        </w:trPr>
        <w:tc>
          <w:tcPr>
            <w:tcW w:w="2350" w:type="dxa"/>
            <w:shd w:val="clear" w:color="auto" w:fill="auto"/>
            <w:noWrap/>
            <w:hideMark/>
          </w:tcPr>
          <w:p w14:paraId="73974F1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Miami-Dade County</w:t>
            </w:r>
          </w:p>
        </w:tc>
        <w:tc>
          <w:tcPr>
            <w:tcW w:w="1460" w:type="dxa"/>
            <w:shd w:val="clear" w:color="auto" w:fill="auto"/>
            <w:noWrap/>
            <w:hideMark/>
          </w:tcPr>
          <w:p w14:paraId="0EC1937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FL</w:t>
            </w:r>
          </w:p>
        </w:tc>
        <w:tc>
          <w:tcPr>
            <w:tcW w:w="2273" w:type="dxa"/>
            <w:shd w:val="clear" w:color="auto" w:fill="auto"/>
          </w:tcPr>
          <w:p w14:paraId="33426CE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Beaverton</w:t>
            </w:r>
          </w:p>
        </w:tc>
        <w:tc>
          <w:tcPr>
            <w:tcW w:w="1542" w:type="dxa"/>
            <w:shd w:val="clear" w:color="auto" w:fill="auto"/>
          </w:tcPr>
          <w:p w14:paraId="1657E63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OR</w:t>
            </w:r>
          </w:p>
        </w:tc>
      </w:tr>
      <w:tr w:rsidR="00FA3191" w:rsidRPr="000A322E" w14:paraId="1CFD4E84" w14:textId="77777777" w:rsidTr="001854E1">
        <w:trPr>
          <w:trHeight w:val="300"/>
          <w:jc w:val="center"/>
        </w:trPr>
        <w:tc>
          <w:tcPr>
            <w:tcW w:w="2350" w:type="dxa"/>
            <w:shd w:val="clear" w:color="auto" w:fill="auto"/>
            <w:noWrap/>
            <w:hideMark/>
          </w:tcPr>
          <w:p w14:paraId="3175501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Orlando</w:t>
            </w:r>
          </w:p>
        </w:tc>
        <w:tc>
          <w:tcPr>
            <w:tcW w:w="1460" w:type="dxa"/>
            <w:shd w:val="clear" w:color="auto" w:fill="auto"/>
            <w:noWrap/>
            <w:hideMark/>
          </w:tcPr>
          <w:p w14:paraId="7C8EF23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FL</w:t>
            </w:r>
          </w:p>
        </w:tc>
        <w:tc>
          <w:tcPr>
            <w:tcW w:w="2273" w:type="dxa"/>
            <w:shd w:val="clear" w:color="auto" w:fill="auto"/>
          </w:tcPr>
          <w:p w14:paraId="12EE78E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Portland</w:t>
            </w:r>
          </w:p>
        </w:tc>
        <w:tc>
          <w:tcPr>
            <w:tcW w:w="1542" w:type="dxa"/>
            <w:shd w:val="clear" w:color="auto" w:fill="auto"/>
          </w:tcPr>
          <w:p w14:paraId="61A1F33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OR</w:t>
            </w:r>
          </w:p>
        </w:tc>
      </w:tr>
      <w:tr w:rsidR="00FA3191" w:rsidRPr="000A322E" w14:paraId="033C0720" w14:textId="77777777" w:rsidTr="001854E1">
        <w:trPr>
          <w:trHeight w:val="300"/>
          <w:jc w:val="center"/>
        </w:trPr>
        <w:tc>
          <w:tcPr>
            <w:tcW w:w="2350" w:type="dxa"/>
            <w:shd w:val="clear" w:color="auto" w:fill="auto"/>
            <w:noWrap/>
          </w:tcPr>
          <w:p w14:paraId="3CB9F23F"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Athens-Clarke</w:t>
            </w:r>
          </w:p>
        </w:tc>
        <w:tc>
          <w:tcPr>
            <w:tcW w:w="1460" w:type="dxa"/>
            <w:shd w:val="clear" w:color="auto" w:fill="auto"/>
            <w:noWrap/>
          </w:tcPr>
          <w:p w14:paraId="448F41F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GA</w:t>
            </w:r>
          </w:p>
        </w:tc>
        <w:tc>
          <w:tcPr>
            <w:tcW w:w="2273" w:type="dxa"/>
            <w:shd w:val="clear" w:color="auto" w:fill="auto"/>
          </w:tcPr>
          <w:p w14:paraId="46E35E5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Erie</w:t>
            </w:r>
          </w:p>
        </w:tc>
        <w:tc>
          <w:tcPr>
            <w:tcW w:w="1542" w:type="dxa"/>
            <w:shd w:val="clear" w:color="auto" w:fill="auto"/>
          </w:tcPr>
          <w:p w14:paraId="1BA77B9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PA</w:t>
            </w:r>
          </w:p>
        </w:tc>
      </w:tr>
      <w:tr w:rsidR="00FA3191" w:rsidRPr="000A322E" w14:paraId="51EDBC0D" w14:textId="77777777" w:rsidTr="001854E1">
        <w:trPr>
          <w:trHeight w:val="300"/>
          <w:jc w:val="center"/>
        </w:trPr>
        <w:tc>
          <w:tcPr>
            <w:tcW w:w="2350" w:type="dxa"/>
            <w:shd w:val="clear" w:color="auto" w:fill="auto"/>
            <w:noWrap/>
            <w:hideMark/>
          </w:tcPr>
          <w:p w14:paraId="30EA18D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Clarkston</w:t>
            </w:r>
          </w:p>
        </w:tc>
        <w:tc>
          <w:tcPr>
            <w:tcW w:w="1460" w:type="dxa"/>
            <w:shd w:val="clear" w:color="auto" w:fill="auto"/>
            <w:noWrap/>
            <w:hideMark/>
          </w:tcPr>
          <w:p w14:paraId="1FC89FA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GA</w:t>
            </w:r>
          </w:p>
        </w:tc>
        <w:tc>
          <w:tcPr>
            <w:tcW w:w="2273" w:type="dxa"/>
            <w:shd w:val="clear" w:color="auto" w:fill="auto"/>
          </w:tcPr>
          <w:p w14:paraId="6EA140C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Lancaster</w:t>
            </w:r>
          </w:p>
        </w:tc>
        <w:tc>
          <w:tcPr>
            <w:tcW w:w="1542" w:type="dxa"/>
            <w:shd w:val="clear" w:color="auto" w:fill="auto"/>
          </w:tcPr>
          <w:p w14:paraId="3B3DEE5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PA</w:t>
            </w:r>
          </w:p>
        </w:tc>
      </w:tr>
      <w:tr w:rsidR="00FA3191" w:rsidRPr="000A322E" w14:paraId="6EF36C6B" w14:textId="77777777" w:rsidTr="001854E1">
        <w:trPr>
          <w:trHeight w:val="300"/>
          <w:jc w:val="center"/>
        </w:trPr>
        <w:tc>
          <w:tcPr>
            <w:tcW w:w="2350" w:type="dxa"/>
            <w:shd w:val="clear" w:color="auto" w:fill="auto"/>
            <w:noWrap/>
            <w:hideMark/>
          </w:tcPr>
          <w:p w14:paraId="285411E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Atlanta</w:t>
            </w:r>
          </w:p>
        </w:tc>
        <w:tc>
          <w:tcPr>
            <w:tcW w:w="1460" w:type="dxa"/>
            <w:shd w:val="clear" w:color="auto" w:fill="auto"/>
            <w:noWrap/>
            <w:hideMark/>
          </w:tcPr>
          <w:p w14:paraId="3C3F497F"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GA</w:t>
            </w:r>
          </w:p>
        </w:tc>
        <w:tc>
          <w:tcPr>
            <w:tcW w:w="2273" w:type="dxa"/>
            <w:shd w:val="clear" w:color="auto" w:fill="auto"/>
          </w:tcPr>
          <w:p w14:paraId="62F355A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Philadelphia</w:t>
            </w:r>
          </w:p>
        </w:tc>
        <w:tc>
          <w:tcPr>
            <w:tcW w:w="1542" w:type="dxa"/>
            <w:shd w:val="clear" w:color="auto" w:fill="auto"/>
          </w:tcPr>
          <w:p w14:paraId="2C2A545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PA</w:t>
            </w:r>
          </w:p>
        </w:tc>
      </w:tr>
      <w:tr w:rsidR="00FA3191" w:rsidRPr="000A322E" w14:paraId="63D60CE1" w14:textId="77777777" w:rsidTr="001854E1">
        <w:trPr>
          <w:trHeight w:val="300"/>
          <w:jc w:val="center"/>
        </w:trPr>
        <w:tc>
          <w:tcPr>
            <w:tcW w:w="2350" w:type="dxa"/>
            <w:shd w:val="clear" w:color="auto" w:fill="auto"/>
            <w:noWrap/>
            <w:hideMark/>
          </w:tcPr>
          <w:p w14:paraId="0B932FA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Iowa City</w:t>
            </w:r>
          </w:p>
        </w:tc>
        <w:tc>
          <w:tcPr>
            <w:tcW w:w="1460" w:type="dxa"/>
            <w:shd w:val="clear" w:color="auto" w:fill="auto"/>
            <w:noWrap/>
            <w:hideMark/>
          </w:tcPr>
          <w:p w14:paraId="2897A0A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IA</w:t>
            </w:r>
          </w:p>
        </w:tc>
        <w:tc>
          <w:tcPr>
            <w:tcW w:w="2273" w:type="dxa"/>
            <w:shd w:val="clear" w:color="auto" w:fill="auto"/>
          </w:tcPr>
          <w:p w14:paraId="5BFA62E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Pittsburgh</w:t>
            </w:r>
          </w:p>
        </w:tc>
        <w:tc>
          <w:tcPr>
            <w:tcW w:w="1542" w:type="dxa"/>
            <w:shd w:val="clear" w:color="auto" w:fill="auto"/>
          </w:tcPr>
          <w:p w14:paraId="2FB23CDF"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PA</w:t>
            </w:r>
          </w:p>
        </w:tc>
      </w:tr>
      <w:tr w:rsidR="00FA3191" w:rsidRPr="000A322E" w14:paraId="4FE9CCEF" w14:textId="77777777" w:rsidTr="001854E1">
        <w:trPr>
          <w:trHeight w:val="300"/>
          <w:jc w:val="center"/>
        </w:trPr>
        <w:tc>
          <w:tcPr>
            <w:tcW w:w="2350" w:type="dxa"/>
            <w:shd w:val="clear" w:color="auto" w:fill="auto"/>
            <w:noWrap/>
            <w:hideMark/>
          </w:tcPr>
          <w:p w14:paraId="25B8F3B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North Liberty</w:t>
            </w:r>
          </w:p>
        </w:tc>
        <w:tc>
          <w:tcPr>
            <w:tcW w:w="1460" w:type="dxa"/>
            <w:shd w:val="clear" w:color="auto" w:fill="auto"/>
            <w:noWrap/>
            <w:hideMark/>
          </w:tcPr>
          <w:p w14:paraId="436ACDD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IA</w:t>
            </w:r>
          </w:p>
        </w:tc>
        <w:tc>
          <w:tcPr>
            <w:tcW w:w="2273" w:type="dxa"/>
            <w:shd w:val="clear" w:color="auto" w:fill="auto"/>
          </w:tcPr>
          <w:p w14:paraId="7367451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Nashville</w:t>
            </w:r>
          </w:p>
        </w:tc>
        <w:tc>
          <w:tcPr>
            <w:tcW w:w="1542" w:type="dxa"/>
            <w:shd w:val="clear" w:color="auto" w:fill="auto"/>
          </w:tcPr>
          <w:p w14:paraId="5BD3301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TN</w:t>
            </w:r>
          </w:p>
        </w:tc>
      </w:tr>
      <w:tr w:rsidR="00FA3191" w:rsidRPr="000A322E" w14:paraId="4C0A3ABD" w14:textId="77777777" w:rsidTr="001854E1">
        <w:trPr>
          <w:trHeight w:val="300"/>
          <w:jc w:val="center"/>
        </w:trPr>
        <w:tc>
          <w:tcPr>
            <w:tcW w:w="2350" w:type="dxa"/>
            <w:shd w:val="clear" w:color="auto" w:fill="auto"/>
            <w:noWrap/>
            <w:hideMark/>
          </w:tcPr>
          <w:p w14:paraId="5767C51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Boise</w:t>
            </w:r>
          </w:p>
        </w:tc>
        <w:tc>
          <w:tcPr>
            <w:tcW w:w="1460" w:type="dxa"/>
            <w:shd w:val="clear" w:color="auto" w:fill="auto"/>
            <w:noWrap/>
            <w:hideMark/>
          </w:tcPr>
          <w:p w14:paraId="4300DC2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ID</w:t>
            </w:r>
          </w:p>
        </w:tc>
        <w:tc>
          <w:tcPr>
            <w:tcW w:w="2273" w:type="dxa"/>
            <w:shd w:val="clear" w:color="auto" w:fill="auto"/>
          </w:tcPr>
          <w:p w14:paraId="130A5AA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Austin</w:t>
            </w:r>
          </w:p>
        </w:tc>
        <w:tc>
          <w:tcPr>
            <w:tcW w:w="1542" w:type="dxa"/>
            <w:shd w:val="clear" w:color="auto" w:fill="auto"/>
          </w:tcPr>
          <w:p w14:paraId="0F4458A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TX</w:t>
            </w:r>
          </w:p>
        </w:tc>
      </w:tr>
      <w:tr w:rsidR="00FA3191" w:rsidRPr="000A322E" w14:paraId="6B857FD9" w14:textId="77777777" w:rsidTr="001854E1">
        <w:trPr>
          <w:trHeight w:val="300"/>
          <w:jc w:val="center"/>
        </w:trPr>
        <w:tc>
          <w:tcPr>
            <w:tcW w:w="2350" w:type="dxa"/>
            <w:shd w:val="clear" w:color="auto" w:fill="auto"/>
            <w:noWrap/>
            <w:hideMark/>
          </w:tcPr>
          <w:p w14:paraId="3F7C3B5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Chicago</w:t>
            </w:r>
          </w:p>
        </w:tc>
        <w:tc>
          <w:tcPr>
            <w:tcW w:w="1460" w:type="dxa"/>
            <w:shd w:val="clear" w:color="auto" w:fill="auto"/>
            <w:noWrap/>
            <w:hideMark/>
          </w:tcPr>
          <w:p w14:paraId="1BFDCB9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IL</w:t>
            </w:r>
          </w:p>
        </w:tc>
        <w:tc>
          <w:tcPr>
            <w:tcW w:w="2273" w:type="dxa"/>
            <w:shd w:val="clear" w:color="auto" w:fill="auto"/>
          </w:tcPr>
          <w:p w14:paraId="7278BFF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Dallas</w:t>
            </w:r>
          </w:p>
        </w:tc>
        <w:tc>
          <w:tcPr>
            <w:tcW w:w="1542" w:type="dxa"/>
            <w:shd w:val="clear" w:color="auto" w:fill="auto"/>
          </w:tcPr>
          <w:p w14:paraId="1D694B9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TX</w:t>
            </w:r>
          </w:p>
        </w:tc>
      </w:tr>
      <w:tr w:rsidR="00FA3191" w:rsidRPr="000A322E" w14:paraId="2603BD31" w14:textId="77777777" w:rsidTr="001854E1">
        <w:trPr>
          <w:trHeight w:val="300"/>
          <w:jc w:val="center"/>
        </w:trPr>
        <w:tc>
          <w:tcPr>
            <w:tcW w:w="2350" w:type="dxa"/>
            <w:shd w:val="clear" w:color="auto" w:fill="auto"/>
            <w:noWrap/>
            <w:hideMark/>
          </w:tcPr>
          <w:p w14:paraId="7B86972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Bowling Green</w:t>
            </w:r>
          </w:p>
        </w:tc>
        <w:tc>
          <w:tcPr>
            <w:tcW w:w="1460" w:type="dxa"/>
            <w:shd w:val="clear" w:color="auto" w:fill="auto"/>
            <w:noWrap/>
            <w:hideMark/>
          </w:tcPr>
          <w:p w14:paraId="7562703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KY</w:t>
            </w:r>
          </w:p>
        </w:tc>
        <w:tc>
          <w:tcPr>
            <w:tcW w:w="2273" w:type="dxa"/>
            <w:shd w:val="clear" w:color="auto" w:fill="auto"/>
          </w:tcPr>
          <w:p w14:paraId="5C76CF5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San Antonio</w:t>
            </w:r>
          </w:p>
        </w:tc>
        <w:tc>
          <w:tcPr>
            <w:tcW w:w="1542" w:type="dxa"/>
            <w:shd w:val="clear" w:color="auto" w:fill="auto"/>
          </w:tcPr>
          <w:p w14:paraId="54FDC1E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TX</w:t>
            </w:r>
          </w:p>
        </w:tc>
      </w:tr>
      <w:tr w:rsidR="00FA3191" w:rsidRPr="000A322E" w14:paraId="25763AC7" w14:textId="77777777" w:rsidTr="001854E1">
        <w:trPr>
          <w:trHeight w:val="300"/>
          <w:jc w:val="center"/>
        </w:trPr>
        <w:tc>
          <w:tcPr>
            <w:tcW w:w="2350" w:type="dxa"/>
            <w:shd w:val="clear" w:color="auto" w:fill="auto"/>
            <w:noWrap/>
            <w:hideMark/>
          </w:tcPr>
          <w:p w14:paraId="787DBC3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Lexington</w:t>
            </w:r>
          </w:p>
        </w:tc>
        <w:tc>
          <w:tcPr>
            <w:tcW w:w="1460" w:type="dxa"/>
            <w:shd w:val="clear" w:color="auto" w:fill="auto"/>
            <w:noWrap/>
            <w:hideMark/>
          </w:tcPr>
          <w:p w14:paraId="0AAA8BC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KY</w:t>
            </w:r>
          </w:p>
        </w:tc>
        <w:tc>
          <w:tcPr>
            <w:tcW w:w="2273" w:type="dxa"/>
            <w:shd w:val="clear" w:color="auto" w:fill="auto"/>
          </w:tcPr>
          <w:p w14:paraId="4BC05C08"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Houston</w:t>
            </w:r>
          </w:p>
        </w:tc>
        <w:tc>
          <w:tcPr>
            <w:tcW w:w="1542" w:type="dxa"/>
            <w:shd w:val="clear" w:color="auto" w:fill="auto"/>
          </w:tcPr>
          <w:p w14:paraId="2D976E7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TX</w:t>
            </w:r>
          </w:p>
        </w:tc>
      </w:tr>
      <w:tr w:rsidR="00FA3191" w:rsidRPr="000A322E" w14:paraId="42D92DBD" w14:textId="77777777" w:rsidTr="001854E1">
        <w:trPr>
          <w:trHeight w:val="300"/>
          <w:jc w:val="center"/>
        </w:trPr>
        <w:tc>
          <w:tcPr>
            <w:tcW w:w="2350" w:type="dxa"/>
            <w:shd w:val="clear" w:color="auto" w:fill="auto"/>
            <w:noWrap/>
            <w:hideMark/>
          </w:tcPr>
          <w:p w14:paraId="43B9B2D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Louisville</w:t>
            </w:r>
          </w:p>
        </w:tc>
        <w:tc>
          <w:tcPr>
            <w:tcW w:w="1460" w:type="dxa"/>
            <w:shd w:val="clear" w:color="auto" w:fill="auto"/>
            <w:noWrap/>
            <w:hideMark/>
          </w:tcPr>
          <w:p w14:paraId="460DE38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KY</w:t>
            </w:r>
          </w:p>
        </w:tc>
        <w:tc>
          <w:tcPr>
            <w:tcW w:w="2273" w:type="dxa"/>
            <w:shd w:val="clear" w:color="auto" w:fill="auto"/>
          </w:tcPr>
          <w:p w14:paraId="1DDF7A1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Salt Lake City</w:t>
            </w:r>
          </w:p>
        </w:tc>
        <w:tc>
          <w:tcPr>
            <w:tcW w:w="1542" w:type="dxa"/>
            <w:shd w:val="clear" w:color="auto" w:fill="auto"/>
          </w:tcPr>
          <w:p w14:paraId="215B33A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UT</w:t>
            </w:r>
          </w:p>
        </w:tc>
      </w:tr>
      <w:tr w:rsidR="00FA3191" w:rsidRPr="000A322E" w14:paraId="39079F70" w14:textId="77777777" w:rsidTr="001854E1">
        <w:trPr>
          <w:trHeight w:val="300"/>
          <w:jc w:val="center"/>
        </w:trPr>
        <w:tc>
          <w:tcPr>
            <w:tcW w:w="2350" w:type="dxa"/>
            <w:shd w:val="clear" w:color="auto" w:fill="auto"/>
            <w:noWrap/>
            <w:hideMark/>
          </w:tcPr>
          <w:p w14:paraId="20BC7B9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Boston</w:t>
            </w:r>
          </w:p>
        </w:tc>
        <w:tc>
          <w:tcPr>
            <w:tcW w:w="1460" w:type="dxa"/>
            <w:shd w:val="clear" w:color="auto" w:fill="auto"/>
            <w:noWrap/>
            <w:hideMark/>
          </w:tcPr>
          <w:p w14:paraId="79DEE23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MA</w:t>
            </w:r>
          </w:p>
        </w:tc>
        <w:tc>
          <w:tcPr>
            <w:tcW w:w="2273" w:type="dxa"/>
            <w:shd w:val="clear" w:color="auto" w:fill="auto"/>
          </w:tcPr>
          <w:p w14:paraId="769A44C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Salt Lake County</w:t>
            </w:r>
          </w:p>
        </w:tc>
        <w:tc>
          <w:tcPr>
            <w:tcW w:w="1542" w:type="dxa"/>
            <w:shd w:val="clear" w:color="auto" w:fill="auto"/>
          </w:tcPr>
          <w:p w14:paraId="174E7C6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UT</w:t>
            </w:r>
          </w:p>
        </w:tc>
      </w:tr>
      <w:tr w:rsidR="00FA3191" w:rsidRPr="000A322E" w14:paraId="2A5B8260" w14:textId="77777777" w:rsidTr="001854E1">
        <w:trPr>
          <w:trHeight w:val="300"/>
          <w:jc w:val="center"/>
        </w:trPr>
        <w:tc>
          <w:tcPr>
            <w:tcW w:w="2350" w:type="dxa"/>
            <w:shd w:val="clear" w:color="auto" w:fill="auto"/>
            <w:noWrap/>
            <w:hideMark/>
          </w:tcPr>
          <w:p w14:paraId="747C569D"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Cambridge</w:t>
            </w:r>
          </w:p>
        </w:tc>
        <w:tc>
          <w:tcPr>
            <w:tcW w:w="1460" w:type="dxa"/>
            <w:shd w:val="clear" w:color="auto" w:fill="auto"/>
            <w:noWrap/>
            <w:hideMark/>
          </w:tcPr>
          <w:p w14:paraId="6113B77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MA</w:t>
            </w:r>
          </w:p>
        </w:tc>
        <w:tc>
          <w:tcPr>
            <w:tcW w:w="2273" w:type="dxa"/>
            <w:shd w:val="clear" w:color="auto" w:fill="auto"/>
          </w:tcPr>
          <w:p w14:paraId="4C719EB4"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Allegheny County</w:t>
            </w:r>
          </w:p>
        </w:tc>
        <w:tc>
          <w:tcPr>
            <w:tcW w:w="1542" w:type="dxa"/>
            <w:shd w:val="clear" w:color="auto" w:fill="auto"/>
          </w:tcPr>
          <w:p w14:paraId="3DE236C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VA</w:t>
            </w:r>
          </w:p>
        </w:tc>
      </w:tr>
      <w:tr w:rsidR="00FA3191" w:rsidRPr="000A322E" w14:paraId="6764C9E8" w14:textId="77777777" w:rsidTr="001854E1">
        <w:trPr>
          <w:trHeight w:val="300"/>
          <w:jc w:val="center"/>
        </w:trPr>
        <w:tc>
          <w:tcPr>
            <w:tcW w:w="2350" w:type="dxa"/>
            <w:shd w:val="clear" w:color="auto" w:fill="auto"/>
            <w:noWrap/>
            <w:hideMark/>
          </w:tcPr>
          <w:p w14:paraId="13A564CF"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Baltimore</w:t>
            </w:r>
          </w:p>
        </w:tc>
        <w:tc>
          <w:tcPr>
            <w:tcW w:w="1460" w:type="dxa"/>
            <w:shd w:val="clear" w:color="auto" w:fill="auto"/>
            <w:noWrap/>
            <w:hideMark/>
          </w:tcPr>
          <w:p w14:paraId="4B191B1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MD</w:t>
            </w:r>
          </w:p>
        </w:tc>
        <w:tc>
          <w:tcPr>
            <w:tcW w:w="2273" w:type="dxa"/>
            <w:shd w:val="clear" w:color="auto" w:fill="auto"/>
          </w:tcPr>
          <w:p w14:paraId="1D3001B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Charlottesville</w:t>
            </w:r>
          </w:p>
        </w:tc>
        <w:tc>
          <w:tcPr>
            <w:tcW w:w="1542" w:type="dxa"/>
            <w:shd w:val="clear" w:color="auto" w:fill="auto"/>
          </w:tcPr>
          <w:p w14:paraId="55BDA4B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VA</w:t>
            </w:r>
          </w:p>
        </w:tc>
      </w:tr>
      <w:tr w:rsidR="00FA3191" w:rsidRPr="000A322E" w14:paraId="6C4F0E68" w14:textId="77777777" w:rsidTr="001854E1">
        <w:trPr>
          <w:trHeight w:val="300"/>
          <w:jc w:val="center"/>
        </w:trPr>
        <w:tc>
          <w:tcPr>
            <w:tcW w:w="2350" w:type="dxa"/>
            <w:shd w:val="clear" w:color="auto" w:fill="auto"/>
            <w:noWrap/>
            <w:hideMark/>
          </w:tcPr>
          <w:p w14:paraId="20A2C9C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Salisbury</w:t>
            </w:r>
          </w:p>
        </w:tc>
        <w:tc>
          <w:tcPr>
            <w:tcW w:w="1460" w:type="dxa"/>
            <w:shd w:val="clear" w:color="auto" w:fill="auto"/>
            <w:noWrap/>
            <w:hideMark/>
          </w:tcPr>
          <w:p w14:paraId="2023EB34"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MD</w:t>
            </w:r>
          </w:p>
        </w:tc>
        <w:tc>
          <w:tcPr>
            <w:tcW w:w="2273" w:type="dxa"/>
            <w:shd w:val="clear" w:color="auto" w:fill="auto"/>
          </w:tcPr>
          <w:p w14:paraId="1D02F2CC"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Harrisonburg</w:t>
            </w:r>
          </w:p>
        </w:tc>
        <w:tc>
          <w:tcPr>
            <w:tcW w:w="1542" w:type="dxa"/>
            <w:shd w:val="clear" w:color="auto" w:fill="auto"/>
          </w:tcPr>
          <w:p w14:paraId="15294BD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VA</w:t>
            </w:r>
          </w:p>
        </w:tc>
      </w:tr>
      <w:tr w:rsidR="00FA3191" w:rsidRPr="000A322E" w14:paraId="3C982888" w14:textId="77777777" w:rsidTr="001854E1">
        <w:trPr>
          <w:trHeight w:val="300"/>
          <w:jc w:val="center"/>
        </w:trPr>
        <w:tc>
          <w:tcPr>
            <w:tcW w:w="2350" w:type="dxa"/>
            <w:shd w:val="clear" w:color="auto" w:fill="auto"/>
            <w:noWrap/>
            <w:hideMark/>
          </w:tcPr>
          <w:p w14:paraId="2FE8986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Montgomery County</w:t>
            </w:r>
          </w:p>
        </w:tc>
        <w:tc>
          <w:tcPr>
            <w:tcW w:w="1460" w:type="dxa"/>
            <w:shd w:val="clear" w:color="auto" w:fill="auto"/>
            <w:noWrap/>
            <w:hideMark/>
          </w:tcPr>
          <w:p w14:paraId="092C762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MD</w:t>
            </w:r>
          </w:p>
        </w:tc>
        <w:tc>
          <w:tcPr>
            <w:tcW w:w="2273" w:type="dxa"/>
            <w:shd w:val="clear" w:color="auto" w:fill="auto"/>
          </w:tcPr>
          <w:p w14:paraId="09BC6C04"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Roanoke</w:t>
            </w:r>
          </w:p>
        </w:tc>
        <w:tc>
          <w:tcPr>
            <w:tcW w:w="1542" w:type="dxa"/>
            <w:shd w:val="clear" w:color="auto" w:fill="auto"/>
          </w:tcPr>
          <w:p w14:paraId="1C88866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VA</w:t>
            </w:r>
          </w:p>
        </w:tc>
      </w:tr>
      <w:tr w:rsidR="00FA3191" w:rsidRPr="000A322E" w14:paraId="574E423C" w14:textId="77777777" w:rsidTr="001854E1">
        <w:trPr>
          <w:trHeight w:val="300"/>
          <w:jc w:val="center"/>
        </w:trPr>
        <w:tc>
          <w:tcPr>
            <w:tcW w:w="2350" w:type="dxa"/>
            <w:shd w:val="clear" w:color="auto" w:fill="auto"/>
            <w:noWrap/>
            <w:hideMark/>
          </w:tcPr>
          <w:p w14:paraId="3457B57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Anne Arundel</w:t>
            </w:r>
          </w:p>
        </w:tc>
        <w:tc>
          <w:tcPr>
            <w:tcW w:w="1460" w:type="dxa"/>
            <w:shd w:val="clear" w:color="auto" w:fill="auto"/>
            <w:noWrap/>
            <w:hideMark/>
          </w:tcPr>
          <w:p w14:paraId="23D9315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MD</w:t>
            </w:r>
          </w:p>
        </w:tc>
        <w:tc>
          <w:tcPr>
            <w:tcW w:w="2273" w:type="dxa"/>
            <w:shd w:val="clear" w:color="auto" w:fill="auto"/>
          </w:tcPr>
          <w:p w14:paraId="5E47407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Tacoma</w:t>
            </w:r>
          </w:p>
        </w:tc>
        <w:tc>
          <w:tcPr>
            <w:tcW w:w="1542" w:type="dxa"/>
            <w:shd w:val="clear" w:color="auto" w:fill="auto"/>
          </w:tcPr>
          <w:p w14:paraId="6E809E8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WA</w:t>
            </w:r>
          </w:p>
        </w:tc>
      </w:tr>
      <w:tr w:rsidR="00FA3191" w:rsidRPr="000A322E" w14:paraId="500DC643" w14:textId="77777777" w:rsidTr="001854E1">
        <w:trPr>
          <w:trHeight w:val="300"/>
          <w:jc w:val="center"/>
        </w:trPr>
        <w:tc>
          <w:tcPr>
            <w:tcW w:w="2350" w:type="dxa"/>
            <w:shd w:val="clear" w:color="auto" w:fill="auto"/>
            <w:noWrap/>
            <w:hideMark/>
          </w:tcPr>
          <w:p w14:paraId="704FE39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Portland</w:t>
            </w:r>
          </w:p>
        </w:tc>
        <w:tc>
          <w:tcPr>
            <w:tcW w:w="1460" w:type="dxa"/>
            <w:shd w:val="clear" w:color="auto" w:fill="auto"/>
            <w:noWrap/>
            <w:hideMark/>
          </w:tcPr>
          <w:p w14:paraId="43DC0CD9"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ME</w:t>
            </w:r>
          </w:p>
        </w:tc>
        <w:tc>
          <w:tcPr>
            <w:tcW w:w="2273" w:type="dxa"/>
            <w:shd w:val="clear" w:color="auto" w:fill="auto"/>
          </w:tcPr>
          <w:p w14:paraId="6BE5C2C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King County</w:t>
            </w:r>
          </w:p>
        </w:tc>
        <w:tc>
          <w:tcPr>
            <w:tcW w:w="1542" w:type="dxa"/>
            <w:shd w:val="clear" w:color="auto" w:fill="auto"/>
          </w:tcPr>
          <w:p w14:paraId="686D9C30"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WA</w:t>
            </w:r>
          </w:p>
        </w:tc>
      </w:tr>
      <w:tr w:rsidR="00FA3191" w:rsidRPr="000A322E" w14:paraId="35CD0B06" w14:textId="77777777" w:rsidTr="001854E1">
        <w:trPr>
          <w:trHeight w:val="300"/>
          <w:jc w:val="center"/>
        </w:trPr>
        <w:tc>
          <w:tcPr>
            <w:tcW w:w="2350" w:type="dxa"/>
            <w:shd w:val="clear" w:color="auto" w:fill="auto"/>
            <w:noWrap/>
            <w:hideMark/>
          </w:tcPr>
          <w:p w14:paraId="3B7BD69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Detroit</w:t>
            </w:r>
          </w:p>
        </w:tc>
        <w:tc>
          <w:tcPr>
            <w:tcW w:w="1460" w:type="dxa"/>
            <w:shd w:val="clear" w:color="auto" w:fill="auto"/>
            <w:noWrap/>
            <w:hideMark/>
          </w:tcPr>
          <w:p w14:paraId="18E498C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w:t>
            </w:r>
          </w:p>
        </w:tc>
        <w:tc>
          <w:tcPr>
            <w:tcW w:w="2273" w:type="dxa"/>
            <w:shd w:val="clear" w:color="auto" w:fill="auto"/>
          </w:tcPr>
          <w:p w14:paraId="14C4F08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Seattle</w:t>
            </w:r>
          </w:p>
        </w:tc>
        <w:tc>
          <w:tcPr>
            <w:tcW w:w="1542" w:type="dxa"/>
            <w:shd w:val="clear" w:color="auto" w:fill="auto"/>
          </w:tcPr>
          <w:p w14:paraId="624CC27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WA</w:t>
            </w:r>
          </w:p>
        </w:tc>
      </w:tr>
      <w:tr w:rsidR="00FA3191" w:rsidRPr="000A322E" w14:paraId="6A81652F" w14:textId="77777777" w:rsidTr="001854E1">
        <w:trPr>
          <w:trHeight w:val="300"/>
          <w:jc w:val="center"/>
        </w:trPr>
        <w:tc>
          <w:tcPr>
            <w:tcW w:w="2350" w:type="dxa"/>
            <w:shd w:val="clear" w:color="auto" w:fill="auto"/>
            <w:noWrap/>
            <w:hideMark/>
          </w:tcPr>
          <w:p w14:paraId="162CBD13"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Kent County</w:t>
            </w:r>
          </w:p>
        </w:tc>
        <w:tc>
          <w:tcPr>
            <w:tcW w:w="1460" w:type="dxa"/>
            <w:shd w:val="clear" w:color="auto" w:fill="auto"/>
            <w:noWrap/>
            <w:hideMark/>
          </w:tcPr>
          <w:p w14:paraId="4D5E37DA"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w:t>
            </w:r>
          </w:p>
        </w:tc>
        <w:tc>
          <w:tcPr>
            <w:tcW w:w="2273" w:type="dxa"/>
            <w:shd w:val="clear" w:color="auto" w:fill="auto"/>
          </w:tcPr>
          <w:p w14:paraId="329177A5"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c>
          <w:tcPr>
            <w:tcW w:w="1542" w:type="dxa"/>
            <w:shd w:val="clear" w:color="auto" w:fill="auto"/>
          </w:tcPr>
          <w:p w14:paraId="11A7B96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r>
      <w:tr w:rsidR="00FA3191" w:rsidRPr="000A322E" w14:paraId="06C179D8" w14:textId="77777777" w:rsidTr="001854E1">
        <w:trPr>
          <w:trHeight w:val="300"/>
          <w:jc w:val="center"/>
        </w:trPr>
        <w:tc>
          <w:tcPr>
            <w:tcW w:w="2350" w:type="dxa"/>
            <w:shd w:val="clear" w:color="auto" w:fill="auto"/>
            <w:noWrap/>
            <w:hideMark/>
          </w:tcPr>
          <w:p w14:paraId="0113AD12"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Oakland</w:t>
            </w:r>
          </w:p>
        </w:tc>
        <w:tc>
          <w:tcPr>
            <w:tcW w:w="1460" w:type="dxa"/>
            <w:shd w:val="clear" w:color="auto" w:fill="auto"/>
            <w:noWrap/>
            <w:hideMark/>
          </w:tcPr>
          <w:p w14:paraId="6AE33BB7"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w:t>
            </w:r>
          </w:p>
        </w:tc>
        <w:tc>
          <w:tcPr>
            <w:tcW w:w="2273" w:type="dxa"/>
            <w:shd w:val="clear" w:color="auto" w:fill="auto"/>
          </w:tcPr>
          <w:p w14:paraId="2A76D3D1"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c>
          <w:tcPr>
            <w:tcW w:w="1542" w:type="dxa"/>
            <w:shd w:val="clear" w:color="auto" w:fill="auto"/>
          </w:tcPr>
          <w:p w14:paraId="2BA8D35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r>
      <w:tr w:rsidR="00FA3191" w:rsidRPr="000A322E" w14:paraId="2308DEA0" w14:textId="77777777" w:rsidTr="001854E1">
        <w:trPr>
          <w:trHeight w:val="300"/>
          <w:jc w:val="center"/>
        </w:trPr>
        <w:tc>
          <w:tcPr>
            <w:tcW w:w="2350" w:type="dxa"/>
            <w:shd w:val="clear" w:color="auto" w:fill="auto"/>
            <w:noWrap/>
            <w:hideMark/>
          </w:tcPr>
          <w:p w14:paraId="476C0BE4"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Global Michigan</w:t>
            </w:r>
          </w:p>
        </w:tc>
        <w:tc>
          <w:tcPr>
            <w:tcW w:w="1460" w:type="dxa"/>
            <w:shd w:val="clear" w:color="auto" w:fill="auto"/>
            <w:noWrap/>
            <w:hideMark/>
          </w:tcPr>
          <w:p w14:paraId="1710FB0E"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r w:rsidRPr="000D62A1">
              <w:rPr>
                <w:rFonts w:ascii="Times New Roman" w:eastAsia="Times New Roman" w:hAnsi="Times New Roman" w:cs="Times New Roman"/>
                <w:color w:val="000000"/>
                <w:sz w:val="22"/>
                <w:szCs w:val="22"/>
                <w:lang w:eastAsia="zh-CN"/>
              </w:rPr>
              <w:t>MI</w:t>
            </w:r>
          </w:p>
        </w:tc>
        <w:tc>
          <w:tcPr>
            <w:tcW w:w="2273" w:type="dxa"/>
            <w:shd w:val="clear" w:color="auto" w:fill="auto"/>
          </w:tcPr>
          <w:p w14:paraId="017BF7AB"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c>
          <w:tcPr>
            <w:tcW w:w="1542" w:type="dxa"/>
            <w:shd w:val="clear" w:color="auto" w:fill="auto"/>
          </w:tcPr>
          <w:p w14:paraId="0BD91BB6" w14:textId="77777777" w:rsidR="00FA3191" w:rsidRPr="000D62A1" w:rsidRDefault="00FA3191" w:rsidP="001854E1">
            <w:pPr>
              <w:jc w:val="center"/>
              <w:rPr>
                <w:rFonts w:ascii="Times New Roman" w:eastAsia="Times New Roman" w:hAnsi="Times New Roman" w:cs="Times New Roman"/>
                <w:color w:val="000000"/>
                <w:sz w:val="22"/>
                <w:szCs w:val="22"/>
                <w:lang w:eastAsia="zh-CN"/>
              </w:rPr>
            </w:pPr>
          </w:p>
        </w:tc>
      </w:tr>
    </w:tbl>
    <w:p w14:paraId="2651665F" w14:textId="77777777" w:rsidR="00FA3191" w:rsidRPr="00013C8B" w:rsidRDefault="00FA3191" w:rsidP="007B1D06">
      <w:pPr>
        <w:ind w:left="360"/>
        <w:rPr>
          <w:rFonts w:ascii="Times New Roman" w:eastAsia="Times New Roman" w:hAnsi="Times New Roman" w:cs="Times New Roman"/>
          <w:b/>
        </w:rPr>
      </w:pPr>
      <w:r w:rsidRPr="00013C8B">
        <w:rPr>
          <w:rFonts w:ascii="Times New Roman" w:eastAsia="Times New Roman" w:hAnsi="Times New Roman" w:cs="Times New Roman"/>
          <w:b/>
        </w:rPr>
        <w:lastRenderedPageBreak/>
        <w:t>Table A2: Demographic Characteristics of Survey Sample and ACS 2019</w:t>
      </w:r>
    </w:p>
    <w:tbl>
      <w:tblPr>
        <w:tblW w:w="0" w:type="auto"/>
        <w:jc w:val="center"/>
        <w:tblBorders>
          <w:top w:val="single" w:sz="4" w:space="0" w:color="7F7F7F"/>
          <w:bottom w:val="single" w:sz="4" w:space="0" w:color="7F7F7F"/>
        </w:tblBorders>
        <w:tblLayout w:type="fixed"/>
        <w:tblLook w:val="06A0" w:firstRow="1" w:lastRow="0" w:firstColumn="1" w:lastColumn="0" w:noHBand="1" w:noVBand="1"/>
      </w:tblPr>
      <w:tblGrid>
        <w:gridCol w:w="3420"/>
        <w:gridCol w:w="1440"/>
        <w:gridCol w:w="1335"/>
        <w:gridCol w:w="1260"/>
        <w:gridCol w:w="1170"/>
      </w:tblGrid>
      <w:tr w:rsidR="00FA3191" w:rsidRPr="000A322E" w14:paraId="4DFF4365" w14:textId="77777777" w:rsidTr="001854E1">
        <w:trPr>
          <w:jc w:val="center"/>
        </w:trPr>
        <w:tc>
          <w:tcPr>
            <w:tcW w:w="3420" w:type="dxa"/>
            <w:tcBorders>
              <w:bottom w:val="single" w:sz="6" w:space="0" w:color="7F7F7F"/>
            </w:tcBorders>
            <w:shd w:val="clear" w:color="auto" w:fill="auto"/>
          </w:tcPr>
          <w:p w14:paraId="1BD11C39" w14:textId="77777777" w:rsidR="00FA3191" w:rsidRPr="000A322E" w:rsidRDefault="00FA3191" w:rsidP="001854E1">
            <w:pPr>
              <w:jc w:val="center"/>
              <w:rPr>
                <w:rFonts w:ascii="Times New Roman" w:eastAsia="Times New Roman" w:hAnsi="Times New Roman" w:cs="Times New Roman"/>
                <w:b/>
                <w:bCs/>
              </w:rPr>
            </w:pPr>
          </w:p>
        </w:tc>
        <w:tc>
          <w:tcPr>
            <w:tcW w:w="2775" w:type="dxa"/>
            <w:gridSpan w:val="2"/>
            <w:tcBorders>
              <w:bottom w:val="single" w:sz="6" w:space="0" w:color="7F7F7F"/>
            </w:tcBorders>
            <w:shd w:val="clear" w:color="auto" w:fill="auto"/>
          </w:tcPr>
          <w:p w14:paraId="40348066"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ACS 2019</w:t>
            </w:r>
          </w:p>
        </w:tc>
        <w:tc>
          <w:tcPr>
            <w:tcW w:w="2430" w:type="dxa"/>
            <w:gridSpan w:val="2"/>
            <w:tcBorders>
              <w:bottom w:val="single" w:sz="6" w:space="0" w:color="7F7F7F"/>
            </w:tcBorders>
            <w:shd w:val="clear" w:color="auto" w:fill="auto"/>
          </w:tcPr>
          <w:p w14:paraId="392EA867"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Survey Sample</w:t>
            </w:r>
          </w:p>
        </w:tc>
      </w:tr>
      <w:tr w:rsidR="00FA3191" w:rsidRPr="000A322E" w14:paraId="1912D21F" w14:textId="77777777" w:rsidTr="001854E1">
        <w:trPr>
          <w:jc w:val="center"/>
        </w:trPr>
        <w:tc>
          <w:tcPr>
            <w:tcW w:w="3420" w:type="dxa"/>
            <w:shd w:val="clear" w:color="auto" w:fill="auto"/>
          </w:tcPr>
          <w:p w14:paraId="54C95A93"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Variable</w:t>
            </w:r>
          </w:p>
        </w:tc>
        <w:tc>
          <w:tcPr>
            <w:tcW w:w="1440" w:type="dxa"/>
            <w:tcBorders>
              <w:bottom w:val="single" w:sz="6" w:space="0" w:color="7F7F7F"/>
            </w:tcBorders>
            <w:shd w:val="clear" w:color="auto" w:fill="auto"/>
          </w:tcPr>
          <w:p w14:paraId="4BA48DEC"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N</w:t>
            </w:r>
          </w:p>
        </w:tc>
        <w:tc>
          <w:tcPr>
            <w:tcW w:w="1335" w:type="dxa"/>
            <w:tcBorders>
              <w:bottom w:val="single" w:sz="6" w:space="0" w:color="7F7F7F"/>
            </w:tcBorders>
            <w:shd w:val="clear" w:color="auto" w:fill="auto"/>
          </w:tcPr>
          <w:p w14:paraId="02E56C62"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Percent</w:t>
            </w:r>
          </w:p>
        </w:tc>
        <w:tc>
          <w:tcPr>
            <w:tcW w:w="1260" w:type="dxa"/>
            <w:tcBorders>
              <w:bottom w:val="single" w:sz="6" w:space="0" w:color="7F7F7F"/>
            </w:tcBorders>
            <w:shd w:val="clear" w:color="auto" w:fill="auto"/>
          </w:tcPr>
          <w:p w14:paraId="367B9051"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N</w:t>
            </w:r>
          </w:p>
        </w:tc>
        <w:tc>
          <w:tcPr>
            <w:tcW w:w="1170" w:type="dxa"/>
            <w:tcBorders>
              <w:bottom w:val="single" w:sz="6" w:space="0" w:color="7F7F7F"/>
            </w:tcBorders>
            <w:shd w:val="clear" w:color="auto" w:fill="auto"/>
          </w:tcPr>
          <w:p w14:paraId="3D5C4D6B"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Percent</w:t>
            </w:r>
          </w:p>
        </w:tc>
      </w:tr>
      <w:tr w:rsidR="00FA3191" w:rsidRPr="000A322E" w14:paraId="52CD45AE" w14:textId="77777777" w:rsidTr="001854E1">
        <w:trPr>
          <w:jc w:val="center"/>
        </w:trPr>
        <w:tc>
          <w:tcPr>
            <w:tcW w:w="3420" w:type="dxa"/>
            <w:shd w:val="clear" w:color="auto" w:fill="auto"/>
          </w:tcPr>
          <w:p w14:paraId="0213B759"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Gender</w:t>
            </w:r>
          </w:p>
        </w:tc>
        <w:tc>
          <w:tcPr>
            <w:tcW w:w="1440" w:type="dxa"/>
            <w:shd w:val="clear" w:color="auto" w:fill="auto"/>
          </w:tcPr>
          <w:p w14:paraId="496D7AC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080B9C35"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4074500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493008C5"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760E3DD9" w14:textId="77777777" w:rsidTr="001854E1">
        <w:trPr>
          <w:jc w:val="center"/>
        </w:trPr>
        <w:tc>
          <w:tcPr>
            <w:tcW w:w="3420" w:type="dxa"/>
            <w:shd w:val="clear" w:color="auto" w:fill="auto"/>
          </w:tcPr>
          <w:p w14:paraId="27F7156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Women</w:t>
            </w:r>
          </w:p>
        </w:tc>
        <w:tc>
          <w:tcPr>
            <w:tcW w:w="1440" w:type="dxa"/>
            <w:shd w:val="clear" w:color="auto" w:fill="auto"/>
          </w:tcPr>
          <w:p w14:paraId="4CFDE20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1339171</w:t>
            </w:r>
          </w:p>
        </w:tc>
        <w:tc>
          <w:tcPr>
            <w:tcW w:w="1335" w:type="dxa"/>
            <w:shd w:val="clear" w:color="auto" w:fill="auto"/>
          </w:tcPr>
          <w:p w14:paraId="42D5ABF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51.5%</w:t>
            </w:r>
          </w:p>
        </w:tc>
        <w:tc>
          <w:tcPr>
            <w:tcW w:w="1260" w:type="dxa"/>
            <w:shd w:val="clear" w:color="auto" w:fill="auto"/>
          </w:tcPr>
          <w:p w14:paraId="1A33191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1079</w:t>
            </w:r>
          </w:p>
        </w:tc>
        <w:tc>
          <w:tcPr>
            <w:tcW w:w="1170" w:type="dxa"/>
            <w:shd w:val="clear" w:color="auto" w:fill="auto"/>
          </w:tcPr>
          <w:p w14:paraId="35576D7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51.2%</w:t>
            </w:r>
          </w:p>
        </w:tc>
      </w:tr>
      <w:tr w:rsidR="00FA3191" w:rsidRPr="000A322E" w14:paraId="32DBA496" w14:textId="77777777" w:rsidTr="001854E1">
        <w:trPr>
          <w:jc w:val="center"/>
        </w:trPr>
        <w:tc>
          <w:tcPr>
            <w:tcW w:w="3420" w:type="dxa"/>
            <w:shd w:val="clear" w:color="auto" w:fill="auto"/>
          </w:tcPr>
          <w:p w14:paraId="1B6797B5"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Male</w:t>
            </w:r>
          </w:p>
        </w:tc>
        <w:tc>
          <w:tcPr>
            <w:tcW w:w="1440" w:type="dxa"/>
            <w:shd w:val="clear" w:color="auto" w:fill="auto"/>
          </w:tcPr>
          <w:p w14:paraId="7033C78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1259092</w:t>
            </w:r>
          </w:p>
        </w:tc>
        <w:tc>
          <w:tcPr>
            <w:tcW w:w="1335" w:type="dxa"/>
            <w:shd w:val="clear" w:color="auto" w:fill="auto"/>
          </w:tcPr>
          <w:p w14:paraId="0D7B736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48.5%</w:t>
            </w:r>
          </w:p>
        </w:tc>
        <w:tc>
          <w:tcPr>
            <w:tcW w:w="1260" w:type="dxa"/>
            <w:shd w:val="clear" w:color="auto" w:fill="auto"/>
          </w:tcPr>
          <w:p w14:paraId="5406B73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1028</w:t>
            </w:r>
          </w:p>
        </w:tc>
        <w:tc>
          <w:tcPr>
            <w:tcW w:w="1170" w:type="dxa"/>
            <w:shd w:val="clear" w:color="auto" w:fill="auto"/>
          </w:tcPr>
          <w:p w14:paraId="20B09F4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48.8%</w:t>
            </w:r>
          </w:p>
        </w:tc>
      </w:tr>
      <w:tr w:rsidR="00FA3191" w:rsidRPr="000A322E" w14:paraId="520B461C" w14:textId="77777777" w:rsidTr="001854E1">
        <w:trPr>
          <w:jc w:val="center"/>
        </w:trPr>
        <w:tc>
          <w:tcPr>
            <w:tcW w:w="3420" w:type="dxa"/>
            <w:shd w:val="clear" w:color="auto" w:fill="auto"/>
          </w:tcPr>
          <w:p w14:paraId="2F45EC0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Age</w:t>
            </w:r>
          </w:p>
        </w:tc>
        <w:tc>
          <w:tcPr>
            <w:tcW w:w="1440" w:type="dxa"/>
            <w:shd w:val="clear" w:color="auto" w:fill="auto"/>
          </w:tcPr>
          <w:p w14:paraId="287BB03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2C23FD42"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7BB7873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4ACA682C"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55D1372E" w14:textId="77777777" w:rsidTr="001854E1">
        <w:trPr>
          <w:jc w:val="center"/>
        </w:trPr>
        <w:tc>
          <w:tcPr>
            <w:tcW w:w="3420" w:type="dxa"/>
            <w:shd w:val="clear" w:color="auto" w:fill="auto"/>
          </w:tcPr>
          <w:p w14:paraId="158D901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18 - 29</w:t>
            </w:r>
          </w:p>
        </w:tc>
        <w:tc>
          <w:tcPr>
            <w:tcW w:w="1440" w:type="dxa"/>
            <w:shd w:val="clear" w:color="auto" w:fill="auto"/>
          </w:tcPr>
          <w:p w14:paraId="72DE909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462250</w:t>
            </w:r>
          </w:p>
        </w:tc>
        <w:tc>
          <w:tcPr>
            <w:tcW w:w="1335" w:type="dxa"/>
            <w:shd w:val="clear" w:color="auto" w:fill="auto"/>
          </w:tcPr>
          <w:p w14:paraId="5F5E95F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17.8%</w:t>
            </w:r>
          </w:p>
        </w:tc>
        <w:tc>
          <w:tcPr>
            <w:tcW w:w="1260" w:type="dxa"/>
            <w:shd w:val="clear" w:color="auto" w:fill="auto"/>
          </w:tcPr>
          <w:p w14:paraId="4AAC617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442</w:t>
            </w:r>
          </w:p>
        </w:tc>
        <w:tc>
          <w:tcPr>
            <w:tcW w:w="1170" w:type="dxa"/>
            <w:shd w:val="clear" w:color="auto" w:fill="auto"/>
          </w:tcPr>
          <w:p w14:paraId="52244E0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w:t>
            </w:r>
          </w:p>
        </w:tc>
      </w:tr>
      <w:tr w:rsidR="00FA3191" w:rsidRPr="000A322E" w14:paraId="50C3F361" w14:textId="77777777" w:rsidTr="001854E1">
        <w:trPr>
          <w:jc w:val="center"/>
        </w:trPr>
        <w:tc>
          <w:tcPr>
            <w:tcW w:w="3420" w:type="dxa"/>
            <w:shd w:val="clear" w:color="auto" w:fill="auto"/>
          </w:tcPr>
          <w:p w14:paraId="563ED01A"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30 - 41</w:t>
            </w:r>
          </w:p>
        </w:tc>
        <w:tc>
          <w:tcPr>
            <w:tcW w:w="1440" w:type="dxa"/>
            <w:shd w:val="clear" w:color="auto" w:fill="auto"/>
          </w:tcPr>
          <w:p w14:paraId="42C260F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465384</w:t>
            </w:r>
          </w:p>
        </w:tc>
        <w:tc>
          <w:tcPr>
            <w:tcW w:w="1335" w:type="dxa"/>
            <w:shd w:val="clear" w:color="auto" w:fill="auto"/>
          </w:tcPr>
          <w:p w14:paraId="360ED6A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17.9%</w:t>
            </w:r>
          </w:p>
        </w:tc>
        <w:tc>
          <w:tcPr>
            <w:tcW w:w="1260" w:type="dxa"/>
            <w:shd w:val="clear" w:color="auto" w:fill="auto"/>
          </w:tcPr>
          <w:p w14:paraId="724E506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545</w:t>
            </w:r>
          </w:p>
        </w:tc>
        <w:tc>
          <w:tcPr>
            <w:tcW w:w="1170" w:type="dxa"/>
            <w:shd w:val="clear" w:color="auto" w:fill="auto"/>
          </w:tcPr>
          <w:p w14:paraId="416EBFE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w:t>
            </w:r>
          </w:p>
        </w:tc>
      </w:tr>
      <w:tr w:rsidR="00FA3191" w:rsidRPr="000A322E" w14:paraId="1546283B" w14:textId="77777777" w:rsidTr="001854E1">
        <w:trPr>
          <w:jc w:val="center"/>
        </w:trPr>
        <w:tc>
          <w:tcPr>
            <w:tcW w:w="3420" w:type="dxa"/>
            <w:shd w:val="clear" w:color="auto" w:fill="auto"/>
          </w:tcPr>
          <w:p w14:paraId="085CA583"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42 - 54</w:t>
            </w:r>
          </w:p>
        </w:tc>
        <w:tc>
          <w:tcPr>
            <w:tcW w:w="1440" w:type="dxa"/>
            <w:shd w:val="clear" w:color="auto" w:fill="auto"/>
          </w:tcPr>
          <w:p w14:paraId="65463AD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510097</w:t>
            </w:r>
          </w:p>
        </w:tc>
        <w:tc>
          <w:tcPr>
            <w:tcW w:w="1335" w:type="dxa"/>
            <w:shd w:val="clear" w:color="auto" w:fill="auto"/>
          </w:tcPr>
          <w:p w14:paraId="524B9F3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19.6%</w:t>
            </w:r>
          </w:p>
        </w:tc>
        <w:tc>
          <w:tcPr>
            <w:tcW w:w="1260" w:type="dxa"/>
            <w:shd w:val="clear" w:color="auto" w:fill="auto"/>
          </w:tcPr>
          <w:p w14:paraId="3A29119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446</w:t>
            </w:r>
          </w:p>
        </w:tc>
        <w:tc>
          <w:tcPr>
            <w:tcW w:w="1170" w:type="dxa"/>
            <w:shd w:val="clear" w:color="auto" w:fill="auto"/>
          </w:tcPr>
          <w:p w14:paraId="5495E38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21.2%</w:t>
            </w:r>
          </w:p>
        </w:tc>
      </w:tr>
      <w:tr w:rsidR="00FA3191" w:rsidRPr="000A322E" w14:paraId="4086D7AB" w14:textId="77777777" w:rsidTr="001854E1">
        <w:trPr>
          <w:jc w:val="center"/>
        </w:trPr>
        <w:tc>
          <w:tcPr>
            <w:tcW w:w="3420" w:type="dxa"/>
            <w:shd w:val="clear" w:color="auto" w:fill="auto"/>
          </w:tcPr>
          <w:p w14:paraId="3F821AC7"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55 or more</w:t>
            </w:r>
          </w:p>
        </w:tc>
        <w:tc>
          <w:tcPr>
            <w:tcW w:w="1440" w:type="dxa"/>
            <w:shd w:val="clear" w:color="auto" w:fill="auto"/>
          </w:tcPr>
          <w:p w14:paraId="7D4A18B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1160532</w:t>
            </w:r>
          </w:p>
        </w:tc>
        <w:tc>
          <w:tcPr>
            <w:tcW w:w="1335" w:type="dxa"/>
            <w:shd w:val="clear" w:color="auto" w:fill="auto"/>
          </w:tcPr>
          <w:p w14:paraId="1EA3D95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44.7%</w:t>
            </w:r>
          </w:p>
        </w:tc>
        <w:tc>
          <w:tcPr>
            <w:tcW w:w="1260" w:type="dxa"/>
            <w:shd w:val="clear" w:color="auto" w:fill="auto"/>
          </w:tcPr>
          <w:p w14:paraId="0ED5879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674</w:t>
            </w:r>
          </w:p>
        </w:tc>
        <w:tc>
          <w:tcPr>
            <w:tcW w:w="1170" w:type="dxa"/>
            <w:shd w:val="clear" w:color="auto" w:fill="auto"/>
          </w:tcPr>
          <w:p w14:paraId="30BF936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32%</w:t>
            </w:r>
          </w:p>
        </w:tc>
      </w:tr>
      <w:tr w:rsidR="00FA3191" w:rsidRPr="000A322E" w14:paraId="771F8FE1" w14:textId="77777777" w:rsidTr="001854E1">
        <w:trPr>
          <w:jc w:val="center"/>
        </w:trPr>
        <w:tc>
          <w:tcPr>
            <w:tcW w:w="3420" w:type="dxa"/>
            <w:shd w:val="clear" w:color="auto" w:fill="auto"/>
          </w:tcPr>
          <w:p w14:paraId="100CA1A0" w14:textId="77777777" w:rsidR="00FA3191" w:rsidRPr="000A322E" w:rsidRDefault="00FA3191" w:rsidP="001854E1">
            <w:pPr>
              <w:rPr>
                <w:rFonts w:ascii="Times New Roman" w:eastAsia="Times New Roman" w:hAnsi="Times New Roman" w:cs="Times New Roman"/>
                <w:b/>
                <w:bCs/>
              </w:rPr>
            </w:pPr>
            <w:r>
              <w:rPr>
                <w:rFonts w:ascii="Times New Roman" w:eastAsia="Times New Roman" w:hAnsi="Times New Roman" w:cs="Times New Roman"/>
                <w:b/>
                <w:bCs/>
              </w:rPr>
              <w:t>Ethnoracial Background</w:t>
            </w:r>
          </w:p>
        </w:tc>
        <w:tc>
          <w:tcPr>
            <w:tcW w:w="1440" w:type="dxa"/>
            <w:shd w:val="clear" w:color="auto" w:fill="auto"/>
          </w:tcPr>
          <w:p w14:paraId="4FA13D2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77B5078B"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76EF46A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547712F8"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7F0D6C61" w14:textId="77777777" w:rsidTr="001854E1">
        <w:trPr>
          <w:jc w:val="center"/>
        </w:trPr>
        <w:tc>
          <w:tcPr>
            <w:tcW w:w="3420" w:type="dxa"/>
            <w:shd w:val="clear" w:color="auto" w:fill="auto"/>
          </w:tcPr>
          <w:p w14:paraId="10DF9823"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Asian</w:t>
            </w:r>
          </w:p>
        </w:tc>
        <w:tc>
          <w:tcPr>
            <w:tcW w:w="1440" w:type="dxa"/>
            <w:shd w:val="clear" w:color="auto" w:fill="auto"/>
          </w:tcPr>
          <w:p w14:paraId="6CDC31A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152408</w:t>
            </w:r>
          </w:p>
        </w:tc>
        <w:tc>
          <w:tcPr>
            <w:tcW w:w="1335" w:type="dxa"/>
            <w:shd w:val="clear" w:color="auto" w:fill="auto"/>
          </w:tcPr>
          <w:p w14:paraId="566ADE8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5.9%</w:t>
            </w:r>
          </w:p>
        </w:tc>
        <w:tc>
          <w:tcPr>
            <w:tcW w:w="1260" w:type="dxa"/>
            <w:shd w:val="clear" w:color="auto" w:fill="auto"/>
          </w:tcPr>
          <w:p w14:paraId="5CE8379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100</w:t>
            </w:r>
          </w:p>
        </w:tc>
        <w:tc>
          <w:tcPr>
            <w:tcW w:w="1170" w:type="dxa"/>
            <w:shd w:val="clear" w:color="auto" w:fill="auto"/>
          </w:tcPr>
          <w:p w14:paraId="53A86A9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4.7%</w:t>
            </w:r>
          </w:p>
        </w:tc>
      </w:tr>
      <w:tr w:rsidR="00FA3191" w:rsidRPr="000A322E" w14:paraId="13DDAC26" w14:textId="77777777" w:rsidTr="001854E1">
        <w:trPr>
          <w:jc w:val="center"/>
        </w:trPr>
        <w:tc>
          <w:tcPr>
            <w:tcW w:w="3420" w:type="dxa"/>
            <w:shd w:val="clear" w:color="auto" w:fill="auto"/>
          </w:tcPr>
          <w:p w14:paraId="4103C36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Black</w:t>
            </w:r>
          </w:p>
        </w:tc>
        <w:tc>
          <w:tcPr>
            <w:tcW w:w="1440" w:type="dxa"/>
            <w:shd w:val="clear" w:color="auto" w:fill="auto"/>
          </w:tcPr>
          <w:p w14:paraId="486CB53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245956</w:t>
            </w:r>
          </w:p>
        </w:tc>
        <w:tc>
          <w:tcPr>
            <w:tcW w:w="1335" w:type="dxa"/>
            <w:shd w:val="clear" w:color="auto" w:fill="auto"/>
          </w:tcPr>
          <w:p w14:paraId="0D70D48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9.5%</w:t>
            </w:r>
          </w:p>
        </w:tc>
        <w:tc>
          <w:tcPr>
            <w:tcW w:w="1260" w:type="dxa"/>
            <w:shd w:val="clear" w:color="auto" w:fill="auto"/>
          </w:tcPr>
          <w:p w14:paraId="3C96E95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250</w:t>
            </w:r>
          </w:p>
        </w:tc>
        <w:tc>
          <w:tcPr>
            <w:tcW w:w="1170" w:type="dxa"/>
            <w:shd w:val="clear" w:color="auto" w:fill="auto"/>
          </w:tcPr>
          <w:p w14:paraId="04823FF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11.9%</w:t>
            </w:r>
          </w:p>
        </w:tc>
      </w:tr>
      <w:tr w:rsidR="00FA3191" w:rsidRPr="000A322E" w14:paraId="738A5C1D" w14:textId="77777777" w:rsidTr="001854E1">
        <w:trPr>
          <w:jc w:val="center"/>
        </w:trPr>
        <w:tc>
          <w:tcPr>
            <w:tcW w:w="3420" w:type="dxa"/>
            <w:shd w:val="clear" w:color="auto" w:fill="auto"/>
          </w:tcPr>
          <w:p w14:paraId="3A21DC1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Hispanic</w:t>
            </w:r>
          </w:p>
        </w:tc>
        <w:tc>
          <w:tcPr>
            <w:tcW w:w="1440" w:type="dxa"/>
            <w:shd w:val="clear" w:color="auto" w:fill="auto"/>
          </w:tcPr>
          <w:p w14:paraId="400601C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329280</w:t>
            </w:r>
          </w:p>
        </w:tc>
        <w:tc>
          <w:tcPr>
            <w:tcW w:w="1335" w:type="dxa"/>
            <w:shd w:val="clear" w:color="auto" w:fill="auto"/>
          </w:tcPr>
          <w:p w14:paraId="417E0BF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12.7%</w:t>
            </w:r>
          </w:p>
        </w:tc>
        <w:tc>
          <w:tcPr>
            <w:tcW w:w="1260" w:type="dxa"/>
            <w:shd w:val="clear" w:color="auto" w:fill="auto"/>
          </w:tcPr>
          <w:p w14:paraId="1B9D440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171</w:t>
            </w:r>
          </w:p>
        </w:tc>
        <w:tc>
          <w:tcPr>
            <w:tcW w:w="1170" w:type="dxa"/>
            <w:shd w:val="clear" w:color="auto" w:fill="auto"/>
          </w:tcPr>
          <w:p w14:paraId="7B47260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8.1%</w:t>
            </w:r>
          </w:p>
        </w:tc>
      </w:tr>
      <w:tr w:rsidR="00FA3191" w:rsidRPr="000A322E" w14:paraId="67660A02" w14:textId="77777777" w:rsidTr="001854E1">
        <w:trPr>
          <w:jc w:val="center"/>
        </w:trPr>
        <w:tc>
          <w:tcPr>
            <w:tcW w:w="3420" w:type="dxa"/>
            <w:shd w:val="clear" w:color="auto" w:fill="auto"/>
          </w:tcPr>
          <w:p w14:paraId="1DFCBDB2"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Native American</w:t>
            </w:r>
          </w:p>
        </w:tc>
        <w:tc>
          <w:tcPr>
            <w:tcW w:w="1440" w:type="dxa"/>
            <w:shd w:val="clear" w:color="auto" w:fill="auto"/>
          </w:tcPr>
          <w:p w14:paraId="0406249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20398</w:t>
            </w:r>
          </w:p>
        </w:tc>
        <w:tc>
          <w:tcPr>
            <w:tcW w:w="1335" w:type="dxa"/>
            <w:shd w:val="clear" w:color="auto" w:fill="auto"/>
          </w:tcPr>
          <w:p w14:paraId="7AB58C6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0.8%</w:t>
            </w:r>
          </w:p>
        </w:tc>
        <w:tc>
          <w:tcPr>
            <w:tcW w:w="1260" w:type="dxa"/>
            <w:shd w:val="clear" w:color="auto" w:fill="auto"/>
          </w:tcPr>
          <w:p w14:paraId="21D8B22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w:t>
            </w:r>
          </w:p>
        </w:tc>
        <w:tc>
          <w:tcPr>
            <w:tcW w:w="1170" w:type="dxa"/>
            <w:shd w:val="clear" w:color="auto" w:fill="auto"/>
          </w:tcPr>
          <w:p w14:paraId="1136339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w:t>
            </w:r>
          </w:p>
        </w:tc>
      </w:tr>
      <w:tr w:rsidR="00FA3191" w:rsidRPr="000A322E" w14:paraId="3DA323C6" w14:textId="77777777" w:rsidTr="001854E1">
        <w:trPr>
          <w:jc w:val="center"/>
        </w:trPr>
        <w:tc>
          <w:tcPr>
            <w:tcW w:w="3420" w:type="dxa"/>
            <w:shd w:val="clear" w:color="auto" w:fill="auto"/>
          </w:tcPr>
          <w:p w14:paraId="509AECF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White</w:t>
            </w:r>
          </w:p>
        </w:tc>
        <w:tc>
          <w:tcPr>
            <w:tcW w:w="1440" w:type="dxa"/>
            <w:shd w:val="clear" w:color="auto" w:fill="auto"/>
          </w:tcPr>
          <w:p w14:paraId="6282357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1850221</w:t>
            </w:r>
          </w:p>
        </w:tc>
        <w:tc>
          <w:tcPr>
            <w:tcW w:w="1335" w:type="dxa"/>
            <w:shd w:val="clear" w:color="auto" w:fill="auto"/>
          </w:tcPr>
          <w:p w14:paraId="384B1A9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71.2%</w:t>
            </w:r>
          </w:p>
        </w:tc>
        <w:tc>
          <w:tcPr>
            <w:tcW w:w="1260" w:type="dxa"/>
            <w:shd w:val="clear" w:color="auto" w:fill="auto"/>
          </w:tcPr>
          <w:p w14:paraId="3447B0F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1541</w:t>
            </w:r>
          </w:p>
        </w:tc>
        <w:tc>
          <w:tcPr>
            <w:tcW w:w="1170" w:type="dxa"/>
            <w:shd w:val="clear" w:color="auto" w:fill="auto"/>
          </w:tcPr>
          <w:p w14:paraId="3D5D416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73.1%</w:t>
            </w:r>
          </w:p>
        </w:tc>
      </w:tr>
      <w:tr w:rsidR="00FA3191" w:rsidRPr="000A322E" w14:paraId="7DA7637F" w14:textId="77777777" w:rsidTr="001854E1">
        <w:trPr>
          <w:jc w:val="center"/>
        </w:trPr>
        <w:tc>
          <w:tcPr>
            <w:tcW w:w="3420" w:type="dxa"/>
            <w:shd w:val="clear" w:color="auto" w:fill="auto"/>
          </w:tcPr>
          <w:p w14:paraId="36A03979"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Region</w:t>
            </w:r>
          </w:p>
        </w:tc>
        <w:tc>
          <w:tcPr>
            <w:tcW w:w="1440" w:type="dxa"/>
            <w:shd w:val="clear" w:color="auto" w:fill="auto"/>
          </w:tcPr>
          <w:p w14:paraId="3BC9A8E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4262815C"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58098A8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01142A4C"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11A15710" w14:textId="77777777" w:rsidTr="001854E1">
        <w:trPr>
          <w:jc w:val="center"/>
        </w:trPr>
        <w:tc>
          <w:tcPr>
            <w:tcW w:w="3420" w:type="dxa"/>
            <w:shd w:val="clear" w:color="auto" w:fill="auto"/>
          </w:tcPr>
          <w:p w14:paraId="19A100B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Midwest</w:t>
            </w:r>
          </w:p>
        </w:tc>
        <w:tc>
          <w:tcPr>
            <w:tcW w:w="1440" w:type="dxa"/>
            <w:shd w:val="clear" w:color="auto" w:fill="auto"/>
          </w:tcPr>
          <w:p w14:paraId="50A4479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550975</w:t>
            </w:r>
          </w:p>
        </w:tc>
        <w:tc>
          <w:tcPr>
            <w:tcW w:w="1335" w:type="dxa"/>
            <w:shd w:val="clear" w:color="auto" w:fill="auto"/>
          </w:tcPr>
          <w:p w14:paraId="495A412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21.2%</w:t>
            </w:r>
          </w:p>
        </w:tc>
        <w:tc>
          <w:tcPr>
            <w:tcW w:w="1260" w:type="dxa"/>
            <w:shd w:val="clear" w:color="auto" w:fill="auto"/>
          </w:tcPr>
          <w:p w14:paraId="2682F10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404</w:t>
            </w:r>
          </w:p>
        </w:tc>
        <w:tc>
          <w:tcPr>
            <w:tcW w:w="1170" w:type="dxa"/>
            <w:shd w:val="clear" w:color="auto" w:fill="auto"/>
          </w:tcPr>
          <w:p w14:paraId="086479C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19.2%</w:t>
            </w:r>
          </w:p>
        </w:tc>
      </w:tr>
      <w:tr w:rsidR="00FA3191" w:rsidRPr="000A322E" w14:paraId="12332BCB" w14:textId="77777777" w:rsidTr="001854E1">
        <w:trPr>
          <w:jc w:val="center"/>
        </w:trPr>
        <w:tc>
          <w:tcPr>
            <w:tcW w:w="3420" w:type="dxa"/>
            <w:shd w:val="clear" w:color="auto" w:fill="auto"/>
          </w:tcPr>
          <w:p w14:paraId="7595AD0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Northeast</w:t>
            </w:r>
          </w:p>
        </w:tc>
        <w:tc>
          <w:tcPr>
            <w:tcW w:w="1440" w:type="dxa"/>
            <w:shd w:val="clear" w:color="auto" w:fill="auto"/>
          </w:tcPr>
          <w:p w14:paraId="0A1B791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463249</w:t>
            </w:r>
          </w:p>
        </w:tc>
        <w:tc>
          <w:tcPr>
            <w:tcW w:w="1335" w:type="dxa"/>
            <w:shd w:val="clear" w:color="auto" w:fill="auto"/>
          </w:tcPr>
          <w:p w14:paraId="5B019DA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17.8%</w:t>
            </w:r>
          </w:p>
        </w:tc>
        <w:tc>
          <w:tcPr>
            <w:tcW w:w="1260" w:type="dxa"/>
            <w:shd w:val="clear" w:color="auto" w:fill="auto"/>
          </w:tcPr>
          <w:p w14:paraId="680A0D3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442</w:t>
            </w:r>
          </w:p>
        </w:tc>
        <w:tc>
          <w:tcPr>
            <w:tcW w:w="1170" w:type="dxa"/>
            <w:shd w:val="clear" w:color="auto" w:fill="auto"/>
          </w:tcPr>
          <w:p w14:paraId="64AB143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w:t>
            </w:r>
          </w:p>
        </w:tc>
      </w:tr>
      <w:tr w:rsidR="00FA3191" w:rsidRPr="000A322E" w14:paraId="0A967CC0" w14:textId="77777777" w:rsidTr="001854E1">
        <w:trPr>
          <w:jc w:val="center"/>
        </w:trPr>
        <w:tc>
          <w:tcPr>
            <w:tcW w:w="3420" w:type="dxa"/>
            <w:shd w:val="clear" w:color="auto" w:fill="auto"/>
          </w:tcPr>
          <w:p w14:paraId="5023CBD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South</w:t>
            </w:r>
          </w:p>
        </w:tc>
        <w:tc>
          <w:tcPr>
            <w:tcW w:w="1440" w:type="dxa"/>
            <w:shd w:val="clear" w:color="auto" w:fill="auto"/>
          </w:tcPr>
          <w:p w14:paraId="08508AD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976600</w:t>
            </w:r>
          </w:p>
        </w:tc>
        <w:tc>
          <w:tcPr>
            <w:tcW w:w="1335" w:type="dxa"/>
            <w:shd w:val="clear" w:color="auto" w:fill="auto"/>
          </w:tcPr>
          <w:p w14:paraId="14EB44B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37.6%</w:t>
            </w:r>
          </w:p>
        </w:tc>
        <w:tc>
          <w:tcPr>
            <w:tcW w:w="1260" w:type="dxa"/>
            <w:shd w:val="clear" w:color="auto" w:fill="auto"/>
          </w:tcPr>
          <w:p w14:paraId="20B87F9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792</w:t>
            </w:r>
          </w:p>
        </w:tc>
        <w:tc>
          <w:tcPr>
            <w:tcW w:w="1170" w:type="dxa"/>
            <w:shd w:val="clear" w:color="auto" w:fill="auto"/>
          </w:tcPr>
          <w:p w14:paraId="6104A76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37.6%</w:t>
            </w:r>
          </w:p>
        </w:tc>
      </w:tr>
      <w:tr w:rsidR="00FA3191" w:rsidRPr="000A322E" w14:paraId="7F074C54" w14:textId="77777777" w:rsidTr="001854E1">
        <w:trPr>
          <w:jc w:val="center"/>
        </w:trPr>
        <w:tc>
          <w:tcPr>
            <w:tcW w:w="3420" w:type="dxa"/>
            <w:shd w:val="clear" w:color="auto" w:fill="auto"/>
          </w:tcPr>
          <w:p w14:paraId="4A3C87E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West</w:t>
            </w:r>
          </w:p>
        </w:tc>
        <w:tc>
          <w:tcPr>
            <w:tcW w:w="1440" w:type="dxa"/>
            <w:shd w:val="clear" w:color="auto" w:fill="auto"/>
          </w:tcPr>
          <w:p w14:paraId="0F374F1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607439</w:t>
            </w:r>
          </w:p>
        </w:tc>
        <w:tc>
          <w:tcPr>
            <w:tcW w:w="1335" w:type="dxa"/>
            <w:shd w:val="clear" w:color="auto" w:fill="auto"/>
          </w:tcPr>
          <w:p w14:paraId="57E1DD7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23.4%</w:t>
            </w:r>
          </w:p>
        </w:tc>
        <w:tc>
          <w:tcPr>
            <w:tcW w:w="1260" w:type="dxa"/>
            <w:shd w:val="clear" w:color="auto" w:fill="auto"/>
          </w:tcPr>
          <w:p w14:paraId="0EFA6D0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469</w:t>
            </w:r>
          </w:p>
        </w:tc>
        <w:tc>
          <w:tcPr>
            <w:tcW w:w="1170" w:type="dxa"/>
            <w:shd w:val="clear" w:color="auto" w:fill="auto"/>
          </w:tcPr>
          <w:p w14:paraId="3835B25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22.3%</w:t>
            </w:r>
          </w:p>
        </w:tc>
      </w:tr>
      <w:tr w:rsidR="00FA3191" w:rsidRPr="000A322E" w14:paraId="43E9E965" w14:textId="77777777" w:rsidTr="001854E1">
        <w:trPr>
          <w:jc w:val="center"/>
        </w:trPr>
        <w:tc>
          <w:tcPr>
            <w:tcW w:w="3420" w:type="dxa"/>
            <w:shd w:val="clear" w:color="auto" w:fill="auto"/>
          </w:tcPr>
          <w:p w14:paraId="5608307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Education</w:t>
            </w:r>
          </w:p>
        </w:tc>
        <w:tc>
          <w:tcPr>
            <w:tcW w:w="1440" w:type="dxa"/>
            <w:shd w:val="clear" w:color="auto" w:fill="auto"/>
          </w:tcPr>
          <w:p w14:paraId="1338527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72C0AE7E"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64F2FD0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58E0D220"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19C4B866" w14:textId="77777777" w:rsidTr="001854E1">
        <w:trPr>
          <w:jc w:val="center"/>
        </w:trPr>
        <w:tc>
          <w:tcPr>
            <w:tcW w:w="3420" w:type="dxa"/>
            <w:shd w:val="clear" w:color="auto" w:fill="auto"/>
          </w:tcPr>
          <w:p w14:paraId="7FABA460"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Less than HS</w:t>
            </w:r>
          </w:p>
        </w:tc>
        <w:tc>
          <w:tcPr>
            <w:tcW w:w="1440" w:type="dxa"/>
            <w:shd w:val="clear" w:color="auto" w:fill="auto"/>
          </w:tcPr>
          <w:p w14:paraId="76CDEB2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236337</w:t>
            </w:r>
          </w:p>
        </w:tc>
        <w:tc>
          <w:tcPr>
            <w:tcW w:w="1335" w:type="dxa"/>
            <w:shd w:val="clear" w:color="auto" w:fill="auto"/>
          </w:tcPr>
          <w:p w14:paraId="54C3808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9.1%</w:t>
            </w:r>
          </w:p>
        </w:tc>
        <w:tc>
          <w:tcPr>
            <w:tcW w:w="1260" w:type="dxa"/>
            <w:shd w:val="clear" w:color="auto" w:fill="auto"/>
          </w:tcPr>
          <w:p w14:paraId="6B258B0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69</w:t>
            </w:r>
          </w:p>
        </w:tc>
        <w:tc>
          <w:tcPr>
            <w:tcW w:w="1170" w:type="dxa"/>
            <w:shd w:val="clear" w:color="auto" w:fill="auto"/>
          </w:tcPr>
          <w:p w14:paraId="1A53BEA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w:t>
            </w:r>
          </w:p>
        </w:tc>
      </w:tr>
      <w:tr w:rsidR="00FA3191" w:rsidRPr="000A322E" w14:paraId="4E27BC2B" w14:textId="77777777" w:rsidTr="001854E1">
        <w:trPr>
          <w:jc w:val="center"/>
        </w:trPr>
        <w:tc>
          <w:tcPr>
            <w:tcW w:w="3420" w:type="dxa"/>
            <w:shd w:val="clear" w:color="auto" w:fill="auto"/>
          </w:tcPr>
          <w:p w14:paraId="2AE2E45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HS</w:t>
            </w:r>
          </w:p>
        </w:tc>
        <w:tc>
          <w:tcPr>
            <w:tcW w:w="1440" w:type="dxa"/>
            <w:shd w:val="clear" w:color="auto" w:fill="auto"/>
          </w:tcPr>
          <w:p w14:paraId="5D5EBBC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709372</w:t>
            </w:r>
          </w:p>
        </w:tc>
        <w:tc>
          <w:tcPr>
            <w:tcW w:w="1335" w:type="dxa"/>
            <w:shd w:val="clear" w:color="auto" w:fill="auto"/>
          </w:tcPr>
          <w:p w14:paraId="16571A9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27.3%</w:t>
            </w:r>
          </w:p>
        </w:tc>
        <w:tc>
          <w:tcPr>
            <w:tcW w:w="1260" w:type="dxa"/>
            <w:shd w:val="clear" w:color="auto" w:fill="auto"/>
          </w:tcPr>
          <w:p w14:paraId="26A3BD0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613</w:t>
            </w:r>
          </w:p>
        </w:tc>
        <w:tc>
          <w:tcPr>
            <w:tcW w:w="1170" w:type="dxa"/>
            <w:shd w:val="clear" w:color="auto" w:fill="auto"/>
          </w:tcPr>
          <w:p w14:paraId="72980C9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29.1%</w:t>
            </w:r>
          </w:p>
        </w:tc>
      </w:tr>
      <w:tr w:rsidR="00FA3191" w:rsidRPr="000A322E" w14:paraId="24562BDC" w14:textId="77777777" w:rsidTr="001854E1">
        <w:trPr>
          <w:jc w:val="center"/>
        </w:trPr>
        <w:tc>
          <w:tcPr>
            <w:tcW w:w="3420" w:type="dxa"/>
            <w:shd w:val="clear" w:color="auto" w:fill="auto"/>
          </w:tcPr>
          <w:p w14:paraId="656AAA3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Some college</w:t>
            </w:r>
          </w:p>
        </w:tc>
        <w:tc>
          <w:tcPr>
            <w:tcW w:w="1440" w:type="dxa"/>
            <w:shd w:val="clear" w:color="auto" w:fill="auto"/>
          </w:tcPr>
          <w:p w14:paraId="480FFB3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569300</w:t>
            </w:r>
          </w:p>
        </w:tc>
        <w:tc>
          <w:tcPr>
            <w:tcW w:w="1335" w:type="dxa"/>
            <w:shd w:val="clear" w:color="auto" w:fill="auto"/>
          </w:tcPr>
          <w:p w14:paraId="2824FF3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21.9%</w:t>
            </w:r>
          </w:p>
        </w:tc>
        <w:tc>
          <w:tcPr>
            <w:tcW w:w="1260" w:type="dxa"/>
            <w:shd w:val="clear" w:color="auto" w:fill="auto"/>
          </w:tcPr>
          <w:p w14:paraId="2E5EB39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549</w:t>
            </w:r>
          </w:p>
        </w:tc>
        <w:tc>
          <w:tcPr>
            <w:tcW w:w="1170" w:type="dxa"/>
            <w:shd w:val="clear" w:color="auto" w:fill="auto"/>
          </w:tcPr>
          <w:p w14:paraId="021CC24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26.1%</w:t>
            </w:r>
          </w:p>
        </w:tc>
      </w:tr>
      <w:tr w:rsidR="00FA3191" w:rsidRPr="000A322E" w14:paraId="5EF74901" w14:textId="77777777" w:rsidTr="001854E1">
        <w:trPr>
          <w:jc w:val="center"/>
        </w:trPr>
        <w:tc>
          <w:tcPr>
            <w:tcW w:w="3420" w:type="dxa"/>
            <w:shd w:val="clear" w:color="auto" w:fill="auto"/>
          </w:tcPr>
          <w:p w14:paraId="18DD5963"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AA</w:t>
            </w:r>
          </w:p>
        </w:tc>
        <w:tc>
          <w:tcPr>
            <w:tcW w:w="1440" w:type="dxa"/>
            <w:shd w:val="clear" w:color="auto" w:fill="auto"/>
          </w:tcPr>
          <w:p w14:paraId="7EBAF9D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217604</w:t>
            </w:r>
          </w:p>
        </w:tc>
        <w:tc>
          <w:tcPr>
            <w:tcW w:w="1335" w:type="dxa"/>
            <w:shd w:val="clear" w:color="auto" w:fill="auto"/>
          </w:tcPr>
          <w:p w14:paraId="6610776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8.4%</w:t>
            </w:r>
          </w:p>
        </w:tc>
        <w:tc>
          <w:tcPr>
            <w:tcW w:w="1260" w:type="dxa"/>
            <w:shd w:val="clear" w:color="auto" w:fill="auto"/>
          </w:tcPr>
          <w:p w14:paraId="20C1049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284</w:t>
            </w:r>
          </w:p>
        </w:tc>
        <w:tc>
          <w:tcPr>
            <w:tcW w:w="1170" w:type="dxa"/>
            <w:shd w:val="clear" w:color="auto" w:fill="auto"/>
          </w:tcPr>
          <w:p w14:paraId="27D9860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13.5%</w:t>
            </w:r>
          </w:p>
        </w:tc>
      </w:tr>
      <w:tr w:rsidR="00FA3191" w:rsidRPr="000A322E" w14:paraId="7A7BDE36" w14:textId="77777777" w:rsidTr="001854E1">
        <w:trPr>
          <w:jc w:val="center"/>
        </w:trPr>
        <w:tc>
          <w:tcPr>
            <w:tcW w:w="3420" w:type="dxa"/>
            <w:shd w:val="clear" w:color="auto" w:fill="auto"/>
          </w:tcPr>
          <w:p w14:paraId="4FB88760"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BA</w:t>
            </w:r>
          </w:p>
        </w:tc>
        <w:tc>
          <w:tcPr>
            <w:tcW w:w="1440" w:type="dxa"/>
            <w:shd w:val="clear" w:color="auto" w:fill="auto"/>
          </w:tcPr>
          <w:p w14:paraId="752E49C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507039</w:t>
            </w:r>
          </w:p>
        </w:tc>
        <w:tc>
          <w:tcPr>
            <w:tcW w:w="1335" w:type="dxa"/>
            <w:shd w:val="clear" w:color="auto" w:fill="auto"/>
          </w:tcPr>
          <w:p w14:paraId="0BD2858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19.5%</w:t>
            </w:r>
          </w:p>
        </w:tc>
        <w:tc>
          <w:tcPr>
            <w:tcW w:w="1260" w:type="dxa"/>
            <w:shd w:val="clear" w:color="auto" w:fill="auto"/>
          </w:tcPr>
          <w:p w14:paraId="26598BA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410</w:t>
            </w:r>
          </w:p>
        </w:tc>
        <w:tc>
          <w:tcPr>
            <w:tcW w:w="1170" w:type="dxa"/>
            <w:shd w:val="clear" w:color="auto" w:fill="auto"/>
          </w:tcPr>
          <w:p w14:paraId="544F1F9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19.5%</w:t>
            </w:r>
          </w:p>
        </w:tc>
      </w:tr>
      <w:tr w:rsidR="00FA3191" w:rsidRPr="000A322E" w14:paraId="3DFD41DE" w14:textId="77777777" w:rsidTr="001854E1">
        <w:trPr>
          <w:jc w:val="center"/>
        </w:trPr>
        <w:tc>
          <w:tcPr>
            <w:tcW w:w="3420" w:type="dxa"/>
            <w:shd w:val="clear" w:color="auto" w:fill="auto"/>
          </w:tcPr>
          <w:p w14:paraId="7D08AF3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Postgraduate</w:t>
            </w:r>
          </w:p>
        </w:tc>
        <w:tc>
          <w:tcPr>
            <w:tcW w:w="1440" w:type="dxa"/>
            <w:shd w:val="clear" w:color="auto" w:fill="auto"/>
          </w:tcPr>
          <w:p w14:paraId="51366C2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320606</w:t>
            </w:r>
          </w:p>
        </w:tc>
        <w:tc>
          <w:tcPr>
            <w:tcW w:w="1335" w:type="dxa"/>
            <w:shd w:val="clear" w:color="auto" w:fill="auto"/>
          </w:tcPr>
          <w:p w14:paraId="2FE0F82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12.3%</w:t>
            </w:r>
          </w:p>
        </w:tc>
        <w:tc>
          <w:tcPr>
            <w:tcW w:w="1260" w:type="dxa"/>
            <w:shd w:val="clear" w:color="auto" w:fill="auto"/>
          </w:tcPr>
          <w:p w14:paraId="649CC90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180</w:t>
            </w:r>
          </w:p>
        </w:tc>
        <w:tc>
          <w:tcPr>
            <w:tcW w:w="1170" w:type="dxa"/>
            <w:shd w:val="clear" w:color="auto" w:fill="auto"/>
          </w:tcPr>
          <w:p w14:paraId="6DD9221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8.5%</w:t>
            </w:r>
          </w:p>
        </w:tc>
      </w:tr>
      <w:tr w:rsidR="00FA3191" w:rsidRPr="000A322E" w14:paraId="29583E34" w14:textId="77777777" w:rsidTr="001854E1">
        <w:trPr>
          <w:jc w:val="center"/>
        </w:trPr>
        <w:tc>
          <w:tcPr>
            <w:tcW w:w="3420" w:type="dxa"/>
            <w:shd w:val="clear" w:color="auto" w:fill="auto"/>
          </w:tcPr>
          <w:p w14:paraId="37D4AB0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other</w:t>
            </w:r>
          </w:p>
        </w:tc>
        <w:tc>
          <w:tcPr>
            <w:tcW w:w="1440" w:type="dxa"/>
            <w:shd w:val="clear" w:color="auto" w:fill="auto"/>
          </w:tcPr>
          <w:p w14:paraId="74B1188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c>
          <w:tcPr>
            <w:tcW w:w="1335" w:type="dxa"/>
            <w:shd w:val="clear" w:color="auto" w:fill="auto"/>
          </w:tcPr>
          <w:p w14:paraId="49070B1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c>
          <w:tcPr>
            <w:tcW w:w="1260" w:type="dxa"/>
            <w:shd w:val="clear" w:color="auto" w:fill="auto"/>
          </w:tcPr>
          <w:p w14:paraId="2E40A08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w:t>
            </w:r>
          </w:p>
        </w:tc>
        <w:tc>
          <w:tcPr>
            <w:tcW w:w="1170" w:type="dxa"/>
            <w:shd w:val="clear" w:color="auto" w:fill="auto"/>
          </w:tcPr>
          <w:p w14:paraId="005A757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0.1%</w:t>
            </w:r>
          </w:p>
        </w:tc>
      </w:tr>
      <w:tr w:rsidR="00FA3191" w:rsidRPr="000A322E" w14:paraId="7CEBEE42" w14:textId="77777777" w:rsidTr="001854E1">
        <w:trPr>
          <w:jc w:val="center"/>
        </w:trPr>
        <w:tc>
          <w:tcPr>
            <w:tcW w:w="3420" w:type="dxa"/>
            <w:shd w:val="clear" w:color="auto" w:fill="auto"/>
          </w:tcPr>
          <w:p w14:paraId="395715AD"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Income</w:t>
            </w:r>
          </w:p>
        </w:tc>
        <w:tc>
          <w:tcPr>
            <w:tcW w:w="1440" w:type="dxa"/>
            <w:shd w:val="clear" w:color="auto" w:fill="auto"/>
          </w:tcPr>
          <w:p w14:paraId="5CE76C5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2598263</w:t>
            </w:r>
          </w:p>
        </w:tc>
        <w:tc>
          <w:tcPr>
            <w:tcW w:w="1335" w:type="dxa"/>
            <w:shd w:val="clear" w:color="auto" w:fill="auto"/>
          </w:tcPr>
          <w:p w14:paraId="3533D498"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1260" w:type="dxa"/>
            <w:shd w:val="clear" w:color="auto" w:fill="auto"/>
          </w:tcPr>
          <w:p w14:paraId="206F8B4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2107</w:t>
            </w:r>
          </w:p>
        </w:tc>
        <w:tc>
          <w:tcPr>
            <w:tcW w:w="1170" w:type="dxa"/>
            <w:shd w:val="clear" w:color="auto" w:fill="auto"/>
          </w:tcPr>
          <w:p w14:paraId="723F2E9B"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0B60871E" w14:textId="77777777" w:rsidTr="001854E1">
        <w:trPr>
          <w:jc w:val="center"/>
        </w:trPr>
        <w:tc>
          <w:tcPr>
            <w:tcW w:w="3420" w:type="dxa"/>
            <w:shd w:val="clear" w:color="auto" w:fill="auto"/>
          </w:tcPr>
          <w:p w14:paraId="0220673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20k or less</w:t>
            </w:r>
          </w:p>
        </w:tc>
        <w:tc>
          <w:tcPr>
            <w:tcW w:w="1440" w:type="dxa"/>
            <w:shd w:val="clear" w:color="auto" w:fill="auto"/>
          </w:tcPr>
          <w:p w14:paraId="302491F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296477</w:t>
            </w:r>
          </w:p>
        </w:tc>
        <w:tc>
          <w:tcPr>
            <w:tcW w:w="1335" w:type="dxa"/>
            <w:shd w:val="clear" w:color="auto" w:fill="auto"/>
          </w:tcPr>
          <w:p w14:paraId="060029D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11.4%</w:t>
            </w:r>
          </w:p>
        </w:tc>
        <w:tc>
          <w:tcPr>
            <w:tcW w:w="1260" w:type="dxa"/>
            <w:shd w:val="clear" w:color="auto" w:fill="auto"/>
          </w:tcPr>
          <w:p w14:paraId="4F51F2A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565</w:t>
            </w:r>
          </w:p>
        </w:tc>
        <w:tc>
          <w:tcPr>
            <w:tcW w:w="1170" w:type="dxa"/>
            <w:shd w:val="clear" w:color="auto" w:fill="auto"/>
          </w:tcPr>
          <w:p w14:paraId="15D79AF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26.8%</w:t>
            </w:r>
          </w:p>
        </w:tc>
      </w:tr>
      <w:tr w:rsidR="00FA3191" w:rsidRPr="000A322E" w14:paraId="34661825" w14:textId="77777777" w:rsidTr="001854E1">
        <w:trPr>
          <w:jc w:val="center"/>
        </w:trPr>
        <w:tc>
          <w:tcPr>
            <w:tcW w:w="3420" w:type="dxa"/>
            <w:shd w:val="clear" w:color="auto" w:fill="auto"/>
          </w:tcPr>
          <w:p w14:paraId="112C42C6"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20 - 59k</w:t>
            </w:r>
          </w:p>
        </w:tc>
        <w:tc>
          <w:tcPr>
            <w:tcW w:w="1440" w:type="dxa"/>
            <w:shd w:val="clear" w:color="auto" w:fill="auto"/>
          </w:tcPr>
          <w:p w14:paraId="6A0A543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710534</w:t>
            </w:r>
          </w:p>
        </w:tc>
        <w:tc>
          <w:tcPr>
            <w:tcW w:w="1335" w:type="dxa"/>
            <w:shd w:val="clear" w:color="auto" w:fill="auto"/>
          </w:tcPr>
          <w:p w14:paraId="294E656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27.3%</w:t>
            </w:r>
          </w:p>
        </w:tc>
        <w:tc>
          <w:tcPr>
            <w:tcW w:w="1260" w:type="dxa"/>
            <w:shd w:val="clear" w:color="auto" w:fill="auto"/>
          </w:tcPr>
          <w:p w14:paraId="3F93FD1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929</w:t>
            </w:r>
          </w:p>
        </w:tc>
        <w:tc>
          <w:tcPr>
            <w:tcW w:w="1170" w:type="dxa"/>
            <w:shd w:val="clear" w:color="auto" w:fill="auto"/>
          </w:tcPr>
          <w:p w14:paraId="2B609CA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44.1%</w:t>
            </w:r>
          </w:p>
        </w:tc>
      </w:tr>
      <w:tr w:rsidR="00FA3191" w:rsidRPr="000A322E" w14:paraId="0AA8B126" w14:textId="77777777" w:rsidTr="001854E1">
        <w:trPr>
          <w:jc w:val="center"/>
        </w:trPr>
        <w:tc>
          <w:tcPr>
            <w:tcW w:w="3420" w:type="dxa"/>
            <w:shd w:val="clear" w:color="auto" w:fill="auto"/>
          </w:tcPr>
          <w:p w14:paraId="4BB911B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60 - 99k</w:t>
            </w:r>
          </w:p>
        </w:tc>
        <w:tc>
          <w:tcPr>
            <w:tcW w:w="1440" w:type="dxa"/>
            <w:shd w:val="clear" w:color="auto" w:fill="auto"/>
          </w:tcPr>
          <w:p w14:paraId="15EA78B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567142</w:t>
            </w:r>
          </w:p>
        </w:tc>
        <w:tc>
          <w:tcPr>
            <w:tcW w:w="1335" w:type="dxa"/>
            <w:shd w:val="clear" w:color="auto" w:fill="auto"/>
          </w:tcPr>
          <w:p w14:paraId="5F26FF3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21.8%</w:t>
            </w:r>
          </w:p>
        </w:tc>
        <w:tc>
          <w:tcPr>
            <w:tcW w:w="1260" w:type="dxa"/>
            <w:shd w:val="clear" w:color="auto" w:fill="auto"/>
          </w:tcPr>
          <w:p w14:paraId="761ACEC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354</w:t>
            </w:r>
          </w:p>
        </w:tc>
        <w:tc>
          <w:tcPr>
            <w:tcW w:w="1170" w:type="dxa"/>
            <w:shd w:val="clear" w:color="auto" w:fill="auto"/>
          </w:tcPr>
          <w:p w14:paraId="7D7B9FA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16.8%</w:t>
            </w:r>
          </w:p>
        </w:tc>
      </w:tr>
      <w:tr w:rsidR="00FA3191" w:rsidRPr="000A322E" w14:paraId="0EDB3EB4" w14:textId="77777777" w:rsidTr="001854E1">
        <w:trPr>
          <w:jc w:val="center"/>
        </w:trPr>
        <w:tc>
          <w:tcPr>
            <w:tcW w:w="3420" w:type="dxa"/>
            <w:shd w:val="clear" w:color="auto" w:fill="auto"/>
          </w:tcPr>
          <w:p w14:paraId="04A0AC7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100k or more</w:t>
            </w:r>
          </w:p>
        </w:tc>
        <w:tc>
          <w:tcPr>
            <w:tcW w:w="1440" w:type="dxa"/>
            <w:shd w:val="clear" w:color="auto" w:fill="auto"/>
          </w:tcPr>
          <w:p w14:paraId="23040FE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877454</w:t>
            </w:r>
          </w:p>
        </w:tc>
        <w:tc>
          <w:tcPr>
            <w:tcW w:w="1335" w:type="dxa"/>
            <w:shd w:val="clear" w:color="auto" w:fill="auto"/>
          </w:tcPr>
          <w:p w14:paraId="6DE36BE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33.8%</w:t>
            </w:r>
          </w:p>
        </w:tc>
        <w:tc>
          <w:tcPr>
            <w:tcW w:w="1260" w:type="dxa"/>
            <w:shd w:val="clear" w:color="auto" w:fill="auto"/>
          </w:tcPr>
          <w:p w14:paraId="48B0873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216</w:t>
            </w:r>
          </w:p>
        </w:tc>
        <w:tc>
          <w:tcPr>
            <w:tcW w:w="1170" w:type="dxa"/>
            <w:shd w:val="clear" w:color="auto" w:fill="auto"/>
          </w:tcPr>
          <w:p w14:paraId="373F34D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10.3%</w:t>
            </w:r>
          </w:p>
        </w:tc>
      </w:tr>
      <w:tr w:rsidR="00FA3191" w:rsidRPr="000A322E" w14:paraId="7D7882DA" w14:textId="77777777" w:rsidTr="001854E1">
        <w:trPr>
          <w:jc w:val="center"/>
        </w:trPr>
        <w:tc>
          <w:tcPr>
            <w:tcW w:w="3420" w:type="dxa"/>
            <w:shd w:val="clear" w:color="auto" w:fill="auto"/>
          </w:tcPr>
          <w:p w14:paraId="0C01390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NA</w:t>
            </w:r>
          </w:p>
        </w:tc>
        <w:tc>
          <w:tcPr>
            <w:tcW w:w="1440" w:type="dxa"/>
            <w:shd w:val="clear" w:color="auto" w:fill="auto"/>
          </w:tcPr>
          <w:p w14:paraId="25F4F5B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146656</w:t>
            </w:r>
          </w:p>
        </w:tc>
        <w:tc>
          <w:tcPr>
            <w:tcW w:w="1335" w:type="dxa"/>
            <w:shd w:val="clear" w:color="auto" w:fill="auto"/>
          </w:tcPr>
          <w:p w14:paraId="41834E3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5.6%</w:t>
            </w:r>
          </w:p>
        </w:tc>
        <w:tc>
          <w:tcPr>
            <w:tcW w:w="1260" w:type="dxa"/>
            <w:shd w:val="clear" w:color="auto" w:fill="auto"/>
          </w:tcPr>
          <w:p w14:paraId="655C5A9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43</w:t>
            </w:r>
          </w:p>
        </w:tc>
        <w:tc>
          <w:tcPr>
            <w:tcW w:w="1170" w:type="dxa"/>
            <w:shd w:val="clear" w:color="auto" w:fill="auto"/>
          </w:tcPr>
          <w:p w14:paraId="230B243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w:t>
            </w:r>
          </w:p>
        </w:tc>
      </w:tr>
    </w:tbl>
    <w:p w14:paraId="1340EC98" w14:textId="77777777" w:rsidR="00FA3191" w:rsidRPr="000A322E" w:rsidRDefault="00FA3191" w:rsidP="00FA3191">
      <w:pPr>
        <w:contextualSpacing/>
        <w:jc w:val="center"/>
        <w:rPr>
          <w:rFonts w:ascii="Times New Roman" w:eastAsia="Times New Roman" w:hAnsi="Times New Roman" w:cs="Times New Roman"/>
        </w:rPr>
      </w:pPr>
    </w:p>
    <w:p w14:paraId="3CC13F63" w14:textId="77777777" w:rsidR="00FA3191" w:rsidRPr="000A322E" w:rsidRDefault="00FA3191" w:rsidP="00FA3191">
      <w:pPr>
        <w:contextualSpacing/>
        <w:jc w:val="center"/>
        <w:rPr>
          <w:rFonts w:ascii="Times New Roman" w:eastAsia="Times New Roman" w:hAnsi="Times New Roman" w:cs="Times New Roman"/>
        </w:rPr>
      </w:pPr>
    </w:p>
    <w:p w14:paraId="5CA98D55" w14:textId="77777777" w:rsidR="00FA3191" w:rsidRPr="000A322E" w:rsidRDefault="00FA3191" w:rsidP="00FA3191">
      <w:pPr>
        <w:contextualSpacing/>
        <w:jc w:val="center"/>
        <w:rPr>
          <w:rFonts w:ascii="Times New Roman" w:eastAsia="Times New Roman" w:hAnsi="Times New Roman" w:cs="Times New Roman"/>
        </w:rPr>
      </w:pPr>
    </w:p>
    <w:p w14:paraId="6F9FE3F2" w14:textId="77777777" w:rsidR="00FA3191" w:rsidRPr="000A322E" w:rsidRDefault="00FA3191" w:rsidP="00FA3191">
      <w:pPr>
        <w:contextualSpacing/>
        <w:jc w:val="center"/>
        <w:rPr>
          <w:rFonts w:ascii="Times New Roman" w:eastAsia="Times New Roman" w:hAnsi="Times New Roman" w:cs="Times New Roman"/>
        </w:rPr>
      </w:pPr>
    </w:p>
    <w:p w14:paraId="63F8B499" w14:textId="77777777" w:rsidR="00FA3191" w:rsidRPr="000A322E" w:rsidRDefault="00FA3191" w:rsidP="00FA3191">
      <w:pPr>
        <w:contextualSpacing/>
        <w:jc w:val="center"/>
        <w:rPr>
          <w:rFonts w:ascii="Times New Roman" w:eastAsia="Times New Roman" w:hAnsi="Times New Roman" w:cs="Times New Roman"/>
        </w:rPr>
      </w:pPr>
    </w:p>
    <w:p w14:paraId="57352AD2" w14:textId="77777777" w:rsidR="00FA3191" w:rsidRPr="00013C8B" w:rsidRDefault="00FA3191" w:rsidP="007B1D06">
      <w:pPr>
        <w:ind w:left="2250"/>
        <w:rPr>
          <w:rFonts w:ascii="Times New Roman" w:eastAsia="Times New Roman" w:hAnsi="Times New Roman" w:cs="Times New Roman"/>
          <w:b/>
          <w:bCs/>
        </w:rPr>
      </w:pPr>
      <w:r w:rsidRPr="00013C8B">
        <w:rPr>
          <w:b/>
          <w:bCs/>
        </w:rPr>
        <w:br w:type="page"/>
      </w:r>
      <w:r w:rsidRPr="00013C8B">
        <w:rPr>
          <w:rFonts w:ascii="Times New Roman" w:eastAsia="Times New Roman" w:hAnsi="Times New Roman" w:cs="Times New Roman"/>
          <w:b/>
          <w:bCs/>
        </w:rPr>
        <w:lastRenderedPageBreak/>
        <w:t>Table A3: Partisan and Political Summary</w:t>
      </w:r>
    </w:p>
    <w:tbl>
      <w:tblPr>
        <w:tblW w:w="0" w:type="auto"/>
        <w:jc w:val="center"/>
        <w:tblBorders>
          <w:top w:val="single" w:sz="4" w:space="0" w:color="7F7F7F"/>
          <w:bottom w:val="single" w:sz="4" w:space="0" w:color="7F7F7F"/>
        </w:tblBorders>
        <w:tblLayout w:type="fixed"/>
        <w:tblLook w:val="06A0" w:firstRow="1" w:lastRow="0" w:firstColumn="1" w:lastColumn="0" w:noHBand="1" w:noVBand="1"/>
      </w:tblPr>
      <w:tblGrid>
        <w:gridCol w:w="2854"/>
        <w:gridCol w:w="981"/>
        <w:gridCol w:w="980"/>
      </w:tblGrid>
      <w:tr w:rsidR="00FA3191" w:rsidRPr="000A322E" w14:paraId="53C4F316" w14:textId="77777777" w:rsidTr="001854E1">
        <w:trPr>
          <w:trHeight w:val="271"/>
          <w:jc w:val="center"/>
        </w:trPr>
        <w:tc>
          <w:tcPr>
            <w:tcW w:w="2854" w:type="dxa"/>
            <w:tcBorders>
              <w:bottom w:val="single" w:sz="6" w:space="0" w:color="7F7F7F"/>
            </w:tcBorders>
            <w:shd w:val="clear" w:color="auto" w:fill="auto"/>
          </w:tcPr>
          <w:p w14:paraId="2DB8A0F1" w14:textId="77777777" w:rsidR="00FA3191" w:rsidRPr="000A322E" w:rsidRDefault="00FA3191" w:rsidP="001854E1">
            <w:pPr>
              <w:rPr>
                <w:rFonts w:ascii="Times New Roman" w:eastAsia="Times New Roman" w:hAnsi="Times New Roman" w:cs="Times New Roman"/>
                <w:b/>
                <w:bCs/>
              </w:rPr>
            </w:pPr>
          </w:p>
        </w:tc>
        <w:tc>
          <w:tcPr>
            <w:tcW w:w="1961" w:type="dxa"/>
            <w:gridSpan w:val="2"/>
            <w:tcBorders>
              <w:bottom w:val="single" w:sz="6" w:space="0" w:color="7F7F7F"/>
            </w:tcBorders>
            <w:shd w:val="clear" w:color="auto" w:fill="auto"/>
          </w:tcPr>
          <w:p w14:paraId="1F03118C"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Survey Sample</w:t>
            </w:r>
          </w:p>
        </w:tc>
      </w:tr>
      <w:tr w:rsidR="00FA3191" w:rsidRPr="000A322E" w14:paraId="1335A9E2" w14:textId="77777777" w:rsidTr="001854E1">
        <w:trPr>
          <w:trHeight w:val="271"/>
          <w:jc w:val="center"/>
        </w:trPr>
        <w:tc>
          <w:tcPr>
            <w:tcW w:w="2854" w:type="dxa"/>
            <w:shd w:val="clear" w:color="auto" w:fill="auto"/>
          </w:tcPr>
          <w:p w14:paraId="45AE7AE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Variable</w:t>
            </w:r>
          </w:p>
        </w:tc>
        <w:tc>
          <w:tcPr>
            <w:tcW w:w="981" w:type="dxa"/>
            <w:tcBorders>
              <w:bottom w:val="single" w:sz="6" w:space="0" w:color="7F7F7F"/>
            </w:tcBorders>
            <w:shd w:val="clear" w:color="auto" w:fill="auto"/>
          </w:tcPr>
          <w:p w14:paraId="51AE60BD"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N</w:t>
            </w:r>
          </w:p>
        </w:tc>
        <w:tc>
          <w:tcPr>
            <w:tcW w:w="980" w:type="dxa"/>
            <w:tcBorders>
              <w:bottom w:val="single" w:sz="6" w:space="0" w:color="7F7F7F"/>
            </w:tcBorders>
            <w:shd w:val="clear" w:color="auto" w:fill="auto"/>
          </w:tcPr>
          <w:p w14:paraId="29C2048F"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Percent</w:t>
            </w:r>
          </w:p>
        </w:tc>
      </w:tr>
      <w:tr w:rsidR="00FA3191" w:rsidRPr="000A322E" w14:paraId="0BD7D36D" w14:textId="77777777" w:rsidTr="001854E1">
        <w:trPr>
          <w:trHeight w:val="262"/>
          <w:jc w:val="center"/>
        </w:trPr>
        <w:tc>
          <w:tcPr>
            <w:tcW w:w="2854" w:type="dxa"/>
            <w:shd w:val="clear" w:color="auto" w:fill="auto"/>
          </w:tcPr>
          <w:p w14:paraId="0CC304F8" w14:textId="77777777" w:rsidR="00FA3191" w:rsidRPr="006275D8" w:rsidRDefault="00FA3191" w:rsidP="001854E1">
            <w:pPr>
              <w:rPr>
                <w:rFonts w:ascii="Times New Roman" w:eastAsia="Times New Roman" w:hAnsi="Times New Roman" w:cs="Times New Roman"/>
                <w:b/>
                <w:bCs/>
              </w:rPr>
            </w:pPr>
            <w:r w:rsidRPr="00431100">
              <w:rPr>
                <w:rFonts w:ascii="Times New Roman" w:eastAsia="Times New Roman" w:hAnsi="Times New Roman" w:cs="Times New Roman"/>
                <w:b/>
                <w:bCs/>
              </w:rPr>
              <w:t>Party ID</w:t>
            </w:r>
          </w:p>
        </w:tc>
        <w:tc>
          <w:tcPr>
            <w:tcW w:w="981" w:type="dxa"/>
            <w:shd w:val="clear" w:color="auto" w:fill="auto"/>
          </w:tcPr>
          <w:p w14:paraId="30A2449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2064</w:t>
            </w:r>
          </w:p>
        </w:tc>
        <w:tc>
          <w:tcPr>
            <w:tcW w:w="980" w:type="dxa"/>
            <w:shd w:val="clear" w:color="auto" w:fill="auto"/>
          </w:tcPr>
          <w:p w14:paraId="5C2ED615"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59CD8486" w14:textId="77777777" w:rsidTr="001854E1">
        <w:trPr>
          <w:trHeight w:val="58"/>
          <w:jc w:val="center"/>
        </w:trPr>
        <w:tc>
          <w:tcPr>
            <w:tcW w:w="2854" w:type="dxa"/>
            <w:shd w:val="clear" w:color="auto" w:fill="auto"/>
          </w:tcPr>
          <w:p w14:paraId="71D6B05F"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Democrat</w:t>
            </w:r>
          </w:p>
        </w:tc>
        <w:tc>
          <w:tcPr>
            <w:tcW w:w="981" w:type="dxa"/>
            <w:shd w:val="clear" w:color="auto" w:fill="auto"/>
          </w:tcPr>
          <w:p w14:paraId="54391A0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806</w:t>
            </w:r>
          </w:p>
        </w:tc>
        <w:tc>
          <w:tcPr>
            <w:tcW w:w="980" w:type="dxa"/>
            <w:shd w:val="clear" w:color="auto" w:fill="auto"/>
          </w:tcPr>
          <w:p w14:paraId="2DA97A8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39.1%</w:t>
            </w:r>
          </w:p>
        </w:tc>
      </w:tr>
      <w:tr w:rsidR="00FA3191" w:rsidRPr="000A322E" w14:paraId="426DB578" w14:textId="77777777" w:rsidTr="001854E1">
        <w:trPr>
          <w:trHeight w:val="271"/>
          <w:jc w:val="center"/>
        </w:trPr>
        <w:tc>
          <w:tcPr>
            <w:tcW w:w="2854" w:type="dxa"/>
            <w:shd w:val="clear" w:color="auto" w:fill="auto"/>
          </w:tcPr>
          <w:p w14:paraId="3C61E47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Independent</w:t>
            </w:r>
          </w:p>
        </w:tc>
        <w:tc>
          <w:tcPr>
            <w:tcW w:w="981" w:type="dxa"/>
            <w:shd w:val="clear" w:color="auto" w:fill="auto"/>
          </w:tcPr>
          <w:p w14:paraId="128696A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638</w:t>
            </w:r>
          </w:p>
        </w:tc>
        <w:tc>
          <w:tcPr>
            <w:tcW w:w="980" w:type="dxa"/>
            <w:shd w:val="clear" w:color="auto" w:fill="auto"/>
          </w:tcPr>
          <w:p w14:paraId="504D597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30.9%</w:t>
            </w:r>
          </w:p>
        </w:tc>
      </w:tr>
      <w:tr w:rsidR="00FA3191" w:rsidRPr="000A322E" w14:paraId="31F65D51" w14:textId="77777777" w:rsidTr="001854E1">
        <w:trPr>
          <w:trHeight w:val="262"/>
          <w:jc w:val="center"/>
        </w:trPr>
        <w:tc>
          <w:tcPr>
            <w:tcW w:w="2854" w:type="dxa"/>
            <w:shd w:val="clear" w:color="auto" w:fill="auto"/>
          </w:tcPr>
          <w:p w14:paraId="05D79FE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Republican</w:t>
            </w:r>
          </w:p>
        </w:tc>
        <w:tc>
          <w:tcPr>
            <w:tcW w:w="981" w:type="dxa"/>
            <w:shd w:val="clear" w:color="auto" w:fill="auto"/>
          </w:tcPr>
          <w:p w14:paraId="3C1D21B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620</w:t>
            </w:r>
          </w:p>
        </w:tc>
        <w:tc>
          <w:tcPr>
            <w:tcW w:w="980" w:type="dxa"/>
            <w:shd w:val="clear" w:color="auto" w:fill="auto"/>
          </w:tcPr>
          <w:p w14:paraId="44A2BB4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w:t>
            </w:r>
          </w:p>
        </w:tc>
      </w:tr>
      <w:tr w:rsidR="00FA3191" w:rsidRPr="000A322E" w14:paraId="4C42E1D2" w14:textId="77777777" w:rsidTr="001854E1">
        <w:trPr>
          <w:trHeight w:val="271"/>
          <w:jc w:val="center"/>
        </w:trPr>
        <w:tc>
          <w:tcPr>
            <w:tcW w:w="2854" w:type="dxa"/>
            <w:shd w:val="clear" w:color="auto" w:fill="auto"/>
          </w:tcPr>
          <w:p w14:paraId="5366C8D0"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Political ID</w:t>
            </w:r>
          </w:p>
        </w:tc>
        <w:tc>
          <w:tcPr>
            <w:tcW w:w="981" w:type="dxa"/>
            <w:shd w:val="clear" w:color="auto" w:fill="auto"/>
          </w:tcPr>
          <w:p w14:paraId="2932ABF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2060</w:t>
            </w:r>
          </w:p>
        </w:tc>
        <w:tc>
          <w:tcPr>
            <w:tcW w:w="980" w:type="dxa"/>
            <w:shd w:val="clear" w:color="auto" w:fill="auto"/>
          </w:tcPr>
          <w:p w14:paraId="17FC7C8D"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66A2645E" w14:textId="77777777" w:rsidTr="001854E1">
        <w:trPr>
          <w:trHeight w:val="271"/>
          <w:jc w:val="center"/>
        </w:trPr>
        <w:tc>
          <w:tcPr>
            <w:tcW w:w="2854" w:type="dxa"/>
            <w:shd w:val="clear" w:color="auto" w:fill="auto"/>
          </w:tcPr>
          <w:p w14:paraId="3CDE22C3"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Liberal</w:t>
            </w:r>
          </w:p>
        </w:tc>
        <w:tc>
          <w:tcPr>
            <w:tcW w:w="981" w:type="dxa"/>
            <w:shd w:val="clear" w:color="auto" w:fill="auto"/>
          </w:tcPr>
          <w:p w14:paraId="30E854C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654</w:t>
            </w:r>
          </w:p>
        </w:tc>
        <w:tc>
          <w:tcPr>
            <w:tcW w:w="980" w:type="dxa"/>
            <w:shd w:val="clear" w:color="auto" w:fill="auto"/>
          </w:tcPr>
          <w:p w14:paraId="5C092A2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31.7%</w:t>
            </w:r>
          </w:p>
        </w:tc>
      </w:tr>
      <w:tr w:rsidR="00FA3191" w:rsidRPr="000A322E" w14:paraId="0A5D93F8" w14:textId="77777777" w:rsidTr="001854E1">
        <w:trPr>
          <w:trHeight w:val="271"/>
          <w:jc w:val="center"/>
        </w:trPr>
        <w:tc>
          <w:tcPr>
            <w:tcW w:w="2854" w:type="dxa"/>
            <w:shd w:val="clear" w:color="auto" w:fill="auto"/>
          </w:tcPr>
          <w:p w14:paraId="7EF15A50"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Moderate</w:t>
            </w:r>
          </w:p>
        </w:tc>
        <w:tc>
          <w:tcPr>
            <w:tcW w:w="981" w:type="dxa"/>
            <w:shd w:val="clear" w:color="auto" w:fill="auto"/>
          </w:tcPr>
          <w:p w14:paraId="0C22AC0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813</w:t>
            </w:r>
          </w:p>
        </w:tc>
        <w:tc>
          <w:tcPr>
            <w:tcW w:w="980" w:type="dxa"/>
            <w:shd w:val="clear" w:color="auto" w:fill="auto"/>
          </w:tcPr>
          <w:p w14:paraId="292EFAF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39.5%</w:t>
            </w:r>
          </w:p>
        </w:tc>
      </w:tr>
      <w:tr w:rsidR="00FA3191" w:rsidRPr="000A322E" w14:paraId="1B751F3F" w14:textId="77777777" w:rsidTr="001854E1">
        <w:trPr>
          <w:trHeight w:val="271"/>
          <w:jc w:val="center"/>
        </w:trPr>
        <w:tc>
          <w:tcPr>
            <w:tcW w:w="2854" w:type="dxa"/>
            <w:shd w:val="clear" w:color="auto" w:fill="auto"/>
          </w:tcPr>
          <w:p w14:paraId="43024F36"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Conservative</w:t>
            </w:r>
          </w:p>
        </w:tc>
        <w:tc>
          <w:tcPr>
            <w:tcW w:w="981" w:type="dxa"/>
            <w:shd w:val="clear" w:color="auto" w:fill="auto"/>
          </w:tcPr>
          <w:p w14:paraId="4AA5945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593</w:t>
            </w:r>
          </w:p>
        </w:tc>
        <w:tc>
          <w:tcPr>
            <w:tcW w:w="980" w:type="dxa"/>
            <w:shd w:val="clear" w:color="auto" w:fill="auto"/>
          </w:tcPr>
          <w:p w14:paraId="4D38E9F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28.8%</w:t>
            </w:r>
          </w:p>
        </w:tc>
      </w:tr>
    </w:tbl>
    <w:p w14:paraId="773C7E4A" w14:textId="77777777" w:rsidR="00FA3191" w:rsidRPr="000A322E" w:rsidRDefault="00FA3191" w:rsidP="00FA3191">
      <w:pPr>
        <w:spacing w:line="480" w:lineRule="auto"/>
        <w:contextualSpacing/>
        <w:jc w:val="center"/>
        <w:rPr>
          <w:rFonts w:ascii="Times New Roman" w:eastAsia="Times New Roman" w:hAnsi="Times New Roman" w:cs="Times New Roman"/>
        </w:rPr>
      </w:pPr>
    </w:p>
    <w:p w14:paraId="66C5C4E2" w14:textId="77777777" w:rsidR="00FA3191" w:rsidRPr="000A322E" w:rsidRDefault="00FA3191" w:rsidP="00FA3191"/>
    <w:p w14:paraId="4C1EF070" w14:textId="77777777" w:rsidR="00FA3191" w:rsidRPr="000A322E" w:rsidRDefault="00FA3191" w:rsidP="00FA3191"/>
    <w:p w14:paraId="59FAC676" w14:textId="77777777" w:rsidR="00FA3191" w:rsidRPr="000A322E" w:rsidRDefault="00FA3191" w:rsidP="00FA3191"/>
    <w:p w14:paraId="049C8B8A" w14:textId="77777777" w:rsidR="00FA3191" w:rsidRPr="000A322E" w:rsidRDefault="00FA3191" w:rsidP="00FA3191"/>
    <w:p w14:paraId="04A1EB7A" w14:textId="77777777" w:rsidR="00FA3191" w:rsidRPr="000A322E" w:rsidRDefault="00FA3191" w:rsidP="00FA3191"/>
    <w:p w14:paraId="52D35F97" w14:textId="77777777" w:rsidR="00FA3191" w:rsidRPr="000A322E" w:rsidRDefault="00FA3191" w:rsidP="00FA3191"/>
    <w:p w14:paraId="12070D82" w14:textId="77777777" w:rsidR="00FA3191" w:rsidRPr="000A322E" w:rsidRDefault="00FA3191" w:rsidP="00FA3191"/>
    <w:p w14:paraId="339DEC0D" w14:textId="77777777" w:rsidR="00FA3191" w:rsidRPr="000A322E" w:rsidRDefault="00FA3191" w:rsidP="00FA3191"/>
    <w:p w14:paraId="4C756E90" w14:textId="77777777" w:rsidR="00FA3191" w:rsidRPr="000A322E" w:rsidRDefault="00FA3191" w:rsidP="00FA3191"/>
    <w:p w14:paraId="501F5ADC" w14:textId="77777777" w:rsidR="00FA3191" w:rsidRPr="00431100" w:rsidRDefault="00FA3191" w:rsidP="00FA3191">
      <w:pPr>
        <w:rPr>
          <w:rFonts w:ascii="Times New Roman" w:eastAsia="Times New Roman" w:hAnsi="Times New Roman" w:cs="Times New Roman"/>
          <w:b/>
          <w:bCs/>
        </w:rPr>
      </w:pPr>
      <w:r w:rsidRPr="000A322E">
        <w:br w:type="page"/>
      </w:r>
      <w:r w:rsidRPr="00D21F0F">
        <w:rPr>
          <w:rFonts w:ascii="Times New Roman" w:eastAsia="Times New Roman" w:hAnsi="Times New Roman" w:cs="Times New Roman"/>
          <w:b/>
          <w:bCs/>
        </w:rPr>
        <w:lastRenderedPageBreak/>
        <w:t xml:space="preserve">Table A4. </w:t>
      </w:r>
      <w:r w:rsidRPr="00431100">
        <w:rPr>
          <w:rFonts w:ascii="Times New Roman" w:eastAsia="Times New Roman" w:hAnsi="Times New Roman" w:cs="Times New Roman"/>
          <w:b/>
          <w:bCs/>
        </w:rPr>
        <w:t>Balance Table Survey Experiment #1</w:t>
      </w:r>
    </w:p>
    <w:tbl>
      <w:tblPr>
        <w:tblW w:w="0" w:type="auto"/>
        <w:jc w:val="center"/>
        <w:tblBorders>
          <w:top w:val="single" w:sz="4" w:space="0" w:color="7F7F7F"/>
          <w:bottom w:val="single" w:sz="4" w:space="0" w:color="7F7F7F"/>
        </w:tblBorders>
        <w:tblLayout w:type="fixed"/>
        <w:tblLook w:val="06A0" w:firstRow="1" w:lastRow="0" w:firstColumn="1" w:lastColumn="0" w:noHBand="1" w:noVBand="1"/>
      </w:tblPr>
      <w:tblGrid>
        <w:gridCol w:w="1854"/>
        <w:gridCol w:w="1854"/>
        <w:gridCol w:w="2004"/>
        <w:gridCol w:w="1719"/>
        <w:gridCol w:w="1929"/>
      </w:tblGrid>
      <w:tr w:rsidR="00FA3191" w:rsidRPr="000A322E" w14:paraId="35B871C8" w14:textId="77777777" w:rsidTr="001854E1">
        <w:trPr>
          <w:jc w:val="center"/>
        </w:trPr>
        <w:tc>
          <w:tcPr>
            <w:tcW w:w="1854" w:type="dxa"/>
            <w:tcBorders>
              <w:bottom w:val="single" w:sz="6" w:space="0" w:color="7F7F7F"/>
            </w:tcBorders>
            <w:shd w:val="clear" w:color="auto" w:fill="auto"/>
          </w:tcPr>
          <w:p w14:paraId="5DED8DE0" w14:textId="77777777" w:rsidR="00FA3191" w:rsidRPr="000A322E" w:rsidRDefault="00FA3191" w:rsidP="001854E1">
            <w:pPr>
              <w:rPr>
                <w:rFonts w:ascii="Times New Roman" w:eastAsia="Times New Roman" w:hAnsi="Times New Roman" w:cs="Times New Roman"/>
                <w:b/>
                <w:bCs/>
              </w:rPr>
            </w:pPr>
          </w:p>
        </w:tc>
        <w:tc>
          <w:tcPr>
            <w:tcW w:w="3858" w:type="dxa"/>
            <w:gridSpan w:val="2"/>
            <w:tcBorders>
              <w:bottom w:val="single" w:sz="6" w:space="0" w:color="7F7F7F"/>
            </w:tcBorders>
            <w:shd w:val="clear" w:color="auto" w:fill="auto"/>
          </w:tcPr>
          <w:p w14:paraId="7D68B00D"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Cooperation Immigration Enforcement</w:t>
            </w:r>
          </w:p>
        </w:tc>
        <w:tc>
          <w:tcPr>
            <w:tcW w:w="3648" w:type="dxa"/>
            <w:gridSpan w:val="2"/>
            <w:tcBorders>
              <w:bottom w:val="single" w:sz="6" w:space="0" w:color="7F7F7F"/>
            </w:tcBorders>
            <w:shd w:val="clear" w:color="auto" w:fill="auto"/>
          </w:tcPr>
          <w:p w14:paraId="3436CF38"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Immigration Office</w:t>
            </w:r>
          </w:p>
        </w:tc>
      </w:tr>
      <w:tr w:rsidR="00FA3191" w:rsidRPr="000A322E" w14:paraId="5270012A" w14:textId="77777777" w:rsidTr="001854E1">
        <w:trPr>
          <w:jc w:val="center"/>
        </w:trPr>
        <w:tc>
          <w:tcPr>
            <w:tcW w:w="1854" w:type="dxa"/>
            <w:shd w:val="clear" w:color="auto" w:fill="auto"/>
          </w:tcPr>
          <w:p w14:paraId="7FF1E8B5"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Variable</w:t>
            </w:r>
          </w:p>
        </w:tc>
        <w:tc>
          <w:tcPr>
            <w:tcW w:w="1854" w:type="dxa"/>
            <w:tcBorders>
              <w:bottom w:val="single" w:sz="6" w:space="0" w:color="7F7F7F"/>
            </w:tcBorders>
            <w:shd w:val="clear" w:color="auto" w:fill="auto"/>
          </w:tcPr>
          <w:p w14:paraId="7E796CE6"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N</w:t>
            </w:r>
          </w:p>
        </w:tc>
        <w:tc>
          <w:tcPr>
            <w:tcW w:w="2004" w:type="dxa"/>
            <w:tcBorders>
              <w:bottom w:val="single" w:sz="6" w:space="0" w:color="7F7F7F"/>
            </w:tcBorders>
            <w:shd w:val="clear" w:color="auto" w:fill="auto"/>
          </w:tcPr>
          <w:p w14:paraId="1353AB38"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Mean</w:t>
            </w:r>
          </w:p>
        </w:tc>
        <w:tc>
          <w:tcPr>
            <w:tcW w:w="1719" w:type="dxa"/>
            <w:tcBorders>
              <w:bottom w:val="single" w:sz="6" w:space="0" w:color="7F7F7F"/>
            </w:tcBorders>
            <w:shd w:val="clear" w:color="auto" w:fill="auto"/>
          </w:tcPr>
          <w:p w14:paraId="0BDC39F8"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N</w:t>
            </w:r>
          </w:p>
        </w:tc>
        <w:tc>
          <w:tcPr>
            <w:tcW w:w="1929" w:type="dxa"/>
            <w:tcBorders>
              <w:bottom w:val="single" w:sz="6" w:space="0" w:color="7F7F7F"/>
            </w:tcBorders>
            <w:shd w:val="clear" w:color="auto" w:fill="auto"/>
          </w:tcPr>
          <w:p w14:paraId="1AA8A288"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Mean</w:t>
            </w:r>
          </w:p>
        </w:tc>
      </w:tr>
      <w:tr w:rsidR="00FA3191" w:rsidRPr="000A322E" w14:paraId="2E0A2201" w14:textId="77777777" w:rsidTr="001854E1">
        <w:trPr>
          <w:jc w:val="center"/>
        </w:trPr>
        <w:tc>
          <w:tcPr>
            <w:tcW w:w="1854" w:type="dxa"/>
            <w:shd w:val="clear" w:color="auto" w:fill="auto"/>
          </w:tcPr>
          <w:p w14:paraId="2DE98638"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Gender</w:t>
            </w:r>
          </w:p>
        </w:tc>
        <w:tc>
          <w:tcPr>
            <w:tcW w:w="1854" w:type="dxa"/>
            <w:shd w:val="clear" w:color="auto" w:fill="auto"/>
          </w:tcPr>
          <w:p w14:paraId="72CEE3A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05FFE77E"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4560893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237DD96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3DBD246A" w14:textId="77777777" w:rsidTr="001854E1">
        <w:trPr>
          <w:jc w:val="center"/>
        </w:trPr>
        <w:tc>
          <w:tcPr>
            <w:tcW w:w="1854" w:type="dxa"/>
            <w:shd w:val="clear" w:color="auto" w:fill="auto"/>
          </w:tcPr>
          <w:p w14:paraId="55C7552E"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Male</w:t>
            </w:r>
          </w:p>
        </w:tc>
        <w:tc>
          <w:tcPr>
            <w:tcW w:w="1854" w:type="dxa"/>
            <w:shd w:val="clear" w:color="auto" w:fill="auto"/>
          </w:tcPr>
          <w:p w14:paraId="5B1BB73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510</w:t>
            </w:r>
          </w:p>
        </w:tc>
        <w:tc>
          <w:tcPr>
            <w:tcW w:w="2004" w:type="dxa"/>
            <w:shd w:val="clear" w:color="auto" w:fill="auto"/>
          </w:tcPr>
          <w:p w14:paraId="51510D0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49%</w:t>
            </w:r>
          </w:p>
        </w:tc>
        <w:tc>
          <w:tcPr>
            <w:tcW w:w="1719" w:type="dxa"/>
            <w:shd w:val="clear" w:color="auto" w:fill="auto"/>
          </w:tcPr>
          <w:p w14:paraId="2D6DA10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505</w:t>
            </w:r>
          </w:p>
        </w:tc>
        <w:tc>
          <w:tcPr>
            <w:tcW w:w="1929" w:type="dxa"/>
            <w:shd w:val="clear" w:color="auto" w:fill="auto"/>
          </w:tcPr>
          <w:p w14:paraId="61C7816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48.7%</w:t>
            </w:r>
          </w:p>
        </w:tc>
      </w:tr>
      <w:tr w:rsidR="00FA3191" w:rsidRPr="000A322E" w14:paraId="5D84709C" w14:textId="77777777" w:rsidTr="001854E1">
        <w:trPr>
          <w:jc w:val="center"/>
        </w:trPr>
        <w:tc>
          <w:tcPr>
            <w:tcW w:w="1854" w:type="dxa"/>
            <w:shd w:val="clear" w:color="auto" w:fill="auto"/>
          </w:tcPr>
          <w:p w14:paraId="1C2ACCF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Women</w:t>
            </w:r>
          </w:p>
        </w:tc>
        <w:tc>
          <w:tcPr>
            <w:tcW w:w="1854" w:type="dxa"/>
            <w:shd w:val="clear" w:color="auto" w:fill="auto"/>
          </w:tcPr>
          <w:p w14:paraId="31065DD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531</w:t>
            </w:r>
          </w:p>
        </w:tc>
        <w:tc>
          <w:tcPr>
            <w:tcW w:w="2004" w:type="dxa"/>
            <w:shd w:val="clear" w:color="auto" w:fill="auto"/>
          </w:tcPr>
          <w:p w14:paraId="5C4A3AAC"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51%</w:t>
            </w:r>
          </w:p>
        </w:tc>
        <w:tc>
          <w:tcPr>
            <w:tcW w:w="1719" w:type="dxa"/>
            <w:shd w:val="clear" w:color="auto" w:fill="auto"/>
          </w:tcPr>
          <w:p w14:paraId="26B9BC3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531</w:t>
            </w:r>
          </w:p>
        </w:tc>
        <w:tc>
          <w:tcPr>
            <w:tcW w:w="1929" w:type="dxa"/>
            <w:shd w:val="clear" w:color="auto" w:fill="auto"/>
          </w:tcPr>
          <w:p w14:paraId="3E765AC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51.3%</w:t>
            </w:r>
          </w:p>
        </w:tc>
      </w:tr>
      <w:tr w:rsidR="00FA3191" w:rsidRPr="000A322E" w14:paraId="130B6FF1" w14:textId="77777777" w:rsidTr="001854E1">
        <w:trPr>
          <w:jc w:val="center"/>
        </w:trPr>
        <w:tc>
          <w:tcPr>
            <w:tcW w:w="1854" w:type="dxa"/>
            <w:shd w:val="clear" w:color="auto" w:fill="auto"/>
          </w:tcPr>
          <w:p w14:paraId="3CE0E9FD"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Age</w:t>
            </w:r>
          </w:p>
        </w:tc>
        <w:tc>
          <w:tcPr>
            <w:tcW w:w="1854" w:type="dxa"/>
            <w:shd w:val="clear" w:color="auto" w:fill="auto"/>
          </w:tcPr>
          <w:p w14:paraId="1B7D562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325F7F7F"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14AAF6B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7DC89510"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5C6FF4DC" w14:textId="77777777" w:rsidTr="001854E1">
        <w:trPr>
          <w:jc w:val="center"/>
        </w:trPr>
        <w:tc>
          <w:tcPr>
            <w:tcW w:w="1854" w:type="dxa"/>
            <w:shd w:val="clear" w:color="auto" w:fill="auto"/>
          </w:tcPr>
          <w:p w14:paraId="38D21E0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18 - 29</w:t>
            </w:r>
          </w:p>
        </w:tc>
        <w:tc>
          <w:tcPr>
            <w:tcW w:w="1854" w:type="dxa"/>
            <w:shd w:val="clear" w:color="auto" w:fill="auto"/>
          </w:tcPr>
          <w:p w14:paraId="6FD6FC8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214</w:t>
            </w:r>
          </w:p>
        </w:tc>
        <w:tc>
          <w:tcPr>
            <w:tcW w:w="2004" w:type="dxa"/>
            <w:shd w:val="clear" w:color="auto" w:fill="auto"/>
          </w:tcPr>
          <w:p w14:paraId="25A3EA1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20.6%</w:t>
            </w:r>
          </w:p>
        </w:tc>
        <w:tc>
          <w:tcPr>
            <w:tcW w:w="1719" w:type="dxa"/>
            <w:shd w:val="clear" w:color="auto" w:fill="auto"/>
          </w:tcPr>
          <w:p w14:paraId="1C59579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222</w:t>
            </w:r>
          </w:p>
        </w:tc>
        <w:tc>
          <w:tcPr>
            <w:tcW w:w="1929" w:type="dxa"/>
            <w:shd w:val="clear" w:color="auto" w:fill="auto"/>
          </w:tcPr>
          <w:p w14:paraId="2A821BC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21.4%</w:t>
            </w:r>
          </w:p>
        </w:tc>
      </w:tr>
      <w:tr w:rsidR="00FA3191" w:rsidRPr="000A322E" w14:paraId="164399C8" w14:textId="77777777" w:rsidTr="001854E1">
        <w:trPr>
          <w:jc w:val="center"/>
        </w:trPr>
        <w:tc>
          <w:tcPr>
            <w:tcW w:w="1854" w:type="dxa"/>
            <w:shd w:val="clear" w:color="auto" w:fill="auto"/>
          </w:tcPr>
          <w:p w14:paraId="4E1180C6"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30 - 41</w:t>
            </w:r>
          </w:p>
        </w:tc>
        <w:tc>
          <w:tcPr>
            <w:tcW w:w="1854" w:type="dxa"/>
            <w:shd w:val="clear" w:color="auto" w:fill="auto"/>
          </w:tcPr>
          <w:p w14:paraId="1086188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264</w:t>
            </w:r>
          </w:p>
        </w:tc>
        <w:tc>
          <w:tcPr>
            <w:tcW w:w="2004" w:type="dxa"/>
            <w:shd w:val="clear" w:color="auto" w:fill="auto"/>
          </w:tcPr>
          <w:p w14:paraId="0366C7E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25.4%</w:t>
            </w:r>
          </w:p>
        </w:tc>
        <w:tc>
          <w:tcPr>
            <w:tcW w:w="1719" w:type="dxa"/>
            <w:shd w:val="clear" w:color="auto" w:fill="auto"/>
          </w:tcPr>
          <w:p w14:paraId="190FEE3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273</w:t>
            </w:r>
          </w:p>
        </w:tc>
        <w:tc>
          <w:tcPr>
            <w:tcW w:w="1929" w:type="dxa"/>
            <w:shd w:val="clear" w:color="auto" w:fill="auto"/>
          </w:tcPr>
          <w:p w14:paraId="1332932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26.4%</w:t>
            </w:r>
          </w:p>
        </w:tc>
      </w:tr>
      <w:tr w:rsidR="00FA3191" w:rsidRPr="000A322E" w14:paraId="6332932C" w14:textId="77777777" w:rsidTr="001854E1">
        <w:trPr>
          <w:jc w:val="center"/>
        </w:trPr>
        <w:tc>
          <w:tcPr>
            <w:tcW w:w="1854" w:type="dxa"/>
            <w:shd w:val="clear" w:color="auto" w:fill="auto"/>
          </w:tcPr>
          <w:p w14:paraId="3A6F4EFF"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42 - 54</w:t>
            </w:r>
          </w:p>
        </w:tc>
        <w:tc>
          <w:tcPr>
            <w:tcW w:w="1854" w:type="dxa"/>
            <w:shd w:val="clear" w:color="auto" w:fill="auto"/>
          </w:tcPr>
          <w:p w14:paraId="5B364F1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220</w:t>
            </w:r>
          </w:p>
        </w:tc>
        <w:tc>
          <w:tcPr>
            <w:tcW w:w="2004" w:type="dxa"/>
            <w:shd w:val="clear" w:color="auto" w:fill="auto"/>
          </w:tcPr>
          <w:p w14:paraId="4D85505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21.1%</w:t>
            </w:r>
          </w:p>
        </w:tc>
        <w:tc>
          <w:tcPr>
            <w:tcW w:w="1719" w:type="dxa"/>
            <w:shd w:val="clear" w:color="auto" w:fill="auto"/>
          </w:tcPr>
          <w:p w14:paraId="0E6806C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220</w:t>
            </w:r>
          </w:p>
        </w:tc>
        <w:tc>
          <w:tcPr>
            <w:tcW w:w="1929" w:type="dxa"/>
            <w:shd w:val="clear" w:color="auto" w:fill="auto"/>
          </w:tcPr>
          <w:p w14:paraId="47D8CCB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21.2%</w:t>
            </w:r>
          </w:p>
        </w:tc>
      </w:tr>
      <w:tr w:rsidR="00FA3191" w:rsidRPr="000A322E" w14:paraId="311786D5" w14:textId="77777777" w:rsidTr="001854E1">
        <w:trPr>
          <w:jc w:val="center"/>
        </w:trPr>
        <w:tc>
          <w:tcPr>
            <w:tcW w:w="1854" w:type="dxa"/>
            <w:shd w:val="clear" w:color="auto" w:fill="auto"/>
          </w:tcPr>
          <w:p w14:paraId="2644E124"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55 or more</w:t>
            </w:r>
          </w:p>
        </w:tc>
        <w:tc>
          <w:tcPr>
            <w:tcW w:w="1854" w:type="dxa"/>
            <w:shd w:val="clear" w:color="auto" w:fill="auto"/>
          </w:tcPr>
          <w:p w14:paraId="3B7DF9F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343</w:t>
            </w:r>
          </w:p>
        </w:tc>
        <w:tc>
          <w:tcPr>
            <w:tcW w:w="2004" w:type="dxa"/>
            <w:shd w:val="clear" w:color="auto" w:fill="auto"/>
          </w:tcPr>
          <w:p w14:paraId="6AEB7B6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32.9%</w:t>
            </w:r>
          </w:p>
        </w:tc>
        <w:tc>
          <w:tcPr>
            <w:tcW w:w="1719" w:type="dxa"/>
            <w:shd w:val="clear" w:color="auto" w:fill="auto"/>
          </w:tcPr>
          <w:p w14:paraId="66EA163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321</w:t>
            </w:r>
          </w:p>
        </w:tc>
        <w:tc>
          <w:tcPr>
            <w:tcW w:w="1929" w:type="dxa"/>
            <w:shd w:val="clear" w:color="auto" w:fill="auto"/>
          </w:tcPr>
          <w:p w14:paraId="3D6399F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w:t>
            </w:r>
          </w:p>
        </w:tc>
      </w:tr>
      <w:tr w:rsidR="00FA3191" w:rsidRPr="000A322E" w14:paraId="3BDB7A86" w14:textId="77777777" w:rsidTr="001854E1">
        <w:trPr>
          <w:jc w:val="center"/>
        </w:trPr>
        <w:tc>
          <w:tcPr>
            <w:tcW w:w="1854" w:type="dxa"/>
            <w:shd w:val="clear" w:color="auto" w:fill="auto"/>
          </w:tcPr>
          <w:p w14:paraId="6E9C5FE2"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Ethnoracial Background</w:t>
            </w:r>
          </w:p>
        </w:tc>
        <w:tc>
          <w:tcPr>
            <w:tcW w:w="1854" w:type="dxa"/>
            <w:shd w:val="clear" w:color="auto" w:fill="auto"/>
          </w:tcPr>
          <w:p w14:paraId="00175E6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1B8CA40E"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7D7E676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7550E7D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4E5301CD" w14:textId="77777777" w:rsidTr="001854E1">
        <w:trPr>
          <w:jc w:val="center"/>
        </w:trPr>
        <w:tc>
          <w:tcPr>
            <w:tcW w:w="1854" w:type="dxa"/>
            <w:shd w:val="clear" w:color="auto" w:fill="auto"/>
          </w:tcPr>
          <w:p w14:paraId="6DF848E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Asian</w:t>
            </w:r>
          </w:p>
        </w:tc>
        <w:tc>
          <w:tcPr>
            <w:tcW w:w="1854" w:type="dxa"/>
            <w:shd w:val="clear" w:color="auto" w:fill="auto"/>
          </w:tcPr>
          <w:p w14:paraId="6911F180"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52</w:t>
            </w:r>
          </w:p>
        </w:tc>
        <w:tc>
          <w:tcPr>
            <w:tcW w:w="2004" w:type="dxa"/>
            <w:shd w:val="clear" w:color="auto" w:fill="auto"/>
          </w:tcPr>
          <w:p w14:paraId="706ABA3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5%</w:t>
            </w:r>
          </w:p>
        </w:tc>
        <w:tc>
          <w:tcPr>
            <w:tcW w:w="1719" w:type="dxa"/>
            <w:shd w:val="clear" w:color="auto" w:fill="auto"/>
          </w:tcPr>
          <w:p w14:paraId="49763CA6"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46</w:t>
            </w:r>
          </w:p>
        </w:tc>
        <w:tc>
          <w:tcPr>
            <w:tcW w:w="1929" w:type="dxa"/>
            <w:shd w:val="clear" w:color="auto" w:fill="auto"/>
          </w:tcPr>
          <w:p w14:paraId="58018B8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4.4%</w:t>
            </w:r>
          </w:p>
        </w:tc>
      </w:tr>
      <w:tr w:rsidR="00FA3191" w:rsidRPr="000A322E" w14:paraId="14A4A5CC" w14:textId="77777777" w:rsidTr="001854E1">
        <w:trPr>
          <w:jc w:val="center"/>
        </w:trPr>
        <w:tc>
          <w:tcPr>
            <w:tcW w:w="1854" w:type="dxa"/>
            <w:shd w:val="clear" w:color="auto" w:fill="auto"/>
          </w:tcPr>
          <w:p w14:paraId="6178F90D"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Black</w:t>
            </w:r>
          </w:p>
        </w:tc>
        <w:tc>
          <w:tcPr>
            <w:tcW w:w="1854" w:type="dxa"/>
            <w:shd w:val="clear" w:color="auto" w:fill="auto"/>
          </w:tcPr>
          <w:p w14:paraId="78F750E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128</w:t>
            </w:r>
          </w:p>
        </w:tc>
        <w:tc>
          <w:tcPr>
            <w:tcW w:w="2004" w:type="dxa"/>
            <w:shd w:val="clear" w:color="auto" w:fill="auto"/>
          </w:tcPr>
          <w:p w14:paraId="42E8487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12.3%</w:t>
            </w:r>
          </w:p>
        </w:tc>
        <w:tc>
          <w:tcPr>
            <w:tcW w:w="1719" w:type="dxa"/>
            <w:shd w:val="clear" w:color="auto" w:fill="auto"/>
          </w:tcPr>
          <w:p w14:paraId="6431229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119</w:t>
            </w:r>
          </w:p>
        </w:tc>
        <w:tc>
          <w:tcPr>
            <w:tcW w:w="1929" w:type="dxa"/>
            <w:shd w:val="clear" w:color="auto" w:fill="auto"/>
          </w:tcPr>
          <w:p w14:paraId="4C091CD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11.5%</w:t>
            </w:r>
          </w:p>
        </w:tc>
      </w:tr>
      <w:tr w:rsidR="00FA3191" w:rsidRPr="000A322E" w14:paraId="07440AF6" w14:textId="77777777" w:rsidTr="001854E1">
        <w:trPr>
          <w:jc w:val="center"/>
        </w:trPr>
        <w:tc>
          <w:tcPr>
            <w:tcW w:w="1854" w:type="dxa"/>
            <w:shd w:val="clear" w:color="auto" w:fill="auto"/>
          </w:tcPr>
          <w:p w14:paraId="0B794B5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Hispanic</w:t>
            </w:r>
          </w:p>
        </w:tc>
        <w:tc>
          <w:tcPr>
            <w:tcW w:w="1854" w:type="dxa"/>
            <w:shd w:val="clear" w:color="auto" w:fill="auto"/>
          </w:tcPr>
          <w:p w14:paraId="474C265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80</w:t>
            </w:r>
          </w:p>
        </w:tc>
        <w:tc>
          <w:tcPr>
            <w:tcW w:w="2004" w:type="dxa"/>
            <w:shd w:val="clear" w:color="auto" w:fill="auto"/>
          </w:tcPr>
          <w:p w14:paraId="4F67BA5C"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7.7%</w:t>
            </w:r>
          </w:p>
        </w:tc>
        <w:tc>
          <w:tcPr>
            <w:tcW w:w="1719" w:type="dxa"/>
            <w:shd w:val="clear" w:color="auto" w:fill="auto"/>
          </w:tcPr>
          <w:p w14:paraId="596544B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88</w:t>
            </w:r>
          </w:p>
        </w:tc>
        <w:tc>
          <w:tcPr>
            <w:tcW w:w="1929" w:type="dxa"/>
            <w:shd w:val="clear" w:color="auto" w:fill="auto"/>
          </w:tcPr>
          <w:p w14:paraId="1D09425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8.5%</w:t>
            </w:r>
          </w:p>
        </w:tc>
      </w:tr>
      <w:tr w:rsidR="00FA3191" w:rsidRPr="000A322E" w14:paraId="47B095C9" w14:textId="77777777" w:rsidTr="001854E1">
        <w:trPr>
          <w:jc w:val="center"/>
        </w:trPr>
        <w:tc>
          <w:tcPr>
            <w:tcW w:w="1854" w:type="dxa"/>
            <w:shd w:val="clear" w:color="auto" w:fill="auto"/>
          </w:tcPr>
          <w:p w14:paraId="586527AD"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Native</w:t>
            </w:r>
          </w:p>
        </w:tc>
        <w:tc>
          <w:tcPr>
            <w:tcW w:w="1854" w:type="dxa"/>
            <w:shd w:val="clear" w:color="auto" w:fill="auto"/>
          </w:tcPr>
          <w:p w14:paraId="3BB00D6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12</w:t>
            </w:r>
          </w:p>
        </w:tc>
        <w:tc>
          <w:tcPr>
            <w:tcW w:w="2004" w:type="dxa"/>
            <w:shd w:val="clear" w:color="auto" w:fill="auto"/>
          </w:tcPr>
          <w:p w14:paraId="6BFF4EC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1.2%</w:t>
            </w:r>
          </w:p>
        </w:tc>
        <w:tc>
          <w:tcPr>
            <w:tcW w:w="1719" w:type="dxa"/>
            <w:shd w:val="clear" w:color="auto" w:fill="auto"/>
          </w:tcPr>
          <w:p w14:paraId="3C7D4B9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w:t>
            </w:r>
          </w:p>
        </w:tc>
        <w:tc>
          <w:tcPr>
            <w:tcW w:w="1929" w:type="dxa"/>
            <w:shd w:val="clear" w:color="auto" w:fill="auto"/>
          </w:tcPr>
          <w:p w14:paraId="2DCA5F2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w:t>
            </w:r>
          </w:p>
        </w:tc>
      </w:tr>
      <w:tr w:rsidR="00FA3191" w:rsidRPr="000A322E" w14:paraId="1DFDCD39" w14:textId="77777777" w:rsidTr="001854E1">
        <w:trPr>
          <w:jc w:val="center"/>
        </w:trPr>
        <w:tc>
          <w:tcPr>
            <w:tcW w:w="1854" w:type="dxa"/>
            <w:shd w:val="clear" w:color="auto" w:fill="auto"/>
          </w:tcPr>
          <w:p w14:paraId="5C6F1237"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Other</w:t>
            </w:r>
          </w:p>
        </w:tc>
        <w:tc>
          <w:tcPr>
            <w:tcW w:w="1854" w:type="dxa"/>
            <w:shd w:val="clear" w:color="auto" w:fill="auto"/>
          </w:tcPr>
          <w:p w14:paraId="2C1AABC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w:t>
            </w:r>
          </w:p>
        </w:tc>
        <w:tc>
          <w:tcPr>
            <w:tcW w:w="2004" w:type="dxa"/>
            <w:shd w:val="clear" w:color="auto" w:fill="auto"/>
          </w:tcPr>
          <w:p w14:paraId="163D15C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w:t>
            </w:r>
          </w:p>
        </w:tc>
        <w:tc>
          <w:tcPr>
            <w:tcW w:w="1719" w:type="dxa"/>
            <w:shd w:val="clear" w:color="auto" w:fill="auto"/>
          </w:tcPr>
          <w:p w14:paraId="4078A83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w:t>
            </w:r>
          </w:p>
        </w:tc>
        <w:tc>
          <w:tcPr>
            <w:tcW w:w="1929" w:type="dxa"/>
            <w:shd w:val="clear" w:color="auto" w:fill="auto"/>
          </w:tcPr>
          <w:p w14:paraId="6FDA1FA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w:t>
            </w:r>
          </w:p>
        </w:tc>
      </w:tr>
      <w:tr w:rsidR="00FA3191" w:rsidRPr="000A322E" w14:paraId="39CDA7AD" w14:textId="77777777" w:rsidTr="001854E1">
        <w:trPr>
          <w:jc w:val="center"/>
        </w:trPr>
        <w:tc>
          <w:tcPr>
            <w:tcW w:w="1854" w:type="dxa"/>
            <w:shd w:val="clear" w:color="auto" w:fill="auto"/>
          </w:tcPr>
          <w:p w14:paraId="2CB6BEF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White</w:t>
            </w:r>
          </w:p>
        </w:tc>
        <w:tc>
          <w:tcPr>
            <w:tcW w:w="1854" w:type="dxa"/>
            <w:shd w:val="clear" w:color="auto" w:fill="auto"/>
          </w:tcPr>
          <w:p w14:paraId="79C94A4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759</w:t>
            </w:r>
          </w:p>
        </w:tc>
        <w:tc>
          <w:tcPr>
            <w:tcW w:w="2004" w:type="dxa"/>
            <w:shd w:val="clear" w:color="auto" w:fill="auto"/>
          </w:tcPr>
          <w:p w14:paraId="3A34186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72.9%</w:t>
            </w:r>
          </w:p>
        </w:tc>
        <w:tc>
          <w:tcPr>
            <w:tcW w:w="1719" w:type="dxa"/>
            <w:shd w:val="clear" w:color="auto" w:fill="auto"/>
          </w:tcPr>
          <w:p w14:paraId="7B991CA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763</w:t>
            </w:r>
          </w:p>
        </w:tc>
        <w:tc>
          <w:tcPr>
            <w:tcW w:w="1929" w:type="dxa"/>
            <w:shd w:val="clear" w:color="auto" w:fill="auto"/>
          </w:tcPr>
          <w:p w14:paraId="3BEE235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73.6%</w:t>
            </w:r>
          </w:p>
        </w:tc>
      </w:tr>
      <w:tr w:rsidR="00FA3191" w:rsidRPr="000A322E" w14:paraId="0516C8F1" w14:textId="77777777" w:rsidTr="001854E1">
        <w:trPr>
          <w:jc w:val="center"/>
        </w:trPr>
        <w:tc>
          <w:tcPr>
            <w:tcW w:w="1854" w:type="dxa"/>
            <w:shd w:val="clear" w:color="auto" w:fill="auto"/>
          </w:tcPr>
          <w:p w14:paraId="21A67C1B"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Region</w:t>
            </w:r>
          </w:p>
        </w:tc>
        <w:tc>
          <w:tcPr>
            <w:tcW w:w="1854" w:type="dxa"/>
            <w:shd w:val="clear" w:color="auto" w:fill="auto"/>
          </w:tcPr>
          <w:p w14:paraId="0AF3CCA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45FE3EDD"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45BE803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3849DFAD"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688C38E3" w14:textId="77777777" w:rsidTr="001854E1">
        <w:trPr>
          <w:jc w:val="center"/>
        </w:trPr>
        <w:tc>
          <w:tcPr>
            <w:tcW w:w="1854" w:type="dxa"/>
            <w:shd w:val="clear" w:color="auto" w:fill="auto"/>
          </w:tcPr>
          <w:p w14:paraId="562777E7"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Midwest</w:t>
            </w:r>
          </w:p>
        </w:tc>
        <w:tc>
          <w:tcPr>
            <w:tcW w:w="1854" w:type="dxa"/>
            <w:shd w:val="clear" w:color="auto" w:fill="auto"/>
          </w:tcPr>
          <w:p w14:paraId="432FB52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198</w:t>
            </w:r>
          </w:p>
        </w:tc>
        <w:tc>
          <w:tcPr>
            <w:tcW w:w="2004" w:type="dxa"/>
            <w:shd w:val="clear" w:color="auto" w:fill="auto"/>
          </w:tcPr>
          <w:p w14:paraId="18458A0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19%</w:t>
            </w:r>
          </w:p>
        </w:tc>
        <w:tc>
          <w:tcPr>
            <w:tcW w:w="1719" w:type="dxa"/>
            <w:shd w:val="clear" w:color="auto" w:fill="auto"/>
          </w:tcPr>
          <w:p w14:paraId="3ECC5DB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201</w:t>
            </w:r>
          </w:p>
        </w:tc>
        <w:tc>
          <w:tcPr>
            <w:tcW w:w="1929" w:type="dxa"/>
            <w:shd w:val="clear" w:color="auto" w:fill="auto"/>
          </w:tcPr>
          <w:p w14:paraId="41334FE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19.4%</w:t>
            </w:r>
          </w:p>
        </w:tc>
      </w:tr>
      <w:tr w:rsidR="00FA3191" w:rsidRPr="000A322E" w14:paraId="697CE29A" w14:textId="77777777" w:rsidTr="001854E1">
        <w:trPr>
          <w:jc w:val="center"/>
        </w:trPr>
        <w:tc>
          <w:tcPr>
            <w:tcW w:w="1854" w:type="dxa"/>
            <w:shd w:val="clear" w:color="auto" w:fill="auto"/>
          </w:tcPr>
          <w:p w14:paraId="666F479C"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Northeast</w:t>
            </w:r>
          </w:p>
        </w:tc>
        <w:tc>
          <w:tcPr>
            <w:tcW w:w="1854" w:type="dxa"/>
            <w:shd w:val="clear" w:color="auto" w:fill="auto"/>
          </w:tcPr>
          <w:p w14:paraId="561B222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214</w:t>
            </w:r>
          </w:p>
        </w:tc>
        <w:tc>
          <w:tcPr>
            <w:tcW w:w="2004" w:type="dxa"/>
            <w:shd w:val="clear" w:color="auto" w:fill="auto"/>
          </w:tcPr>
          <w:p w14:paraId="69F952D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20.6%</w:t>
            </w:r>
          </w:p>
        </w:tc>
        <w:tc>
          <w:tcPr>
            <w:tcW w:w="1719" w:type="dxa"/>
            <w:shd w:val="clear" w:color="auto" w:fill="auto"/>
          </w:tcPr>
          <w:p w14:paraId="1CEC99F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224</w:t>
            </w:r>
          </w:p>
        </w:tc>
        <w:tc>
          <w:tcPr>
            <w:tcW w:w="1929" w:type="dxa"/>
            <w:shd w:val="clear" w:color="auto" w:fill="auto"/>
          </w:tcPr>
          <w:p w14:paraId="3BDB5C9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21.6%</w:t>
            </w:r>
          </w:p>
        </w:tc>
      </w:tr>
      <w:tr w:rsidR="00FA3191" w:rsidRPr="000A322E" w14:paraId="2EF050E1" w14:textId="77777777" w:rsidTr="001854E1">
        <w:trPr>
          <w:jc w:val="center"/>
        </w:trPr>
        <w:tc>
          <w:tcPr>
            <w:tcW w:w="1854" w:type="dxa"/>
            <w:shd w:val="clear" w:color="auto" w:fill="auto"/>
          </w:tcPr>
          <w:p w14:paraId="770E198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South</w:t>
            </w:r>
          </w:p>
        </w:tc>
        <w:tc>
          <w:tcPr>
            <w:tcW w:w="1854" w:type="dxa"/>
            <w:shd w:val="clear" w:color="auto" w:fill="auto"/>
          </w:tcPr>
          <w:p w14:paraId="72F6BD0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389</w:t>
            </w:r>
          </w:p>
        </w:tc>
        <w:tc>
          <w:tcPr>
            <w:tcW w:w="2004" w:type="dxa"/>
            <w:shd w:val="clear" w:color="auto" w:fill="auto"/>
          </w:tcPr>
          <w:p w14:paraId="7EBF16D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37.4%</w:t>
            </w:r>
          </w:p>
        </w:tc>
        <w:tc>
          <w:tcPr>
            <w:tcW w:w="1719" w:type="dxa"/>
            <w:shd w:val="clear" w:color="auto" w:fill="auto"/>
          </w:tcPr>
          <w:p w14:paraId="03DC8A8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392</w:t>
            </w:r>
          </w:p>
        </w:tc>
        <w:tc>
          <w:tcPr>
            <w:tcW w:w="1929" w:type="dxa"/>
            <w:shd w:val="clear" w:color="auto" w:fill="auto"/>
          </w:tcPr>
          <w:p w14:paraId="3EBB3516"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37.8%</w:t>
            </w:r>
          </w:p>
        </w:tc>
      </w:tr>
      <w:tr w:rsidR="00FA3191" w:rsidRPr="000A322E" w14:paraId="5EC335CA" w14:textId="77777777" w:rsidTr="001854E1">
        <w:trPr>
          <w:jc w:val="center"/>
        </w:trPr>
        <w:tc>
          <w:tcPr>
            <w:tcW w:w="1854" w:type="dxa"/>
            <w:shd w:val="clear" w:color="auto" w:fill="auto"/>
          </w:tcPr>
          <w:p w14:paraId="545B90F1"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West</w:t>
            </w:r>
          </w:p>
        </w:tc>
        <w:tc>
          <w:tcPr>
            <w:tcW w:w="1854" w:type="dxa"/>
            <w:shd w:val="clear" w:color="auto" w:fill="auto"/>
          </w:tcPr>
          <w:p w14:paraId="57D45926"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240</w:t>
            </w:r>
          </w:p>
        </w:tc>
        <w:tc>
          <w:tcPr>
            <w:tcW w:w="2004" w:type="dxa"/>
            <w:shd w:val="clear" w:color="auto" w:fill="auto"/>
          </w:tcPr>
          <w:p w14:paraId="086CDA5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23.1%</w:t>
            </w:r>
          </w:p>
        </w:tc>
        <w:tc>
          <w:tcPr>
            <w:tcW w:w="1719" w:type="dxa"/>
            <w:shd w:val="clear" w:color="auto" w:fill="auto"/>
          </w:tcPr>
          <w:p w14:paraId="5301767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219</w:t>
            </w:r>
          </w:p>
        </w:tc>
        <w:tc>
          <w:tcPr>
            <w:tcW w:w="1929" w:type="dxa"/>
            <w:shd w:val="clear" w:color="auto" w:fill="auto"/>
          </w:tcPr>
          <w:p w14:paraId="7A2B009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21.1%</w:t>
            </w:r>
          </w:p>
        </w:tc>
      </w:tr>
      <w:tr w:rsidR="00FA3191" w:rsidRPr="000A322E" w14:paraId="4AD2E1BE" w14:textId="77777777" w:rsidTr="001854E1">
        <w:trPr>
          <w:jc w:val="center"/>
        </w:trPr>
        <w:tc>
          <w:tcPr>
            <w:tcW w:w="1854" w:type="dxa"/>
            <w:shd w:val="clear" w:color="auto" w:fill="auto"/>
          </w:tcPr>
          <w:p w14:paraId="01F36D6A"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Education</w:t>
            </w:r>
          </w:p>
        </w:tc>
        <w:tc>
          <w:tcPr>
            <w:tcW w:w="1854" w:type="dxa"/>
            <w:shd w:val="clear" w:color="auto" w:fill="auto"/>
          </w:tcPr>
          <w:p w14:paraId="72B9259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43E4FB63"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428CDF6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31635579"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4F28C23B" w14:textId="77777777" w:rsidTr="001854E1">
        <w:trPr>
          <w:jc w:val="center"/>
        </w:trPr>
        <w:tc>
          <w:tcPr>
            <w:tcW w:w="1854" w:type="dxa"/>
            <w:shd w:val="clear" w:color="auto" w:fill="auto"/>
          </w:tcPr>
          <w:p w14:paraId="172B0740"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Less than HS</w:t>
            </w:r>
          </w:p>
        </w:tc>
        <w:tc>
          <w:tcPr>
            <w:tcW w:w="1854" w:type="dxa"/>
            <w:shd w:val="clear" w:color="auto" w:fill="auto"/>
          </w:tcPr>
          <w:p w14:paraId="68C1D1D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w:t>
            </w:r>
          </w:p>
        </w:tc>
        <w:tc>
          <w:tcPr>
            <w:tcW w:w="2004" w:type="dxa"/>
            <w:shd w:val="clear" w:color="auto" w:fill="auto"/>
          </w:tcPr>
          <w:p w14:paraId="6E9B98F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w:t>
            </w:r>
          </w:p>
        </w:tc>
        <w:tc>
          <w:tcPr>
            <w:tcW w:w="1719" w:type="dxa"/>
            <w:shd w:val="clear" w:color="auto" w:fill="auto"/>
          </w:tcPr>
          <w:p w14:paraId="62482B9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39</w:t>
            </w:r>
          </w:p>
        </w:tc>
        <w:tc>
          <w:tcPr>
            <w:tcW w:w="1929" w:type="dxa"/>
            <w:shd w:val="clear" w:color="auto" w:fill="auto"/>
          </w:tcPr>
          <w:p w14:paraId="05BD6DC5"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3.8%</w:t>
            </w:r>
          </w:p>
        </w:tc>
      </w:tr>
      <w:tr w:rsidR="00FA3191" w:rsidRPr="000A322E" w14:paraId="03151ABC" w14:textId="77777777" w:rsidTr="001854E1">
        <w:trPr>
          <w:jc w:val="center"/>
        </w:trPr>
        <w:tc>
          <w:tcPr>
            <w:tcW w:w="1854" w:type="dxa"/>
            <w:shd w:val="clear" w:color="auto" w:fill="auto"/>
          </w:tcPr>
          <w:p w14:paraId="69B03CF4"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HS</w:t>
            </w:r>
          </w:p>
        </w:tc>
        <w:tc>
          <w:tcPr>
            <w:tcW w:w="1854" w:type="dxa"/>
            <w:shd w:val="clear" w:color="auto" w:fill="auto"/>
          </w:tcPr>
          <w:p w14:paraId="291F4F95"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286</w:t>
            </w:r>
          </w:p>
        </w:tc>
        <w:tc>
          <w:tcPr>
            <w:tcW w:w="2004" w:type="dxa"/>
            <w:shd w:val="clear" w:color="auto" w:fill="auto"/>
          </w:tcPr>
          <w:p w14:paraId="313CD30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27.5%</w:t>
            </w:r>
          </w:p>
        </w:tc>
        <w:tc>
          <w:tcPr>
            <w:tcW w:w="1719" w:type="dxa"/>
            <w:shd w:val="clear" w:color="auto" w:fill="auto"/>
          </w:tcPr>
          <w:p w14:paraId="0578B3D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315</w:t>
            </w:r>
          </w:p>
        </w:tc>
        <w:tc>
          <w:tcPr>
            <w:tcW w:w="1929" w:type="dxa"/>
            <w:shd w:val="clear" w:color="auto" w:fill="auto"/>
          </w:tcPr>
          <w:p w14:paraId="029757E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30.4%</w:t>
            </w:r>
          </w:p>
        </w:tc>
      </w:tr>
      <w:tr w:rsidR="00FA3191" w:rsidRPr="000A322E" w14:paraId="773AC720" w14:textId="77777777" w:rsidTr="001854E1">
        <w:trPr>
          <w:jc w:val="center"/>
        </w:trPr>
        <w:tc>
          <w:tcPr>
            <w:tcW w:w="1854" w:type="dxa"/>
            <w:shd w:val="clear" w:color="auto" w:fill="auto"/>
          </w:tcPr>
          <w:p w14:paraId="5BAF4689"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Some college</w:t>
            </w:r>
          </w:p>
        </w:tc>
        <w:tc>
          <w:tcPr>
            <w:tcW w:w="1854" w:type="dxa"/>
            <w:shd w:val="clear" w:color="auto" w:fill="auto"/>
          </w:tcPr>
          <w:p w14:paraId="6E31D4F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290</w:t>
            </w:r>
          </w:p>
        </w:tc>
        <w:tc>
          <w:tcPr>
            <w:tcW w:w="2004" w:type="dxa"/>
            <w:shd w:val="clear" w:color="auto" w:fill="auto"/>
          </w:tcPr>
          <w:p w14:paraId="08C52E0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27.9%</w:t>
            </w:r>
          </w:p>
        </w:tc>
        <w:tc>
          <w:tcPr>
            <w:tcW w:w="1719" w:type="dxa"/>
            <w:shd w:val="clear" w:color="auto" w:fill="auto"/>
          </w:tcPr>
          <w:p w14:paraId="0F8391E5"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248</w:t>
            </w:r>
          </w:p>
        </w:tc>
        <w:tc>
          <w:tcPr>
            <w:tcW w:w="1929" w:type="dxa"/>
            <w:shd w:val="clear" w:color="auto" w:fill="auto"/>
          </w:tcPr>
          <w:p w14:paraId="4580BF6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23.9%</w:t>
            </w:r>
          </w:p>
        </w:tc>
      </w:tr>
      <w:tr w:rsidR="00FA3191" w:rsidRPr="000A322E" w14:paraId="250A023C" w14:textId="77777777" w:rsidTr="001854E1">
        <w:trPr>
          <w:jc w:val="center"/>
        </w:trPr>
        <w:tc>
          <w:tcPr>
            <w:tcW w:w="1854" w:type="dxa"/>
            <w:shd w:val="clear" w:color="auto" w:fill="auto"/>
          </w:tcPr>
          <w:p w14:paraId="24F5FD21"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AA</w:t>
            </w:r>
          </w:p>
        </w:tc>
        <w:tc>
          <w:tcPr>
            <w:tcW w:w="1854" w:type="dxa"/>
            <w:shd w:val="clear" w:color="auto" w:fill="auto"/>
          </w:tcPr>
          <w:p w14:paraId="0BFCA10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132</w:t>
            </w:r>
          </w:p>
        </w:tc>
        <w:tc>
          <w:tcPr>
            <w:tcW w:w="2004" w:type="dxa"/>
            <w:shd w:val="clear" w:color="auto" w:fill="auto"/>
          </w:tcPr>
          <w:p w14:paraId="75BB1CD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12.7%</w:t>
            </w:r>
          </w:p>
        </w:tc>
        <w:tc>
          <w:tcPr>
            <w:tcW w:w="1719" w:type="dxa"/>
            <w:shd w:val="clear" w:color="auto" w:fill="auto"/>
          </w:tcPr>
          <w:p w14:paraId="264DD83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150</w:t>
            </w:r>
          </w:p>
        </w:tc>
        <w:tc>
          <w:tcPr>
            <w:tcW w:w="1929" w:type="dxa"/>
            <w:shd w:val="clear" w:color="auto" w:fill="auto"/>
          </w:tcPr>
          <w:p w14:paraId="136BAE4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14.5%</w:t>
            </w:r>
          </w:p>
        </w:tc>
      </w:tr>
      <w:tr w:rsidR="00FA3191" w:rsidRPr="000A322E" w14:paraId="6EEA9517" w14:textId="77777777" w:rsidTr="001854E1">
        <w:trPr>
          <w:jc w:val="center"/>
        </w:trPr>
        <w:tc>
          <w:tcPr>
            <w:tcW w:w="1854" w:type="dxa"/>
            <w:shd w:val="clear" w:color="auto" w:fill="auto"/>
          </w:tcPr>
          <w:p w14:paraId="0C0477DD"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BA</w:t>
            </w:r>
          </w:p>
        </w:tc>
        <w:tc>
          <w:tcPr>
            <w:tcW w:w="1854" w:type="dxa"/>
            <w:shd w:val="clear" w:color="auto" w:fill="auto"/>
          </w:tcPr>
          <w:p w14:paraId="22771860"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211</w:t>
            </w:r>
          </w:p>
        </w:tc>
        <w:tc>
          <w:tcPr>
            <w:tcW w:w="2004" w:type="dxa"/>
            <w:shd w:val="clear" w:color="auto" w:fill="auto"/>
          </w:tcPr>
          <w:p w14:paraId="4DEEF27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20.3%</w:t>
            </w:r>
          </w:p>
        </w:tc>
        <w:tc>
          <w:tcPr>
            <w:tcW w:w="1719" w:type="dxa"/>
            <w:shd w:val="clear" w:color="auto" w:fill="auto"/>
          </w:tcPr>
          <w:p w14:paraId="62D8A60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195</w:t>
            </w:r>
          </w:p>
        </w:tc>
        <w:tc>
          <w:tcPr>
            <w:tcW w:w="1929" w:type="dxa"/>
            <w:shd w:val="clear" w:color="auto" w:fill="auto"/>
          </w:tcPr>
          <w:p w14:paraId="2C6662D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18.8%</w:t>
            </w:r>
          </w:p>
        </w:tc>
      </w:tr>
      <w:tr w:rsidR="00FA3191" w:rsidRPr="000A322E" w14:paraId="3C173B02" w14:textId="77777777" w:rsidTr="001854E1">
        <w:trPr>
          <w:jc w:val="center"/>
        </w:trPr>
        <w:tc>
          <w:tcPr>
            <w:tcW w:w="1854" w:type="dxa"/>
            <w:shd w:val="clear" w:color="auto" w:fill="auto"/>
          </w:tcPr>
          <w:p w14:paraId="38667C0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Postgraduate</w:t>
            </w:r>
          </w:p>
        </w:tc>
        <w:tc>
          <w:tcPr>
            <w:tcW w:w="1854" w:type="dxa"/>
            <w:shd w:val="clear" w:color="auto" w:fill="auto"/>
          </w:tcPr>
          <w:p w14:paraId="4EB10F4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91</w:t>
            </w:r>
          </w:p>
        </w:tc>
        <w:tc>
          <w:tcPr>
            <w:tcW w:w="2004" w:type="dxa"/>
            <w:shd w:val="clear" w:color="auto" w:fill="auto"/>
          </w:tcPr>
          <w:p w14:paraId="79A4F95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8.7%</w:t>
            </w:r>
          </w:p>
        </w:tc>
        <w:tc>
          <w:tcPr>
            <w:tcW w:w="1719" w:type="dxa"/>
            <w:shd w:val="clear" w:color="auto" w:fill="auto"/>
          </w:tcPr>
          <w:p w14:paraId="48FEDF9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88</w:t>
            </w:r>
          </w:p>
        </w:tc>
        <w:tc>
          <w:tcPr>
            <w:tcW w:w="1929" w:type="dxa"/>
            <w:shd w:val="clear" w:color="auto" w:fill="auto"/>
          </w:tcPr>
          <w:p w14:paraId="74D575D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8.5%</w:t>
            </w:r>
          </w:p>
        </w:tc>
      </w:tr>
      <w:tr w:rsidR="00FA3191" w:rsidRPr="000A322E" w14:paraId="08C22224" w14:textId="77777777" w:rsidTr="001854E1">
        <w:trPr>
          <w:jc w:val="center"/>
        </w:trPr>
        <w:tc>
          <w:tcPr>
            <w:tcW w:w="1854" w:type="dxa"/>
            <w:shd w:val="clear" w:color="auto" w:fill="auto"/>
          </w:tcPr>
          <w:p w14:paraId="623F9DA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other</w:t>
            </w:r>
          </w:p>
        </w:tc>
        <w:tc>
          <w:tcPr>
            <w:tcW w:w="1854" w:type="dxa"/>
            <w:shd w:val="clear" w:color="auto" w:fill="auto"/>
          </w:tcPr>
          <w:p w14:paraId="3D901F6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w:t>
            </w:r>
          </w:p>
        </w:tc>
        <w:tc>
          <w:tcPr>
            <w:tcW w:w="2004" w:type="dxa"/>
            <w:shd w:val="clear" w:color="auto" w:fill="auto"/>
          </w:tcPr>
          <w:p w14:paraId="5D10B4E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0.1%</w:t>
            </w:r>
          </w:p>
        </w:tc>
        <w:tc>
          <w:tcPr>
            <w:tcW w:w="1719" w:type="dxa"/>
            <w:shd w:val="clear" w:color="auto" w:fill="auto"/>
          </w:tcPr>
          <w:p w14:paraId="64F9455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w:t>
            </w:r>
          </w:p>
        </w:tc>
        <w:tc>
          <w:tcPr>
            <w:tcW w:w="1929" w:type="dxa"/>
            <w:shd w:val="clear" w:color="auto" w:fill="auto"/>
          </w:tcPr>
          <w:p w14:paraId="49E59CE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0.1%</w:t>
            </w:r>
          </w:p>
        </w:tc>
      </w:tr>
      <w:tr w:rsidR="00FA3191" w:rsidRPr="000A322E" w14:paraId="63B772A5" w14:textId="77777777" w:rsidTr="001854E1">
        <w:trPr>
          <w:jc w:val="center"/>
        </w:trPr>
        <w:tc>
          <w:tcPr>
            <w:tcW w:w="1854" w:type="dxa"/>
            <w:shd w:val="clear" w:color="auto" w:fill="auto"/>
          </w:tcPr>
          <w:p w14:paraId="1AA48417"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Income</w:t>
            </w:r>
          </w:p>
        </w:tc>
        <w:tc>
          <w:tcPr>
            <w:tcW w:w="1854" w:type="dxa"/>
            <w:shd w:val="clear" w:color="auto" w:fill="auto"/>
          </w:tcPr>
          <w:p w14:paraId="346C24F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1041</w:t>
            </w:r>
          </w:p>
        </w:tc>
        <w:tc>
          <w:tcPr>
            <w:tcW w:w="2004" w:type="dxa"/>
            <w:shd w:val="clear" w:color="auto" w:fill="auto"/>
          </w:tcPr>
          <w:p w14:paraId="33D41EC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6BADB7D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1036</w:t>
            </w:r>
          </w:p>
        </w:tc>
        <w:tc>
          <w:tcPr>
            <w:tcW w:w="1929" w:type="dxa"/>
            <w:shd w:val="clear" w:color="auto" w:fill="auto"/>
          </w:tcPr>
          <w:p w14:paraId="0271D2F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51D0E68D" w14:textId="77777777" w:rsidTr="001854E1">
        <w:trPr>
          <w:jc w:val="center"/>
        </w:trPr>
        <w:tc>
          <w:tcPr>
            <w:tcW w:w="1854" w:type="dxa"/>
            <w:shd w:val="clear" w:color="auto" w:fill="auto"/>
          </w:tcPr>
          <w:p w14:paraId="0FB61C22"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20k or less</w:t>
            </w:r>
          </w:p>
        </w:tc>
        <w:tc>
          <w:tcPr>
            <w:tcW w:w="1854" w:type="dxa"/>
            <w:shd w:val="clear" w:color="auto" w:fill="auto"/>
          </w:tcPr>
          <w:p w14:paraId="5861F5F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264</w:t>
            </w:r>
          </w:p>
        </w:tc>
        <w:tc>
          <w:tcPr>
            <w:tcW w:w="2004" w:type="dxa"/>
            <w:shd w:val="clear" w:color="auto" w:fill="auto"/>
          </w:tcPr>
          <w:p w14:paraId="412574EC"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25.4%</w:t>
            </w:r>
          </w:p>
        </w:tc>
        <w:tc>
          <w:tcPr>
            <w:tcW w:w="1719" w:type="dxa"/>
            <w:shd w:val="clear" w:color="auto" w:fill="auto"/>
          </w:tcPr>
          <w:p w14:paraId="55034F0F"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290</w:t>
            </w:r>
          </w:p>
        </w:tc>
        <w:tc>
          <w:tcPr>
            <w:tcW w:w="1929" w:type="dxa"/>
            <w:shd w:val="clear" w:color="auto" w:fill="auto"/>
          </w:tcPr>
          <w:p w14:paraId="7AFCDDA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28%</w:t>
            </w:r>
          </w:p>
        </w:tc>
      </w:tr>
      <w:tr w:rsidR="00FA3191" w:rsidRPr="000A322E" w14:paraId="09B90174" w14:textId="77777777" w:rsidTr="001854E1">
        <w:trPr>
          <w:jc w:val="center"/>
        </w:trPr>
        <w:tc>
          <w:tcPr>
            <w:tcW w:w="1854" w:type="dxa"/>
            <w:shd w:val="clear" w:color="auto" w:fill="auto"/>
          </w:tcPr>
          <w:p w14:paraId="56298BC2"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20 - 59k</w:t>
            </w:r>
          </w:p>
        </w:tc>
        <w:tc>
          <w:tcPr>
            <w:tcW w:w="1854" w:type="dxa"/>
            <w:shd w:val="clear" w:color="auto" w:fill="auto"/>
          </w:tcPr>
          <w:p w14:paraId="12E377D5"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468</w:t>
            </w:r>
          </w:p>
        </w:tc>
        <w:tc>
          <w:tcPr>
            <w:tcW w:w="2004" w:type="dxa"/>
            <w:shd w:val="clear" w:color="auto" w:fill="auto"/>
          </w:tcPr>
          <w:p w14:paraId="3B78DE80"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45%</w:t>
            </w:r>
          </w:p>
        </w:tc>
        <w:tc>
          <w:tcPr>
            <w:tcW w:w="1719" w:type="dxa"/>
            <w:shd w:val="clear" w:color="auto" w:fill="auto"/>
          </w:tcPr>
          <w:p w14:paraId="26FCB03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449</w:t>
            </w:r>
          </w:p>
        </w:tc>
        <w:tc>
          <w:tcPr>
            <w:tcW w:w="1929" w:type="dxa"/>
            <w:shd w:val="clear" w:color="auto" w:fill="auto"/>
          </w:tcPr>
          <w:p w14:paraId="4700EE0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43.3%</w:t>
            </w:r>
          </w:p>
        </w:tc>
      </w:tr>
      <w:tr w:rsidR="00FA3191" w:rsidRPr="000A322E" w14:paraId="2C5F4216" w14:textId="77777777" w:rsidTr="001854E1">
        <w:trPr>
          <w:jc w:val="center"/>
        </w:trPr>
        <w:tc>
          <w:tcPr>
            <w:tcW w:w="1854" w:type="dxa"/>
            <w:shd w:val="clear" w:color="auto" w:fill="auto"/>
          </w:tcPr>
          <w:p w14:paraId="1979705F"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60 - 99k</w:t>
            </w:r>
          </w:p>
        </w:tc>
        <w:tc>
          <w:tcPr>
            <w:tcW w:w="1854" w:type="dxa"/>
            <w:shd w:val="clear" w:color="auto" w:fill="auto"/>
          </w:tcPr>
          <w:p w14:paraId="62D8ACF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179</w:t>
            </w:r>
          </w:p>
        </w:tc>
        <w:tc>
          <w:tcPr>
            <w:tcW w:w="2004" w:type="dxa"/>
            <w:shd w:val="clear" w:color="auto" w:fill="auto"/>
          </w:tcPr>
          <w:p w14:paraId="2D6FC836"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17.2%</w:t>
            </w:r>
          </w:p>
        </w:tc>
        <w:tc>
          <w:tcPr>
            <w:tcW w:w="1719" w:type="dxa"/>
            <w:shd w:val="clear" w:color="auto" w:fill="auto"/>
          </w:tcPr>
          <w:p w14:paraId="3460829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172</w:t>
            </w:r>
          </w:p>
        </w:tc>
        <w:tc>
          <w:tcPr>
            <w:tcW w:w="1929" w:type="dxa"/>
            <w:shd w:val="clear" w:color="auto" w:fill="auto"/>
          </w:tcPr>
          <w:p w14:paraId="757F369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16.6%</w:t>
            </w:r>
          </w:p>
        </w:tc>
      </w:tr>
      <w:tr w:rsidR="00FA3191" w:rsidRPr="000A322E" w14:paraId="5E4536AB" w14:textId="77777777" w:rsidTr="001854E1">
        <w:trPr>
          <w:jc w:val="center"/>
        </w:trPr>
        <w:tc>
          <w:tcPr>
            <w:tcW w:w="1854" w:type="dxa"/>
            <w:shd w:val="clear" w:color="auto" w:fill="auto"/>
          </w:tcPr>
          <w:p w14:paraId="5D77150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100k or more</w:t>
            </w:r>
          </w:p>
        </w:tc>
        <w:tc>
          <w:tcPr>
            <w:tcW w:w="1854" w:type="dxa"/>
            <w:shd w:val="clear" w:color="auto" w:fill="auto"/>
          </w:tcPr>
          <w:p w14:paraId="3C6F12A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108</w:t>
            </w:r>
          </w:p>
        </w:tc>
        <w:tc>
          <w:tcPr>
            <w:tcW w:w="2004" w:type="dxa"/>
            <w:shd w:val="clear" w:color="auto" w:fill="auto"/>
          </w:tcPr>
          <w:p w14:paraId="0C2C3BDC"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10.4%</w:t>
            </w:r>
          </w:p>
        </w:tc>
        <w:tc>
          <w:tcPr>
            <w:tcW w:w="1719" w:type="dxa"/>
            <w:shd w:val="clear" w:color="auto" w:fill="auto"/>
          </w:tcPr>
          <w:p w14:paraId="1801259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105</w:t>
            </w:r>
          </w:p>
        </w:tc>
        <w:tc>
          <w:tcPr>
            <w:tcW w:w="1929" w:type="dxa"/>
            <w:shd w:val="clear" w:color="auto" w:fill="auto"/>
          </w:tcPr>
          <w:p w14:paraId="7F0AD97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10.1%</w:t>
            </w:r>
          </w:p>
        </w:tc>
      </w:tr>
      <w:tr w:rsidR="00FA3191" w:rsidRPr="000A322E" w14:paraId="3B56B443" w14:textId="77777777" w:rsidTr="001854E1">
        <w:trPr>
          <w:jc w:val="center"/>
        </w:trPr>
        <w:tc>
          <w:tcPr>
            <w:tcW w:w="1854" w:type="dxa"/>
            <w:shd w:val="clear" w:color="auto" w:fill="auto"/>
          </w:tcPr>
          <w:p w14:paraId="204F1DF5"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NA</w:t>
            </w:r>
          </w:p>
        </w:tc>
        <w:tc>
          <w:tcPr>
            <w:tcW w:w="1854" w:type="dxa"/>
            <w:shd w:val="clear" w:color="auto" w:fill="auto"/>
          </w:tcPr>
          <w:p w14:paraId="163CFFB2"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22</w:t>
            </w:r>
          </w:p>
        </w:tc>
        <w:tc>
          <w:tcPr>
            <w:tcW w:w="2004" w:type="dxa"/>
            <w:shd w:val="clear" w:color="auto" w:fill="auto"/>
          </w:tcPr>
          <w:p w14:paraId="3D2A124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2.1%</w:t>
            </w:r>
          </w:p>
        </w:tc>
        <w:tc>
          <w:tcPr>
            <w:tcW w:w="1719" w:type="dxa"/>
            <w:shd w:val="clear" w:color="auto" w:fill="auto"/>
          </w:tcPr>
          <w:p w14:paraId="120BF3A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20</w:t>
            </w:r>
          </w:p>
        </w:tc>
        <w:tc>
          <w:tcPr>
            <w:tcW w:w="1929" w:type="dxa"/>
            <w:shd w:val="clear" w:color="auto" w:fill="auto"/>
          </w:tcPr>
          <w:p w14:paraId="6F8E260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1.9%</w:t>
            </w:r>
          </w:p>
        </w:tc>
      </w:tr>
      <w:tr w:rsidR="00FA3191" w:rsidRPr="000A322E" w14:paraId="5B471B2C" w14:textId="77777777" w:rsidTr="001854E1">
        <w:trPr>
          <w:jc w:val="center"/>
        </w:trPr>
        <w:tc>
          <w:tcPr>
            <w:tcW w:w="1854" w:type="dxa"/>
            <w:shd w:val="clear" w:color="auto" w:fill="auto"/>
          </w:tcPr>
          <w:p w14:paraId="084E4BC7"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Pol ID</w:t>
            </w:r>
          </w:p>
        </w:tc>
        <w:tc>
          <w:tcPr>
            <w:tcW w:w="1854" w:type="dxa"/>
            <w:shd w:val="clear" w:color="auto" w:fill="auto"/>
          </w:tcPr>
          <w:p w14:paraId="3EBDD82D"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1034</w:t>
            </w:r>
          </w:p>
        </w:tc>
        <w:tc>
          <w:tcPr>
            <w:tcW w:w="2004" w:type="dxa"/>
            <w:shd w:val="clear" w:color="auto" w:fill="auto"/>
          </w:tcPr>
          <w:p w14:paraId="141B09BF"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6C519E3B"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1026</w:t>
            </w:r>
          </w:p>
        </w:tc>
        <w:tc>
          <w:tcPr>
            <w:tcW w:w="1929" w:type="dxa"/>
            <w:shd w:val="clear" w:color="auto" w:fill="auto"/>
          </w:tcPr>
          <w:p w14:paraId="12301FF8"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0642AB55" w14:textId="77777777" w:rsidTr="001854E1">
        <w:trPr>
          <w:jc w:val="center"/>
        </w:trPr>
        <w:tc>
          <w:tcPr>
            <w:tcW w:w="1854" w:type="dxa"/>
            <w:shd w:val="clear" w:color="auto" w:fill="auto"/>
          </w:tcPr>
          <w:p w14:paraId="51EA5C06"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Liberal</w:t>
            </w:r>
          </w:p>
        </w:tc>
        <w:tc>
          <w:tcPr>
            <w:tcW w:w="1854" w:type="dxa"/>
            <w:shd w:val="clear" w:color="auto" w:fill="auto"/>
          </w:tcPr>
          <w:p w14:paraId="26D9216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329</w:t>
            </w:r>
          </w:p>
        </w:tc>
        <w:tc>
          <w:tcPr>
            <w:tcW w:w="2004" w:type="dxa"/>
            <w:shd w:val="clear" w:color="auto" w:fill="auto"/>
          </w:tcPr>
          <w:p w14:paraId="72E25FD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31.8%</w:t>
            </w:r>
          </w:p>
        </w:tc>
        <w:tc>
          <w:tcPr>
            <w:tcW w:w="1719" w:type="dxa"/>
            <w:shd w:val="clear" w:color="auto" w:fill="auto"/>
          </w:tcPr>
          <w:p w14:paraId="7184115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325</w:t>
            </w:r>
          </w:p>
        </w:tc>
        <w:tc>
          <w:tcPr>
            <w:tcW w:w="1929" w:type="dxa"/>
            <w:shd w:val="clear" w:color="auto" w:fill="auto"/>
          </w:tcPr>
          <w:p w14:paraId="729982F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31.7%</w:t>
            </w:r>
          </w:p>
        </w:tc>
      </w:tr>
      <w:tr w:rsidR="00FA3191" w:rsidRPr="000A322E" w14:paraId="64CCD2E3" w14:textId="77777777" w:rsidTr="001854E1">
        <w:trPr>
          <w:jc w:val="center"/>
        </w:trPr>
        <w:tc>
          <w:tcPr>
            <w:tcW w:w="1854" w:type="dxa"/>
            <w:shd w:val="clear" w:color="auto" w:fill="auto"/>
          </w:tcPr>
          <w:p w14:paraId="46B38EC1"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Moderate</w:t>
            </w:r>
          </w:p>
        </w:tc>
        <w:tc>
          <w:tcPr>
            <w:tcW w:w="1854" w:type="dxa"/>
            <w:shd w:val="clear" w:color="auto" w:fill="auto"/>
          </w:tcPr>
          <w:p w14:paraId="717868C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413</w:t>
            </w:r>
          </w:p>
        </w:tc>
        <w:tc>
          <w:tcPr>
            <w:tcW w:w="2004" w:type="dxa"/>
            <w:shd w:val="clear" w:color="auto" w:fill="auto"/>
          </w:tcPr>
          <w:p w14:paraId="3357FB3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39.9%</w:t>
            </w:r>
          </w:p>
        </w:tc>
        <w:tc>
          <w:tcPr>
            <w:tcW w:w="1719" w:type="dxa"/>
            <w:shd w:val="clear" w:color="auto" w:fill="auto"/>
          </w:tcPr>
          <w:p w14:paraId="514C9ED4"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400</w:t>
            </w:r>
          </w:p>
        </w:tc>
        <w:tc>
          <w:tcPr>
            <w:tcW w:w="1929" w:type="dxa"/>
            <w:shd w:val="clear" w:color="auto" w:fill="auto"/>
          </w:tcPr>
          <w:p w14:paraId="037619E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39%</w:t>
            </w:r>
          </w:p>
        </w:tc>
      </w:tr>
      <w:tr w:rsidR="00FA3191" w:rsidRPr="000A322E" w14:paraId="72D2F7C3" w14:textId="77777777" w:rsidTr="001854E1">
        <w:trPr>
          <w:jc w:val="center"/>
        </w:trPr>
        <w:tc>
          <w:tcPr>
            <w:tcW w:w="1854" w:type="dxa"/>
            <w:shd w:val="clear" w:color="auto" w:fill="auto"/>
          </w:tcPr>
          <w:p w14:paraId="20C3471A"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Conservative</w:t>
            </w:r>
          </w:p>
        </w:tc>
        <w:tc>
          <w:tcPr>
            <w:tcW w:w="1854" w:type="dxa"/>
            <w:shd w:val="clear" w:color="auto" w:fill="auto"/>
          </w:tcPr>
          <w:p w14:paraId="7E8B74D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292</w:t>
            </w:r>
          </w:p>
        </w:tc>
        <w:tc>
          <w:tcPr>
            <w:tcW w:w="2004" w:type="dxa"/>
            <w:shd w:val="clear" w:color="auto" w:fill="auto"/>
          </w:tcPr>
          <w:p w14:paraId="470EC92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28.2%</w:t>
            </w:r>
          </w:p>
        </w:tc>
        <w:tc>
          <w:tcPr>
            <w:tcW w:w="1719" w:type="dxa"/>
            <w:shd w:val="clear" w:color="auto" w:fill="auto"/>
          </w:tcPr>
          <w:p w14:paraId="1D48B87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301</w:t>
            </w:r>
          </w:p>
        </w:tc>
        <w:tc>
          <w:tcPr>
            <w:tcW w:w="1929" w:type="dxa"/>
            <w:shd w:val="clear" w:color="auto" w:fill="auto"/>
          </w:tcPr>
          <w:p w14:paraId="09D95D0A"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29.3%</w:t>
            </w:r>
          </w:p>
        </w:tc>
      </w:tr>
      <w:tr w:rsidR="00FA3191" w:rsidRPr="000A322E" w14:paraId="371CDE06" w14:textId="77777777" w:rsidTr="001854E1">
        <w:trPr>
          <w:jc w:val="center"/>
        </w:trPr>
        <w:tc>
          <w:tcPr>
            <w:tcW w:w="1854" w:type="dxa"/>
            <w:shd w:val="clear" w:color="auto" w:fill="auto"/>
          </w:tcPr>
          <w:p w14:paraId="2277D759" w14:textId="77777777" w:rsidR="00FA3191" w:rsidRPr="007B1D06" w:rsidRDefault="00FA3191" w:rsidP="001854E1">
            <w:pPr>
              <w:rPr>
                <w:rFonts w:ascii="Times New Roman" w:eastAsia="Times New Roman" w:hAnsi="Times New Roman" w:cs="Times New Roman"/>
                <w:b/>
                <w:bCs/>
                <w:sz w:val="23"/>
                <w:szCs w:val="23"/>
              </w:rPr>
            </w:pPr>
            <w:r w:rsidRPr="007B1D06">
              <w:rPr>
                <w:rFonts w:ascii="Times New Roman" w:eastAsia="Times New Roman" w:hAnsi="Times New Roman" w:cs="Times New Roman"/>
                <w:b/>
                <w:bCs/>
                <w:sz w:val="23"/>
                <w:szCs w:val="23"/>
              </w:rPr>
              <w:t>Party ID</w:t>
            </w:r>
          </w:p>
        </w:tc>
        <w:tc>
          <w:tcPr>
            <w:tcW w:w="1854" w:type="dxa"/>
            <w:shd w:val="clear" w:color="auto" w:fill="auto"/>
          </w:tcPr>
          <w:p w14:paraId="6A8D2D3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1035</w:t>
            </w:r>
          </w:p>
        </w:tc>
        <w:tc>
          <w:tcPr>
            <w:tcW w:w="2004" w:type="dxa"/>
            <w:shd w:val="clear" w:color="auto" w:fill="auto"/>
          </w:tcPr>
          <w:p w14:paraId="450BDC63"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c>
          <w:tcPr>
            <w:tcW w:w="1719" w:type="dxa"/>
            <w:shd w:val="clear" w:color="auto" w:fill="auto"/>
          </w:tcPr>
          <w:p w14:paraId="73129A2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1029</w:t>
            </w:r>
          </w:p>
        </w:tc>
        <w:tc>
          <w:tcPr>
            <w:tcW w:w="1929" w:type="dxa"/>
            <w:shd w:val="clear" w:color="auto" w:fill="auto"/>
          </w:tcPr>
          <w:p w14:paraId="2BB0C25B"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 xml:space="preserve"> </w:t>
            </w:r>
          </w:p>
        </w:tc>
      </w:tr>
      <w:tr w:rsidR="00FA3191" w:rsidRPr="000A322E" w14:paraId="04D6D16E" w14:textId="77777777" w:rsidTr="001854E1">
        <w:trPr>
          <w:jc w:val="center"/>
        </w:trPr>
        <w:tc>
          <w:tcPr>
            <w:tcW w:w="1854" w:type="dxa"/>
            <w:shd w:val="clear" w:color="auto" w:fill="auto"/>
          </w:tcPr>
          <w:p w14:paraId="697E5229"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Democrat</w:t>
            </w:r>
          </w:p>
        </w:tc>
        <w:tc>
          <w:tcPr>
            <w:tcW w:w="1854" w:type="dxa"/>
            <w:shd w:val="clear" w:color="auto" w:fill="auto"/>
          </w:tcPr>
          <w:p w14:paraId="2E22E1C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401</w:t>
            </w:r>
          </w:p>
        </w:tc>
        <w:tc>
          <w:tcPr>
            <w:tcW w:w="2004" w:type="dxa"/>
            <w:shd w:val="clear" w:color="auto" w:fill="auto"/>
          </w:tcPr>
          <w:p w14:paraId="0B3BBAC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38.7%</w:t>
            </w:r>
          </w:p>
        </w:tc>
        <w:tc>
          <w:tcPr>
            <w:tcW w:w="1719" w:type="dxa"/>
            <w:shd w:val="clear" w:color="auto" w:fill="auto"/>
          </w:tcPr>
          <w:p w14:paraId="0D791BF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405</w:t>
            </w:r>
          </w:p>
        </w:tc>
        <w:tc>
          <w:tcPr>
            <w:tcW w:w="1929" w:type="dxa"/>
            <w:shd w:val="clear" w:color="auto" w:fill="auto"/>
          </w:tcPr>
          <w:p w14:paraId="7A32AAFE"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39.4%</w:t>
            </w:r>
          </w:p>
        </w:tc>
      </w:tr>
      <w:tr w:rsidR="00FA3191" w:rsidRPr="000A322E" w14:paraId="4E7676E7" w14:textId="77777777" w:rsidTr="001854E1">
        <w:trPr>
          <w:jc w:val="center"/>
        </w:trPr>
        <w:tc>
          <w:tcPr>
            <w:tcW w:w="1854" w:type="dxa"/>
            <w:shd w:val="clear" w:color="auto" w:fill="auto"/>
          </w:tcPr>
          <w:p w14:paraId="402D25E1"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Independent</w:t>
            </w:r>
          </w:p>
        </w:tc>
        <w:tc>
          <w:tcPr>
            <w:tcW w:w="1854" w:type="dxa"/>
            <w:shd w:val="clear" w:color="auto" w:fill="auto"/>
          </w:tcPr>
          <w:p w14:paraId="1F12F61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320</w:t>
            </w:r>
          </w:p>
        </w:tc>
        <w:tc>
          <w:tcPr>
            <w:tcW w:w="2004" w:type="dxa"/>
            <w:shd w:val="clear" w:color="auto" w:fill="auto"/>
          </w:tcPr>
          <w:p w14:paraId="3576AF09"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30.9%</w:t>
            </w:r>
          </w:p>
        </w:tc>
        <w:tc>
          <w:tcPr>
            <w:tcW w:w="1719" w:type="dxa"/>
            <w:shd w:val="clear" w:color="auto" w:fill="auto"/>
          </w:tcPr>
          <w:p w14:paraId="2525C357"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318</w:t>
            </w:r>
          </w:p>
        </w:tc>
        <w:tc>
          <w:tcPr>
            <w:tcW w:w="1929" w:type="dxa"/>
            <w:shd w:val="clear" w:color="auto" w:fill="auto"/>
          </w:tcPr>
          <w:p w14:paraId="34C396A1"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30.9%</w:t>
            </w:r>
          </w:p>
        </w:tc>
      </w:tr>
      <w:tr w:rsidR="00FA3191" w:rsidRPr="000A322E" w14:paraId="6842C596" w14:textId="77777777" w:rsidTr="001854E1">
        <w:trPr>
          <w:jc w:val="center"/>
        </w:trPr>
        <w:tc>
          <w:tcPr>
            <w:tcW w:w="1854" w:type="dxa"/>
            <w:shd w:val="clear" w:color="auto" w:fill="auto"/>
          </w:tcPr>
          <w:p w14:paraId="31BC62A5" w14:textId="77777777" w:rsidR="00FA3191" w:rsidRPr="007B1D06" w:rsidRDefault="00FA3191" w:rsidP="001854E1">
            <w:pPr>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Republican</w:t>
            </w:r>
          </w:p>
        </w:tc>
        <w:tc>
          <w:tcPr>
            <w:tcW w:w="1854" w:type="dxa"/>
            <w:shd w:val="clear" w:color="auto" w:fill="auto"/>
          </w:tcPr>
          <w:p w14:paraId="23212EE8"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314</w:t>
            </w:r>
          </w:p>
        </w:tc>
        <w:tc>
          <w:tcPr>
            <w:tcW w:w="2004" w:type="dxa"/>
            <w:shd w:val="clear" w:color="auto" w:fill="auto"/>
          </w:tcPr>
          <w:p w14:paraId="4B11416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30.3%</w:t>
            </w:r>
          </w:p>
        </w:tc>
        <w:tc>
          <w:tcPr>
            <w:tcW w:w="1719" w:type="dxa"/>
            <w:shd w:val="clear" w:color="auto" w:fill="auto"/>
          </w:tcPr>
          <w:p w14:paraId="70065B43"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306</w:t>
            </w:r>
          </w:p>
        </w:tc>
        <w:tc>
          <w:tcPr>
            <w:tcW w:w="1929" w:type="dxa"/>
            <w:shd w:val="clear" w:color="auto" w:fill="auto"/>
          </w:tcPr>
          <w:p w14:paraId="3EE8138C" w14:textId="77777777" w:rsidR="00FA3191" w:rsidRPr="007B1D06" w:rsidRDefault="00FA3191" w:rsidP="001854E1">
            <w:pPr>
              <w:jc w:val="right"/>
              <w:rPr>
                <w:rFonts w:ascii="Times New Roman" w:eastAsia="Times New Roman" w:hAnsi="Times New Roman" w:cs="Times New Roman"/>
                <w:sz w:val="23"/>
                <w:szCs w:val="23"/>
              </w:rPr>
            </w:pPr>
            <w:r w:rsidRPr="007B1D06">
              <w:rPr>
                <w:rFonts w:ascii="Times New Roman" w:eastAsia="Times New Roman" w:hAnsi="Times New Roman" w:cs="Times New Roman"/>
                <w:sz w:val="23"/>
                <w:szCs w:val="23"/>
              </w:rPr>
              <w:t>29.7%</w:t>
            </w:r>
          </w:p>
        </w:tc>
      </w:tr>
    </w:tbl>
    <w:p w14:paraId="64A302A0" w14:textId="77777777" w:rsidR="00FA3191" w:rsidRPr="00EE0712" w:rsidRDefault="00FA3191" w:rsidP="00FA3191">
      <w:pPr>
        <w:contextualSpacing/>
        <w:rPr>
          <w:rFonts w:ascii="Times New Roman" w:eastAsia="Times New Roman" w:hAnsi="Times New Roman" w:cs="Times New Roman"/>
          <w:b/>
          <w:bCs/>
        </w:rPr>
      </w:pPr>
      <w:r w:rsidRPr="000A322E">
        <w:br w:type="page"/>
      </w:r>
      <w:r w:rsidRPr="000A322E">
        <w:rPr>
          <w:rFonts w:ascii="Times New Roman" w:eastAsia="Times New Roman" w:hAnsi="Times New Roman" w:cs="Times New Roman"/>
          <w:b/>
          <w:bCs/>
        </w:rPr>
        <w:lastRenderedPageBreak/>
        <w:t xml:space="preserve">Table A5: </w:t>
      </w:r>
      <w:r w:rsidRPr="00EE0712">
        <w:rPr>
          <w:rFonts w:ascii="Times New Roman" w:eastAsia="Times New Roman" w:hAnsi="Times New Roman" w:cs="Times New Roman"/>
          <w:b/>
          <w:bCs/>
        </w:rPr>
        <w:t>Balance Table Survey Experiment #2</w:t>
      </w:r>
    </w:p>
    <w:tbl>
      <w:tblPr>
        <w:tblW w:w="0" w:type="auto"/>
        <w:jc w:val="center"/>
        <w:tblBorders>
          <w:top w:val="single" w:sz="4" w:space="0" w:color="7F7F7F"/>
          <w:bottom w:val="single" w:sz="4" w:space="0" w:color="7F7F7F"/>
        </w:tblBorders>
        <w:tblLayout w:type="fixed"/>
        <w:tblLook w:val="06A0" w:firstRow="1" w:lastRow="0" w:firstColumn="1" w:lastColumn="0" w:noHBand="1" w:noVBand="1"/>
      </w:tblPr>
      <w:tblGrid>
        <w:gridCol w:w="1830"/>
        <w:gridCol w:w="825"/>
        <w:gridCol w:w="1740"/>
        <w:gridCol w:w="930"/>
        <w:gridCol w:w="1695"/>
        <w:gridCol w:w="960"/>
        <w:gridCol w:w="1335"/>
      </w:tblGrid>
      <w:tr w:rsidR="00FA3191" w:rsidRPr="000A322E" w14:paraId="318AE11E" w14:textId="77777777" w:rsidTr="001854E1">
        <w:trPr>
          <w:jc w:val="center"/>
        </w:trPr>
        <w:tc>
          <w:tcPr>
            <w:tcW w:w="1830" w:type="dxa"/>
            <w:tcBorders>
              <w:bottom w:val="single" w:sz="6" w:space="0" w:color="7F7F7F"/>
            </w:tcBorders>
            <w:shd w:val="clear" w:color="auto" w:fill="auto"/>
          </w:tcPr>
          <w:p w14:paraId="5CA8ACFC" w14:textId="77777777" w:rsidR="00FA3191" w:rsidRPr="000A322E" w:rsidRDefault="00FA3191" w:rsidP="001854E1">
            <w:pPr>
              <w:rPr>
                <w:rFonts w:ascii="Times New Roman" w:eastAsia="Times New Roman" w:hAnsi="Times New Roman" w:cs="Times New Roman"/>
                <w:b/>
                <w:bCs/>
              </w:rPr>
            </w:pPr>
          </w:p>
        </w:tc>
        <w:tc>
          <w:tcPr>
            <w:tcW w:w="2565" w:type="dxa"/>
            <w:gridSpan w:val="2"/>
            <w:tcBorders>
              <w:bottom w:val="single" w:sz="6" w:space="0" w:color="7F7F7F"/>
            </w:tcBorders>
            <w:shd w:val="clear" w:color="auto" w:fill="auto"/>
          </w:tcPr>
          <w:p w14:paraId="4E0118DC"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 xml:space="preserve">    Control</w:t>
            </w:r>
          </w:p>
        </w:tc>
        <w:tc>
          <w:tcPr>
            <w:tcW w:w="2625" w:type="dxa"/>
            <w:gridSpan w:val="2"/>
            <w:tcBorders>
              <w:bottom w:val="single" w:sz="6" w:space="0" w:color="7F7F7F"/>
            </w:tcBorders>
            <w:shd w:val="clear" w:color="auto" w:fill="auto"/>
          </w:tcPr>
          <w:p w14:paraId="1B239D8B"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Access Open to All</w:t>
            </w:r>
          </w:p>
        </w:tc>
        <w:tc>
          <w:tcPr>
            <w:tcW w:w="2295" w:type="dxa"/>
            <w:gridSpan w:val="2"/>
            <w:tcBorders>
              <w:bottom w:val="single" w:sz="6" w:space="0" w:color="7F7F7F"/>
            </w:tcBorders>
            <w:shd w:val="clear" w:color="auto" w:fill="auto"/>
          </w:tcPr>
          <w:p w14:paraId="405FAD5F" w14:textId="77777777" w:rsidR="00FA3191" w:rsidRPr="000A322E" w:rsidRDefault="00FA3191" w:rsidP="001854E1">
            <w:pPr>
              <w:jc w:val="center"/>
              <w:rPr>
                <w:rFonts w:ascii="Times New Roman" w:eastAsia="Times New Roman" w:hAnsi="Times New Roman" w:cs="Times New Roman"/>
                <w:b/>
                <w:bCs/>
              </w:rPr>
            </w:pPr>
            <w:r w:rsidRPr="000A322E">
              <w:rPr>
                <w:rFonts w:ascii="Times New Roman" w:eastAsia="Times New Roman" w:hAnsi="Times New Roman" w:cs="Times New Roman"/>
                <w:b/>
                <w:bCs/>
              </w:rPr>
              <w:t>Documented Only</w:t>
            </w:r>
          </w:p>
        </w:tc>
      </w:tr>
      <w:tr w:rsidR="00FA3191" w:rsidRPr="000A322E" w14:paraId="57B6AE70" w14:textId="77777777" w:rsidTr="001854E1">
        <w:trPr>
          <w:jc w:val="center"/>
        </w:trPr>
        <w:tc>
          <w:tcPr>
            <w:tcW w:w="1830" w:type="dxa"/>
            <w:shd w:val="clear" w:color="auto" w:fill="auto"/>
          </w:tcPr>
          <w:p w14:paraId="37EAF9F1"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Variable</w:t>
            </w:r>
          </w:p>
        </w:tc>
        <w:tc>
          <w:tcPr>
            <w:tcW w:w="825" w:type="dxa"/>
            <w:tcBorders>
              <w:bottom w:val="single" w:sz="6" w:space="0" w:color="7F7F7F"/>
            </w:tcBorders>
            <w:shd w:val="clear" w:color="auto" w:fill="auto"/>
          </w:tcPr>
          <w:p w14:paraId="4C835550"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N</w:t>
            </w:r>
          </w:p>
        </w:tc>
        <w:tc>
          <w:tcPr>
            <w:tcW w:w="1740" w:type="dxa"/>
            <w:tcBorders>
              <w:bottom w:val="single" w:sz="6" w:space="0" w:color="7F7F7F"/>
            </w:tcBorders>
            <w:shd w:val="clear" w:color="auto" w:fill="auto"/>
          </w:tcPr>
          <w:p w14:paraId="656CB1D5"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Mean</w:t>
            </w:r>
          </w:p>
        </w:tc>
        <w:tc>
          <w:tcPr>
            <w:tcW w:w="930" w:type="dxa"/>
            <w:tcBorders>
              <w:bottom w:val="single" w:sz="6" w:space="0" w:color="7F7F7F"/>
            </w:tcBorders>
            <w:shd w:val="clear" w:color="auto" w:fill="auto"/>
          </w:tcPr>
          <w:p w14:paraId="15EF1511"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N</w:t>
            </w:r>
          </w:p>
        </w:tc>
        <w:tc>
          <w:tcPr>
            <w:tcW w:w="1695" w:type="dxa"/>
            <w:tcBorders>
              <w:bottom w:val="single" w:sz="6" w:space="0" w:color="7F7F7F"/>
            </w:tcBorders>
            <w:shd w:val="clear" w:color="auto" w:fill="auto"/>
          </w:tcPr>
          <w:p w14:paraId="1007FB1B"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Mean</w:t>
            </w:r>
          </w:p>
        </w:tc>
        <w:tc>
          <w:tcPr>
            <w:tcW w:w="960" w:type="dxa"/>
            <w:tcBorders>
              <w:bottom w:val="single" w:sz="6" w:space="0" w:color="7F7F7F"/>
            </w:tcBorders>
            <w:shd w:val="clear" w:color="auto" w:fill="auto"/>
          </w:tcPr>
          <w:p w14:paraId="1D38EAB1"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N</w:t>
            </w:r>
          </w:p>
        </w:tc>
        <w:tc>
          <w:tcPr>
            <w:tcW w:w="1335" w:type="dxa"/>
            <w:tcBorders>
              <w:bottom w:val="single" w:sz="6" w:space="0" w:color="7F7F7F"/>
            </w:tcBorders>
            <w:shd w:val="clear" w:color="auto" w:fill="auto"/>
          </w:tcPr>
          <w:p w14:paraId="2B903E67" w14:textId="77777777" w:rsidR="00FA3191" w:rsidRPr="000A322E" w:rsidRDefault="00FA3191" w:rsidP="001854E1">
            <w:pPr>
              <w:jc w:val="center"/>
              <w:rPr>
                <w:rFonts w:ascii="Times New Roman" w:eastAsia="Times New Roman" w:hAnsi="Times New Roman" w:cs="Times New Roman"/>
              </w:rPr>
            </w:pPr>
            <w:r w:rsidRPr="000A322E">
              <w:rPr>
                <w:rFonts w:ascii="Times New Roman" w:eastAsia="Times New Roman" w:hAnsi="Times New Roman" w:cs="Times New Roman"/>
              </w:rPr>
              <w:t xml:space="preserve">      Mean</w:t>
            </w:r>
          </w:p>
        </w:tc>
      </w:tr>
      <w:tr w:rsidR="00FA3191" w:rsidRPr="000A322E" w14:paraId="41255039" w14:textId="77777777" w:rsidTr="001854E1">
        <w:trPr>
          <w:jc w:val="center"/>
        </w:trPr>
        <w:tc>
          <w:tcPr>
            <w:tcW w:w="1830" w:type="dxa"/>
            <w:shd w:val="clear" w:color="auto" w:fill="auto"/>
          </w:tcPr>
          <w:p w14:paraId="164EE14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Gender</w:t>
            </w:r>
          </w:p>
        </w:tc>
        <w:tc>
          <w:tcPr>
            <w:tcW w:w="825" w:type="dxa"/>
            <w:shd w:val="clear" w:color="auto" w:fill="auto"/>
          </w:tcPr>
          <w:p w14:paraId="6B25D59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257F9F14"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2C06961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13B993D4"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5168F5D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42AB4FE8"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36AD7BA0" w14:textId="77777777" w:rsidTr="001854E1">
        <w:trPr>
          <w:jc w:val="center"/>
        </w:trPr>
        <w:tc>
          <w:tcPr>
            <w:tcW w:w="1830" w:type="dxa"/>
            <w:shd w:val="clear" w:color="auto" w:fill="auto"/>
          </w:tcPr>
          <w:p w14:paraId="4F83657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Male</w:t>
            </w:r>
          </w:p>
        </w:tc>
        <w:tc>
          <w:tcPr>
            <w:tcW w:w="825" w:type="dxa"/>
            <w:shd w:val="clear" w:color="auto" w:fill="auto"/>
          </w:tcPr>
          <w:p w14:paraId="7ED92A8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332</w:t>
            </w:r>
          </w:p>
        </w:tc>
        <w:tc>
          <w:tcPr>
            <w:tcW w:w="1740" w:type="dxa"/>
            <w:shd w:val="clear" w:color="auto" w:fill="auto"/>
          </w:tcPr>
          <w:p w14:paraId="6C4146C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48.4%</w:t>
            </w:r>
          </w:p>
        </w:tc>
        <w:tc>
          <w:tcPr>
            <w:tcW w:w="930" w:type="dxa"/>
            <w:shd w:val="clear" w:color="auto" w:fill="auto"/>
          </w:tcPr>
          <w:p w14:paraId="1F44E99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340</w:t>
            </w:r>
          </w:p>
        </w:tc>
        <w:tc>
          <w:tcPr>
            <w:tcW w:w="1695" w:type="dxa"/>
            <w:shd w:val="clear" w:color="auto" w:fill="auto"/>
          </w:tcPr>
          <w:p w14:paraId="31C1AFE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49.6%</w:t>
            </w:r>
          </w:p>
        </w:tc>
        <w:tc>
          <w:tcPr>
            <w:tcW w:w="960" w:type="dxa"/>
            <w:shd w:val="clear" w:color="auto" w:fill="auto"/>
          </w:tcPr>
          <w:p w14:paraId="6E86024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337</w:t>
            </w:r>
          </w:p>
        </w:tc>
        <w:tc>
          <w:tcPr>
            <w:tcW w:w="1335" w:type="dxa"/>
            <w:shd w:val="clear" w:color="auto" w:fill="auto"/>
          </w:tcPr>
          <w:p w14:paraId="2612B4C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49.1%</w:t>
            </w:r>
          </w:p>
        </w:tc>
      </w:tr>
      <w:tr w:rsidR="00FA3191" w:rsidRPr="000A322E" w14:paraId="49B676A9" w14:textId="77777777" w:rsidTr="001854E1">
        <w:trPr>
          <w:jc w:val="center"/>
        </w:trPr>
        <w:tc>
          <w:tcPr>
            <w:tcW w:w="1830" w:type="dxa"/>
            <w:shd w:val="clear" w:color="auto" w:fill="auto"/>
          </w:tcPr>
          <w:p w14:paraId="386C7A59"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Women</w:t>
            </w:r>
          </w:p>
        </w:tc>
        <w:tc>
          <w:tcPr>
            <w:tcW w:w="825" w:type="dxa"/>
            <w:shd w:val="clear" w:color="auto" w:fill="auto"/>
          </w:tcPr>
          <w:p w14:paraId="349E7E4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354</w:t>
            </w:r>
          </w:p>
        </w:tc>
        <w:tc>
          <w:tcPr>
            <w:tcW w:w="1740" w:type="dxa"/>
            <w:shd w:val="clear" w:color="auto" w:fill="auto"/>
          </w:tcPr>
          <w:p w14:paraId="3F5F2A6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51.6%</w:t>
            </w:r>
          </w:p>
        </w:tc>
        <w:tc>
          <w:tcPr>
            <w:tcW w:w="930" w:type="dxa"/>
            <w:shd w:val="clear" w:color="auto" w:fill="auto"/>
          </w:tcPr>
          <w:p w14:paraId="40E9BB1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345</w:t>
            </w:r>
          </w:p>
        </w:tc>
        <w:tc>
          <w:tcPr>
            <w:tcW w:w="1695" w:type="dxa"/>
            <w:shd w:val="clear" w:color="auto" w:fill="auto"/>
          </w:tcPr>
          <w:p w14:paraId="61BBDBE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50.4%</w:t>
            </w:r>
          </w:p>
        </w:tc>
        <w:tc>
          <w:tcPr>
            <w:tcW w:w="960" w:type="dxa"/>
            <w:shd w:val="clear" w:color="auto" w:fill="auto"/>
          </w:tcPr>
          <w:p w14:paraId="7EF0896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349</w:t>
            </w:r>
          </w:p>
        </w:tc>
        <w:tc>
          <w:tcPr>
            <w:tcW w:w="1335" w:type="dxa"/>
            <w:shd w:val="clear" w:color="auto" w:fill="auto"/>
          </w:tcPr>
          <w:p w14:paraId="6CD5309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50.9%</w:t>
            </w:r>
          </w:p>
        </w:tc>
      </w:tr>
      <w:tr w:rsidR="00FA3191" w:rsidRPr="000A322E" w14:paraId="0F148F74" w14:textId="77777777" w:rsidTr="001854E1">
        <w:trPr>
          <w:jc w:val="center"/>
        </w:trPr>
        <w:tc>
          <w:tcPr>
            <w:tcW w:w="1830" w:type="dxa"/>
            <w:shd w:val="clear" w:color="auto" w:fill="auto"/>
          </w:tcPr>
          <w:p w14:paraId="77F30ED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Age</w:t>
            </w:r>
          </w:p>
        </w:tc>
        <w:tc>
          <w:tcPr>
            <w:tcW w:w="825" w:type="dxa"/>
            <w:shd w:val="clear" w:color="auto" w:fill="auto"/>
          </w:tcPr>
          <w:p w14:paraId="428CC84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2DEB85E3"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3F7C1D3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177AD42E"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5E2A977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23019742"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553C0323" w14:textId="77777777" w:rsidTr="001854E1">
        <w:trPr>
          <w:jc w:val="center"/>
        </w:trPr>
        <w:tc>
          <w:tcPr>
            <w:tcW w:w="1830" w:type="dxa"/>
            <w:shd w:val="clear" w:color="auto" w:fill="auto"/>
          </w:tcPr>
          <w:p w14:paraId="22D00BC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18 - 29</w:t>
            </w:r>
          </w:p>
        </w:tc>
        <w:tc>
          <w:tcPr>
            <w:tcW w:w="825" w:type="dxa"/>
            <w:shd w:val="clear" w:color="auto" w:fill="auto"/>
          </w:tcPr>
          <w:p w14:paraId="226021A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125</w:t>
            </w:r>
          </w:p>
        </w:tc>
        <w:tc>
          <w:tcPr>
            <w:tcW w:w="1740" w:type="dxa"/>
            <w:shd w:val="clear" w:color="auto" w:fill="auto"/>
          </w:tcPr>
          <w:p w14:paraId="5CF7565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18.2%</w:t>
            </w:r>
          </w:p>
        </w:tc>
        <w:tc>
          <w:tcPr>
            <w:tcW w:w="930" w:type="dxa"/>
            <w:shd w:val="clear" w:color="auto" w:fill="auto"/>
          </w:tcPr>
          <w:p w14:paraId="17B7FF3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148</w:t>
            </w:r>
          </w:p>
        </w:tc>
        <w:tc>
          <w:tcPr>
            <w:tcW w:w="1695" w:type="dxa"/>
            <w:shd w:val="clear" w:color="auto" w:fill="auto"/>
          </w:tcPr>
          <w:p w14:paraId="08C63F3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21.6%</w:t>
            </w:r>
          </w:p>
        </w:tc>
        <w:tc>
          <w:tcPr>
            <w:tcW w:w="960" w:type="dxa"/>
            <w:shd w:val="clear" w:color="auto" w:fill="auto"/>
          </w:tcPr>
          <w:p w14:paraId="3872F15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156</w:t>
            </w:r>
          </w:p>
        </w:tc>
        <w:tc>
          <w:tcPr>
            <w:tcW w:w="1335" w:type="dxa"/>
            <w:shd w:val="clear" w:color="auto" w:fill="auto"/>
          </w:tcPr>
          <w:p w14:paraId="2CA1C62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22.7%</w:t>
            </w:r>
          </w:p>
        </w:tc>
      </w:tr>
      <w:tr w:rsidR="00FA3191" w:rsidRPr="000A322E" w14:paraId="1E55AC36" w14:textId="77777777" w:rsidTr="001854E1">
        <w:trPr>
          <w:jc w:val="center"/>
        </w:trPr>
        <w:tc>
          <w:tcPr>
            <w:tcW w:w="1830" w:type="dxa"/>
            <w:shd w:val="clear" w:color="auto" w:fill="auto"/>
          </w:tcPr>
          <w:p w14:paraId="7A51334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30 - 41</w:t>
            </w:r>
          </w:p>
        </w:tc>
        <w:tc>
          <w:tcPr>
            <w:tcW w:w="825" w:type="dxa"/>
            <w:shd w:val="clear" w:color="auto" w:fill="auto"/>
          </w:tcPr>
          <w:p w14:paraId="1829E5C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173</w:t>
            </w:r>
          </w:p>
        </w:tc>
        <w:tc>
          <w:tcPr>
            <w:tcW w:w="1740" w:type="dxa"/>
            <w:shd w:val="clear" w:color="auto" w:fill="auto"/>
          </w:tcPr>
          <w:p w14:paraId="1A6167E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25.2%</w:t>
            </w:r>
          </w:p>
        </w:tc>
        <w:tc>
          <w:tcPr>
            <w:tcW w:w="930" w:type="dxa"/>
            <w:shd w:val="clear" w:color="auto" w:fill="auto"/>
          </w:tcPr>
          <w:p w14:paraId="25DBC38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167</w:t>
            </w:r>
          </w:p>
        </w:tc>
        <w:tc>
          <w:tcPr>
            <w:tcW w:w="1695" w:type="dxa"/>
            <w:shd w:val="clear" w:color="auto" w:fill="auto"/>
          </w:tcPr>
          <w:p w14:paraId="7AE8541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24.4%</w:t>
            </w:r>
          </w:p>
        </w:tc>
        <w:tc>
          <w:tcPr>
            <w:tcW w:w="960" w:type="dxa"/>
            <w:shd w:val="clear" w:color="auto" w:fill="auto"/>
          </w:tcPr>
          <w:p w14:paraId="3DEE54C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191</w:t>
            </w:r>
          </w:p>
        </w:tc>
        <w:tc>
          <w:tcPr>
            <w:tcW w:w="1335" w:type="dxa"/>
            <w:shd w:val="clear" w:color="auto" w:fill="auto"/>
          </w:tcPr>
          <w:p w14:paraId="7B3794D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27.8%</w:t>
            </w:r>
          </w:p>
        </w:tc>
      </w:tr>
      <w:tr w:rsidR="00FA3191" w:rsidRPr="000A322E" w14:paraId="384CB572" w14:textId="77777777" w:rsidTr="001854E1">
        <w:trPr>
          <w:jc w:val="center"/>
        </w:trPr>
        <w:tc>
          <w:tcPr>
            <w:tcW w:w="1830" w:type="dxa"/>
            <w:shd w:val="clear" w:color="auto" w:fill="auto"/>
          </w:tcPr>
          <w:p w14:paraId="57BC5EC5"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42 - 54</w:t>
            </w:r>
          </w:p>
        </w:tc>
        <w:tc>
          <w:tcPr>
            <w:tcW w:w="825" w:type="dxa"/>
            <w:shd w:val="clear" w:color="auto" w:fill="auto"/>
          </w:tcPr>
          <w:p w14:paraId="708C8C8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166</w:t>
            </w:r>
          </w:p>
        </w:tc>
        <w:tc>
          <w:tcPr>
            <w:tcW w:w="1740" w:type="dxa"/>
            <w:shd w:val="clear" w:color="auto" w:fill="auto"/>
          </w:tcPr>
          <w:p w14:paraId="5AF7CC2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24.2%</w:t>
            </w:r>
          </w:p>
        </w:tc>
        <w:tc>
          <w:tcPr>
            <w:tcW w:w="930" w:type="dxa"/>
            <w:shd w:val="clear" w:color="auto" w:fill="auto"/>
          </w:tcPr>
          <w:p w14:paraId="6F605F3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141</w:t>
            </w:r>
          </w:p>
        </w:tc>
        <w:tc>
          <w:tcPr>
            <w:tcW w:w="1695" w:type="dxa"/>
            <w:shd w:val="clear" w:color="auto" w:fill="auto"/>
          </w:tcPr>
          <w:p w14:paraId="5F31B9C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20.6%</w:t>
            </w:r>
          </w:p>
        </w:tc>
        <w:tc>
          <w:tcPr>
            <w:tcW w:w="960" w:type="dxa"/>
            <w:shd w:val="clear" w:color="auto" w:fill="auto"/>
          </w:tcPr>
          <w:p w14:paraId="11B0668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131</w:t>
            </w:r>
          </w:p>
        </w:tc>
        <w:tc>
          <w:tcPr>
            <w:tcW w:w="1335" w:type="dxa"/>
            <w:shd w:val="clear" w:color="auto" w:fill="auto"/>
          </w:tcPr>
          <w:p w14:paraId="375AFA9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19.1%</w:t>
            </w:r>
          </w:p>
        </w:tc>
      </w:tr>
      <w:tr w:rsidR="00FA3191" w:rsidRPr="000A322E" w14:paraId="42545CA4" w14:textId="77777777" w:rsidTr="001854E1">
        <w:trPr>
          <w:jc w:val="center"/>
        </w:trPr>
        <w:tc>
          <w:tcPr>
            <w:tcW w:w="1830" w:type="dxa"/>
            <w:shd w:val="clear" w:color="auto" w:fill="auto"/>
          </w:tcPr>
          <w:p w14:paraId="71D9A589"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55 or more</w:t>
            </w:r>
          </w:p>
        </w:tc>
        <w:tc>
          <w:tcPr>
            <w:tcW w:w="825" w:type="dxa"/>
            <w:shd w:val="clear" w:color="auto" w:fill="auto"/>
          </w:tcPr>
          <w:p w14:paraId="45B071C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222</w:t>
            </w:r>
          </w:p>
        </w:tc>
        <w:tc>
          <w:tcPr>
            <w:tcW w:w="1740" w:type="dxa"/>
            <w:shd w:val="clear" w:color="auto" w:fill="auto"/>
          </w:tcPr>
          <w:p w14:paraId="1D09C69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32.4%</w:t>
            </w:r>
          </w:p>
        </w:tc>
        <w:tc>
          <w:tcPr>
            <w:tcW w:w="930" w:type="dxa"/>
            <w:shd w:val="clear" w:color="auto" w:fill="auto"/>
          </w:tcPr>
          <w:p w14:paraId="1B1587B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229</w:t>
            </w:r>
          </w:p>
        </w:tc>
        <w:tc>
          <w:tcPr>
            <w:tcW w:w="1695" w:type="dxa"/>
            <w:shd w:val="clear" w:color="auto" w:fill="auto"/>
          </w:tcPr>
          <w:p w14:paraId="240576E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33.4%</w:t>
            </w:r>
          </w:p>
        </w:tc>
        <w:tc>
          <w:tcPr>
            <w:tcW w:w="960" w:type="dxa"/>
            <w:shd w:val="clear" w:color="auto" w:fill="auto"/>
          </w:tcPr>
          <w:p w14:paraId="00AECDC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208</w:t>
            </w:r>
          </w:p>
        </w:tc>
        <w:tc>
          <w:tcPr>
            <w:tcW w:w="1335" w:type="dxa"/>
            <w:shd w:val="clear" w:color="auto" w:fill="auto"/>
          </w:tcPr>
          <w:p w14:paraId="4D188FE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30.3%</w:t>
            </w:r>
          </w:p>
        </w:tc>
      </w:tr>
      <w:tr w:rsidR="00FA3191" w:rsidRPr="000A322E" w14:paraId="1B76EC7F" w14:textId="77777777" w:rsidTr="001854E1">
        <w:trPr>
          <w:jc w:val="center"/>
        </w:trPr>
        <w:tc>
          <w:tcPr>
            <w:tcW w:w="1830" w:type="dxa"/>
            <w:shd w:val="clear" w:color="auto" w:fill="auto"/>
          </w:tcPr>
          <w:p w14:paraId="3972E3D5"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Ethn</w:t>
            </w:r>
            <w:r>
              <w:rPr>
                <w:rFonts w:ascii="Times New Roman" w:eastAsia="Times New Roman" w:hAnsi="Times New Roman" w:cs="Times New Roman"/>
                <w:b/>
                <w:bCs/>
              </w:rPr>
              <w:t>oracial Background</w:t>
            </w:r>
          </w:p>
        </w:tc>
        <w:tc>
          <w:tcPr>
            <w:tcW w:w="825" w:type="dxa"/>
            <w:shd w:val="clear" w:color="auto" w:fill="auto"/>
          </w:tcPr>
          <w:p w14:paraId="079B3D9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6995BFAF"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30E79EE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40C6CC58"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259A250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258C892B"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7EA6CFAD" w14:textId="77777777" w:rsidTr="001854E1">
        <w:trPr>
          <w:jc w:val="center"/>
        </w:trPr>
        <w:tc>
          <w:tcPr>
            <w:tcW w:w="1830" w:type="dxa"/>
            <w:shd w:val="clear" w:color="auto" w:fill="auto"/>
          </w:tcPr>
          <w:p w14:paraId="3C5B8E9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Asian</w:t>
            </w:r>
          </w:p>
        </w:tc>
        <w:tc>
          <w:tcPr>
            <w:tcW w:w="825" w:type="dxa"/>
            <w:shd w:val="clear" w:color="auto" w:fill="auto"/>
          </w:tcPr>
          <w:p w14:paraId="1F7B0C0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w:t>
            </w:r>
          </w:p>
        </w:tc>
        <w:tc>
          <w:tcPr>
            <w:tcW w:w="1740" w:type="dxa"/>
            <w:shd w:val="clear" w:color="auto" w:fill="auto"/>
          </w:tcPr>
          <w:p w14:paraId="4E885C9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4.8%</w:t>
            </w:r>
          </w:p>
        </w:tc>
        <w:tc>
          <w:tcPr>
            <w:tcW w:w="930" w:type="dxa"/>
            <w:shd w:val="clear" w:color="auto" w:fill="auto"/>
          </w:tcPr>
          <w:p w14:paraId="605467E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w:t>
            </w:r>
          </w:p>
        </w:tc>
        <w:tc>
          <w:tcPr>
            <w:tcW w:w="1695" w:type="dxa"/>
            <w:shd w:val="clear" w:color="auto" w:fill="auto"/>
          </w:tcPr>
          <w:p w14:paraId="2123672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4.8%</w:t>
            </w:r>
          </w:p>
        </w:tc>
        <w:tc>
          <w:tcPr>
            <w:tcW w:w="960" w:type="dxa"/>
            <w:shd w:val="clear" w:color="auto" w:fill="auto"/>
          </w:tcPr>
          <w:p w14:paraId="663939A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32</w:t>
            </w:r>
          </w:p>
        </w:tc>
        <w:tc>
          <w:tcPr>
            <w:tcW w:w="1335" w:type="dxa"/>
            <w:shd w:val="clear" w:color="auto" w:fill="auto"/>
          </w:tcPr>
          <w:p w14:paraId="3C64B5F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4.7%</w:t>
            </w:r>
          </w:p>
        </w:tc>
      </w:tr>
      <w:tr w:rsidR="00FA3191" w:rsidRPr="000A322E" w14:paraId="1C916750" w14:textId="77777777" w:rsidTr="001854E1">
        <w:trPr>
          <w:jc w:val="center"/>
        </w:trPr>
        <w:tc>
          <w:tcPr>
            <w:tcW w:w="1830" w:type="dxa"/>
            <w:shd w:val="clear" w:color="auto" w:fill="auto"/>
          </w:tcPr>
          <w:p w14:paraId="607A0A1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Black</w:t>
            </w:r>
          </w:p>
        </w:tc>
        <w:tc>
          <w:tcPr>
            <w:tcW w:w="825" w:type="dxa"/>
            <w:shd w:val="clear" w:color="auto" w:fill="auto"/>
          </w:tcPr>
          <w:p w14:paraId="44E22A7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79</w:t>
            </w:r>
          </w:p>
        </w:tc>
        <w:tc>
          <w:tcPr>
            <w:tcW w:w="1740" w:type="dxa"/>
            <w:shd w:val="clear" w:color="auto" w:fill="auto"/>
          </w:tcPr>
          <w:p w14:paraId="3382DDD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11.5%</w:t>
            </w:r>
          </w:p>
        </w:tc>
        <w:tc>
          <w:tcPr>
            <w:tcW w:w="930" w:type="dxa"/>
            <w:shd w:val="clear" w:color="auto" w:fill="auto"/>
          </w:tcPr>
          <w:p w14:paraId="3E860C3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74</w:t>
            </w:r>
          </w:p>
        </w:tc>
        <w:tc>
          <w:tcPr>
            <w:tcW w:w="1695" w:type="dxa"/>
            <w:shd w:val="clear" w:color="auto" w:fill="auto"/>
          </w:tcPr>
          <w:p w14:paraId="378FD59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10.8%</w:t>
            </w:r>
          </w:p>
        </w:tc>
        <w:tc>
          <w:tcPr>
            <w:tcW w:w="960" w:type="dxa"/>
            <w:shd w:val="clear" w:color="auto" w:fill="auto"/>
          </w:tcPr>
          <w:p w14:paraId="2402483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89</w:t>
            </w:r>
          </w:p>
        </w:tc>
        <w:tc>
          <w:tcPr>
            <w:tcW w:w="1335" w:type="dxa"/>
            <w:shd w:val="clear" w:color="auto" w:fill="auto"/>
          </w:tcPr>
          <w:p w14:paraId="0698521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w:t>
            </w:r>
          </w:p>
        </w:tc>
      </w:tr>
      <w:tr w:rsidR="00FA3191" w:rsidRPr="000A322E" w14:paraId="4F0FCDBD" w14:textId="77777777" w:rsidTr="001854E1">
        <w:trPr>
          <w:jc w:val="center"/>
        </w:trPr>
        <w:tc>
          <w:tcPr>
            <w:tcW w:w="1830" w:type="dxa"/>
            <w:shd w:val="clear" w:color="auto" w:fill="auto"/>
          </w:tcPr>
          <w:p w14:paraId="11353BB0"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Hispanic</w:t>
            </w:r>
          </w:p>
        </w:tc>
        <w:tc>
          <w:tcPr>
            <w:tcW w:w="825" w:type="dxa"/>
            <w:shd w:val="clear" w:color="auto" w:fill="auto"/>
          </w:tcPr>
          <w:p w14:paraId="423F775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53</w:t>
            </w:r>
          </w:p>
        </w:tc>
        <w:tc>
          <w:tcPr>
            <w:tcW w:w="1740" w:type="dxa"/>
            <w:shd w:val="clear" w:color="auto" w:fill="auto"/>
          </w:tcPr>
          <w:p w14:paraId="17D1815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7.7%</w:t>
            </w:r>
          </w:p>
        </w:tc>
        <w:tc>
          <w:tcPr>
            <w:tcW w:w="930" w:type="dxa"/>
            <w:shd w:val="clear" w:color="auto" w:fill="auto"/>
          </w:tcPr>
          <w:p w14:paraId="5B5AFC4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57</w:t>
            </w:r>
          </w:p>
        </w:tc>
        <w:tc>
          <w:tcPr>
            <w:tcW w:w="1695" w:type="dxa"/>
            <w:shd w:val="clear" w:color="auto" w:fill="auto"/>
          </w:tcPr>
          <w:p w14:paraId="4C8D39A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8.3%</w:t>
            </w:r>
          </w:p>
        </w:tc>
        <w:tc>
          <w:tcPr>
            <w:tcW w:w="960" w:type="dxa"/>
            <w:shd w:val="clear" w:color="auto" w:fill="auto"/>
          </w:tcPr>
          <w:p w14:paraId="60E9EAA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57</w:t>
            </w:r>
          </w:p>
        </w:tc>
        <w:tc>
          <w:tcPr>
            <w:tcW w:w="1335" w:type="dxa"/>
            <w:shd w:val="clear" w:color="auto" w:fill="auto"/>
          </w:tcPr>
          <w:p w14:paraId="08DADAF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8.3%</w:t>
            </w:r>
          </w:p>
        </w:tc>
      </w:tr>
      <w:tr w:rsidR="00FA3191" w:rsidRPr="000A322E" w14:paraId="7C66FA21" w14:textId="77777777" w:rsidTr="001854E1">
        <w:trPr>
          <w:jc w:val="center"/>
        </w:trPr>
        <w:tc>
          <w:tcPr>
            <w:tcW w:w="1830" w:type="dxa"/>
            <w:shd w:val="clear" w:color="auto" w:fill="auto"/>
          </w:tcPr>
          <w:p w14:paraId="2C549D7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Native</w:t>
            </w:r>
          </w:p>
        </w:tc>
        <w:tc>
          <w:tcPr>
            <w:tcW w:w="825" w:type="dxa"/>
            <w:shd w:val="clear" w:color="auto" w:fill="auto"/>
          </w:tcPr>
          <w:p w14:paraId="452A5F0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w:t>
            </w:r>
          </w:p>
        </w:tc>
        <w:tc>
          <w:tcPr>
            <w:tcW w:w="1740" w:type="dxa"/>
            <w:shd w:val="clear" w:color="auto" w:fill="auto"/>
          </w:tcPr>
          <w:p w14:paraId="058BBC1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0.7%</w:t>
            </w:r>
          </w:p>
        </w:tc>
        <w:tc>
          <w:tcPr>
            <w:tcW w:w="930" w:type="dxa"/>
            <w:shd w:val="clear" w:color="auto" w:fill="auto"/>
          </w:tcPr>
          <w:p w14:paraId="5CBAF16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w:t>
            </w:r>
          </w:p>
        </w:tc>
        <w:tc>
          <w:tcPr>
            <w:tcW w:w="1695" w:type="dxa"/>
            <w:shd w:val="clear" w:color="auto" w:fill="auto"/>
          </w:tcPr>
          <w:p w14:paraId="0ACBE7B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w:t>
            </w:r>
          </w:p>
        </w:tc>
        <w:tc>
          <w:tcPr>
            <w:tcW w:w="960" w:type="dxa"/>
            <w:shd w:val="clear" w:color="auto" w:fill="auto"/>
          </w:tcPr>
          <w:p w14:paraId="4B85358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w:t>
            </w:r>
          </w:p>
        </w:tc>
        <w:tc>
          <w:tcPr>
            <w:tcW w:w="1335" w:type="dxa"/>
            <w:shd w:val="clear" w:color="auto" w:fill="auto"/>
          </w:tcPr>
          <w:p w14:paraId="5062E13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w:t>
            </w:r>
          </w:p>
        </w:tc>
      </w:tr>
      <w:tr w:rsidR="00FA3191" w:rsidRPr="000A322E" w14:paraId="3E00D3D0" w14:textId="77777777" w:rsidTr="001854E1">
        <w:trPr>
          <w:jc w:val="center"/>
        </w:trPr>
        <w:tc>
          <w:tcPr>
            <w:tcW w:w="1830" w:type="dxa"/>
            <w:shd w:val="clear" w:color="auto" w:fill="auto"/>
          </w:tcPr>
          <w:p w14:paraId="1596CD8F"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Other</w:t>
            </w:r>
          </w:p>
        </w:tc>
        <w:tc>
          <w:tcPr>
            <w:tcW w:w="825" w:type="dxa"/>
            <w:shd w:val="clear" w:color="auto" w:fill="auto"/>
          </w:tcPr>
          <w:p w14:paraId="5558AD4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w:t>
            </w:r>
          </w:p>
        </w:tc>
        <w:tc>
          <w:tcPr>
            <w:tcW w:w="1740" w:type="dxa"/>
            <w:shd w:val="clear" w:color="auto" w:fill="auto"/>
          </w:tcPr>
          <w:p w14:paraId="45FD78A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w:t>
            </w:r>
          </w:p>
        </w:tc>
        <w:tc>
          <w:tcPr>
            <w:tcW w:w="930" w:type="dxa"/>
            <w:shd w:val="clear" w:color="auto" w:fill="auto"/>
          </w:tcPr>
          <w:p w14:paraId="280B81E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w:t>
            </w:r>
          </w:p>
        </w:tc>
        <w:tc>
          <w:tcPr>
            <w:tcW w:w="1695" w:type="dxa"/>
            <w:shd w:val="clear" w:color="auto" w:fill="auto"/>
          </w:tcPr>
          <w:p w14:paraId="5C835AD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w:t>
            </w:r>
          </w:p>
        </w:tc>
        <w:tc>
          <w:tcPr>
            <w:tcW w:w="960" w:type="dxa"/>
            <w:shd w:val="clear" w:color="auto" w:fill="auto"/>
          </w:tcPr>
          <w:p w14:paraId="36403DA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w:t>
            </w:r>
          </w:p>
        </w:tc>
        <w:tc>
          <w:tcPr>
            <w:tcW w:w="1335" w:type="dxa"/>
            <w:shd w:val="clear" w:color="auto" w:fill="auto"/>
          </w:tcPr>
          <w:p w14:paraId="598AD45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0.6%</w:t>
            </w:r>
          </w:p>
        </w:tc>
      </w:tr>
      <w:tr w:rsidR="00FA3191" w:rsidRPr="000A322E" w14:paraId="08BFA44C" w14:textId="77777777" w:rsidTr="001854E1">
        <w:trPr>
          <w:jc w:val="center"/>
        </w:trPr>
        <w:tc>
          <w:tcPr>
            <w:tcW w:w="1830" w:type="dxa"/>
            <w:shd w:val="clear" w:color="auto" w:fill="auto"/>
          </w:tcPr>
          <w:p w14:paraId="40CAB3F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White</w:t>
            </w:r>
          </w:p>
        </w:tc>
        <w:tc>
          <w:tcPr>
            <w:tcW w:w="825" w:type="dxa"/>
            <w:shd w:val="clear" w:color="auto" w:fill="auto"/>
          </w:tcPr>
          <w:p w14:paraId="3B67100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508</w:t>
            </w:r>
          </w:p>
        </w:tc>
        <w:tc>
          <w:tcPr>
            <w:tcW w:w="1740" w:type="dxa"/>
            <w:shd w:val="clear" w:color="auto" w:fill="auto"/>
          </w:tcPr>
          <w:p w14:paraId="7BDEBBB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74.1%</w:t>
            </w:r>
          </w:p>
        </w:tc>
        <w:tc>
          <w:tcPr>
            <w:tcW w:w="930" w:type="dxa"/>
            <w:shd w:val="clear" w:color="auto" w:fill="auto"/>
          </w:tcPr>
          <w:p w14:paraId="2AD3B61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506</w:t>
            </w:r>
          </w:p>
        </w:tc>
        <w:tc>
          <w:tcPr>
            <w:tcW w:w="1695" w:type="dxa"/>
            <w:shd w:val="clear" w:color="auto" w:fill="auto"/>
          </w:tcPr>
          <w:p w14:paraId="16FD782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73.9%</w:t>
            </w:r>
          </w:p>
        </w:tc>
        <w:tc>
          <w:tcPr>
            <w:tcW w:w="960" w:type="dxa"/>
            <w:shd w:val="clear" w:color="auto" w:fill="auto"/>
          </w:tcPr>
          <w:p w14:paraId="14F679C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494</w:t>
            </w:r>
          </w:p>
        </w:tc>
        <w:tc>
          <w:tcPr>
            <w:tcW w:w="1335" w:type="dxa"/>
            <w:shd w:val="clear" w:color="auto" w:fill="auto"/>
          </w:tcPr>
          <w:p w14:paraId="4EAAC7C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72%</w:t>
            </w:r>
          </w:p>
        </w:tc>
      </w:tr>
      <w:tr w:rsidR="00FA3191" w:rsidRPr="000A322E" w14:paraId="06195798" w14:textId="77777777" w:rsidTr="001854E1">
        <w:trPr>
          <w:jc w:val="center"/>
        </w:trPr>
        <w:tc>
          <w:tcPr>
            <w:tcW w:w="1830" w:type="dxa"/>
            <w:shd w:val="clear" w:color="auto" w:fill="auto"/>
          </w:tcPr>
          <w:p w14:paraId="3B0E9A27"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Region</w:t>
            </w:r>
          </w:p>
        </w:tc>
        <w:tc>
          <w:tcPr>
            <w:tcW w:w="825" w:type="dxa"/>
            <w:shd w:val="clear" w:color="auto" w:fill="auto"/>
          </w:tcPr>
          <w:p w14:paraId="3A3C99E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41E8A3DC"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14E2F53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61E5B444"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44416F8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1D5FFA7D"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62D461B0" w14:textId="77777777" w:rsidTr="001854E1">
        <w:trPr>
          <w:jc w:val="center"/>
        </w:trPr>
        <w:tc>
          <w:tcPr>
            <w:tcW w:w="1830" w:type="dxa"/>
            <w:shd w:val="clear" w:color="auto" w:fill="auto"/>
          </w:tcPr>
          <w:p w14:paraId="15420EF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Midwest</w:t>
            </w:r>
          </w:p>
        </w:tc>
        <w:tc>
          <w:tcPr>
            <w:tcW w:w="825" w:type="dxa"/>
            <w:shd w:val="clear" w:color="auto" w:fill="auto"/>
          </w:tcPr>
          <w:p w14:paraId="22446AF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138</w:t>
            </w:r>
          </w:p>
        </w:tc>
        <w:tc>
          <w:tcPr>
            <w:tcW w:w="1740" w:type="dxa"/>
            <w:shd w:val="clear" w:color="auto" w:fill="auto"/>
          </w:tcPr>
          <w:p w14:paraId="35C8C57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20.1%</w:t>
            </w:r>
          </w:p>
        </w:tc>
        <w:tc>
          <w:tcPr>
            <w:tcW w:w="930" w:type="dxa"/>
            <w:shd w:val="clear" w:color="auto" w:fill="auto"/>
          </w:tcPr>
          <w:p w14:paraId="724C85D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126</w:t>
            </w:r>
          </w:p>
        </w:tc>
        <w:tc>
          <w:tcPr>
            <w:tcW w:w="1695" w:type="dxa"/>
            <w:shd w:val="clear" w:color="auto" w:fill="auto"/>
          </w:tcPr>
          <w:p w14:paraId="7CB6EBC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18.4%</w:t>
            </w:r>
          </w:p>
        </w:tc>
        <w:tc>
          <w:tcPr>
            <w:tcW w:w="960" w:type="dxa"/>
            <w:shd w:val="clear" w:color="auto" w:fill="auto"/>
          </w:tcPr>
          <w:p w14:paraId="10813D4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129</w:t>
            </w:r>
          </w:p>
        </w:tc>
        <w:tc>
          <w:tcPr>
            <w:tcW w:w="1335" w:type="dxa"/>
            <w:shd w:val="clear" w:color="auto" w:fill="auto"/>
          </w:tcPr>
          <w:p w14:paraId="491918A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18.8%</w:t>
            </w:r>
          </w:p>
        </w:tc>
      </w:tr>
      <w:tr w:rsidR="00FA3191" w:rsidRPr="000A322E" w14:paraId="5599F764" w14:textId="77777777" w:rsidTr="001854E1">
        <w:trPr>
          <w:jc w:val="center"/>
        </w:trPr>
        <w:tc>
          <w:tcPr>
            <w:tcW w:w="1830" w:type="dxa"/>
            <w:shd w:val="clear" w:color="auto" w:fill="auto"/>
          </w:tcPr>
          <w:p w14:paraId="08B489AA"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Northeast</w:t>
            </w:r>
          </w:p>
        </w:tc>
        <w:tc>
          <w:tcPr>
            <w:tcW w:w="825" w:type="dxa"/>
            <w:shd w:val="clear" w:color="auto" w:fill="auto"/>
          </w:tcPr>
          <w:p w14:paraId="1111E16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146</w:t>
            </w:r>
          </w:p>
        </w:tc>
        <w:tc>
          <w:tcPr>
            <w:tcW w:w="1740" w:type="dxa"/>
            <w:shd w:val="clear" w:color="auto" w:fill="auto"/>
          </w:tcPr>
          <w:p w14:paraId="75FFF69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21.3%</w:t>
            </w:r>
          </w:p>
        </w:tc>
        <w:tc>
          <w:tcPr>
            <w:tcW w:w="930" w:type="dxa"/>
            <w:shd w:val="clear" w:color="auto" w:fill="auto"/>
          </w:tcPr>
          <w:p w14:paraId="77A2F89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150</w:t>
            </w:r>
          </w:p>
        </w:tc>
        <w:tc>
          <w:tcPr>
            <w:tcW w:w="1695" w:type="dxa"/>
            <w:shd w:val="clear" w:color="auto" w:fill="auto"/>
          </w:tcPr>
          <w:p w14:paraId="4227592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21.9%</w:t>
            </w:r>
          </w:p>
        </w:tc>
        <w:tc>
          <w:tcPr>
            <w:tcW w:w="960" w:type="dxa"/>
            <w:shd w:val="clear" w:color="auto" w:fill="auto"/>
          </w:tcPr>
          <w:p w14:paraId="7A93EBB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139</w:t>
            </w:r>
          </w:p>
        </w:tc>
        <w:tc>
          <w:tcPr>
            <w:tcW w:w="1335" w:type="dxa"/>
            <w:shd w:val="clear" w:color="auto" w:fill="auto"/>
          </w:tcPr>
          <w:p w14:paraId="17C7587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20.3%</w:t>
            </w:r>
          </w:p>
        </w:tc>
      </w:tr>
      <w:tr w:rsidR="00FA3191" w:rsidRPr="000A322E" w14:paraId="30E84E05" w14:textId="77777777" w:rsidTr="001854E1">
        <w:trPr>
          <w:jc w:val="center"/>
        </w:trPr>
        <w:tc>
          <w:tcPr>
            <w:tcW w:w="1830" w:type="dxa"/>
            <w:shd w:val="clear" w:color="auto" w:fill="auto"/>
          </w:tcPr>
          <w:p w14:paraId="0EB4A49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South</w:t>
            </w:r>
          </w:p>
        </w:tc>
        <w:tc>
          <w:tcPr>
            <w:tcW w:w="825" w:type="dxa"/>
            <w:shd w:val="clear" w:color="auto" w:fill="auto"/>
          </w:tcPr>
          <w:p w14:paraId="431A6EC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238</w:t>
            </w:r>
          </w:p>
        </w:tc>
        <w:tc>
          <w:tcPr>
            <w:tcW w:w="1740" w:type="dxa"/>
            <w:shd w:val="clear" w:color="auto" w:fill="auto"/>
          </w:tcPr>
          <w:p w14:paraId="6819685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34.7%</w:t>
            </w:r>
          </w:p>
        </w:tc>
        <w:tc>
          <w:tcPr>
            <w:tcW w:w="930" w:type="dxa"/>
            <w:shd w:val="clear" w:color="auto" w:fill="auto"/>
          </w:tcPr>
          <w:p w14:paraId="31C3CDF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276</w:t>
            </w:r>
          </w:p>
        </w:tc>
        <w:tc>
          <w:tcPr>
            <w:tcW w:w="1695" w:type="dxa"/>
            <w:shd w:val="clear" w:color="auto" w:fill="auto"/>
          </w:tcPr>
          <w:p w14:paraId="3FC1046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40.3%</w:t>
            </w:r>
          </w:p>
        </w:tc>
        <w:tc>
          <w:tcPr>
            <w:tcW w:w="960" w:type="dxa"/>
            <w:shd w:val="clear" w:color="auto" w:fill="auto"/>
          </w:tcPr>
          <w:p w14:paraId="6AD19E9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261</w:t>
            </w:r>
          </w:p>
        </w:tc>
        <w:tc>
          <w:tcPr>
            <w:tcW w:w="1335" w:type="dxa"/>
            <w:shd w:val="clear" w:color="auto" w:fill="auto"/>
          </w:tcPr>
          <w:p w14:paraId="06BD8D7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38%</w:t>
            </w:r>
          </w:p>
        </w:tc>
      </w:tr>
      <w:tr w:rsidR="00FA3191" w:rsidRPr="000A322E" w14:paraId="66805768" w14:textId="77777777" w:rsidTr="001854E1">
        <w:trPr>
          <w:jc w:val="center"/>
        </w:trPr>
        <w:tc>
          <w:tcPr>
            <w:tcW w:w="1830" w:type="dxa"/>
            <w:shd w:val="clear" w:color="auto" w:fill="auto"/>
          </w:tcPr>
          <w:p w14:paraId="5B05D61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West</w:t>
            </w:r>
          </w:p>
        </w:tc>
        <w:tc>
          <w:tcPr>
            <w:tcW w:w="825" w:type="dxa"/>
            <w:shd w:val="clear" w:color="auto" w:fill="auto"/>
          </w:tcPr>
          <w:p w14:paraId="09F39DC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164</w:t>
            </w:r>
          </w:p>
        </w:tc>
        <w:tc>
          <w:tcPr>
            <w:tcW w:w="1740" w:type="dxa"/>
            <w:shd w:val="clear" w:color="auto" w:fill="auto"/>
          </w:tcPr>
          <w:p w14:paraId="61F9B31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23.9%</w:t>
            </w:r>
          </w:p>
        </w:tc>
        <w:tc>
          <w:tcPr>
            <w:tcW w:w="930" w:type="dxa"/>
            <w:shd w:val="clear" w:color="auto" w:fill="auto"/>
          </w:tcPr>
          <w:p w14:paraId="435754B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133</w:t>
            </w:r>
          </w:p>
        </w:tc>
        <w:tc>
          <w:tcPr>
            <w:tcW w:w="1695" w:type="dxa"/>
            <w:shd w:val="clear" w:color="auto" w:fill="auto"/>
          </w:tcPr>
          <w:p w14:paraId="085AAE0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19.4%</w:t>
            </w:r>
          </w:p>
        </w:tc>
        <w:tc>
          <w:tcPr>
            <w:tcW w:w="960" w:type="dxa"/>
            <w:shd w:val="clear" w:color="auto" w:fill="auto"/>
          </w:tcPr>
          <w:p w14:paraId="19D3147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157</w:t>
            </w:r>
          </w:p>
        </w:tc>
        <w:tc>
          <w:tcPr>
            <w:tcW w:w="1335" w:type="dxa"/>
            <w:shd w:val="clear" w:color="auto" w:fill="auto"/>
          </w:tcPr>
          <w:p w14:paraId="51C3FAF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22.9%</w:t>
            </w:r>
          </w:p>
        </w:tc>
      </w:tr>
      <w:tr w:rsidR="00FA3191" w:rsidRPr="000A322E" w14:paraId="2454E87B" w14:textId="77777777" w:rsidTr="001854E1">
        <w:trPr>
          <w:jc w:val="center"/>
        </w:trPr>
        <w:tc>
          <w:tcPr>
            <w:tcW w:w="1830" w:type="dxa"/>
            <w:shd w:val="clear" w:color="auto" w:fill="auto"/>
          </w:tcPr>
          <w:p w14:paraId="64A62405"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Education</w:t>
            </w:r>
          </w:p>
        </w:tc>
        <w:tc>
          <w:tcPr>
            <w:tcW w:w="825" w:type="dxa"/>
            <w:shd w:val="clear" w:color="auto" w:fill="auto"/>
          </w:tcPr>
          <w:p w14:paraId="54C0BB9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00E97FA7"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18D2DD7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6C862598"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715D32F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1F79F266"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00ACB693" w14:textId="77777777" w:rsidTr="001854E1">
        <w:trPr>
          <w:jc w:val="center"/>
        </w:trPr>
        <w:tc>
          <w:tcPr>
            <w:tcW w:w="1830" w:type="dxa"/>
            <w:shd w:val="clear" w:color="auto" w:fill="auto"/>
          </w:tcPr>
          <w:p w14:paraId="68677DB7"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Less than HS</w:t>
            </w:r>
          </w:p>
        </w:tc>
        <w:tc>
          <w:tcPr>
            <w:tcW w:w="825" w:type="dxa"/>
            <w:shd w:val="clear" w:color="auto" w:fill="auto"/>
          </w:tcPr>
          <w:p w14:paraId="654EB6C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w:t>
            </w:r>
          </w:p>
        </w:tc>
        <w:tc>
          <w:tcPr>
            <w:tcW w:w="1740" w:type="dxa"/>
            <w:shd w:val="clear" w:color="auto" w:fill="auto"/>
          </w:tcPr>
          <w:p w14:paraId="17C8218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w:t>
            </w:r>
          </w:p>
        </w:tc>
        <w:tc>
          <w:tcPr>
            <w:tcW w:w="930" w:type="dxa"/>
            <w:shd w:val="clear" w:color="auto" w:fill="auto"/>
          </w:tcPr>
          <w:p w14:paraId="73BB1B5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w:t>
            </w:r>
          </w:p>
        </w:tc>
        <w:tc>
          <w:tcPr>
            <w:tcW w:w="1695" w:type="dxa"/>
            <w:shd w:val="clear" w:color="auto" w:fill="auto"/>
          </w:tcPr>
          <w:p w14:paraId="6C140C7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3.5%</w:t>
            </w:r>
          </w:p>
        </w:tc>
        <w:tc>
          <w:tcPr>
            <w:tcW w:w="960" w:type="dxa"/>
            <w:shd w:val="clear" w:color="auto" w:fill="auto"/>
          </w:tcPr>
          <w:p w14:paraId="582F8F8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w:t>
            </w:r>
          </w:p>
        </w:tc>
        <w:tc>
          <w:tcPr>
            <w:tcW w:w="1335" w:type="dxa"/>
            <w:shd w:val="clear" w:color="auto" w:fill="auto"/>
          </w:tcPr>
          <w:p w14:paraId="33A29EA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w:t>
            </w:r>
          </w:p>
        </w:tc>
      </w:tr>
      <w:tr w:rsidR="00FA3191" w:rsidRPr="000A322E" w14:paraId="12C08184" w14:textId="77777777" w:rsidTr="001854E1">
        <w:trPr>
          <w:jc w:val="center"/>
        </w:trPr>
        <w:tc>
          <w:tcPr>
            <w:tcW w:w="1830" w:type="dxa"/>
            <w:shd w:val="clear" w:color="auto" w:fill="auto"/>
          </w:tcPr>
          <w:p w14:paraId="7CE4D35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HS</w:t>
            </w:r>
          </w:p>
        </w:tc>
        <w:tc>
          <w:tcPr>
            <w:tcW w:w="825" w:type="dxa"/>
            <w:shd w:val="clear" w:color="auto" w:fill="auto"/>
          </w:tcPr>
          <w:p w14:paraId="718C4AF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192</w:t>
            </w:r>
          </w:p>
        </w:tc>
        <w:tc>
          <w:tcPr>
            <w:tcW w:w="1740" w:type="dxa"/>
            <w:shd w:val="clear" w:color="auto" w:fill="auto"/>
          </w:tcPr>
          <w:p w14:paraId="2E25622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28%</w:t>
            </w:r>
          </w:p>
        </w:tc>
        <w:tc>
          <w:tcPr>
            <w:tcW w:w="930" w:type="dxa"/>
            <w:shd w:val="clear" w:color="auto" w:fill="auto"/>
          </w:tcPr>
          <w:p w14:paraId="6B33BD2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190</w:t>
            </w:r>
          </w:p>
        </w:tc>
        <w:tc>
          <w:tcPr>
            <w:tcW w:w="1695" w:type="dxa"/>
            <w:shd w:val="clear" w:color="auto" w:fill="auto"/>
          </w:tcPr>
          <w:p w14:paraId="3AEC371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27.7%</w:t>
            </w:r>
          </w:p>
        </w:tc>
        <w:tc>
          <w:tcPr>
            <w:tcW w:w="960" w:type="dxa"/>
            <w:shd w:val="clear" w:color="auto" w:fill="auto"/>
          </w:tcPr>
          <w:p w14:paraId="130B4B5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w:t>
            </w:r>
          </w:p>
        </w:tc>
        <w:tc>
          <w:tcPr>
            <w:tcW w:w="1335" w:type="dxa"/>
            <w:shd w:val="clear" w:color="auto" w:fill="auto"/>
          </w:tcPr>
          <w:p w14:paraId="335659D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30.6%</w:t>
            </w:r>
          </w:p>
        </w:tc>
      </w:tr>
      <w:tr w:rsidR="00FA3191" w:rsidRPr="000A322E" w14:paraId="63F78509" w14:textId="77777777" w:rsidTr="001854E1">
        <w:trPr>
          <w:jc w:val="center"/>
        </w:trPr>
        <w:tc>
          <w:tcPr>
            <w:tcW w:w="1830" w:type="dxa"/>
            <w:shd w:val="clear" w:color="auto" w:fill="auto"/>
          </w:tcPr>
          <w:p w14:paraId="7E356F9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Some college</w:t>
            </w:r>
          </w:p>
        </w:tc>
        <w:tc>
          <w:tcPr>
            <w:tcW w:w="825" w:type="dxa"/>
            <w:shd w:val="clear" w:color="auto" w:fill="auto"/>
          </w:tcPr>
          <w:p w14:paraId="63067DA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177</w:t>
            </w:r>
          </w:p>
        </w:tc>
        <w:tc>
          <w:tcPr>
            <w:tcW w:w="1740" w:type="dxa"/>
            <w:shd w:val="clear" w:color="auto" w:fill="auto"/>
          </w:tcPr>
          <w:p w14:paraId="0B10018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25.8%</w:t>
            </w:r>
          </w:p>
        </w:tc>
        <w:tc>
          <w:tcPr>
            <w:tcW w:w="930" w:type="dxa"/>
            <w:shd w:val="clear" w:color="auto" w:fill="auto"/>
          </w:tcPr>
          <w:p w14:paraId="0017944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190</w:t>
            </w:r>
          </w:p>
        </w:tc>
        <w:tc>
          <w:tcPr>
            <w:tcW w:w="1695" w:type="dxa"/>
            <w:shd w:val="clear" w:color="auto" w:fill="auto"/>
          </w:tcPr>
          <w:p w14:paraId="23A0216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27.7%</w:t>
            </w:r>
          </w:p>
        </w:tc>
        <w:tc>
          <w:tcPr>
            <w:tcW w:w="960" w:type="dxa"/>
            <w:shd w:val="clear" w:color="auto" w:fill="auto"/>
          </w:tcPr>
          <w:p w14:paraId="512EAD2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166</w:t>
            </w:r>
          </w:p>
        </w:tc>
        <w:tc>
          <w:tcPr>
            <w:tcW w:w="1335" w:type="dxa"/>
            <w:shd w:val="clear" w:color="auto" w:fill="auto"/>
          </w:tcPr>
          <w:p w14:paraId="06B4DFB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24.2%</w:t>
            </w:r>
          </w:p>
        </w:tc>
      </w:tr>
      <w:tr w:rsidR="00FA3191" w:rsidRPr="000A322E" w14:paraId="37267DF1" w14:textId="77777777" w:rsidTr="001854E1">
        <w:trPr>
          <w:jc w:val="center"/>
        </w:trPr>
        <w:tc>
          <w:tcPr>
            <w:tcW w:w="1830" w:type="dxa"/>
            <w:shd w:val="clear" w:color="auto" w:fill="auto"/>
          </w:tcPr>
          <w:p w14:paraId="29B7996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AA</w:t>
            </w:r>
          </w:p>
        </w:tc>
        <w:tc>
          <w:tcPr>
            <w:tcW w:w="825" w:type="dxa"/>
            <w:shd w:val="clear" w:color="auto" w:fill="auto"/>
          </w:tcPr>
          <w:p w14:paraId="0384531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92</w:t>
            </w:r>
          </w:p>
        </w:tc>
        <w:tc>
          <w:tcPr>
            <w:tcW w:w="1740" w:type="dxa"/>
            <w:shd w:val="clear" w:color="auto" w:fill="auto"/>
          </w:tcPr>
          <w:p w14:paraId="06756BC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13.4%</w:t>
            </w:r>
          </w:p>
        </w:tc>
        <w:tc>
          <w:tcPr>
            <w:tcW w:w="930" w:type="dxa"/>
            <w:shd w:val="clear" w:color="auto" w:fill="auto"/>
          </w:tcPr>
          <w:p w14:paraId="61B5A9B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93</w:t>
            </w:r>
          </w:p>
        </w:tc>
        <w:tc>
          <w:tcPr>
            <w:tcW w:w="1695" w:type="dxa"/>
            <w:shd w:val="clear" w:color="auto" w:fill="auto"/>
          </w:tcPr>
          <w:p w14:paraId="113D5A5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13.6%</w:t>
            </w:r>
          </w:p>
        </w:tc>
        <w:tc>
          <w:tcPr>
            <w:tcW w:w="960" w:type="dxa"/>
            <w:shd w:val="clear" w:color="auto" w:fill="auto"/>
          </w:tcPr>
          <w:p w14:paraId="79C00C5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97</w:t>
            </w:r>
          </w:p>
        </w:tc>
        <w:tc>
          <w:tcPr>
            <w:tcW w:w="1335" w:type="dxa"/>
            <w:shd w:val="clear" w:color="auto" w:fill="auto"/>
          </w:tcPr>
          <w:p w14:paraId="57A6DAD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14.1%</w:t>
            </w:r>
          </w:p>
        </w:tc>
      </w:tr>
      <w:tr w:rsidR="00FA3191" w:rsidRPr="000A322E" w14:paraId="7C707749" w14:textId="77777777" w:rsidTr="001854E1">
        <w:trPr>
          <w:jc w:val="center"/>
        </w:trPr>
        <w:tc>
          <w:tcPr>
            <w:tcW w:w="1830" w:type="dxa"/>
            <w:shd w:val="clear" w:color="auto" w:fill="auto"/>
          </w:tcPr>
          <w:p w14:paraId="5ABA487D"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BA</w:t>
            </w:r>
          </w:p>
        </w:tc>
        <w:tc>
          <w:tcPr>
            <w:tcW w:w="825" w:type="dxa"/>
            <w:shd w:val="clear" w:color="auto" w:fill="auto"/>
          </w:tcPr>
          <w:p w14:paraId="377BB74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138</w:t>
            </w:r>
          </w:p>
        </w:tc>
        <w:tc>
          <w:tcPr>
            <w:tcW w:w="1740" w:type="dxa"/>
            <w:shd w:val="clear" w:color="auto" w:fill="auto"/>
          </w:tcPr>
          <w:p w14:paraId="20321C4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20.1%</w:t>
            </w:r>
          </w:p>
        </w:tc>
        <w:tc>
          <w:tcPr>
            <w:tcW w:w="930" w:type="dxa"/>
            <w:shd w:val="clear" w:color="auto" w:fill="auto"/>
          </w:tcPr>
          <w:p w14:paraId="3D734CD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135</w:t>
            </w:r>
          </w:p>
        </w:tc>
        <w:tc>
          <w:tcPr>
            <w:tcW w:w="1695" w:type="dxa"/>
            <w:shd w:val="clear" w:color="auto" w:fill="auto"/>
          </w:tcPr>
          <w:p w14:paraId="0B58DDA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19.7%</w:t>
            </w:r>
          </w:p>
        </w:tc>
        <w:tc>
          <w:tcPr>
            <w:tcW w:w="960" w:type="dxa"/>
            <w:shd w:val="clear" w:color="auto" w:fill="auto"/>
          </w:tcPr>
          <w:p w14:paraId="6B3B426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130</w:t>
            </w:r>
          </w:p>
        </w:tc>
        <w:tc>
          <w:tcPr>
            <w:tcW w:w="1335" w:type="dxa"/>
            <w:shd w:val="clear" w:color="auto" w:fill="auto"/>
          </w:tcPr>
          <w:p w14:paraId="5B7040B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w:t>
            </w:r>
          </w:p>
        </w:tc>
      </w:tr>
      <w:tr w:rsidR="00FA3191" w:rsidRPr="000A322E" w14:paraId="4144B2DD" w14:textId="77777777" w:rsidTr="001854E1">
        <w:trPr>
          <w:jc w:val="center"/>
        </w:trPr>
        <w:tc>
          <w:tcPr>
            <w:tcW w:w="1830" w:type="dxa"/>
            <w:shd w:val="clear" w:color="auto" w:fill="auto"/>
          </w:tcPr>
          <w:p w14:paraId="019D298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Postgraduate</w:t>
            </w:r>
          </w:p>
        </w:tc>
        <w:tc>
          <w:tcPr>
            <w:tcW w:w="825" w:type="dxa"/>
            <w:shd w:val="clear" w:color="auto" w:fill="auto"/>
          </w:tcPr>
          <w:p w14:paraId="054FCDC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64</w:t>
            </w:r>
          </w:p>
        </w:tc>
        <w:tc>
          <w:tcPr>
            <w:tcW w:w="1740" w:type="dxa"/>
            <w:shd w:val="clear" w:color="auto" w:fill="auto"/>
          </w:tcPr>
          <w:p w14:paraId="6196370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9.3%</w:t>
            </w:r>
          </w:p>
        </w:tc>
        <w:tc>
          <w:tcPr>
            <w:tcW w:w="930" w:type="dxa"/>
            <w:shd w:val="clear" w:color="auto" w:fill="auto"/>
          </w:tcPr>
          <w:p w14:paraId="5ACA679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53</w:t>
            </w:r>
          </w:p>
        </w:tc>
        <w:tc>
          <w:tcPr>
            <w:tcW w:w="1695" w:type="dxa"/>
            <w:shd w:val="clear" w:color="auto" w:fill="auto"/>
          </w:tcPr>
          <w:p w14:paraId="21F5B89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7.7%</w:t>
            </w:r>
          </w:p>
        </w:tc>
        <w:tc>
          <w:tcPr>
            <w:tcW w:w="960" w:type="dxa"/>
            <w:shd w:val="clear" w:color="auto" w:fill="auto"/>
          </w:tcPr>
          <w:p w14:paraId="6AB8634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62</w:t>
            </w:r>
          </w:p>
        </w:tc>
        <w:tc>
          <w:tcPr>
            <w:tcW w:w="1335" w:type="dxa"/>
            <w:shd w:val="clear" w:color="auto" w:fill="auto"/>
          </w:tcPr>
          <w:p w14:paraId="3EC5B1D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9%</w:t>
            </w:r>
          </w:p>
        </w:tc>
      </w:tr>
      <w:tr w:rsidR="00FA3191" w:rsidRPr="000A322E" w14:paraId="6D42DBF7" w14:textId="77777777" w:rsidTr="001854E1">
        <w:trPr>
          <w:jc w:val="center"/>
        </w:trPr>
        <w:tc>
          <w:tcPr>
            <w:tcW w:w="1830" w:type="dxa"/>
            <w:shd w:val="clear" w:color="auto" w:fill="auto"/>
          </w:tcPr>
          <w:p w14:paraId="038EAABF"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other</w:t>
            </w:r>
          </w:p>
        </w:tc>
        <w:tc>
          <w:tcPr>
            <w:tcW w:w="825" w:type="dxa"/>
            <w:shd w:val="clear" w:color="auto" w:fill="auto"/>
          </w:tcPr>
          <w:p w14:paraId="1339086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w:t>
            </w:r>
          </w:p>
        </w:tc>
        <w:tc>
          <w:tcPr>
            <w:tcW w:w="1740" w:type="dxa"/>
            <w:shd w:val="clear" w:color="auto" w:fill="auto"/>
          </w:tcPr>
          <w:p w14:paraId="0E05096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0.3%</w:t>
            </w:r>
          </w:p>
        </w:tc>
        <w:tc>
          <w:tcPr>
            <w:tcW w:w="930" w:type="dxa"/>
            <w:shd w:val="clear" w:color="auto" w:fill="auto"/>
          </w:tcPr>
          <w:p w14:paraId="72476D8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c>
          <w:tcPr>
            <w:tcW w:w="1695" w:type="dxa"/>
            <w:shd w:val="clear" w:color="auto" w:fill="auto"/>
          </w:tcPr>
          <w:p w14:paraId="39424A4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c>
          <w:tcPr>
            <w:tcW w:w="960" w:type="dxa"/>
            <w:shd w:val="clear" w:color="auto" w:fill="auto"/>
          </w:tcPr>
          <w:p w14:paraId="3F279B0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c>
          <w:tcPr>
            <w:tcW w:w="1335" w:type="dxa"/>
            <w:shd w:val="clear" w:color="auto" w:fill="auto"/>
          </w:tcPr>
          <w:p w14:paraId="6D72EED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0%</w:t>
            </w:r>
          </w:p>
        </w:tc>
      </w:tr>
      <w:tr w:rsidR="00FA3191" w:rsidRPr="000A322E" w14:paraId="2849B773" w14:textId="77777777" w:rsidTr="001854E1">
        <w:trPr>
          <w:jc w:val="center"/>
        </w:trPr>
        <w:tc>
          <w:tcPr>
            <w:tcW w:w="1830" w:type="dxa"/>
            <w:shd w:val="clear" w:color="auto" w:fill="auto"/>
          </w:tcPr>
          <w:p w14:paraId="38FD95C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Income</w:t>
            </w:r>
          </w:p>
        </w:tc>
        <w:tc>
          <w:tcPr>
            <w:tcW w:w="825" w:type="dxa"/>
            <w:shd w:val="clear" w:color="auto" w:fill="auto"/>
          </w:tcPr>
          <w:p w14:paraId="7367E7A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742EF53D"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488323D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6A03B51E"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2B4825F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09E4C441"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707B13ED" w14:textId="77777777" w:rsidTr="001854E1">
        <w:trPr>
          <w:jc w:val="center"/>
        </w:trPr>
        <w:tc>
          <w:tcPr>
            <w:tcW w:w="1830" w:type="dxa"/>
            <w:shd w:val="clear" w:color="auto" w:fill="auto"/>
          </w:tcPr>
          <w:p w14:paraId="2F0F755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20k or less</w:t>
            </w:r>
          </w:p>
        </w:tc>
        <w:tc>
          <w:tcPr>
            <w:tcW w:w="825" w:type="dxa"/>
            <w:shd w:val="clear" w:color="auto" w:fill="auto"/>
          </w:tcPr>
          <w:p w14:paraId="7F157E2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183</w:t>
            </w:r>
          </w:p>
        </w:tc>
        <w:tc>
          <w:tcPr>
            <w:tcW w:w="1740" w:type="dxa"/>
            <w:shd w:val="clear" w:color="auto" w:fill="auto"/>
          </w:tcPr>
          <w:p w14:paraId="76952EB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26.7%</w:t>
            </w:r>
          </w:p>
        </w:tc>
        <w:tc>
          <w:tcPr>
            <w:tcW w:w="930" w:type="dxa"/>
            <w:shd w:val="clear" w:color="auto" w:fill="auto"/>
          </w:tcPr>
          <w:p w14:paraId="542E74F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183</w:t>
            </w:r>
          </w:p>
        </w:tc>
        <w:tc>
          <w:tcPr>
            <w:tcW w:w="1695" w:type="dxa"/>
            <w:shd w:val="clear" w:color="auto" w:fill="auto"/>
          </w:tcPr>
          <w:p w14:paraId="1549975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26.7%</w:t>
            </w:r>
          </w:p>
        </w:tc>
        <w:tc>
          <w:tcPr>
            <w:tcW w:w="960" w:type="dxa"/>
            <w:shd w:val="clear" w:color="auto" w:fill="auto"/>
          </w:tcPr>
          <w:p w14:paraId="433F071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178</w:t>
            </w:r>
          </w:p>
        </w:tc>
        <w:tc>
          <w:tcPr>
            <w:tcW w:w="1335" w:type="dxa"/>
            <w:shd w:val="clear" w:color="auto" w:fill="auto"/>
          </w:tcPr>
          <w:p w14:paraId="6400098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25.9%</w:t>
            </w:r>
          </w:p>
        </w:tc>
      </w:tr>
      <w:tr w:rsidR="00FA3191" w:rsidRPr="000A322E" w14:paraId="4C8397B8" w14:textId="77777777" w:rsidTr="001854E1">
        <w:trPr>
          <w:jc w:val="center"/>
        </w:trPr>
        <w:tc>
          <w:tcPr>
            <w:tcW w:w="1830" w:type="dxa"/>
            <w:shd w:val="clear" w:color="auto" w:fill="auto"/>
          </w:tcPr>
          <w:p w14:paraId="3CB863A8"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20 - 59k</w:t>
            </w:r>
          </w:p>
        </w:tc>
        <w:tc>
          <w:tcPr>
            <w:tcW w:w="825" w:type="dxa"/>
            <w:shd w:val="clear" w:color="auto" w:fill="auto"/>
          </w:tcPr>
          <w:p w14:paraId="08D407E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306</w:t>
            </w:r>
          </w:p>
        </w:tc>
        <w:tc>
          <w:tcPr>
            <w:tcW w:w="1740" w:type="dxa"/>
            <w:shd w:val="clear" w:color="auto" w:fill="auto"/>
          </w:tcPr>
          <w:p w14:paraId="4940545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44.6%</w:t>
            </w:r>
          </w:p>
        </w:tc>
        <w:tc>
          <w:tcPr>
            <w:tcW w:w="930" w:type="dxa"/>
            <w:shd w:val="clear" w:color="auto" w:fill="auto"/>
          </w:tcPr>
          <w:p w14:paraId="43F0F15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305</w:t>
            </w:r>
          </w:p>
        </w:tc>
        <w:tc>
          <w:tcPr>
            <w:tcW w:w="1695" w:type="dxa"/>
            <w:shd w:val="clear" w:color="auto" w:fill="auto"/>
          </w:tcPr>
          <w:p w14:paraId="0D66642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44.5%</w:t>
            </w:r>
          </w:p>
        </w:tc>
        <w:tc>
          <w:tcPr>
            <w:tcW w:w="960" w:type="dxa"/>
            <w:shd w:val="clear" w:color="auto" w:fill="auto"/>
          </w:tcPr>
          <w:p w14:paraId="2C1C063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299</w:t>
            </w:r>
          </w:p>
        </w:tc>
        <w:tc>
          <w:tcPr>
            <w:tcW w:w="1335" w:type="dxa"/>
            <w:shd w:val="clear" w:color="auto" w:fill="auto"/>
          </w:tcPr>
          <w:p w14:paraId="4A26C5E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43.6%</w:t>
            </w:r>
          </w:p>
        </w:tc>
      </w:tr>
      <w:tr w:rsidR="00FA3191" w:rsidRPr="000A322E" w14:paraId="020FEF9A" w14:textId="77777777" w:rsidTr="001854E1">
        <w:trPr>
          <w:jc w:val="center"/>
        </w:trPr>
        <w:tc>
          <w:tcPr>
            <w:tcW w:w="1830" w:type="dxa"/>
            <w:shd w:val="clear" w:color="auto" w:fill="auto"/>
          </w:tcPr>
          <w:p w14:paraId="6F60556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60 - 99k</w:t>
            </w:r>
          </w:p>
        </w:tc>
        <w:tc>
          <w:tcPr>
            <w:tcW w:w="825" w:type="dxa"/>
            <w:shd w:val="clear" w:color="auto" w:fill="auto"/>
          </w:tcPr>
          <w:p w14:paraId="5DB8DE9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116</w:t>
            </w:r>
          </w:p>
        </w:tc>
        <w:tc>
          <w:tcPr>
            <w:tcW w:w="1740" w:type="dxa"/>
            <w:shd w:val="clear" w:color="auto" w:fill="auto"/>
          </w:tcPr>
          <w:p w14:paraId="183FBA5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16.9%</w:t>
            </w:r>
          </w:p>
        </w:tc>
        <w:tc>
          <w:tcPr>
            <w:tcW w:w="930" w:type="dxa"/>
            <w:shd w:val="clear" w:color="auto" w:fill="auto"/>
          </w:tcPr>
          <w:p w14:paraId="5FDC8EF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124</w:t>
            </w:r>
          </w:p>
        </w:tc>
        <w:tc>
          <w:tcPr>
            <w:tcW w:w="1695" w:type="dxa"/>
            <w:shd w:val="clear" w:color="auto" w:fill="auto"/>
          </w:tcPr>
          <w:p w14:paraId="2B669BF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18.1%</w:t>
            </w:r>
          </w:p>
        </w:tc>
        <w:tc>
          <w:tcPr>
            <w:tcW w:w="960" w:type="dxa"/>
            <w:shd w:val="clear" w:color="auto" w:fill="auto"/>
          </w:tcPr>
          <w:p w14:paraId="1A7AFA1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110</w:t>
            </w:r>
          </w:p>
        </w:tc>
        <w:tc>
          <w:tcPr>
            <w:tcW w:w="1335" w:type="dxa"/>
            <w:shd w:val="clear" w:color="auto" w:fill="auto"/>
          </w:tcPr>
          <w:p w14:paraId="7AD96BF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w:t>
            </w:r>
          </w:p>
        </w:tc>
      </w:tr>
      <w:tr w:rsidR="00FA3191" w:rsidRPr="000A322E" w14:paraId="5F8F14D7" w14:textId="77777777" w:rsidTr="001854E1">
        <w:trPr>
          <w:jc w:val="center"/>
        </w:trPr>
        <w:tc>
          <w:tcPr>
            <w:tcW w:w="1830" w:type="dxa"/>
            <w:shd w:val="clear" w:color="auto" w:fill="auto"/>
          </w:tcPr>
          <w:p w14:paraId="386786A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100k or more</w:t>
            </w:r>
          </w:p>
        </w:tc>
        <w:tc>
          <w:tcPr>
            <w:tcW w:w="825" w:type="dxa"/>
            <w:shd w:val="clear" w:color="auto" w:fill="auto"/>
          </w:tcPr>
          <w:p w14:paraId="76A5150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69</w:t>
            </w:r>
          </w:p>
        </w:tc>
        <w:tc>
          <w:tcPr>
            <w:tcW w:w="1740" w:type="dxa"/>
            <w:shd w:val="clear" w:color="auto" w:fill="auto"/>
          </w:tcPr>
          <w:p w14:paraId="36256B8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10.1%</w:t>
            </w:r>
          </w:p>
        </w:tc>
        <w:tc>
          <w:tcPr>
            <w:tcW w:w="930" w:type="dxa"/>
            <w:shd w:val="clear" w:color="auto" w:fill="auto"/>
          </w:tcPr>
          <w:p w14:paraId="549B627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60</w:t>
            </w:r>
          </w:p>
        </w:tc>
        <w:tc>
          <w:tcPr>
            <w:tcW w:w="1695" w:type="dxa"/>
            <w:shd w:val="clear" w:color="auto" w:fill="auto"/>
          </w:tcPr>
          <w:p w14:paraId="681DB7E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8.8%</w:t>
            </w:r>
          </w:p>
        </w:tc>
        <w:tc>
          <w:tcPr>
            <w:tcW w:w="960" w:type="dxa"/>
            <w:shd w:val="clear" w:color="auto" w:fill="auto"/>
          </w:tcPr>
          <w:p w14:paraId="572469F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83</w:t>
            </w:r>
          </w:p>
        </w:tc>
        <w:tc>
          <w:tcPr>
            <w:tcW w:w="1335" w:type="dxa"/>
            <w:shd w:val="clear" w:color="auto" w:fill="auto"/>
          </w:tcPr>
          <w:p w14:paraId="2B00FA4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12.1%</w:t>
            </w:r>
          </w:p>
        </w:tc>
      </w:tr>
      <w:tr w:rsidR="00FA3191" w:rsidRPr="000A322E" w14:paraId="63E5B125" w14:textId="77777777" w:rsidTr="001854E1">
        <w:trPr>
          <w:jc w:val="center"/>
        </w:trPr>
        <w:tc>
          <w:tcPr>
            <w:tcW w:w="1830" w:type="dxa"/>
            <w:shd w:val="clear" w:color="auto" w:fill="auto"/>
          </w:tcPr>
          <w:p w14:paraId="0F1F7724"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NA</w:t>
            </w:r>
          </w:p>
        </w:tc>
        <w:tc>
          <w:tcPr>
            <w:tcW w:w="825" w:type="dxa"/>
            <w:shd w:val="clear" w:color="auto" w:fill="auto"/>
          </w:tcPr>
          <w:p w14:paraId="452A5D4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12</w:t>
            </w:r>
          </w:p>
        </w:tc>
        <w:tc>
          <w:tcPr>
            <w:tcW w:w="1740" w:type="dxa"/>
            <w:shd w:val="clear" w:color="auto" w:fill="auto"/>
          </w:tcPr>
          <w:p w14:paraId="0549EF7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1.7%</w:t>
            </w:r>
          </w:p>
        </w:tc>
        <w:tc>
          <w:tcPr>
            <w:tcW w:w="930" w:type="dxa"/>
            <w:shd w:val="clear" w:color="auto" w:fill="auto"/>
          </w:tcPr>
          <w:p w14:paraId="0073C32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13</w:t>
            </w:r>
          </w:p>
        </w:tc>
        <w:tc>
          <w:tcPr>
            <w:tcW w:w="1695" w:type="dxa"/>
            <w:shd w:val="clear" w:color="auto" w:fill="auto"/>
          </w:tcPr>
          <w:p w14:paraId="741287B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w:t>
            </w:r>
          </w:p>
        </w:tc>
        <w:tc>
          <w:tcPr>
            <w:tcW w:w="960" w:type="dxa"/>
            <w:shd w:val="clear" w:color="auto" w:fill="auto"/>
          </w:tcPr>
          <w:p w14:paraId="05EE059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16</w:t>
            </w:r>
          </w:p>
        </w:tc>
        <w:tc>
          <w:tcPr>
            <w:tcW w:w="1335" w:type="dxa"/>
            <w:shd w:val="clear" w:color="auto" w:fill="auto"/>
          </w:tcPr>
          <w:p w14:paraId="17599CE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2.3%</w:t>
            </w:r>
          </w:p>
        </w:tc>
      </w:tr>
      <w:tr w:rsidR="00FA3191" w:rsidRPr="000A322E" w14:paraId="1885CDF0" w14:textId="77777777" w:rsidTr="001854E1">
        <w:trPr>
          <w:jc w:val="center"/>
        </w:trPr>
        <w:tc>
          <w:tcPr>
            <w:tcW w:w="1830" w:type="dxa"/>
            <w:shd w:val="clear" w:color="auto" w:fill="auto"/>
          </w:tcPr>
          <w:p w14:paraId="7DC9C71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Pol ID</w:t>
            </w:r>
          </w:p>
        </w:tc>
        <w:tc>
          <w:tcPr>
            <w:tcW w:w="825" w:type="dxa"/>
            <w:shd w:val="clear" w:color="auto" w:fill="auto"/>
          </w:tcPr>
          <w:p w14:paraId="40E861E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2DFFAD03"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449D0F6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683</w:t>
            </w:r>
          </w:p>
        </w:tc>
        <w:tc>
          <w:tcPr>
            <w:tcW w:w="1695" w:type="dxa"/>
            <w:shd w:val="clear" w:color="auto" w:fill="auto"/>
          </w:tcPr>
          <w:p w14:paraId="5863B40F"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03FF89A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335" w:type="dxa"/>
            <w:shd w:val="clear" w:color="auto" w:fill="auto"/>
          </w:tcPr>
          <w:p w14:paraId="7D509C36"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288863CA" w14:textId="77777777" w:rsidTr="001854E1">
        <w:trPr>
          <w:jc w:val="center"/>
        </w:trPr>
        <w:tc>
          <w:tcPr>
            <w:tcW w:w="1830" w:type="dxa"/>
            <w:shd w:val="clear" w:color="auto" w:fill="auto"/>
          </w:tcPr>
          <w:p w14:paraId="603A2FA6"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Liberal</w:t>
            </w:r>
          </w:p>
        </w:tc>
        <w:tc>
          <w:tcPr>
            <w:tcW w:w="825" w:type="dxa"/>
            <w:shd w:val="clear" w:color="auto" w:fill="auto"/>
          </w:tcPr>
          <w:p w14:paraId="3342EDB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218</w:t>
            </w:r>
          </w:p>
        </w:tc>
        <w:tc>
          <w:tcPr>
            <w:tcW w:w="1740" w:type="dxa"/>
            <w:shd w:val="clear" w:color="auto" w:fill="auto"/>
          </w:tcPr>
          <w:p w14:paraId="29A73DD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31.8%</w:t>
            </w:r>
          </w:p>
        </w:tc>
        <w:tc>
          <w:tcPr>
            <w:tcW w:w="930" w:type="dxa"/>
            <w:shd w:val="clear" w:color="auto" w:fill="auto"/>
          </w:tcPr>
          <w:p w14:paraId="0FFCDE5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227</w:t>
            </w:r>
          </w:p>
        </w:tc>
        <w:tc>
          <w:tcPr>
            <w:tcW w:w="1695" w:type="dxa"/>
            <w:shd w:val="clear" w:color="auto" w:fill="auto"/>
          </w:tcPr>
          <w:p w14:paraId="72EB6D8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33.2%</w:t>
            </w:r>
          </w:p>
        </w:tc>
        <w:tc>
          <w:tcPr>
            <w:tcW w:w="960" w:type="dxa"/>
            <w:shd w:val="clear" w:color="auto" w:fill="auto"/>
          </w:tcPr>
          <w:p w14:paraId="4CD5A26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207</w:t>
            </w:r>
          </w:p>
        </w:tc>
        <w:tc>
          <w:tcPr>
            <w:tcW w:w="1335" w:type="dxa"/>
            <w:shd w:val="clear" w:color="auto" w:fill="auto"/>
          </w:tcPr>
          <w:p w14:paraId="3AC4BCB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30.2%</w:t>
            </w:r>
          </w:p>
        </w:tc>
      </w:tr>
      <w:tr w:rsidR="00FA3191" w:rsidRPr="000A322E" w14:paraId="5A8C898B" w14:textId="77777777" w:rsidTr="001854E1">
        <w:trPr>
          <w:jc w:val="center"/>
        </w:trPr>
        <w:tc>
          <w:tcPr>
            <w:tcW w:w="1830" w:type="dxa"/>
            <w:shd w:val="clear" w:color="auto" w:fill="auto"/>
          </w:tcPr>
          <w:p w14:paraId="136915C6"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Moderate</w:t>
            </w:r>
          </w:p>
        </w:tc>
        <w:tc>
          <w:tcPr>
            <w:tcW w:w="825" w:type="dxa"/>
            <w:shd w:val="clear" w:color="auto" w:fill="auto"/>
          </w:tcPr>
          <w:p w14:paraId="41751B2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271</w:t>
            </w:r>
          </w:p>
        </w:tc>
        <w:tc>
          <w:tcPr>
            <w:tcW w:w="1740" w:type="dxa"/>
            <w:shd w:val="clear" w:color="auto" w:fill="auto"/>
          </w:tcPr>
          <w:p w14:paraId="449F994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39.5%</w:t>
            </w:r>
          </w:p>
        </w:tc>
        <w:tc>
          <w:tcPr>
            <w:tcW w:w="930" w:type="dxa"/>
            <w:shd w:val="clear" w:color="auto" w:fill="auto"/>
          </w:tcPr>
          <w:p w14:paraId="39C8517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267</w:t>
            </w:r>
          </w:p>
        </w:tc>
        <w:tc>
          <w:tcPr>
            <w:tcW w:w="1695" w:type="dxa"/>
            <w:shd w:val="clear" w:color="auto" w:fill="auto"/>
          </w:tcPr>
          <w:p w14:paraId="54EB560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39.1%</w:t>
            </w:r>
          </w:p>
        </w:tc>
        <w:tc>
          <w:tcPr>
            <w:tcW w:w="960" w:type="dxa"/>
            <w:shd w:val="clear" w:color="auto" w:fill="auto"/>
          </w:tcPr>
          <w:p w14:paraId="634FD25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273</w:t>
            </w:r>
          </w:p>
        </w:tc>
        <w:tc>
          <w:tcPr>
            <w:tcW w:w="1335" w:type="dxa"/>
            <w:shd w:val="clear" w:color="auto" w:fill="auto"/>
          </w:tcPr>
          <w:p w14:paraId="084502E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39.9%</w:t>
            </w:r>
          </w:p>
        </w:tc>
      </w:tr>
      <w:tr w:rsidR="00FA3191" w:rsidRPr="000A322E" w14:paraId="2699874F" w14:textId="77777777" w:rsidTr="001854E1">
        <w:trPr>
          <w:jc w:val="center"/>
        </w:trPr>
        <w:tc>
          <w:tcPr>
            <w:tcW w:w="1830" w:type="dxa"/>
            <w:shd w:val="clear" w:color="auto" w:fill="auto"/>
          </w:tcPr>
          <w:p w14:paraId="5C85737C"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Conservative</w:t>
            </w:r>
          </w:p>
        </w:tc>
        <w:tc>
          <w:tcPr>
            <w:tcW w:w="825" w:type="dxa"/>
            <w:shd w:val="clear" w:color="auto" w:fill="auto"/>
          </w:tcPr>
          <w:p w14:paraId="06AC3BA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197</w:t>
            </w:r>
          </w:p>
        </w:tc>
        <w:tc>
          <w:tcPr>
            <w:tcW w:w="1740" w:type="dxa"/>
            <w:shd w:val="clear" w:color="auto" w:fill="auto"/>
          </w:tcPr>
          <w:p w14:paraId="18796D2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28.7%</w:t>
            </w:r>
          </w:p>
        </w:tc>
        <w:tc>
          <w:tcPr>
            <w:tcW w:w="930" w:type="dxa"/>
            <w:shd w:val="clear" w:color="auto" w:fill="auto"/>
          </w:tcPr>
          <w:p w14:paraId="055E4CB0"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189</w:t>
            </w:r>
          </w:p>
        </w:tc>
        <w:tc>
          <w:tcPr>
            <w:tcW w:w="1695" w:type="dxa"/>
            <w:shd w:val="clear" w:color="auto" w:fill="auto"/>
          </w:tcPr>
          <w:p w14:paraId="0DB0C0A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27.7%</w:t>
            </w:r>
          </w:p>
        </w:tc>
        <w:tc>
          <w:tcPr>
            <w:tcW w:w="960" w:type="dxa"/>
            <w:shd w:val="clear" w:color="auto" w:fill="auto"/>
          </w:tcPr>
          <w:p w14:paraId="50DB696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205</w:t>
            </w:r>
          </w:p>
        </w:tc>
        <w:tc>
          <w:tcPr>
            <w:tcW w:w="1335" w:type="dxa"/>
            <w:shd w:val="clear" w:color="auto" w:fill="auto"/>
          </w:tcPr>
          <w:p w14:paraId="0C68ABF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29.9%</w:t>
            </w:r>
          </w:p>
        </w:tc>
      </w:tr>
      <w:tr w:rsidR="00FA3191" w:rsidRPr="000A322E" w14:paraId="3577D203" w14:textId="77777777" w:rsidTr="001854E1">
        <w:trPr>
          <w:jc w:val="center"/>
        </w:trPr>
        <w:tc>
          <w:tcPr>
            <w:tcW w:w="1830" w:type="dxa"/>
            <w:shd w:val="clear" w:color="auto" w:fill="auto"/>
          </w:tcPr>
          <w:p w14:paraId="6AE8A91B"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b/>
                <w:bCs/>
              </w:rPr>
              <w:t>Party ID</w:t>
            </w:r>
          </w:p>
        </w:tc>
        <w:tc>
          <w:tcPr>
            <w:tcW w:w="825" w:type="dxa"/>
            <w:shd w:val="clear" w:color="auto" w:fill="auto"/>
          </w:tcPr>
          <w:p w14:paraId="7AAC4E9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740" w:type="dxa"/>
            <w:shd w:val="clear" w:color="auto" w:fill="auto"/>
          </w:tcPr>
          <w:p w14:paraId="3F50ED1F"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30" w:type="dxa"/>
            <w:shd w:val="clear" w:color="auto" w:fill="auto"/>
          </w:tcPr>
          <w:p w14:paraId="1EA5A37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685</w:t>
            </w:r>
          </w:p>
        </w:tc>
        <w:tc>
          <w:tcPr>
            <w:tcW w:w="1695" w:type="dxa"/>
            <w:shd w:val="clear" w:color="auto" w:fill="auto"/>
          </w:tcPr>
          <w:p w14:paraId="537DDB75"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c>
          <w:tcPr>
            <w:tcW w:w="960" w:type="dxa"/>
            <w:shd w:val="clear" w:color="auto" w:fill="auto"/>
          </w:tcPr>
          <w:p w14:paraId="1E590AA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686</w:t>
            </w:r>
          </w:p>
        </w:tc>
        <w:tc>
          <w:tcPr>
            <w:tcW w:w="1335" w:type="dxa"/>
            <w:shd w:val="clear" w:color="auto" w:fill="auto"/>
          </w:tcPr>
          <w:p w14:paraId="58FB22ED" w14:textId="77777777" w:rsidR="00FA3191" w:rsidRPr="000A322E" w:rsidRDefault="00FA3191" w:rsidP="001854E1">
            <w:pPr>
              <w:rPr>
                <w:rFonts w:ascii="Times New Roman" w:eastAsia="Times New Roman" w:hAnsi="Times New Roman" w:cs="Times New Roman"/>
              </w:rPr>
            </w:pPr>
            <w:r w:rsidRPr="000A322E">
              <w:rPr>
                <w:rFonts w:ascii="Times New Roman" w:eastAsia="Times New Roman" w:hAnsi="Times New Roman" w:cs="Times New Roman"/>
              </w:rPr>
              <w:t xml:space="preserve"> </w:t>
            </w:r>
          </w:p>
        </w:tc>
      </w:tr>
      <w:tr w:rsidR="00FA3191" w:rsidRPr="000A322E" w14:paraId="32405402" w14:textId="77777777" w:rsidTr="001854E1">
        <w:trPr>
          <w:jc w:val="center"/>
        </w:trPr>
        <w:tc>
          <w:tcPr>
            <w:tcW w:w="1830" w:type="dxa"/>
            <w:shd w:val="clear" w:color="auto" w:fill="auto"/>
          </w:tcPr>
          <w:p w14:paraId="50C096DA"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Democrat</w:t>
            </w:r>
          </w:p>
        </w:tc>
        <w:tc>
          <w:tcPr>
            <w:tcW w:w="825" w:type="dxa"/>
            <w:shd w:val="clear" w:color="auto" w:fill="auto"/>
          </w:tcPr>
          <w:p w14:paraId="07681A4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266</w:t>
            </w:r>
          </w:p>
        </w:tc>
        <w:tc>
          <w:tcPr>
            <w:tcW w:w="1740" w:type="dxa"/>
            <w:shd w:val="clear" w:color="auto" w:fill="auto"/>
          </w:tcPr>
          <w:p w14:paraId="3FC459D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38.8%</w:t>
            </w:r>
          </w:p>
        </w:tc>
        <w:tc>
          <w:tcPr>
            <w:tcW w:w="930" w:type="dxa"/>
            <w:shd w:val="clear" w:color="auto" w:fill="auto"/>
          </w:tcPr>
          <w:p w14:paraId="6AB7CE0B"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276</w:t>
            </w:r>
          </w:p>
        </w:tc>
        <w:tc>
          <w:tcPr>
            <w:tcW w:w="1695" w:type="dxa"/>
            <w:shd w:val="clear" w:color="auto" w:fill="auto"/>
          </w:tcPr>
          <w:p w14:paraId="286871A3"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40.3%</w:t>
            </w:r>
          </w:p>
        </w:tc>
        <w:tc>
          <w:tcPr>
            <w:tcW w:w="960" w:type="dxa"/>
            <w:shd w:val="clear" w:color="auto" w:fill="auto"/>
          </w:tcPr>
          <w:p w14:paraId="49DC346F"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263</w:t>
            </w:r>
          </w:p>
        </w:tc>
        <w:tc>
          <w:tcPr>
            <w:tcW w:w="1335" w:type="dxa"/>
            <w:shd w:val="clear" w:color="auto" w:fill="auto"/>
          </w:tcPr>
          <w:p w14:paraId="1FD46556"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38.3%</w:t>
            </w:r>
          </w:p>
        </w:tc>
      </w:tr>
      <w:tr w:rsidR="00FA3191" w:rsidRPr="000A322E" w14:paraId="177935DC" w14:textId="77777777" w:rsidTr="001854E1">
        <w:trPr>
          <w:jc w:val="center"/>
        </w:trPr>
        <w:tc>
          <w:tcPr>
            <w:tcW w:w="1830" w:type="dxa"/>
            <w:shd w:val="clear" w:color="auto" w:fill="auto"/>
          </w:tcPr>
          <w:p w14:paraId="68E39A4E" w14:textId="77777777" w:rsidR="00FA3191" w:rsidRPr="000A322E" w:rsidRDefault="00FA3191" w:rsidP="001854E1">
            <w:pPr>
              <w:rPr>
                <w:rFonts w:ascii="Times New Roman" w:eastAsia="Times New Roman" w:hAnsi="Times New Roman" w:cs="Times New Roman"/>
                <w:b/>
                <w:bCs/>
              </w:rPr>
            </w:pPr>
            <w:r w:rsidRPr="000A322E">
              <w:rPr>
                <w:rFonts w:ascii="Times New Roman" w:eastAsia="Times New Roman" w:hAnsi="Times New Roman" w:cs="Times New Roman"/>
              </w:rPr>
              <w:t>Independent</w:t>
            </w:r>
          </w:p>
        </w:tc>
        <w:tc>
          <w:tcPr>
            <w:tcW w:w="825" w:type="dxa"/>
            <w:shd w:val="clear" w:color="auto" w:fill="auto"/>
          </w:tcPr>
          <w:p w14:paraId="7EA38A68"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217</w:t>
            </w:r>
          </w:p>
        </w:tc>
        <w:tc>
          <w:tcPr>
            <w:tcW w:w="1740" w:type="dxa"/>
            <w:shd w:val="clear" w:color="auto" w:fill="auto"/>
          </w:tcPr>
          <w:p w14:paraId="6301C372"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31.6%</w:t>
            </w:r>
          </w:p>
        </w:tc>
        <w:tc>
          <w:tcPr>
            <w:tcW w:w="930" w:type="dxa"/>
            <w:shd w:val="clear" w:color="auto" w:fill="auto"/>
          </w:tcPr>
          <w:p w14:paraId="55B3DC6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199</w:t>
            </w:r>
          </w:p>
        </w:tc>
        <w:tc>
          <w:tcPr>
            <w:tcW w:w="1695" w:type="dxa"/>
            <w:shd w:val="clear" w:color="auto" w:fill="auto"/>
          </w:tcPr>
          <w:p w14:paraId="701C5701"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29.1%</w:t>
            </w:r>
          </w:p>
        </w:tc>
        <w:tc>
          <w:tcPr>
            <w:tcW w:w="960" w:type="dxa"/>
            <w:shd w:val="clear" w:color="auto" w:fill="auto"/>
          </w:tcPr>
          <w:p w14:paraId="0A42A28D"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218</w:t>
            </w:r>
          </w:p>
        </w:tc>
        <w:tc>
          <w:tcPr>
            <w:tcW w:w="1335" w:type="dxa"/>
            <w:shd w:val="clear" w:color="auto" w:fill="auto"/>
          </w:tcPr>
          <w:p w14:paraId="39629EF7"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31.8%</w:t>
            </w:r>
          </w:p>
        </w:tc>
      </w:tr>
      <w:tr w:rsidR="00FA3191" w:rsidRPr="000A322E" w14:paraId="43AB2E51" w14:textId="77777777" w:rsidTr="001854E1">
        <w:trPr>
          <w:jc w:val="center"/>
        </w:trPr>
        <w:tc>
          <w:tcPr>
            <w:tcW w:w="1830" w:type="dxa"/>
            <w:shd w:val="clear" w:color="auto" w:fill="auto"/>
          </w:tcPr>
          <w:p w14:paraId="20140161" w14:textId="77777777" w:rsidR="00FA3191" w:rsidRPr="000A322E" w:rsidRDefault="00FA3191" w:rsidP="001854E1">
            <w:pPr>
              <w:rPr>
                <w:rFonts w:ascii="Times New Roman" w:eastAsia="Times New Roman" w:hAnsi="Times New Roman" w:cs="Times New Roman"/>
                <w:b/>
                <w:bCs/>
              </w:rPr>
            </w:pPr>
            <w:r>
              <w:rPr>
                <w:rFonts w:ascii="Times New Roman" w:eastAsia="Times New Roman" w:hAnsi="Times New Roman" w:cs="Times New Roman"/>
              </w:rPr>
              <w:t>Republican</w:t>
            </w:r>
          </w:p>
        </w:tc>
        <w:tc>
          <w:tcPr>
            <w:tcW w:w="825" w:type="dxa"/>
            <w:shd w:val="clear" w:color="auto" w:fill="auto"/>
          </w:tcPr>
          <w:p w14:paraId="3A85B284"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203</w:t>
            </w:r>
          </w:p>
        </w:tc>
        <w:tc>
          <w:tcPr>
            <w:tcW w:w="1740" w:type="dxa"/>
            <w:shd w:val="clear" w:color="auto" w:fill="auto"/>
          </w:tcPr>
          <w:p w14:paraId="361E4859"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29.6%</w:t>
            </w:r>
          </w:p>
        </w:tc>
        <w:tc>
          <w:tcPr>
            <w:tcW w:w="930" w:type="dxa"/>
            <w:shd w:val="clear" w:color="auto" w:fill="auto"/>
          </w:tcPr>
          <w:p w14:paraId="42CA425E"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210</w:t>
            </w:r>
          </w:p>
        </w:tc>
        <w:tc>
          <w:tcPr>
            <w:tcW w:w="1695" w:type="dxa"/>
            <w:shd w:val="clear" w:color="auto" w:fill="auto"/>
          </w:tcPr>
          <w:p w14:paraId="6460E74A"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30.7%</w:t>
            </w:r>
          </w:p>
        </w:tc>
        <w:tc>
          <w:tcPr>
            <w:tcW w:w="960" w:type="dxa"/>
            <w:shd w:val="clear" w:color="auto" w:fill="auto"/>
          </w:tcPr>
          <w:p w14:paraId="7495E53C"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205</w:t>
            </w:r>
          </w:p>
        </w:tc>
        <w:tc>
          <w:tcPr>
            <w:tcW w:w="1335" w:type="dxa"/>
            <w:shd w:val="clear" w:color="auto" w:fill="auto"/>
          </w:tcPr>
          <w:p w14:paraId="35882975" w14:textId="77777777" w:rsidR="00FA3191" w:rsidRPr="000A322E" w:rsidRDefault="00FA3191" w:rsidP="001854E1">
            <w:pPr>
              <w:jc w:val="right"/>
              <w:rPr>
                <w:rFonts w:ascii="Times New Roman" w:eastAsia="Times New Roman" w:hAnsi="Times New Roman" w:cs="Times New Roman"/>
              </w:rPr>
            </w:pPr>
            <w:r w:rsidRPr="000A322E">
              <w:rPr>
                <w:rFonts w:ascii="Times New Roman" w:eastAsia="Times New Roman" w:hAnsi="Times New Roman" w:cs="Times New Roman"/>
              </w:rPr>
              <w:t>29.9%</w:t>
            </w:r>
          </w:p>
        </w:tc>
      </w:tr>
    </w:tbl>
    <w:p w14:paraId="191CB7D7" w14:textId="77777777" w:rsidR="00FA3191" w:rsidRPr="007B1D06" w:rsidRDefault="00FA3191" w:rsidP="00FA3191">
      <w:pPr>
        <w:contextualSpacing/>
        <w:rPr>
          <w:rFonts w:ascii="Times New Roman" w:eastAsia="Times New Roman" w:hAnsi="Times New Roman" w:cs="Times New Roman"/>
          <w:u w:val="single"/>
        </w:rPr>
      </w:pPr>
      <w:r w:rsidRPr="007B1D06">
        <w:rPr>
          <w:u w:val="single"/>
        </w:rPr>
        <w:br w:type="page"/>
      </w:r>
      <w:r w:rsidRPr="007B1D06">
        <w:rPr>
          <w:rFonts w:ascii="Times New Roman" w:hAnsi="Times New Roman" w:cs="Times New Roman"/>
          <w:b/>
          <w:bCs/>
          <w:u w:val="single"/>
        </w:rPr>
        <w:lastRenderedPageBreak/>
        <w:t xml:space="preserve">About Lucid </w:t>
      </w:r>
    </w:p>
    <w:p w14:paraId="7DC5617C" w14:textId="77777777" w:rsidR="00FA3191" w:rsidRPr="000A322E" w:rsidRDefault="00FA3191" w:rsidP="00FA3191">
      <w:pPr>
        <w:contextualSpacing/>
      </w:pPr>
      <w:r w:rsidRPr="000A322E">
        <w:rPr>
          <w:rFonts w:ascii="Times New Roman" w:eastAsia="Times New Roman" w:hAnsi="Times New Roman" w:cs="Times New Roman"/>
        </w:rPr>
        <w:t>Lucid is a well-known and frequently used by academics and researchers. Lucid uses an online opt-in model to collect nationally representative samples of survey respondents. Respondents come from a large set of online vendors and Lucid habitually monitors the sample to ensure data quality. We relied on Lucid Theorem focused on shorter surveys aimed at collecting nationally representative samples.</w:t>
      </w:r>
    </w:p>
    <w:p w14:paraId="1839BC99" w14:textId="77777777" w:rsidR="00FA3191" w:rsidRDefault="00FA3191" w:rsidP="00FA3191">
      <w:pPr>
        <w:spacing w:line="480" w:lineRule="auto"/>
        <w:contextualSpacing/>
        <w:rPr>
          <w:rFonts w:ascii="Times New Roman" w:eastAsia="Times New Roman" w:hAnsi="Times New Roman" w:cs="Times New Roman"/>
          <w:b/>
          <w:u w:val="single"/>
        </w:rPr>
      </w:pPr>
    </w:p>
    <w:p w14:paraId="7A04F872" w14:textId="52E75F4F" w:rsidR="00FA3191" w:rsidRPr="000A322E" w:rsidRDefault="00FA3191" w:rsidP="00FA3191">
      <w:pPr>
        <w:contextualSpacing/>
        <w:rPr>
          <w:rFonts w:ascii="Times New Roman" w:eastAsia="Times New Roman" w:hAnsi="Times New Roman" w:cs="Times New Roman"/>
        </w:rPr>
      </w:pPr>
      <w:r w:rsidRPr="00431100">
        <w:rPr>
          <w:rFonts w:ascii="Times New Roman" w:eastAsia="Times New Roman" w:hAnsi="Times New Roman" w:cs="Times New Roman"/>
          <w:b/>
          <w:u w:val="single"/>
        </w:rPr>
        <w:t>Questions pre-treatment</w:t>
      </w:r>
      <w:r>
        <w:rPr>
          <w:rFonts w:ascii="Times New Roman" w:eastAsia="Times New Roman" w:hAnsi="Times New Roman" w:cs="Times New Roman"/>
          <w:b/>
        </w:rPr>
        <w:br/>
      </w:r>
      <w:r w:rsidRPr="000A322E">
        <w:rPr>
          <w:rFonts w:ascii="Times New Roman" w:eastAsia="Times New Roman" w:hAnsi="Times New Roman" w:cs="Times New Roman"/>
        </w:rPr>
        <w:t xml:space="preserve">We </w:t>
      </w:r>
      <w:r>
        <w:rPr>
          <w:rFonts w:ascii="Times New Roman" w:eastAsia="Times New Roman" w:hAnsi="Times New Roman" w:cs="Times New Roman"/>
        </w:rPr>
        <w:t>gathered the following information</w:t>
      </w:r>
      <w:r w:rsidRPr="000A322E">
        <w:rPr>
          <w:rFonts w:ascii="Times New Roman" w:eastAsia="Times New Roman" w:hAnsi="Times New Roman" w:cs="Times New Roman"/>
        </w:rPr>
        <w:t xml:space="preserve"> from all respondents pre-treatment:</w:t>
      </w:r>
      <w:r>
        <w:rPr>
          <w:rFonts w:ascii="Times New Roman" w:eastAsia="Times New Roman" w:hAnsi="Times New Roman" w:cs="Times New Roman"/>
        </w:rPr>
        <w:t xml:space="preserve"> </w:t>
      </w:r>
      <w:r w:rsidRPr="000A322E">
        <w:rPr>
          <w:rFonts w:ascii="Times New Roman" w:eastAsia="Times New Roman" w:hAnsi="Times New Roman" w:cs="Times New Roman"/>
        </w:rPr>
        <w:t>Age</w:t>
      </w:r>
      <w:r>
        <w:rPr>
          <w:rFonts w:ascii="Times New Roman" w:eastAsia="Times New Roman" w:hAnsi="Times New Roman" w:cs="Times New Roman"/>
        </w:rPr>
        <w:t xml:space="preserve">, </w:t>
      </w:r>
      <w:r w:rsidRPr="000A322E">
        <w:rPr>
          <w:rFonts w:ascii="Times New Roman" w:eastAsia="Times New Roman" w:hAnsi="Times New Roman" w:cs="Times New Roman"/>
        </w:rPr>
        <w:t>Education</w:t>
      </w:r>
      <w:r>
        <w:rPr>
          <w:rFonts w:ascii="Times New Roman" w:eastAsia="Times New Roman" w:hAnsi="Times New Roman" w:cs="Times New Roman"/>
        </w:rPr>
        <w:t xml:space="preserve">, </w:t>
      </w:r>
      <w:proofErr w:type="spellStart"/>
      <w:r>
        <w:rPr>
          <w:rFonts w:ascii="Times New Roman" w:eastAsia="Times New Roman" w:hAnsi="Times New Roman" w:cs="Times New Roman"/>
        </w:rPr>
        <w:t>Ethnoracial</w:t>
      </w:r>
      <w:proofErr w:type="spellEnd"/>
      <w:r>
        <w:rPr>
          <w:rFonts w:ascii="Times New Roman" w:eastAsia="Times New Roman" w:hAnsi="Times New Roman" w:cs="Times New Roman"/>
        </w:rPr>
        <w:t xml:space="preserve"> Background, </w:t>
      </w:r>
      <w:r w:rsidRPr="000A322E">
        <w:rPr>
          <w:rFonts w:ascii="Times New Roman" w:eastAsia="Times New Roman" w:hAnsi="Times New Roman" w:cs="Times New Roman"/>
        </w:rPr>
        <w:t>State</w:t>
      </w:r>
      <w:r>
        <w:rPr>
          <w:rFonts w:ascii="Times New Roman" w:eastAsia="Times New Roman" w:hAnsi="Times New Roman" w:cs="Times New Roman"/>
        </w:rPr>
        <w:t xml:space="preserve">, </w:t>
      </w:r>
      <w:r w:rsidRPr="000A322E">
        <w:rPr>
          <w:rFonts w:ascii="Times New Roman" w:eastAsia="Times New Roman" w:hAnsi="Times New Roman" w:cs="Times New Roman"/>
        </w:rPr>
        <w:t>Favorability of different groups (Democrats,</w:t>
      </w:r>
      <w:r>
        <w:rPr>
          <w:rFonts w:ascii="Times New Roman" w:eastAsia="Times New Roman" w:hAnsi="Times New Roman" w:cs="Times New Roman"/>
        </w:rPr>
        <w:t xml:space="preserve"> </w:t>
      </w:r>
      <w:r w:rsidRPr="000A322E">
        <w:rPr>
          <w:rFonts w:ascii="Times New Roman" w:eastAsia="Times New Roman" w:hAnsi="Times New Roman" w:cs="Times New Roman"/>
        </w:rPr>
        <w:t>Republicans, Undocumented Immigrants, Documented Immigrants)</w:t>
      </w:r>
      <w:r>
        <w:rPr>
          <w:rFonts w:ascii="Times New Roman" w:eastAsia="Times New Roman" w:hAnsi="Times New Roman" w:cs="Times New Roman"/>
        </w:rPr>
        <w:t xml:space="preserve">, </w:t>
      </w:r>
      <w:r w:rsidRPr="000A322E">
        <w:rPr>
          <w:rFonts w:ascii="Times New Roman" w:eastAsia="Times New Roman" w:hAnsi="Times New Roman" w:cs="Times New Roman"/>
        </w:rPr>
        <w:t>Policy Preferences (welfare, same-sex marriage, abortion)</w:t>
      </w:r>
    </w:p>
    <w:p w14:paraId="2BBC1677" w14:textId="77777777" w:rsidR="00FA3191" w:rsidRPr="000A322E" w:rsidRDefault="00FA3191" w:rsidP="00FA3191">
      <w:pPr>
        <w:contextualSpacing/>
        <w:rPr>
          <w:rFonts w:ascii="Times New Roman" w:eastAsia="Times New Roman" w:hAnsi="Times New Roman" w:cs="Times New Roman"/>
        </w:rPr>
      </w:pPr>
    </w:p>
    <w:p w14:paraId="69B6A02E" w14:textId="388A3607" w:rsidR="00FA3191" w:rsidRPr="000A322E" w:rsidRDefault="00FA3191" w:rsidP="00FA3191">
      <w:pPr>
        <w:contextualSpacing/>
        <w:rPr>
          <w:rFonts w:ascii="Times New Roman" w:eastAsia="Times New Roman" w:hAnsi="Times New Roman" w:cs="Times New Roman"/>
        </w:rPr>
      </w:pPr>
      <w:r w:rsidRPr="000A322E">
        <w:rPr>
          <w:rFonts w:ascii="Times New Roman" w:eastAsia="Times New Roman" w:hAnsi="Times New Roman" w:cs="Times New Roman"/>
        </w:rPr>
        <w:t>Lucid</w:t>
      </w:r>
      <w:r w:rsidR="00A23CF5">
        <w:rPr>
          <w:rFonts w:ascii="Times New Roman" w:eastAsia="Times New Roman" w:hAnsi="Times New Roman" w:cs="Times New Roman"/>
        </w:rPr>
        <w:t xml:space="preserve"> provided the following information about each respondent</w:t>
      </w:r>
      <w:r w:rsidRPr="000A322E">
        <w:rPr>
          <w:rFonts w:ascii="Times New Roman" w:eastAsia="Times New Roman" w:hAnsi="Times New Roman" w:cs="Times New Roman"/>
        </w:rPr>
        <w:t>:</w:t>
      </w:r>
    </w:p>
    <w:p w14:paraId="1E2BF375" w14:textId="45D33BA5" w:rsidR="00FA3191" w:rsidRDefault="009266F9" w:rsidP="00FA3191">
      <w:pPr>
        <w:rPr>
          <w:rFonts w:ascii="Times New Roman" w:eastAsia="Times New Roman" w:hAnsi="Times New Roman" w:cs="Times New Roman"/>
          <w:b/>
          <w:bCs/>
          <w:u w:val="single"/>
        </w:rPr>
      </w:pPr>
      <w:r>
        <w:rPr>
          <w:rFonts w:ascii="Times New Roman" w:eastAsia="Times New Roman" w:hAnsi="Times New Roman" w:cs="Times New Roman"/>
        </w:rPr>
        <w:t xml:space="preserve">Age, </w:t>
      </w:r>
      <w:r w:rsidR="00FA3191" w:rsidRPr="000A322E">
        <w:rPr>
          <w:rFonts w:ascii="Times New Roman" w:eastAsia="Times New Roman" w:hAnsi="Times New Roman" w:cs="Times New Roman"/>
        </w:rPr>
        <w:t>Gender</w:t>
      </w:r>
      <w:r w:rsidR="00FA3191">
        <w:rPr>
          <w:rFonts w:ascii="Times New Roman" w:eastAsia="Times New Roman" w:hAnsi="Times New Roman" w:cs="Times New Roman"/>
        </w:rPr>
        <w:t xml:space="preserve">, </w:t>
      </w:r>
      <w:r w:rsidR="00FA3191" w:rsidRPr="000A322E">
        <w:rPr>
          <w:rFonts w:ascii="Times New Roman" w:eastAsia="Times New Roman" w:hAnsi="Times New Roman" w:cs="Times New Roman"/>
        </w:rPr>
        <w:t>Income</w:t>
      </w:r>
      <w:r w:rsidR="00FA3191">
        <w:rPr>
          <w:rFonts w:ascii="Times New Roman" w:eastAsia="Times New Roman" w:hAnsi="Times New Roman" w:cs="Times New Roman"/>
        </w:rPr>
        <w:t>,</w:t>
      </w:r>
      <w:r>
        <w:rPr>
          <w:rFonts w:ascii="Times New Roman" w:eastAsia="Times New Roman" w:hAnsi="Times New Roman" w:cs="Times New Roman"/>
        </w:rPr>
        <w:t xml:space="preserve"> ZIP,</w:t>
      </w:r>
      <w:r w:rsidR="00FA3191">
        <w:rPr>
          <w:rFonts w:ascii="Times New Roman" w:eastAsia="Times New Roman" w:hAnsi="Times New Roman" w:cs="Times New Roman"/>
        </w:rPr>
        <w:t xml:space="preserve"> </w:t>
      </w:r>
      <w:r w:rsidR="00FA3191" w:rsidRPr="000A322E">
        <w:rPr>
          <w:rFonts w:ascii="Times New Roman" w:eastAsia="Times New Roman" w:hAnsi="Times New Roman" w:cs="Times New Roman"/>
        </w:rPr>
        <w:t>Region</w:t>
      </w:r>
    </w:p>
    <w:p w14:paraId="172794D1" w14:textId="77777777" w:rsidR="00FA3191" w:rsidRDefault="00FA3191" w:rsidP="00FA3191">
      <w:pPr>
        <w:rPr>
          <w:rFonts w:ascii="Times New Roman" w:eastAsia="Times New Roman" w:hAnsi="Times New Roman" w:cs="Times New Roman"/>
        </w:rPr>
      </w:pPr>
    </w:p>
    <w:p w14:paraId="554924ED" w14:textId="464ABD41" w:rsidR="00FA3191" w:rsidRPr="00431100" w:rsidRDefault="00FA3191" w:rsidP="00F11788">
      <w:pPr>
        <w:rPr>
          <w:rFonts w:ascii="Times New Roman" w:hAnsi="Times New Roman" w:cs="Times New Roman"/>
        </w:rPr>
      </w:pPr>
      <w:r w:rsidRPr="00431100">
        <w:rPr>
          <w:rFonts w:ascii="Times New Roman" w:eastAsia="Times New Roman" w:hAnsi="Times New Roman" w:cs="Times New Roman"/>
          <w:b/>
          <w:bCs/>
          <w:u w:val="single"/>
        </w:rPr>
        <w:t>Treatment and outcome questions</w:t>
      </w:r>
    </w:p>
    <w:p w14:paraId="721A72C2" w14:textId="77777777" w:rsidR="00FA3191" w:rsidRPr="00431100" w:rsidRDefault="00FA3191" w:rsidP="00FA3191">
      <w:pPr>
        <w:rPr>
          <w:rFonts w:ascii="Times New Roman" w:hAnsi="Times New Roman" w:cs="Times New Roman"/>
          <w:i/>
          <w:iCs/>
        </w:rPr>
      </w:pPr>
      <w:r w:rsidRPr="00431100">
        <w:rPr>
          <w:rFonts w:ascii="Times New Roman" w:hAnsi="Times New Roman" w:cs="Times New Roman"/>
          <w:i/>
          <w:iCs/>
        </w:rPr>
        <w:t>Survey Experiment #1</w:t>
      </w:r>
    </w:p>
    <w:p w14:paraId="61CCBF2F" w14:textId="77777777" w:rsidR="00FA3191" w:rsidRPr="00431100" w:rsidRDefault="00FA3191" w:rsidP="00FA3191">
      <w:pPr>
        <w:rPr>
          <w:rFonts w:ascii="Times New Roman" w:hAnsi="Times New Roman" w:cs="Times New Roman"/>
        </w:rPr>
      </w:pPr>
      <w:r w:rsidRPr="00A05EF4">
        <w:rPr>
          <w:rFonts w:ascii="Times New Roman" w:hAnsi="Times New Roman" w:cs="Times New Roman"/>
        </w:rPr>
        <w:t xml:space="preserve">Respondents were presented with the following prompt: </w:t>
      </w:r>
    </w:p>
    <w:p w14:paraId="06CF4778" w14:textId="77777777" w:rsidR="00FA3191" w:rsidRPr="00A05EF4" w:rsidRDefault="00FA3191" w:rsidP="00FA3191">
      <w:pPr>
        <w:rPr>
          <w:rFonts w:ascii="Times New Roman" w:hAnsi="Times New Roman" w:cs="Times New Roman"/>
        </w:rPr>
      </w:pPr>
    </w:p>
    <w:p w14:paraId="58F56E74" w14:textId="77777777" w:rsidR="00FA3191" w:rsidRPr="00431100" w:rsidRDefault="00FA3191" w:rsidP="00FA3191">
      <w:pPr>
        <w:rPr>
          <w:rFonts w:ascii="Times New Roman" w:hAnsi="Times New Roman" w:cs="Times New Roman"/>
        </w:rPr>
      </w:pPr>
      <w:r w:rsidRPr="00431100">
        <w:rPr>
          <w:rFonts w:ascii="Times New Roman" w:hAnsi="Times New Roman" w:cs="Times New Roman"/>
        </w:rPr>
        <w:t xml:space="preserve">Let me tell you about a middle-class city in the American Midwest. </w:t>
      </w:r>
    </w:p>
    <w:p w14:paraId="5A9B4A41" w14:textId="77777777" w:rsidR="00FA3191" w:rsidRPr="00431100" w:rsidRDefault="00FA3191" w:rsidP="00FA3191">
      <w:pPr>
        <w:rPr>
          <w:rFonts w:ascii="Times New Roman" w:hAnsi="Times New Roman" w:cs="Times New Roman"/>
        </w:rPr>
      </w:pPr>
    </w:p>
    <w:p w14:paraId="127C91F5" w14:textId="6440E2E8" w:rsidR="00FA3191" w:rsidRPr="00431100" w:rsidRDefault="00FA3191" w:rsidP="00FA3191">
      <w:pPr>
        <w:rPr>
          <w:rFonts w:ascii="Times New Roman" w:hAnsi="Times New Roman" w:cs="Times New Roman"/>
        </w:rPr>
      </w:pPr>
      <w:r w:rsidRPr="00431100">
        <w:rPr>
          <w:rFonts w:ascii="Times New Roman" w:hAnsi="Times New Roman" w:cs="Times New Roman"/>
        </w:rPr>
        <w:t xml:space="preserve">The city has great schools, a growing economy, and affordable housing. In response to a growing immigrant population, local leaders recently passed a city ordinance [that creates an office of immigrant affairs that helps immigrants integrate into the community / to cooperate with federal immigration enforcement to identify and detain immigrants for deportation]. </w:t>
      </w:r>
    </w:p>
    <w:p w14:paraId="4FF81E86" w14:textId="77777777" w:rsidR="00FA3191" w:rsidRPr="00431100" w:rsidRDefault="00FA3191" w:rsidP="00FA3191">
      <w:pPr>
        <w:rPr>
          <w:rFonts w:ascii="Times New Roman" w:hAnsi="Times New Roman" w:cs="Times New Roman"/>
        </w:rPr>
      </w:pPr>
    </w:p>
    <w:p w14:paraId="7CB7CF32" w14:textId="77777777" w:rsidR="00FA3191" w:rsidRPr="00431100" w:rsidRDefault="00FA3191" w:rsidP="00FA3191">
      <w:pPr>
        <w:pStyle w:val="ListParagraph"/>
        <w:ind w:left="0"/>
        <w:rPr>
          <w:rFonts w:ascii="Times New Roman" w:hAnsi="Times New Roman" w:cs="Times New Roman"/>
        </w:rPr>
      </w:pPr>
      <w:r w:rsidRPr="00431100">
        <w:rPr>
          <w:rFonts w:ascii="Times New Roman" w:hAnsi="Times New Roman" w:cs="Times New Roman"/>
        </w:rPr>
        <w:t xml:space="preserve">Outcome question and </w:t>
      </w:r>
      <w:r>
        <w:rPr>
          <w:rFonts w:ascii="Times New Roman" w:hAnsi="Times New Roman" w:cs="Times New Roman"/>
        </w:rPr>
        <w:t>responses</w:t>
      </w:r>
      <w:r w:rsidRPr="00431100">
        <w:rPr>
          <w:rFonts w:ascii="Times New Roman" w:hAnsi="Times New Roman" w:cs="Times New Roman"/>
        </w:rPr>
        <w:t xml:space="preserve">: </w:t>
      </w:r>
    </w:p>
    <w:p w14:paraId="3294AD2C" w14:textId="77777777" w:rsidR="00FA3191" w:rsidRPr="00431100" w:rsidRDefault="00FA3191" w:rsidP="00FA3191">
      <w:pPr>
        <w:pStyle w:val="ListParagraph"/>
        <w:ind w:left="0"/>
        <w:rPr>
          <w:rFonts w:ascii="Times New Roman" w:hAnsi="Times New Roman" w:cs="Times New Roman"/>
        </w:rPr>
      </w:pPr>
      <w:r w:rsidRPr="00431100">
        <w:rPr>
          <w:rFonts w:ascii="Times New Roman" w:hAnsi="Times New Roman" w:cs="Times New Roman"/>
        </w:rPr>
        <w:t>Given only the information above, how favorable or unfavorable do you view this city?</w:t>
      </w:r>
    </w:p>
    <w:p w14:paraId="0CC43C24" w14:textId="77777777" w:rsidR="00FA3191" w:rsidRPr="00431100" w:rsidRDefault="00FA3191" w:rsidP="00FA3191">
      <w:pPr>
        <w:rPr>
          <w:rFonts w:ascii="Times New Roman" w:hAnsi="Times New Roman" w:cs="Times New Roman"/>
        </w:rPr>
      </w:pPr>
      <w:r w:rsidRPr="00431100">
        <w:rPr>
          <w:rFonts w:ascii="Times New Roman" w:hAnsi="Times New Roman" w:cs="Times New Roman"/>
        </w:rPr>
        <w:t>5-item Likert scale ranging from (1) very favorable – (0) very unfavorable</w:t>
      </w:r>
    </w:p>
    <w:p w14:paraId="5F43EBAC" w14:textId="77777777" w:rsidR="00FA3191" w:rsidRPr="00A05EF4" w:rsidRDefault="00FA3191" w:rsidP="00FA3191">
      <w:pPr>
        <w:rPr>
          <w:rFonts w:ascii="Times New Roman" w:hAnsi="Times New Roman" w:cs="Times New Roman"/>
        </w:rPr>
      </w:pPr>
    </w:p>
    <w:p w14:paraId="4BB500F9" w14:textId="77777777" w:rsidR="00FA3191" w:rsidRPr="00431100" w:rsidRDefault="00FA3191" w:rsidP="00FA3191">
      <w:pPr>
        <w:rPr>
          <w:rFonts w:ascii="Times New Roman" w:hAnsi="Times New Roman" w:cs="Times New Roman"/>
          <w:i/>
          <w:iCs/>
        </w:rPr>
      </w:pPr>
      <w:r w:rsidRPr="00431100">
        <w:rPr>
          <w:rFonts w:ascii="Times New Roman" w:hAnsi="Times New Roman" w:cs="Times New Roman"/>
          <w:i/>
          <w:iCs/>
        </w:rPr>
        <w:t>Survey Experiment #2</w:t>
      </w:r>
    </w:p>
    <w:p w14:paraId="79F321FA" w14:textId="40F58AF2" w:rsidR="00FA3191" w:rsidRPr="00431100" w:rsidRDefault="00FA3191" w:rsidP="00FA3191">
      <w:pPr>
        <w:rPr>
          <w:rFonts w:ascii="Times New Roman" w:hAnsi="Times New Roman" w:cs="Times New Roman"/>
        </w:rPr>
      </w:pPr>
      <w:r w:rsidRPr="00431100">
        <w:rPr>
          <w:rFonts w:ascii="Times New Roman" w:hAnsi="Times New Roman" w:cs="Times New Roman"/>
        </w:rPr>
        <w:t>Suppose your city was considering creating an ‘office of immigrant affairs.’ This office would be in charge of teaching classes to help immigrants learn English</w:t>
      </w:r>
      <w:r>
        <w:rPr>
          <w:rFonts w:ascii="Times New Roman" w:hAnsi="Times New Roman" w:cs="Times New Roman"/>
        </w:rPr>
        <w:t xml:space="preserve">, </w:t>
      </w:r>
      <w:r w:rsidRPr="00431100">
        <w:rPr>
          <w:rFonts w:ascii="Times New Roman" w:hAnsi="Times New Roman" w:cs="Times New Roman"/>
        </w:rPr>
        <w:t>connecting immigrants to local public services</w:t>
      </w:r>
      <w:r>
        <w:rPr>
          <w:rFonts w:ascii="Times New Roman" w:hAnsi="Times New Roman" w:cs="Times New Roman"/>
        </w:rPr>
        <w:t>, and</w:t>
      </w:r>
      <w:r w:rsidRPr="00431100">
        <w:rPr>
          <w:rFonts w:ascii="Times New Roman" w:hAnsi="Times New Roman" w:cs="Times New Roman"/>
        </w:rPr>
        <w:t xml:space="preserve"> help integrate immigrants in</w:t>
      </w:r>
      <w:r w:rsidR="00BE22C1">
        <w:rPr>
          <w:rFonts w:ascii="Times New Roman" w:hAnsi="Times New Roman" w:cs="Times New Roman"/>
        </w:rPr>
        <w:t>to</w:t>
      </w:r>
      <w:r w:rsidRPr="00431100">
        <w:rPr>
          <w:rFonts w:ascii="Times New Roman" w:hAnsi="Times New Roman" w:cs="Times New Roman"/>
        </w:rPr>
        <w:t xml:space="preserve"> the local community [BLANK / </w:t>
      </w:r>
      <w:r>
        <w:rPr>
          <w:rFonts w:ascii="Times New Roman" w:hAnsi="Times New Roman" w:cs="Times New Roman"/>
        </w:rPr>
        <w:t>p</w:t>
      </w:r>
      <w:r w:rsidRPr="00431100">
        <w:rPr>
          <w:rFonts w:ascii="Times New Roman" w:hAnsi="Times New Roman" w:cs="Times New Roman"/>
        </w:rPr>
        <w:t xml:space="preserve">roviding aid to immigrants regardless of legal status / </w:t>
      </w:r>
      <w:r>
        <w:rPr>
          <w:rFonts w:ascii="Times New Roman" w:hAnsi="Times New Roman" w:cs="Times New Roman"/>
        </w:rPr>
        <w:t>p</w:t>
      </w:r>
      <w:r w:rsidRPr="00431100">
        <w:rPr>
          <w:rFonts w:ascii="Times New Roman" w:hAnsi="Times New Roman" w:cs="Times New Roman"/>
        </w:rPr>
        <w:t>roviding aid only to immigrants that are in the country lawfully]</w:t>
      </w:r>
    </w:p>
    <w:p w14:paraId="7F6B65A2" w14:textId="77777777" w:rsidR="00FA3191" w:rsidRPr="00431100" w:rsidRDefault="00FA3191" w:rsidP="00FA3191">
      <w:pPr>
        <w:rPr>
          <w:rFonts w:ascii="Times New Roman" w:hAnsi="Times New Roman" w:cs="Times New Roman"/>
        </w:rPr>
      </w:pPr>
    </w:p>
    <w:p w14:paraId="5626F4C2" w14:textId="77777777" w:rsidR="00FA3191" w:rsidRPr="00431100" w:rsidRDefault="00FA3191" w:rsidP="00FA3191">
      <w:pPr>
        <w:pStyle w:val="ListParagraph"/>
        <w:ind w:left="0"/>
        <w:rPr>
          <w:rFonts w:ascii="Times New Roman" w:hAnsi="Times New Roman" w:cs="Times New Roman"/>
        </w:rPr>
      </w:pPr>
      <w:r w:rsidRPr="00431100">
        <w:rPr>
          <w:rFonts w:ascii="Times New Roman" w:hAnsi="Times New Roman" w:cs="Times New Roman"/>
        </w:rPr>
        <w:t xml:space="preserve">Outcome question and </w:t>
      </w:r>
      <w:r>
        <w:rPr>
          <w:rFonts w:ascii="Times New Roman" w:hAnsi="Times New Roman" w:cs="Times New Roman"/>
        </w:rPr>
        <w:t>responses</w:t>
      </w:r>
      <w:r w:rsidRPr="00431100">
        <w:rPr>
          <w:rFonts w:ascii="Times New Roman" w:hAnsi="Times New Roman" w:cs="Times New Roman"/>
        </w:rPr>
        <w:t>:</w:t>
      </w:r>
      <w:r w:rsidRPr="00431100">
        <w:rPr>
          <w:rFonts w:ascii="Times New Roman" w:hAnsi="Times New Roman" w:cs="Times New Roman"/>
        </w:rPr>
        <w:br/>
        <w:t>To what extent would you support or oppose the creation of an office of immigrant affairs in your city?</w:t>
      </w:r>
    </w:p>
    <w:p w14:paraId="2F888886" w14:textId="77777777" w:rsidR="00FA3191" w:rsidRPr="00431100" w:rsidRDefault="00FA3191" w:rsidP="00FA3191">
      <w:pPr>
        <w:rPr>
          <w:rFonts w:ascii="Times New Roman" w:hAnsi="Times New Roman" w:cs="Times New Roman"/>
        </w:rPr>
      </w:pPr>
      <w:r w:rsidRPr="00A05EF4">
        <w:rPr>
          <w:rFonts w:ascii="Times New Roman" w:hAnsi="Times New Roman" w:cs="Times New Roman"/>
        </w:rPr>
        <w:t>5-item Likert scale ranging from (1) strongly support – (0) strongly oppose</w:t>
      </w:r>
    </w:p>
    <w:p w14:paraId="23EA528D" w14:textId="77777777" w:rsidR="00FA3191" w:rsidRPr="00431100" w:rsidRDefault="00FA3191" w:rsidP="00FA3191">
      <w:pPr>
        <w:rPr>
          <w:rFonts w:ascii="Times New Roman" w:eastAsia="Times New Roman" w:hAnsi="Times New Roman" w:cs="Times New Roman"/>
          <w:u w:val="single"/>
        </w:rPr>
      </w:pPr>
      <w:r w:rsidRPr="00431100">
        <w:rPr>
          <w:rFonts w:ascii="Times New Roman" w:hAnsi="Times New Roman" w:cs="Times New Roman"/>
        </w:rPr>
        <w:br w:type="page"/>
      </w:r>
      <w:r w:rsidRPr="00431100">
        <w:rPr>
          <w:rFonts w:ascii="Times New Roman" w:eastAsia="Times New Roman" w:hAnsi="Times New Roman" w:cs="Times New Roman"/>
          <w:b/>
          <w:bCs/>
          <w:u w:val="single"/>
        </w:rPr>
        <w:lastRenderedPageBreak/>
        <w:t>Regression results in survey experiment 1</w:t>
      </w:r>
    </w:p>
    <w:p w14:paraId="6F6DA4D7" w14:textId="77777777" w:rsidR="00FA3191" w:rsidRPr="000A322E" w:rsidRDefault="00FA3191" w:rsidP="00FA3191">
      <w:pPr>
        <w:rPr>
          <w:rFonts w:ascii="Times New Roman" w:eastAsia="Times New Roman" w:hAnsi="Times New Roman" w:cs="Times New Roman"/>
        </w:rPr>
      </w:pPr>
    </w:p>
    <w:p w14:paraId="5C59C018" w14:textId="516D5257" w:rsidR="00FA3191" w:rsidRPr="00431100" w:rsidRDefault="00FA3191" w:rsidP="00FA3191">
      <w:pPr>
        <w:ind w:left="1267" w:right="1267"/>
        <w:contextualSpacing/>
        <w:rPr>
          <w:rFonts w:ascii="Times New Roman" w:eastAsia="Times New Roman" w:hAnsi="Times New Roman" w:cs="Times New Roman"/>
          <w:b/>
          <w:bCs/>
        </w:rPr>
      </w:pPr>
      <w:r w:rsidRPr="0085270B">
        <w:rPr>
          <w:rFonts w:ascii="Times New Roman" w:eastAsia="Times New Roman" w:hAnsi="Times New Roman" w:cs="Times New Roman"/>
          <w:b/>
          <w:bCs/>
        </w:rPr>
        <w:t>Table A6</w:t>
      </w:r>
      <w:r w:rsidRPr="00431100">
        <w:rPr>
          <w:rFonts w:ascii="Times New Roman" w:eastAsia="Times New Roman" w:hAnsi="Times New Roman" w:cs="Times New Roman"/>
          <w:b/>
          <w:bCs/>
        </w:rPr>
        <w:t xml:space="preserve">: </w:t>
      </w:r>
      <w:r w:rsidR="001C2CFD" w:rsidRPr="001C2CFD">
        <w:rPr>
          <w:rFonts w:ascii="Times New Roman" w:eastAsia="Times New Roman" w:hAnsi="Times New Roman" w:cs="Times New Roman"/>
          <w:b/>
          <w:bCs/>
        </w:rPr>
        <w:t xml:space="preserve">Impact of Presence of OIA on Favorability </w:t>
      </w:r>
      <w:r w:rsidR="001C2CFD">
        <w:rPr>
          <w:rFonts w:ascii="Times New Roman" w:eastAsia="Times New Roman" w:hAnsi="Times New Roman" w:cs="Times New Roman"/>
          <w:b/>
          <w:bCs/>
        </w:rPr>
        <w:t>Towards</w:t>
      </w:r>
      <w:r w:rsidR="001C2CFD" w:rsidRPr="001C2CFD">
        <w:rPr>
          <w:rFonts w:ascii="Times New Roman" w:eastAsia="Times New Roman" w:hAnsi="Times New Roman" w:cs="Times New Roman"/>
          <w:b/>
          <w:bCs/>
        </w:rPr>
        <w:t xml:space="preserve"> the City by Partisanship and Experimental Group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898"/>
        <w:gridCol w:w="1337"/>
        <w:gridCol w:w="1560"/>
        <w:gridCol w:w="1380"/>
      </w:tblGrid>
      <w:tr w:rsidR="00FA3191" w:rsidRPr="000A322E" w14:paraId="68057330" w14:textId="77777777" w:rsidTr="001854E1">
        <w:trPr>
          <w:trHeight w:val="210"/>
          <w:jc w:val="center"/>
        </w:trPr>
        <w:tc>
          <w:tcPr>
            <w:tcW w:w="1590" w:type="dxa"/>
            <w:tcBorders>
              <w:top w:val="double" w:sz="6" w:space="0" w:color="000000"/>
              <w:left w:val="nil"/>
              <w:bottom w:val="single" w:sz="6" w:space="0" w:color="000000"/>
              <w:right w:val="nil"/>
            </w:tcBorders>
            <w:shd w:val="clear" w:color="auto" w:fill="auto"/>
          </w:tcPr>
          <w:p w14:paraId="7A2B3973"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98" w:type="dxa"/>
            <w:tcBorders>
              <w:top w:val="double" w:sz="6" w:space="0" w:color="000000"/>
              <w:left w:val="nil"/>
              <w:bottom w:val="single" w:sz="6" w:space="0" w:color="000000"/>
              <w:right w:val="nil"/>
            </w:tcBorders>
            <w:shd w:val="clear" w:color="auto" w:fill="auto"/>
          </w:tcPr>
          <w:p w14:paraId="6747DDB9"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337" w:type="dxa"/>
            <w:tcBorders>
              <w:top w:val="double" w:sz="6" w:space="0" w:color="000000"/>
              <w:left w:val="nil"/>
              <w:bottom w:val="single" w:sz="6" w:space="0" w:color="000000"/>
              <w:right w:val="nil"/>
            </w:tcBorders>
            <w:shd w:val="clear" w:color="auto" w:fill="auto"/>
          </w:tcPr>
          <w:p w14:paraId="4B11E03E"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560" w:type="dxa"/>
            <w:tcBorders>
              <w:top w:val="double" w:sz="6" w:space="0" w:color="000000"/>
              <w:left w:val="nil"/>
              <w:bottom w:val="single" w:sz="6" w:space="0" w:color="000000"/>
              <w:right w:val="nil"/>
            </w:tcBorders>
            <w:shd w:val="clear" w:color="auto" w:fill="auto"/>
          </w:tcPr>
          <w:p w14:paraId="07D482CB"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Favorability of City</w:t>
            </w:r>
          </w:p>
        </w:tc>
        <w:tc>
          <w:tcPr>
            <w:tcW w:w="1380" w:type="dxa"/>
            <w:tcBorders>
              <w:top w:val="double" w:sz="6" w:space="0" w:color="000000"/>
              <w:left w:val="nil"/>
              <w:bottom w:val="single" w:sz="6" w:space="0" w:color="000000"/>
              <w:right w:val="nil"/>
            </w:tcBorders>
            <w:shd w:val="clear" w:color="auto" w:fill="auto"/>
          </w:tcPr>
          <w:p w14:paraId="7EAA582B" w14:textId="77777777" w:rsidR="00FA3191" w:rsidRPr="000A322E" w:rsidRDefault="00FA3191" w:rsidP="001854E1">
            <w:pPr>
              <w:spacing w:after="160" w:line="259" w:lineRule="auto"/>
              <w:rPr>
                <w:rFonts w:ascii="Times New Roman" w:eastAsia="Times New Roman" w:hAnsi="Times New Roman" w:cs="Times New Roman"/>
                <w:lang w:eastAsia="zh-CN"/>
              </w:rPr>
            </w:pPr>
          </w:p>
        </w:tc>
      </w:tr>
      <w:tr w:rsidR="00FA3191" w:rsidRPr="000A322E" w14:paraId="605D0B0C"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3420E529"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98" w:type="dxa"/>
            <w:tcBorders>
              <w:top w:val="single" w:sz="6" w:space="0" w:color="000000"/>
              <w:left w:val="nil"/>
              <w:bottom w:val="single" w:sz="6" w:space="0" w:color="000000"/>
              <w:right w:val="nil"/>
            </w:tcBorders>
            <w:shd w:val="clear" w:color="auto" w:fill="auto"/>
          </w:tcPr>
          <w:p w14:paraId="6D041EDF"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37" w:type="dxa"/>
            <w:tcBorders>
              <w:top w:val="single" w:sz="6" w:space="0" w:color="000000"/>
              <w:left w:val="nil"/>
              <w:bottom w:val="single" w:sz="6" w:space="0" w:color="000000"/>
              <w:right w:val="nil"/>
            </w:tcBorders>
            <w:shd w:val="clear" w:color="auto" w:fill="auto"/>
          </w:tcPr>
          <w:p w14:paraId="52214E11" w14:textId="77777777" w:rsidR="00FA3191" w:rsidRPr="000A322E" w:rsidRDefault="00FA3191" w:rsidP="001854E1">
            <w:pPr>
              <w:spacing w:line="259" w:lineRule="auto"/>
              <w:ind w:left="206"/>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Democrats</w:t>
            </w:r>
          </w:p>
        </w:tc>
        <w:tc>
          <w:tcPr>
            <w:tcW w:w="1560" w:type="dxa"/>
            <w:tcBorders>
              <w:top w:val="single" w:sz="6" w:space="0" w:color="000000"/>
              <w:left w:val="nil"/>
              <w:bottom w:val="single" w:sz="6" w:space="0" w:color="000000"/>
              <w:right w:val="nil"/>
            </w:tcBorders>
            <w:shd w:val="clear" w:color="auto" w:fill="auto"/>
          </w:tcPr>
          <w:p w14:paraId="62BCC228" w14:textId="77777777" w:rsidR="00FA3191" w:rsidRPr="000A322E" w:rsidRDefault="00FA3191" w:rsidP="001854E1">
            <w:pPr>
              <w:spacing w:line="259" w:lineRule="auto"/>
              <w:ind w:left="15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Independents</w:t>
            </w:r>
          </w:p>
        </w:tc>
        <w:tc>
          <w:tcPr>
            <w:tcW w:w="1380" w:type="dxa"/>
            <w:tcBorders>
              <w:top w:val="single" w:sz="6" w:space="0" w:color="000000"/>
              <w:left w:val="nil"/>
              <w:bottom w:val="single" w:sz="6" w:space="0" w:color="000000"/>
              <w:right w:val="nil"/>
            </w:tcBorders>
            <w:shd w:val="clear" w:color="auto" w:fill="auto"/>
          </w:tcPr>
          <w:p w14:paraId="7E716C84"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Republicans</w:t>
            </w:r>
          </w:p>
        </w:tc>
      </w:tr>
      <w:tr w:rsidR="00FA3191" w:rsidRPr="000A322E" w14:paraId="3B84E1C0" w14:textId="77777777" w:rsidTr="001854E1">
        <w:trPr>
          <w:trHeight w:val="240"/>
          <w:jc w:val="center"/>
        </w:trPr>
        <w:tc>
          <w:tcPr>
            <w:tcW w:w="1590" w:type="dxa"/>
            <w:tcBorders>
              <w:top w:val="single" w:sz="6" w:space="0" w:color="000000"/>
              <w:left w:val="nil"/>
              <w:bottom w:val="nil"/>
              <w:right w:val="nil"/>
            </w:tcBorders>
            <w:shd w:val="clear" w:color="auto" w:fill="auto"/>
          </w:tcPr>
          <w:p w14:paraId="6C7DB861"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898" w:type="dxa"/>
            <w:tcBorders>
              <w:top w:val="single" w:sz="6" w:space="0" w:color="000000"/>
              <w:left w:val="nil"/>
              <w:bottom w:val="nil"/>
              <w:right w:val="nil"/>
            </w:tcBorders>
            <w:shd w:val="clear" w:color="auto" w:fill="auto"/>
          </w:tcPr>
          <w:p w14:paraId="2E174618"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0.601***</w:t>
            </w:r>
          </w:p>
        </w:tc>
        <w:tc>
          <w:tcPr>
            <w:tcW w:w="1337" w:type="dxa"/>
            <w:tcBorders>
              <w:top w:val="single" w:sz="6" w:space="0" w:color="000000"/>
              <w:left w:val="nil"/>
              <w:bottom w:val="nil"/>
              <w:right w:val="nil"/>
            </w:tcBorders>
            <w:shd w:val="clear" w:color="auto" w:fill="auto"/>
          </w:tcPr>
          <w:p w14:paraId="4DE8CD13"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0.524***</w:t>
            </w:r>
          </w:p>
        </w:tc>
        <w:tc>
          <w:tcPr>
            <w:tcW w:w="1560" w:type="dxa"/>
            <w:tcBorders>
              <w:top w:val="single" w:sz="6" w:space="0" w:color="000000"/>
              <w:left w:val="nil"/>
              <w:bottom w:val="nil"/>
              <w:right w:val="nil"/>
            </w:tcBorders>
            <w:shd w:val="clear" w:color="auto" w:fill="auto"/>
          </w:tcPr>
          <w:p w14:paraId="7710413E"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0.567***</w:t>
            </w:r>
          </w:p>
        </w:tc>
        <w:tc>
          <w:tcPr>
            <w:tcW w:w="1380" w:type="dxa"/>
            <w:tcBorders>
              <w:top w:val="single" w:sz="6" w:space="0" w:color="000000"/>
              <w:left w:val="nil"/>
              <w:bottom w:val="nil"/>
              <w:right w:val="nil"/>
            </w:tcBorders>
            <w:shd w:val="clear" w:color="auto" w:fill="auto"/>
          </w:tcPr>
          <w:p w14:paraId="45A3E494" w14:textId="77777777" w:rsidR="00FA3191" w:rsidRPr="000A322E" w:rsidRDefault="00FA3191" w:rsidP="001854E1">
            <w:pPr>
              <w:spacing w:line="259" w:lineRule="auto"/>
              <w:ind w:left="19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0.729***</w:t>
            </w:r>
          </w:p>
        </w:tc>
      </w:tr>
      <w:tr w:rsidR="00FA3191" w:rsidRPr="000A322E" w14:paraId="79B3473F" w14:textId="77777777" w:rsidTr="001854E1">
        <w:trPr>
          <w:trHeight w:val="195"/>
          <w:jc w:val="center"/>
        </w:trPr>
        <w:tc>
          <w:tcPr>
            <w:tcW w:w="1590" w:type="dxa"/>
            <w:tcBorders>
              <w:top w:val="nil"/>
              <w:left w:val="nil"/>
              <w:bottom w:val="nil"/>
              <w:right w:val="nil"/>
            </w:tcBorders>
            <w:shd w:val="clear" w:color="auto" w:fill="auto"/>
          </w:tcPr>
          <w:p w14:paraId="73D5505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98" w:type="dxa"/>
            <w:tcBorders>
              <w:top w:val="nil"/>
              <w:left w:val="nil"/>
              <w:bottom w:val="nil"/>
              <w:right w:val="nil"/>
            </w:tcBorders>
            <w:shd w:val="clear" w:color="auto" w:fill="auto"/>
          </w:tcPr>
          <w:p w14:paraId="5979539B"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(0.010)</w:t>
            </w:r>
          </w:p>
        </w:tc>
        <w:tc>
          <w:tcPr>
            <w:tcW w:w="1337" w:type="dxa"/>
            <w:tcBorders>
              <w:top w:val="nil"/>
              <w:left w:val="nil"/>
              <w:bottom w:val="nil"/>
              <w:right w:val="nil"/>
            </w:tcBorders>
            <w:shd w:val="clear" w:color="auto" w:fill="auto"/>
          </w:tcPr>
          <w:p w14:paraId="1E894E55"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(0.017)</w:t>
            </w:r>
          </w:p>
        </w:tc>
        <w:tc>
          <w:tcPr>
            <w:tcW w:w="1560" w:type="dxa"/>
            <w:tcBorders>
              <w:top w:val="nil"/>
              <w:left w:val="nil"/>
              <w:bottom w:val="nil"/>
              <w:right w:val="nil"/>
            </w:tcBorders>
            <w:shd w:val="clear" w:color="auto" w:fill="auto"/>
          </w:tcPr>
          <w:p w14:paraId="148ED15F"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(0.016)</w:t>
            </w:r>
          </w:p>
        </w:tc>
        <w:tc>
          <w:tcPr>
            <w:tcW w:w="1380" w:type="dxa"/>
            <w:tcBorders>
              <w:top w:val="nil"/>
              <w:left w:val="nil"/>
              <w:bottom w:val="nil"/>
              <w:right w:val="nil"/>
            </w:tcBorders>
            <w:shd w:val="clear" w:color="auto" w:fill="auto"/>
          </w:tcPr>
          <w:p w14:paraId="4602EFB8" w14:textId="77777777" w:rsidR="00FA3191" w:rsidRPr="000A322E" w:rsidRDefault="00FA3191" w:rsidP="001854E1">
            <w:pPr>
              <w:spacing w:line="259" w:lineRule="auto"/>
              <w:ind w:left="24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(0.015)</w:t>
            </w:r>
          </w:p>
        </w:tc>
      </w:tr>
      <w:tr w:rsidR="00FA3191" w:rsidRPr="000A322E" w14:paraId="551A6782" w14:textId="77777777" w:rsidTr="001854E1">
        <w:trPr>
          <w:trHeight w:val="195"/>
          <w:jc w:val="center"/>
        </w:trPr>
        <w:tc>
          <w:tcPr>
            <w:tcW w:w="1590" w:type="dxa"/>
            <w:tcBorders>
              <w:top w:val="nil"/>
              <w:left w:val="nil"/>
              <w:bottom w:val="nil"/>
              <w:right w:val="nil"/>
            </w:tcBorders>
            <w:shd w:val="clear" w:color="auto" w:fill="auto"/>
          </w:tcPr>
          <w:p w14:paraId="6DC1412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Immigration Office</w:t>
            </w:r>
          </w:p>
        </w:tc>
        <w:tc>
          <w:tcPr>
            <w:tcW w:w="898" w:type="dxa"/>
            <w:tcBorders>
              <w:top w:val="nil"/>
              <w:left w:val="nil"/>
              <w:bottom w:val="nil"/>
              <w:right w:val="nil"/>
            </w:tcBorders>
            <w:shd w:val="clear" w:color="auto" w:fill="auto"/>
          </w:tcPr>
          <w:p w14:paraId="29EE874F"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c>
          <w:tcPr>
            <w:tcW w:w="1337" w:type="dxa"/>
            <w:tcBorders>
              <w:top w:val="nil"/>
              <w:left w:val="nil"/>
              <w:bottom w:val="nil"/>
              <w:right w:val="nil"/>
            </w:tcBorders>
            <w:shd w:val="clear" w:color="auto" w:fill="auto"/>
          </w:tcPr>
          <w:p w14:paraId="3EC9B672"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0.290***</w:t>
            </w:r>
          </w:p>
        </w:tc>
        <w:tc>
          <w:tcPr>
            <w:tcW w:w="1560" w:type="dxa"/>
            <w:tcBorders>
              <w:top w:val="nil"/>
              <w:left w:val="nil"/>
              <w:bottom w:val="nil"/>
              <w:right w:val="nil"/>
            </w:tcBorders>
            <w:shd w:val="clear" w:color="auto" w:fill="auto"/>
          </w:tcPr>
          <w:p w14:paraId="5B68F799"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0.125***</w:t>
            </w:r>
          </w:p>
        </w:tc>
        <w:tc>
          <w:tcPr>
            <w:tcW w:w="1380" w:type="dxa"/>
            <w:tcBorders>
              <w:top w:val="nil"/>
              <w:left w:val="nil"/>
              <w:bottom w:val="nil"/>
              <w:right w:val="nil"/>
            </w:tcBorders>
            <w:shd w:val="clear" w:color="auto" w:fill="auto"/>
          </w:tcPr>
          <w:p w14:paraId="64EF8DA9" w14:textId="77777777" w:rsidR="00FA3191" w:rsidRPr="000A322E" w:rsidRDefault="00FA3191" w:rsidP="001854E1">
            <w:pPr>
              <w:spacing w:line="259" w:lineRule="auto"/>
              <w:ind w:left="1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-0.093***</w:t>
            </w:r>
          </w:p>
        </w:tc>
      </w:tr>
      <w:tr w:rsidR="00FA3191" w:rsidRPr="000A322E" w14:paraId="0EA2E6E2" w14:textId="77777777" w:rsidTr="001854E1">
        <w:trPr>
          <w:trHeight w:val="225"/>
          <w:jc w:val="center"/>
        </w:trPr>
        <w:tc>
          <w:tcPr>
            <w:tcW w:w="1590" w:type="dxa"/>
            <w:tcBorders>
              <w:top w:val="nil"/>
              <w:left w:val="nil"/>
              <w:bottom w:val="single" w:sz="6" w:space="0" w:color="000000"/>
              <w:right w:val="nil"/>
            </w:tcBorders>
            <w:shd w:val="clear" w:color="auto" w:fill="auto"/>
          </w:tcPr>
          <w:p w14:paraId="7101BB4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98" w:type="dxa"/>
            <w:tcBorders>
              <w:top w:val="nil"/>
              <w:left w:val="nil"/>
              <w:bottom w:val="single" w:sz="6" w:space="0" w:color="000000"/>
              <w:right w:val="nil"/>
            </w:tcBorders>
            <w:shd w:val="clear" w:color="auto" w:fill="auto"/>
          </w:tcPr>
          <w:p w14:paraId="6A7A261F"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(0.013)</w:t>
            </w:r>
          </w:p>
        </w:tc>
        <w:tc>
          <w:tcPr>
            <w:tcW w:w="1337" w:type="dxa"/>
            <w:tcBorders>
              <w:top w:val="nil"/>
              <w:left w:val="nil"/>
              <w:bottom w:val="single" w:sz="6" w:space="0" w:color="000000"/>
              <w:right w:val="nil"/>
            </w:tcBorders>
            <w:shd w:val="clear" w:color="auto" w:fill="auto"/>
          </w:tcPr>
          <w:p w14:paraId="6B156E5E"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560" w:type="dxa"/>
            <w:tcBorders>
              <w:top w:val="nil"/>
              <w:left w:val="nil"/>
              <w:bottom w:val="single" w:sz="6" w:space="0" w:color="000000"/>
              <w:right w:val="nil"/>
            </w:tcBorders>
            <w:shd w:val="clear" w:color="auto" w:fill="auto"/>
          </w:tcPr>
          <w:p w14:paraId="3037F6B3"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(0.022)</w:t>
            </w:r>
          </w:p>
        </w:tc>
        <w:tc>
          <w:tcPr>
            <w:tcW w:w="1380" w:type="dxa"/>
            <w:tcBorders>
              <w:top w:val="nil"/>
              <w:left w:val="nil"/>
              <w:bottom w:val="single" w:sz="6" w:space="0" w:color="000000"/>
              <w:right w:val="nil"/>
            </w:tcBorders>
            <w:shd w:val="clear" w:color="auto" w:fill="auto"/>
          </w:tcPr>
          <w:p w14:paraId="6DFFEFE4" w14:textId="77777777" w:rsidR="00FA3191" w:rsidRPr="000A322E" w:rsidRDefault="00FA3191" w:rsidP="001854E1">
            <w:pPr>
              <w:spacing w:line="259" w:lineRule="auto"/>
              <w:ind w:left="24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(0.022)</w:t>
            </w:r>
          </w:p>
        </w:tc>
      </w:tr>
      <w:tr w:rsidR="00FA3191" w:rsidRPr="000A322E" w14:paraId="630CED1C" w14:textId="77777777" w:rsidTr="001854E1">
        <w:trPr>
          <w:trHeight w:val="240"/>
          <w:jc w:val="center"/>
        </w:trPr>
        <w:tc>
          <w:tcPr>
            <w:tcW w:w="1590" w:type="dxa"/>
            <w:tcBorders>
              <w:top w:val="single" w:sz="6" w:space="0" w:color="000000"/>
              <w:left w:val="nil"/>
              <w:bottom w:val="nil"/>
              <w:right w:val="nil"/>
            </w:tcBorders>
            <w:shd w:val="clear" w:color="auto" w:fill="auto"/>
          </w:tcPr>
          <w:p w14:paraId="1A8012B1"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898" w:type="dxa"/>
            <w:tcBorders>
              <w:top w:val="single" w:sz="6" w:space="0" w:color="000000"/>
              <w:left w:val="nil"/>
              <w:bottom w:val="nil"/>
              <w:right w:val="nil"/>
            </w:tcBorders>
            <w:shd w:val="clear" w:color="auto" w:fill="auto"/>
          </w:tcPr>
          <w:p w14:paraId="3E59D8AF"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2077</w:t>
            </w:r>
          </w:p>
        </w:tc>
        <w:tc>
          <w:tcPr>
            <w:tcW w:w="1337" w:type="dxa"/>
            <w:tcBorders>
              <w:top w:val="single" w:sz="6" w:space="0" w:color="000000"/>
              <w:left w:val="nil"/>
              <w:bottom w:val="nil"/>
              <w:right w:val="nil"/>
            </w:tcBorders>
            <w:shd w:val="clear" w:color="auto" w:fill="auto"/>
          </w:tcPr>
          <w:p w14:paraId="17DA76E3"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806</w:t>
            </w:r>
          </w:p>
        </w:tc>
        <w:tc>
          <w:tcPr>
            <w:tcW w:w="1560" w:type="dxa"/>
            <w:tcBorders>
              <w:top w:val="single" w:sz="6" w:space="0" w:color="000000"/>
              <w:left w:val="nil"/>
              <w:bottom w:val="nil"/>
              <w:right w:val="nil"/>
            </w:tcBorders>
            <w:shd w:val="clear" w:color="auto" w:fill="auto"/>
          </w:tcPr>
          <w:p w14:paraId="330F969E"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638</w:t>
            </w:r>
          </w:p>
        </w:tc>
        <w:tc>
          <w:tcPr>
            <w:tcW w:w="1380" w:type="dxa"/>
            <w:tcBorders>
              <w:top w:val="single" w:sz="6" w:space="0" w:color="000000"/>
              <w:left w:val="nil"/>
              <w:bottom w:val="nil"/>
              <w:right w:val="nil"/>
            </w:tcBorders>
            <w:shd w:val="clear" w:color="auto" w:fill="auto"/>
          </w:tcPr>
          <w:p w14:paraId="7811EF0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620</w:t>
            </w:r>
          </w:p>
        </w:tc>
      </w:tr>
      <w:tr w:rsidR="00FA3191" w:rsidRPr="000A322E" w14:paraId="2BA5FF6B" w14:textId="77777777" w:rsidTr="001854E1">
        <w:trPr>
          <w:trHeight w:val="195"/>
          <w:jc w:val="center"/>
        </w:trPr>
        <w:tc>
          <w:tcPr>
            <w:tcW w:w="1590" w:type="dxa"/>
            <w:tcBorders>
              <w:top w:val="nil"/>
              <w:left w:val="nil"/>
              <w:bottom w:val="nil"/>
              <w:right w:val="nil"/>
            </w:tcBorders>
            <w:shd w:val="clear" w:color="auto" w:fill="auto"/>
          </w:tcPr>
          <w:p w14:paraId="01F1434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898" w:type="dxa"/>
            <w:tcBorders>
              <w:top w:val="nil"/>
              <w:left w:val="nil"/>
              <w:bottom w:val="nil"/>
              <w:right w:val="nil"/>
            </w:tcBorders>
            <w:shd w:val="clear" w:color="auto" w:fill="auto"/>
          </w:tcPr>
          <w:p w14:paraId="1FAF0184"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337" w:type="dxa"/>
            <w:tcBorders>
              <w:top w:val="nil"/>
              <w:left w:val="nil"/>
              <w:bottom w:val="nil"/>
              <w:right w:val="nil"/>
            </w:tcBorders>
            <w:shd w:val="clear" w:color="auto" w:fill="auto"/>
          </w:tcPr>
          <w:p w14:paraId="17D9EF10"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0.204</w:t>
            </w:r>
          </w:p>
        </w:tc>
        <w:tc>
          <w:tcPr>
            <w:tcW w:w="1560" w:type="dxa"/>
            <w:tcBorders>
              <w:top w:val="nil"/>
              <w:left w:val="nil"/>
              <w:bottom w:val="nil"/>
              <w:right w:val="nil"/>
            </w:tcBorders>
            <w:shd w:val="clear" w:color="auto" w:fill="auto"/>
          </w:tcPr>
          <w:p w14:paraId="1EB4F595"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0.050</w:t>
            </w:r>
          </w:p>
        </w:tc>
        <w:tc>
          <w:tcPr>
            <w:tcW w:w="1380" w:type="dxa"/>
            <w:tcBorders>
              <w:top w:val="nil"/>
              <w:left w:val="nil"/>
              <w:bottom w:val="nil"/>
              <w:right w:val="nil"/>
            </w:tcBorders>
            <w:shd w:val="clear" w:color="auto" w:fill="auto"/>
          </w:tcPr>
          <w:p w14:paraId="1F3E148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4DEB1DE5" w14:textId="77777777" w:rsidTr="001854E1">
        <w:trPr>
          <w:trHeight w:val="195"/>
          <w:jc w:val="center"/>
        </w:trPr>
        <w:tc>
          <w:tcPr>
            <w:tcW w:w="1590" w:type="dxa"/>
            <w:tcBorders>
              <w:top w:val="nil"/>
              <w:left w:val="nil"/>
              <w:bottom w:val="nil"/>
              <w:right w:val="nil"/>
            </w:tcBorders>
            <w:shd w:val="clear" w:color="auto" w:fill="auto"/>
          </w:tcPr>
          <w:p w14:paraId="1A448231"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898" w:type="dxa"/>
            <w:tcBorders>
              <w:top w:val="nil"/>
              <w:left w:val="nil"/>
              <w:bottom w:val="nil"/>
              <w:right w:val="nil"/>
            </w:tcBorders>
            <w:shd w:val="clear" w:color="auto" w:fill="auto"/>
          </w:tcPr>
          <w:p w14:paraId="51434EDE"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337" w:type="dxa"/>
            <w:tcBorders>
              <w:top w:val="nil"/>
              <w:left w:val="nil"/>
              <w:bottom w:val="nil"/>
              <w:right w:val="nil"/>
            </w:tcBorders>
            <w:shd w:val="clear" w:color="auto" w:fill="auto"/>
          </w:tcPr>
          <w:p w14:paraId="1E3575E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0.203</w:t>
            </w:r>
          </w:p>
        </w:tc>
        <w:tc>
          <w:tcPr>
            <w:tcW w:w="1560" w:type="dxa"/>
            <w:tcBorders>
              <w:top w:val="nil"/>
              <w:left w:val="nil"/>
              <w:bottom w:val="nil"/>
              <w:right w:val="nil"/>
            </w:tcBorders>
            <w:shd w:val="clear" w:color="auto" w:fill="auto"/>
          </w:tcPr>
          <w:p w14:paraId="03F94EA1"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0.049</w:t>
            </w:r>
          </w:p>
        </w:tc>
        <w:tc>
          <w:tcPr>
            <w:tcW w:w="1380" w:type="dxa"/>
            <w:tcBorders>
              <w:top w:val="nil"/>
              <w:left w:val="nil"/>
              <w:bottom w:val="nil"/>
              <w:right w:val="nil"/>
            </w:tcBorders>
            <w:shd w:val="clear" w:color="auto" w:fill="auto"/>
          </w:tcPr>
          <w:p w14:paraId="0E4A27F2"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r>
      <w:tr w:rsidR="00FA3191" w:rsidRPr="000A322E" w14:paraId="08D19ABF" w14:textId="77777777" w:rsidTr="001854E1">
        <w:trPr>
          <w:trHeight w:val="255"/>
          <w:jc w:val="center"/>
        </w:trPr>
        <w:tc>
          <w:tcPr>
            <w:tcW w:w="1590" w:type="dxa"/>
            <w:tcBorders>
              <w:top w:val="nil"/>
              <w:left w:val="nil"/>
              <w:bottom w:val="double" w:sz="6" w:space="0" w:color="000000"/>
              <w:right w:val="nil"/>
            </w:tcBorders>
            <w:shd w:val="clear" w:color="auto" w:fill="auto"/>
          </w:tcPr>
          <w:p w14:paraId="4FE6AFC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898" w:type="dxa"/>
            <w:tcBorders>
              <w:top w:val="nil"/>
              <w:left w:val="nil"/>
              <w:bottom w:val="double" w:sz="6" w:space="0" w:color="000000"/>
              <w:right w:val="nil"/>
            </w:tcBorders>
            <w:shd w:val="clear" w:color="auto" w:fill="auto"/>
          </w:tcPr>
          <w:p w14:paraId="5FF18FF3" w14:textId="77777777" w:rsidR="00FA3191" w:rsidRPr="000A322E" w:rsidRDefault="00FA3191" w:rsidP="001854E1">
            <w:pPr>
              <w:spacing w:line="259" w:lineRule="auto"/>
              <w:ind w:left="14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37" w:type="dxa"/>
            <w:tcBorders>
              <w:top w:val="nil"/>
              <w:left w:val="nil"/>
              <w:bottom w:val="double" w:sz="6" w:space="0" w:color="000000"/>
              <w:right w:val="nil"/>
            </w:tcBorders>
            <w:shd w:val="clear" w:color="auto" w:fill="auto"/>
          </w:tcPr>
          <w:p w14:paraId="512C3B63"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560" w:type="dxa"/>
            <w:tcBorders>
              <w:top w:val="nil"/>
              <w:left w:val="nil"/>
              <w:bottom w:val="double" w:sz="6" w:space="0" w:color="000000"/>
              <w:right w:val="nil"/>
            </w:tcBorders>
            <w:shd w:val="clear" w:color="auto" w:fill="auto"/>
          </w:tcPr>
          <w:p w14:paraId="28EF2433" w14:textId="77777777" w:rsidR="00FA3191" w:rsidRPr="000A322E" w:rsidRDefault="00FA3191" w:rsidP="001854E1">
            <w:pPr>
              <w:spacing w:line="259" w:lineRule="auto"/>
              <w:ind w:left="541"/>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80" w:type="dxa"/>
            <w:tcBorders>
              <w:top w:val="nil"/>
              <w:left w:val="nil"/>
              <w:bottom w:val="double" w:sz="6" w:space="0" w:color="000000"/>
              <w:right w:val="nil"/>
            </w:tcBorders>
            <w:shd w:val="clear" w:color="auto" w:fill="auto"/>
          </w:tcPr>
          <w:p w14:paraId="794C8D3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6C2A544C" w14:textId="77777777" w:rsidR="00FA3191" w:rsidRPr="000A322E" w:rsidRDefault="00FA3191" w:rsidP="00FA3191">
      <w:pPr>
        <w:ind w:left="720" w:firstLine="630"/>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2EF0C951" w14:textId="77777777" w:rsidR="00FA3191" w:rsidRPr="000A322E" w:rsidRDefault="00FA3191" w:rsidP="00FA3191">
      <w:pPr>
        <w:ind w:left="1350"/>
        <w:rPr>
          <w:rFonts w:ascii="Times New Roman" w:eastAsia="Times New Roman" w:hAnsi="Times New Roman" w:cs="Times New Roman"/>
          <w:sz w:val="17"/>
          <w:szCs w:val="17"/>
        </w:rPr>
      </w:pPr>
      <w:r>
        <w:rPr>
          <w:rFonts w:ascii="Times New Roman" w:eastAsia="Times New Roman" w:hAnsi="Times New Roman" w:cs="Times New Roman"/>
          <w:sz w:val="17"/>
          <w:szCs w:val="17"/>
        </w:rPr>
        <w:t>Note</w:t>
      </w:r>
      <w:r w:rsidRPr="00AC1F6D">
        <w:rPr>
          <w:rFonts w:ascii="Times New Roman" w:eastAsia="Times New Roman" w:hAnsi="Times New Roman" w:cs="Times New Roman"/>
          <w:sz w:val="17"/>
          <w:szCs w:val="17"/>
        </w:rPr>
        <w:t xml:space="preserve">: </w:t>
      </w:r>
      <w:r w:rsidRPr="00431100">
        <w:rPr>
          <w:rFonts w:ascii="Times New Roman" w:eastAsia="Times New Roman" w:hAnsi="Times New Roman" w:cs="Times New Roman"/>
          <w:sz w:val="17"/>
          <w:szCs w:val="17"/>
        </w:rPr>
        <w:t xml:space="preserve">The intercept represents attitudes towards cooperation with immigration enforcement. </w:t>
      </w:r>
      <w:r>
        <w:rPr>
          <w:rFonts w:ascii="Times New Roman" w:eastAsia="Times New Roman" w:hAnsi="Times New Roman" w:cs="Times New Roman"/>
          <w:sz w:val="17"/>
          <w:szCs w:val="17"/>
        </w:rPr>
        <w:t xml:space="preserve">OLS regressions results </w:t>
      </w:r>
      <w:r w:rsidRPr="00431100">
        <w:rPr>
          <w:rFonts w:ascii="Times New Roman" w:eastAsia="Times New Roman" w:hAnsi="Times New Roman" w:cs="Times New Roman"/>
          <w:sz w:val="17"/>
          <w:szCs w:val="17"/>
        </w:rPr>
        <w:t>include robust standard errors.</w:t>
      </w:r>
    </w:p>
    <w:p w14:paraId="6667FCDE" w14:textId="77777777" w:rsidR="00FA3191" w:rsidRPr="000A322E" w:rsidRDefault="00FA3191" w:rsidP="00FA3191">
      <w:pPr>
        <w:ind w:left="720" w:firstLine="360"/>
        <w:rPr>
          <w:rFonts w:ascii="Times New Roman" w:eastAsia="Times New Roman" w:hAnsi="Times New Roman" w:cs="Times New Roman"/>
          <w:sz w:val="17"/>
          <w:szCs w:val="17"/>
        </w:rPr>
      </w:pPr>
    </w:p>
    <w:p w14:paraId="3E5CC5B0" w14:textId="4C0C1210" w:rsidR="00FA3191" w:rsidRPr="00431100" w:rsidRDefault="00FA3191" w:rsidP="00A43C3D">
      <w:pPr>
        <w:ind w:left="1267" w:right="1267"/>
        <w:contextualSpacing/>
        <w:rPr>
          <w:rFonts w:ascii="Times New Roman" w:eastAsia="Times New Roman" w:hAnsi="Times New Roman" w:cs="Times New Roman"/>
          <w:b/>
          <w:bCs/>
        </w:rPr>
      </w:pPr>
      <w:r w:rsidRPr="00D854B9">
        <w:rPr>
          <w:rFonts w:ascii="Times New Roman" w:eastAsia="Times New Roman" w:hAnsi="Times New Roman" w:cs="Times New Roman"/>
          <w:b/>
          <w:bCs/>
        </w:rPr>
        <w:t>Table A7</w:t>
      </w:r>
      <w:r w:rsidRPr="00431100">
        <w:rPr>
          <w:rFonts w:ascii="Times New Roman" w:eastAsia="Times New Roman" w:hAnsi="Times New Roman" w:cs="Times New Roman"/>
          <w:b/>
          <w:bCs/>
        </w:rPr>
        <w:t xml:space="preserve">: </w:t>
      </w:r>
      <w:r w:rsidR="00A43C3D" w:rsidRPr="001C2CFD">
        <w:rPr>
          <w:rFonts w:ascii="Times New Roman" w:eastAsia="Times New Roman" w:hAnsi="Times New Roman" w:cs="Times New Roman"/>
          <w:b/>
          <w:bCs/>
        </w:rPr>
        <w:t xml:space="preserve">Impact of Presence of OIA on Favorability </w:t>
      </w:r>
      <w:r w:rsidR="00A43C3D">
        <w:rPr>
          <w:rFonts w:ascii="Times New Roman" w:eastAsia="Times New Roman" w:hAnsi="Times New Roman" w:cs="Times New Roman"/>
          <w:b/>
          <w:bCs/>
        </w:rPr>
        <w:t>Towards</w:t>
      </w:r>
      <w:r w:rsidR="00A43C3D" w:rsidRPr="001C2CFD">
        <w:rPr>
          <w:rFonts w:ascii="Times New Roman" w:eastAsia="Times New Roman" w:hAnsi="Times New Roman" w:cs="Times New Roman"/>
          <w:b/>
          <w:bCs/>
        </w:rPr>
        <w:t xml:space="preserve"> the City by Partisanship and Experimental Group </w:t>
      </w:r>
      <w:r w:rsidRPr="00431100">
        <w:rPr>
          <w:rFonts w:ascii="Times New Roman" w:eastAsia="Times New Roman" w:hAnsi="Times New Roman" w:cs="Times New Roman"/>
          <w:b/>
          <w:bCs/>
        </w:rPr>
        <w:t>Controlling for Covariates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866"/>
        <w:gridCol w:w="1369"/>
        <w:gridCol w:w="1560"/>
        <w:gridCol w:w="1241"/>
      </w:tblGrid>
      <w:tr w:rsidR="00FA3191" w:rsidRPr="000A322E" w14:paraId="42C2C222" w14:textId="77777777" w:rsidTr="001854E1">
        <w:trPr>
          <w:trHeight w:val="300"/>
          <w:jc w:val="center"/>
        </w:trPr>
        <w:tc>
          <w:tcPr>
            <w:tcW w:w="1590" w:type="dxa"/>
            <w:tcBorders>
              <w:top w:val="double" w:sz="6" w:space="0" w:color="000000"/>
              <w:left w:val="nil"/>
              <w:bottom w:val="single" w:sz="6" w:space="0" w:color="000000"/>
              <w:right w:val="nil"/>
            </w:tcBorders>
            <w:shd w:val="clear" w:color="auto" w:fill="auto"/>
          </w:tcPr>
          <w:p w14:paraId="0818C02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66" w:type="dxa"/>
            <w:tcBorders>
              <w:top w:val="double" w:sz="6" w:space="0" w:color="000000"/>
              <w:left w:val="nil"/>
              <w:bottom w:val="single" w:sz="6" w:space="0" w:color="000000"/>
              <w:right w:val="nil"/>
            </w:tcBorders>
            <w:shd w:val="clear" w:color="auto" w:fill="auto"/>
          </w:tcPr>
          <w:p w14:paraId="388FD85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369" w:type="dxa"/>
            <w:tcBorders>
              <w:top w:val="double" w:sz="6" w:space="0" w:color="000000"/>
              <w:left w:val="nil"/>
              <w:bottom w:val="single" w:sz="6" w:space="0" w:color="000000"/>
              <w:right w:val="nil"/>
            </w:tcBorders>
            <w:shd w:val="clear" w:color="auto" w:fill="auto"/>
          </w:tcPr>
          <w:p w14:paraId="016AF1A6"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560" w:type="dxa"/>
            <w:tcBorders>
              <w:top w:val="double" w:sz="6" w:space="0" w:color="000000"/>
              <w:left w:val="nil"/>
              <w:bottom w:val="single" w:sz="6" w:space="0" w:color="000000"/>
              <w:right w:val="nil"/>
            </w:tcBorders>
            <w:shd w:val="clear" w:color="auto" w:fill="auto"/>
          </w:tcPr>
          <w:p w14:paraId="7EC52CB1"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Favorability of City</w:t>
            </w:r>
          </w:p>
        </w:tc>
        <w:tc>
          <w:tcPr>
            <w:tcW w:w="1241" w:type="dxa"/>
            <w:tcBorders>
              <w:top w:val="double" w:sz="6" w:space="0" w:color="000000"/>
              <w:left w:val="nil"/>
              <w:bottom w:val="single" w:sz="6" w:space="0" w:color="000000"/>
              <w:right w:val="nil"/>
            </w:tcBorders>
            <w:shd w:val="clear" w:color="auto" w:fill="auto"/>
          </w:tcPr>
          <w:p w14:paraId="6D5075C4" w14:textId="77777777" w:rsidR="00FA3191" w:rsidRPr="000A322E" w:rsidRDefault="00FA3191" w:rsidP="001854E1">
            <w:pPr>
              <w:spacing w:after="160" w:line="259" w:lineRule="auto"/>
              <w:rPr>
                <w:rFonts w:ascii="Times New Roman" w:eastAsia="Times New Roman" w:hAnsi="Times New Roman" w:cs="Times New Roman"/>
                <w:lang w:eastAsia="zh-CN"/>
              </w:rPr>
            </w:pPr>
          </w:p>
        </w:tc>
      </w:tr>
      <w:tr w:rsidR="00FA3191" w:rsidRPr="000A322E" w14:paraId="08DE76E9"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449E7BC7"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66" w:type="dxa"/>
            <w:tcBorders>
              <w:top w:val="single" w:sz="6" w:space="0" w:color="000000"/>
              <w:left w:val="nil"/>
              <w:bottom w:val="single" w:sz="6" w:space="0" w:color="000000"/>
              <w:right w:val="nil"/>
            </w:tcBorders>
            <w:shd w:val="clear" w:color="auto" w:fill="auto"/>
          </w:tcPr>
          <w:p w14:paraId="0EFF4A93"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69" w:type="dxa"/>
            <w:tcBorders>
              <w:top w:val="single" w:sz="6" w:space="0" w:color="000000"/>
              <w:left w:val="nil"/>
              <w:bottom w:val="single" w:sz="6" w:space="0" w:color="000000"/>
              <w:right w:val="nil"/>
            </w:tcBorders>
            <w:shd w:val="clear" w:color="auto" w:fill="auto"/>
          </w:tcPr>
          <w:p w14:paraId="72DCB59A" w14:textId="77777777" w:rsidR="00FA3191" w:rsidRPr="000A322E" w:rsidRDefault="00FA3191" w:rsidP="001854E1">
            <w:pPr>
              <w:spacing w:line="259" w:lineRule="auto"/>
              <w:ind w:left="206"/>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Democrats</w:t>
            </w:r>
          </w:p>
        </w:tc>
        <w:tc>
          <w:tcPr>
            <w:tcW w:w="1560" w:type="dxa"/>
            <w:tcBorders>
              <w:top w:val="single" w:sz="6" w:space="0" w:color="000000"/>
              <w:left w:val="nil"/>
              <w:bottom w:val="single" w:sz="6" w:space="0" w:color="000000"/>
              <w:right w:val="nil"/>
            </w:tcBorders>
            <w:shd w:val="clear" w:color="auto" w:fill="auto"/>
          </w:tcPr>
          <w:p w14:paraId="182FCABC" w14:textId="77777777" w:rsidR="00FA3191" w:rsidRPr="000A322E" w:rsidRDefault="00FA3191" w:rsidP="001854E1">
            <w:pPr>
              <w:spacing w:line="259" w:lineRule="auto"/>
              <w:ind w:left="15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Independents</w:t>
            </w:r>
          </w:p>
        </w:tc>
        <w:tc>
          <w:tcPr>
            <w:tcW w:w="1241" w:type="dxa"/>
            <w:tcBorders>
              <w:top w:val="single" w:sz="6" w:space="0" w:color="000000"/>
              <w:left w:val="nil"/>
              <w:bottom w:val="single" w:sz="6" w:space="0" w:color="000000"/>
              <w:right w:val="nil"/>
            </w:tcBorders>
            <w:shd w:val="clear" w:color="auto" w:fill="auto"/>
          </w:tcPr>
          <w:p w14:paraId="7C815673"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Republicans</w:t>
            </w:r>
          </w:p>
        </w:tc>
      </w:tr>
      <w:tr w:rsidR="00FA3191" w:rsidRPr="000A322E" w14:paraId="0A89A13E" w14:textId="77777777" w:rsidTr="001854E1">
        <w:trPr>
          <w:trHeight w:val="240"/>
          <w:jc w:val="center"/>
        </w:trPr>
        <w:tc>
          <w:tcPr>
            <w:tcW w:w="1590" w:type="dxa"/>
            <w:tcBorders>
              <w:top w:val="single" w:sz="6" w:space="0" w:color="000000"/>
              <w:left w:val="nil"/>
              <w:bottom w:val="nil"/>
              <w:right w:val="nil"/>
            </w:tcBorders>
            <w:shd w:val="clear" w:color="auto" w:fill="auto"/>
          </w:tcPr>
          <w:p w14:paraId="5984894E"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866" w:type="dxa"/>
            <w:tcBorders>
              <w:top w:val="single" w:sz="6" w:space="0" w:color="000000"/>
              <w:left w:val="nil"/>
              <w:bottom w:val="nil"/>
              <w:right w:val="nil"/>
            </w:tcBorders>
            <w:shd w:val="clear" w:color="auto" w:fill="auto"/>
          </w:tcPr>
          <w:p w14:paraId="4C946C2C"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0.610***</w:t>
            </w:r>
          </w:p>
        </w:tc>
        <w:tc>
          <w:tcPr>
            <w:tcW w:w="1369" w:type="dxa"/>
            <w:tcBorders>
              <w:top w:val="single" w:sz="6" w:space="0" w:color="000000"/>
              <w:left w:val="nil"/>
              <w:bottom w:val="nil"/>
              <w:right w:val="nil"/>
            </w:tcBorders>
            <w:shd w:val="clear" w:color="auto" w:fill="auto"/>
          </w:tcPr>
          <w:p w14:paraId="7506B0F8"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0.601***</w:t>
            </w:r>
          </w:p>
        </w:tc>
        <w:tc>
          <w:tcPr>
            <w:tcW w:w="1560" w:type="dxa"/>
            <w:tcBorders>
              <w:top w:val="single" w:sz="6" w:space="0" w:color="000000"/>
              <w:left w:val="nil"/>
              <w:bottom w:val="nil"/>
              <w:right w:val="nil"/>
            </w:tcBorders>
            <w:shd w:val="clear" w:color="auto" w:fill="auto"/>
          </w:tcPr>
          <w:p w14:paraId="1CC003E5"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0.523***</w:t>
            </w:r>
          </w:p>
        </w:tc>
        <w:tc>
          <w:tcPr>
            <w:tcW w:w="1241" w:type="dxa"/>
            <w:tcBorders>
              <w:top w:val="single" w:sz="6" w:space="0" w:color="000000"/>
              <w:left w:val="nil"/>
              <w:bottom w:val="nil"/>
              <w:right w:val="nil"/>
            </w:tcBorders>
            <w:shd w:val="clear" w:color="auto" w:fill="auto"/>
          </w:tcPr>
          <w:p w14:paraId="0D622DF4" w14:textId="77777777" w:rsidR="00FA3191" w:rsidRPr="000A322E" w:rsidRDefault="00FA3191" w:rsidP="001854E1">
            <w:pPr>
              <w:spacing w:line="259" w:lineRule="auto"/>
              <w:ind w:left="19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0.742***</w:t>
            </w:r>
          </w:p>
        </w:tc>
      </w:tr>
      <w:tr w:rsidR="00FA3191" w:rsidRPr="000A322E" w14:paraId="7CF708AB" w14:textId="77777777" w:rsidTr="001854E1">
        <w:trPr>
          <w:trHeight w:val="195"/>
          <w:jc w:val="center"/>
        </w:trPr>
        <w:tc>
          <w:tcPr>
            <w:tcW w:w="1590" w:type="dxa"/>
            <w:tcBorders>
              <w:top w:val="nil"/>
              <w:left w:val="nil"/>
              <w:bottom w:val="nil"/>
              <w:right w:val="nil"/>
            </w:tcBorders>
            <w:shd w:val="clear" w:color="auto" w:fill="auto"/>
          </w:tcPr>
          <w:p w14:paraId="5CFB727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66" w:type="dxa"/>
            <w:tcBorders>
              <w:top w:val="nil"/>
              <w:left w:val="nil"/>
              <w:bottom w:val="nil"/>
              <w:right w:val="nil"/>
            </w:tcBorders>
            <w:shd w:val="clear" w:color="auto" w:fill="auto"/>
          </w:tcPr>
          <w:p w14:paraId="3562CF6A"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(0.025)</w:t>
            </w:r>
          </w:p>
        </w:tc>
        <w:tc>
          <w:tcPr>
            <w:tcW w:w="1369" w:type="dxa"/>
            <w:tcBorders>
              <w:top w:val="nil"/>
              <w:left w:val="nil"/>
              <w:bottom w:val="nil"/>
              <w:right w:val="nil"/>
            </w:tcBorders>
            <w:shd w:val="clear" w:color="auto" w:fill="auto"/>
          </w:tcPr>
          <w:p w14:paraId="2ABBF857"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(0.040)</w:t>
            </w:r>
          </w:p>
        </w:tc>
        <w:tc>
          <w:tcPr>
            <w:tcW w:w="1560" w:type="dxa"/>
            <w:tcBorders>
              <w:top w:val="nil"/>
              <w:left w:val="nil"/>
              <w:bottom w:val="nil"/>
              <w:right w:val="nil"/>
            </w:tcBorders>
            <w:shd w:val="clear" w:color="auto" w:fill="auto"/>
          </w:tcPr>
          <w:p w14:paraId="0832EB7D"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(0.045)</w:t>
            </w:r>
          </w:p>
        </w:tc>
        <w:tc>
          <w:tcPr>
            <w:tcW w:w="1241" w:type="dxa"/>
            <w:tcBorders>
              <w:top w:val="nil"/>
              <w:left w:val="nil"/>
              <w:bottom w:val="nil"/>
              <w:right w:val="nil"/>
            </w:tcBorders>
            <w:shd w:val="clear" w:color="auto" w:fill="auto"/>
          </w:tcPr>
          <w:p w14:paraId="2480D1A2" w14:textId="77777777" w:rsidR="00FA3191" w:rsidRPr="000A322E" w:rsidRDefault="00FA3191" w:rsidP="001854E1">
            <w:pPr>
              <w:spacing w:line="259" w:lineRule="auto"/>
              <w:ind w:left="24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143AC705" w14:textId="77777777" w:rsidTr="001854E1">
        <w:trPr>
          <w:trHeight w:val="195"/>
          <w:jc w:val="center"/>
        </w:trPr>
        <w:tc>
          <w:tcPr>
            <w:tcW w:w="1590" w:type="dxa"/>
            <w:tcBorders>
              <w:top w:val="nil"/>
              <w:left w:val="nil"/>
              <w:bottom w:val="nil"/>
              <w:right w:val="nil"/>
            </w:tcBorders>
            <w:shd w:val="clear" w:color="auto" w:fill="auto"/>
          </w:tcPr>
          <w:p w14:paraId="2C1479A4"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p>
        </w:tc>
        <w:tc>
          <w:tcPr>
            <w:tcW w:w="866" w:type="dxa"/>
            <w:tcBorders>
              <w:top w:val="nil"/>
              <w:left w:val="nil"/>
              <w:bottom w:val="nil"/>
              <w:right w:val="nil"/>
            </w:tcBorders>
            <w:shd w:val="clear" w:color="auto" w:fill="auto"/>
          </w:tcPr>
          <w:p w14:paraId="288B4340"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c>
          <w:tcPr>
            <w:tcW w:w="1369" w:type="dxa"/>
            <w:tcBorders>
              <w:top w:val="nil"/>
              <w:left w:val="nil"/>
              <w:bottom w:val="nil"/>
              <w:right w:val="nil"/>
            </w:tcBorders>
            <w:shd w:val="clear" w:color="auto" w:fill="auto"/>
          </w:tcPr>
          <w:p w14:paraId="019FAA59"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0.289***</w:t>
            </w:r>
          </w:p>
        </w:tc>
        <w:tc>
          <w:tcPr>
            <w:tcW w:w="1560" w:type="dxa"/>
            <w:tcBorders>
              <w:top w:val="nil"/>
              <w:left w:val="nil"/>
              <w:bottom w:val="nil"/>
              <w:right w:val="nil"/>
            </w:tcBorders>
            <w:shd w:val="clear" w:color="auto" w:fill="auto"/>
          </w:tcPr>
          <w:p w14:paraId="6556BF5E"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0.122***</w:t>
            </w:r>
          </w:p>
        </w:tc>
        <w:tc>
          <w:tcPr>
            <w:tcW w:w="1241" w:type="dxa"/>
            <w:tcBorders>
              <w:top w:val="nil"/>
              <w:left w:val="nil"/>
              <w:bottom w:val="nil"/>
              <w:right w:val="nil"/>
            </w:tcBorders>
            <w:shd w:val="clear" w:color="auto" w:fill="auto"/>
          </w:tcPr>
          <w:p w14:paraId="4BF86B57" w14:textId="77777777" w:rsidR="00FA3191" w:rsidRPr="000A322E" w:rsidRDefault="00FA3191" w:rsidP="001854E1">
            <w:pPr>
              <w:spacing w:line="259" w:lineRule="auto"/>
              <w:ind w:left="1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-0.091***</w:t>
            </w:r>
          </w:p>
        </w:tc>
      </w:tr>
      <w:tr w:rsidR="00FA3191" w:rsidRPr="000A322E" w14:paraId="14B86ECE" w14:textId="77777777" w:rsidTr="001854E1">
        <w:trPr>
          <w:trHeight w:val="225"/>
          <w:jc w:val="center"/>
        </w:trPr>
        <w:tc>
          <w:tcPr>
            <w:tcW w:w="1590" w:type="dxa"/>
            <w:tcBorders>
              <w:top w:val="nil"/>
              <w:left w:val="nil"/>
              <w:bottom w:val="single" w:sz="6" w:space="0" w:color="000000"/>
              <w:right w:val="nil"/>
            </w:tcBorders>
            <w:shd w:val="clear" w:color="auto" w:fill="auto"/>
          </w:tcPr>
          <w:p w14:paraId="2DF1B933"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66" w:type="dxa"/>
            <w:tcBorders>
              <w:top w:val="nil"/>
              <w:left w:val="nil"/>
              <w:bottom w:val="single" w:sz="6" w:space="0" w:color="000000"/>
              <w:right w:val="nil"/>
            </w:tcBorders>
            <w:shd w:val="clear" w:color="auto" w:fill="auto"/>
          </w:tcPr>
          <w:p w14:paraId="2D5A9DB7"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(0.013)</w:t>
            </w:r>
          </w:p>
        </w:tc>
        <w:tc>
          <w:tcPr>
            <w:tcW w:w="1369" w:type="dxa"/>
            <w:tcBorders>
              <w:top w:val="nil"/>
              <w:left w:val="nil"/>
              <w:bottom w:val="single" w:sz="6" w:space="0" w:color="000000"/>
              <w:right w:val="nil"/>
            </w:tcBorders>
            <w:shd w:val="clear" w:color="auto" w:fill="auto"/>
          </w:tcPr>
          <w:p w14:paraId="08613433"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560" w:type="dxa"/>
            <w:tcBorders>
              <w:top w:val="nil"/>
              <w:left w:val="nil"/>
              <w:bottom w:val="single" w:sz="6" w:space="0" w:color="000000"/>
              <w:right w:val="nil"/>
            </w:tcBorders>
            <w:shd w:val="clear" w:color="auto" w:fill="auto"/>
          </w:tcPr>
          <w:p w14:paraId="141C3D48"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(0.022)</w:t>
            </w:r>
          </w:p>
        </w:tc>
        <w:tc>
          <w:tcPr>
            <w:tcW w:w="1241" w:type="dxa"/>
            <w:tcBorders>
              <w:top w:val="nil"/>
              <w:left w:val="nil"/>
              <w:bottom w:val="single" w:sz="6" w:space="0" w:color="000000"/>
              <w:right w:val="nil"/>
            </w:tcBorders>
            <w:shd w:val="clear" w:color="auto" w:fill="auto"/>
          </w:tcPr>
          <w:p w14:paraId="1A67A1D7" w14:textId="77777777" w:rsidR="00FA3191" w:rsidRPr="000A322E" w:rsidRDefault="00FA3191" w:rsidP="001854E1">
            <w:pPr>
              <w:spacing w:line="259" w:lineRule="auto"/>
              <w:ind w:left="24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(0.022)</w:t>
            </w:r>
          </w:p>
        </w:tc>
      </w:tr>
      <w:tr w:rsidR="00FA3191" w:rsidRPr="000A322E" w14:paraId="3E62980D" w14:textId="77777777" w:rsidTr="001854E1">
        <w:trPr>
          <w:trHeight w:val="240"/>
          <w:jc w:val="center"/>
        </w:trPr>
        <w:tc>
          <w:tcPr>
            <w:tcW w:w="1590" w:type="dxa"/>
            <w:tcBorders>
              <w:top w:val="single" w:sz="6" w:space="0" w:color="000000"/>
              <w:left w:val="nil"/>
              <w:bottom w:val="nil"/>
              <w:right w:val="nil"/>
            </w:tcBorders>
            <w:shd w:val="clear" w:color="auto" w:fill="auto"/>
          </w:tcPr>
          <w:p w14:paraId="027F831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866" w:type="dxa"/>
            <w:tcBorders>
              <w:top w:val="single" w:sz="6" w:space="0" w:color="000000"/>
              <w:left w:val="nil"/>
              <w:bottom w:val="nil"/>
              <w:right w:val="nil"/>
            </w:tcBorders>
            <w:shd w:val="clear" w:color="auto" w:fill="auto"/>
          </w:tcPr>
          <w:p w14:paraId="70D3FFC9"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2077</w:t>
            </w:r>
          </w:p>
        </w:tc>
        <w:tc>
          <w:tcPr>
            <w:tcW w:w="1369" w:type="dxa"/>
            <w:tcBorders>
              <w:top w:val="single" w:sz="6" w:space="0" w:color="000000"/>
              <w:left w:val="nil"/>
              <w:bottom w:val="nil"/>
              <w:right w:val="nil"/>
            </w:tcBorders>
            <w:shd w:val="clear" w:color="auto" w:fill="auto"/>
          </w:tcPr>
          <w:p w14:paraId="1008AF58"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806</w:t>
            </w:r>
          </w:p>
        </w:tc>
        <w:tc>
          <w:tcPr>
            <w:tcW w:w="1560" w:type="dxa"/>
            <w:tcBorders>
              <w:top w:val="single" w:sz="6" w:space="0" w:color="000000"/>
              <w:left w:val="nil"/>
              <w:bottom w:val="nil"/>
              <w:right w:val="nil"/>
            </w:tcBorders>
            <w:shd w:val="clear" w:color="auto" w:fill="auto"/>
          </w:tcPr>
          <w:p w14:paraId="383B8DF9"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638</w:t>
            </w:r>
          </w:p>
        </w:tc>
        <w:tc>
          <w:tcPr>
            <w:tcW w:w="1241" w:type="dxa"/>
            <w:tcBorders>
              <w:top w:val="single" w:sz="6" w:space="0" w:color="000000"/>
              <w:left w:val="nil"/>
              <w:bottom w:val="nil"/>
              <w:right w:val="nil"/>
            </w:tcBorders>
            <w:shd w:val="clear" w:color="auto" w:fill="auto"/>
          </w:tcPr>
          <w:p w14:paraId="5FC25C7A"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620</w:t>
            </w:r>
          </w:p>
        </w:tc>
      </w:tr>
      <w:tr w:rsidR="00FA3191" w:rsidRPr="000A322E" w14:paraId="54F44EA3" w14:textId="77777777" w:rsidTr="001854E1">
        <w:trPr>
          <w:trHeight w:val="195"/>
          <w:jc w:val="center"/>
        </w:trPr>
        <w:tc>
          <w:tcPr>
            <w:tcW w:w="1590" w:type="dxa"/>
            <w:tcBorders>
              <w:top w:val="nil"/>
              <w:left w:val="nil"/>
              <w:bottom w:val="nil"/>
              <w:right w:val="nil"/>
            </w:tcBorders>
            <w:shd w:val="clear" w:color="auto" w:fill="auto"/>
          </w:tcPr>
          <w:p w14:paraId="676FFB7E"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866" w:type="dxa"/>
            <w:tcBorders>
              <w:top w:val="nil"/>
              <w:left w:val="nil"/>
              <w:bottom w:val="nil"/>
              <w:right w:val="nil"/>
            </w:tcBorders>
            <w:shd w:val="clear" w:color="auto" w:fill="auto"/>
          </w:tcPr>
          <w:p w14:paraId="4E1009A2"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0.064</w:t>
            </w:r>
          </w:p>
        </w:tc>
        <w:tc>
          <w:tcPr>
            <w:tcW w:w="1369" w:type="dxa"/>
            <w:tcBorders>
              <w:top w:val="nil"/>
              <w:left w:val="nil"/>
              <w:bottom w:val="nil"/>
              <w:right w:val="nil"/>
            </w:tcBorders>
            <w:shd w:val="clear" w:color="auto" w:fill="auto"/>
          </w:tcPr>
          <w:p w14:paraId="584E652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0.242</w:t>
            </w:r>
          </w:p>
        </w:tc>
        <w:tc>
          <w:tcPr>
            <w:tcW w:w="1560" w:type="dxa"/>
            <w:tcBorders>
              <w:top w:val="nil"/>
              <w:left w:val="nil"/>
              <w:bottom w:val="nil"/>
              <w:right w:val="nil"/>
            </w:tcBorders>
            <w:shd w:val="clear" w:color="auto" w:fill="auto"/>
          </w:tcPr>
          <w:p w14:paraId="528BE9E1"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0.085</w:t>
            </w:r>
          </w:p>
        </w:tc>
        <w:tc>
          <w:tcPr>
            <w:tcW w:w="1241" w:type="dxa"/>
            <w:tcBorders>
              <w:top w:val="nil"/>
              <w:left w:val="nil"/>
              <w:bottom w:val="nil"/>
              <w:right w:val="nil"/>
            </w:tcBorders>
            <w:shd w:val="clear" w:color="auto" w:fill="auto"/>
          </w:tcPr>
          <w:p w14:paraId="5C982C9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0.078</w:t>
            </w:r>
          </w:p>
        </w:tc>
      </w:tr>
      <w:tr w:rsidR="00FA3191" w:rsidRPr="000A322E" w14:paraId="6A1F884F" w14:textId="77777777" w:rsidTr="001854E1">
        <w:trPr>
          <w:trHeight w:val="195"/>
          <w:jc w:val="center"/>
        </w:trPr>
        <w:tc>
          <w:tcPr>
            <w:tcW w:w="1590" w:type="dxa"/>
            <w:tcBorders>
              <w:top w:val="nil"/>
              <w:left w:val="nil"/>
              <w:bottom w:val="nil"/>
              <w:right w:val="nil"/>
            </w:tcBorders>
            <w:shd w:val="clear" w:color="auto" w:fill="auto"/>
          </w:tcPr>
          <w:p w14:paraId="3B79A79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866" w:type="dxa"/>
            <w:tcBorders>
              <w:top w:val="nil"/>
              <w:left w:val="nil"/>
              <w:bottom w:val="nil"/>
              <w:right w:val="nil"/>
            </w:tcBorders>
            <w:shd w:val="clear" w:color="auto" w:fill="auto"/>
          </w:tcPr>
          <w:p w14:paraId="45204186"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0.053</w:t>
            </w:r>
          </w:p>
        </w:tc>
        <w:tc>
          <w:tcPr>
            <w:tcW w:w="1369" w:type="dxa"/>
            <w:tcBorders>
              <w:top w:val="nil"/>
              <w:left w:val="nil"/>
              <w:bottom w:val="nil"/>
              <w:right w:val="nil"/>
            </w:tcBorders>
            <w:shd w:val="clear" w:color="auto" w:fill="auto"/>
          </w:tcPr>
          <w:p w14:paraId="017E8574"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0.220</w:t>
            </w:r>
          </w:p>
        </w:tc>
        <w:tc>
          <w:tcPr>
            <w:tcW w:w="1560" w:type="dxa"/>
            <w:tcBorders>
              <w:top w:val="nil"/>
              <w:left w:val="nil"/>
              <w:bottom w:val="nil"/>
              <w:right w:val="nil"/>
            </w:tcBorders>
            <w:shd w:val="clear" w:color="auto" w:fill="auto"/>
          </w:tcPr>
          <w:p w14:paraId="6DD26976"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0.050</w:t>
            </w:r>
          </w:p>
        </w:tc>
        <w:tc>
          <w:tcPr>
            <w:tcW w:w="1241" w:type="dxa"/>
            <w:tcBorders>
              <w:top w:val="nil"/>
              <w:left w:val="nil"/>
              <w:bottom w:val="nil"/>
              <w:right w:val="nil"/>
            </w:tcBorders>
            <w:shd w:val="clear" w:color="auto" w:fill="auto"/>
          </w:tcPr>
          <w:p w14:paraId="3C24C82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r>
      <w:tr w:rsidR="00FA3191" w:rsidRPr="000A322E" w14:paraId="7D2651E4" w14:textId="77777777" w:rsidTr="001854E1">
        <w:trPr>
          <w:trHeight w:val="255"/>
          <w:jc w:val="center"/>
        </w:trPr>
        <w:tc>
          <w:tcPr>
            <w:tcW w:w="1590" w:type="dxa"/>
            <w:tcBorders>
              <w:top w:val="nil"/>
              <w:left w:val="nil"/>
              <w:bottom w:val="double" w:sz="6" w:space="0" w:color="000000"/>
              <w:right w:val="nil"/>
            </w:tcBorders>
            <w:shd w:val="clear" w:color="auto" w:fill="auto"/>
          </w:tcPr>
          <w:p w14:paraId="56BD407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866" w:type="dxa"/>
            <w:tcBorders>
              <w:top w:val="nil"/>
              <w:left w:val="nil"/>
              <w:bottom w:val="double" w:sz="6" w:space="0" w:color="000000"/>
              <w:right w:val="nil"/>
            </w:tcBorders>
            <w:shd w:val="clear" w:color="auto" w:fill="auto"/>
          </w:tcPr>
          <w:p w14:paraId="355F52E0" w14:textId="77777777" w:rsidR="00FA3191" w:rsidRPr="000A322E" w:rsidRDefault="00FA3191" w:rsidP="001854E1">
            <w:pPr>
              <w:spacing w:line="259" w:lineRule="auto"/>
              <w:ind w:left="14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69" w:type="dxa"/>
            <w:tcBorders>
              <w:top w:val="nil"/>
              <w:left w:val="nil"/>
              <w:bottom w:val="double" w:sz="6" w:space="0" w:color="000000"/>
              <w:right w:val="nil"/>
            </w:tcBorders>
            <w:shd w:val="clear" w:color="auto" w:fill="auto"/>
          </w:tcPr>
          <w:p w14:paraId="24FB2AF3"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560" w:type="dxa"/>
            <w:tcBorders>
              <w:top w:val="nil"/>
              <w:left w:val="nil"/>
              <w:bottom w:val="double" w:sz="6" w:space="0" w:color="000000"/>
              <w:right w:val="nil"/>
            </w:tcBorders>
            <w:shd w:val="clear" w:color="auto" w:fill="auto"/>
          </w:tcPr>
          <w:p w14:paraId="52AB825E" w14:textId="77777777" w:rsidR="00FA3191" w:rsidRPr="000A322E" w:rsidRDefault="00FA3191" w:rsidP="001854E1">
            <w:pPr>
              <w:spacing w:line="259" w:lineRule="auto"/>
              <w:ind w:left="541"/>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241" w:type="dxa"/>
            <w:tcBorders>
              <w:top w:val="nil"/>
              <w:left w:val="nil"/>
              <w:bottom w:val="double" w:sz="6" w:space="0" w:color="000000"/>
              <w:right w:val="nil"/>
            </w:tcBorders>
            <w:shd w:val="clear" w:color="auto" w:fill="auto"/>
          </w:tcPr>
          <w:p w14:paraId="18B5450A"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4220A00C" w14:textId="77777777" w:rsidR="00FA3191" w:rsidRPr="000A322E" w:rsidRDefault="00FA3191" w:rsidP="00FA3191">
      <w:pPr>
        <w:ind w:left="720" w:firstLine="630"/>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78A8CEE3" w14:textId="77F3213C" w:rsidR="00FA3191" w:rsidRPr="00AC1F6D" w:rsidRDefault="00FA3191" w:rsidP="00FA3191">
      <w:pPr>
        <w:ind w:left="1350"/>
        <w:rPr>
          <w:rFonts w:ascii="Times New Roman" w:eastAsia="Times New Roman" w:hAnsi="Times New Roman" w:cs="Times New Roman"/>
          <w:sz w:val="17"/>
          <w:szCs w:val="17"/>
        </w:rPr>
      </w:pPr>
      <w:r w:rsidRPr="00AC1F6D">
        <w:rPr>
          <w:rFonts w:ascii="Times New Roman" w:eastAsia="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The intercept represents attitudes toward cooperation with immigration enforcement. </w:t>
      </w:r>
      <w:r>
        <w:rPr>
          <w:rFonts w:ascii="Times New Roman" w:eastAsia="Times New Roman" w:hAnsi="Times New Roman" w:cs="Times New Roman"/>
          <w:sz w:val="17"/>
          <w:szCs w:val="17"/>
        </w:rPr>
        <w:t>OLS regression results</w:t>
      </w:r>
      <w:r w:rsidRPr="00431100">
        <w:rPr>
          <w:rFonts w:ascii="Times New Roman" w:eastAsia="Times New Roman" w:hAnsi="Times New Roman" w:cs="Times New Roman"/>
          <w:sz w:val="17"/>
          <w:szCs w:val="17"/>
        </w:rPr>
        <w:t xml:space="preserve"> include robust standard errors and control for age, gender, income, education, region, and 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xml:space="preserve">.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Pr="00431100">
        <w:rPr>
          <w:rFonts w:ascii="Times New Roman" w:eastAsia="Times New Roman" w:hAnsi="Times New Roman" w:cs="Times New Roman"/>
          <w:sz w:val="17"/>
          <w:szCs w:val="17"/>
        </w:rPr>
        <w:t>.</w:t>
      </w:r>
    </w:p>
    <w:p w14:paraId="7F15D532" w14:textId="77777777" w:rsidR="00FA3191" w:rsidRPr="000A322E" w:rsidRDefault="00FA3191" w:rsidP="00FA3191">
      <w:pPr>
        <w:ind w:left="720" w:firstLine="360"/>
        <w:rPr>
          <w:rFonts w:ascii="Times New Roman" w:eastAsia="Times New Roman" w:hAnsi="Times New Roman" w:cs="Times New Roman"/>
        </w:rPr>
      </w:pPr>
    </w:p>
    <w:p w14:paraId="03A0CD63" w14:textId="2420CA60" w:rsidR="00FA3191" w:rsidRPr="00C677C7" w:rsidRDefault="00FA3191" w:rsidP="00C677C7">
      <w:pPr>
        <w:ind w:left="1267" w:right="1267"/>
        <w:contextualSpacing/>
        <w:rPr>
          <w:rFonts w:ascii="Times New Roman" w:eastAsia="Times New Roman" w:hAnsi="Times New Roman" w:cs="Times New Roman"/>
          <w:b/>
          <w:bCs/>
        </w:rPr>
      </w:pPr>
      <w:r w:rsidRPr="000A322E">
        <w:br w:type="page"/>
      </w:r>
      <w:r w:rsidRPr="00D854B9">
        <w:rPr>
          <w:rFonts w:ascii="Times New Roman" w:eastAsia="Times New Roman" w:hAnsi="Times New Roman" w:cs="Times New Roman"/>
          <w:b/>
          <w:bCs/>
        </w:rPr>
        <w:lastRenderedPageBreak/>
        <w:t>Table A8</w:t>
      </w:r>
      <w:r w:rsidR="00C677C7">
        <w:rPr>
          <w:rFonts w:ascii="Times New Roman" w:eastAsia="Times New Roman" w:hAnsi="Times New Roman" w:cs="Times New Roman"/>
          <w:b/>
          <w:bCs/>
        </w:rPr>
        <w:t xml:space="preserve">: </w:t>
      </w:r>
      <w:r w:rsidR="00C677C7" w:rsidRPr="001C2CFD">
        <w:rPr>
          <w:rFonts w:ascii="Times New Roman" w:eastAsia="Times New Roman" w:hAnsi="Times New Roman" w:cs="Times New Roman"/>
          <w:b/>
          <w:bCs/>
        </w:rPr>
        <w:t xml:space="preserve">Impact of Presence of OIA on Favorability </w:t>
      </w:r>
      <w:r w:rsidR="00C677C7">
        <w:rPr>
          <w:rFonts w:ascii="Times New Roman" w:eastAsia="Times New Roman" w:hAnsi="Times New Roman" w:cs="Times New Roman"/>
          <w:b/>
          <w:bCs/>
        </w:rPr>
        <w:t>Towards</w:t>
      </w:r>
      <w:r w:rsidR="00C677C7" w:rsidRPr="001C2CFD">
        <w:rPr>
          <w:rFonts w:ascii="Times New Roman" w:eastAsia="Times New Roman" w:hAnsi="Times New Roman" w:cs="Times New Roman"/>
          <w:b/>
          <w:bCs/>
        </w:rPr>
        <w:t xml:space="preserve"> the City by </w:t>
      </w:r>
      <w:r w:rsidRPr="00431100">
        <w:rPr>
          <w:rFonts w:ascii="Times New Roman" w:eastAsia="Times New Roman" w:hAnsi="Times New Roman" w:cs="Times New Roman"/>
          <w:b/>
          <w:bCs/>
        </w:rPr>
        <w:t>Political Ideology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876"/>
        <w:gridCol w:w="1359"/>
        <w:gridCol w:w="1560"/>
        <w:gridCol w:w="1354"/>
      </w:tblGrid>
      <w:tr w:rsidR="00FA3191" w:rsidRPr="000A322E" w14:paraId="14CD5644" w14:textId="77777777" w:rsidTr="001854E1">
        <w:trPr>
          <w:trHeight w:val="300"/>
          <w:jc w:val="center"/>
        </w:trPr>
        <w:tc>
          <w:tcPr>
            <w:tcW w:w="1590" w:type="dxa"/>
            <w:tcBorders>
              <w:top w:val="double" w:sz="6" w:space="0" w:color="000000"/>
              <w:left w:val="nil"/>
              <w:bottom w:val="single" w:sz="6" w:space="0" w:color="000000"/>
              <w:right w:val="nil"/>
            </w:tcBorders>
            <w:shd w:val="clear" w:color="auto" w:fill="auto"/>
          </w:tcPr>
          <w:p w14:paraId="4AF409E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double" w:sz="6" w:space="0" w:color="000000"/>
              <w:left w:val="nil"/>
              <w:bottom w:val="single" w:sz="6" w:space="0" w:color="000000"/>
              <w:right w:val="nil"/>
            </w:tcBorders>
            <w:shd w:val="clear" w:color="auto" w:fill="auto"/>
          </w:tcPr>
          <w:p w14:paraId="0F2DEDCB"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359" w:type="dxa"/>
            <w:tcBorders>
              <w:top w:val="double" w:sz="6" w:space="0" w:color="000000"/>
              <w:left w:val="nil"/>
              <w:bottom w:val="single" w:sz="6" w:space="0" w:color="000000"/>
              <w:right w:val="nil"/>
            </w:tcBorders>
            <w:shd w:val="clear" w:color="auto" w:fill="auto"/>
          </w:tcPr>
          <w:p w14:paraId="700841A9"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560" w:type="dxa"/>
            <w:tcBorders>
              <w:top w:val="double" w:sz="6" w:space="0" w:color="000000"/>
              <w:left w:val="nil"/>
              <w:bottom w:val="single" w:sz="6" w:space="0" w:color="000000"/>
              <w:right w:val="nil"/>
            </w:tcBorders>
            <w:shd w:val="clear" w:color="auto" w:fill="auto"/>
          </w:tcPr>
          <w:p w14:paraId="07CBE416"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Favorability of City</w:t>
            </w:r>
          </w:p>
        </w:tc>
        <w:tc>
          <w:tcPr>
            <w:tcW w:w="1354" w:type="dxa"/>
            <w:tcBorders>
              <w:top w:val="double" w:sz="6" w:space="0" w:color="000000"/>
              <w:left w:val="nil"/>
              <w:bottom w:val="single" w:sz="6" w:space="0" w:color="000000"/>
              <w:right w:val="nil"/>
            </w:tcBorders>
            <w:shd w:val="clear" w:color="auto" w:fill="auto"/>
          </w:tcPr>
          <w:p w14:paraId="33F9E4DA" w14:textId="77777777" w:rsidR="00FA3191" w:rsidRPr="000A322E" w:rsidRDefault="00FA3191" w:rsidP="001854E1">
            <w:pPr>
              <w:spacing w:after="160" w:line="259" w:lineRule="auto"/>
              <w:rPr>
                <w:rFonts w:ascii="Times New Roman" w:eastAsia="Times New Roman" w:hAnsi="Times New Roman" w:cs="Times New Roman"/>
                <w:lang w:eastAsia="zh-CN"/>
              </w:rPr>
            </w:pPr>
          </w:p>
        </w:tc>
      </w:tr>
      <w:tr w:rsidR="00FA3191" w:rsidRPr="000A322E" w14:paraId="1E2BBCB0"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247324BA"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single" w:sz="6" w:space="0" w:color="000000"/>
              <w:left w:val="nil"/>
              <w:bottom w:val="single" w:sz="6" w:space="0" w:color="000000"/>
              <w:right w:val="nil"/>
            </w:tcBorders>
            <w:shd w:val="clear" w:color="auto" w:fill="auto"/>
          </w:tcPr>
          <w:p w14:paraId="7054CBFC"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59" w:type="dxa"/>
            <w:tcBorders>
              <w:top w:val="single" w:sz="6" w:space="0" w:color="000000"/>
              <w:left w:val="nil"/>
              <w:bottom w:val="single" w:sz="6" w:space="0" w:color="000000"/>
              <w:right w:val="nil"/>
            </w:tcBorders>
            <w:shd w:val="clear" w:color="auto" w:fill="auto"/>
          </w:tcPr>
          <w:p w14:paraId="00226947" w14:textId="77777777" w:rsidR="00FA3191" w:rsidRPr="000A322E" w:rsidRDefault="00FA3191" w:rsidP="001854E1">
            <w:pPr>
              <w:spacing w:line="259" w:lineRule="auto"/>
              <w:ind w:left="32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Liberals</w:t>
            </w:r>
          </w:p>
        </w:tc>
        <w:tc>
          <w:tcPr>
            <w:tcW w:w="1560" w:type="dxa"/>
            <w:tcBorders>
              <w:top w:val="single" w:sz="6" w:space="0" w:color="000000"/>
              <w:left w:val="nil"/>
              <w:bottom w:val="single" w:sz="6" w:space="0" w:color="000000"/>
              <w:right w:val="nil"/>
            </w:tcBorders>
            <w:shd w:val="clear" w:color="auto" w:fill="auto"/>
          </w:tcPr>
          <w:p w14:paraId="432D7D78" w14:textId="77777777" w:rsidR="00FA3191" w:rsidRPr="000A322E" w:rsidRDefault="00FA3191" w:rsidP="001854E1">
            <w:pPr>
              <w:spacing w:line="259" w:lineRule="auto"/>
              <w:ind w:left="267"/>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Moderates</w:t>
            </w:r>
          </w:p>
        </w:tc>
        <w:tc>
          <w:tcPr>
            <w:tcW w:w="1354" w:type="dxa"/>
            <w:tcBorders>
              <w:top w:val="single" w:sz="6" w:space="0" w:color="000000"/>
              <w:left w:val="nil"/>
              <w:bottom w:val="single" w:sz="6" w:space="0" w:color="000000"/>
              <w:right w:val="nil"/>
            </w:tcBorders>
            <w:shd w:val="clear" w:color="auto" w:fill="auto"/>
          </w:tcPr>
          <w:p w14:paraId="433332AC"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Conservatives</w:t>
            </w:r>
          </w:p>
        </w:tc>
      </w:tr>
      <w:tr w:rsidR="00FA3191" w:rsidRPr="000A322E" w14:paraId="72DE7E1C" w14:textId="77777777" w:rsidTr="001854E1">
        <w:trPr>
          <w:trHeight w:val="240"/>
          <w:jc w:val="center"/>
        </w:trPr>
        <w:tc>
          <w:tcPr>
            <w:tcW w:w="1590" w:type="dxa"/>
            <w:tcBorders>
              <w:top w:val="single" w:sz="6" w:space="0" w:color="000000"/>
              <w:left w:val="nil"/>
              <w:bottom w:val="nil"/>
              <w:right w:val="nil"/>
            </w:tcBorders>
            <w:shd w:val="clear" w:color="auto" w:fill="auto"/>
          </w:tcPr>
          <w:p w14:paraId="0EF27B5D"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876" w:type="dxa"/>
            <w:tcBorders>
              <w:top w:val="single" w:sz="6" w:space="0" w:color="000000"/>
              <w:left w:val="nil"/>
              <w:bottom w:val="nil"/>
              <w:right w:val="nil"/>
            </w:tcBorders>
            <w:shd w:val="clear" w:color="auto" w:fill="auto"/>
          </w:tcPr>
          <w:p w14:paraId="077366F2"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0.601***</w:t>
            </w:r>
          </w:p>
        </w:tc>
        <w:tc>
          <w:tcPr>
            <w:tcW w:w="1359" w:type="dxa"/>
            <w:tcBorders>
              <w:top w:val="single" w:sz="6" w:space="0" w:color="000000"/>
              <w:left w:val="nil"/>
              <w:bottom w:val="nil"/>
              <w:right w:val="nil"/>
            </w:tcBorders>
            <w:shd w:val="clear" w:color="auto" w:fill="auto"/>
          </w:tcPr>
          <w:p w14:paraId="71410251"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0.498***</w:t>
            </w:r>
          </w:p>
        </w:tc>
        <w:tc>
          <w:tcPr>
            <w:tcW w:w="1560" w:type="dxa"/>
            <w:tcBorders>
              <w:top w:val="single" w:sz="6" w:space="0" w:color="000000"/>
              <w:left w:val="nil"/>
              <w:bottom w:val="nil"/>
              <w:right w:val="nil"/>
            </w:tcBorders>
            <w:shd w:val="clear" w:color="auto" w:fill="auto"/>
          </w:tcPr>
          <w:p w14:paraId="6602C44D"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0.580***</w:t>
            </w:r>
          </w:p>
        </w:tc>
        <w:tc>
          <w:tcPr>
            <w:tcW w:w="1354" w:type="dxa"/>
            <w:tcBorders>
              <w:top w:val="single" w:sz="6" w:space="0" w:color="000000"/>
              <w:left w:val="nil"/>
              <w:bottom w:val="nil"/>
              <w:right w:val="nil"/>
            </w:tcBorders>
            <w:shd w:val="clear" w:color="auto" w:fill="auto"/>
          </w:tcPr>
          <w:p w14:paraId="1331A6F3" w14:textId="77777777" w:rsidR="00FA3191" w:rsidRPr="000A322E" w:rsidRDefault="00FA3191" w:rsidP="001854E1">
            <w:pPr>
              <w:spacing w:line="259" w:lineRule="auto"/>
              <w:ind w:left="257"/>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0.744***</w:t>
            </w:r>
          </w:p>
        </w:tc>
      </w:tr>
      <w:tr w:rsidR="00FA3191" w:rsidRPr="000A322E" w14:paraId="1066EF17" w14:textId="77777777" w:rsidTr="001854E1">
        <w:trPr>
          <w:trHeight w:val="195"/>
          <w:jc w:val="center"/>
        </w:trPr>
        <w:tc>
          <w:tcPr>
            <w:tcW w:w="1590" w:type="dxa"/>
            <w:tcBorders>
              <w:top w:val="nil"/>
              <w:left w:val="nil"/>
              <w:bottom w:val="nil"/>
              <w:right w:val="nil"/>
            </w:tcBorders>
            <w:shd w:val="clear" w:color="auto" w:fill="auto"/>
          </w:tcPr>
          <w:p w14:paraId="5C98DD19"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nil"/>
              <w:left w:val="nil"/>
              <w:bottom w:val="nil"/>
              <w:right w:val="nil"/>
            </w:tcBorders>
            <w:shd w:val="clear" w:color="auto" w:fill="auto"/>
          </w:tcPr>
          <w:p w14:paraId="6F66FBB2"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(0.010)</w:t>
            </w:r>
          </w:p>
        </w:tc>
        <w:tc>
          <w:tcPr>
            <w:tcW w:w="1359" w:type="dxa"/>
            <w:tcBorders>
              <w:top w:val="nil"/>
              <w:left w:val="nil"/>
              <w:bottom w:val="nil"/>
              <w:right w:val="nil"/>
            </w:tcBorders>
            <w:shd w:val="clear" w:color="auto" w:fill="auto"/>
          </w:tcPr>
          <w:p w14:paraId="5CD2BFEB"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560" w:type="dxa"/>
            <w:tcBorders>
              <w:top w:val="nil"/>
              <w:left w:val="nil"/>
              <w:bottom w:val="nil"/>
              <w:right w:val="nil"/>
            </w:tcBorders>
            <w:shd w:val="clear" w:color="auto" w:fill="auto"/>
          </w:tcPr>
          <w:p w14:paraId="1C1975B6"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(0.013)</w:t>
            </w:r>
          </w:p>
        </w:tc>
        <w:tc>
          <w:tcPr>
            <w:tcW w:w="1354" w:type="dxa"/>
            <w:tcBorders>
              <w:top w:val="nil"/>
              <w:left w:val="nil"/>
              <w:bottom w:val="nil"/>
              <w:right w:val="nil"/>
            </w:tcBorders>
            <w:shd w:val="clear" w:color="auto" w:fill="auto"/>
          </w:tcPr>
          <w:p w14:paraId="17C58AB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(0.015)</w:t>
            </w:r>
          </w:p>
        </w:tc>
      </w:tr>
      <w:tr w:rsidR="00FA3191" w:rsidRPr="000A322E" w14:paraId="6C253E36" w14:textId="77777777" w:rsidTr="001854E1">
        <w:trPr>
          <w:trHeight w:val="195"/>
          <w:jc w:val="center"/>
        </w:trPr>
        <w:tc>
          <w:tcPr>
            <w:tcW w:w="1590" w:type="dxa"/>
            <w:tcBorders>
              <w:top w:val="nil"/>
              <w:left w:val="nil"/>
              <w:bottom w:val="nil"/>
              <w:right w:val="nil"/>
            </w:tcBorders>
            <w:shd w:val="clear" w:color="auto" w:fill="auto"/>
          </w:tcPr>
          <w:p w14:paraId="57EEF4B6"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p>
        </w:tc>
        <w:tc>
          <w:tcPr>
            <w:tcW w:w="876" w:type="dxa"/>
            <w:tcBorders>
              <w:top w:val="nil"/>
              <w:left w:val="nil"/>
              <w:bottom w:val="nil"/>
              <w:right w:val="nil"/>
            </w:tcBorders>
            <w:shd w:val="clear" w:color="auto" w:fill="auto"/>
          </w:tcPr>
          <w:p w14:paraId="052EBC2B"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c>
          <w:tcPr>
            <w:tcW w:w="1359" w:type="dxa"/>
            <w:tcBorders>
              <w:top w:val="nil"/>
              <w:left w:val="nil"/>
              <w:bottom w:val="nil"/>
              <w:right w:val="nil"/>
            </w:tcBorders>
            <w:shd w:val="clear" w:color="auto" w:fill="auto"/>
          </w:tcPr>
          <w:p w14:paraId="6CF56D20"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0.327***</w:t>
            </w:r>
          </w:p>
        </w:tc>
        <w:tc>
          <w:tcPr>
            <w:tcW w:w="1560" w:type="dxa"/>
            <w:tcBorders>
              <w:top w:val="nil"/>
              <w:left w:val="nil"/>
              <w:bottom w:val="nil"/>
              <w:right w:val="nil"/>
            </w:tcBorders>
            <w:shd w:val="clear" w:color="auto" w:fill="auto"/>
          </w:tcPr>
          <w:p w14:paraId="1E68449C"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0.104***</w:t>
            </w:r>
          </w:p>
        </w:tc>
        <w:tc>
          <w:tcPr>
            <w:tcW w:w="1354" w:type="dxa"/>
            <w:tcBorders>
              <w:top w:val="nil"/>
              <w:left w:val="nil"/>
              <w:bottom w:val="nil"/>
              <w:right w:val="nil"/>
            </w:tcBorders>
            <w:shd w:val="clear" w:color="auto" w:fill="auto"/>
          </w:tcPr>
          <w:p w14:paraId="211CE260" w14:textId="77777777" w:rsidR="00FA3191" w:rsidRPr="000A322E" w:rsidRDefault="00FA3191" w:rsidP="001854E1">
            <w:pPr>
              <w:spacing w:line="259" w:lineRule="auto"/>
              <w:ind w:left="22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-0.079***</w:t>
            </w:r>
          </w:p>
        </w:tc>
      </w:tr>
      <w:tr w:rsidR="00FA3191" w:rsidRPr="000A322E" w14:paraId="4571A4EC" w14:textId="77777777" w:rsidTr="001854E1">
        <w:trPr>
          <w:trHeight w:val="225"/>
          <w:jc w:val="center"/>
        </w:trPr>
        <w:tc>
          <w:tcPr>
            <w:tcW w:w="1590" w:type="dxa"/>
            <w:tcBorders>
              <w:top w:val="nil"/>
              <w:left w:val="nil"/>
              <w:bottom w:val="single" w:sz="6" w:space="0" w:color="000000"/>
              <w:right w:val="nil"/>
            </w:tcBorders>
            <w:shd w:val="clear" w:color="auto" w:fill="auto"/>
          </w:tcPr>
          <w:p w14:paraId="6BD08671"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nil"/>
              <w:left w:val="nil"/>
              <w:bottom w:val="single" w:sz="6" w:space="0" w:color="000000"/>
              <w:right w:val="nil"/>
            </w:tcBorders>
            <w:shd w:val="clear" w:color="auto" w:fill="auto"/>
          </w:tcPr>
          <w:p w14:paraId="39C27B63"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(0.013)</w:t>
            </w:r>
          </w:p>
        </w:tc>
        <w:tc>
          <w:tcPr>
            <w:tcW w:w="1359" w:type="dxa"/>
            <w:tcBorders>
              <w:top w:val="nil"/>
              <w:left w:val="nil"/>
              <w:bottom w:val="single" w:sz="6" w:space="0" w:color="000000"/>
              <w:right w:val="nil"/>
            </w:tcBorders>
            <w:shd w:val="clear" w:color="auto" w:fill="auto"/>
          </w:tcPr>
          <w:p w14:paraId="750452D0"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(0.023)</w:t>
            </w:r>
          </w:p>
        </w:tc>
        <w:tc>
          <w:tcPr>
            <w:tcW w:w="1560" w:type="dxa"/>
            <w:tcBorders>
              <w:top w:val="nil"/>
              <w:left w:val="nil"/>
              <w:bottom w:val="single" w:sz="6" w:space="0" w:color="000000"/>
              <w:right w:val="nil"/>
            </w:tcBorders>
            <w:shd w:val="clear" w:color="auto" w:fill="auto"/>
          </w:tcPr>
          <w:p w14:paraId="41E9EB33"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(0.018)</w:t>
            </w:r>
          </w:p>
        </w:tc>
        <w:tc>
          <w:tcPr>
            <w:tcW w:w="1354" w:type="dxa"/>
            <w:tcBorders>
              <w:top w:val="nil"/>
              <w:left w:val="nil"/>
              <w:bottom w:val="single" w:sz="6" w:space="0" w:color="000000"/>
              <w:right w:val="nil"/>
            </w:tcBorders>
            <w:shd w:val="clear" w:color="auto" w:fill="auto"/>
          </w:tcPr>
          <w:p w14:paraId="45F0E442"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(0.023)</w:t>
            </w:r>
          </w:p>
        </w:tc>
      </w:tr>
      <w:tr w:rsidR="00FA3191" w:rsidRPr="000A322E" w14:paraId="0FEAE6F0" w14:textId="77777777" w:rsidTr="001854E1">
        <w:trPr>
          <w:trHeight w:val="240"/>
          <w:jc w:val="center"/>
        </w:trPr>
        <w:tc>
          <w:tcPr>
            <w:tcW w:w="1590" w:type="dxa"/>
            <w:tcBorders>
              <w:top w:val="single" w:sz="6" w:space="0" w:color="000000"/>
              <w:left w:val="nil"/>
              <w:bottom w:val="nil"/>
              <w:right w:val="nil"/>
            </w:tcBorders>
            <w:shd w:val="clear" w:color="auto" w:fill="auto"/>
          </w:tcPr>
          <w:p w14:paraId="33D0CF9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876" w:type="dxa"/>
            <w:tcBorders>
              <w:top w:val="single" w:sz="6" w:space="0" w:color="000000"/>
              <w:left w:val="nil"/>
              <w:bottom w:val="nil"/>
              <w:right w:val="nil"/>
            </w:tcBorders>
            <w:shd w:val="clear" w:color="auto" w:fill="auto"/>
          </w:tcPr>
          <w:p w14:paraId="6CB9D117"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2077</w:t>
            </w:r>
          </w:p>
        </w:tc>
        <w:tc>
          <w:tcPr>
            <w:tcW w:w="1359" w:type="dxa"/>
            <w:tcBorders>
              <w:top w:val="single" w:sz="6" w:space="0" w:color="000000"/>
              <w:left w:val="nil"/>
              <w:bottom w:val="nil"/>
              <w:right w:val="nil"/>
            </w:tcBorders>
            <w:shd w:val="clear" w:color="auto" w:fill="auto"/>
          </w:tcPr>
          <w:p w14:paraId="2F974064"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654</w:t>
            </w:r>
          </w:p>
        </w:tc>
        <w:tc>
          <w:tcPr>
            <w:tcW w:w="1560" w:type="dxa"/>
            <w:tcBorders>
              <w:top w:val="single" w:sz="6" w:space="0" w:color="000000"/>
              <w:left w:val="nil"/>
              <w:bottom w:val="nil"/>
              <w:right w:val="nil"/>
            </w:tcBorders>
            <w:shd w:val="clear" w:color="auto" w:fill="auto"/>
          </w:tcPr>
          <w:p w14:paraId="588DF87F"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813</w:t>
            </w:r>
          </w:p>
        </w:tc>
        <w:tc>
          <w:tcPr>
            <w:tcW w:w="1354" w:type="dxa"/>
            <w:tcBorders>
              <w:top w:val="single" w:sz="6" w:space="0" w:color="000000"/>
              <w:left w:val="nil"/>
              <w:bottom w:val="nil"/>
              <w:right w:val="nil"/>
            </w:tcBorders>
            <w:shd w:val="clear" w:color="auto" w:fill="auto"/>
          </w:tcPr>
          <w:p w14:paraId="5982F48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593</w:t>
            </w:r>
          </w:p>
        </w:tc>
      </w:tr>
      <w:tr w:rsidR="00FA3191" w:rsidRPr="000A322E" w14:paraId="3C5A8587" w14:textId="77777777" w:rsidTr="001854E1">
        <w:trPr>
          <w:trHeight w:val="195"/>
          <w:jc w:val="center"/>
        </w:trPr>
        <w:tc>
          <w:tcPr>
            <w:tcW w:w="1590" w:type="dxa"/>
            <w:tcBorders>
              <w:top w:val="nil"/>
              <w:left w:val="nil"/>
              <w:bottom w:val="nil"/>
              <w:right w:val="nil"/>
            </w:tcBorders>
            <w:shd w:val="clear" w:color="auto" w:fill="auto"/>
          </w:tcPr>
          <w:p w14:paraId="41AA322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876" w:type="dxa"/>
            <w:tcBorders>
              <w:top w:val="nil"/>
              <w:left w:val="nil"/>
              <w:bottom w:val="nil"/>
              <w:right w:val="nil"/>
            </w:tcBorders>
            <w:shd w:val="clear" w:color="auto" w:fill="auto"/>
          </w:tcPr>
          <w:p w14:paraId="39528EAF"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359" w:type="dxa"/>
            <w:tcBorders>
              <w:top w:val="nil"/>
              <w:left w:val="nil"/>
              <w:bottom w:val="nil"/>
              <w:right w:val="nil"/>
            </w:tcBorders>
            <w:shd w:val="clear" w:color="auto" w:fill="auto"/>
          </w:tcPr>
          <w:p w14:paraId="2F388FDD"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0.236</w:t>
            </w:r>
          </w:p>
        </w:tc>
        <w:tc>
          <w:tcPr>
            <w:tcW w:w="1560" w:type="dxa"/>
            <w:tcBorders>
              <w:top w:val="nil"/>
              <w:left w:val="nil"/>
              <w:bottom w:val="nil"/>
              <w:right w:val="nil"/>
            </w:tcBorders>
            <w:shd w:val="clear" w:color="auto" w:fill="auto"/>
          </w:tcPr>
          <w:p w14:paraId="27F3E548" w14:textId="77777777" w:rsidR="00FA3191" w:rsidRPr="000A322E" w:rsidRDefault="00FA3191" w:rsidP="001854E1">
            <w:pPr>
              <w:spacing w:line="259" w:lineRule="auto"/>
              <w:ind w:left="51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0.039</w:t>
            </w:r>
          </w:p>
        </w:tc>
        <w:tc>
          <w:tcPr>
            <w:tcW w:w="1354" w:type="dxa"/>
            <w:tcBorders>
              <w:top w:val="nil"/>
              <w:left w:val="nil"/>
              <w:bottom w:val="nil"/>
              <w:right w:val="nil"/>
            </w:tcBorders>
            <w:shd w:val="clear" w:color="auto" w:fill="auto"/>
          </w:tcPr>
          <w:p w14:paraId="52AFC662"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r>
      <w:tr w:rsidR="00FA3191" w:rsidRPr="000A322E" w14:paraId="11F2EF86" w14:textId="77777777" w:rsidTr="001854E1">
        <w:trPr>
          <w:trHeight w:val="195"/>
          <w:jc w:val="center"/>
        </w:trPr>
        <w:tc>
          <w:tcPr>
            <w:tcW w:w="1590" w:type="dxa"/>
            <w:tcBorders>
              <w:top w:val="nil"/>
              <w:left w:val="nil"/>
              <w:bottom w:val="nil"/>
              <w:right w:val="nil"/>
            </w:tcBorders>
            <w:shd w:val="clear" w:color="auto" w:fill="auto"/>
          </w:tcPr>
          <w:p w14:paraId="77C16368"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876" w:type="dxa"/>
            <w:tcBorders>
              <w:top w:val="nil"/>
              <w:left w:val="nil"/>
              <w:bottom w:val="nil"/>
              <w:right w:val="nil"/>
            </w:tcBorders>
            <w:shd w:val="clear" w:color="auto" w:fill="auto"/>
          </w:tcPr>
          <w:p w14:paraId="510F850A"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359" w:type="dxa"/>
            <w:tcBorders>
              <w:top w:val="nil"/>
              <w:left w:val="nil"/>
              <w:bottom w:val="nil"/>
              <w:right w:val="nil"/>
            </w:tcBorders>
            <w:shd w:val="clear" w:color="auto" w:fill="auto"/>
          </w:tcPr>
          <w:p w14:paraId="5B6FBF00"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0.234</w:t>
            </w:r>
          </w:p>
        </w:tc>
        <w:tc>
          <w:tcPr>
            <w:tcW w:w="1560" w:type="dxa"/>
            <w:tcBorders>
              <w:top w:val="nil"/>
              <w:left w:val="nil"/>
              <w:bottom w:val="nil"/>
              <w:right w:val="nil"/>
            </w:tcBorders>
            <w:shd w:val="clear" w:color="auto" w:fill="auto"/>
          </w:tcPr>
          <w:p w14:paraId="68FF5231"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0.038</w:t>
            </w:r>
          </w:p>
        </w:tc>
        <w:tc>
          <w:tcPr>
            <w:tcW w:w="1354" w:type="dxa"/>
            <w:tcBorders>
              <w:top w:val="nil"/>
              <w:left w:val="nil"/>
              <w:bottom w:val="nil"/>
              <w:right w:val="nil"/>
            </w:tcBorders>
            <w:shd w:val="clear" w:color="auto" w:fill="auto"/>
          </w:tcPr>
          <w:p w14:paraId="260110E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0.018</w:t>
            </w:r>
          </w:p>
        </w:tc>
      </w:tr>
      <w:tr w:rsidR="00FA3191" w:rsidRPr="000A322E" w14:paraId="21104406" w14:textId="77777777" w:rsidTr="001854E1">
        <w:trPr>
          <w:trHeight w:val="225"/>
          <w:jc w:val="center"/>
        </w:trPr>
        <w:tc>
          <w:tcPr>
            <w:tcW w:w="1590" w:type="dxa"/>
            <w:tcBorders>
              <w:top w:val="nil"/>
              <w:left w:val="nil"/>
              <w:bottom w:val="single" w:sz="6" w:space="0" w:color="000000"/>
              <w:right w:val="nil"/>
            </w:tcBorders>
            <w:shd w:val="clear" w:color="auto" w:fill="auto"/>
          </w:tcPr>
          <w:p w14:paraId="2FDBAD97"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876" w:type="dxa"/>
            <w:tcBorders>
              <w:top w:val="nil"/>
              <w:left w:val="nil"/>
              <w:bottom w:val="single" w:sz="6" w:space="0" w:color="000000"/>
              <w:right w:val="nil"/>
            </w:tcBorders>
            <w:shd w:val="clear" w:color="auto" w:fill="auto"/>
          </w:tcPr>
          <w:p w14:paraId="199F3F64" w14:textId="77777777" w:rsidR="00FA3191" w:rsidRPr="000A322E" w:rsidRDefault="00FA3191" w:rsidP="001854E1">
            <w:pPr>
              <w:spacing w:line="259" w:lineRule="auto"/>
              <w:ind w:left="148"/>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Robust</w:t>
            </w:r>
          </w:p>
        </w:tc>
        <w:tc>
          <w:tcPr>
            <w:tcW w:w="1359" w:type="dxa"/>
            <w:tcBorders>
              <w:top w:val="nil"/>
              <w:left w:val="nil"/>
              <w:bottom w:val="single" w:sz="6" w:space="0" w:color="000000"/>
              <w:right w:val="nil"/>
            </w:tcBorders>
            <w:shd w:val="clear" w:color="auto" w:fill="auto"/>
          </w:tcPr>
          <w:p w14:paraId="0D4FA863"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Robust</w:t>
            </w:r>
          </w:p>
        </w:tc>
        <w:tc>
          <w:tcPr>
            <w:tcW w:w="1560" w:type="dxa"/>
            <w:tcBorders>
              <w:top w:val="nil"/>
              <w:left w:val="nil"/>
              <w:bottom w:val="single" w:sz="6" w:space="0" w:color="000000"/>
              <w:right w:val="nil"/>
            </w:tcBorders>
            <w:shd w:val="clear" w:color="auto" w:fill="auto"/>
          </w:tcPr>
          <w:p w14:paraId="43FB9543" w14:textId="77777777" w:rsidR="00FA3191" w:rsidRPr="000A322E" w:rsidRDefault="00FA3191" w:rsidP="001854E1">
            <w:pPr>
              <w:spacing w:line="259" w:lineRule="auto"/>
              <w:ind w:left="541"/>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Robust</w:t>
            </w:r>
          </w:p>
        </w:tc>
        <w:tc>
          <w:tcPr>
            <w:tcW w:w="1354" w:type="dxa"/>
            <w:tcBorders>
              <w:top w:val="nil"/>
              <w:left w:val="nil"/>
              <w:bottom w:val="single" w:sz="6" w:space="0" w:color="000000"/>
              <w:right w:val="nil"/>
            </w:tcBorders>
            <w:shd w:val="clear" w:color="auto" w:fill="auto"/>
          </w:tcPr>
          <w:p w14:paraId="259A072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Robust</w:t>
            </w:r>
          </w:p>
        </w:tc>
      </w:tr>
    </w:tbl>
    <w:p w14:paraId="080E5527" w14:textId="77777777" w:rsidR="00FA3191" w:rsidRPr="000A322E" w:rsidRDefault="00FA3191" w:rsidP="00FA3191">
      <w:pPr>
        <w:spacing w:after="238" w:line="259" w:lineRule="auto"/>
        <w:ind w:left="1260" w:firstLine="90"/>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r>
        <w:rPr>
          <w:rFonts w:ascii="Times New Roman" w:eastAsia="Times New Roman" w:hAnsi="Times New Roman" w:cs="Times New Roman"/>
          <w:sz w:val="17"/>
          <w:szCs w:val="17"/>
        </w:rPr>
        <w:br/>
      </w:r>
      <w:r w:rsidRPr="00AC1F6D">
        <w:rPr>
          <w:rFonts w:ascii="Times New Roman" w:eastAsia="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The intercept represents attitudes toward cooperation with immigration enforcement. </w:t>
      </w:r>
      <w:r>
        <w:rPr>
          <w:rFonts w:ascii="Times New Roman" w:eastAsia="Times New Roman" w:hAnsi="Times New Roman" w:cs="Times New Roman"/>
          <w:sz w:val="17"/>
          <w:szCs w:val="17"/>
        </w:rPr>
        <w:t>OLS r</w:t>
      </w:r>
      <w:r w:rsidRPr="00431100">
        <w:rPr>
          <w:rFonts w:ascii="Times New Roman" w:eastAsia="Times New Roman" w:hAnsi="Times New Roman" w:cs="Times New Roman"/>
          <w:sz w:val="17"/>
          <w:szCs w:val="17"/>
        </w:rPr>
        <w:t>esults include robust standard errors.</w:t>
      </w:r>
    </w:p>
    <w:p w14:paraId="28E56AC6" w14:textId="0DDE88D1" w:rsidR="00FA3191" w:rsidRPr="00431100" w:rsidRDefault="00FA3191" w:rsidP="00C677C7">
      <w:pPr>
        <w:ind w:left="1267" w:right="1267"/>
        <w:contextualSpacing/>
        <w:rPr>
          <w:rFonts w:ascii="Times New Roman" w:eastAsia="Times New Roman" w:hAnsi="Times New Roman" w:cs="Times New Roman"/>
          <w:b/>
          <w:bCs/>
        </w:rPr>
      </w:pPr>
      <w:r w:rsidRPr="00D854B9">
        <w:rPr>
          <w:rFonts w:ascii="Times New Roman" w:eastAsia="Times New Roman" w:hAnsi="Times New Roman" w:cs="Times New Roman"/>
          <w:b/>
          <w:bCs/>
        </w:rPr>
        <w:t>Table A9</w:t>
      </w:r>
      <w:r w:rsidRPr="00431100">
        <w:rPr>
          <w:rFonts w:ascii="Times New Roman" w:eastAsia="Times New Roman" w:hAnsi="Times New Roman" w:cs="Times New Roman"/>
          <w:b/>
          <w:bCs/>
        </w:rPr>
        <w:t xml:space="preserve">: </w:t>
      </w:r>
      <w:r w:rsidR="00C677C7" w:rsidRPr="001C2CFD">
        <w:rPr>
          <w:rFonts w:ascii="Times New Roman" w:eastAsia="Times New Roman" w:hAnsi="Times New Roman" w:cs="Times New Roman"/>
          <w:b/>
          <w:bCs/>
        </w:rPr>
        <w:t xml:space="preserve">Impact of Presence of OIA on Favorability </w:t>
      </w:r>
      <w:r w:rsidR="00C677C7">
        <w:rPr>
          <w:rFonts w:ascii="Times New Roman" w:eastAsia="Times New Roman" w:hAnsi="Times New Roman" w:cs="Times New Roman"/>
          <w:b/>
          <w:bCs/>
        </w:rPr>
        <w:t>Towards</w:t>
      </w:r>
      <w:r w:rsidR="00C677C7" w:rsidRPr="001C2CFD">
        <w:rPr>
          <w:rFonts w:ascii="Times New Roman" w:eastAsia="Times New Roman" w:hAnsi="Times New Roman" w:cs="Times New Roman"/>
          <w:b/>
          <w:bCs/>
        </w:rPr>
        <w:t xml:space="preserve"> the Cit</w:t>
      </w:r>
      <w:r w:rsidR="000C7CE1">
        <w:rPr>
          <w:rFonts w:ascii="Times New Roman" w:eastAsia="Times New Roman" w:hAnsi="Times New Roman" w:cs="Times New Roman"/>
          <w:b/>
          <w:bCs/>
        </w:rPr>
        <w:t>y</w:t>
      </w:r>
      <w:r w:rsidR="00C677C7" w:rsidRPr="001C2CFD">
        <w:rPr>
          <w:rFonts w:ascii="Times New Roman" w:eastAsia="Times New Roman" w:hAnsi="Times New Roman" w:cs="Times New Roman"/>
          <w:b/>
          <w:bCs/>
        </w:rPr>
        <w:t xml:space="preserve"> </w:t>
      </w:r>
      <w:r w:rsidRPr="00431100">
        <w:rPr>
          <w:rFonts w:ascii="Times New Roman" w:eastAsia="Times New Roman" w:hAnsi="Times New Roman" w:cs="Times New Roman"/>
          <w:b/>
          <w:bCs/>
        </w:rPr>
        <w:t>by Political Ideology, Controlling for Covariates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876"/>
        <w:gridCol w:w="1359"/>
        <w:gridCol w:w="1560"/>
        <w:gridCol w:w="1408"/>
      </w:tblGrid>
      <w:tr w:rsidR="00FA3191" w:rsidRPr="000A322E" w14:paraId="7B32F07E" w14:textId="77777777" w:rsidTr="001854E1">
        <w:trPr>
          <w:trHeight w:val="300"/>
          <w:jc w:val="center"/>
        </w:trPr>
        <w:tc>
          <w:tcPr>
            <w:tcW w:w="1590" w:type="dxa"/>
            <w:tcBorders>
              <w:top w:val="double" w:sz="6" w:space="0" w:color="000000"/>
              <w:left w:val="nil"/>
              <w:bottom w:val="single" w:sz="6" w:space="0" w:color="000000"/>
              <w:right w:val="nil"/>
            </w:tcBorders>
            <w:shd w:val="clear" w:color="auto" w:fill="auto"/>
          </w:tcPr>
          <w:p w14:paraId="043DEADA" w14:textId="77777777" w:rsidR="00FA3191" w:rsidRPr="000A322E" w:rsidRDefault="00FA3191" w:rsidP="001854E1">
            <w:pPr>
              <w:spacing w:after="160"/>
              <w:rPr>
                <w:rFonts w:ascii="Times New Roman" w:eastAsia="Times New Roman" w:hAnsi="Times New Roman" w:cs="Times New Roman"/>
                <w:lang w:eastAsia="zh-CN"/>
              </w:rPr>
            </w:pPr>
          </w:p>
        </w:tc>
        <w:tc>
          <w:tcPr>
            <w:tcW w:w="876" w:type="dxa"/>
            <w:tcBorders>
              <w:top w:val="double" w:sz="6" w:space="0" w:color="000000"/>
              <w:left w:val="nil"/>
              <w:bottom w:val="single" w:sz="6" w:space="0" w:color="000000"/>
              <w:right w:val="nil"/>
            </w:tcBorders>
            <w:shd w:val="clear" w:color="auto" w:fill="auto"/>
          </w:tcPr>
          <w:p w14:paraId="56675428" w14:textId="77777777" w:rsidR="00FA3191" w:rsidRPr="000A322E" w:rsidRDefault="00FA3191" w:rsidP="001854E1">
            <w:pPr>
              <w:spacing w:after="160"/>
              <w:rPr>
                <w:rFonts w:ascii="Times New Roman" w:eastAsia="Times New Roman" w:hAnsi="Times New Roman" w:cs="Times New Roman"/>
                <w:lang w:eastAsia="zh-CN"/>
              </w:rPr>
            </w:pPr>
          </w:p>
        </w:tc>
        <w:tc>
          <w:tcPr>
            <w:tcW w:w="1359" w:type="dxa"/>
            <w:tcBorders>
              <w:top w:val="double" w:sz="6" w:space="0" w:color="000000"/>
              <w:left w:val="nil"/>
              <w:bottom w:val="single" w:sz="6" w:space="0" w:color="000000"/>
              <w:right w:val="nil"/>
            </w:tcBorders>
            <w:shd w:val="clear" w:color="auto" w:fill="auto"/>
          </w:tcPr>
          <w:p w14:paraId="55146DC1" w14:textId="77777777" w:rsidR="00FA3191" w:rsidRPr="000A322E" w:rsidRDefault="00FA3191" w:rsidP="001854E1">
            <w:pPr>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560" w:type="dxa"/>
            <w:tcBorders>
              <w:top w:val="double" w:sz="6" w:space="0" w:color="000000"/>
              <w:left w:val="nil"/>
              <w:bottom w:val="single" w:sz="6" w:space="0" w:color="000000"/>
              <w:right w:val="nil"/>
            </w:tcBorders>
            <w:shd w:val="clear" w:color="auto" w:fill="auto"/>
          </w:tcPr>
          <w:p w14:paraId="0BC35C2F" w14:textId="77777777" w:rsidR="00FA3191" w:rsidRPr="000A322E" w:rsidRDefault="00FA3191" w:rsidP="001854E1">
            <w:pP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Favorability of City</w:t>
            </w:r>
          </w:p>
        </w:tc>
        <w:tc>
          <w:tcPr>
            <w:tcW w:w="1408" w:type="dxa"/>
            <w:tcBorders>
              <w:top w:val="double" w:sz="6" w:space="0" w:color="000000"/>
              <w:left w:val="nil"/>
              <w:bottom w:val="single" w:sz="6" w:space="0" w:color="000000"/>
              <w:right w:val="nil"/>
            </w:tcBorders>
            <w:shd w:val="clear" w:color="auto" w:fill="auto"/>
          </w:tcPr>
          <w:p w14:paraId="60B42D19" w14:textId="77777777" w:rsidR="00FA3191" w:rsidRPr="000A322E" w:rsidRDefault="00FA3191" w:rsidP="001854E1">
            <w:pPr>
              <w:spacing w:after="160"/>
              <w:rPr>
                <w:rFonts w:ascii="Times New Roman" w:eastAsia="Times New Roman" w:hAnsi="Times New Roman" w:cs="Times New Roman"/>
                <w:lang w:eastAsia="zh-CN"/>
              </w:rPr>
            </w:pPr>
          </w:p>
        </w:tc>
      </w:tr>
      <w:tr w:rsidR="00FA3191" w:rsidRPr="000A322E" w14:paraId="3F5B4D01"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6C411EDC"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single" w:sz="6" w:space="0" w:color="000000"/>
              <w:left w:val="nil"/>
              <w:bottom w:val="single" w:sz="6" w:space="0" w:color="000000"/>
              <w:right w:val="nil"/>
            </w:tcBorders>
            <w:shd w:val="clear" w:color="auto" w:fill="auto"/>
          </w:tcPr>
          <w:p w14:paraId="1949DF53"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59" w:type="dxa"/>
            <w:tcBorders>
              <w:top w:val="single" w:sz="6" w:space="0" w:color="000000"/>
              <w:left w:val="nil"/>
              <w:bottom w:val="single" w:sz="6" w:space="0" w:color="000000"/>
              <w:right w:val="nil"/>
            </w:tcBorders>
            <w:shd w:val="clear" w:color="auto" w:fill="auto"/>
          </w:tcPr>
          <w:p w14:paraId="4209414E" w14:textId="77777777" w:rsidR="00FA3191" w:rsidRPr="000A322E" w:rsidRDefault="00FA3191" w:rsidP="001854E1">
            <w:pPr>
              <w:spacing w:line="259" w:lineRule="auto"/>
              <w:ind w:left="32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Liberals</w:t>
            </w:r>
          </w:p>
        </w:tc>
        <w:tc>
          <w:tcPr>
            <w:tcW w:w="1560" w:type="dxa"/>
            <w:tcBorders>
              <w:top w:val="single" w:sz="6" w:space="0" w:color="000000"/>
              <w:left w:val="nil"/>
              <w:bottom w:val="single" w:sz="6" w:space="0" w:color="000000"/>
              <w:right w:val="nil"/>
            </w:tcBorders>
            <w:shd w:val="clear" w:color="auto" w:fill="auto"/>
          </w:tcPr>
          <w:p w14:paraId="781B121E" w14:textId="77777777" w:rsidR="00FA3191" w:rsidRPr="000A322E" w:rsidRDefault="00FA3191" w:rsidP="001854E1">
            <w:pPr>
              <w:spacing w:line="259" w:lineRule="auto"/>
              <w:ind w:left="267"/>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Moderates</w:t>
            </w:r>
          </w:p>
        </w:tc>
        <w:tc>
          <w:tcPr>
            <w:tcW w:w="1408" w:type="dxa"/>
            <w:tcBorders>
              <w:top w:val="single" w:sz="6" w:space="0" w:color="000000"/>
              <w:left w:val="nil"/>
              <w:bottom w:val="single" w:sz="6" w:space="0" w:color="000000"/>
              <w:right w:val="nil"/>
            </w:tcBorders>
            <w:shd w:val="clear" w:color="auto" w:fill="auto"/>
          </w:tcPr>
          <w:p w14:paraId="4192FF5C"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Conservatives</w:t>
            </w:r>
          </w:p>
        </w:tc>
      </w:tr>
      <w:tr w:rsidR="00FA3191" w:rsidRPr="000A322E" w14:paraId="0B7AB679" w14:textId="77777777" w:rsidTr="001854E1">
        <w:trPr>
          <w:trHeight w:val="240"/>
          <w:jc w:val="center"/>
        </w:trPr>
        <w:tc>
          <w:tcPr>
            <w:tcW w:w="1590" w:type="dxa"/>
            <w:tcBorders>
              <w:top w:val="single" w:sz="6" w:space="0" w:color="000000"/>
              <w:left w:val="nil"/>
              <w:bottom w:val="nil"/>
              <w:right w:val="nil"/>
            </w:tcBorders>
            <w:shd w:val="clear" w:color="auto" w:fill="auto"/>
          </w:tcPr>
          <w:p w14:paraId="2CA5FE60"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876" w:type="dxa"/>
            <w:tcBorders>
              <w:top w:val="single" w:sz="6" w:space="0" w:color="000000"/>
              <w:left w:val="nil"/>
              <w:bottom w:val="nil"/>
              <w:right w:val="nil"/>
            </w:tcBorders>
            <w:shd w:val="clear" w:color="auto" w:fill="auto"/>
          </w:tcPr>
          <w:p w14:paraId="771C68A3"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0.610***</w:t>
            </w:r>
          </w:p>
        </w:tc>
        <w:tc>
          <w:tcPr>
            <w:tcW w:w="1359" w:type="dxa"/>
            <w:tcBorders>
              <w:top w:val="single" w:sz="6" w:space="0" w:color="000000"/>
              <w:left w:val="nil"/>
              <w:bottom w:val="nil"/>
              <w:right w:val="nil"/>
            </w:tcBorders>
            <w:shd w:val="clear" w:color="auto" w:fill="auto"/>
          </w:tcPr>
          <w:p w14:paraId="17E72529"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0.540***</w:t>
            </w:r>
          </w:p>
        </w:tc>
        <w:tc>
          <w:tcPr>
            <w:tcW w:w="1560" w:type="dxa"/>
            <w:tcBorders>
              <w:top w:val="single" w:sz="6" w:space="0" w:color="000000"/>
              <w:left w:val="nil"/>
              <w:bottom w:val="nil"/>
              <w:right w:val="nil"/>
            </w:tcBorders>
            <w:shd w:val="clear" w:color="auto" w:fill="auto"/>
          </w:tcPr>
          <w:p w14:paraId="198957C2"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0.553***</w:t>
            </w:r>
          </w:p>
        </w:tc>
        <w:tc>
          <w:tcPr>
            <w:tcW w:w="1408" w:type="dxa"/>
            <w:tcBorders>
              <w:top w:val="single" w:sz="6" w:space="0" w:color="000000"/>
              <w:left w:val="nil"/>
              <w:bottom w:val="nil"/>
              <w:right w:val="nil"/>
            </w:tcBorders>
            <w:shd w:val="clear" w:color="auto" w:fill="auto"/>
          </w:tcPr>
          <w:p w14:paraId="44F87A5A" w14:textId="77777777" w:rsidR="00FA3191" w:rsidRPr="000A322E" w:rsidRDefault="00FA3191" w:rsidP="001854E1">
            <w:pPr>
              <w:spacing w:line="259" w:lineRule="auto"/>
              <w:ind w:left="257"/>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0.765***</w:t>
            </w:r>
          </w:p>
        </w:tc>
      </w:tr>
      <w:tr w:rsidR="00FA3191" w:rsidRPr="000A322E" w14:paraId="0D902473" w14:textId="77777777" w:rsidTr="001854E1">
        <w:trPr>
          <w:trHeight w:val="195"/>
          <w:jc w:val="center"/>
        </w:trPr>
        <w:tc>
          <w:tcPr>
            <w:tcW w:w="1590" w:type="dxa"/>
            <w:tcBorders>
              <w:top w:val="nil"/>
              <w:left w:val="nil"/>
              <w:bottom w:val="nil"/>
              <w:right w:val="nil"/>
            </w:tcBorders>
            <w:shd w:val="clear" w:color="auto" w:fill="auto"/>
          </w:tcPr>
          <w:p w14:paraId="7DB70962"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nil"/>
              <w:left w:val="nil"/>
              <w:bottom w:val="nil"/>
              <w:right w:val="nil"/>
            </w:tcBorders>
            <w:shd w:val="clear" w:color="auto" w:fill="auto"/>
          </w:tcPr>
          <w:p w14:paraId="71EFF51A"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(0.025)</w:t>
            </w:r>
          </w:p>
        </w:tc>
        <w:tc>
          <w:tcPr>
            <w:tcW w:w="1359" w:type="dxa"/>
            <w:tcBorders>
              <w:top w:val="nil"/>
              <w:left w:val="nil"/>
              <w:bottom w:val="nil"/>
              <w:right w:val="nil"/>
            </w:tcBorders>
            <w:shd w:val="clear" w:color="auto" w:fill="auto"/>
          </w:tcPr>
          <w:p w14:paraId="1D9AD411"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(0.046)</w:t>
            </w:r>
          </w:p>
        </w:tc>
        <w:tc>
          <w:tcPr>
            <w:tcW w:w="1560" w:type="dxa"/>
            <w:tcBorders>
              <w:top w:val="nil"/>
              <w:left w:val="nil"/>
              <w:bottom w:val="nil"/>
              <w:right w:val="nil"/>
            </w:tcBorders>
            <w:shd w:val="clear" w:color="auto" w:fill="auto"/>
          </w:tcPr>
          <w:p w14:paraId="57C66020"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(0.036)</w:t>
            </w:r>
          </w:p>
        </w:tc>
        <w:tc>
          <w:tcPr>
            <w:tcW w:w="1408" w:type="dxa"/>
            <w:tcBorders>
              <w:top w:val="nil"/>
              <w:left w:val="nil"/>
              <w:bottom w:val="nil"/>
              <w:right w:val="nil"/>
            </w:tcBorders>
            <w:shd w:val="clear" w:color="auto" w:fill="auto"/>
          </w:tcPr>
          <w:p w14:paraId="70627E3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r>
      <w:tr w:rsidR="00FA3191" w:rsidRPr="000A322E" w14:paraId="1B2AAD8A" w14:textId="77777777" w:rsidTr="001854E1">
        <w:trPr>
          <w:trHeight w:val="195"/>
          <w:jc w:val="center"/>
        </w:trPr>
        <w:tc>
          <w:tcPr>
            <w:tcW w:w="1590" w:type="dxa"/>
            <w:tcBorders>
              <w:top w:val="nil"/>
              <w:left w:val="nil"/>
              <w:bottom w:val="nil"/>
              <w:right w:val="nil"/>
            </w:tcBorders>
            <w:shd w:val="clear" w:color="auto" w:fill="auto"/>
          </w:tcPr>
          <w:p w14:paraId="6DD312FC"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p>
        </w:tc>
        <w:tc>
          <w:tcPr>
            <w:tcW w:w="876" w:type="dxa"/>
            <w:tcBorders>
              <w:top w:val="nil"/>
              <w:left w:val="nil"/>
              <w:bottom w:val="nil"/>
              <w:right w:val="nil"/>
            </w:tcBorders>
            <w:shd w:val="clear" w:color="auto" w:fill="auto"/>
          </w:tcPr>
          <w:p w14:paraId="558C4B20"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c>
          <w:tcPr>
            <w:tcW w:w="1359" w:type="dxa"/>
            <w:tcBorders>
              <w:top w:val="nil"/>
              <w:left w:val="nil"/>
              <w:bottom w:val="nil"/>
              <w:right w:val="nil"/>
            </w:tcBorders>
            <w:shd w:val="clear" w:color="auto" w:fill="auto"/>
          </w:tcPr>
          <w:p w14:paraId="022AF4F4"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0.322***</w:t>
            </w:r>
          </w:p>
        </w:tc>
        <w:tc>
          <w:tcPr>
            <w:tcW w:w="1560" w:type="dxa"/>
            <w:tcBorders>
              <w:top w:val="nil"/>
              <w:left w:val="nil"/>
              <w:bottom w:val="nil"/>
              <w:right w:val="nil"/>
            </w:tcBorders>
            <w:shd w:val="clear" w:color="auto" w:fill="auto"/>
          </w:tcPr>
          <w:p w14:paraId="4503DE73"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0.104***</w:t>
            </w:r>
          </w:p>
        </w:tc>
        <w:tc>
          <w:tcPr>
            <w:tcW w:w="1408" w:type="dxa"/>
            <w:tcBorders>
              <w:top w:val="nil"/>
              <w:left w:val="nil"/>
              <w:bottom w:val="nil"/>
              <w:right w:val="nil"/>
            </w:tcBorders>
            <w:shd w:val="clear" w:color="auto" w:fill="auto"/>
          </w:tcPr>
          <w:p w14:paraId="4079C942" w14:textId="77777777" w:rsidR="00FA3191" w:rsidRPr="000A322E" w:rsidRDefault="00FA3191" w:rsidP="001854E1">
            <w:pPr>
              <w:spacing w:line="259" w:lineRule="auto"/>
              <w:ind w:left="22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-0.077***</w:t>
            </w:r>
          </w:p>
        </w:tc>
      </w:tr>
      <w:tr w:rsidR="00FA3191" w:rsidRPr="000A322E" w14:paraId="48DC92AA" w14:textId="77777777" w:rsidTr="001854E1">
        <w:trPr>
          <w:trHeight w:val="225"/>
          <w:jc w:val="center"/>
        </w:trPr>
        <w:tc>
          <w:tcPr>
            <w:tcW w:w="1590" w:type="dxa"/>
            <w:tcBorders>
              <w:top w:val="nil"/>
              <w:left w:val="nil"/>
              <w:bottom w:val="single" w:sz="6" w:space="0" w:color="000000"/>
              <w:right w:val="nil"/>
            </w:tcBorders>
            <w:shd w:val="clear" w:color="auto" w:fill="auto"/>
          </w:tcPr>
          <w:p w14:paraId="4F504253"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876" w:type="dxa"/>
            <w:tcBorders>
              <w:top w:val="nil"/>
              <w:left w:val="nil"/>
              <w:bottom w:val="single" w:sz="6" w:space="0" w:color="000000"/>
              <w:right w:val="nil"/>
            </w:tcBorders>
            <w:shd w:val="clear" w:color="auto" w:fill="auto"/>
          </w:tcPr>
          <w:p w14:paraId="550D5706"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(0.013)</w:t>
            </w:r>
          </w:p>
        </w:tc>
        <w:tc>
          <w:tcPr>
            <w:tcW w:w="1359" w:type="dxa"/>
            <w:tcBorders>
              <w:top w:val="nil"/>
              <w:left w:val="nil"/>
              <w:bottom w:val="single" w:sz="6" w:space="0" w:color="000000"/>
              <w:right w:val="nil"/>
            </w:tcBorders>
            <w:shd w:val="clear" w:color="auto" w:fill="auto"/>
          </w:tcPr>
          <w:p w14:paraId="7BD05818"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(0.023)</w:t>
            </w:r>
          </w:p>
        </w:tc>
        <w:tc>
          <w:tcPr>
            <w:tcW w:w="1560" w:type="dxa"/>
            <w:tcBorders>
              <w:top w:val="nil"/>
              <w:left w:val="nil"/>
              <w:bottom w:val="single" w:sz="6" w:space="0" w:color="000000"/>
              <w:right w:val="nil"/>
            </w:tcBorders>
            <w:shd w:val="clear" w:color="auto" w:fill="auto"/>
          </w:tcPr>
          <w:p w14:paraId="02D08589" w14:textId="77777777" w:rsidR="00FA3191" w:rsidRPr="000A322E" w:rsidRDefault="00FA3191" w:rsidP="001854E1">
            <w:pPr>
              <w:spacing w:line="259" w:lineRule="auto"/>
              <w:ind w:left="45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(0.018)</w:t>
            </w:r>
          </w:p>
        </w:tc>
        <w:tc>
          <w:tcPr>
            <w:tcW w:w="1408" w:type="dxa"/>
            <w:tcBorders>
              <w:top w:val="nil"/>
              <w:left w:val="nil"/>
              <w:bottom w:val="single" w:sz="6" w:space="0" w:color="000000"/>
              <w:right w:val="nil"/>
            </w:tcBorders>
            <w:shd w:val="clear" w:color="auto" w:fill="auto"/>
          </w:tcPr>
          <w:p w14:paraId="149F9324"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(0.023)</w:t>
            </w:r>
          </w:p>
        </w:tc>
      </w:tr>
      <w:tr w:rsidR="00FA3191" w:rsidRPr="000A322E" w14:paraId="4A1280C7" w14:textId="77777777" w:rsidTr="001854E1">
        <w:trPr>
          <w:trHeight w:val="240"/>
          <w:jc w:val="center"/>
        </w:trPr>
        <w:tc>
          <w:tcPr>
            <w:tcW w:w="1590" w:type="dxa"/>
            <w:tcBorders>
              <w:top w:val="single" w:sz="6" w:space="0" w:color="000000"/>
              <w:left w:val="nil"/>
              <w:bottom w:val="nil"/>
              <w:right w:val="nil"/>
            </w:tcBorders>
            <w:shd w:val="clear" w:color="auto" w:fill="auto"/>
          </w:tcPr>
          <w:p w14:paraId="50F35248"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876" w:type="dxa"/>
            <w:tcBorders>
              <w:top w:val="single" w:sz="6" w:space="0" w:color="000000"/>
              <w:left w:val="nil"/>
              <w:bottom w:val="nil"/>
              <w:right w:val="nil"/>
            </w:tcBorders>
            <w:shd w:val="clear" w:color="auto" w:fill="auto"/>
          </w:tcPr>
          <w:p w14:paraId="21A87BC9"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2077</w:t>
            </w:r>
          </w:p>
        </w:tc>
        <w:tc>
          <w:tcPr>
            <w:tcW w:w="1359" w:type="dxa"/>
            <w:tcBorders>
              <w:top w:val="single" w:sz="6" w:space="0" w:color="000000"/>
              <w:left w:val="nil"/>
              <w:bottom w:val="nil"/>
              <w:right w:val="nil"/>
            </w:tcBorders>
            <w:shd w:val="clear" w:color="auto" w:fill="auto"/>
          </w:tcPr>
          <w:p w14:paraId="57A18983"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654</w:t>
            </w:r>
          </w:p>
        </w:tc>
        <w:tc>
          <w:tcPr>
            <w:tcW w:w="1560" w:type="dxa"/>
            <w:tcBorders>
              <w:top w:val="single" w:sz="6" w:space="0" w:color="000000"/>
              <w:left w:val="nil"/>
              <w:bottom w:val="nil"/>
              <w:right w:val="nil"/>
            </w:tcBorders>
            <w:shd w:val="clear" w:color="auto" w:fill="auto"/>
          </w:tcPr>
          <w:p w14:paraId="6B2548F8"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813</w:t>
            </w:r>
          </w:p>
        </w:tc>
        <w:tc>
          <w:tcPr>
            <w:tcW w:w="1408" w:type="dxa"/>
            <w:tcBorders>
              <w:top w:val="single" w:sz="6" w:space="0" w:color="000000"/>
              <w:left w:val="nil"/>
              <w:bottom w:val="nil"/>
              <w:right w:val="nil"/>
            </w:tcBorders>
            <w:shd w:val="clear" w:color="auto" w:fill="auto"/>
          </w:tcPr>
          <w:p w14:paraId="106D3EE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593</w:t>
            </w:r>
          </w:p>
        </w:tc>
      </w:tr>
      <w:tr w:rsidR="00FA3191" w:rsidRPr="000A322E" w14:paraId="50716E8E" w14:textId="77777777" w:rsidTr="001854E1">
        <w:trPr>
          <w:trHeight w:val="195"/>
          <w:jc w:val="center"/>
        </w:trPr>
        <w:tc>
          <w:tcPr>
            <w:tcW w:w="1590" w:type="dxa"/>
            <w:tcBorders>
              <w:top w:val="nil"/>
              <w:left w:val="nil"/>
              <w:bottom w:val="nil"/>
              <w:right w:val="nil"/>
            </w:tcBorders>
            <w:shd w:val="clear" w:color="auto" w:fill="auto"/>
          </w:tcPr>
          <w:p w14:paraId="42E324DD"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876" w:type="dxa"/>
            <w:tcBorders>
              <w:top w:val="nil"/>
              <w:left w:val="nil"/>
              <w:bottom w:val="nil"/>
              <w:right w:val="nil"/>
            </w:tcBorders>
            <w:shd w:val="clear" w:color="auto" w:fill="auto"/>
          </w:tcPr>
          <w:p w14:paraId="1F0A1292"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0.064</w:t>
            </w:r>
          </w:p>
        </w:tc>
        <w:tc>
          <w:tcPr>
            <w:tcW w:w="1359" w:type="dxa"/>
            <w:tcBorders>
              <w:top w:val="nil"/>
              <w:left w:val="nil"/>
              <w:bottom w:val="nil"/>
              <w:right w:val="nil"/>
            </w:tcBorders>
            <w:shd w:val="clear" w:color="auto" w:fill="auto"/>
          </w:tcPr>
          <w:p w14:paraId="60772E2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0.282</w:t>
            </w:r>
          </w:p>
        </w:tc>
        <w:tc>
          <w:tcPr>
            <w:tcW w:w="1560" w:type="dxa"/>
            <w:tcBorders>
              <w:top w:val="nil"/>
              <w:left w:val="nil"/>
              <w:bottom w:val="nil"/>
              <w:right w:val="nil"/>
            </w:tcBorders>
            <w:shd w:val="clear" w:color="auto" w:fill="auto"/>
          </w:tcPr>
          <w:p w14:paraId="57334498" w14:textId="77777777" w:rsidR="00FA3191" w:rsidRPr="000A322E" w:rsidRDefault="00FA3191" w:rsidP="001854E1">
            <w:pPr>
              <w:spacing w:line="259" w:lineRule="auto"/>
              <w:ind w:left="51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0.072</w:t>
            </w:r>
          </w:p>
        </w:tc>
        <w:tc>
          <w:tcPr>
            <w:tcW w:w="1408" w:type="dxa"/>
            <w:tcBorders>
              <w:top w:val="nil"/>
              <w:left w:val="nil"/>
              <w:bottom w:val="nil"/>
              <w:right w:val="nil"/>
            </w:tcBorders>
            <w:shd w:val="clear" w:color="auto" w:fill="auto"/>
          </w:tcPr>
          <w:p w14:paraId="64DB69A9"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0.075</w:t>
            </w:r>
          </w:p>
        </w:tc>
      </w:tr>
      <w:tr w:rsidR="00FA3191" w:rsidRPr="000A322E" w14:paraId="62F702C9" w14:textId="77777777" w:rsidTr="001854E1">
        <w:trPr>
          <w:trHeight w:val="195"/>
          <w:jc w:val="center"/>
        </w:trPr>
        <w:tc>
          <w:tcPr>
            <w:tcW w:w="1590" w:type="dxa"/>
            <w:tcBorders>
              <w:top w:val="nil"/>
              <w:left w:val="nil"/>
              <w:bottom w:val="nil"/>
              <w:right w:val="nil"/>
            </w:tcBorders>
            <w:shd w:val="clear" w:color="auto" w:fill="auto"/>
          </w:tcPr>
          <w:p w14:paraId="2AAB2896"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876" w:type="dxa"/>
            <w:tcBorders>
              <w:top w:val="nil"/>
              <w:left w:val="nil"/>
              <w:bottom w:val="nil"/>
              <w:right w:val="nil"/>
            </w:tcBorders>
            <w:shd w:val="clear" w:color="auto" w:fill="auto"/>
          </w:tcPr>
          <w:p w14:paraId="0340C4A8"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0.053</w:t>
            </w:r>
          </w:p>
        </w:tc>
        <w:tc>
          <w:tcPr>
            <w:tcW w:w="1359" w:type="dxa"/>
            <w:tcBorders>
              <w:top w:val="nil"/>
              <w:left w:val="nil"/>
              <w:bottom w:val="nil"/>
              <w:right w:val="nil"/>
            </w:tcBorders>
            <w:shd w:val="clear" w:color="auto" w:fill="auto"/>
          </w:tcPr>
          <w:p w14:paraId="66C5236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0.257</w:t>
            </w:r>
          </w:p>
        </w:tc>
        <w:tc>
          <w:tcPr>
            <w:tcW w:w="1560" w:type="dxa"/>
            <w:tcBorders>
              <w:top w:val="nil"/>
              <w:left w:val="nil"/>
              <w:bottom w:val="nil"/>
              <w:right w:val="nil"/>
            </w:tcBorders>
            <w:shd w:val="clear" w:color="auto" w:fill="auto"/>
          </w:tcPr>
          <w:p w14:paraId="33EC972A" w14:textId="77777777" w:rsidR="00FA3191" w:rsidRPr="000A322E" w:rsidRDefault="00FA3191" w:rsidP="001854E1">
            <w:pPr>
              <w:spacing w:line="259" w:lineRule="auto"/>
              <w:ind w:left="51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0.045</w:t>
            </w:r>
          </w:p>
        </w:tc>
        <w:tc>
          <w:tcPr>
            <w:tcW w:w="1408" w:type="dxa"/>
            <w:tcBorders>
              <w:top w:val="nil"/>
              <w:left w:val="nil"/>
              <w:bottom w:val="nil"/>
              <w:right w:val="nil"/>
            </w:tcBorders>
            <w:shd w:val="clear" w:color="auto" w:fill="auto"/>
          </w:tcPr>
          <w:p w14:paraId="1670083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0.038</w:t>
            </w:r>
          </w:p>
        </w:tc>
      </w:tr>
      <w:tr w:rsidR="00FA3191" w:rsidRPr="000A322E" w14:paraId="678B440A" w14:textId="77777777" w:rsidTr="001854E1">
        <w:trPr>
          <w:trHeight w:val="225"/>
          <w:jc w:val="center"/>
        </w:trPr>
        <w:tc>
          <w:tcPr>
            <w:tcW w:w="1590" w:type="dxa"/>
            <w:tcBorders>
              <w:top w:val="nil"/>
              <w:left w:val="nil"/>
              <w:bottom w:val="single" w:sz="6" w:space="0" w:color="000000"/>
              <w:right w:val="nil"/>
            </w:tcBorders>
            <w:shd w:val="clear" w:color="auto" w:fill="auto"/>
          </w:tcPr>
          <w:p w14:paraId="3932C1B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876" w:type="dxa"/>
            <w:tcBorders>
              <w:top w:val="nil"/>
              <w:left w:val="nil"/>
              <w:bottom w:val="single" w:sz="6" w:space="0" w:color="000000"/>
              <w:right w:val="nil"/>
            </w:tcBorders>
            <w:shd w:val="clear" w:color="auto" w:fill="auto"/>
          </w:tcPr>
          <w:p w14:paraId="6B3D99FC" w14:textId="77777777" w:rsidR="00FA3191" w:rsidRPr="000A322E" w:rsidRDefault="00FA3191" w:rsidP="001854E1">
            <w:pPr>
              <w:spacing w:line="259" w:lineRule="auto"/>
              <w:ind w:left="14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59" w:type="dxa"/>
            <w:tcBorders>
              <w:top w:val="nil"/>
              <w:left w:val="nil"/>
              <w:bottom w:val="single" w:sz="6" w:space="0" w:color="000000"/>
              <w:right w:val="nil"/>
            </w:tcBorders>
            <w:shd w:val="clear" w:color="auto" w:fill="auto"/>
          </w:tcPr>
          <w:p w14:paraId="35494DF6"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560" w:type="dxa"/>
            <w:tcBorders>
              <w:top w:val="nil"/>
              <w:left w:val="nil"/>
              <w:bottom w:val="single" w:sz="6" w:space="0" w:color="000000"/>
              <w:right w:val="nil"/>
            </w:tcBorders>
            <w:shd w:val="clear" w:color="auto" w:fill="auto"/>
          </w:tcPr>
          <w:p w14:paraId="5840A21E" w14:textId="77777777" w:rsidR="00FA3191" w:rsidRPr="000A322E" w:rsidRDefault="00FA3191" w:rsidP="001854E1">
            <w:pPr>
              <w:spacing w:line="259" w:lineRule="auto"/>
              <w:ind w:left="541"/>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408" w:type="dxa"/>
            <w:tcBorders>
              <w:top w:val="nil"/>
              <w:left w:val="nil"/>
              <w:bottom w:val="single" w:sz="6" w:space="0" w:color="000000"/>
              <w:right w:val="nil"/>
            </w:tcBorders>
            <w:shd w:val="clear" w:color="auto" w:fill="auto"/>
          </w:tcPr>
          <w:p w14:paraId="42984B3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64BE2E83" w14:textId="01FA6089" w:rsidR="00FA3191" w:rsidRPr="000A322E" w:rsidRDefault="00FA3191" w:rsidP="00FA3191">
      <w:pPr>
        <w:ind w:left="1260" w:firstLine="7"/>
        <w:contextualSpacing/>
      </w:pPr>
      <w:r w:rsidRPr="000A322E">
        <w:rPr>
          <w:rFonts w:ascii="Times New Roman" w:eastAsia="Times New Roman" w:hAnsi="Times New Roman" w:cs="Times New Roman"/>
          <w:sz w:val="17"/>
          <w:szCs w:val="17"/>
        </w:rPr>
        <w:t xml:space="preserve">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r>
        <w:rPr>
          <w:rFonts w:ascii="Times New Roman" w:eastAsia="Times New Roman" w:hAnsi="Times New Roman" w:cs="Times New Roman"/>
          <w:sz w:val="17"/>
          <w:szCs w:val="17"/>
        </w:rPr>
        <w:br/>
      </w:r>
      <w:r w:rsidRPr="00095DDE">
        <w:rPr>
          <w:rFonts w:ascii="Times New Roman" w:hAnsi="Times New Roman" w:cs="Times New Roman"/>
          <w:sz w:val="17"/>
          <w:szCs w:val="17"/>
        </w:rPr>
        <w:t xml:space="preserve">Note: </w:t>
      </w:r>
      <w:r w:rsidRPr="00095DDE">
        <w:rPr>
          <w:rFonts w:ascii="Times New Roman" w:eastAsia="Times New Roman" w:hAnsi="Times New Roman" w:cs="Times New Roman"/>
          <w:sz w:val="17"/>
          <w:szCs w:val="17"/>
        </w:rPr>
        <w:t>The intercept represents attitudes toward cooperation with immigration enforcement. OLS results include robust standard errors and control for age, gender, income, education, region, and ethn</w:t>
      </w:r>
      <w:r>
        <w:rPr>
          <w:rFonts w:ascii="Times New Roman" w:eastAsia="Times New Roman" w:hAnsi="Times New Roman" w:cs="Times New Roman"/>
          <w:sz w:val="17"/>
          <w:szCs w:val="17"/>
        </w:rPr>
        <w:t>oracial background</w:t>
      </w:r>
      <w:r w:rsidRPr="00095DDE">
        <w:rPr>
          <w:rFonts w:ascii="Times New Roman" w:eastAsia="Times New Roman" w:hAnsi="Times New Roman" w:cs="Times New Roman"/>
          <w:sz w:val="17"/>
          <w:szCs w:val="17"/>
        </w:rPr>
        <w:t xml:space="preserve">. Complete model results (including controls) are available in APSR </w:t>
      </w:r>
      <w:proofErr w:type="spellStart"/>
      <w:r w:rsidRPr="00095DDE">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Pr="00095DDE">
        <w:rPr>
          <w:rFonts w:ascii="Times New Roman" w:eastAsia="Times New Roman" w:hAnsi="Times New Roman" w:cs="Times New Roman"/>
          <w:sz w:val="17"/>
          <w:szCs w:val="17"/>
        </w:rPr>
        <w:t>.</w:t>
      </w:r>
    </w:p>
    <w:p w14:paraId="6F0B5398" w14:textId="77777777" w:rsidR="00FA3191" w:rsidRPr="000A322E" w:rsidRDefault="00FA3191" w:rsidP="00FA3191">
      <w:pPr>
        <w:spacing w:line="480" w:lineRule="auto"/>
        <w:contextualSpacing/>
        <w:rPr>
          <w:rFonts w:ascii="Times New Roman" w:eastAsia="Times New Roman" w:hAnsi="Times New Roman" w:cs="Times New Roman"/>
          <w:sz w:val="17"/>
          <w:szCs w:val="17"/>
        </w:rPr>
      </w:pPr>
    </w:p>
    <w:p w14:paraId="2092DFAA" w14:textId="77777777" w:rsidR="00FA3191" w:rsidRPr="000A322E" w:rsidRDefault="00FA3191" w:rsidP="00FA3191">
      <w:r w:rsidRPr="000A322E">
        <w:br w:type="page"/>
      </w:r>
    </w:p>
    <w:p w14:paraId="3D9B3089" w14:textId="77777777" w:rsidR="00FA3191" w:rsidRPr="000A322E" w:rsidRDefault="00FA3191" w:rsidP="00FA3191">
      <w:pPr>
        <w:rPr>
          <w:rFonts w:ascii="Times New Roman" w:eastAsia="Times New Roman" w:hAnsi="Times New Roman" w:cs="Times New Roman"/>
        </w:rPr>
      </w:pPr>
      <w:r w:rsidRPr="000A322E">
        <w:rPr>
          <w:rFonts w:ascii="Times New Roman" w:eastAsia="Times New Roman" w:hAnsi="Times New Roman" w:cs="Times New Roman"/>
        </w:rPr>
        <w:lastRenderedPageBreak/>
        <w:t xml:space="preserve">To investigate the attitudes towards </w:t>
      </w:r>
      <w:r>
        <w:rPr>
          <w:rFonts w:ascii="Times New Roman" w:eastAsia="Times New Roman" w:hAnsi="Times New Roman" w:cs="Times New Roman"/>
        </w:rPr>
        <w:t>OIAs</w:t>
      </w:r>
      <w:r w:rsidRPr="000A322E">
        <w:rPr>
          <w:rFonts w:ascii="Times New Roman" w:eastAsia="Times New Roman" w:hAnsi="Times New Roman" w:cs="Times New Roman"/>
        </w:rPr>
        <w:t xml:space="preserve">, we ran a set of regressions where we set the treatment as a dummy variable, where 1 is </w:t>
      </w:r>
      <w:r>
        <w:rPr>
          <w:rFonts w:ascii="Times New Roman" w:eastAsia="Times New Roman" w:hAnsi="Times New Roman" w:cs="Times New Roman"/>
        </w:rPr>
        <w:t>OIA</w:t>
      </w:r>
      <w:r w:rsidRPr="000A322E">
        <w:rPr>
          <w:rFonts w:ascii="Times New Roman" w:eastAsia="Times New Roman" w:hAnsi="Times New Roman" w:cs="Times New Roman"/>
        </w:rPr>
        <w:t xml:space="preserve"> and 0 reflects immigration enforcement cooperation. </w:t>
      </w:r>
    </w:p>
    <w:p w14:paraId="05A1BEF5" w14:textId="77777777" w:rsidR="00FA3191" w:rsidRPr="000A322E" w:rsidRDefault="00FA3191" w:rsidP="00FA3191">
      <w:pPr>
        <w:rPr>
          <w:rFonts w:ascii="Times New Roman" w:eastAsia="Times New Roman" w:hAnsi="Times New Roman" w:cs="Times New Roman"/>
        </w:rPr>
      </w:pPr>
    </w:p>
    <w:p w14:paraId="29275F8C" w14:textId="77777777" w:rsidR="00FA3191" w:rsidRPr="000A322E" w:rsidRDefault="00FA3191" w:rsidP="00FA3191">
      <w:pPr>
        <w:contextualSpacing/>
        <w:rPr>
          <w:rFonts w:cs="Calibri"/>
        </w:rPr>
      </w:pPr>
      <w:r w:rsidRPr="00D854B9">
        <w:rPr>
          <w:rFonts w:ascii="Times New Roman" w:eastAsia="Times New Roman" w:hAnsi="Times New Roman" w:cs="Times New Roman"/>
          <w:b/>
          <w:bCs/>
        </w:rPr>
        <w:t>Figure A1:</w:t>
      </w:r>
      <w:r w:rsidRPr="00431100">
        <w:rPr>
          <w:rFonts w:ascii="Times New Roman" w:eastAsia="Times New Roman" w:hAnsi="Times New Roman" w:cs="Times New Roman"/>
          <w:b/>
          <w:bCs/>
        </w:rPr>
        <w:t xml:space="preserve"> Treatment Effects in Pooled Sample and by Partisanship.</w:t>
      </w:r>
      <w:r w:rsidRPr="0086334F">
        <w:rPr>
          <w:noProof/>
        </w:rPr>
        <w:t xml:space="preserve"> </w:t>
      </w:r>
      <w:r w:rsidRPr="000D62A1">
        <w:rPr>
          <w:rFonts w:cs="Calibri"/>
          <w:noProof/>
        </w:rPr>
        <w:drawing>
          <wp:inline distT="0" distB="0" distL="0" distR="0" wp14:anchorId="52EBB824" wp14:editId="38042B99">
            <wp:extent cx="5943600" cy="4172585"/>
            <wp:effectExtent l="0" t="0" r="0" b="0"/>
            <wp:docPr id="143" name="Picture 143" descr="A graph of a political par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1" descr="A graph of a political party&#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66894D95" w14:textId="77777777" w:rsidR="00FA3191" w:rsidRPr="000A322E" w:rsidRDefault="00FA3191" w:rsidP="00FA3191">
      <w:pPr>
        <w:contextualSpacing/>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Regression results across partisanship including robust standard errors and controlled for age, gender, education, income,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Inside bars reflect 90% confidence intervals, outside bars reflect 95% confidence intervals. The intercept reflects attitudes towards immigration enforcement cooperation and serves as the reference category. The coefficients on OIA reflect changes in attitudes compared to the reference category</w:t>
      </w:r>
      <w:r w:rsidRPr="005D004C">
        <w:rPr>
          <w:rFonts w:ascii="Times New Roman" w:eastAsia="Times New Roman" w:hAnsi="Times New Roman" w:cs="Times New Roman"/>
          <w:sz w:val="17"/>
          <w:szCs w:val="17"/>
        </w:rPr>
        <w:t xml:space="preserve"> </w:t>
      </w:r>
      <w:r>
        <w:rPr>
          <w:rFonts w:ascii="Times New Roman" w:eastAsia="Times New Roman" w:hAnsi="Times New Roman" w:cs="Times New Roman"/>
          <w:sz w:val="17"/>
          <w:szCs w:val="17"/>
        </w:rPr>
        <w:t>per its specified group</w:t>
      </w:r>
      <w:r w:rsidRPr="00431100">
        <w:rPr>
          <w:rFonts w:ascii="Times New Roman" w:eastAsia="Times New Roman" w:hAnsi="Times New Roman" w:cs="Times New Roman"/>
          <w:sz w:val="17"/>
          <w:szCs w:val="17"/>
        </w:rPr>
        <w:t>. See Table A7 for full regression results.</w:t>
      </w:r>
    </w:p>
    <w:p w14:paraId="3C723129" w14:textId="77777777" w:rsidR="00FA3191" w:rsidRPr="000A322E" w:rsidRDefault="00FA3191" w:rsidP="00FA3191">
      <w:r w:rsidRPr="000A322E">
        <w:br w:type="page"/>
      </w:r>
      <w:r w:rsidRPr="00431100">
        <w:rPr>
          <w:rFonts w:ascii="Times New Roman" w:eastAsia="Times New Roman" w:hAnsi="Times New Roman" w:cs="Times New Roman"/>
          <w:b/>
          <w:bCs/>
        </w:rPr>
        <w:lastRenderedPageBreak/>
        <w:t xml:space="preserve"> </w:t>
      </w:r>
      <w:r w:rsidRPr="00A507B4">
        <w:rPr>
          <w:rFonts w:ascii="Times New Roman" w:eastAsia="Times New Roman" w:hAnsi="Times New Roman" w:cs="Times New Roman"/>
          <w:b/>
          <w:bCs/>
        </w:rPr>
        <w:t>Figure A2:</w:t>
      </w:r>
      <w:r w:rsidRPr="00431100">
        <w:rPr>
          <w:rFonts w:ascii="Times New Roman" w:eastAsia="Times New Roman" w:hAnsi="Times New Roman" w:cs="Times New Roman"/>
          <w:b/>
          <w:bCs/>
        </w:rPr>
        <w:t xml:space="preserve"> Treatment Effects in Pooled Sample and by Political Ideology</w:t>
      </w:r>
      <w:r w:rsidRPr="00614869">
        <w:rPr>
          <w:noProof/>
        </w:rPr>
        <w:t xml:space="preserve"> </w:t>
      </w:r>
      <w:r w:rsidRPr="000B5121">
        <w:rPr>
          <w:noProof/>
        </w:rPr>
        <w:drawing>
          <wp:inline distT="0" distB="0" distL="0" distR="0" wp14:anchorId="1309635A" wp14:editId="6A353435">
            <wp:extent cx="5943600" cy="4172585"/>
            <wp:effectExtent l="0" t="0" r="0" b="0"/>
            <wp:docPr id="141" name="Picture 141" descr="A graph of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1" descr="A graph of different colored lines&#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03D4B82E" w14:textId="77777777" w:rsidR="00FA3191" w:rsidRPr="00431100" w:rsidRDefault="00FA3191" w:rsidP="00FA3191">
      <w:pPr>
        <w:rPr>
          <w:b/>
          <w:bCs/>
        </w:rPr>
      </w:pPr>
      <w:r>
        <w:rPr>
          <w:rFonts w:ascii="Times New Roman" w:eastAsia="Times New Roman" w:hAnsi="Times New Roman" w:cs="Times New Roman"/>
          <w:sz w:val="17"/>
          <w:szCs w:val="17"/>
        </w:rPr>
        <w:t>Note</w:t>
      </w:r>
      <w:r w:rsidRPr="005D004C">
        <w:rPr>
          <w:rFonts w:ascii="Times New Roman" w:eastAsia="Times New Roman" w:hAnsi="Times New Roman" w:cs="Times New Roman"/>
          <w:sz w:val="17"/>
          <w:szCs w:val="17"/>
        </w:rPr>
        <w:t xml:space="preserve">: </w:t>
      </w:r>
      <w:r w:rsidRPr="00431100">
        <w:rPr>
          <w:rFonts w:ascii="Times New Roman" w:eastAsia="Times New Roman" w:hAnsi="Times New Roman" w:cs="Times New Roman"/>
          <w:sz w:val="17"/>
          <w:szCs w:val="17"/>
        </w:rPr>
        <w:t xml:space="preserve">Regression results across political ideology including robust standard errors and controlled for age, gender, education, income,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Inside bars reflect 90% confidence intervals, outside bars reflect 95% confidence intervals. The intercept reflects attitudes towards immigration enforcement cooperation and serves as the reference category. The coefficients on OIA reflect changes in attitudes compared to the reference category</w:t>
      </w:r>
      <w:r>
        <w:rPr>
          <w:rFonts w:ascii="Times New Roman" w:eastAsia="Times New Roman" w:hAnsi="Times New Roman" w:cs="Times New Roman"/>
          <w:sz w:val="17"/>
          <w:szCs w:val="17"/>
        </w:rPr>
        <w:t xml:space="preserve"> per its specified group</w:t>
      </w:r>
      <w:r w:rsidRPr="00431100">
        <w:rPr>
          <w:rFonts w:ascii="Times New Roman" w:eastAsia="Times New Roman" w:hAnsi="Times New Roman" w:cs="Times New Roman"/>
          <w:sz w:val="17"/>
          <w:szCs w:val="17"/>
        </w:rPr>
        <w:t>. See Table A9 for full regression results.</w:t>
      </w:r>
      <w:r w:rsidRPr="000A322E">
        <w:br w:type="page"/>
      </w:r>
    </w:p>
    <w:p w14:paraId="12AA7EBA" w14:textId="158603D6" w:rsidR="00FA3191" w:rsidRPr="00431100" w:rsidRDefault="00FA3191" w:rsidP="00FA3191">
      <w:pPr>
        <w:ind w:left="2070"/>
        <w:rPr>
          <w:rFonts w:ascii="Times New Roman" w:eastAsia="Times New Roman" w:hAnsi="Times New Roman" w:cs="Times New Roman"/>
          <w:b/>
          <w:bCs/>
        </w:rPr>
      </w:pPr>
      <w:r w:rsidRPr="00D854B9">
        <w:rPr>
          <w:rFonts w:ascii="Times New Roman" w:eastAsia="Times New Roman" w:hAnsi="Times New Roman" w:cs="Times New Roman"/>
          <w:b/>
          <w:bCs/>
        </w:rPr>
        <w:lastRenderedPageBreak/>
        <w:t>Table A10</w:t>
      </w:r>
      <w:r w:rsidRPr="00431100">
        <w:rPr>
          <w:rFonts w:ascii="Times New Roman" w:eastAsia="Times New Roman" w:hAnsi="Times New Roman" w:cs="Times New Roman"/>
          <w:b/>
          <w:bCs/>
        </w:rPr>
        <w:t>:</w:t>
      </w:r>
      <w:r w:rsidR="0062513B" w:rsidRPr="000A322E">
        <w:rPr>
          <w:rFonts w:ascii="Times New Roman" w:hAnsi="Times New Roman" w:cs="Times New Roman"/>
          <w:b/>
          <w:bCs/>
        </w:rPr>
        <w:t xml:space="preserve"> </w:t>
      </w:r>
      <w:r w:rsidR="0062513B">
        <w:rPr>
          <w:rFonts w:ascii="Times New Roman" w:hAnsi="Times New Roman" w:cs="Times New Roman"/>
          <w:b/>
          <w:bCs/>
        </w:rPr>
        <w:t xml:space="preserve">Impact of Presence of OIA on </w:t>
      </w:r>
      <w:r w:rsidR="0062513B" w:rsidRPr="000A322E">
        <w:rPr>
          <w:rFonts w:ascii="Times New Roman" w:hAnsi="Times New Roman" w:cs="Times New Roman"/>
          <w:b/>
          <w:bCs/>
        </w:rPr>
        <w:t xml:space="preserve">Favorability towards the </w:t>
      </w:r>
      <w:r w:rsidR="0062513B">
        <w:rPr>
          <w:rFonts w:ascii="Times New Roman" w:hAnsi="Times New Roman" w:cs="Times New Roman"/>
          <w:b/>
          <w:bCs/>
        </w:rPr>
        <w:t>C</w:t>
      </w:r>
      <w:r w:rsidR="0062513B" w:rsidRPr="000A322E">
        <w:rPr>
          <w:rFonts w:ascii="Times New Roman" w:hAnsi="Times New Roman" w:cs="Times New Roman"/>
          <w:b/>
          <w:bCs/>
        </w:rPr>
        <w:t xml:space="preserve">ity </w:t>
      </w:r>
      <w:r w:rsidR="0062513B">
        <w:rPr>
          <w:rFonts w:ascii="Times New Roman" w:hAnsi="Times New Roman" w:cs="Times New Roman"/>
          <w:b/>
          <w:bCs/>
        </w:rPr>
        <w:t>by</w:t>
      </w:r>
      <w:r w:rsidR="0062513B" w:rsidRPr="000A322E">
        <w:rPr>
          <w:rFonts w:ascii="Times New Roman" w:hAnsi="Times New Roman" w:cs="Times New Roman"/>
          <w:b/>
          <w:bCs/>
        </w:rPr>
        <w:t xml:space="preserve"> </w:t>
      </w:r>
      <w:r w:rsidR="0062513B">
        <w:rPr>
          <w:rFonts w:ascii="Times New Roman" w:hAnsi="Times New Roman" w:cs="Times New Roman"/>
          <w:b/>
          <w:bCs/>
        </w:rPr>
        <w:t>E</w:t>
      </w:r>
      <w:r w:rsidR="0062513B" w:rsidRPr="000A322E">
        <w:rPr>
          <w:rFonts w:ascii="Times New Roman" w:hAnsi="Times New Roman" w:cs="Times New Roman"/>
          <w:b/>
          <w:bCs/>
        </w:rPr>
        <w:t xml:space="preserve">thnoracial </w:t>
      </w:r>
      <w:r w:rsidR="0062513B">
        <w:rPr>
          <w:rFonts w:ascii="Times New Roman" w:hAnsi="Times New Roman" w:cs="Times New Roman"/>
          <w:b/>
          <w:bCs/>
        </w:rPr>
        <w:t>B</w:t>
      </w:r>
      <w:r w:rsidR="0062513B" w:rsidRPr="000A322E">
        <w:rPr>
          <w:rFonts w:ascii="Times New Roman" w:hAnsi="Times New Roman" w:cs="Times New Roman"/>
          <w:b/>
          <w:bCs/>
        </w:rPr>
        <w:t>ackground and</w:t>
      </w:r>
      <w:r w:rsidR="0062513B">
        <w:rPr>
          <w:rFonts w:ascii="Times New Roman" w:hAnsi="Times New Roman" w:cs="Times New Roman"/>
          <w:b/>
          <w:bCs/>
        </w:rPr>
        <w:t xml:space="preserve"> E</w:t>
      </w:r>
      <w:r w:rsidR="0062513B" w:rsidRPr="000A322E">
        <w:rPr>
          <w:rFonts w:ascii="Times New Roman" w:hAnsi="Times New Roman" w:cs="Times New Roman"/>
          <w:b/>
          <w:bCs/>
        </w:rPr>
        <w:t xml:space="preserve">xperimental </w:t>
      </w:r>
      <w:r w:rsidR="0062513B">
        <w:rPr>
          <w:rFonts w:ascii="Times New Roman" w:hAnsi="Times New Roman" w:cs="Times New Roman"/>
          <w:b/>
          <w:bCs/>
        </w:rPr>
        <w:t>T</w:t>
      </w:r>
      <w:r w:rsidR="0062513B" w:rsidRPr="000A322E">
        <w:rPr>
          <w:rFonts w:ascii="Times New Roman" w:hAnsi="Times New Roman" w:cs="Times New Roman"/>
          <w:b/>
          <w:bCs/>
        </w:rPr>
        <w:t xml:space="preserve">reatment </w:t>
      </w:r>
      <w:r w:rsidR="0062513B">
        <w:rPr>
          <w:rFonts w:ascii="Times New Roman" w:hAnsi="Times New Roman" w:cs="Times New Roman"/>
          <w:b/>
          <w:bCs/>
        </w:rPr>
        <w:t>G</w:t>
      </w:r>
      <w:r w:rsidR="0062513B" w:rsidRPr="000A322E">
        <w:rPr>
          <w:rFonts w:ascii="Times New Roman" w:hAnsi="Times New Roman" w:cs="Times New Roman"/>
          <w:b/>
          <w:bCs/>
        </w:rPr>
        <w:t>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1455"/>
        <w:gridCol w:w="1485"/>
      </w:tblGrid>
      <w:tr w:rsidR="00FA3191" w:rsidRPr="000A322E" w14:paraId="14806B79" w14:textId="77777777" w:rsidTr="001854E1">
        <w:trPr>
          <w:trHeight w:val="300"/>
          <w:jc w:val="center"/>
        </w:trPr>
        <w:tc>
          <w:tcPr>
            <w:tcW w:w="2280" w:type="dxa"/>
            <w:tcBorders>
              <w:top w:val="double" w:sz="6" w:space="0" w:color="000000"/>
              <w:left w:val="nil"/>
              <w:bottom w:val="single" w:sz="6" w:space="0" w:color="000000"/>
              <w:right w:val="nil"/>
            </w:tcBorders>
            <w:shd w:val="clear" w:color="auto" w:fill="auto"/>
          </w:tcPr>
          <w:p w14:paraId="31CC5A05"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double" w:sz="6" w:space="0" w:color="000000"/>
              <w:left w:val="nil"/>
              <w:bottom w:val="single" w:sz="6" w:space="0" w:color="000000"/>
              <w:right w:val="nil"/>
            </w:tcBorders>
            <w:shd w:val="clear" w:color="auto" w:fill="auto"/>
          </w:tcPr>
          <w:p w14:paraId="07A6515B" w14:textId="77777777" w:rsidR="00FA3191" w:rsidRPr="000A322E" w:rsidRDefault="00FA3191" w:rsidP="001854E1">
            <w:pPr>
              <w:spacing w:line="259" w:lineRule="auto"/>
              <w:rPr>
                <w:rFonts w:ascii="Times" w:eastAsia="Times" w:hAnsi="Times" w:cs="Times"/>
                <w:sz w:val="17"/>
                <w:szCs w:val="17"/>
                <w:lang w:eastAsia="zh-CN"/>
              </w:rPr>
            </w:pPr>
            <w:r w:rsidRPr="000A322E">
              <w:rPr>
                <w:rFonts w:ascii="Times" w:eastAsia="Times" w:hAnsi="Times" w:cs="Times"/>
                <w:i/>
                <w:iCs/>
                <w:sz w:val="17"/>
                <w:szCs w:val="17"/>
                <w:lang w:eastAsia="zh-CN"/>
              </w:rPr>
              <w:t>Outcome variable</w:t>
            </w:r>
            <w:r w:rsidRPr="000A322E">
              <w:rPr>
                <w:rFonts w:ascii="Times" w:eastAsia="Times" w:hAnsi="Times" w:cs="Times"/>
                <w:sz w:val="17"/>
                <w:szCs w:val="17"/>
                <w:lang w:eastAsia="zh-CN"/>
              </w:rPr>
              <w:t>:</w:t>
            </w:r>
          </w:p>
        </w:tc>
        <w:tc>
          <w:tcPr>
            <w:tcW w:w="1485" w:type="dxa"/>
            <w:tcBorders>
              <w:top w:val="double" w:sz="6" w:space="0" w:color="000000"/>
              <w:left w:val="nil"/>
              <w:bottom w:val="single" w:sz="6" w:space="0" w:color="000000"/>
              <w:right w:val="nil"/>
            </w:tcBorders>
            <w:shd w:val="clear" w:color="auto" w:fill="auto"/>
          </w:tcPr>
          <w:p w14:paraId="128BB3E1" w14:textId="77777777" w:rsidR="00FA3191" w:rsidRPr="000A322E" w:rsidRDefault="00FA3191" w:rsidP="001854E1">
            <w:pPr>
              <w:spacing w:line="259" w:lineRule="auto"/>
              <w:rPr>
                <w:rFonts w:ascii="Times" w:eastAsia="Times" w:hAnsi="Times" w:cs="Times"/>
                <w:sz w:val="17"/>
                <w:szCs w:val="17"/>
                <w:lang w:eastAsia="zh-CN"/>
              </w:rPr>
            </w:pPr>
            <w:r w:rsidRPr="000A322E">
              <w:rPr>
                <w:rFonts w:ascii="Times" w:eastAsia="Times" w:hAnsi="Times" w:cs="Times"/>
                <w:sz w:val="17"/>
                <w:szCs w:val="17"/>
                <w:lang w:eastAsia="zh-CN"/>
              </w:rPr>
              <w:t>Favorability of City</w:t>
            </w:r>
          </w:p>
        </w:tc>
      </w:tr>
      <w:tr w:rsidR="00FA3191" w:rsidRPr="000A322E" w14:paraId="40F9F764" w14:textId="77777777" w:rsidTr="001854E1">
        <w:trPr>
          <w:trHeight w:val="285"/>
          <w:jc w:val="center"/>
        </w:trPr>
        <w:tc>
          <w:tcPr>
            <w:tcW w:w="2280" w:type="dxa"/>
            <w:tcBorders>
              <w:top w:val="single" w:sz="6" w:space="0" w:color="000000"/>
              <w:left w:val="nil"/>
              <w:bottom w:val="single" w:sz="6" w:space="0" w:color="000000"/>
              <w:right w:val="nil"/>
            </w:tcBorders>
            <w:shd w:val="clear" w:color="auto" w:fill="auto"/>
          </w:tcPr>
          <w:p w14:paraId="1DA7C54B"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single" w:sz="6" w:space="0" w:color="000000"/>
              <w:left w:val="nil"/>
              <w:bottom w:val="single" w:sz="6" w:space="0" w:color="000000"/>
              <w:right w:val="nil"/>
            </w:tcBorders>
            <w:shd w:val="clear" w:color="auto" w:fill="auto"/>
          </w:tcPr>
          <w:p w14:paraId="48489AE6" w14:textId="77777777" w:rsidR="00FA3191" w:rsidRPr="000A322E" w:rsidRDefault="00FA3191" w:rsidP="001854E1">
            <w:pPr>
              <w:spacing w:line="259" w:lineRule="auto"/>
              <w:ind w:left="177"/>
              <w:rPr>
                <w:rFonts w:ascii="Times" w:eastAsia="Times" w:hAnsi="Times" w:cs="Times"/>
                <w:sz w:val="17"/>
                <w:szCs w:val="17"/>
                <w:lang w:eastAsia="zh-CN"/>
              </w:rPr>
            </w:pPr>
            <w:r w:rsidRPr="000A322E">
              <w:rPr>
                <w:rFonts w:ascii="Times" w:eastAsia="Times" w:hAnsi="Times" w:cs="Times"/>
                <w:b/>
                <w:bCs/>
                <w:sz w:val="17"/>
                <w:szCs w:val="17"/>
                <w:lang w:eastAsia="zh-CN"/>
              </w:rPr>
              <w:t>Unadjusted</w:t>
            </w:r>
          </w:p>
        </w:tc>
        <w:tc>
          <w:tcPr>
            <w:tcW w:w="1485" w:type="dxa"/>
            <w:tcBorders>
              <w:top w:val="single" w:sz="6" w:space="0" w:color="000000"/>
              <w:left w:val="nil"/>
              <w:bottom w:val="single" w:sz="6" w:space="0" w:color="000000"/>
              <w:right w:val="nil"/>
            </w:tcBorders>
            <w:shd w:val="clear" w:color="auto" w:fill="auto"/>
          </w:tcPr>
          <w:p w14:paraId="246B3C6D"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b/>
                <w:bCs/>
                <w:sz w:val="17"/>
                <w:szCs w:val="17"/>
                <w:lang w:eastAsia="zh-CN"/>
              </w:rPr>
              <w:t>Adjusted</w:t>
            </w:r>
          </w:p>
        </w:tc>
      </w:tr>
      <w:tr w:rsidR="00FA3191" w:rsidRPr="000A322E" w14:paraId="00A7375D" w14:textId="77777777" w:rsidTr="001854E1">
        <w:trPr>
          <w:trHeight w:val="240"/>
          <w:jc w:val="center"/>
        </w:trPr>
        <w:tc>
          <w:tcPr>
            <w:tcW w:w="2280" w:type="dxa"/>
            <w:tcBorders>
              <w:top w:val="single" w:sz="6" w:space="0" w:color="000000"/>
              <w:left w:val="nil"/>
              <w:bottom w:val="nil"/>
              <w:right w:val="nil"/>
            </w:tcBorders>
            <w:shd w:val="clear" w:color="auto" w:fill="auto"/>
          </w:tcPr>
          <w:p w14:paraId="50949058" w14:textId="77777777" w:rsidR="00FA3191" w:rsidRPr="000A322E" w:rsidRDefault="00FA3191" w:rsidP="001854E1">
            <w:pPr>
              <w:spacing w:line="259" w:lineRule="auto"/>
              <w:ind w:left="84"/>
              <w:rPr>
                <w:rFonts w:ascii="Times" w:eastAsia="Times" w:hAnsi="Times" w:cs="Times"/>
                <w:sz w:val="17"/>
                <w:szCs w:val="17"/>
                <w:lang w:eastAsia="zh-CN"/>
              </w:rPr>
            </w:pPr>
            <w:r w:rsidRPr="000A322E">
              <w:rPr>
                <w:rFonts w:ascii="Times" w:eastAsia="Times" w:hAnsi="Times" w:cs="Times"/>
                <w:sz w:val="17"/>
                <w:szCs w:val="17"/>
                <w:lang w:eastAsia="zh-CN"/>
              </w:rPr>
              <w:t>(Intercept)</w:t>
            </w:r>
          </w:p>
        </w:tc>
        <w:tc>
          <w:tcPr>
            <w:tcW w:w="1455" w:type="dxa"/>
            <w:tcBorders>
              <w:top w:val="single" w:sz="6" w:space="0" w:color="000000"/>
              <w:left w:val="nil"/>
              <w:bottom w:val="nil"/>
              <w:right w:val="nil"/>
            </w:tcBorders>
            <w:shd w:val="clear" w:color="auto" w:fill="auto"/>
          </w:tcPr>
          <w:p w14:paraId="6E7251B7" w14:textId="77777777" w:rsidR="00FA3191" w:rsidRPr="000A322E" w:rsidRDefault="00FA3191" w:rsidP="001854E1">
            <w:pPr>
              <w:spacing w:line="259" w:lineRule="auto"/>
              <w:ind w:left="340"/>
              <w:rPr>
                <w:rFonts w:ascii="Times" w:eastAsia="Times" w:hAnsi="Times" w:cs="Times"/>
                <w:sz w:val="17"/>
                <w:szCs w:val="17"/>
                <w:lang w:eastAsia="zh-CN"/>
              </w:rPr>
            </w:pPr>
            <w:r w:rsidRPr="000A322E">
              <w:rPr>
                <w:rFonts w:ascii="Times" w:eastAsia="Times" w:hAnsi="Times" w:cs="Times"/>
                <w:sz w:val="17"/>
                <w:szCs w:val="17"/>
                <w:lang w:eastAsia="zh-CN"/>
              </w:rPr>
              <w:t>0.576***</w:t>
            </w:r>
          </w:p>
        </w:tc>
        <w:tc>
          <w:tcPr>
            <w:tcW w:w="1485" w:type="dxa"/>
            <w:tcBorders>
              <w:top w:val="single" w:sz="6" w:space="0" w:color="000000"/>
              <w:left w:val="nil"/>
              <w:bottom w:val="nil"/>
              <w:right w:val="nil"/>
            </w:tcBorders>
            <w:shd w:val="clear" w:color="auto" w:fill="auto"/>
          </w:tcPr>
          <w:p w14:paraId="32B5B9D7"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0.580***</w:t>
            </w:r>
          </w:p>
        </w:tc>
      </w:tr>
      <w:tr w:rsidR="00FA3191" w:rsidRPr="000A322E" w14:paraId="1CBAD7A1" w14:textId="77777777" w:rsidTr="001854E1">
        <w:trPr>
          <w:trHeight w:val="195"/>
          <w:jc w:val="center"/>
        </w:trPr>
        <w:tc>
          <w:tcPr>
            <w:tcW w:w="2280" w:type="dxa"/>
            <w:tcBorders>
              <w:top w:val="nil"/>
              <w:left w:val="nil"/>
              <w:bottom w:val="nil"/>
              <w:right w:val="nil"/>
            </w:tcBorders>
            <w:shd w:val="clear" w:color="auto" w:fill="auto"/>
          </w:tcPr>
          <w:p w14:paraId="2A039E7D"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nil"/>
              <w:left w:val="nil"/>
              <w:bottom w:val="nil"/>
              <w:right w:val="nil"/>
            </w:tcBorders>
            <w:shd w:val="clear" w:color="auto" w:fill="auto"/>
          </w:tcPr>
          <w:p w14:paraId="67E3E19F" w14:textId="77777777" w:rsidR="00FA3191" w:rsidRPr="000A322E" w:rsidRDefault="00FA3191" w:rsidP="001854E1">
            <w:pPr>
              <w:spacing w:line="259" w:lineRule="auto"/>
              <w:ind w:left="399"/>
              <w:rPr>
                <w:rFonts w:ascii="Times" w:eastAsia="Times" w:hAnsi="Times" w:cs="Times"/>
                <w:sz w:val="17"/>
                <w:szCs w:val="17"/>
                <w:lang w:eastAsia="zh-CN"/>
              </w:rPr>
            </w:pPr>
            <w:r w:rsidRPr="000A322E">
              <w:rPr>
                <w:rFonts w:ascii="Times" w:eastAsia="Times" w:hAnsi="Times" w:cs="Times"/>
                <w:sz w:val="17"/>
                <w:szCs w:val="17"/>
                <w:lang w:eastAsia="zh-CN"/>
              </w:rPr>
              <w:t>(0.019)</w:t>
            </w:r>
          </w:p>
        </w:tc>
        <w:tc>
          <w:tcPr>
            <w:tcW w:w="1485" w:type="dxa"/>
            <w:tcBorders>
              <w:top w:val="nil"/>
              <w:left w:val="nil"/>
              <w:bottom w:val="nil"/>
              <w:right w:val="nil"/>
            </w:tcBorders>
            <w:shd w:val="clear" w:color="auto" w:fill="auto"/>
          </w:tcPr>
          <w:p w14:paraId="2C538FA8"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(0.030)</w:t>
            </w:r>
          </w:p>
        </w:tc>
      </w:tr>
      <w:tr w:rsidR="00FA3191" w:rsidRPr="000A322E" w14:paraId="0DC28F21" w14:textId="77777777" w:rsidTr="001854E1">
        <w:trPr>
          <w:trHeight w:val="195"/>
          <w:jc w:val="center"/>
        </w:trPr>
        <w:tc>
          <w:tcPr>
            <w:tcW w:w="2280" w:type="dxa"/>
            <w:tcBorders>
              <w:top w:val="nil"/>
              <w:left w:val="nil"/>
              <w:bottom w:val="nil"/>
              <w:right w:val="nil"/>
            </w:tcBorders>
            <w:shd w:val="clear" w:color="auto" w:fill="auto"/>
          </w:tcPr>
          <w:p w14:paraId="46EF0CC9" w14:textId="77777777" w:rsidR="00FA3191" w:rsidRPr="000A322E" w:rsidRDefault="00FA3191" w:rsidP="001854E1">
            <w:pPr>
              <w:spacing w:line="259" w:lineRule="auto"/>
              <w:ind w:left="84"/>
              <w:rPr>
                <w:rFonts w:ascii="Times" w:eastAsia="Times" w:hAnsi="Times" w:cs="Times"/>
                <w:sz w:val="17"/>
                <w:szCs w:val="17"/>
                <w:lang w:eastAsia="zh-CN"/>
              </w:rPr>
            </w:pPr>
            <w:r>
              <w:rPr>
                <w:rFonts w:ascii="Times" w:eastAsia="Times" w:hAnsi="Times" w:cs="Times"/>
                <w:sz w:val="17"/>
                <w:szCs w:val="17"/>
                <w:lang w:eastAsia="zh-CN"/>
              </w:rPr>
              <w:t>OIA</w:t>
            </w:r>
          </w:p>
        </w:tc>
        <w:tc>
          <w:tcPr>
            <w:tcW w:w="1455" w:type="dxa"/>
            <w:tcBorders>
              <w:top w:val="nil"/>
              <w:left w:val="nil"/>
              <w:bottom w:val="nil"/>
              <w:right w:val="nil"/>
            </w:tcBorders>
            <w:shd w:val="clear" w:color="auto" w:fill="auto"/>
          </w:tcPr>
          <w:p w14:paraId="5BCA57EE" w14:textId="77777777" w:rsidR="00FA3191" w:rsidRPr="000A322E" w:rsidRDefault="00FA3191" w:rsidP="001854E1">
            <w:pPr>
              <w:spacing w:line="259" w:lineRule="auto"/>
              <w:ind w:left="340"/>
              <w:rPr>
                <w:rFonts w:ascii="Times" w:eastAsia="Times" w:hAnsi="Times" w:cs="Times"/>
                <w:sz w:val="17"/>
                <w:szCs w:val="17"/>
                <w:lang w:eastAsia="zh-CN"/>
              </w:rPr>
            </w:pPr>
            <w:r w:rsidRPr="000A322E">
              <w:rPr>
                <w:rFonts w:ascii="Times" w:eastAsia="Times" w:hAnsi="Times" w:cs="Times"/>
                <w:sz w:val="17"/>
                <w:szCs w:val="17"/>
                <w:lang w:eastAsia="zh-CN"/>
              </w:rPr>
              <w:t>0.171***</w:t>
            </w:r>
          </w:p>
        </w:tc>
        <w:tc>
          <w:tcPr>
            <w:tcW w:w="1485" w:type="dxa"/>
            <w:tcBorders>
              <w:top w:val="nil"/>
              <w:left w:val="nil"/>
              <w:bottom w:val="nil"/>
              <w:right w:val="nil"/>
            </w:tcBorders>
            <w:shd w:val="clear" w:color="auto" w:fill="auto"/>
          </w:tcPr>
          <w:p w14:paraId="7C9C284A"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0.169***</w:t>
            </w:r>
          </w:p>
        </w:tc>
      </w:tr>
      <w:tr w:rsidR="00FA3191" w:rsidRPr="000A322E" w14:paraId="2AC53836" w14:textId="77777777" w:rsidTr="001854E1">
        <w:trPr>
          <w:trHeight w:val="195"/>
          <w:jc w:val="center"/>
        </w:trPr>
        <w:tc>
          <w:tcPr>
            <w:tcW w:w="2280" w:type="dxa"/>
            <w:tcBorders>
              <w:top w:val="nil"/>
              <w:left w:val="nil"/>
              <w:bottom w:val="nil"/>
              <w:right w:val="nil"/>
            </w:tcBorders>
            <w:shd w:val="clear" w:color="auto" w:fill="auto"/>
          </w:tcPr>
          <w:p w14:paraId="7BF99C5B"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nil"/>
              <w:left w:val="nil"/>
              <w:bottom w:val="nil"/>
              <w:right w:val="nil"/>
            </w:tcBorders>
            <w:shd w:val="clear" w:color="auto" w:fill="auto"/>
          </w:tcPr>
          <w:p w14:paraId="31F0582E" w14:textId="77777777" w:rsidR="00FA3191" w:rsidRPr="000A322E" w:rsidRDefault="00FA3191" w:rsidP="001854E1">
            <w:pPr>
              <w:spacing w:line="259" w:lineRule="auto"/>
              <w:ind w:left="399"/>
              <w:rPr>
                <w:rFonts w:ascii="Times" w:eastAsia="Times" w:hAnsi="Times" w:cs="Times"/>
                <w:sz w:val="17"/>
                <w:szCs w:val="17"/>
                <w:lang w:eastAsia="zh-CN"/>
              </w:rPr>
            </w:pPr>
            <w:r w:rsidRPr="000A322E">
              <w:rPr>
                <w:rFonts w:ascii="Times" w:eastAsia="Times" w:hAnsi="Times" w:cs="Times"/>
                <w:sz w:val="17"/>
                <w:szCs w:val="17"/>
                <w:lang w:eastAsia="zh-CN"/>
              </w:rPr>
              <w:t>(0.024)</w:t>
            </w:r>
          </w:p>
        </w:tc>
        <w:tc>
          <w:tcPr>
            <w:tcW w:w="1485" w:type="dxa"/>
            <w:tcBorders>
              <w:top w:val="nil"/>
              <w:left w:val="nil"/>
              <w:bottom w:val="nil"/>
              <w:right w:val="nil"/>
            </w:tcBorders>
            <w:shd w:val="clear" w:color="auto" w:fill="auto"/>
          </w:tcPr>
          <w:p w14:paraId="6C739FC5"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(0.024)</w:t>
            </w:r>
          </w:p>
        </w:tc>
      </w:tr>
      <w:tr w:rsidR="00FA3191" w:rsidRPr="000A322E" w14:paraId="2C906E22" w14:textId="77777777" w:rsidTr="001854E1">
        <w:trPr>
          <w:trHeight w:val="195"/>
          <w:jc w:val="center"/>
        </w:trPr>
        <w:tc>
          <w:tcPr>
            <w:tcW w:w="2280" w:type="dxa"/>
            <w:tcBorders>
              <w:top w:val="nil"/>
              <w:left w:val="nil"/>
              <w:bottom w:val="nil"/>
              <w:right w:val="nil"/>
            </w:tcBorders>
            <w:shd w:val="clear" w:color="auto" w:fill="auto"/>
          </w:tcPr>
          <w:p w14:paraId="6B0A3BF8" w14:textId="77777777" w:rsidR="00FA3191" w:rsidRPr="000A322E" w:rsidRDefault="00FA3191" w:rsidP="001854E1">
            <w:pPr>
              <w:spacing w:line="259" w:lineRule="auto"/>
              <w:ind w:left="84"/>
              <w:rPr>
                <w:rFonts w:ascii="Times" w:eastAsia="Times" w:hAnsi="Times" w:cs="Times"/>
                <w:sz w:val="17"/>
                <w:szCs w:val="17"/>
                <w:lang w:eastAsia="zh-CN"/>
              </w:rPr>
            </w:pPr>
            <w:r w:rsidRPr="000A322E">
              <w:rPr>
                <w:rFonts w:ascii="Times" w:eastAsia="Times" w:hAnsi="Times" w:cs="Times"/>
                <w:sz w:val="17"/>
                <w:szCs w:val="17"/>
                <w:lang w:eastAsia="zh-CN"/>
              </w:rPr>
              <w:t>White</w:t>
            </w:r>
          </w:p>
        </w:tc>
        <w:tc>
          <w:tcPr>
            <w:tcW w:w="1455" w:type="dxa"/>
            <w:tcBorders>
              <w:top w:val="nil"/>
              <w:left w:val="nil"/>
              <w:bottom w:val="nil"/>
              <w:right w:val="nil"/>
            </w:tcBorders>
            <w:shd w:val="clear" w:color="auto" w:fill="auto"/>
          </w:tcPr>
          <w:p w14:paraId="02AB7675" w14:textId="77777777" w:rsidR="00FA3191" w:rsidRPr="000A322E" w:rsidRDefault="00FA3191" w:rsidP="001854E1">
            <w:pPr>
              <w:spacing w:line="259" w:lineRule="auto"/>
              <w:ind w:left="463"/>
              <w:rPr>
                <w:rFonts w:ascii="Times" w:eastAsia="Times" w:hAnsi="Times" w:cs="Times"/>
                <w:sz w:val="17"/>
                <w:szCs w:val="17"/>
                <w:lang w:eastAsia="zh-CN"/>
              </w:rPr>
            </w:pPr>
            <w:r w:rsidRPr="000A322E">
              <w:rPr>
                <w:rFonts w:ascii="Times" w:eastAsia="Times" w:hAnsi="Times" w:cs="Times"/>
                <w:sz w:val="17"/>
                <w:szCs w:val="17"/>
                <w:lang w:eastAsia="zh-CN"/>
              </w:rPr>
              <w:t>0.033</w:t>
            </w:r>
          </w:p>
        </w:tc>
        <w:tc>
          <w:tcPr>
            <w:tcW w:w="1485" w:type="dxa"/>
            <w:tcBorders>
              <w:top w:val="nil"/>
              <w:left w:val="nil"/>
              <w:bottom w:val="nil"/>
              <w:right w:val="nil"/>
            </w:tcBorders>
            <w:shd w:val="clear" w:color="auto" w:fill="auto"/>
          </w:tcPr>
          <w:p w14:paraId="06EC2692"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0.039*</w:t>
            </w:r>
          </w:p>
        </w:tc>
      </w:tr>
      <w:tr w:rsidR="00FA3191" w:rsidRPr="000A322E" w14:paraId="419C402F" w14:textId="77777777" w:rsidTr="001854E1">
        <w:trPr>
          <w:trHeight w:val="180"/>
          <w:jc w:val="center"/>
        </w:trPr>
        <w:tc>
          <w:tcPr>
            <w:tcW w:w="2280" w:type="dxa"/>
            <w:tcBorders>
              <w:top w:val="nil"/>
              <w:left w:val="nil"/>
              <w:bottom w:val="nil"/>
              <w:right w:val="nil"/>
            </w:tcBorders>
            <w:shd w:val="clear" w:color="auto" w:fill="auto"/>
          </w:tcPr>
          <w:p w14:paraId="3BDDD693"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nil"/>
              <w:left w:val="nil"/>
              <w:bottom w:val="nil"/>
              <w:right w:val="nil"/>
            </w:tcBorders>
            <w:shd w:val="clear" w:color="auto" w:fill="auto"/>
          </w:tcPr>
          <w:p w14:paraId="487D93E4" w14:textId="77777777" w:rsidR="00FA3191" w:rsidRPr="000A322E" w:rsidRDefault="00FA3191" w:rsidP="001854E1">
            <w:pPr>
              <w:spacing w:line="259" w:lineRule="auto"/>
              <w:ind w:left="399"/>
              <w:rPr>
                <w:rFonts w:ascii="Times" w:eastAsia="Times" w:hAnsi="Times" w:cs="Times"/>
                <w:sz w:val="17"/>
                <w:szCs w:val="17"/>
                <w:lang w:eastAsia="zh-CN"/>
              </w:rPr>
            </w:pPr>
            <w:r w:rsidRPr="000A322E">
              <w:rPr>
                <w:rFonts w:ascii="Times" w:eastAsia="Times" w:hAnsi="Times" w:cs="Times"/>
                <w:sz w:val="17"/>
                <w:szCs w:val="17"/>
                <w:lang w:eastAsia="zh-CN"/>
              </w:rPr>
              <w:t>(0.022)</w:t>
            </w:r>
          </w:p>
        </w:tc>
        <w:tc>
          <w:tcPr>
            <w:tcW w:w="1485" w:type="dxa"/>
            <w:tcBorders>
              <w:top w:val="nil"/>
              <w:left w:val="nil"/>
              <w:bottom w:val="nil"/>
              <w:right w:val="nil"/>
            </w:tcBorders>
            <w:shd w:val="clear" w:color="auto" w:fill="auto"/>
          </w:tcPr>
          <w:p w14:paraId="149F62C1"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(0.022)</w:t>
            </w:r>
          </w:p>
        </w:tc>
      </w:tr>
      <w:tr w:rsidR="00FA3191" w:rsidRPr="000A322E" w14:paraId="79B51C72" w14:textId="77777777" w:rsidTr="001854E1">
        <w:trPr>
          <w:trHeight w:val="225"/>
          <w:jc w:val="center"/>
        </w:trPr>
        <w:tc>
          <w:tcPr>
            <w:tcW w:w="2280" w:type="dxa"/>
            <w:tcBorders>
              <w:top w:val="nil"/>
              <w:left w:val="nil"/>
              <w:bottom w:val="nil"/>
              <w:right w:val="nil"/>
            </w:tcBorders>
            <w:shd w:val="clear" w:color="auto" w:fill="auto"/>
          </w:tcPr>
          <w:p w14:paraId="22571C26" w14:textId="77777777" w:rsidR="00FA3191" w:rsidRPr="000A322E" w:rsidRDefault="00FA3191" w:rsidP="001854E1">
            <w:pPr>
              <w:spacing w:line="259" w:lineRule="auto"/>
              <w:ind w:left="84"/>
              <w:rPr>
                <w:rFonts w:ascii="Times" w:eastAsia="Times" w:hAnsi="Times" w:cs="Times"/>
                <w:sz w:val="17"/>
                <w:szCs w:val="17"/>
                <w:lang w:eastAsia="zh-CN"/>
              </w:rPr>
            </w:pPr>
            <w:r>
              <w:rPr>
                <w:rFonts w:ascii="Times" w:eastAsia="Times" w:hAnsi="Times" w:cs="Times"/>
                <w:sz w:val="17"/>
                <w:szCs w:val="17"/>
                <w:lang w:eastAsia="zh-CN"/>
              </w:rPr>
              <w:t>OIA</w:t>
            </w:r>
            <w:r w:rsidRPr="000A322E">
              <w:rPr>
                <w:rFonts w:ascii="Times" w:eastAsia="Times" w:hAnsi="Times" w:cs="Times"/>
                <w:sz w:val="17"/>
                <w:szCs w:val="17"/>
                <w:lang w:eastAsia="zh-CN"/>
              </w:rPr>
              <w:t xml:space="preserve"> </w:t>
            </w:r>
            <w:r w:rsidRPr="000A322E">
              <w:rPr>
                <w:rFonts w:eastAsia="DengXian"/>
                <w:sz w:val="17"/>
                <w:szCs w:val="17"/>
                <w:lang w:eastAsia="zh-CN"/>
              </w:rPr>
              <w:t xml:space="preserve">× </w:t>
            </w:r>
            <w:r w:rsidRPr="000A322E">
              <w:rPr>
                <w:rFonts w:ascii="Times" w:eastAsia="Times" w:hAnsi="Times" w:cs="Times"/>
                <w:sz w:val="17"/>
                <w:szCs w:val="17"/>
                <w:lang w:eastAsia="zh-CN"/>
              </w:rPr>
              <w:t>White</w:t>
            </w:r>
          </w:p>
        </w:tc>
        <w:tc>
          <w:tcPr>
            <w:tcW w:w="1455" w:type="dxa"/>
            <w:tcBorders>
              <w:top w:val="nil"/>
              <w:left w:val="nil"/>
              <w:bottom w:val="nil"/>
              <w:right w:val="nil"/>
            </w:tcBorders>
            <w:shd w:val="clear" w:color="auto" w:fill="auto"/>
          </w:tcPr>
          <w:p w14:paraId="02DFA5D1" w14:textId="77777777" w:rsidR="00FA3191" w:rsidRPr="000A322E" w:rsidRDefault="00FA3191" w:rsidP="001854E1">
            <w:pPr>
              <w:spacing w:line="259" w:lineRule="auto"/>
              <w:ind w:left="354"/>
              <w:rPr>
                <w:rFonts w:ascii="Times" w:eastAsia="Times" w:hAnsi="Times" w:cs="Times"/>
                <w:sz w:val="17"/>
                <w:szCs w:val="17"/>
                <w:lang w:eastAsia="zh-CN"/>
              </w:rPr>
            </w:pPr>
            <w:r w:rsidRPr="000A322E">
              <w:rPr>
                <w:rFonts w:ascii="Times" w:eastAsia="Times" w:hAnsi="Times" w:cs="Times"/>
                <w:sz w:val="17"/>
                <w:szCs w:val="17"/>
                <w:lang w:eastAsia="zh-CN"/>
              </w:rPr>
              <w:t>-0.068**</w:t>
            </w:r>
          </w:p>
        </w:tc>
        <w:tc>
          <w:tcPr>
            <w:tcW w:w="1485" w:type="dxa"/>
            <w:tcBorders>
              <w:top w:val="nil"/>
              <w:left w:val="nil"/>
              <w:bottom w:val="nil"/>
              <w:right w:val="nil"/>
            </w:tcBorders>
            <w:shd w:val="clear" w:color="auto" w:fill="auto"/>
          </w:tcPr>
          <w:p w14:paraId="58E8E564"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-0.065**</w:t>
            </w:r>
          </w:p>
        </w:tc>
      </w:tr>
      <w:tr w:rsidR="00FA3191" w:rsidRPr="000A322E" w14:paraId="131AFABE" w14:textId="77777777" w:rsidTr="001854E1">
        <w:trPr>
          <w:trHeight w:val="225"/>
          <w:jc w:val="center"/>
        </w:trPr>
        <w:tc>
          <w:tcPr>
            <w:tcW w:w="2280" w:type="dxa"/>
            <w:tcBorders>
              <w:top w:val="nil"/>
              <w:left w:val="nil"/>
              <w:bottom w:val="single" w:sz="6" w:space="0" w:color="000000"/>
              <w:right w:val="nil"/>
            </w:tcBorders>
            <w:shd w:val="clear" w:color="auto" w:fill="auto"/>
          </w:tcPr>
          <w:p w14:paraId="34114092" w14:textId="77777777" w:rsidR="00FA3191" w:rsidRPr="000A322E" w:rsidRDefault="00FA3191" w:rsidP="001854E1">
            <w:pPr>
              <w:spacing w:after="160" w:line="259" w:lineRule="auto"/>
              <w:rPr>
                <w:rFonts w:ascii="Times" w:eastAsia="Times" w:hAnsi="Times" w:cs="Times"/>
                <w:lang w:eastAsia="zh-CN"/>
              </w:rPr>
            </w:pPr>
          </w:p>
        </w:tc>
        <w:tc>
          <w:tcPr>
            <w:tcW w:w="1455" w:type="dxa"/>
            <w:tcBorders>
              <w:top w:val="nil"/>
              <w:left w:val="nil"/>
              <w:bottom w:val="single" w:sz="6" w:space="0" w:color="000000"/>
              <w:right w:val="nil"/>
            </w:tcBorders>
            <w:shd w:val="clear" w:color="auto" w:fill="auto"/>
          </w:tcPr>
          <w:p w14:paraId="14E6DDF5" w14:textId="77777777" w:rsidR="00FA3191" w:rsidRPr="000A322E" w:rsidRDefault="00FA3191" w:rsidP="001854E1">
            <w:pPr>
              <w:spacing w:line="259" w:lineRule="auto"/>
              <w:ind w:left="399"/>
              <w:rPr>
                <w:rFonts w:ascii="Times" w:eastAsia="Times" w:hAnsi="Times" w:cs="Times"/>
                <w:sz w:val="17"/>
                <w:szCs w:val="17"/>
                <w:lang w:eastAsia="zh-CN"/>
              </w:rPr>
            </w:pPr>
            <w:r w:rsidRPr="000A322E">
              <w:rPr>
                <w:rFonts w:ascii="Times" w:eastAsia="Times" w:hAnsi="Times" w:cs="Times"/>
                <w:sz w:val="17"/>
                <w:szCs w:val="17"/>
                <w:lang w:eastAsia="zh-CN"/>
              </w:rPr>
              <w:t>(0.028)</w:t>
            </w:r>
          </w:p>
        </w:tc>
        <w:tc>
          <w:tcPr>
            <w:tcW w:w="1485" w:type="dxa"/>
            <w:tcBorders>
              <w:top w:val="nil"/>
              <w:left w:val="nil"/>
              <w:bottom w:val="single" w:sz="6" w:space="0" w:color="000000"/>
              <w:right w:val="nil"/>
            </w:tcBorders>
            <w:shd w:val="clear" w:color="auto" w:fill="auto"/>
          </w:tcPr>
          <w:p w14:paraId="77DDCD54"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(0.028)</w:t>
            </w:r>
          </w:p>
        </w:tc>
      </w:tr>
      <w:tr w:rsidR="00FA3191" w:rsidRPr="000A322E" w14:paraId="731FECCC" w14:textId="77777777" w:rsidTr="001854E1">
        <w:trPr>
          <w:trHeight w:val="240"/>
          <w:jc w:val="center"/>
        </w:trPr>
        <w:tc>
          <w:tcPr>
            <w:tcW w:w="2280" w:type="dxa"/>
            <w:tcBorders>
              <w:top w:val="single" w:sz="6" w:space="0" w:color="000000"/>
              <w:left w:val="nil"/>
              <w:bottom w:val="nil"/>
              <w:right w:val="nil"/>
            </w:tcBorders>
            <w:shd w:val="clear" w:color="auto" w:fill="auto"/>
          </w:tcPr>
          <w:p w14:paraId="0D11FBCE" w14:textId="77777777" w:rsidR="00FA3191" w:rsidRPr="000A322E" w:rsidRDefault="00FA3191" w:rsidP="001854E1">
            <w:pPr>
              <w:spacing w:line="259" w:lineRule="auto"/>
              <w:ind w:left="84"/>
              <w:rPr>
                <w:rFonts w:ascii="Times" w:eastAsia="Times" w:hAnsi="Times" w:cs="Times"/>
                <w:sz w:val="17"/>
                <w:szCs w:val="17"/>
                <w:lang w:eastAsia="zh-CN"/>
              </w:rPr>
            </w:pPr>
            <w:proofErr w:type="spellStart"/>
            <w:r w:rsidRPr="000A322E">
              <w:rPr>
                <w:rFonts w:ascii="Times" w:eastAsia="Times" w:hAnsi="Times" w:cs="Times"/>
                <w:sz w:val="17"/>
                <w:szCs w:val="17"/>
                <w:lang w:eastAsia="zh-CN"/>
              </w:rPr>
              <w:t>Num.Obs</w:t>
            </w:r>
            <w:proofErr w:type="spellEnd"/>
            <w:r w:rsidRPr="000A322E">
              <w:rPr>
                <w:rFonts w:ascii="Times" w:eastAsia="Times" w:hAnsi="Times" w:cs="Times"/>
                <w:sz w:val="17"/>
                <w:szCs w:val="17"/>
                <w:lang w:eastAsia="zh-CN"/>
              </w:rPr>
              <w:t>.</w:t>
            </w:r>
          </w:p>
        </w:tc>
        <w:tc>
          <w:tcPr>
            <w:tcW w:w="1455" w:type="dxa"/>
            <w:tcBorders>
              <w:top w:val="single" w:sz="6" w:space="0" w:color="000000"/>
              <w:left w:val="nil"/>
              <w:bottom w:val="nil"/>
              <w:right w:val="nil"/>
            </w:tcBorders>
            <w:shd w:val="clear" w:color="auto" w:fill="auto"/>
          </w:tcPr>
          <w:p w14:paraId="05F5CAD5" w14:textId="77777777" w:rsidR="00FA3191" w:rsidRPr="000A322E" w:rsidRDefault="00FA3191" w:rsidP="001854E1">
            <w:pPr>
              <w:spacing w:line="259" w:lineRule="auto"/>
              <w:ind w:left="485"/>
              <w:rPr>
                <w:rFonts w:ascii="Times" w:eastAsia="Times" w:hAnsi="Times" w:cs="Times"/>
                <w:sz w:val="17"/>
                <w:szCs w:val="17"/>
                <w:lang w:eastAsia="zh-CN"/>
              </w:rPr>
            </w:pPr>
            <w:r w:rsidRPr="000A322E">
              <w:rPr>
                <w:rFonts w:ascii="Times" w:eastAsia="Times" w:hAnsi="Times" w:cs="Times"/>
                <w:sz w:val="17"/>
                <w:szCs w:val="17"/>
                <w:lang w:eastAsia="zh-CN"/>
              </w:rPr>
              <w:t>2077</w:t>
            </w:r>
          </w:p>
        </w:tc>
        <w:tc>
          <w:tcPr>
            <w:tcW w:w="1485" w:type="dxa"/>
            <w:tcBorders>
              <w:top w:val="single" w:sz="6" w:space="0" w:color="000000"/>
              <w:left w:val="nil"/>
              <w:bottom w:val="nil"/>
              <w:right w:val="nil"/>
            </w:tcBorders>
            <w:shd w:val="clear" w:color="auto" w:fill="auto"/>
          </w:tcPr>
          <w:p w14:paraId="4172FB4F"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2077</w:t>
            </w:r>
          </w:p>
        </w:tc>
      </w:tr>
      <w:tr w:rsidR="00FA3191" w:rsidRPr="000A322E" w14:paraId="1A05A6B8" w14:textId="77777777" w:rsidTr="001854E1">
        <w:trPr>
          <w:trHeight w:val="195"/>
          <w:jc w:val="center"/>
        </w:trPr>
        <w:tc>
          <w:tcPr>
            <w:tcW w:w="2280" w:type="dxa"/>
            <w:tcBorders>
              <w:top w:val="nil"/>
              <w:left w:val="nil"/>
              <w:bottom w:val="nil"/>
              <w:right w:val="nil"/>
            </w:tcBorders>
            <w:shd w:val="clear" w:color="auto" w:fill="auto"/>
          </w:tcPr>
          <w:p w14:paraId="2ACC4BEA" w14:textId="77777777" w:rsidR="00FA3191" w:rsidRPr="000A322E" w:rsidRDefault="00FA3191" w:rsidP="001854E1">
            <w:pPr>
              <w:spacing w:line="259" w:lineRule="auto"/>
              <w:ind w:left="84"/>
              <w:rPr>
                <w:rFonts w:ascii="Times" w:eastAsia="Times" w:hAnsi="Times" w:cs="Times"/>
                <w:sz w:val="17"/>
                <w:szCs w:val="17"/>
                <w:lang w:eastAsia="zh-CN"/>
              </w:rPr>
            </w:pPr>
            <w:r w:rsidRPr="000A322E">
              <w:rPr>
                <w:rFonts w:ascii="Times" w:eastAsia="Times" w:hAnsi="Times" w:cs="Times"/>
                <w:sz w:val="17"/>
                <w:szCs w:val="17"/>
                <w:lang w:eastAsia="zh-CN"/>
              </w:rPr>
              <w:t>R2</w:t>
            </w:r>
          </w:p>
        </w:tc>
        <w:tc>
          <w:tcPr>
            <w:tcW w:w="1455" w:type="dxa"/>
            <w:tcBorders>
              <w:top w:val="nil"/>
              <w:left w:val="nil"/>
              <w:bottom w:val="nil"/>
              <w:right w:val="nil"/>
            </w:tcBorders>
            <w:shd w:val="clear" w:color="auto" w:fill="auto"/>
          </w:tcPr>
          <w:p w14:paraId="7A8928F2" w14:textId="77777777" w:rsidR="00FA3191" w:rsidRPr="000A322E" w:rsidRDefault="00FA3191" w:rsidP="001854E1">
            <w:pPr>
              <w:spacing w:line="259" w:lineRule="auto"/>
              <w:ind w:left="463"/>
              <w:rPr>
                <w:rFonts w:ascii="Times" w:eastAsia="Times" w:hAnsi="Times" w:cs="Times"/>
                <w:sz w:val="17"/>
                <w:szCs w:val="17"/>
                <w:lang w:eastAsia="zh-CN"/>
              </w:rPr>
            </w:pPr>
            <w:r w:rsidRPr="000A322E">
              <w:rPr>
                <w:rFonts w:ascii="Times" w:eastAsia="Times" w:hAnsi="Times" w:cs="Times"/>
                <w:sz w:val="17"/>
                <w:szCs w:val="17"/>
                <w:lang w:eastAsia="zh-CN"/>
              </w:rPr>
              <w:t>0.045</w:t>
            </w:r>
          </w:p>
        </w:tc>
        <w:tc>
          <w:tcPr>
            <w:tcW w:w="1485" w:type="dxa"/>
            <w:tcBorders>
              <w:top w:val="nil"/>
              <w:left w:val="nil"/>
              <w:bottom w:val="nil"/>
              <w:right w:val="nil"/>
            </w:tcBorders>
            <w:shd w:val="clear" w:color="auto" w:fill="auto"/>
          </w:tcPr>
          <w:p w14:paraId="7AF4BD0D"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0.064</w:t>
            </w:r>
          </w:p>
        </w:tc>
      </w:tr>
      <w:tr w:rsidR="00FA3191" w:rsidRPr="000A322E" w14:paraId="0A8A6B87" w14:textId="77777777" w:rsidTr="001854E1">
        <w:trPr>
          <w:trHeight w:val="195"/>
          <w:jc w:val="center"/>
        </w:trPr>
        <w:tc>
          <w:tcPr>
            <w:tcW w:w="2280" w:type="dxa"/>
            <w:tcBorders>
              <w:top w:val="nil"/>
              <w:left w:val="nil"/>
              <w:bottom w:val="nil"/>
              <w:right w:val="nil"/>
            </w:tcBorders>
            <w:shd w:val="clear" w:color="auto" w:fill="auto"/>
          </w:tcPr>
          <w:p w14:paraId="65D99238" w14:textId="77777777" w:rsidR="00FA3191" w:rsidRPr="000A322E" w:rsidRDefault="00FA3191" w:rsidP="001854E1">
            <w:pPr>
              <w:spacing w:line="259" w:lineRule="auto"/>
              <w:ind w:left="84"/>
              <w:rPr>
                <w:rFonts w:ascii="Times" w:eastAsia="Times" w:hAnsi="Times" w:cs="Times"/>
                <w:sz w:val="17"/>
                <w:szCs w:val="17"/>
                <w:lang w:eastAsia="zh-CN"/>
              </w:rPr>
            </w:pPr>
            <w:r w:rsidRPr="000A322E">
              <w:rPr>
                <w:rFonts w:ascii="Times" w:eastAsia="Times" w:hAnsi="Times" w:cs="Times"/>
                <w:sz w:val="17"/>
                <w:szCs w:val="17"/>
                <w:lang w:eastAsia="zh-CN"/>
              </w:rPr>
              <w:t>R2 Adj.</w:t>
            </w:r>
          </w:p>
        </w:tc>
        <w:tc>
          <w:tcPr>
            <w:tcW w:w="1455" w:type="dxa"/>
            <w:tcBorders>
              <w:top w:val="nil"/>
              <w:left w:val="nil"/>
              <w:bottom w:val="nil"/>
              <w:right w:val="nil"/>
            </w:tcBorders>
            <w:shd w:val="clear" w:color="auto" w:fill="auto"/>
          </w:tcPr>
          <w:p w14:paraId="66CB6314" w14:textId="77777777" w:rsidR="00FA3191" w:rsidRPr="000A322E" w:rsidRDefault="00FA3191" w:rsidP="001854E1">
            <w:pPr>
              <w:spacing w:line="259" w:lineRule="auto"/>
              <w:ind w:left="463"/>
              <w:rPr>
                <w:rFonts w:ascii="Times" w:eastAsia="Times" w:hAnsi="Times" w:cs="Times"/>
                <w:sz w:val="17"/>
                <w:szCs w:val="17"/>
                <w:lang w:eastAsia="zh-CN"/>
              </w:rPr>
            </w:pPr>
            <w:r w:rsidRPr="000A322E">
              <w:rPr>
                <w:rFonts w:ascii="Times" w:eastAsia="Times" w:hAnsi="Times" w:cs="Times"/>
                <w:sz w:val="17"/>
                <w:szCs w:val="17"/>
                <w:lang w:eastAsia="zh-CN"/>
              </w:rPr>
              <w:t>0.043</w:t>
            </w:r>
          </w:p>
        </w:tc>
        <w:tc>
          <w:tcPr>
            <w:tcW w:w="1485" w:type="dxa"/>
            <w:tcBorders>
              <w:top w:val="nil"/>
              <w:left w:val="nil"/>
              <w:bottom w:val="nil"/>
              <w:right w:val="nil"/>
            </w:tcBorders>
            <w:shd w:val="clear" w:color="auto" w:fill="auto"/>
          </w:tcPr>
          <w:p w14:paraId="23A4F652" w14:textId="77777777" w:rsidR="00FA3191" w:rsidRPr="000A322E" w:rsidRDefault="00FA3191" w:rsidP="001854E1">
            <w:pPr>
              <w:spacing w:line="259" w:lineRule="auto"/>
              <w:jc w:val="center"/>
              <w:rPr>
                <w:rFonts w:ascii="Times" w:eastAsia="Times" w:hAnsi="Times" w:cs="Times"/>
                <w:sz w:val="17"/>
                <w:szCs w:val="17"/>
                <w:lang w:eastAsia="zh-CN"/>
              </w:rPr>
            </w:pPr>
            <w:r w:rsidRPr="000A322E">
              <w:rPr>
                <w:rFonts w:ascii="Times" w:eastAsia="Times" w:hAnsi="Times" w:cs="Times"/>
                <w:sz w:val="17"/>
                <w:szCs w:val="17"/>
                <w:lang w:eastAsia="zh-CN"/>
              </w:rPr>
              <w:t>0.055</w:t>
            </w:r>
          </w:p>
        </w:tc>
      </w:tr>
      <w:tr w:rsidR="00FA3191" w:rsidRPr="000A322E" w14:paraId="6EDD7C06" w14:textId="77777777" w:rsidTr="001854E1">
        <w:trPr>
          <w:trHeight w:val="225"/>
          <w:jc w:val="center"/>
        </w:trPr>
        <w:tc>
          <w:tcPr>
            <w:tcW w:w="2280" w:type="dxa"/>
            <w:tcBorders>
              <w:top w:val="nil"/>
              <w:left w:val="nil"/>
              <w:bottom w:val="single" w:sz="6" w:space="0" w:color="000000"/>
              <w:right w:val="nil"/>
            </w:tcBorders>
            <w:shd w:val="clear" w:color="auto" w:fill="auto"/>
          </w:tcPr>
          <w:p w14:paraId="7B4BD54F" w14:textId="77777777" w:rsidR="00FA3191" w:rsidRPr="000A322E" w:rsidRDefault="00FA3191" w:rsidP="001854E1">
            <w:pPr>
              <w:spacing w:line="259" w:lineRule="auto"/>
              <w:ind w:left="84"/>
              <w:rPr>
                <w:rFonts w:ascii="Times" w:eastAsia="Times" w:hAnsi="Times" w:cs="Times"/>
                <w:sz w:val="17"/>
                <w:szCs w:val="17"/>
                <w:lang w:eastAsia="zh-CN"/>
              </w:rPr>
            </w:pPr>
            <w:r w:rsidRPr="000A322E">
              <w:rPr>
                <w:rFonts w:ascii="Times" w:eastAsia="Times" w:hAnsi="Times" w:cs="Times"/>
                <w:sz w:val="17"/>
                <w:szCs w:val="17"/>
                <w:lang w:eastAsia="zh-CN"/>
              </w:rPr>
              <w:t>Std. Errors</w:t>
            </w:r>
          </w:p>
        </w:tc>
        <w:tc>
          <w:tcPr>
            <w:tcW w:w="1455" w:type="dxa"/>
            <w:tcBorders>
              <w:top w:val="nil"/>
              <w:left w:val="nil"/>
              <w:bottom w:val="single" w:sz="6" w:space="0" w:color="000000"/>
              <w:right w:val="nil"/>
            </w:tcBorders>
            <w:shd w:val="clear" w:color="auto" w:fill="auto"/>
          </w:tcPr>
          <w:p w14:paraId="27432B8A" w14:textId="77777777" w:rsidR="00FA3191" w:rsidRPr="000A322E" w:rsidRDefault="00FA3191" w:rsidP="001854E1">
            <w:pPr>
              <w:spacing w:line="259" w:lineRule="auto"/>
              <w:ind w:left="488"/>
              <w:rPr>
                <w:rFonts w:ascii="Times" w:eastAsia="Times" w:hAnsi="Times" w:cs="Times"/>
                <w:sz w:val="17"/>
                <w:szCs w:val="17"/>
                <w:lang w:eastAsia="zh-CN"/>
              </w:rPr>
            </w:pPr>
            <w:r>
              <w:rPr>
                <w:rFonts w:ascii="Times" w:eastAsia="Times" w:hAnsi="Times" w:cs="Times"/>
                <w:sz w:val="17"/>
                <w:szCs w:val="17"/>
                <w:lang w:eastAsia="zh-CN"/>
              </w:rPr>
              <w:t>Robust</w:t>
            </w:r>
          </w:p>
        </w:tc>
        <w:tc>
          <w:tcPr>
            <w:tcW w:w="1485" w:type="dxa"/>
            <w:tcBorders>
              <w:top w:val="nil"/>
              <w:left w:val="nil"/>
              <w:bottom w:val="single" w:sz="6" w:space="0" w:color="000000"/>
              <w:right w:val="nil"/>
            </w:tcBorders>
            <w:shd w:val="clear" w:color="auto" w:fill="auto"/>
          </w:tcPr>
          <w:p w14:paraId="56EA2014" w14:textId="77777777" w:rsidR="00FA3191" w:rsidRPr="000A322E" w:rsidRDefault="00FA3191" w:rsidP="001854E1">
            <w:pPr>
              <w:spacing w:line="259" w:lineRule="auto"/>
              <w:jc w:val="center"/>
              <w:rPr>
                <w:rFonts w:ascii="Times" w:eastAsia="Times" w:hAnsi="Times" w:cs="Times"/>
                <w:sz w:val="17"/>
                <w:szCs w:val="17"/>
                <w:lang w:eastAsia="zh-CN"/>
              </w:rPr>
            </w:pPr>
            <w:r>
              <w:rPr>
                <w:rFonts w:ascii="Times" w:eastAsia="Times" w:hAnsi="Times" w:cs="Times"/>
                <w:sz w:val="17"/>
                <w:szCs w:val="17"/>
                <w:lang w:eastAsia="zh-CN"/>
              </w:rPr>
              <w:t>Robust</w:t>
            </w:r>
          </w:p>
        </w:tc>
      </w:tr>
    </w:tbl>
    <w:p w14:paraId="41EBED70" w14:textId="77777777" w:rsidR="00FA3191" w:rsidRPr="000A322E" w:rsidRDefault="00FA3191" w:rsidP="00FA3191">
      <w:pPr>
        <w:spacing w:after="238" w:line="259" w:lineRule="auto"/>
        <w:ind w:left="2070"/>
        <w:rPr>
          <w:rFonts w:ascii="Times" w:eastAsia="Times" w:hAnsi="Times" w:cs="Times"/>
          <w:sz w:val="17"/>
          <w:szCs w:val="17"/>
        </w:rPr>
      </w:pPr>
      <w:r w:rsidRPr="000A322E">
        <w:rPr>
          <w:rFonts w:ascii="Times" w:eastAsia="Times" w:hAnsi="Times" w:cs="Times"/>
          <w:sz w:val="17"/>
          <w:szCs w:val="17"/>
        </w:rPr>
        <w:t xml:space="preserve">* p </w:t>
      </w:r>
      <w:r w:rsidRPr="000A322E">
        <w:rPr>
          <w:rFonts w:ascii="Times" w:eastAsia="Times" w:hAnsi="Times" w:cs="Times"/>
          <w:i/>
          <w:iCs/>
          <w:sz w:val="17"/>
          <w:szCs w:val="17"/>
        </w:rPr>
        <w:t xml:space="preserve">&lt; </w:t>
      </w:r>
      <w:r w:rsidRPr="000A322E">
        <w:rPr>
          <w:rFonts w:ascii="Times" w:eastAsia="Times" w:hAnsi="Times" w:cs="Times"/>
          <w:sz w:val="17"/>
          <w:szCs w:val="17"/>
        </w:rPr>
        <w:t xml:space="preserve">0.1, ** p </w:t>
      </w:r>
      <w:r w:rsidRPr="000A322E">
        <w:rPr>
          <w:rFonts w:ascii="Times" w:eastAsia="Times" w:hAnsi="Times" w:cs="Times"/>
          <w:i/>
          <w:iCs/>
          <w:sz w:val="17"/>
          <w:szCs w:val="17"/>
        </w:rPr>
        <w:t xml:space="preserve">&lt; </w:t>
      </w:r>
      <w:r w:rsidRPr="000A322E">
        <w:rPr>
          <w:rFonts w:ascii="Times" w:eastAsia="Times" w:hAnsi="Times" w:cs="Times"/>
          <w:sz w:val="17"/>
          <w:szCs w:val="17"/>
        </w:rPr>
        <w:t xml:space="preserve">0.05, *** p </w:t>
      </w:r>
      <w:r w:rsidRPr="000A322E">
        <w:rPr>
          <w:rFonts w:ascii="Times" w:eastAsia="Times" w:hAnsi="Times" w:cs="Times"/>
          <w:i/>
          <w:iCs/>
          <w:sz w:val="17"/>
          <w:szCs w:val="17"/>
        </w:rPr>
        <w:t xml:space="preserve">&lt; </w:t>
      </w:r>
      <w:r w:rsidRPr="000A322E">
        <w:rPr>
          <w:rFonts w:ascii="Times" w:eastAsia="Times" w:hAnsi="Times" w:cs="Times"/>
          <w:sz w:val="17"/>
          <w:szCs w:val="17"/>
        </w:rPr>
        <w:t>0.01</w:t>
      </w:r>
      <w:r>
        <w:rPr>
          <w:rFonts w:ascii="Times" w:eastAsia="Times" w:hAnsi="Times" w:cs="Times"/>
          <w:sz w:val="17"/>
          <w:szCs w:val="17"/>
        </w:rPr>
        <w:br/>
      </w:r>
      <w:r w:rsidRPr="00195114">
        <w:rPr>
          <w:rFonts w:ascii="Times" w:eastAsia="Times" w:hAnsi="Times" w:cs="Times"/>
          <w:sz w:val="17"/>
          <w:szCs w:val="17"/>
        </w:rPr>
        <w:t xml:space="preserve">Note: </w:t>
      </w:r>
      <w:r w:rsidRPr="00431100">
        <w:rPr>
          <w:rFonts w:ascii="Times New Roman" w:eastAsia="Times New Roman" w:hAnsi="Times New Roman" w:cs="Times New Roman"/>
          <w:sz w:val="17"/>
          <w:szCs w:val="17"/>
        </w:rPr>
        <w:t xml:space="preserve">The intercept represents attitudes toward cooperation with immigration enforcement among non-White respondents. The adjusted results control for age, gender, income, education, and region. All </w:t>
      </w:r>
      <w:r>
        <w:rPr>
          <w:rFonts w:ascii="Times New Roman" w:eastAsia="Times New Roman" w:hAnsi="Times New Roman" w:cs="Times New Roman"/>
          <w:sz w:val="17"/>
          <w:szCs w:val="17"/>
        </w:rPr>
        <w:t xml:space="preserve">OLS regression </w:t>
      </w:r>
      <w:r w:rsidRPr="00431100">
        <w:rPr>
          <w:rFonts w:ascii="Times New Roman" w:eastAsia="Times New Roman" w:hAnsi="Times New Roman" w:cs="Times New Roman"/>
          <w:sz w:val="17"/>
          <w:szCs w:val="17"/>
        </w:rPr>
        <w:t xml:space="preserve">results include robust standard errors.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Pr="00431100">
        <w:rPr>
          <w:rFonts w:ascii="Times New Roman" w:eastAsia="Times New Roman" w:hAnsi="Times New Roman" w:cs="Times New Roman"/>
          <w:sz w:val="17"/>
          <w:szCs w:val="17"/>
        </w:rPr>
        <w:t>.</w:t>
      </w:r>
    </w:p>
    <w:p w14:paraId="1300B3E3" w14:textId="47DABE9F" w:rsidR="00FA3191" w:rsidRPr="00431100" w:rsidRDefault="00FA3191" w:rsidP="00FA3191">
      <w:pPr>
        <w:spacing w:after="238" w:line="259" w:lineRule="auto"/>
        <w:ind w:left="1800" w:right="1800"/>
        <w:contextualSpacing/>
        <w:rPr>
          <w:rFonts w:ascii="Times New Roman" w:eastAsia="Times New Roman" w:hAnsi="Times New Roman" w:cs="Times New Roman"/>
          <w:b/>
          <w:bCs/>
        </w:rPr>
      </w:pPr>
      <w:r w:rsidRPr="000A322E">
        <w:br w:type="page"/>
      </w:r>
      <w:r w:rsidRPr="00D854B9">
        <w:rPr>
          <w:rFonts w:ascii="Times New Roman" w:eastAsia="Times New Roman" w:hAnsi="Times New Roman" w:cs="Times New Roman"/>
          <w:b/>
          <w:bCs/>
        </w:rPr>
        <w:lastRenderedPageBreak/>
        <w:t>Table A11</w:t>
      </w:r>
      <w:r w:rsidRPr="00431100">
        <w:rPr>
          <w:rFonts w:ascii="Times New Roman" w:eastAsia="Times New Roman" w:hAnsi="Times New Roman" w:cs="Times New Roman"/>
          <w:b/>
          <w:bCs/>
        </w:rPr>
        <w:t xml:space="preserve">: </w:t>
      </w:r>
      <w:r w:rsidR="00463ADE">
        <w:rPr>
          <w:rFonts w:ascii="Times New Roman" w:hAnsi="Times New Roman" w:cs="Times New Roman"/>
          <w:b/>
          <w:bCs/>
        </w:rPr>
        <w:t xml:space="preserve">Impact of Presence of OIA on </w:t>
      </w:r>
      <w:r w:rsidR="00463ADE" w:rsidRPr="000A322E">
        <w:rPr>
          <w:rFonts w:ascii="Times New Roman" w:hAnsi="Times New Roman" w:cs="Times New Roman"/>
          <w:b/>
          <w:bCs/>
        </w:rPr>
        <w:t xml:space="preserve">Favorability </w:t>
      </w:r>
      <w:r w:rsidR="00463ADE">
        <w:rPr>
          <w:rFonts w:ascii="Times New Roman" w:hAnsi="Times New Roman" w:cs="Times New Roman"/>
          <w:b/>
          <w:bCs/>
        </w:rPr>
        <w:t>T</w:t>
      </w:r>
      <w:r w:rsidR="00463ADE" w:rsidRPr="000A322E">
        <w:rPr>
          <w:rFonts w:ascii="Times New Roman" w:hAnsi="Times New Roman" w:cs="Times New Roman"/>
          <w:b/>
          <w:bCs/>
        </w:rPr>
        <w:t xml:space="preserve">owards the </w:t>
      </w:r>
      <w:r w:rsidR="00463ADE">
        <w:rPr>
          <w:rFonts w:ascii="Times New Roman" w:hAnsi="Times New Roman" w:cs="Times New Roman"/>
          <w:b/>
          <w:bCs/>
        </w:rPr>
        <w:t>C</w:t>
      </w:r>
      <w:r w:rsidR="00463ADE" w:rsidRPr="000A322E">
        <w:rPr>
          <w:rFonts w:ascii="Times New Roman" w:hAnsi="Times New Roman" w:cs="Times New Roman"/>
          <w:b/>
          <w:bCs/>
        </w:rPr>
        <w:t xml:space="preserve">ity </w:t>
      </w:r>
      <w:r w:rsidR="00463ADE">
        <w:rPr>
          <w:rFonts w:ascii="Times New Roman" w:hAnsi="Times New Roman" w:cs="Times New Roman"/>
          <w:b/>
          <w:bCs/>
        </w:rPr>
        <w:t>by</w:t>
      </w:r>
      <w:r w:rsidR="00463ADE" w:rsidRPr="000A322E">
        <w:rPr>
          <w:rFonts w:ascii="Times New Roman" w:hAnsi="Times New Roman" w:cs="Times New Roman"/>
          <w:b/>
          <w:bCs/>
        </w:rPr>
        <w:t xml:space="preserve"> </w:t>
      </w:r>
      <w:r w:rsidR="00463ADE">
        <w:rPr>
          <w:rFonts w:ascii="Times New Roman" w:hAnsi="Times New Roman" w:cs="Times New Roman"/>
          <w:b/>
          <w:bCs/>
        </w:rPr>
        <w:t>P</w:t>
      </w:r>
      <w:r w:rsidR="00463ADE" w:rsidRPr="000A322E">
        <w:rPr>
          <w:rFonts w:ascii="Times New Roman" w:hAnsi="Times New Roman" w:cs="Times New Roman"/>
          <w:b/>
          <w:bCs/>
        </w:rPr>
        <w:t xml:space="preserve">artisanship, </w:t>
      </w:r>
      <w:proofErr w:type="spellStart"/>
      <w:r w:rsidR="00463ADE">
        <w:rPr>
          <w:rFonts w:ascii="Times New Roman" w:hAnsi="Times New Roman" w:cs="Times New Roman"/>
          <w:b/>
          <w:bCs/>
        </w:rPr>
        <w:t>E</w:t>
      </w:r>
      <w:r w:rsidR="00463ADE" w:rsidRPr="000A322E">
        <w:rPr>
          <w:rFonts w:ascii="Times New Roman" w:hAnsi="Times New Roman" w:cs="Times New Roman"/>
          <w:b/>
          <w:bCs/>
        </w:rPr>
        <w:t>thn</w:t>
      </w:r>
      <w:r w:rsidR="00463ADE">
        <w:rPr>
          <w:rFonts w:ascii="Times New Roman" w:hAnsi="Times New Roman" w:cs="Times New Roman"/>
          <w:b/>
          <w:bCs/>
        </w:rPr>
        <w:t>oracial</w:t>
      </w:r>
      <w:proofErr w:type="spellEnd"/>
      <w:r w:rsidR="00463ADE" w:rsidRPr="000A322E">
        <w:rPr>
          <w:rFonts w:ascii="Times New Roman" w:hAnsi="Times New Roman" w:cs="Times New Roman"/>
          <w:b/>
          <w:bCs/>
        </w:rPr>
        <w:t xml:space="preserve">, and </w:t>
      </w:r>
      <w:r w:rsidR="00463ADE">
        <w:rPr>
          <w:rFonts w:ascii="Times New Roman" w:hAnsi="Times New Roman" w:cs="Times New Roman"/>
          <w:b/>
          <w:bCs/>
        </w:rPr>
        <w:t>E</w:t>
      </w:r>
      <w:r w:rsidR="00463ADE" w:rsidRPr="000A322E">
        <w:rPr>
          <w:rFonts w:ascii="Times New Roman" w:hAnsi="Times New Roman" w:cs="Times New Roman"/>
          <w:b/>
          <w:bCs/>
        </w:rPr>
        <w:t xml:space="preserve">xperimental </w:t>
      </w:r>
      <w:r w:rsidR="00312FF7">
        <w:rPr>
          <w:rFonts w:ascii="Times New Roman" w:hAnsi="Times New Roman" w:cs="Times New Roman"/>
          <w:b/>
          <w:bCs/>
        </w:rPr>
        <w:t>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455"/>
        <w:gridCol w:w="1485"/>
      </w:tblGrid>
      <w:tr w:rsidR="00FA3191" w:rsidRPr="000F7F02" w14:paraId="27AAE947" w14:textId="77777777" w:rsidTr="001854E1">
        <w:trPr>
          <w:trHeight w:val="300"/>
          <w:jc w:val="center"/>
        </w:trPr>
        <w:tc>
          <w:tcPr>
            <w:tcW w:w="2790" w:type="dxa"/>
            <w:tcBorders>
              <w:top w:val="double" w:sz="6" w:space="0" w:color="000000"/>
              <w:left w:val="nil"/>
              <w:bottom w:val="single" w:sz="6" w:space="0" w:color="000000"/>
              <w:right w:val="nil"/>
            </w:tcBorders>
            <w:shd w:val="clear" w:color="auto" w:fill="auto"/>
          </w:tcPr>
          <w:p w14:paraId="1D01C8E9"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double" w:sz="6" w:space="0" w:color="000000"/>
              <w:left w:val="nil"/>
              <w:bottom w:val="single" w:sz="6" w:space="0" w:color="000000"/>
              <w:right w:val="nil"/>
            </w:tcBorders>
            <w:shd w:val="clear" w:color="auto" w:fill="auto"/>
          </w:tcPr>
          <w:p w14:paraId="68854405" w14:textId="77777777" w:rsidR="00FA3191" w:rsidRPr="000F7F02" w:rsidRDefault="00FA3191" w:rsidP="001854E1">
            <w:pPr>
              <w:spacing w:line="259" w:lineRule="auto"/>
              <w:rPr>
                <w:rFonts w:ascii="Times New Roman" w:eastAsia="Times New Roman" w:hAnsi="Times New Roman" w:cs="Times New Roman"/>
                <w:sz w:val="17"/>
                <w:szCs w:val="17"/>
                <w:lang w:eastAsia="zh-CN"/>
              </w:rPr>
            </w:pPr>
            <w:r w:rsidRPr="000F7F02">
              <w:rPr>
                <w:rFonts w:ascii="Times New Roman" w:eastAsia="Times New Roman" w:hAnsi="Times New Roman" w:cs="Times New Roman"/>
                <w:i/>
                <w:iCs/>
                <w:sz w:val="17"/>
                <w:szCs w:val="17"/>
                <w:lang w:eastAsia="zh-CN"/>
              </w:rPr>
              <w:t>Outcome variable</w:t>
            </w:r>
            <w:r w:rsidRPr="000F7F02">
              <w:rPr>
                <w:rFonts w:ascii="Times New Roman" w:eastAsia="Times New Roman" w:hAnsi="Times New Roman" w:cs="Times New Roman"/>
                <w:sz w:val="17"/>
                <w:szCs w:val="17"/>
                <w:lang w:eastAsia="zh-CN"/>
              </w:rPr>
              <w:t>:</w:t>
            </w:r>
          </w:p>
        </w:tc>
        <w:tc>
          <w:tcPr>
            <w:tcW w:w="1485" w:type="dxa"/>
            <w:tcBorders>
              <w:top w:val="double" w:sz="6" w:space="0" w:color="000000"/>
              <w:left w:val="nil"/>
              <w:bottom w:val="single" w:sz="6" w:space="0" w:color="000000"/>
              <w:right w:val="nil"/>
            </w:tcBorders>
            <w:shd w:val="clear" w:color="auto" w:fill="auto"/>
          </w:tcPr>
          <w:p w14:paraId="5B8F688E" w14:textId="77777777" w:rsidR="00FA3191" w:rsidRPr="000F7F02" w:rsidRDefault="00FA3191" w:rsidP="001854E1">
            <w:pPr>
              <w:spacing w:line="259" w:lineRule="auto"/>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Favorability of City</w:t>
            </w:r>
          </w:p>
        </w:tc>
      </w:tr>
      <w:tr w:rsidR="00FA3191" w:rsidRPr="000F7F02" w14:paraId="55A60CF2" w14:textId="77777777" w:rsidTr="001854E1">
        <w:trPr>
          <w:trHeight w:val="285"/>
          <w:jc w:val="center"/>
        </w:trPr>
        <w:tc>
          <w:tcPr>
            <w:tcW w:w="2790" w:type="dxa"/>
            <w:tcBorders>
              <w:top w:val="single" w:sz="6" w:space="0" w:color="000000"/>
              <w:left w:val="nil"/>
              <w:bottom w:val="single" w:sz="6" w:space="0" w:color="000000"/>
              <w:right w:val="nil"/>
            </w:tcBorders>
            <w:shd w:val="clear" w:color="auto" w:fill="auto"/>
          </w:tcPr>
          <w:p w14:paraId="62C40C87"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single" w:sz="6" w:space="0" w:color="000000"/>
              <w:left w:val="nil"/>
              <w:bottom w:val="single" w:sz="6" w:space="0" w:color="000000"/>
              <w:right w:val="nil"/>
            </w:tcBorders>
            <w:shd w:val="clear" w:color="auto" w:fill="auto"/>
          </w:tcPr>
          <w:p w14:paraId="162178AD" w14:textId="77777777" w:rsidR="00FA3191" w:rsidRPr="000F7F02" w:rsidRDefault="00FA3191" w:rsidP="001854E1">
            <w:pPr>
              <w:spacing w:line="259" w:lineRule="auto"/>
              <w:ind w:left="190"/>
              <w:rPr>
                <w:rFonts w:ascii="Times New Roman" w:eastAsia="Times New Roman" w:hAnsi="Times New Roman" w:cs="Times New Roman"/>
                <w:sz w:val="17"/>
                <w:szCs w:val="17"/>
                <w:lang w:eastAsia="zh-CN"/>
              </w:rPr>
            </w:pPr>
            <w:r w:rsidRPr="000F7F02">
              <w:rPr>
                <w:rFonts w:ascii="Times New Roman" w:eastAsia="Times New Roman" w:hAnsi="Times New Roman" w:cs="Times New Roman"/>
                <w:b/>
                <w:bCs/>
                <w:sz w:val="17"/>
                <w:szCs w:val="17"/>
                <w:lang w:eastAsia="zh-CN"/>
              </w:rPr>
              <w:t>Non-White</w:t>
            </w:r>
          </w:p>
        </w:tc>
        <w:tc>
          <w:tcPr>
            <w:tcW w:w="1485" w:type="dxa"/>
            <w:tcBorders>
              <w:top w:val="single" w:sz="6" w:space="0" w:color="000000"/>
              <w:left w:val="nil"/>
              <w:bottom w:val="single" w:sz="6" w:space="0" w:color="000000"/>
              <w:right w:val="nil"/>
            </w:tcBorders>
            <w:shd w:val="clear" w:color="auto" w:fill="auto"/>
          </w:tcPr>
          <w:p w14:paraId="1D1F5253"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b/>
                <w:bCs/>
                <w:sz w:val="17"/>
                <w:szCs w:val="17"/>
                <w:lang w:eastAsia="zh-CN"/>
              </w:rPr>
              <w:t>White</w:t>
            </w:r>
          </w:p>
        </w:tc>
      </w:tr>
      <w:tr w:rsidR="00FA3191" w:rsidRPr="000F7F02" w14:paraId="3EA6BE61" w14:textId="77777777" w:rsidTr="001854E1">
        <w:trPr>
          <w:trHeight w:val="240"/>
          <w:jc w:val="center"/>
        </w:trPr>
        <w:tc>
          <w:tcPr>
            <w:tcW w:w="2790" w:type="dxa"/>
            <w:tcBorders>
              <w:top w:val="single" w:sz="6" w:space="0" w:color="000000"/>
              <w:left w:val="nil"/>
              <w:bottom w:val="nil"/>
              <w:right w:val="nil"/>
            </w:tcBorders>
            <w:shd w:val="clear" w:color="auto" w:fill="auto"/>
          </w:tcPr>
          <w:p w14:paraId="5E4B951A"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(Intercept)</w:t>
            </w:r>
          </w:p>
        </w:tc>
        <w:tc>
          <w:tcPr>
            <w:tcW w:w="1455" w:type="dxa"/>
            <w:tcBorders>
              <w:top w:val="single" w:sz="6" w:space="0" w:color="000000"/>
              <w:left w:val="nil"/>
              <w:bottom w:val="nil"/>
              <w:right w:val="nil"/>
            </w:tcBorders>
            <w:shd w:val="clear" w:color="auto" w:fill="auto"/>
          </w:tcPr>
          <w:p w14:paraId="14A3E396" w14:textId="77777777" w:rsidR="00FA3191" w:rsidRPr="000F7F02" w:rsidRDefault="00FA3191" w:rsidP="001854E1">
            <w:pPr>
              <w:spacing w:line="259" w:lineRule="auto"/>
              <w:ind w:left="340"/>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0.548***</w:t>
            </w:r>
          </w:p>
        </w:tc>
        <w:tc>
          <w:tcPr>
            <w:tcW w:w="1485" w:type="dxa"/>
            <w:tcBorders>
              <w:top w:val="single" w:sz="6" w:space="0" w:color="000000"/>
              <w:left w:val="nil"/>
              <w:bottom w:val="nil"/>
              <w:right w:val="nil"/>
            </w:tcBorders>
            <w:shd w:val="clear" w:color="auto" w:fill="auto"/>
          </w:tcPr>
          <w:p w14:paraId="6E5E9C80"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0.509***</w:t>
            </w:r>
          </w:p>
        </w:tc>
      </w:tr>
      <w:tr w:rsidR="00FA3191" w:rsidRPr="000F7F02" w14:paraId="32D99660" w14:textId="77777777" w:rsidTr="001854E1">
        <w:trPr>
          <w:trHeight w:val="195"/>
          <w:jc w:val="center"/>
        </w:trPr>
        <w:tc>
          <w:tcPr>
            <w:tcW w:w="2790" w:type="dxa"/>
            <w:tcBorders>
              <w:top w:val="nil"/>
              <w:left w:val="nil"/>
              <w:bottom w:val="nil"/>
              <w:right w:val="nil"/>
            </w:tcBorders>
            <w:shd w:val="clear" w:color="auto" w:fill="auto"/>
          </w:tcPr>
          <w:p w14:paraId="1DE26E06"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12A3AD68"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(0.028)</w:t>
            </w:r>
          </w:p>
        </w:tc>
        <w:tc>
          <w:tcPr>
            <w:tcW w:w="1485" w:type="dxa"/>
            <w:tcBorders>
              <w:top w:val="nil"/>
              <w:left w:val="nil"/>
              <w:bottom w:val="nil"/>
              <w:right w:val="nil"/>
            </w:tcBorders>
            <w:shd w:val="clear" w:color="auto" w:fill="auto"/>
          </w:tcPr>
          <w:p w14:paraId="2C401E5D"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(0.022)</w:t>
            </w:r>
          </w:p>
        </w:tc>
      </w:tr>
      <w:tr w:rsidR="00FA3191" w:rsidRPr="000F7F02" w14:paraId="43FA8D0C" w14:textId="77777777" w:rsidTr="001854E1">
        <w:trPr>
          <w:trHeight w:val="195"/>
          <w:jc w:val="center"/>
        </w:trPr>
        <w:tc>
          <w:tcPr>
            <w:tcW w:w="2790" w:type="dxa"/>
            <w:tcBorders>
              <w:top w:val="nil"/>
              <w:left w:val="nil"/>
              <w:bottom w:val="nil"/>
              <w:right w:val="nil"/>
            </w:tcBorders>
            <w:shd w:val="clear" w:color="auto" w:fill="auto"/>
          </w:tcPr>
          <w:p w14:paraId="606AAA61"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p>
        </w:tc>
        <w:tc>
          <w:tcPr>
            <w:tcW w:w="1455" w:type="dxa"/>
            <w:tcBorders>
              <w:top w:val="nil"/>
              <w:left w:val="nil"/>
              <w:bottom w:val="nil"/>
              <w:right w:val="nil"/>
            </w:tcBorders>
            <w:shd w:val="clear" w:color="auto" w:fill="auto"/>
          </w:tcPr>
          <w:p w14:paraId="77172C58" w14:textId="77777777" w:rsidR="00FA3191" w:rsidRPr="000F7F02" w:rsidRDefault="00FA3191" w:rsidP="001854E1">
            <w:pPr>
              <w:spacing w:line="259" w:lineRule="auto"/>
              <w:ind w:left="340"/>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0.220***</w:t>
            </w:r>
          </w:p>
        </w:tc>
        <w:tc>
          <w:tcPr>
            <w:tcW w:w="1485" w:type="dxa"/>
            <w:tcBorders>
              <w:top w:val="nil"/>
              <w:left w:val="nil"/>
              <w:bottom w:val="nil"/>
              <w:right w:val="nil"/>
            </w:tcBorders>
            <w:shd w:val="clear" w:color="auto" w:fill="auto"/>
          </w:tcPr>
          <w:p w14:paraId="4F0D1564"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0.332***</w:t>
            </w:r>
          </w:p>
        </w:tc>
      </w:tr>
      <w:tr w:rsidR="00FA3191" w:rsidRPr="000F7F02" w14:paraId="781A6D6B" w14:textId="77777777" w:rsidTr="001854E1">
        <w:trPr>
          <w:trHeight w:val="195"/>
          <w:jc w:val="center"/>
        </w:trPr>
        <w:tc>
          <w:tcPr>
            <w:tcW w:w="2790" w:type="dxa"/>
            <w:tcBorders>
              <w:top w:val="nil"/>
              <w:left w:val="nil"/>
              <w:bottom w:val="nil"/>
              <w:right w:val="nil"/>
            </w:tcBorders>
            <w:shd w:val="clear" w:color="auto" w:fill="auto"/>
          </w:tcPr>
          <w:p w14:paraId="7E01D887"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7DCA4B6"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(0.034)</w:t>
            </w:r>
          </w:p>
        </w:tc>
        <w:tc>
          <w:tcPr>
            <w:tcW w:w="1485" w:type="dxa"/>
            <w:tcBorders>
              <w:top w:val="nil"/>
              <w:left w:val="nil"/>
              <w:bottom w:val="nil"/>
              <w:right w:val="nil"/>
            </w:tcBorders>
            <w:shd w:val="clear" w:color="auto" w:fill="auto"/>
          </w:tcPr>
          <w:p w14:paraId="56A7A2B9"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(0.025)</w:t>
            </w:r>
          </w:p>
        </w:tc>
      </w:tr>
      <w:tr w:rsidR="00FA3191" w:rsidRPr="000F7F02" w14:paraId="26B1C83B" w14:textId="77777777" w:rsidTr="001854E1">
        <w:trPr>
          <w:trHeight w:val="195"/>
          <w:jc w:val="center"/>
        </w:trPr>
        <w:tc>
          <w:tcPr>
            <w:tcW w:w="2790" w:type="dxa"/>
            <w:tcBorders>
              <w:top w:val="nil"/>
              <w:left w:val="nil"/>
              <w:bottom w:val="nil"/>
              <w:right w:val="nil"/>
            </w:tcBorders>
            <w:shd w:val="clear" w:color="auto" w:fill="auto"/>
          </w:tcPr>
          <w:p w14:paraId="28E49663"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646A18D2" w14:textId="77777777" w:rsidR="00FA3191" w:rsidRPr="000F7F02" w:rsidRDefault="00FA3191" w:rsidP="001854E1">
            <w:pPr>
              <w:spacing w:line="259" w:lineRule="auto"/>
              <w:ind w:left="463"/>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0.005</w:t>
            </w:r>
          </w:p>
        </w:tc>
        <w:tc>
          <w:tcPr>
            <w:tcW w:w="1485" w:type="dxa"/>
            <w:tcBorders>
              <w:top w:val="nil"/>
              <w:left w:val="nil"/>
              <w:bottom w:val="nil"/>
              <w:right w:val="nil"/>
            </w:tcBorders>
            <w:shd w:val="clear" w:color="auto" w:fill="auto"/>
          </w:tcPr>
          <w:p w14:paraId="55472DB8"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0.064**</w:t>
            </w:r>
          </w:p>
        </w:tc>
      </w:tr>
      <w:tr w:rsidR="00FA3191" w:rsidRPr="000F7F02" w14:paraId="14BCB61E" w14:textId="77777777" w:rsidTr="001854E1">
        <w:trPr>
          <w:trHeight w:val="195"/>
          <w:jc w:val="center"/>
        </w:trPr>
        <w:tc>
          <w:tcPr>
            <w:tcW w:w="2790" w:type="dxa"/>
            <w:tcBorders>
              <w:top w:val="nil"/>
              <w:left w:val="nil"/>
              <w:bottom w:val="nil"/>
              <w:right w:val="nil"/>
            </w:tcBorders>
            <w:shd w:val="clear" w:color="auto" w:fill="auto"/>
          </w:tcPr>
          <w:p w14:paraId="0D5B57DA"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04460690"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(0.040)</w:t>
            </w:r>
          </w:p>
        </w:tc>
        <w:tc>
          <w:tcPr>
            <w:tcW w:w="1485" w:type="dxa"/>
            <w:tcBorders>
              <w:top w:val="nil"/>
              <w:left w:val="nil"/>
              <w:bottom w:val="nil"/>
              <w:right w:val="nil"/>
            </w:tcBorders>
            <w:shd w:val="clear" w:color="auto" w:fill="auto"/>
          </w:tcPr>
          <w:p w14:paraId="0D7676EA"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(0.029)</w:t>
            </w:r>
          </w:p>
        </w:tc>
      </w:tr>
      <w:tr w:rsidR="00FA3191" w:rsidRPr="000F7F02" w14:paraId="69D1449B" w14:textId="77777777" w:rsidTr="001854E1">
        <w:trPr>
          <w:trHeight w:val="195"/>
          <w:jc w:val="center"/>
        </w:trPr>
        <w:tc>
          <w:tcPr>
            <w:tcW w:w="2790" w:type="dxa"/>
            <w:tcBorders>
              <w:top w:val="nil"/>
              <w:left w:val="nil"/>
              <w:bottom w:val="nil"/>
              <w:right w:val="nil"/>
            </w:tcBorders>
            <w:shd w:val="clear" w:color="auto" w:fill="auto"/>
          </w:tcPr>
          <w:p w14:paraId="26A35ED6"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647A0B96" w14:textId="77777777" w:rsidR="00FA3191" w:rsidRPr="000F7F02" w:rsidRDefault="00FA3191" w:rsidP="001854E1">
            <w:pPr>
              <w:spacing w:line="259" w:lineRule="auto"/>
              <w:ind w:left="340"/>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0.176***</w:t>
            </w:r>
          </w:p>
        </w:tc>
        <w:tc>
          <w:tcPr>
            <w:tcW w:w="1485" w:type="dxa"/>
            <w:tcBorders>
              <w:top w:val="nil"/>
              <w:left w:val="nil"/>
              <w:bottom w:val="nil"/>
              <w:right w:val="nil"/>
            </w:tcBorders>
            <w:shd w:val="clear" w:color="auto" w:fill="auto"/>
          </w:tcPr>
          <w:p w14:paraId="391B5D26"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0.221***</w:t>
            </w:r>
          </w:p>
        </w:tc>
      </w:tr>
      <w:tr w:rsidR="00FA3191" w:rsidRPr="000F7F02" w14:paraId="11F4C371" w14:textId="77777777" w:rsidTr="001854E1">
        <w:trPr>
          <w:trHeight w:val="180"/>
          <w:jc w:val="center"/>
        </w:trPr>
        <w:tc>
          <w:tcPr>
            <w:tcW w:w="2790" w:type="dxa"/>
            <w:tcBorders>
              <w:top w:val="nil"/>
              <w:left w:val="nil"/>
              <w:bottom w:val="nil"/>
              <w:right w:val="nil"/>
            </w:tcBorders>
            <w:shd w:val="clear" w:color="auto" w:fill="auto"/>
          </w:tcPr>
          <w:p w14:paraId="1C41EB4B"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7EC4ED3"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(0.052)</w:t>
            </w:r>
          </w:p>
        </w:tc>
        <w:tc>
          <w:tcPr>
            <w:tcW w:w="1485" w:type="dxa"/>
            <w:tcBorders>
              <w:top w:val="nil"/>
              <w:left w:val="nil"/>
              <w:bottom w:val="nil"/>
              <w:right w:val="nil"/>
            </w:tcBorders>
            <w:shd w:val="clear" w:color="auto" w:fill="auto"/>
          </w:tcPr>
          <w:p w14:paraId="2F98BF6F"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(0.027)</w:t>
            </w:r>
          </w:p>
        </w:tc>
      </w:tr>
      <w:tr w:rsidR="00FA3191" w:rsidRPr="000F7F02" w14:paraId="24D3FF55" w14:textId="77777777" w:rsidTr="001854E1">
        <w:trPr>
          <w:trHeight w:val="225"/>
          <w:jc w:val="center"/>
        </w:trPr>
        <w:tc>
          <w:tcPr>
            <w:tcW w:w="2790" w:type="dxa"/>
            <w:tcBorders>
              <w:top w:val="nil"/>
              <w:left w:val="nil"/>
              <w:bottom w:val="nil"/>
              <w:right w:val="nil"/>
            </w:tcBorders>
            <w:shd w:val="clear" w:color="auto" w:fill="auto"/>
          </w:tcPr>
          <w:p w14:paraId="75FA8FC7"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r w:rsidRPr="000F7F02">
              <w:rPr>
                <w:rFonts w:ascii="Times New Roman" w:eastAsia="Times New Roman" w:hAnsi="Times New Roman" w:cs="Times New Roman"/>
                <w:sz w:val="17"/>
                <w:szCs w:val="17"/>
                <w:lang w:eastAsia="zh-CN"/>
              </w:rPr>
              <w:t xml:space="preserve"> </w:t>
            </w:r>
            <w:r w:rsidRPr="000F7F02">
              <w:rPr>
                <w:rFonts w:eastAsia="DengXian"/>
                <w:sz w:val="17"/>
                <w:szCs w:val="17"/>
                <w:lang w:eastAsia="zh-CN"/>
              </w:rPr>
              <w:t xml:space="preserve">× </w:t>
            </w:r>
            <w:r w:rsidRPr="000F7F02">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286ABB4F" w14:textId="77777777" w:rsidR="00FA3191" w:rsidRPr="000F7F02" w:rsidRDefault="00FA3191" w:rsidP="001854E1">
            <w:pPr>
              <w:spacing w:line="259" w:lineRule="auto"/>
              <w:ind w:left="435"/>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-0.057</w:t>
            </w:r>
          </w:p>
        </w:tc>
        <w:tc>
          <w:tcPr>
            <w:tcW w:w="1485" w:type="dxa"/>
            <w:tcBorders>
              <w:top w:val="nil"/>
              <w:left w:val="nil"/>
              <w:bottom w:val="nil"/>
              <w:right w:val="nil"/>
            </w:tcBorders>
            <w:shd w:val="clear" w:color="auto" w:fill="auto"/>
          </w:tcPr>
          <w:p w14:paraId="21A07C79"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-0.222***</w:t>
            </w:r>
          </w:p>
        </w:tc>
      </w:tr>
      <w:tr w:rsidR="00FA3191" w:rsidRPr="000F7F02" w14:paraId="1312AF8D" w14:textId="77777777" w:rsidTr="001854E1">
        <w:trPr>
          <w:trHeight w:val="165"/>
          <w:jc w:val="center"/>
        </w:trPr>
        <w:tc>
          <w:tcPr>
            <w:tcW w:w="2790" w:type="dxa"/>
            <w:tcBorders>
              <w:top w:val="nil"/>
              <w:left w:val="nil"/>
              <w:bottom w:val="nil"/>
              <w:right w:val="nil"/>
            </w:tcBorders>
            <w:shd w:val="clear" w:color="auto" w:fill="auto"/>
          </w:tcPr>
          <w:p w14:paraId="73F71D64"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6A2F8A66"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(0.052)</w:t>
            </w:r>
          </w:p>
        </w:tc>
        <w:tc>
          <w:tcPr>
            <w:tcW w:w="1485" w:type="dxa"/>
            <w:tcBorders>
              <w:top w:val="nil"/>
              <w:left w:val="nil"/>
              <w:bottom w:val="nil"/>
              <w:right w:val="nil"/>
            </w:tcBorders>
            <w:shd w:val="clear" w:color="auto" w:fill="auto"/>
          </w:tcPr>
          <w:p w14:paraId="3CDD5BAC"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(0.036)</w:t>
            </w:r>
          </w:p>
        </w:tc>
      </w:tr>
      <w:tr w:rsidR="00FA3191" w:rsidRPr="000F7F02" w14:paraId="26E25C92" w14:textId="77777777" w:rsidTr="001854E1">
        <w:trPr>
          <w:trHeight w:val="225"/>
          <w:jc w:val="center"/>
        </w:trPr>
        <w:tc>
          <w:tcPr>
            <w:tcW w:w="2790" w:type="dxa"/>
            <w:tcBorders>
              <w:top w:val="nil"/>
              <w:left w:val="nil"/>
              <w:bottom w:val="nil"/>
              <w:right w:val="nil"/>
            </w:tcBorders>
            <w:shd w:val="clear" w:color="auto" w:fill="auto"/>
          </w:tcPr>
          <w:p w14:paraId="4EE57470"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r w:rsidRPr="000F7F02">
              <w:rPr>
                <w:rFonts w:ascii="Times New Roman" w:eastAsia="Times New Roman" w:hAnsi="Times New Roman" w:cs="Times New Roman"/>
                <w:sz w:val="17"/>
                <w:szCs w:val="17"/>
                <w:lang w:eastAsia="zh-CN"/>
              </w:rPr>
              <w:t xml:space="preserve"> </w:t>
            </w:r>
            <w:r w:rsidRPr="000F7F02">
              <w:rPr>
                <w:rFonts w:eastAsia="DengXian"/>
                <w:sz w:val="17"/>
                <w:szCs w:val="17"/>
                <w:lang w:eastAsia="zh-CN"/>
              </w:rPr>
              <w:t xml:space="preserve">× </w:t>
            </w:r>
            <w:r w:rsidRPr="000F7F02">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53B0B9B7" w14:textId="77777777" w:rsidR="00FA3191" w:rsidRPr="000F7F02" w:rsidRDefault="00FA3191" w:rsidP="001854E1">
            <w:pPr>
              <w:spacing w:line="259" w:lineRule="auto"/>
              <w:ind w:left="313"/>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-0.202***</w:t>
            </w:r>
          </w:p>
        </w:tc>
        <w:tc>
          <w:tcPr>
            <w:tcW w:w="1485" w:type="dxa"/>
            <w:tcBorders>
              <w:top w:val="nil"/>
              <w:left w:val="nil"/>
              <w:bottom w:val="nil"/>
              <w:right w:val="nil"/>
            </w:tcBorders>
            <w:shd w:val="clear" w:color="auto" w:fill="auto"/>
          </w:tcPr>
          <w:p w14:paraId="3DD170D4"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-0.437***</w:t>
            </w:r>
          </w:p>
        </w:tc>
      </w:tr>
      <w:tr w:rsidR="00FA3191" w:rsidRPr="000F7F02" w14:paraId="7AAAC104" w14:textId="77777777" w:rsidTr="001854E1">
        <w:trPr>
          <w:trHeight w:val="225"/>
          <w:jc w:val="center"/>
        </w:trPr>
        <w:tc>
          <w:tcPr>
            <w:tcW w:w="2790" w:type="dxa"/>
            <w:tcBorders>
              <w:top w:val="nil"/>
              <w:left w:val="nil"/>
              <w:bottom w:val="single" w:sz="6" w:space="0" w:color="000000"/>
              <w:right w:val="nil"/>
            </w:tcBorders>
            <w:shd w:val="clear" w:color="auto" w:fill="auto"/>
          </w:tcPr>
          <w:p w14:paraId="55060190" w14:textId="77777777" w:rsidR="00FA3191" w:rsidRPr="000F7F02"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single" w:sz="6" w:space="0" w:color="000000"/>
              <w:right w:val="nil"/>
            </w:tcBorders>
            <w:shd w:val="clear" w:color="auto" w:fill="auto"/>
          </w:tcPr>
          <w:p w14:paraId="6276D7D0" w14:textId="77777777" w:rsidR="00FA3191" w:rsidRPr="000F7F02" w:rsidRDefault="00FA3191" w:rsidP="001854E1">
            <w:pPr>
              <w:spacing w:line="259" w:lineRule="auto"/>
              <w:ind w:left="399"/>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(0.067)</w:t>
            </w:r>
          </w:p>
        </w:tc>
        <w:tc>
          <w:tcPr>
            <w:tcW w:w="1485" w:type="dxa"/>
            <w:tcBorders>
              <w:top w:val="nil"/>
              <w:left w:val="nil"/>
              <w:bottom w:val="single" w:sz="6" w:space="0" w:color="000000"/>
              <w:right w:val="nil"/>
            </w:tcBorders>
            <w:shd w:val="clear" w:color="auto" w:fill="auto"/>
          </w:tcPr>
          <w:p w14:paraId="044232FD"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(0.034)</w:t>
            </w:r>
          </w:p>
        </w:tc>
      </w:tr>
      <w:tr w:rsidR="00FA3191" w:rsidRPr="000F7F02" w14:paraId="1CB8D30D" w14:textId="77777777" w:rsidTr="001854E1">
        <w:trPr>
          <w:trHeight w:val="240"/>
          <w:jc w:val="center"/>
        </w:trPr>
        <w:tc>
          <w:tcPr>
            <w:tcW w:w="2790" w:type="dxa"/>
            <w:tcBorders>
              <w:top w:val="single" w:sz="6" w:space="0" w:color="000000"/>
              <w:left w:val="nil"/>
              <w:bottom w:val="nil"/>
              <w:right w:val="nil"/>
            </w:tcBorders>
            <w:shd w:val="clear" w:color="auto" w:fill="auto"/>
          </w:tcPr>
          <w:p w14:paraId="03BB9DA2"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F7F02">
              <w:rPr>
                <w:rFonts w:ascii="Times New Roman" w:eastAsia="Times New Roman" w:hAnsi="Times New Roman" w:cs="Times New Roman"/>
                <w:sz w:val="17"/>
                <w:szCs w:val="17"/>
                <w:lang w:eastAsia="zh-CN"/>
              </w:rPr>
              <w:t>Num.Obs</w:t>
            </w:r>
            <w:proofErr w:type="spellEnd"/>
            <w:r w:rsidRPr="000F7F02">
              <w:rPr>
                <w:rFonts w:ascii="Times New Roman" w:eastAsia="Times New Roman" w:hAnsi="Times New Roman" w:cs="Times New Roman"/>
                <w:sz w:val="17"/>
                <w:szCs w:val="17"/>
                <w:lang w:eastAsia="zh-CN"/>
              </w:rPr>
              <w:t>.</w:t>
            </w:r>
          </w:p>
        </w:tc>
        <w:tc>
          <w:tcPr>
            <w:tcW w:w="1455" w:type="dxa"/>
            <w:tcBorders>
              <w:top w:val="single" w:sz="6" w:space="0" w:color="000000"/>
              <w:left w:val="nil"/>
              <w:bottom w:val="nil"/>
              <w:right w:val="nil"/>
            </w:tcBorders>
            <w:shd w:val="clear" w:color="auto" w:fill="auto"/>
          </w:tcPr>
          <w:p w14:paraId="4F9B07F9" w14:textId="77777777" w:rsidR="00FA3191" w:rsidRPr="000F7F02" w:rsidRDefault="00FA3191" w:rsidP="001854E1">
            <w:pPr>
              <w:spacing w:line="259" w:lineRule="auto"/>
              <w:ind w:left="526"/>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551</w:t>
            </w:r>
          </w:p>
        </w:tc>
        <w:tc>
          <w:tcPr>
            <w:tcW w:w="1485" w:type="dxa"/>
            <w:tcBorders>
              <w:top w:val="single" w:sz="6" w:space="0" w:color="000000"/>
              <w:left w:val="nil"/>
              <w:bottom w:val="nil"/>
              <w:right w:val="nil"/>
            </w:tcBorders>
            <w:shd w:val="clear" w:color="auto" w:fill="auto"/>
          </w:tcPr>
          <w:p w14:paraId="098DB72C"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1513</w:t>
            </w:r>
          </w:p>
        </w:tc>
      </w:tr>
      <w:tr w:rsidR="00FA3191" w:rsidRPr="000F7F02" w14:paraId="5E5804E5" w14:textId="77777777" w:rsidTr="001854E1">
        <w:trPr>
          <w:trHeight w:val="195"/>
          <w:jc w:val="center"/>
        </w:trPr>
        <w:tc>
          <w:tcPr>
            <w:tcW w:w="2790" w:type="dxa"/>
            <w:tcBorders>
              <w:top w:val="nil"/>
              <w:left w:val="nil"/>
              <w:bottom w:val="nil"/>
              <w:right w:val="nil"/>
            </w:tcBorders>
            <w:shd w:val="clear" w:color="auto" w:fill="auto"/>
          </w:tcPr>
          <w:p w14:paraId="798558CF"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R2</w:t>
            </w:r>
          </w:p>
        </w:tc>
        <w:tc>
          <w:tcPr>
            <w:tcW w:w="1455" w:type="dxa"/>
            <w:tcBorders>
              <w:top w:val="nil"/>
              <w:left w:val="nil"/>
              <w:bottom w:val="nil"/>
              <w:right w:val="nil"/>
            </w:tcBorders>
            <w:shd w:val="clear" w:color="auto" w:fill="auto"/>
          </w:tcPr>
          <w:p w14:paraId="0BACFB28" w14:textId="77777777" w:rsidR="00FA3191" w:rsidRPr="000F7F02" w:rsidRDefault="00FA3191" w:rsidP="001854E1">
            <w:pPr>
              <w:spacing w:line="259" w:lineRule="auto"/>
              <w:ind w:left="463"/>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0.113</w:t>
            </w:r>
          </w:p>
        </w:tc>
        <w:tc>
          <w:tcPr>
            <w:tcW w:w="1485" w:type="dxa"/>
            <w:tcBorders>
              <w:top w:val="nil"/>
              <w:left w:val="nil"/>
              <w:bottom w:val="nil"/>
              <w:right w:val="nil"/>
            </w:tcBorders>
            <w:shd w:val="clear" w:color="auto" w:fill="auto"/>
          </w:tcPr>
          <w:p w14:paraId="062BEE0C"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0.133</w:t>
            </w:r>
          </w:p>
        </w:tc>
      </w:tr>
      <w:tr w:rsidR="00FA3191" w:rsidRPr="000F7F02" w14:paraId="741BF551" w14:textId="77777777" w:rsidTr="001854E1">
        <w:trPr>
          <w:trHeight w:val="195"/>
          <w:jc w:val="center"/>
        </w:trPr>
        <w:tc>
          <w:tcPr>
            <w:tcW w:w="2790" w:type="dxa"/>
            <w:tcBorders>
              <w:top w:val="nil"/>
              <w:left w:val="nil"/>
              <w:bottom w:val="nil"/>
              <w:right w:val="nil"/>
            </w:tcBorders>
            <w:shd w:val="clear" w:color="auto" w:fill="auto"/>
          </w:tcPr>
          <w:p w14:paraId="71C0AA6B"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R2 Adj.</w:t>
            </w:r>
          </w:p>
        </w:tc>
        <w:tc>
          <w:tcPr>
            <w:tcW w:w="1455" w:type="dxa"/>
            <w:tcBorders>
              <w:top w:val="nil"/>
              <w:left w:val="nil"/>
              <w:bottom w:val="nil"/>
              <w:right w:val="nil"/>
            </w:tcBorders>
            <w:shd w:val="clear" w:color="auto" w:fill="auto"/>
          </w:tcPr>
          <w:p w14:paraId="0756B3ED" w14:textId="77777777" w:rsidR="00FA3191" w:rsidRPr="000F7F02" w:rsidRDefault="00FA3191" w:rsidP="001854E1">
            <w:pPr>
              <w:spacing w:line="259" w:lineRule="auto"/>
              <w:ind w:left="463"/>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0.105</w:t>
            </w:r>
          </w:p>
        </w:tc>
        <w:tc>
          <w:tcPr>
            <w:tcW w:w="1485" w:type="dxa"/>
            <w:tcBorders>
              <w:top w:val="nil"/>
              <w:left w:val="nil"/>
              <w:bottom w:val="nil"/>
              <w:right w:val="nil"/>
            </w:tcBorders>
            <w:shd w:val="clear" w:color="auto" w:fill="auto"/>
          </w:tcPr>
          <w:p w14:paraId="244131B0"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0.130</w:t>
            </w:r>
          </w:p>
        </w:tc>
      </w:tr>
      <w:tr w:rsidR="00FA3191" w:rsidRPr="000F7F02" w14:paraId="7C352CF2" w14:textId="77777777" w:rsidTr="001854E1">
        <w:trPr>
          <w:trHeight w:val="225"/>
          <w:jc w:val="center"/>
        </w:trPr>
        <w:tc>
          <w:tcPr>
            <w:tcW w:w="2790" w:type="dxa"/>
            <w:tcBorders>
              <w:top w:val="nil"/>
              <w:left w:val="nil"/>
              <w:bottom w:val="single" w:sz="6" w:space="0" w:color="000000"/>
              <w:right w:val="nil"/>
            </w:tcBorders>
            <w:shd w:val="clear" w:color="auto" w:fill="auto"/>
          </w:tcPr>
          <w:p w14:paraId="6F9F1018" w14:textId="77777777" w:rsidR="00FA3191" w:rsidRPr="000F7F02" w:rsidRDefault="00FA3191" w:rsidP="001854E1">
            <w:pPr>
              <w:spacing w:line="259" w:lineRule="auto"/>
              <w:ind w:left="84"/>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Std. Errors</w:t>
            </w:r>
          </w:p>
        </w:tc>
        <w:tc>
          <w:tcPr>
            <w:tcW w:w="1455" w:type="dxa"/>
            <w:tcBorders>
              <w:top w:val="nil"/>
              <w:left w:val="nil"/>
              <w:bottom w:val="single" w:sz="6" w:space="0" w:color="000000"/>
              <w:right w:val="nil"/>
            </w:tcBorders>
            <w:shd w:val="clear" w:color="auto" w:fill="auto"/>
          </w:tcPr>
          <w:p w14:paraId="443969AC" w14:textId="77777777" w:rsidR="00FA3191" w:rsidRPr="000F7F02" w:rsidRDefault="00FA3191" w:rsidP="001854E1">
            <w:pPr>
              <w:spacing w:line="259" w:lineRule="auto"/>
              <w:ind w:left="488"/>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Robust</w:t>
            </w:r>
          </w:p>
        </w:tc>
        <w:tc>
          <w:tcPr>
            <w:tcW w:w="1485" w:type="dxa"/>
            <w:tcBorders>
              <w:top w:val="nil"/>
              <w:left w:val="nil"/>
              <w:bottom w:val="single" w:sz="6" w:space="0" w:color="000000"/>
              <w:right w:val="nil"/>
            </w:tcBorders>
            <w:shd w:val="clear" w:color="auto" w:fill="auto"/>
          </w:tcPr>
          <w:p w14:paraId="6997B630" w14:textId="77777777" w:rsidR="00FA3191" w:rsidRPr="000F7F02" w:rsidRDefault="00FA3191" w:rsidP="001854E1">
            <w:pPr>
              <w:spacing w:line="259" w:lineRule="auto"/>
              <w:jc w:val="center"/>
              <w:rPr>
                <w:rFonts w:ascii="Times New Roman" w:eastAsia="Times New Roman" w:hAnsi="Times New Roman" w:cs="Times New Roman"/>
                <w:sz w:val="17"/>
                <w:szCs w:val="17"/>
                <w:lang w:eastAsia="zh-CN"/>
              </w:rPr>
            </w:pPr>
            <w:r w:rsidRPr="000F7F02">
              <w:rPr>
                <w:rFonts w:ascii="Times New Roman" w:eastAsia="Times New Roman" w:hAnsi="Times New Roman" w:cs="Times New Roman"/>
                <w:sz w:val="17"/>
                <w:szCs w:val="17"/>
                <w:lang w:eastAsia="zh-CN"/>
              </w:rPr>
              <w:t>Robust</w:t>
            </w:r>
          </w:p>
        </w:tc>
      </w:tr>
    </w:tbl>
    <w:p w14:paraId="1F0A3421" w14:textId="77777777" w:rsidR="00FA3191" w:rsidRPr="000A322E" w:rsidRDefault="00FA3191" w:rsidP="00FA3191">
      <w:pPr>
        <w:spacing w:line="265" w:lineRule="auto"/>
        <w:ind w:left="1800" w:right="1800"/>
        <w:rPr>
          <w:rFonts w:ascii="Times New Roman" w:eastAsia="Times New Roman" w:hAnsi="Times New Roman" w:cs="Times New Roman"/>
          <w:sz w:val="17"/>
          <w:szCs w:val="17"/>
        </w:rPr>
      </w:pPr>
      <w:r w:rsidRPr="000F7F02">
        <w:rPr>
          <w:rFonts w:ascii="Times New Roman" w:eastAsia="Times New Roman" w:hAnsi="Times New Roman" w:cs="Times New Roman"/>
          <w:sz w:val="17"/>
          <w:szCs w:val="17"/>
        </w:rPr>
        <w:t xml:space="preserve">* p </w:t>
      </w:r>
      <w:r w:rsidRPr="000F7F02">
        <w:rPr>
          <w:rFonts w:ascii="Times New Roman" w:eastAsia="Times New Roman" w:hAnsi="Times New Roman" w:cs="Times New Roman"/>
          <w:i/>
          <w:iCs/>
          <w:sz w:val="17"/>
          <w:szCs w:val="17"/>
        </w:rPr>
        <w:t xml:space="preserve">&lt; </w:t>
      </w:r>
      <w:r w:rsidRPr="000F7F02">
        <w:rPr>
          <w:rFonts w:ascii="Times New Roman" w:eastAsia="Times New Roman" w:hAnsi="Times New Roman" w:cs="Times New Roman"/>
          <w:sz w:val="17"/>
          <w:szCs w:val="17"/>
        </w:rPr>
        <w:t xml:space="preserve">0.1, ** p </w:t>
      </w:r>
      <w:r w:rsidRPr="000F7F02">
        <w:rPr>
          <w:rFonts w:ascii="Times New Roman" w:eastAsia="Times New Roman" w:hAnsi="Times New Roman" w:cs="Times New Roman"/>
          <w:i/>
          <w:iCs/>
          <w:sz w:val="17"/>
          <w:szCs w:val="17"/>
        </w:rPr>
        <w:t xml:space="preserve">&lt; </w:t>
      </w:r>
      <w:r w:rsidRPr="000F7F02">
        <w:rPr>
          <w:rFonts w:ascii="Times New Roman" w:eastAsia="Times New Roman" w:hAnsi="Times New Roman" w:cs="Times New Roman"/>
          <w:sz w:val="17"/>
          <w:szCs w:val="17"/>
        </w:rPr>
        <w:t xml:space="preserve">0.05, *** p </w:t>
      </w:r>
      <w:r w:rsidRPr="000F7F02">
        <w:rPr>
          <w:rFonts w:ascii="Times New Roman" w:eastAsia="Times New Roman" w:hAnsi="Times New Roman" w:cs="Times New Roman"/>
          <w:i/>
          <w:iCs/>
          <w:sz w:val="17"/>
          <w:szCs w:val="17"/>
        </w:rPr>
        <w:t xml:space="preserve">&lt; </w:t>
      </w:r>
      <w:r w:rsidRPr="000F7F02">
        <w:rPr>
          <w:rFonts w:ascii="Times New Roman" w:eastAsia="Times New Roman" w:hAnsi="Times New Roman" w:cs="Times New Roman"/>
          <w:sz w:val="17"/>
          <w:szCs w:val="17"/>
        </w:rPr>
        <w:t>0.01</w:t>
      </w:r>
    </w:p>
    <w:p w14:paraId="657EA556" w14:textId="77777777" w:rsidR="00FA3191" w:rsidRPr="00431100" w:rsidRDefault="00FA3191" w:rsidP="00FA3191">
      <w:pPr>
        <w:ind w:left="1800" w:right="1800"/>
        <w:rPr>
          <w:sz w:val="17"/>
          <w:szCs w:val="17"/>
        </w:rPr>
      </w:pPr>
      <w:r w:rsidRPr="00431100">
        <w:rPr>
          <w:rFonts w:ascii="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The intercept represents attitudes toward cooperation with immigration enforcement among Democrats. </w:t>
      </w:r>
      <w:r>
        <w:rPr>
          <w:rFonts w:ascii="Times New Roman" w:eastAsia="Times New Roman" w:hAnsi="Times New Roman" w:cs="Times New Roman"/>
          <w:sz w:val="17"/>
          <w:szCs w:val="17"/>
        </w:rPr>
        <w:t>OLS regression results</w:t>
      </w:r>
      <w:r w:rsidRPr="00431100">
        <w:rPr>
          <w:rFonts w:ascii="Times New Roman" w:eastAsia="Times New Roman" w:hAnsi="Times New Roman" w:cs="Times New Roman"/>
          <w:sz w:val="17"/>
          <w:szCs w:val="17"/>
        </w:rPr>
        <w:t xml:space="preserve"> include robust standard errors</w:t>
      </w:r>
      <w:r>
        <w:rPr>
          <w:rFonts w:ascii="Times New Roman" w:eastAsia="Times New Roman" w:hAnsi="Times New Roman" w:cs="Times New Roman"/>
          <w:sz w:val="17"/>
          <w:szCs w:val="17"/>
        </w:rPr>
        <w:t>.</w:t>
      </w:r>
    </w:p>
    <w:p w14:paraId="4699BBCB" w14:textId="77777777" w:rsidR="00FA3191" w:rsidRDefault="00FA3191" w:rsidP="00FA3191">
      <w:pPr>
        <w:ind w:left="1800"/>
      </w:pPr>
    </w:p>
    <w:p w14:paraId="12C635A3" w14:textId="77777777" w:rsidR="00FA3191" w:rsidRDefault="00FA3191" w:rsidP="00FA3191"/>
    <w:p w14:paraId="59046E5A" w14:textId="77777777" w:rsidR="00FA3191" w:rsidRDefault="00FA3191" w:rsidP="00FA3191"/>
    <w:p w14:paraId="1A0A5F1F" w14:textId="77777777" w:rsidR="00FA3191" w:rsidRDefault="00FA3191" w:rsidP="00FA3191"/>
    <w:p w14:paraId="1AEFD55F" w14:textId="77777777" w:rsidR="00FA3191" w:rsidRDefault="00FA3191" w:rsidP="00FA3191"/>
    <w:p w14:paraId="7DD95E52" w14:textId="77777777" w:rsidR="00FA3191" w:rsidRDefault="00FA3191" w:rsidP="00FA3191"/>
    <w:p w14:paraId="17047491" w14:textId="77777777" w:rsidR="00FA3191" w:rsidRDefault="00FA3191" w:rsidP="00FA3191"/>
    <w:p w14:paraId="20F88D0F" w14:textId="77777777" w:rsidR="00FA3191" w:rsidRDefault="00FA3191" w:rsidP="00FA3191"/>
    <w:p w14:paraId="7A483CA1" w14:textId="77777777" w:rsidR="00FA3191" w:rsidRDefault="00FA3191" w:rsidP="00FA3191"/>
    <w:p w14:paraId="404AF7EE" w14:textId="77777777" w:rsidR="00FA3191" w:rsidRDefault="00FA3191" w:rsidP="00FA3191"/>
    <w:p w14:paraId="171640A7" w14:textId="77777777" w:rsidR="00FA3191" w:rsidRDefault="00FA3191" w:rsidP="00FA3191"/>
    <w:p w14:paraId="4BBAFC51" w14:textId="77777777" w:rsidR="00FA3191" w:rsidRDefault="00FA3191" w:rsidP="00FA3191"/>
    <w:p w14:paraId="5F6E8B5C" w14:textId="77777777" w:rsidR="00FA3191" w:rsidRDefault="00FA3191" w:rsidP="00FA3191"/>
    <w:p w14:paraId="2EE543C1" w14:textId="77777777" w:rsidR="00FA3191" w:rsidRDefault="00FA3191" w:rsidP="00FA3191"/>
    <w:p w14:paraId="2C651C34" w14:textId="77777777" w:rsidR="00FA3191" w:rsidRDefault="00FA3191" w:rsidP="00FA3191"/>
    <w:p w14:paraId="3DF7CF9B" w14:textId="77777777" w:rsidR="00FA3191" w:rsidRDefault="00FA3191" w:rsidP="00FA3191"/>
    <w:p w14:paraId="66E4498B" w14:textId="77777777" w:rsidR="00FA3191" w:rsidRPr="000A322E" w:rsidRDefault="00FA3191" w:rsidP="00FA3191"/>
    <w:p w14:paraId="5EE64A56" w14:textId="126706F8" w:rsidR="00FA3191" w:rsidRPr="00431100" w:rsidRDefault="00FA3191" w:rsidP="00C30653">
      <w:pPr>
        <w:spacing w:after="238" w:line="259" w:lineRule="auto"/>
        <w:ind w:left="1800" w:right="1800"/>
        <w:contextualSpacing/>
        <w:rPr>
          <w:rFonts w:ascii="Times New Roman" w:eastAsia="Times New Roman" w:hAnsi="Times New Roman" w:cs="Times New Roman"/>
          <w:b/>
          <w:bCs/>
        </w:rPr>
      </w:pPr>
      <w:r w:rsidRPr="00BA5525">
        <w:rPr>
          <w:rFonts w:ascii="Times New Roman" w:eastAsia="Times New Roman" w:hAnsi="Times New Roman" w:cs="Times New Roman"/>
          <w:b/>
          <w:bCs/>
        </w:rPr>
        <w:lastRenderedPageBreak/>
        <w:t>Table A12</w:t>
      </w:r>
      <w:r w:rsidRPr="00431100">
        <w:rPr>
          <w:rFonts w:ascii="Times New Roman" w:eastAsia="Times New Roman" w:hAnsi="Times New Roman" w:cs="Times New Roman"/>
          <w:b/>
          <w:bCs/>
        </w:rPr>
        <w:t xml:space="preserve">: </w:t>
      </w:r>
      <w:r w:rsidR="00C30653">
        <w:rPr>
          <w:rFonts w:ascii="Times New Roman" w:hAnsi="Times New Roman" w:cs="Times New Roman"/>
          <w:b/>
          <w:bCs/>
        </w:rPr>
        <w:t xml:space="preserve">Impact of Presence of OIA on </w:t>
      </w:r>
      <w:r w:rsidR="00C30653" w:rsidRPr="000A322E">
        <w:rPr>
          <w:rFonts w:ascii="Times New Roman" w:hAnsi="Times New Roman" w:cs="Times New Roman"/>
          <w:b/>
          <w:bCs/>
        </w:rPr>
        <w:t xml:space="preserve">Favorability </w:t>
      </w:r>
      <w:r w:rsidR="00C30653">
        <w:rPr>
          <w:rFonts w:ascii="Times New Roman" w:hAnsi="Times New Roman" w:cs="Times New Roman"/>
          <w:b/>
          <w:bCs/>
        </w:rPr>
        <w:t>T</w:t>
      </w:r>
      <w:r w:rsidR="00C30653" w:rsidRPr="000A322E">
        <w:rPr>
          <w:rFonts w:ascii="Times New Roman" w:hAnsi="Times New Roman" w:cs="Times New Roman"/>
          <w:b/>
          <w:bCs/>
        </w:rPr>
        <w:t xml:space="preserve">owards the </w:t>
      </w:r>
      <w:r w:rsidR="00C30653">
        <w:rPr>
          <w:rFonts w:ascii="Times New Roman" w:hAnsi="Times New Roman" w:cs="Times New Roman"/>
          <w:b/>
          <w:bCs/>
        </w:rPr>
        <w:t>C</w:t>
      </w:r>
      <w:r w:rsidR="00C30653" w:rsidRPr="000A322E">
        <w:rPr>
          <w:rFonts w:ascii="Times New Roman" w:hAnsi="Times New Roman" w:cs="Times New Roman"/>
          <w:b/>
          <w:bCs/>
        </w:rPr>
        <w:t xml:space="preserve">ity </w:t>
      </w:r>
      <w:r w:rsidR="00C30653">
        <w:rPr>
          <w:rFonts w:ascii="Times New Roman" w:hAnsi="Times New Roman" w:cs="Times New Roman"/>
          <w:b/>
          <w:bCs/>
        </w:rPr>
        <w:t>by</w:t>
      </w:r>
      <w:r w:rsidR="00C30653" w:rsidRPr="000A322E">
        <w:rPr>
          <w:rFonts w:ascii="Times New Roman" w:hAnsi="Times New Roman" w:cs="Times New Roman"/>
          <w:b/>
          <w:bCs/>
        </w:rPr>
        <w:t xml:space="preserve"> </w:t>
      </w:r>
      <w:r w:rsidR="00C30653">
        <w:rPr>
          <w:rFonts w:ascii="Times New Roman" w:hAnsi="Times New Roman" w:cs="Times New Roman"/>
          <w:b/>
          <w:bCs/>
        </w:rPr>
        <w:t>P</w:t>
      </w:r>
      <w:r w:rsidR="00C30653" w:rsidRPr="000A322E">
        <w:rPr>
          <w:rFonts w:ascii="Times New Roman" w:hAnsi="Times New Roman" w:cs="Times New Roman"/>
          <w:b/>
          <w:bCs/>
        </w:rPr>
        <w:t xml:space="preserve">artisanship, </w:t>
      </w:r>
      <w:r w:rsidR="00C30653">
        <w:rPr>
          <w:rFonts w:ascii="Times New Roman" w:hAnsi="Times New Roman" w:cs="Times New Roman"/>
          <w:b/>
          <w:bCs/>
        </w:rPr>
        <w:t>E</w:t>
      </w:r>
      <w:r w:rsidR="00C30653" w:rsidRPr="000A322E">
        <w:rPr>
          <w:rFonts w:ascii="Times New Roman" w:hAnsi="Times New Roman" w:cs="Times New Roman"/>
          <w:b/>
          <w:bCs/>
        </w:rPr>
        <w:t>thn</w:t>
      </w:r>
      <w:r w:rsidR="00C30653">
        <w:rPr>
          <w:rFonts w:ascii="Times New Roman" w:hAnsi="Times New Roman" w:cs="Times New Roman"/>
          <w:b/>
          <w:bCs/>
        </w:rPr>
        <w:t>oracial</w:t>
      </w:r>
      <w:r w:rsidR="00C30653" w:rsidRPr="000A322E">
        <w:rPr>
          <w:rFonts w:ascii="Times New Roman" w:hAnsi="Times New Roman" w:cs="Times New Roman"/>
          <w:b/>
          <w:bCs/>
        </w:rPr>
        <w:t xml:space="preserve">, and </w:t>
      </w:r>
      <w:r w:rsidR="00C30653">
        <w:rPr>
          <w:rFonts w:ascii="Times New Roman" w:hAnsi="Times New Roman" w:cs="Times New Roman"/>
          <w:b/>
          <w:bCs/>
        </w:rPr>
        <w:t>E</w:t>
      </w:r>
      <w:r w:rsidR="00C30653" w:rsidRPr="000A322E">
        <w:rPr>
          <w:rFonts w:ascii="Times New Roman" w:hAnsi="Times New Roman" w:cs="Times New Roman"/>
          <w:b/>
          <w:bCs/>
        </w:rPr>
        <w:t xml:space="preserve">xperimental </w:t>
      </w:r>
      <w:r w:rsidR="00312FF7">
        <w:rPr>
          <w:rFonts w:ascii="Times New Roman" w:hAnsi="Times New Roman" w:cs="Times New Roman"/>
          <w:b/>
          <w:bCs/>
        </w:rPr>
        <w:t>Group</w:t>
      </w:r>
      <w:r w:rsidRPr="00431100">
        <w:rPr>
          <w:rFonts w:ascii="Times New Roman" w:eastAsia="Times New Roman" w:hAnsi="Times New Roman" w:cs="Times New Roman"/>
          <w:b/>
          <w:bCs/>
        </w:rPr>
        <w:t xml:space="preserve">, Controlling for Covariates.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455"/>
        <w:gridCol w:w="1485"/>
      </w:tblGrid>
      <w:tr w:rsidR="00FA3191" w:rsidRPr="000A322E" w14:paraId="518E1831" w14:textId="77777777" w:rsidTr="001854E1">
        <w:trPr>
          <w:trHeight w:val="300"/>
          <w:jc w:val="center"/>
        </w:trPr>
        <w:tc>
          <w:tcPr>
            <w:tcW w:w="2790" w:type="dxa"/>
            <w:tcBorders>
              <w:top w:val="double" w:sz="6" w:space="0" w:color="000000"/>
              <w:left w:val="nil"/>
              <w:bottom w:val="single" w:sz="6" w:space="0" w:color="000000"/>
              <w:right w:val="nil"/>
            </w:tcBorders>
            <w:shd w:val="clear" w:color="auto" w:fill="auto"/>
          </w:tcPr>
          <w:p w14:paraId="43BEB436" w14:textId="77777777" w:rsidR="00FA3191" w:rsidRPr="000A322E" w:rsidRDefault="00FA3191" w:rsidP="001854E1">
            <w:pPr>
              <w:spacing w:after="160" w:line="259" w:lineRule="auto"/>
              <w:contextualSpacing/>
              <w:rPr>
                <w:rFonts w:ascii="Times New Roman" w:eastAsia="Times New Roman" w:hAnsi="Times New Roman" w:cs="Times New Roman"/>
                <w:lang w:eastAsia="zh-CN"/>
              </w:rPr>
            </w:pPr>
          </w:p>
        </w:tc>
        <w:tc>
          <w:tcPr>
            <w:tcW w:w="1455" w:type="dxa"/>
            <w:tcBorders>
              <w:top w:val="double" w:sz="6" w:space="0" w:color="000000"/>
              <w:left w:val="nil"/>
              <w:bottom w:val="single" w:sz="6" w:space="0" w:color="000000"/>
              <w:right w:val="nil"/>
            </w:tcBorders>
            <w:shd w:val="clear" w:color="auto" w:fill="auto"/>
          </w:tcPr>
          <w:p w14:paraId="061455D6" w14:textId="77777777" w:rsidR="00FA3191" w:rsidRPr="000A322E" w:rsidRDefault="00FA3191" w:rsidP="001854E1">
            <w:pPr>
              <w:spacing w:line="259" w:lineRule="auto"/>
              <w:contextualSpacing/>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485" w:type="dxa"/>
            <w:tcBorders>
              <w:top w:val="double" w:sz="6" w:space="0" w:color="000000"/>
              <w:left w:val="nil"/>
              <w:bottom w:val="single" w:sz="6" w:space="0" w:color="000000"/>
              <w:right w:val="nil"/>
            </w:tcBorders>
            <w:shd w:val="clear" w:color="auto" w:fill="auto"/>
          </w:tcPr>
          <w:p w14:paraId="552D9A87" w14:textId="77777777" w:rsidR="00FA3191" w:rsidRPr="000A322E" w:rsidRDefault="00FA3191" w:rsidP="001854E1">
            <w:pPr>
              <w:spacing w:line="259" w:lineRule="auto"/>
              <w:contextualSpacing/>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Favorability of City</w:t>
            </w:r>
          </w:p>
        </w:tc>
      </w:tr>
      <w:tr w:rsidR="00FA3191" w:rsidRPr="000A322E" w14:paraId="526F3171" w14:textId="77777777" w:rsidTr="001854E1">
        <w:trPr>
          <w:trHeight w:val="285"/>
          <w:jc w:val="center"/>
        </w:trPr>
        <w:tc>
          <w:tcPr>
            <w:tcW w:w="2790" w:type="dxa"/>
            <w:tcBorders>
              <w:top w:val="single" w:sz="6" w:space="0" w:color="000000"/>
              <w:left w:val="nil"/>
              <w:bottom w:val="single" w:sz="6" w:space="0" w:color="000000"/>
              <w:right w:val="nil"/>
            </w:tcBorders>
            <w:shd w:val="clear" w:color="auto" w:fill="auto"/>
          </w:tcPr>
          <w:p w14:paraId="5342DFE6"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single" w:sz="6" w:space="0" w:color="000000"/>
              <w:left w:val="nil"/>
              <w:bottom w:val="single" w:sz="6" w:space="0" w:color="000000"/>
              <w:right w:val="nil"/>
            </w:tcBorders>
            <w:shd w:val="clear" w:color="auto" w:fill="auto"/>
          </w:tcPr>
          <w:p w14:paraId="47945B10" w14:textId="77777777" w:rsidR="00FA3191" w:rsidRPr="000A322E" w:rsidRDefault="00FA3191" w:rsidP="001854E1">
            <w:pPr>
              <w:spacing w:line="259" w:lineRule="auto"/>
              <w:ind w:left="19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Non-White</w:t>
            </w:r>
          </w:p>
        </w:tc>
        <w:tc>
          <w:tcPr>
            <w:tcW w:w="1485" w:type="dxa"/>
            <w:tcBorders>
              <w:top w:val="single" w:sz="6" w:space="0" w:color="000000"/>
              <w:left w:val="nil"/>
              <w:bottom w:val="single" w:sz="6" w:space="0" w:color="000000"/>
              <w:right w:val="nil"/>
            </w:tcBorders>
            <w:shd w:val="clear" w:color="auto" w:fill="auto"/>
          </w:tcPr>
          <w:p w14:paraId="21764CDB"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White</w:t>
            </w:r>
          </w:p>
        </w:tc>
      </w:tr>
      <w:tr w:rsidR="00FA3191" w:rsidRPr="000A322E" w14:paraId="4C9123DB" w14:textId="77777777" w:rsidTr="001854E1">
        <w:trPr>
          <w:trHeight w:val="240"/>
          <w:jc w:val="center"/>
        </w:trPr>
        <w:tc>
          <w:tcPr>
            <w:tcW w:w="2790" w:type="dxa"/>
            <w:tcBorders>
              <w:top w:val="single" w:sz="6" w:space="0" w:color="000000"/>
              <w:left w:val="nil"/>
              <w:bottom w:val="nil"/>
              <w:right w:val="nil"/>
            </w:tcBorders>
            <w:shd w:val="clear" w:color="auto" w:fill="auto"/>
          </w:tcPr>
          <w:p w14:paraId="0EC8AB9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1455" w:type="dxa"/>
            <w:tcBorders>
              <w:top w:val="single" w:sz="6" w:space="0" w:color="000000"/>
              <w:left w:val="nil"/>
              <w:bottom w:val="nil"/>
              <w:right w:val="nil"/>
            </w:tcBorders>
            <w:shd w:val="clear" w:color="auto" w:fill="auto"/>
          </w:tcPr>
          <w:p w14:paraId="436CB7FF"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0.577***</w:t>
            </w:r>
          </w:p>
        </w:tc>
        <w:tc>
          <w:tcPr>
            <w:tcW w:w="1485" w:type="dxa"/>
            <w:tcBorders>
              <w:top w:val="single" w:sz="6" w:space="0" w:color="000000"/>
              <w:left w:val="nil"/>
              <w:bottom w:val="nil"/>
              <w:right w:val="nil"/>
            </w:tcBorders>
            <w:shd w:val="clear" w:color="auto" w:fill="auto"/>
          </w:tcPr>
          <w:p w14:paraId="3CDB852F"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0.513***</w:t>
            </w:r>
          </w:p>
        </w:tc>
      </w:tr>
      <w:tr w:rsidR="00FA3191" w:rsidRPr="000A322E" w14:paraId="7467B8CE" w14:textId="77777777" w:rsidTr="001854E1">
        <w:trPr>
          <w:trHeight w:val="195"/>
          <w:jc w:val="center"/>
        </w:trPr>
        <w:tc>
          <w:tcPr>
            <w:tcW w:w="2790" w:type="dxa"/>
            <w:tcBorders>
              <w:top w:val="nil"/>
              <w:left w:val="nil"/>
              <w:bottom w:val="nil"/>
              <w:right w:val="nil"/>
            </w:tcBorders>
            <w:shd w:val="clear" w:color="auto" w:fill="auto"/>
          </w:tcPr>
          <w:p w14:paraId="771962D8"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3F1F3F4"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(0.053)</w:t>
            </w:r>
          </w:p>
        </w:tc>
        <w:tc>
          <w:tcPr>
            <w:tcW w:w="1485" w:type="dxa"/>
            <w:tcBorders>
              <w:top w:val="nil"/>
              <w:left w:val="nil"/>
              <w:bottom w:val="nil"/>
              <w:right w:val="nil"/>
            </w:tcBorders>
            <w:shd w:val="clear" w:color="auto" w:fill="auto"/>
          </w:tcPr>
          <w:p w14:paraId="1428984F"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(0.033)</w:t>
            </w:r>
          </w:p>
        </w:tc>
      </w:tr>
      <w:tr w:rsidR="00FA3191" w:rsidRPr="000A322E" w14:paraId="2E073134" w14:textId="77777777" w:rsidTr="001854E1">
        <w:trPr>
          <w:trHeight w:val="195"/>
          <w:jc w:val="center"/>
        </w:trPr>
        <w:tc>
          <w:tcPr>
            <w:tcW w:w="2790" w:type="dxa"/>
            <w:tcBorders>
              <w:top w:val="nil"/>
              <w:left w:val="nil"/>
              <w:bottom w:val="nil"/>
              <w:right w:val="nil"/>
            </w:tcBorders>
            <w:shd w:val="clear" w:color="auto" w:fill="auto"/>
          </w:tcPr>
          <w:p w14:paraId="4A29BA2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p>
        </w:tc>
        <w:tc>
          <w:tcPr>
            <w:tcW w:w="1455" w:type="dxa"/>
            <w:tcBorders>
              <w:top w:val="nil"/>
              <w:left w:val="nil"/>
              <w:bottom w:val="nil"/>
              <w:right w:val="nil"/>
            </w:tcBorders>
            <w:shd w:val="clear" w:color="auto" w:fill="auto"/>
          </w:tcPr>
          <w:p w14:paraId="3DD886F3"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0.219***</w:t>
            </w:r>
          </w:p>
        </w:tc>
        <w:tc>
          <w:tcPr>
            <w:tcW w:w="1485" w:type="dxa"/>
            <w:tcBorders>
              <w:top w:val="nil"/>
              <w:left w:val="nil"/>
              <w:bottom w:val="nil"/>
              <w:right w:val="nil"/>
            </w:tcBorders>
            <w:shd w:val="clear" w:color="auto" w:fill="auto"/>
          </w:tcPr>
          <w:p w14:paraId="36BDE50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0.333***</w:t>
            </w:r>
          </w:p>
        </w:tc>
      </w:tr>
      <w:tr w:rsidR="00FA3191" w:rsidRPr="000A322E" w14:paraId="397F6627" w14:textId="77777777" w:rsidTr="001854E1">
        <w:trPr>
          <w:trHeight w:val="195"/>
          <w:jc w:val="center"/>
        </w:trPr>
        <w:tc>
          <w:tcPr>
            <w:tcW w:w="2790" w:type="dxa"/>
            <w:tcBorders>
              <w:top w:val="nil"/>
              <w:left w:val="nil"/>
              <w:bottom w:val="nil"/>
              <w:right w:val="nil"/>
            </w:tcBorders>
            <w:shd w:val="clear" w:color="auto" w:fill="auto"/>
          </w:tcPr>
          <w:p w14:paraId="64F7698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029992B5"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(0.034)</w:t>
            </w:r>
          </w:p>
        </w:tc>
        <w:tc>
          <w:tcPr>
            <w:tcW w:w="1485" w:type="dxa"/>
            <w:tcBorders>
              <w:top w:val="nil"/>
              <w:left w:val="nil"/>
              <w:bottom w:val="nil"/>
              <w:right w:val="nil"/>
            </w:tcBorders>
            <w:shd w:val="clear" w:color="auto" w:fill="auto"/>
          </w:tcPr>
          <w:p w14:paraId="589DD19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(0.025)</w:t>
            </w:r>
          </w:p>
        </w:tc>
      </w:tr>
      <w:tr w:rsidR="00FA3191" w:rsidRPr="000A322E" w14:paraId="4DACC460" w14:textId="77777777" w:rsidTr="001854E1">
        <w:trPr>
          <w:trHeight w:val="195"/>
          <w:jc w:val="center"/>
        </w:trPr>
        <w:tc>
          <w:tcPr>
            <w:tcW w:w="2790" w:type="dxa"/>
            <w:tcBorders>
              <w:top w:val="nil"/>
              <w:left w:val="nil"/>
              <w:bottom w:val="nil"/>
              <w:right w:val="nil"/>
            </w:tcBorders>
            <w:shd w:val="clear" w:color="auto" w:fill="auto"/>
          </w:tcPr>
          <w:p w14:paraId="677EC92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05F78EA0"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0.008</w:t>
            </w:r>
          </w:p>
        </w:tc>
        <w:tc>
          <w:tcPr>
            <w:tcW w:w="1485" w:type="dxa"/>
            <w:tcBorders>
              <w:top w:val="nil"/>
              <w:left w:val="nil"/>
              <w:bottom w:val="nil"/>
              <w:right w:val="nil"/>
            </w:tcBorders>
            <w:shd w:val="clear" w:color="auto" w:fill="auto"/>
          </w:tcPr>
          <w:p w14:paraId="05273F1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0.070**</w:t>
            </w:r>
          </w:p>
        </w:tc>
      </w:tr>
      <w:tr w:rsidR="00FA3191" w:rsidRPr="000A322E" w14:paraId="0D0EF431" w14:textId="77777777" w:rsidTr="001854E1">
        <w:trPr>
          <w:trHeight w:val="195"/>
          <w:jc w:val="center"/>
        </w:trPr>
        <w:tc>
          <w:tcPr>
            <w:tcW w:w="2790" w:type="dxa"/>
            <w:tcBorders>
              <w:top w:val="nil"/>
              <w:left w:val="nil"/>
              <w:bottom w:val="nil"/>
              <w:right w:val="nil"/>
            </w:tcBorders>
            <w:shd w:val="clear" w:color="auto" w:fill="auto"/>
          </w:tcPr>
          <w:p w14:paraId="77F68158"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46CD1171"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(0.040)</w:t>
            </w:r>
          </w:p>
        </w:tc>
        <w:tc>
          <w:tcPr>
            <w:tcW w:w="1485" w:type="dxa"/>
            <w:tcBorders>
              <w:top w:val="nil"/>
              <w:left w:val="nil"/>
              <w:bottom w:val="nil"/>
              <w:right w:val="nil"/>
            </w:tcBorders>
            <w:shd w:val="clear" w:color="auto" w:fill="auto"/>
          </w:tcPr>
          <w:p w14:paraId="4422FB49"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0007DA5A" w14:textId="77777777" w:rsidTr="001854E1">
        <w:trPr>
          <w:trHeight w:val="195"/>
          <w:jc w:val="center"/>
        </w:trPr>
        <w:tc>
          <w:tcPr>
            <w:tcW w:w="2790" w:type="dxa"/>
            <w:tcBorders>
              <w:top w:val="nil"/>
              <w:left w:val="nil"/>
              <w:bottom w:val="nil"/>
              <w:right w:val="nil"/>
            </w:tcBorders>
            <w:shd w:val="clear" w:color="auto" w:fill="auto"/>
          </w:tcPr>
          <w:p w14:paraId="11BAB90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4358B7A7"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0.182***</w:t>
            </w:r>
          </w:p>
        </w:tc>
        <w:tc>
          <w:tcPr>
            <w:tcW w:w="1485" w:type="dxa"/>
            <w:tcBorders>
              <w:top w:val="nil"/>
              <w:left w:val="nil"/>
              <w:bottom w:val="nil"/>
              <w:right w:val="nil"/>
            </w:tcBorders>
            <w:shd w:val="clear" w:color="auto" w:fill="auto"/>
          </w:tcPr>
          <w:p w14:paraId="3D8A5C6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0.225***</w:t>
            </w:r>
          </w:p>
        </w:tc>
      </w:tr>
      <w:tr w:rsidR="00FA3191" w:rsidRPr="000A322E" w14:paraId="0CD86FB3" w14:textId="77777777" w:rsidTr="001854E1">
        <w:trPr>
          <w:trHeight w:val="180"/>
          <w:jc w:val="center"/>
        </w:trPr>
        <w:tc>
          <w:tcPr>
            <w:tcW w:w="2790" w:type="dxa"/>
            <w:tcBorders>
              <w:top w:val="nil"/>
              <w:left w:val="nil"/>
              <w:bottom w:val="nil"/>
              <w:right w:val="nil"/>
            </w:tcBorders>
            <w:shd w:val="clear" w:color="auto" w:fill="auto"/>
          </w:tcPr>
          <w:p w14:paraId="485056A2"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4D185793"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(0.055)</w:t>
            </w:r>
          </w:p>
        </w:tc>
        <w:tc>
          <w:tcPr>
            <w:tcW w:w="1485" w:type="dxa"/>
            <w:tcBorders>
              <w:top w:val="nil"/>
              <w:left w:val="nil"/>
              <w:bottom w:val="nil"/>
              <w:right w:val="nil"/>
            </w:tcBorders>
            <w:shd w:val="clear" w:color="auto" w:fill="auto"/>
          </w:tcPr>
          <w:p w14:paraId="39E477E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r>
      <w:tr w:rsidR="00FA3191" w:rsidRPr="000A322E" w14:paraId="0A1959D5" w14:textId="77777777" w:rsidTr="001854E1">
        <w:trPr>
          <w:trHeight w:val="225"/>
          <w:jc w:val="center"/>
        </w:trPr>
        <w:tc>
          <w:tcPr>
            <w:tcW w:w="2790" w:type="dxa"/>
            <w:tcBorders>
              <w:top w:val="nil"/>
              <w:left w:val="nil"/>
              <w:bottom w:val="nil"/>
              <w:right w:val="nil"/>
            </w:tcBorders>
            <w:shd w:val="clear" w:color="auto" w:fill="auto"/>
          </w:tcPr>
          <w:p w14:paraId="6641E1E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r w:rsidRPr="000A322E">
              <w:rPr>
                <w:rFonts w:ascii="Times New Roman" w:eastAsia="Times New Roman" w:hAnsi="Times New Roman" w:cs="Times New Roman"/>
                <w:sz w:val="17"/>
                <w:szCs w:val="17"/>
                <w:lang w:eastAsia="zh-CN"/>
              </w:rPr>
              <w:t xml:space="preserve">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0883ED0E"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-0.078</w:t>
            </w:r>
          </w:p>
        </w:tc>
        <w:tc>
          <w:tcPr>
            <w:tcW w:w="1485" w:type="dxa"/>
            <w:tcBorders>
              <w:top w:val="nil"/>
              <w:left w:val="nil"/>
              <w:bottom w:val="nil"/>
              <w:right w:val="nil"/>
            </w:tcBorders>
            <w:shd w:val="clear" w:color="auto" w:fill="auto"/>
          </w:tcPr>
          <w:p w14:paraId="4829E3EA"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-0.220***</w:t>
            </w:r>
          </w:p>
        </w:tc>
      </w:tr>
      <w:tr w:rsidR="00FA3191" w:rsidRPr="000A322E" w14:paraId="4FD17B60" w14:textId="77777777" w:rsidTr="001854E1">
        <w:trPr>
          <w:trHeight w:val="165"/>
          <w:jc w:val="center"/>
        </w:trPr>
        <w:tc>
          <w:tcPr>
            <w:tcW w:w="2790" w:type="dxa"/>
            <w:tcBorders>
              <w:top w:val="nil"/>
              <w:left w:val="nil"/>
              <w:bottom w:val="nil"/>
              <w:right w:val="nil"/>
            </w:tcBorders>
            <w:shd w:val="clear" w:color="auto" w:fill="auto"/>
          </w:tcPr>
          <w:p w14:paraId="09980158"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77852F4"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(0.052)</w:t>
            </w:r>
          </w:p>
        </w:tc>
        <w:tc>
          <w:tcPr>
            <w:tcW w:w="1485" w:type="dxa"/>
            <w:tcBorders>
              <w:top w:val="nil"/>
              <w:left w:val="nil"/>
              <w:bottom w:val="nil"/>
              <w:right w:val="nil"/>
            </w:tcBorders>
            <w:shd w:val="clear" w:color="auto" w:fill="auto"/>
          </w:tcPr>
          <w:p w14:paraId="4E132724"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(0.036)</w:t>
            </w:r>
          </w:p>
        </w:tc>
      </w:tr>
      <w:tr w:rsidR="00FA3191" w:rsidRPr="000A322E" w14:paraId="4F2D5987" w14:textId="77777777" w:rsidTr="001854E1">
        <w:trPr>
          <w:trHeight w:val="225"/>
          <w:jc w:val="center"/>
        </w:trPr>
        <w:tc>
          <w:tcPr>
            <w:tcW w:w="2790" w:type="dxa"/>
            <w:tcBorders>
              <w:top w:val="nil"/>
              <w:left w:val="nil"/>
              <w:bottom w:val="nil"/>
              <w:right w:val="nil"/>
            </w:tcBorders>
            <w:shd w:val="clear" w:color="auto" w:fill="auto"/>
          </w:tcPr>
          <w:p w14:paraId="3276EFE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OIA</w:t>
            </w:r>
            <w:r w:rsidRPr="000A322E">
              <w:rPr>
                <w:rFonts w:ascii="Times New Roman" w:eastAsia="Times New Roman" w:hAnsi="Times New Roman" w:cs="Times New Roman"/>
                <w:sz w:val="17"/>
                <w:szCs w:val="17"/>
                <w:lang w:eastAsia="zh-CN"/>
              </w:rPr>
              <w:t xml:space="preserve">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17DE95EA" w14:textId="77777777" w:rsidR="00FA3191" w:rsidRPr="000A322E" w:rsidRDefault="00FA3191" w:rsidP="001854E1">
            <w:pPr>
              <w:spacing w:line="259" w:lineRule="auto"/>
              <w:ind w:left="31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-0.198***</w:t>
            </w:r>
          </w:p>
        </w:tc>
        <w:tc>
          <w:tcPr>
            <w:tcW w:w="1485" w:type="dxa"/>
            <w:tcBorders>
              <w:top w:val="nil"/>
              <w:left w:val="nil"/>
              <w:bottom w:val="nil"/>
              <w:right w:val="nil"/>
            </w:tcBorders>
            <w:shd w:val="clear" w:color="auto" w:fill="auto"/>
          </w:tcPr>
          <w:p w14:paraId="5129E46F"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-0.439***</w:t>
            </w:r>
          </w:p>
        </w:tc>
      </w:tr>
      <w:tr w:rsidR="00FA3191" w:rsidRPr="000A322E" w14:paraId="465CD030" w14:textId="77777777" w:rsidTr="001854E1">
        <w:trPr>
          <w:trHeight w:val="225"/>
          <w:jc w:val="center"/>
        </w:trPr>
        <w:tc>
          <w:tcPr>
            <w:tcW w:w="2790" w:type="dxa"/>
            <w:tcBorders>
              <w:top w:val="nil"/>
              <w:left w:val="nil"/>
              <w:bottom w:val="single" w:sz="6" w:space="0" w:color="000000"/>
              <w:right w:val="nil"/>
            </w:tcBorders>
            <w:shd w:val="clear" w:color="auto" w:fill="auto"/>
          </w:tcPr>
          <w:p w14:paraId="19D07CC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single" w:sz="6" w:space="0" w:color="000000"/>
              <w:right w:val="nil"/>
            </w:tcBorders>
            <w:shd w:val="clear" w:color="auto" w:fill="auto"/>
          </w:tcPr>
          <w:p w14:paraId="6E4F342E"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(0.071)</w:t>
            </w:r>
          </w:p>
        </w:tc>
        <w:tc>
          <w:tcPr>
            <w:tcW w:w="1485" w:type="dxa"/>
            <w:tcBorders>
              <w:top w:val="nil"/>
              <w:left w:val="nil"/>
              <w:bottom w:val="single" w:sz="6" w:space="0" w:color="000000"/>
              <w:right w:val="nil"/>
            </w:tcBorders>
            <w:shd w:val="clear" w:color="auto" w:fill="auto"/>
          </w:tcPr>
          <w:p w14:paraId="6F91C5C4"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(0.034)</w:t>
            </w:r>
          </w:p>
        </w:tc>
      </w:tr>
      <w:tr w:rsidR="00FA3191" w:rsidRPr="000A322E" w14:paraId="5910FB23" w14:textId="77777777" w:rsidTr="001854E1">
        <w:trPr>
          <w:trHeight w:val="240"/>
          <w:jc w:val="center"/>
        </w:trPr>
        <w:tc>
          <w:tcPr>
            <w:tcW w:w="2790" w:type="dxa"/>
            <w:tcBorders>
              <w:top w:val="single" w:sz="6" w:space="0" w:color="000000"/>
              <w:left w:val="nil"/>
              <w:bottom w:val="nil"/>
              <w:right w:val="nil"/>
            </w:tcBorders>
            <w:shd w:val="clear" w:color="auto" w:fill="auto"/>
          </w:tcPr>
          <w:p w14:paraId="71AB8F23"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1455" w:type="dxa"/>
            <w:tcBorders>
              <w:top w:val="single" w:sz="6" w:space="0" w:color="000000"/>
              <w:left w:val="nil"/>
              <w:bottom w:val="nil"/>
              <w:right w:val="nil"/>
            </w:tcBorders>
            <w:shd w:val="clear" w:color="auto" w:fill="auto"/>
          </w:tcPr>
          <w:p w14:paraId="5D9F196A"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551</w:t>
            </w:r>
          </w:p>
        </w:tc>
        <w:tc>
          <w:tcPr>
            <w:tcW w:w="1485" w:type="dxa"/>
            <w:tcBorders>
              <w:top w:val="single" w:sz="6" w:space="0" w:color="000000"/>
              <w:left w:val="nil"/>
              <w:bottom w:val="nil"/>
              <w:right w:val="nil"/>
            </w:tcBorders>
            <w:shd w:val="clear" w:color="auto" w:fill="auto"/>
          </w:tcPr>
          <w:p w14:paraId="3B9EE05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1513</w:t>
            </w:r>
          </w:p>
        </w:tc>
      </w:tr>
      <w:tr w:rsidR="00FA3191" w:rsidRPr="000A322E" w14:paraId="248365B0" w14:textId="77777777" w:rsidTr="001854E1">
        <w:trPr>
          <w:trHeight w:val="195"/>
          <w:jc w:val="center"/>
        </w:trPr>
        <w:tc>
          <w:tcPr>
            <w:tcW w:w="2790" w:type="dxa"/>
            <w:tcBorders>
              <w:top w:val="nil"/>
              <w:left w:val="nil"/>
              <w:bottom w:val="nil"/>
              <w:right w:val="nil"/>
            </w:tcBorders>
            <w:shd w:val="clear" w:color="auto" w:fill="auto"/>
          </w:tcPr>
          <w:p w14:paraId="7B7F5AE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1455" w:type="dxa"/>
            <w:tcBorders>
              <w:top w:val="nil"/>
              <w:left w:val="nil"/>
              <w:bottom w:val="nil"/>
              <w:right w:val="nil"/>
            </w:tcBorders>
            <w:shd w:val="clear" w:color="auto" w:fill="auto"/>
          </w:tcPr>
          <w:p w14:paraId="5FCE82E4"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0.152</w:t>
            </w:r>
          </w:p>
        </w:tc>
        <w:tc>
          <w:tcPr>
            <w:tcW w:w="1485" w:type="dxa"/>
            <w:tcBorders>
              <w:top w:val="nil"/>
              <w:left w:val="nil"/>
              <w:bottom w:val="nil"/>
              <w:right w:val="nil"/>
            </w:tcBorders>
            <w:shd w:val="clear" w:color="auto" w:fill="auto"/>
          </w:tcPr>
          <w:p w14:paraId="10804929"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0.153</w:t>
            </w:r>
          </w:p>
        </w:tc>
      </w:tr>
      <w:tr w:rsidR="00FA3191" w:rsidRPr="000A322E" w14:paraId="6D422436" w14:textId="77777777" w:rsidTr="001854E1">
        <w:trPr>
          <w:trHeight w:val="195"/>
          <w:jc w:val="center"/>
        </w:trPr>
        <w:tc>
          <w:tcPr>
            <w:tcW w:w="2790" w:type="dxa"/>
            <w:tcBorders>
              <w:top w:val="nil"/>
              <w:left w:val="nil"/>
              <w:bottom w:val="nil"/>
              <w:right w:val="nil"/>
            </w:tcBorders>
            <w:shd w:val="clear" w:color="auto" w:fill="auto"/>
          </w:tcPr>
          <w:p w14:paraId="5FE0E8D4"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1455" w:type="dxa"/>
            <w:tcBorders>
              <w:top w:val="nil"/>
              <w:left w:val="nil"/>
              <w:bottom w:val="nil"/>
              <w:right w:val="nil"/>
            </w:tcBorders>
            <w:shd w:val="clear" w:color="auto" w:fill="auto"/>
          </w:tcPr>
          <w:p w14:paraId="5250E954"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0.117</w:t>
            </w:r>
          </w:p>
        </w:tc>
        <w:tc>
          <w:tcPr>
            <w:tcW w:w="1485" w:type="dxa"/>
            <w:tcBorders>
              <w:top w:val="nil"/>
              <w:left w:val="nil"/>
              <w:bottom w:val="nil"/>
              <w:right w:val="nil"/>
            </w:tcBorders>
            <w:shd w:val="clear" w:color="auto" w:fill="auto"/>
          </w:tcPr>
          <w:p w14:paraId="05140CF7"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0.140</w:t>
            </w:r>
          </w:p>
        </w:tc>
      </w:tr>
      <w:tr w:rsidR="00FA3191" w:rsidRPr="000A322E" w14:paraId="3105B29F" w14:textId="77777777" w:rsidTr="001854E1">
        <w:trPr>
          <w:trHeight w:val="225"/>
          <w:jc w:val="center"/>
        </w:trPr>
        <w:tc>
          <w:tcPr>
            <w:tcW w:w="2790" w:type="dxa"/>
            <w:tcBorders>
              <w:top w:val="nil"/>
              <w:left w:val="nil"/>
              <w:bottom w:val="single" w:sz="6" w:space="0" w:color="000000"/>
              <w:right w:val="nil"/>
            </w:tcBorders>
            <w:shd w:val="clear" w:color="auto" w:fill="auto"/>
          </w:tcPr>
          <w:p w14:paraId="1D742C9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1455" w:type="dxa"/>
            <w:tcBorders>
              <w:top w:val="nil"/>
              <w:left w:val="nil"/>
              <w:bottom w:val="single" w:sz="6" w:space="0" w:color="000000"/>
              <w:right w:val="nil"/>
            </w:tcBorders>
            <w:shd w:val="clear" w:color="auto" w:fill="auto"/>
          </w:tcPr>
          <w:p w14:paraId="0CDEA7BF"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485" w:type="dxa"/>
            <w:tcBorders>
              <w:top w:val="nil"/>
              <w:left w:val="nil"/>
              <w:bottom w:val="single" w:sz="6" w:space="0" w:color="000000"/>
              <w:right w:val="nil"/>
            </w:tcBorders>
            <w:shd w:val="clear" w:color="auto" w:fill="auto"/>
          </w:tcPr>
          <w:p w14:paraId="54D6018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42A24D09" w14:textId="77777777" w:rsidR="00FA3191" w:rsidRPr="000A322E" w:rsidRDefault="00FA3191" w:rsidP="00FA3191">
      <w:pPr>
        <w:spacing w:line="265" w:lineRule="auto"/>
        <w:ind w:left="1710" w:right="4929"/>
        <w:jc w:val="center"/>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677232DA" w14:textId="55C522C8" w:rsidR="00FA3191" w:rsidRPr="00431100" w:rsidRDefault="00FA3191" w:rsidP="00FA3191">
      <w:pPr>
        <w:ind w:left="1800"/>
        <w:rPr>
          <w:rFonts w:ascii="Times New Roman" w:hAnsi="Times New Roman" w:cs="Times New Roman"/>
          <w:sz w:val="17"/>
          <w:szCs w:val="17"/>
        </w:rPr>
      </w:pPr>
      <w:r w:rsidRPr="00431100">
        <w:rPr>
          <w:rFonts w:ascii="Times New Roman" w:hAnsi="Times New Roman" w:cs="Times New Roman"/>
          <w:sz w:val="17"/>
          <w:szCs w:val="17"/>
        </w:rPr>
        <w:t xml:space="preserve">Note: The intercept represents attitudes toward cooperation with immigration enforcement among Democrats. OLS regression </w:t>
      </w:r>
      <w:r>
        <w:rPr>
          <w:rFonts w:ascii="Times New Roman" w:hAnsi="Times New Roman" w:cs="Times New Roman"/>
          <w:sz w:val="17"/>
          <w:szCs w:val="17"/>
        </w:rPr>
        <w:t xml:space="preserve">results </w:t>
      </w:r>
      <w:r w:rsidRPr="00431100">
        <w:rPr>
          <w:rFonts w:ascii="Times New Roman" w:hAnsi="Times New Roman" w:cs="Times New Roman"/>
          <w:sz w:val="17"/>
          <w:szCs w:val="17"/>
        </w:rPr>
        <w:t xml:space="preserve">include robust standard errors and control for age, gender, income, education, and region. Complete model results (including controls) are available in APSR </w:t>
      </w:r>
      <w:proofErr w:type="spellStart"/>
      <w:r w:rsidRPr="00431100">
        <w:rPr>
          <w:rFonts w:ascii="Times New Roman" w:hAnsi="Times New Roman" w:cs="Times New Roman"/>
          <w:sz w:val="17"/>
          <w:szCs w:val="17"/>
        </w:rPr>
        <w:t>Dataverse</w:t>
      </w:r>
      <w:proofErr w:type="spellEnd"/>
      <w:r w:rsidR="003727C5">
        <w:rPr>
          <w:rFonts w:ascii="Times New Roman" w:hAnsi="Times New Roman" w:cs="Times New Roman"/>
          <w:sz w:val="17"/>
          <w:szCs w:val="17"/>
        </w:rPr>
        <w:t xml:space="preserve"> </w:t>
      </w:r>
      <w:r w:rsidR="003727C5">
        <w:rPr>
          <w:rFonts w:ascii="Times New Roman" w:eastAsia="Times New Roman" w:hAnsi="Times New Roman" w:cs="Times New Roman"/>
          <w:sz w:val="17"/>
          <w:szCs w:val="17"/>
        </w:rPr>
        <w:t>(SM2 file)</w:t>
      </w:r>
      <w:r w:rsidR="003727C5" w:rsidRPr="00431100">
        <w:rPr>
          <w:rFonts w:ascii="Times New Roman" w:eastAsia="Times New Roman" w:hAnsi="Times New Roman" w:cs="Times New Roman"/>
          <w:sz w:val="17"/>
          <w:szCs w:val="17"/>
        </w:rPr>
        <w:t>.</w:t>
      </w:r>
      <w:r w:rsidRPr="00431100">
        <w:rPr>
          <w:rFonts w:ascii="Times New Roman" w:hAnsi="Times New Roman" w:cs="Times New Roman"/>
          <w:sz w:val="17"/>
          <w:szCs w:val="17"/>
        </w:rPr>
        <w:br w:type="page"/>
      </w:r>
    </w:p>
    <w:p w14:paraId="2315B435" w14:textId="77777777" w:rsidR="00FA3191" w:rsidRPr="00431100" w:rsidRDefault="00FA3191" w:rsidP="00FA3191">
      <w:pPr>
        <w:rPr>
          <w:rFonts w:ascii="Times New Roman" w:eastAsia="Times New Roman" w:hAnsi="Times New Roman" w:cs="Times New Roman"/>
          <w:u w:val="single"/>
        </w:rPr>
      </w:pPr>
      <w:r w:rsidRPr="00431100">
        <w:rPr>
          <w:rFonts w:ascii="Times New Roman" w:eastAsia="Times New Roman" w:hAnsi="Times New Roman" w:cs="Times New Roman"/>
          <w:b/>
          <w:bCs/>
          <w:u w:val="single"/>
        </w:rPr>
        <w:lastRenderedPageBreak/>
        <w:t xml:space="preserve">Regression </w:t>
      </w:r>
      <w:r>
        <w:rPr>
          <w:rFonts w:ascii="Times New Roman" w:eastAsia="Times New Roman" w:hAnsi="Times New Roman" w:cs="Times New Roman"/>
          <w:b/>
          <w:bCs/>
          <w:u w:val="single"/>
        </w:rPr>
        <w:t>R</w:t>
      </w:r>
      <w:r w:rsidRPr="00431100">
        <w:rPr>
          <w:rFonts w:ascii="Times New Roman" w:eastAsia="Times New Roman" w:hAnsi="Times New Roman" w:cs="Times New Roman"/>
          <w:b/>
          <w:bCs/>
          <w:u w:val="single"/>
        </w:rPr>
        <w:t xml:space="preserve">esults in </w:t>
      </w:r>
      <w:r>
        <w:rPr>
          <w:rFonts w:ascii="Times New Roman" w:eastAsia="Times New Roman" w:hAnsi="Times New Roman" w:cs="Times New Roman"/>
          <w:b/>
          <w:bCs/>
          <w:u w:val="single"/>
        </w:rPr>
        <w:t>S</w:t>
      </w:r>
      <w:r w:rsidRPr="00431100">
        <w:rPr>
          <w:rFonts w:ascii="Times New Roman" w:eastAsia="Times New Roman" w:hAnsi="Times New Roman" w:cs="Times New Roman"/>
          <w:b/>
          <w:bCs/>
          <w:u w:val="single"/>
        </w:rPr>
        <w:t xml:space="preserve">urvey </w:t>
      </w:r>
      <w:r>
        <w:rPr>
          <w:rFonts w:ascii="Times New Roman" w:eastAsia="Times New Roman" w:hAnsi="Times New Roman" w:cs="Times New Roman"/>
          <w:b/>
          <w:bCs/>
          <w:u w:val="single"/>
        </w:rPr>
        <w:t>E</w:t>
      </w:r>
      <w:r w:rsidRPr="00431100">
        <w:rPr>
          <w:rFonts w:ascii="Times New Roman" w:eastAsia="Times New Roman" w:hAnsi="Times New Roman" w:cs="Times New Roman"/>
          <w:b/>
          <w:bCs/>
          <w:u w:val="single"/>
        </w:rPr>
        <w:t>xperiment 2</w:t>
      </w:r>
    </w:p>
    <w:p w14:paraId="12AF1505" w14:textId="77777777" w:rsidR="00FA3191" w:rsidRPr="000A322E" w:rsidRDefault="00FA3191" w:rsidP="00FA3191">
      <w:pPr>
        <w:rPr>
          <w:rFonts w:ascii="Times New Roman" w:eastAsia="Times New Roman" w:hAnsi="Times New Roman" w:cs="Times New Roman"/>
        </w:rPr>
      </w:pPr>
    </w:p>
    <w:p w14:paraId="61C62A65" w14:textId="2A302349" w:rsidR="00FA3191" w:rsidRPr="00431100" w:rsidRDefault="00FA3191" w:rsidP="00FA3191">
      <w:pPr>
        <w:spacing w:line="259" w:lineRule="auto"/>
        <w:ind w:left="1080" w:right="1080"/>
        <w:rPr>
          <w:rFonts w:ascii="Times New Roman" w:eastAsia="Times New Roman" w:hAnsi="Times New Roman" w:cs="Times New Roman"/>
          <w:b/>
          <w:bCs/>
        </w:rPr>
      </w:pPr>
      <w:r w:rsidRPr="00D66BF6">
        <w:rPr>
          <w:rFonts w:ascii="Times New Roman" w:eastAsia="Times New Roman" w:hAnsi="Times New Roman" w:cs="Times New Roman"/>
          <w:b/>
          <w:bCs/>
        </w:rPr>
        <w:t>Table A13</w:t>
      </w:r>
      <w:r w:rsidR="00F047A8">
        <w:rPr>
          <w:rFonts w:ascii="Times New Roman" w:eastAsia="Times New Roman" w:hAnsi="Times New Roman" w:cs="Times New Roman"/>
          <w:b/>
          <w:bCs/>
        </w:rPr>
        <w:t xml:space="preserve">: </w:t>
      </w:r>
      <w:r w:rsidR="00F047A8">
        <w:rPr>
          <w:rFonts w:ascii="Times New Roman" w:hAnsi="Times New Roman" w:cs="Times New Roman"/>
          <w:b/>
          <w:bCs/>
        </w:rPr>
        <w:t xml:space="preserve">Impact of Access </w:t>
      </w:r>
      <w:r w:rsidR="00FB44C1">
        <w:rPr>
          <w:rFonts w:ascii="Times New Roman" w:hAnsi="Times New Roman" w:cs="Times New Roman"/>
          <w:b/>
          <w:bCs/>
        </w:rPr>
        <w:t xml:space="preserve">Restrictions </w:t>
      </w:r>
      <w:r w:rsidR="00F047A8">
        <w:rPr>
          <w:rFonts w:ascii="Times New Roman" w:hAnsi="Times New Roman" w:cs="Times New Roman"/>
          <w:b/>
          <w:bCs/>
        </w:rPr>
        <w:t xml:space="preserve">on </w:t>
      </w:r>
      <w:r w:rsidR="00F047A8" w:rsidRPr="000A322E">
        <w:rPr>
          <w:rFonts w:ascii="Times New Roman" w:hAnsi="Times New Roman" w:cs="Times New Roman"/>
          <w:b/>
          <w:bCs/>
        </w:rPr>
        <w:t xml:space="preserve">Mean </w:t>
      </w:r>
      <w:r w:rsidR="00F047A8">
        <w:rPr>
          <w:rFonts w:ascii="Times New Roman" w:hAnsi="Times New Roman" w:cs="Times New Roman"/>
          <w:b/>
          <w:bCs/>
        </w:rPr>
        <w:t>S</w:t>
      </w:r>
      <w:r w:rsidR="00F047A8" w:rsidRPr="000A322E">
        <w:rPr>
          <w:rFonts w:ascii="Times New Roman" w:hAnsi="Times New Roman" w:cs="Times New Roman"/>
          <w:b/>
          <w:bCs/>
        </w:rPr>
        <w:t xml:space="preserve">upport </w:t>
      </w:r>
      <w:r w:rsidR="00F047A8">
        <w:rPr>
          <w:rFonts w:ascii="Times New Roman" w:hAnsi="Times New Roman" w:cs="Times New Roman"/>
          <w:b/>
          <w:bCs/>
        </w:rPr>
        <w:t>for Establishing an</w:t>
      </w:r>
      <w:r w:rsidR="00F047A8" w:rsidRPr="000A322E">
        <w:rPr>
          <w:rFonts w:ascii="Times New Roman" w:hAnsi="Times New Roman" w:cs="Times New Roman"/>
          <w:b/>
          <w:bCs/>
        </w:rPr>
        <w:t xml:space="preserve"> OIA </w:t>
      </w:r>
      <w:r w:rsidR="00F047A8">
        <w:rPr>
          <w:rFonts w:ascii="Times New Roman" w:hAnsi="Times New Roman" w:cs="Times New Roman"/>
          <w:b/>
          <w:bCs/>
        </w:rPr>
        <w:t>by</w:t>
      </w:r>
      <w:r w:rsidR="00F047A8" w:rsidRPr="000A322E">
        <w:rPr>
          <w:rFonts w:ascii="Times New Roman" w:hAnsi="Times New Roman" w:cs="Times New Roman"/>
          <w:b/>
          <w:bCs/>
        </w:rPr>
        <w:t xml:space="preserve"> </w:t>
      </w:r>
      <w:r w:rsidR="00F047A8">
        <w:rPr>
          <w:rFonts w:ascii="Times New Roman" w:hAnsi="Times New Roman" w:cs="Times New Roman"/>
          <w:b/>
          <w:bCs/>
        </w:rPr>
        <w:t>P</w:t>
      </w:r>
      <w:r w:rsidR="00F047A8" w:rsidRPr="000A322E">
        <w:rPr>
          <w:rFonts w:ascii="Times New Roman" w:hAnsi="Times New Roman" w:cs="Times New Roman"/>
          <w:b/>
          <w:bCs/>
        </w:rPr>
        <w:t xml:space="preserve">artisanship and </w:t>
      </w:r>
      <w:r w:rsidR="00F047A8">
        <w:rPr>
          <w:rFonts w:ascii="Times New Roman" w:hAnsi="Times New Roman" w:cs="Times New Roman"/>
          <w:b/>
          <w:bCs/>
        </w:rPr>
        <w:t>E</w:t>
      </w:r>
      <w:r w:rsidR="00F047A8" w:rsidRPr="000A322E">
        <w:rPr>
          <w:rFonts w:ascii="Times New Roman" w:hAnsi="Times New Roman" w:cs="Times New Roman"/>
          <w:b/>
          <w:bCs/>
        </w:rPr>
        <w:t xml:space="preserve">xperimental </w:t>
      </w:r>
      <w:r w:rsidR="00F047A8">
        <w:rPr>
          <w:rFonts w:ascii="Times New Roman" w:hAnsi="Times New Roman" w:cs="Times New Roman"/>
          <w:b/>
          <w:bCs/>
        </w:rPr>
        <w:t>G</w:t>
      </w:r>
      <w:r w:rsidR="00F047A8" w:rsidRPr="000A322E">
        <w:rPr>
          <w:rFonts w:ascii="Times New Roman" w:hAnsi="Times New Roman" w:cs="Times New Roman"/>
          <w:b/>
          <w:bCs/>
        </w:rPr>
        <w:t>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92"/>
        <w:gridCol w:w="1380"/>
        <w:gridCol w:w="1573"/>
        <w:gridCol w:w="1472"/>
      </w:tblGrid>
      <w:tr w:rsidR="00FA3191" w:rsidRPr="000A322E" w14:paraId="4C886136"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0A554CC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92" w:type="dxa"/>
            <w:tcBorders>
              <w:top w:val="double" w:sz="6" w:space="0" w:color="000000"/>
              <w:left w:val="nil"/>
              <w:bottom w:val="single" w:sz="6" w:space="0" w:color="000000"/>
              <w:right w:val="nil"/>
            </w:tcBorders>
            <w:shd w:val="clear" w:color="auto" w:fill="auto"/>
          </w:tcPr>
          <w:p w14:paraId="056EE083"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380" w:type="dxa"/>
            <w:tcBorders>
              <w:top w:val="double" w:sz="6" w:space="0" w:color="000000"/>
              <w:left w:val="nil"/>
              <w:bottom w:val="single" w:sz="6" w:space="0" w:color="000000"/>
              <w:right w:val="nil"/>
            </w:tcBorders>
            <w:shd w:val="clear" w:color="auto" w:fill="auto"/>
          </w:tcPr>
          <w:p w14:paraId="09A7A4E2"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573" w:type="dxa"/>
            <w:tcBorders>
              <w:top w:val="double" w:sz="6" w:space="0" w:color="000000"/>
              <w:left w:val="nil"/>
              <w:bottom w:val="single" w:sz="6" w:space="0" w:color="000000"/>
              <w:right w:val="nil"/>
            </w:tcBorders>
            <w:shd w:val="clear" w:color="auto" w:fill="auto"/>
          </w:tcPr>
          <w:p w14:paraId="7F6D3AC7"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Support towards OIA</w:t>
            </w:r>
          </w:p>
        </w:tc>
        <w:tc>
          <w:tcPr>
            <w:tcW w:w="1472" w:type="dxa"/>
            <w:tcBorders>
              <w:top w:val="double" w:sz="6" w:space="0" w:color="000000"/>
              <w:left w:val="nil"/>
              <w:bottom w:val="single" w:sz="6" w:space="0" w:color="000000"/>
              <w:right w:val="nil"/>
            </w:tcBorders>
            <w:shd w:val="clear" w:color="auto" w:fill="auto"/>
          </w:tcPr>
          <w:p w14:paraId="1C74EBD7" w14:textId="77777777" w:rsidR="00FA3191" w:rsidRPr="000A322E" w:rsidRDefault="00FA3191" w:rsidP="001854E1">
            <w:pPr>
              <w:spacing w:after="160" w:line="259" w:lineRule="auto"/>
              <w:rPr>
                <w:rFonts w:ascii="Times New Roman" w:eastAsia="Times New Roman" w:hAnsi="Times New Roman" w:cs="Times New Roman"/>
                <w:lang w:eastAsia="zh-CN"/>
              </w:rPr>
            </w:pPr>
          </w:p>
        </w:tc>
      </w:tr>
      <w:tr w:rsidR="00FA3191" w:rsidRPr="000A322E" w14:paraId="0F9F0F72"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270620B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92" w:type="dxa"/>
            <w:tcBorders>
              <w:top w:val="single" w:sz="6" w:space="0" w:color="000000"/>
              <w:left w:val="nil"/>
              <w:bottom w:val="single" w:sz="6" w:space="0" w:color="000000"/>
              <w:right w:val="nil"/>
            </w:tcBorders>
            <w:shd w:val="clear" w:color="auto" w:fill="auto"/>
          </w:tcPr>
          <w:p w14:paraId="312307D8"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80" w:type="dxa"/>
            <w:tcBorders>
              <w:top w:val="single" w:sz="6" w:space="0" w:color="000000"/>
              <w:left w:val="nil"/>
              <w:bottom w:val="single" w:sz="6" w:space="0" w:color="000000"/>
              <w:right w:val="nil"/>
            </w:tcBorders>
            <w:shd w:val="clear" w:color="auto" w:fill="auto"/>
          </w:tcPr>
          <w:p w14:paraId="27F0B5BF" w14:textId="77777777" w:rsidR="00FA3191" w:rsidRPr="000A322E" w:rsidRDefault="00FA3191" w:rsidP="001854E1">
            <w:pPr>
              <w:spacing w:line="259" w:lineRule="auto"/>
              <w:ind w:left="32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Democrats</w:t>
            </w:r>
          </w:p>
        </w:tc>
        <w:tc>
          <w:tcPr>
            <w:tcW w:w="1573" w:type="dxa"/>
            <w:tcBorders>
              <w:top w:val="single" w:sz="6" w:space="0" w:color="000000"/>
              <w:left w:val="nil"/>
              <w:bottom w:val="single" w:sz="6" w:space="0" w:color="000000"/>
              <w:right w:val="nil"/>
            </w:tcBorders>
            <w:shd w:val="clear" w:color="auto" w:fill="auto"/>
          </w:tcPr>
          <w:p w14:paraId="587936C7" w14:textId="77777777" w:rsidR="00FA3191" w:rsidRPr="000A322E" w:rsidRDefault="00FA3191" w:rsidP="001854E1">
            <w:pPr>
              <w:spacing w:line="259" w:lineRule="auto"/>
              <w:ind w:left="34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Independents</w:t>
            </w:r>
          </w:p>
        </w:tc>
        <w:tc>
          <w:tcPr>
            <w:tcW w:w="1472" w:type="dxa"/>
            <w:tcBorders>
              <w:top w:val="single" w:sz="6" w:space="0" w:color="000000"/>
              <w:left w:val="nil"/>
              <w:bottom w:val="single" w:sz="6" w:space="0" w:color="000000"/>
              <w:right w:val="nil"/>
            </w:tcBorders>
            <w:shd w:val="clear" w:color="auto" w:fill="auto"/>
          </w:tcPr>
          <w:p w14:paraId="3D375AB1"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Republicans</w:t>
            </w:r>
          </w:p>
        </w:tc>
      </w:tr>
      <w:tr w:rsidR="00FA3191" w:rsidRPr="000A322E" w14:paraId="3EE20833" w14:textId="77777777" w:rsidTr="001854E1">
        <w:trPr>
          <w:trHeight w:val="240"/>
          <w:jc w:val="center"/>
        </w:trPr>
        <w:tc>
          <w:tcPr>
            <w:tcW w:w="1845" w:type="dxa"/>
            <w:tcBorders>
              <w:top w:val="single" w:sz="6" w:space="0" w:color="000000"/>
              <w:left w:val="nil"/>
              <w:bottom w:val="nil"/>
              <w:right w:val="nil"/>
            </w:tcBorders>
            <w:shd w:val="clear" w:color="auto" w:fill="auto"/>
          </w:tcPr>
          <w:p w14:paraId="64204567"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992" w:type="dxa"/>
            <w:tcBorders>
              <w:top w:val="single" w:sz="6" w:space="0" w:color="000000"/>
              <w:left w:val="nil"/>
              <w:bottom w:val="nil"/>
              <w:right w:val="nil"/>
            </w:tcBorders>
            <w:shd w:val="clear" w:color="auto" w:fill="auto"/>
          </w:tcPr>
          <w:p w14:paraId="45137B13"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0.716***</w:t>
            </w:r>
          </w:p>
        </w:tc>
        <w:tc>
          <w:tcPr>
            <w:tcW w:w="1380" w:type="dxa"/>
            <w:tcBorders>
              <w:top w:val="single" w:sz="6" w:space="0" w:color="000000"/>
              <w:left w:val="nil"/>
              <w:bottom w:val="nil"/>
              <w:right w:val="nil"/>
            </w:tcBorders>
            <w:shd w:val="clear" w:color="auto" w:fill="auto"/>
          </w:tcPr>
          <w:p w14:paraId="17656F02"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0.805***</w:t>
            </w:r>
          </w:p>
        </w:tc>
        <w:tc>
          <w:tcPr>
            <w:tcW w:w="1573" w:type="dxa"/>
            <w:tcBorders>
              <w:top w:val="single" w:sz="6" w:space="0" w:color="000000"/>
              <w:left w:val="nil"/>
              <w:bottom w:val="nil"/>
              <w:right w:val="nil"/>
            </w:tcBorders>
            <w:shd w:val="clear" w:color="auto" w:fill="auto"/>
          </w:tcPr>
          <w:p w14:paraId="296050CE" w14:textId="77777777" w:rsidR="00FA3191" w:rsidRPr="000A322E" w:rsidRDefault="00FA3191" w:rsidP="001854E1">
            <w:pPr>
              <w:spacing w:line="259" w:lineRule="auto"/>
              <w:ind w:left="467"/>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0.692***</w:t>
            </w:r>
          </w:p>
        </w:tc>
        <w:tc>
          <w:tcPr>
            <w:tcW w:w="1472" w:type="dxa"/>
            <w:tcBorders>
              <w:top w:val="single" w:sz="6" w:space="0" w:color="000000"/>
              <w:left w:val="nil"/>
              <w:bottom w:val="nil"/>
              <w:right w:val="nil"/>
            </w:tcBorders>
            <w:shd w:val="clear" w:color="auto" w:fill="auto"/>
          </w:tcPr>
          <w:p w14:paraId="6F08C7B3" w14:textId="77777777" w:rsidR="00FA3191" w:rsidRPr="000A322E" w:rsidRDefault="00FA3191" w:rsidP="001854E1">
            <w:pPr>
              <w:spacing w:line="259" w:lineRule="auto"/>
              <w:ind w:left="25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0.624***</w:t>
            </w:r>
          </w:p>
        </w:tc>
      </w:tr>
      <w:tr w:rsidR="00FA3191" w:rsidRPr="000A322E" w14:paraId="647FEC82" w14:textId="77777777" w:rsidTr="001854E1">
        <w:trPr>
          <w:trHeight w:val="195"/>
          <w:jc w:val="center"/>
        </w:trPr>
        <w:tc>
          <w:tcPr>
            <w:tcW w:w="1845" w:type="dxa"/>
            <w:tcBorders>
              <w:top w:val="nil"/>
              <w:left w:val="nil"/>
              <w:bottom w:val="nil"/>
              <w:right w:val="nil"/>
            </w:tcBorders>
            <w:shd w:val="clear" w:color="auto" w:fill="auto"/>
          </w:tcPr>
          <w:p w14:paraId="0061753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92" w:type="dxa"/>
            <w:tcBorders>
              <w:top w:val="nil"/>
              <w:left w:val="nil"/>
              <w:bottom w:val="nil"/>
              <w:right w:val="nil"/>
            </w:tcBorders>
            <w:shd w:val="clear" w:color="auto" w:fill="auto"/>
          </w:tcPr>
          <w:p w14:paraId="35DA1C37"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(0.010)</w:t>
            </w:r>
          </w:p>
        </w:tc>
        <w:tc>
          <w:tcPr>
            <w:tcW w:w="1380" w:type="dxa"/>
            <w:tcBorders>
              <w:top w:val="nil"/>
              <w:left w:val="nil"/>
              <w:bottom w:val="nil"/>
              <w:right w:val="nil"/>
            </w:tcBorders>
            <w:shd w:val="clear" w:color="auto" w:fill="auto"/>
          </w:tcPr>
          <w:p w14:paraId="0B793909"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(0.014)</w:t>
            </w:r>
          </w:p>
        </w:tc>
        <w:tc>
          <w:tcPr>
            <w:tcW w:w="1573" w:type="dxa"/>
            <w:tcBorders>
              <w:top w:val="nil"/>
              <w:left w:val="nil"/>
              <w:bottom w:val="nil"/>
              <w:right w:val="nil"/>
            </w:tcBorders>
            <w:shd w:val="clear" w:color="auto" w:fill="auto"/>
          </w:tcPr>
          <w:p w14:paraId="448DC1F8"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(0.018)</w:t>
            </w:r>
          </w:p>
        </w:tc>
        <w:tc>
          <w:tcPr>
            <w:tcW w:w="1472" w:type="dxa"/>
            <w:tcBorders>
              <w:top w:val="nil"/>
              <w:left w:val="nil"/>
              <w:bottom w:val="nil"/>
              <w:right w:val="nil"/>
            </w:tcBorders>
            <w:shd w:val="clear" w:color="auto" w:fill="auto"/>
          </w:tcPr>
          <w:p w14:paraId="0D572DA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r>
      <w:tr w:rsidR="00FA3191" w:rsidRPr="000A322E" w14:paraId="6C2876F0" w14:textId="77777777" w:rsidTr="001854E1">
        <w:trPr>
          <w:trHeight w:val="195"/>
          <w:jc w:val="center"/>
        </w:trPr>
        <w:tc>
          <w:tcPr>
            <w:tcW w:w="1845" w:type="dxa"/>
            <w:tcBorders>
              <w:top w:val="nil"/>
              <w:left w:val="nil"/>
              <w:bottom w:val="nil"/>
              <w:right w:val="nil"/>
            </w:tcBorders>
            <w:shd w:val="clear" w:color="auto" w:fill="auto"/>
          </w:tcPr>
          <w:p w14:paraId="1AA12CF1"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Access Open to All</w:t>
            </w:r>
          </w:p>
        </w:tc>
        <w:tc>
          <w:tcPr>
            <w:tcW w:w="992" w:type="dxa"/>
            <w:tcBorders>
              <w:top w:val="nil"/>
              <w:left w:val="nil"/>
              <w:bottom w:val="nil"/>
              <w:right w:val="nil"/>
            </w:tcBorders>
            <w:shd w:val="clear" w:color="auto" w:fill="auto"/>
          </w:tcPr>
          <w:p w14:paraId="3445DABD" w14:textId="77777777" w:rsidR="00FA3191" w:rsidRPr="000A322E" w:rsidRDefault="00FA3191" w:rsidP="001854E1">
            <w:pPr>
              <w:spacing w:line="259" w:lineRule="auto"/>
              <w:ind w:left="5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c>
          <w:tcPr>
            <w:tcW w:w="1380" w:type="dxa"/>
            <w:tcBorders>
              <w:top w:val="nil"/>
              <w:left w:val="nil"/>
              <w:bottom w:val="nil"/>
              <w:right w:val="nil"/>
            </w:tcBorders>
            <w:shd w:val="clear" w:color="auto" w:fill="auto"/>
          </w:tcPr>
          <w:p w14:paraId="76E55F8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0.005</w:t>
            </w:r>
          </w:p>
        </w:tc>
        <w:tc>
          <w:tcPr>
            <w:tcW w:w="1573" w:type="dxa"/>
            <w:tcBorders>
              <w:top w:val="nil"/>
              <w:left w:val="nil"/>
              <w:bottom w:val="nil"/>
              <w:right w:val="nil"/>
            </w:tcBorders>
            <w:shd w:val="clear" w:color="auto" w:fill="auto"/>
          </w:tcPr>
          <w:p w14:paraId="588F645C"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-0.005</w:t>
            </w:r>
          </w:p>
        </w:tc>
        <w:tc>
          <w:tcPr>
            <w:tcW w:w="1472" w:type="dxa"/>
            <w:tcBorders>
              <w:top w:val="nil"/>
              <w:left w:val="nil"/>
              <w:bottom w:val="nil"/>
              <w:right w:val="nil"/>
            </w:tcBorders>
            <w:shd w:val="clear" w:color="auto" w:fill="auto"/>
          </w:tcPr>
          <w:p w14:paraId="100A09D9" w14:textId="77777777" w:rsidR="00FA3191" w:rsidRPr="000A322E" w:rsidRDefault="00FA3191" w:rsidP="001854E1">
            <w:pPr>
              <w:spacing w:line="259" w:lineRule="auto"/>
              <w:ind w:left="22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-0.090***</w:t>
            </w:r>
          </w:p>
        </w:tc>
      </w:tr>
      <w:tr w:rsidR="00FA3191" w:rsidRPr="000A322E" w14:paraId="58625F12" w14:textId="77777777" w:rsidTr="001854E1">
        <w:trPr>
          <w:trHeight w:val="195"/>
          <w:jc w:val="center"/>
        </w:trPr>
        <w:tc>
          <w:tcPr>
            <w:tcW w:w="1845" w:type="dxa"/>
            <w:tcBorders>
              <w:top w:val="nil"/>
              <w:left w:val="nil"/>
              <w:bottom w:val="nil"/>
              <w:right w:val="nil"/>
            </w:tcBorders>
            <w:shd w:val="clear" w:color="auto" w:fill="auto"/>
          </w:tcPr>
          <w:p w14:paraId="6767BC5D"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92" w:type="dxa"/>
            <w:tcBorders>
              <w:top w:val="nil"/>
              <w:left w:val="nil"/>
              <w:bottom w:val="nil"/>
              <w:right w:val="nil"/>
            </w:tcBorders>
            <w:shd w:val="clear" w:color="auto" w:fill="auto"/>
          </w:tcPr>
          <w:p w14:paraId="11B21A46"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(0.016)</w:t>
            </w:r>
          </w:p>
        </w:tc>
        <w:tc>
          <w:tcPr>
            <w:tcW w:w="1380" w:type="dxa"/>
            <w:tcBorders>
              <w:top w:val="nil"/>
              <w:left w:val="nil"/>
              <w:bottom w:val="nil"/>
              <w:right w:val="nil"/>
            </w:tcBorders>
            <w:shd w:val="clear" w:color="auto" w:fill="auto"/>
          </w:tcPr>
          <w:p w14:paraId="78A6A4C7"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c>
          <w:tcPr>
            <w:tcW w:w="1573" w:type="dxa"/>
            <w:tcBorders>
              <w:top w:val="nil"/>
              <w:left w:val="nil"/>
              <w:bottom w:val="nil"/>
              <w:right w:val="nil"/>
            </w:tcBorders>
            <w:shd w:val="clear" w:color="auto" w:fill="auto"/>
          </w:tcPr>
          <w:p w14:paraId="2C0C4CB9"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c>
          <w:tcPr>
            <w:tcW w:w="1472" w:type="dxa"/>
            <w:tcBorders>
              <w:top w:val="nil"/>
              <w:left w:val="nil"/>
              <w:bottom w:val="nil"/>
              <w:right w:val="nil"/>
            </w:tcBorders>
            <w:shd w:val="clear" w:color="auto" w:fill="auto"/>
          </w:tcPr>
          <w:p w14:paraId="6EE8145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r>
      <w:tr w:rsidR="00FA3191" w:rsidRPr="000A322E" w14:paraId="3A80CAA7" w14:textId="77777777" w:rsidTr="001854E1">
        <w:trPr>
          <w:trHeight w:val="195"/>
          <w:jc w:val="center"/>
        </w:trPr>
        <w:tc>
          <w:tcPr>
            <w:tcW w:w="1845" w:type="dxa"/>
            <w:tcBorders>
              <w:top w:val="nil"/>
              <w:left w:val="nil"/>
              <w:bottom w:val="nil"/>
              <w:right w:val="nil"/>
            </w:tcBorders>
            <w:shd w:val="clear" w:color="auto" w:fill="auto"/>
          </w:tcPr>
          <w:p w14:paraId="50E6185E"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Documented Only</w:t>
            </w:r>
          </w:p>
        </w:tc>
        <w:tc>
          <w:tcPr>
            <w:tcW w:w="992" w:type="dxa"/>
            <w:tcBorders>
              <w:top w:val="nil"/>
              <w:left w:val="nil"/>
              <w:bottom w:val="nil"/>
              <w:right w:val="nil"/>
            </w:tcBorders>
            <w:shd w:val="clear" w:color="auto" w:fill="auto"/>
          </w:tcPr>
          <w:p w14:paraId="2641BE65"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0.019</w:t>
            </w:r>
          </w:p>
        </w:tc>
        <w:tc>
          <w:tcPr>
            <w:tcW w:w="1380" w:type="dxa"/>
            <w:tcBorders>
              <w:top w:val="nil"/>
              <w:left w:val="nil"/>
              <w:bottom w:val="nil"/>
              <w:right w:val="nil"/>
            </w:tcBorders>
            <w:shd w:val="clear" w:color="auto" w:fill="auto"/>
          </w:tcPr>
          <w:p w14:paraId="4331DFE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0.000</w:t>
            </w:r>
          </w:p>
        </w:tc>
        <w:tc>
          <w:tcPr>
            <w:tcW w:w="1573" w:type="dxa"/>
            <w:tcBorders>
              <w:top w:val="nil"/>
              <w:left w:val="nil"/>
              <w:bottom w:val="nil"/>
              <w:right w:val="nil"/>
            </w:tcBorders>
            <w:shd w:val="clear" w:color="auto" w:fill="auto"/>
          </w:tcPr>
          <w:p w14:paraId="6B67E8D3"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-0.002</w:t>
            </w:r>
          </w:p>
        </w:tc>
        <w:tc>
          <w:tcPr>
            <w:tcW w:w="1472" w:type="dxa"/>
            <w:tcBorders>
              <w:top w:val="nil"/>
              <w:left w:val="nil"/>
              <w:bottom w:val="nil"/>
              <w:right w:val="nil"/>
            </w:tcBorders>
            <w:shd w:val="clear" w:color="auto" w:fill="auto"/>
          </w:tcPr>
          <w:p w14:paraId="0C5BD82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0.067**</w:t>
            </w:r>
          </w:p>
        </w:tc>
      </w:tr>
      <w:tr w:rsidR="00FA3191" w:rsidRPr="000A322E" w14:paraId="40985DCD" w14:textId="77777777" w:rsidTr="001854E1">
        <w:trPr>
          <w:trHeight w:val="225"/>
          <w:jc w:val="center"/>
        </w:trPr>
        <w:tc>
          <w:tcPr>
            <w:tcW w:w="1845" w:type="dxa"/>
            <w:tcBorders>
              <w:top w:val="nil"/>
              <w:left w:val="nil"/>
              <w:bottom w:val="single" w:sz="6" w:space="0" w:color="000000"/>
              <w:right w:val="nil"/>
            </w:tcBorders>
            <w:shd w:val="clear" w:color="auto" w:fill="auto"/>
          </w:tcPr>
          <w:p w14:paraId="79EB4B1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92" w:type="dxa"/>
            <w:tcBorders>
              <w:top w:val="nil"/>
              <w:left w:val="nil"/>
              <w:bottom w:val="single" w:sz="6" w:space="0" w:color="000000"/>
              <w:right w:val="nil"/>
            </w:tcBorders>
            <w:shd w:val="clear" w:color="auto" w:fill="auto"/>
          </w:tcPr>
          <w:p w14:paraId="52ADD806"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(0.015)</w:t>
            </w:r>
          </w:p>
        </w:tc>
        <w:tc>
          <w:tcPr>
            <w:tcW w:w="1380" w:type="dxa"/>
            <w:tcBorders>
              <w:top w:val="nil"/>
              <w:left w:val="nil"/>
              <w:bottom w:val="single" w:sz="6" w:space="0" w:color="000000"/>
              <w:right w:val="nil"/>
            </w:tcBorders>
            <w:shd w:val="clear" w:color="auto" w:fill="auto"/>
          </w:tcPr>
          <w:p w14:paraId="72455071"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573" w:type="dxa"/>
            <w:tcBorders>
              <w:top w:val="nil"/>
              <w:left w:val="nil"/>
              <w:bottom w:val="single" w:sz="6" w:space="0" w:color="000000"/>
              <w:right w:val="nil"/>
            </w:tcBorders>
            <w:shd w:val="clear" w:color="auto" w:fill="auto"/>
          </w:tcPr>
          <w:p w14:paraId="682BFF53"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c>
          <w:tcPr>
            <w:tcW w:w="1472" w:type="dxa"/>
            <w:tcBorders>
              <w:top w:val="nil"/>
              <w:left w:val="nil"/>
              <w:bottom w:val="single" w:sz="6" w:space="0" w:color="000000"/>
              <w:right w:val="nil"/>
            </w:tcBorders>
            <w:shd w:val="clear" w:color="auto" w:fill="auto"/>
          </w:tcPr>
          <w:p w14:paraId="7AEF1227"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56D78FEA" w14:textId="77777777" w:rsidTr="001854E1">
        <w:trPr>
          <w:trHeight w:val="240"/>
          <w:jc w:val="center"/>
        </w:trPr>
        <w:tc>
          <w:tcPr>
            <w:tcW w:w="1845" w:type="dxa"/>
            <w:tcBorders>
              <w:top w:val="single" w:sz="6" w:space="0" w:color="000000"/>
              <w:left w:val="nil"/>
              <w:bottom w:val="nil"/>
              <w:right w:val="nil"/>
            </w:tcBorders>
            <w:shd w:val="clear" w:color="auto" w:fill="auto"/>
          </w:tcPr>
          <w:p w14:paraId="3053503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992" w:type="dxa"/>
            <w:tcBorders>
              <w:top w:val="single" w:sz="6" w:space="0" w:color="000000"/>
              <w:left w:val="nil"/>
              <w:bottom w:val="nil"/>
              <w:right w:val="nil"/>
            </w:tcBorders>
            <w:shd w:val="clear" w:color="auto" w:fill="auto"/>
          </w:tcPr>
          <w:p w14:paraId="073970E1"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2057</w:t>
            </w:r>
          </w:p>
        </w:tc>
        <w:tc>
          <w:tcPr>
            <w:tcW w:w="1380" w:type="dxa"/>
            <w:tcBorders>
              <w:top w:val="single" w:sz="6" w:space="0" w:color="000000"/>
              <w:left w:val="nil"/>
              <w:bottom w:val="nil"/>
              <w:right w:val="nil"/>
            </w:tcBorders>
            <w:shd w:val="clear" w:color="auto" w:fill="auto"/>
          </w:tcPr>
          <w:p w14:paraId="41AC16DE"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805</w:t>
            </w:r>
          </w:p>
        </w:tc>
        <w:tc>
          <w:tcPr>
            <w:tcW w:w="1573" w:type="dxa"/>
            <w:tcBorders>
              <w:top w:val="single" w:sz="6" w:space="0" w:color="000000"/>
              <w:left w:val="nil"/>
              <w:bottom w:val="nil"/>
              <w:right w:val="nil"/>
            </w:tcBorders>
            <w:shd w:val="clear" w:color="auto" w:fill="auto"/>
          </w:tcPr>
          <w:p w14:paraId="01F62628"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634</w:t>
            </w:r>
          </w:p>
        </w:tc>
        <w:tc>
          <w:tcPr>
            <w:tcW w:w="1472" w:type="dxa"/>
            <w:tcBorders>
              <w:top w:val="single" w:sz="6" w:space="0" w:color="000000"/>
              <w:left w:val="nil"/>
              <w:bottom w:val="nil"/>
              <w:right w:val="nil"/>
            </w:tcBorders>
            <w:shd w:val="clear" w:color="auto" w:fill="auto"/>
          </w:tcPr>
          <w:p w14:paraId="5B228866"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618</w:t>
            </w:r>
          </w:p>
        </w:tc>
      </w:tr>
      <w:tr w:rsidR="00FA3191" w:rsidRPr="000A322E" w14:paraId="75C32F3B" w14:textId="77777777" w:rsidTr="001854E1">
        <w:trPr>
          <w:trHeight w:val="195"/>
          <w:jc w:val="center"/>
        </w:trPr>
        <w:tc>
          <w:tcPr>
            <w:tcW w:w="1845" w:type="dxa"/>
            <w:tcBorders>
              <w:top w:val="nil"/>
              <w:left w:val="nil"/>
              <w:bottom w:val="nil"/>
              <w:right w:val="nil"/>
            </w:tcBorders>
            <w:shd w:val="clear" w:color="auto" w:fill="auto"/>
          </w:tcPr>
          <w:p w14:paraId="26B8F334"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992" w:type="dxa"/>
            <w:tcBorders>
              <w:top w:val="nil"/>
              <w:left w:val="nil"/>
              <w:bottom w:val="nil"/>
              <w:right w:val="nil"/>
            </w:tcBorders>
            <w:shd w:val="clear" w:color="auto" w:fill="auto"/>
          </w:tcPr>
          <w:p w14:paraId="2056DAA6"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0.004</w:t>
            </w:r>
          </w:p>
        </w:tc>
        <w:tc>
          <w:tcPr>
            <w:tcW w:w="1380" w:type="dxa"/>
            <w:tcBorders>
              <w:top w:val="nil"/>
              <w:left w:val="nil"/>
              <w:bottom w:val="nil"/>
              <w:right w:val="nil"/>
            </w:tcBorders>
            <w:shd w:val="clear" w:color="auto" w:fill="auto"/>
          </w:tcPr>
          <w:p w14:paraId="3F0ED418"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0.000</w:t>
            </w:r>
          </w:p>
        </w:tc>
        <w:tc>
          <w:tcPr>
            <w:tcW w:w="1573" w:type="dxa"/>
            <w:tcBorders>
              <w:top w:val="nil"/>
              <w:left w:val="nil"/>
              <w:bottom w:val="nil"/>
              <w:right w:val="nil"/>
            </w:tcBorders>
            <w:shd w:val="clear" w:color="auto" w:fill="auto"/>
          </w:tcPr>
          <w:p w14:paraId="36EB62A1"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0.000</w:t>
            </w:r>
          </w:p>
        </w:tc>
        <w:tc>
          <w:tcPr>
            <w:tcW w:w="1472" w:type="dxa"/>
            <w:tcBorders>
              <w:top w:val="nil"/>
              <w:left w:val="nil"/>
              <w:bottom w:val="nil"/>
              <w:right w:val="nil"/>
            </w:tcBorders>
            <w:shd w:val="clear" w:color="auto" w:fill="auto"/>
          </w:tcPr>
          <w:p w14:paraId="7F33800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r>
      <w:tr w:rsidR="00FA3191" w:rsidRPr="000A322E" w14:paraId="2B60506A" w14:textId="77777777" w:rsidTr="001854E1">
        <w:trPr>
          <w:trHeight w:val="195"/>
          <w:jc w:val="center"/>
        </w:trPr>
        <w:tc>
          <w:tcPr>
            <w:tcW w:w="1845" w:type="dxa"/>
            <w:tcBorders>
              <w:top w:val="nil"/>
              <w:left w:val="nil"/>
              <w:bottom w:val="nil"/>
              <w:right w:val="nil"/>
            </w:tcBorders>
            <w:shd w:val="clear" w:color="auto" w:fill="auto"/>
          </w:tcPr>
          <w:p w14:paraId="5BF7EE88"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992" w:type="dxa"/>
            <w:tcBorders>
              <w:top w:val="nil"/>
              <w:left w:val="nil"/>
              <w:bottom w:val="nil"/>
              <w:right w:val="nil"/>
            </w:tcBorders>
            <w:shd w:val="clear" w:color="auto" w:fill="auto"/>
          </w:tcPr>
          <w:p w14:paraId="5186BA3C"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0.003</w:t>
            </w:r>
          </w:p>
        </w:tc>
        <w:tc>
          <w:tcPr>
            <w:tcW w:w="1380" w:type="dxa"/>
            <w:tcBorders>
              <w:top w:val="nil"/>
              <w:left w:val="nil"/>
              <w:bottom w:val="nil"/>
              <w:right w:val="nil"/>
            </w:tcBorders>
            <w:shd w:val="clear" w:color="auto" w:fill="auto"/>
          </w:tcPr>
          <w:p w14:paraId="38A3800A"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-0.002</w:t>
            </w:r>
          </w:p>
        </w:tc>
        <w:tc>
          <w:tcPr>
            <w:tcW w:w="1573" w:type="dxa"/>
            <w:tcBorders>
              <w:top w:val="nil"/>
              <w:left w:val="nil"/>
              <w:bottom w:val="nil"/>
              <w:right w:val="nil"/>
            </w:tcBorders>
            <w:shd w:val="clear" w:color="auto" w:fill="auto"/>
          </w:tcPr>
          <w:p w14:paraId="7373DD37"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-0.003</w:t>
            </w:r>
          </w:p>
        </w:tc>
        <w:tc>
          <w:tcPr>
            <w:tcW w:w="1472" w:type="dxa"/>
            <w:tcBorders>
              <w:top w:val="nil"/>
              <w:left w:val="nil"/>
              <w:bottom w:val="nil"/>
              <w:right w:val="nil"/>
            </w:tcBorders>
            <w:shd w:val="clear" w:color="auto" w:fill="auto"/>
          </w:tcPr>
          <w:p w14:paraId="3EFA822A"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0.039</w:t>
            </w:r>
          </w:p>
        </w:tc>
      </w:tr>
      <w:tr w:rsidR="00FA3191" w:rsidRPr="000A322E" w14:paraId="4D9A8EE9" w14:textId="77777777" w:rsidTr="001854E1">
        <w:trPr>
          <w:trHeight w:val="225"/>
          <w:jc w:val="center"/>
        </w:trPr>
        <w:tc>
          <w:tcPr>
            <w:tcW w:w="1845" w:type="dxa"/>
            <w:tcBorders>
              <w:top w:val="nil"/>
              <w:left w:val="nil"/>
              <w:bottom w:val="single" w:sz="6" w:space="0" w:color="000000"/>
              <w:right w:val="nil"/>
            </w:tcBorders>
            <w:shd w:val="clear" w:color="auto" w:fill="auto"/>
          </w:tcPr>
          <w:p w14:paraId="28F9AD1A"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992" w:type="dxa"/>
            <w:tcBorders>
              <w:top w:val="nil"/>
              <w:left w:val="nil"/>
              <w:bottom w:val="single" w:sz="6" w:space="0" w:color="000000"/>
              <w:right w:val="nil"/>
            </w:tcBorders>
            <w:shd w:val="clear" w:color="auto" w:fill="auto"/>
          </w:tcPr>
          <w:p w14:paraId="0D7299F0" w14:textId="77777777" w:rsidR="00FA3191" w:rsidRPr="000A322E" w:rsidRDefault="00FA3191" w:rsidP="001854E1">
            <w:pPr>
              <w:spacing w:line="259" w:lineRule="auto"/>
              <w:ind w:left="5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80" w:type="dxa"/>
            <w:tcBorders>
              <w:top w:val="nil"/>
              <w:left w:val="nil"/>
              <w:bottom w:val="single" w:sz="6" w:space="0" w:color="000000"/>
              <w:right w:val="nil"/>
            </w:tcBorders>
            <w:shd w:val="clear" w:color="auto" w:fill="auto"/>
          </w:tcPr>
          <w:p w14:paraId="0088375A" w14:textId="77777777" w:rsidR="00FA3191" w:rsidRPr="000A322E" w:rsidRDefault="00FA3191" w:rsidP="001854E1">
            <w:pPr>
              <w:spacing w:line="259" w:lineRule="auto"/>
              <w:ind w:left="39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573" w:type="dxa"/>
            <w:tcBorders>
              <w:top w:val="nil"/>
              <w:left w:val="nil"/>
              <w:bottom w:val="single" w:sz="6" w:space="0" w:color="000000"/>
              <w:right w:val="nil"/>
            </w:tcBorders>
            <w:shd w:val="clear" w:color="auto" w:fill="auto"/>
          </w:tcPr>
          <w:p w14:paraId="04C01CCA" w14:textId="77777777" w:rsidR="00FA3191" w:rsidRPr="000A322E" w:rsidRDefault="00FA3191" w:rsidP="001854E1">
            <w:pPr>
              <w:spacing w:line="259" w:lineRule="auto"/>
              <w:ind w:left="52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472" w:type="dxa"/>
            <w:tcBorders>
              <w:top w:val="nil"/>
              <w:left w:val="nil"/>
              <w:bottom w:val="single" w:sz="6" w:space="0" w:color="000000"/>
              <w:right w:val="nil"/>
            </w:tcBorders>
            <w:shd w:val="clear" w:color="auto" w:fill="auto"/>
          </w:tcPr>
          <w:p w14:paraId="591D217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3D695AB5" w14:textId="77777777" w:rsidR="00FA3191" w:rsidRPr="000A322E" w:rsidRDefault="00FA3191" w:rsidP="00FA3191">
      <w:pPr>
        <w:ind w:left="720"/>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 </w:t>
      </w:r>
      <w:r w:rsidRPr="000A322E">
        <w:tab/>
      </w:r>
      <w:r w:rsidRPr="000A322E">
        <w:rPr>
          <w:rFonts w:ascii="Times New Roman" w:eastAsia="Times New Roman" w:hAnsi="Times New Roman" w:cs="Times New Roman"/>
          <w:sz w:val="17"/>
          <w:szCs w:val="17"/>
        </w:rPr>
        <w:t xml:space="preserve">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0DC9B856" w14:textId="77777777" w:rsidR="00FA3191" w:rsidRPr="00431100" w:rsidRDefault="00FA3191" w:rsidP="00FA3191">
      <w:pPr>
        <w:ind w:left="1080"/>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 xml:space="preserve">Note: The intercept represents attitudes in the control. </w:t>
      </w:r>
      <w:r>
        <w:rPr>
          <w:rFonts w:ascii="Times New Roman" w:eastAsia="Times New Roman" w:hAnsi="Times New Roman" w:cs="Times New Roman"/>
          <w:sz w:val="17"/>
          <w:szCs w:val="17"/>
        </w:rPr>
        <w:t>OLS regression results</w:t>
      </w:r>
      <w:r w:rsidRPr="00431100">
        <w:rPr>
          <w:rFonts w:ascii="Times New Roman" w:eastAsia="Times New Roman" w:hAnsi="Times New Roman" w:cs="Times New Roman"/>
          <w:sz w:val="17"/>
          <w:szCs w:val="17"/>
        </w:rPr>
        <w:t xml:space="preserve"> include robust standard errors.</w:t>
      </w:r>
    </w:p>
    <w:p w14:paraId="0EB161E9" w14:textId="77777777" w:rsidR="00FA3191" w:rsidRPr="000A322E" w:rsidRDefault="00FA3191" w:rsidP="00FA3191">
      <w:pPr>
        <w:ind w:left="1080"/>
        <w:rPr>
          <w:rFonts w:ascii="Times New Roman" w:eastAsia="Times New Roman" w:hAnsi="Times New Roman" w:cs="Times New Roman"/>
        </w:rPr>
      </w:pPr>
    </w:p>
    <w:p w14:paraId="4605D0A1" w14:textId="78FA4A5A" w:rsidR="00FA3191" w:rsidRPr="00431100" w:rsidRDefault="00FA3191" w:rsidP="00FA3191">
      <w:pPr>
        <w:spacing w:line="259" w:lineRule="auto"/>
        <w:ind w:left="1080" w:right="994"/>
        <w:rPr>
          <w:rFonts w:ascii="Times New Roman" w:eastAsia="Times New Roman" w:hAnsi="Times New Roman" w:cs="Times New Roman"/>
          <w:b/>
          <w:bCs/>
        </w:rPr>
      </w:pPr>
      <w:r w:rsidRPr="00BA5525">
        <w:rPr>
          <w:rFonts w:ascii="Times New Roman" w:eastAsia="Times New Roman" w:hAnsi="Times New Roman" w:cs="Times New Roman"/>
          <w:b/>
          <w:bCs/>
        </w:rPr>
        <w:t>Table A14</w:t>
      </w:r>
      <w:r w:rsidRPr="00431100">
        <w:rPr>
          <w:rFonts w:ascii="Times New Roman" w:eastAsia="Times New Roman" w:hAnsi="Times New Roman" w:cs="Times New Roman"/>
          <w:b/>
          <w:bCs/>
        </w:rPr>
        <w:t xml:space="preserve">: </w:t>
      </w:r>
      <w:r w:rsidR="008B2312">
        <w:rPr>
          <w:rFonts w:ascii="Times New Roman" w:hAnsi="Times New Roman" w:cs="Times New Roman"/>
          <w:b/>
          <w:bCs/>
        </w:rPr>
        <w:t xml:space="preserve">Impact of Access </w:t>
      </w:r>
      <w:r w:rsidR="00FB44C1">
        <w:rPr>
          <w:rFonts w:ascii="Times New Roman" w:hAnsi="Times New Roman" w:cs="Times New Roman"/>
          <w:b/>
          <w:bCs/>
        </w:rPr>
        <w:t xml:space="preserve">Restrictions </w:t>
      </w:r>
      <w:r w:rsidR="008B2312">
        <w:rPr>
          <w:rFonts w:ascii="Times New Roman" w:hAnsi="Times New Roman" w:cs="Times New Roman"/>
          <w:b/>
          <w:bCs/>
        </w:rPr>
        <w:t xml:space="preserve">on </w:t>
      </w:r>
      <w:r w:rsidR="008B2312" w:rsidRPr="000A322E">
        <w:rPr>
          <w:rFonts w:ascii="Times New Roman" w:hAnsi="Times New Roman" w:cs="Times New Roman"/>
          <w:b/>
          <w:bCs/>
        </w:rPr>
        <w:t xml:space="preserve">Mean </w:t>
      </w:r>
      <w:r w:rsidR="008B2312">
        <w:rPr>
          <w:rFonts w:ascii="Times New Roman" w:hAnsi="Times New Roman" w:cs="Times New Roman"/>
          <w:b/>
          <w:bCs/>
        </w:rPr>
        <w:t>S</w:t>
      </w:r>
      <w:r w:rsidR="008B2312" w:rsidRPr="000A322E">
        <w:rPr>
          <w:rFonts w:ascii="Times New Roman" w:hAnsi="Times New Roman" w:cs="Times New Roman"/>
          <w:b/>
          <w:bCs/>
        </w:rPr>
        <w:t xml:space="preserve">upport </w:t>
      </w:r>
      <w:r w:rsidR="008B2312">
        <w:rPr>
          <w:rFonts w:ascii="Times New Roman" w:hAnsi="Times New Roman" w:cs="Times New Roman"/>
          <w:b/>
          <w:bCs/>
        </w:rPr>
        <w:t>for Establishing an</w:t>
      </w:r>
      <w:r w:rsidR="008B2312" w:rsidRPr="000A322E">
        <w:rPr>
          <w:rFonts w:ascii="Times New Roman" w:hAnsi="Times New Roman" w:cs="Times New Roman"/>
          <w:b/>
          <w:bCs/>
        </w:rPr>
        <w:t xml:space="preserve"> OIA </w:t>
      </w:r>
      <w:r w:rsidR="008B2312">
        <w:rPr>
          <w:rFonts w:ascii="Times New Roman" w:hAnsi="Times New Roman" w:cs="Times New Roman"/>
          <w:b/>
          <w:bCs/>
        </w:rPr>
        <w:t>by</w:t>
      </w:r>
      <w:r w:rsidR="008B2312" w:rsidRPr="000A322E">
        <w:rPr>
          <w:rFonts w:ascii="Times New Roman" w:hAnsi="Times New Roman" w:cs="Times New Roman"/>
          <w:b/>
          <w:bCs/>
        </w:rPr>
        <w:t xml:space="preserve"> </w:t>
      </w:r>
      <w:r w:rsidR="008B2312">
        <w:rPr>
          <w:rFonts w:ascii="Times New Roman" w:hAnsi="Times New Roman" w:cs="Times New Roman"/>
          <w:b/>
          <w:bCs/>
        </w:rPr>
        <w:t>P</w:t>
      </w:r>
      <w:r w:rsidR="008B2312" w:rsidRPr="000A322E">
        <w:rPr>
          <w:rFonts w:ascii="Times New Roman" w:hAnsi="Times New Roman" w:cs="Times New Roman"/>
          <w:b/>
          <w:bCs/>
        </w:rPr>
        <w:t xml:space="preserve">artisanship and </w:t>
      </w:r>
      <w:r w:rsidR="008B2312">
        <w:rPr>
          <w:rFonts w:ascii="Times New Roman" w:hAnsi="Times New Roman" w:cs="Times New Roman"/>
          <w:b/>
          <w:bCs/>
        </w:rPr>
        <w:t>E</w:t>
      </w:r>
      <w:r w:rsidR="008B2312" w:rsidRPr="000A322E">
        <w:rPr>
          <w:rFonts w:ascii="Times New Roman" w:hAnsi="Times New Roman" w:cs="Times New Roman"/>
          <w:b/>
          <w:bCs/>
        </w:rPr>
        <w:t xml:space="preserve">xperimental </w:t>
      </w:r>
      <w:r w:rsidR="008B2312">
        <w:rPr>
          <w:rFonts w:ascii="Times New Roman" w:hAnsi="Times New Roman" w:cs="Times New Roman"/>
          <w:b/>
          <w:bCs/>
        </w:rPr>
        <w:t>G</w:t>
      </w:r>
      <w:r w:rsidR="008B2312" w:rsidRPr="000A322E">
        <w:rPr>
          <w:rFonts w:ascii="Times New Roman" w:hAnsi="Times New Roman" w:cs="Times New Roman"/>
          <w:b/>
          <w:bCs/>
        </w:rPr>
        <w:t>roup</w:t>
      </w:r>
      <w:r w:rsidRPr="00431100">
        <w:rPr>
          <w:rFonts w:ascii="Times New Roman" w:eastAsia="Times New Roman" w:hAnsi="Times New Roman" w:cs="Times New Roman"/>
          <w:b/>
          <w:bCs/>
        </w:rPr>
        <w:t>, Controlling for Covariates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56"/>
        <w:gridCol w:w="1356"/>
        <w:gridCol w:w="1633"/>
        <w:gridCol w:w="1376"/>
      </w:tblGrid>
      <w:tr w:rsidR="00FA3191" w:rsidRPr="000A322E" w14:paraId="003088A7"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68219809"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56" w:type="dxa"/>
            <w:tcBorders>
              <w:top w:val="double" w:sz="6" w:space="0" w:color="000000"/>
              <w:left w:val="nil"/>
              <w:bottom w:val="single" w:sz="6" w:space="0" w:color="000000"/>
              <w:right w:val="nil"/>
            </w:tcBorders>
            <w:shd w:val="clear" w:color="auto" w:fill="auto"/>
          </w:tcPr>
          <w:p w14:paraId="6BD2928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356" w:type="dxa"/>
            <w:tcBorders>
              <w:top w:val="double" w:sz="6" w:space="0" w:color="000000"/>
              <w:left w:val="nil"/>
              <w:bottom w:val="single" w:sz="6" w:space="0" w:color="000000"/>
              <w:right w:val="nil"/>
            </w:tcBorders>
            <w:shd w:val="clear" w:color="auto" w:fill="auto"/>
          </w:tcPr>
          <w:p w14:paraId="084BDED2"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633" w:type="dxa"/>
            <w:tcBorders>
              <w:top w:val="double" w:sz="6" w:space="0" w:color="000000"/>
              <w:left w:val="nil"/>
              <w:bottom w:val="single" w:sz="6" w:space="0" w:color="000000"/>
              <w:right w:val="nil"/>
            </w:tcBorders>
            <w:shd w:val="clear" w:color="auto" w:fill="auto"/>
          </w:tcPr>
          <w:p w14:paraId="61AFE458"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Support towards OIA</w:t>
            </w:r>
          </w:p>
        </w:tc>
        <w:tc>
          <w:tcPr>
            <w:tcW w:w="1376" w:type="dxa"/>
            <w:tcBorders>
              <w:top w:val="double" w:sz="6" w:space="0" w:color="000000"/>
              <w:left w:val="nil"/>
              <w:bottom w:val="single" w:sz="6" w:space="0" w:color="000000"/>
              <w:right w:val="nil"/>
            </w:tcBorders>
            <w:shd w:val="clear" w:color="auto" w:fill="auto"/>
          </w:tcPr>
          <w:p w14:paraId="33D7FDCE" w14:textId="77777777" w:rsidR="00FA3191" w:rsidRPr="000A322E" w:rsidRDefault="00FA3191" w:rsidP="001854E1">
            <w:pPr>
              <w:spacing w:after="160" w:line="259" w:lineRule="auto"/>
              <w:rPr>
                <w:rFonts w:ascii="Times New Roman" w:eastAsia="Times New Roman" w:hAnsi="Times New Roman" w:cs="Times New Roman"/>
                <w:lang w:eastAsia="zh-CN"/>
              </w:rPr>
            </w:pPr>
          </w:p>
        </w:tc>
      </w:tr>
      <w:tr w:rsidR="00FA3191" w:rsidRPr="000A322E" w14:paraId="72F9D57B"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60F726B6"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56" w:type="dxa"/>
            <w:tcBorders>
              <w:top w:val="single" w:sz="6" w:space="0" w:color="000000"/>
              <w:left w:val="nil"/>
              <w:bottom w:val="single" w:sz="6" w:space="0" w:color="000000"/>
              <w:right w:val="nil"/>
            </w:tcBorders>
            <w:shd w:val="clear" w:color="auto" w:fill="auto"/>
          </w:tcPr>
          <w:p w14:paraId="04950F3B" w14:textId="77777777" w:rsidR="00FA3191" w:rsidRPr="000A322E" w:rsidRDefault="00FA3191" w:rsidP="001854E1">
            <w:pPr>
              <w:spacing w:line="259" w:lineRule="auto"/>
              <w:ind w:left="3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Pooled</w:t>
            </w:r>
          </w:p>
        </w:tc>
        <w:tc>
          <w:tcPr>
            <w:tcW w:w="1356" w:type="dxa"/>
            <w:tcBorders>
              <w:top w:val="single" w:sz="6" w:space="0" w:color="000000"/>
              <w:left w:val="nil"/>
              <w:bottom w:val="single" w:sz="6" w:space="0" w:color="000000"/>
              <w:right w:val="nil"/>
            </w:tcBorders>
            <w:shd w:val="clear" w:color="auto" w:fill="auto"/>
          </w:tcPr>
          <w:p w14:paraId="6575F6A4" w14:textId="77777777" w:rsidR="00FA3191" w:rsidRPr="000A322E" w:rsidRDefault="00FA3191" w:rsidP="001854E1">
            <w:pPr>
              <w:spacing w:line="259" w:lineRule="auto"/>
              <w:ind w:left="32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Democrats</w:t>
            </w:r>
          </w:p>
        </w:tc>
        <w:tc>
          <w:tcPr>
            <w:tcW w:w="1633" w:type="dxa"/>
            <w:tcBorders>
              <w:top w:val="single" w:sz="6" w:space="0" w:color="000000"/>
              <w:left w:val="nil"/>
              <w:bottom w:val="single" w:sz="6" w:space="0" w:color="000000"/>
              <w:right w:val="nil"/>
            </w:tcBorders>
            <w:shd w:val="clear" w:color="auto" w:fill="auto"/>
          </w:tcPr>
          <w:p w14:paraId="7983D1DC" w14:textId="77777777" w:rsidR="00FA3191" w:rsidRPr="000A322E" w:rsidRDefault="00FA3191" w:rsidP="001854E1">
            <w:pPr>
              <w:spacing w:line="259" w:lineRule="auto"/>
              <w:ind w:left="341"/>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Independents</w:t>
            </w:r>
          </w:p>
        </w:tc>
        <w:tc>
          <w:tcPr>
            <w:tcW w:w="1376" w:type="dxa"/>
            <w:tcBorders>
              <w:top w:val="single" w:sz="6" w:space="0" w:color="000000"/>
              <w:left w:val="nil"/>
              <w:bottom w:val="single" w:sz="6" w:space="0" w:color="000000"/>
              <w:right w:val="nil"/>
            </w:tcBorders>
            <w:shd w:val="clear" w:color="auto" w:fill="auto"/>
          </w:tcPr>
          <w:p w14:paraId="5116CE6C"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Republicans</w:t>
            </w:r>
          </w:p>
        </w:tc>
      </w:tr>
      <w:tr w:rsidR="00FA3191" w:rsidRPr="000A322E" w14:paraId="7A862C45" w14:textId="77777777" w:rsidTr="001854E1">
        <w:trPr>
          <w:trHeight w:val="240"/>
          <w:jc w:val="center"/>
        </w:trPr>
        <w:tc>
          <w:tcPr>
            <w:tcW w:w="1845" w:type="dxa"/>
            <w:tcBorders>
              <w:top w:val="single" w:sz="6" w:space="0" w:color="000000"/>
              <w:left w:val="nil"/>
              <w:bottom w:val="nil"/>
              <w:right w:val="nil"/>
            </w:tcBorders>
            <w:shd w:val="clear" w:color="auto" w:fill="auto"/>
          </w:tcPr>
          <w:p w14:paraId="757FBE20"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956" w:type="dxa"/>
            <w:tcBorders>
              <w:top w:val="single" w:sz="6" w:space="0" w:color="000000"/>
              <w:left w:val="nil"/>
              <w:bottom w:val="nil"/>
              <w:right w:val="nil"/>
            </w:tcBorders>
            <w:shd w:val="clear" w:color="auto" w:fill="auto"/>
          </w:tcPr>
          <w:p w14:paraId="40ADC7F0"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0.688***</w:t>
            </w:r>
          </w:p>
        </w:tc>
        <w:tc>
          <w:tcPr>
            <w:tcW w:w="1356" w:type="dxa"/>
            <w:tcBorders>
              <w:top w:val="single" w:sz="6" w:space="0" w:color="000000"/>
              <w:left w:val="nil"/>
              <w:bottom w:val="nil"/>
              <w:right w:val="nil"/>
            </w:tcBorders>
            <w:shd w:val="clear" w:color="auto" w:fill="auto"/>
          </w:tcPr>
          <w:p w14:paraId="65DC14D5"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0.798***</w:t>
            </w:r>
          </w:p>
        </w:tc>
        <w:tc>
          <w:tcPr>
            <w:tcW w:w="1633" w:type="dxa"/>
            <w:tcBorders>
              <w:top w:val="single" w:sz="6" w:space="0" w:color="000000"/>
              <w:left w:val="nil"/>
              <w:bottom w:val="nil"/>
              <w:right w:val="nil"/>
            </w:tcBorders>
            <w:shd w:val="clear" w:color="auto" w:fill="auto"/>
          </w:tcPr>
          <w:p w14:paraId="471816A1" w14:textId="77777777" w:rsidR="00FA3191" w:rsidRPr="000A322E" w:rsidRDefault="00FA3191" w:rsidP="001854E1">
            <w:pPr>
              <w:spacing w:line="259" w:lineRule="auto"/>
              <w:ind w:left="467"/>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0.671***</w:t>
            </w:r>
          </w:p>
        </w:tc>
        <w:tc>
          <w:tcPr>
            <w:tcW w:w="1376" w:type="dxa"/>
            <w:tcBorders>
              <w:top w:val="single" w:sz="6" w:space="0" w:color="000000"/>
              <w:left w:val="nil"/>
              <w:bottom w:val="nil"/>
              <w:right w:val="nil"/>
            </w:tcBorders>
            <w:shd w:val="clear" w:color="auto" w:fill="auto"/>
          </w:tcPr>
          <w:p w14:paraId="022903DF" w14:textId="77777777" w:rsidR="00FA3191" w:rsidRPr="000A322E" w:rsidRDefault="00FA3191" w:rsidP="001854E1">
            <w:pPr>
              <w:spacing w:line="259" w:lineRule="auto"/>
              <w:ind w:left="25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0.663***</w:t>
            </w:r>
          </w:p>
        </w:tc>
      </w:tr>
      <w:tr w:rsidR="00FA3191" w:rsidRPr="000A322E" w14:paraId="6441A49B" w14:textId="77777777" w:rsidTr="001854E1">
        <w:trPr>
          <w:trHeight w:val="195"/>
          <w:jc w:val="center"/>
        </w:trPr>
        <w:tc>
          <w:tcPr>
            <w:tcW w:w="1845" w:type="dxa"/>
            <w:tcBorders>
              <w:top w:val="nil"/>
              <w:left w:val="nil"/>
              <w:bottom w:val="nil"/>
              <w:right w:val="nil"/>
            </w:tcBorders>
            <w:shd w:val="clear" w:color="auto" w:fill="auto"/>
          </w:tcPr>
          <w:p w14:paraId="085D3DFF"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56" w:type="dxa"/>
            <w:tcBorders>
              <w:top w:val="nil"/>
              <w:left w:val="nil"/>
              <w:bottom w:val="nil"/>
              <w:right w:val="nil"/>
            </w:tcBorders>
            <w:shd w:val="clear" w:color="auto" w:fill="auto"/>
          </w:tcPr>
          <w:p w14:paraId="7C200B77"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(0.024)</w:t>
            </w:r>
          </w:p>
        </w:tc>
        <w:tc>
          <w:tcPr>
            <w:tcW w:w="1356" w:type="dxa"/>
            <w:tcBorders>
              <w:top w:val="nil"/>
              <w:left w:val="nil"/>
              <w:bottom w:val="nil"/>
              <w:right w:val="nil"/>
            </w:tcBorders>
            <w:shd w:val="clear" w:color="auto" w:fill="auto"/>
          </w:tcPr>
          <w:p w14:paraId="7464DE65"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(0.032)</w:t>
            </w:r>
          </w:p>
        </w:tc>
        <w:tc>
          <w:tcPr>
            <w:tcW w:w="1633" w:type="dxa"/>
            <w:tcBorders>
              <w:top w:val="nil"/>
              <w:left w:val="nil"/>
              <w:bottom w:val="nil"/>
              <w:right w:val="nil"/>
            </w:tcBorders>
            <w:shd w:val="clear" w:color="auto" w:fill="auto"/>
          </w:tcPr>
          <w:p w14:paraId="5CB4C6CB"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(0.044)</w:t>
            </w:r>
          </w:p>
        </w:tc>
        <w:tc>
          <w:tcPr>
            <w:tcW w:w="1376" w:type="dxa"/>
            <w:tcBorders>
              <w:top w:val="nil"/>
              <w:left w:val="nil"/>
              <w:bottom w:val="nil"/>
              <w:right w:val="nil"/>
            </w:tcBorders>
            <w:shd w:val="clear" w:color="auto" w:fill="auto"/>
          </w:tcPr>
          <w:p w14:paraId="1E3B4E90"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(0.049)</w:t>
            </w:r>
          </w:p>
        </w:tc>
      </w:tr>
      <w:tr w:rsidR="00FA3191" w:rsidRPr="000A322E" w14:paraId="78C1DF06" w14:textId="77777777" w:rsidTr="001854E1">
        <w:trPr>
          <w:trHeight w:val="195"/>
          <w:jc w:val="center"/>
        </w:trPr>
        <w:tc>
          <w:tcPr>
            <w:tcW w:w="1845" w:type="dxa"/>
            <w:tcBorders>
              <w:top w:val="nil"/>
              <w:left w:val="nil"/>
              <w:bottom w:val="nil"/>
              <w:right w:val="nil"/>
            </w:tcBorders>
            <w:shd w:val="clear" w:color="auto" w:fill="auto"/>
          </w:tcPr>
          <w:p w14:paraId="4554B44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Access Open to All</w:t>
            </w:r>
          </w:p>
        </w:tc>
        <w:tc>
          <w:tcPr>
            <w:tcW w:w="956" w:type="dxa"/>
            <w:tcBorders>
              <w:top w:val="nil"/>
              <w:left w:val="nil"/>
              <w:bottom w:val="nil"/>
              <w:right w:val="nil"/>
            </w:tcBorders>
            <w:shd w:val="clear" w:color="auto" w:fill="auto"/>
          </w:tcPr>
          <w:p w14:paraId="5D953686" w14:textId="77777777" w:rsidR="00FA3191" w:rsidRPr="000A322E" w:rsidRDefault="00FA3191" w:rsidP="001854E1">
            <w:pPr>
              <w:spacing w:line="259" w:lineRule="auto"/>
              <w:ind w:left="9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-0.024</w:t>
            </w:r>
          </w:p>
        </w:tc>
        <w:tc>
          <w:tcPr>
            <w:tcW w:w="1356" w:type="dxa"/>
            <w:tcBorders>
              <w:top w:val="nil"/>
              <w:left w:val="nil"/>
              <w:bottom w:val="nil"/>
              <w:right w:val="nil"/>
            </w:tcBorders>
            <w:shd w:val="clear" w:color="auto" w:fill="auto"/>
          </w:tcPr>
          <w:p w14:paraId="4059A2FF"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0.002</w:t>
            </w:r>
          </w:p>
        </w:tc>
        <w:tc>
          <w:tcPr>
            <w:tcW w:w="1633" w:type="dxa"/>
            <w:tcBorders>
              <w:top w:val="nil"/>
              <w:left w:val="nil"/>
              <w:bottom w:val="nil"/>
              <w:right w:val="nil"/>
            </w:tcBorders>
            <w:shd w:val="clear" w:color="auto" w:fill="auto"/>
          </w:tcPr>
          <w:p w14:paraId="49CEF531"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-0.006</w:t>
            </w:r>
          </w:p>
        </w:tc>
        <w:tc>
          <w:tcPr>
            <w:tcW w:w="1376" w:type="dxa"/>
            <w:tcBorders>
              <w:top w:val="nil"/>
              <w:left w:val="nil"/>
              <w:bottom w:val="nil"/>
              <w:right w:val="nil"/>
            </w:tcBorders>
            <w:shd w:val="clear" w:color="auto" w:fill="auto"/>
          </w:tcPr>
          <w:p w14:paraId="23A12980" w14:textId="77777777" w:rsidR="00FA3191" w:rsidRPr="000A322E" w:rsidRDefault="00FA3191" w:rsidP="001854E1">
            <w:pPr>
              <w:spacing w:line="259" w:lineRule="auto"/>
              <w:ind w:left="22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-0.080**</w:t>
            </w:r>
          </w:p>
        </w:tc>
      </w:tr>
      <w:tr w:rsidR="00FA3191" w:rsidRPr="000A322E" w14:paraId="5BF53F7B" w14:textId="77777777" w:rsidTr="001854E1">
        <w:trPr>
          <w:trHeight w:val="195"/>
          <w:jc w:val="center"/>
        </w:trPr>
        <w:tc>
          <w:tcPr>
            <w:tcW w:w="1845" w:type="dxa"/>
            <w:tcBorders>
              <w:top w:val="nil"/>
              <w:left w:val="nil"/>
              <w:bottom w:val="nil"/>
              <w:right w:val="nil"/>
            </w:tcBorders>
            <w:shd w:val="clear" w:color="auto" w:fill="auto"/>
          </w:tcPr>
          <w:p w14:paraId="4095ECFB"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56" w:type="dxa"/>
            <w:tcBorders>
              <w:top w:val="nil"/>
              <w:left w:val="nil"/>
              <w:bottom w:val="nil"/>
              <w:right w:val="nil"/>
            </w:tcBorders>
            <w:shd w:val="clear" w:color="auto" w:fill="auto"/>
          </w:tcPr>
          <w:p w14:paraId="52B12024"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(0.016)</w:t>
            </w:r>
          </w:p>
        </w:tc>
        <w:tc>
          <w:tcPr>
            <w:tcW w:w="1356" w:type="dxa"/>
            <w:tcBorders>
              <w:top w:val="nil"/>
              <w:left w:val="nil"/>
              <w:bottom w:val="nil"/>
              <w:right w:val="nil"/>
            </w:tcBorders>
            <w:shd w:val="clear" w:color="auto" w:fill="auto"/>
          </w:tcPr>
          <w:p w14:paraId="702ADF70"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c>
          <w:tcPr>
            <w:tcW w:w="1633" w:type="dxa"/>
            <w:tcBorders>
              <w:top w:val="nil"/>
              <w:left w:val="nil"/>
              <w:bottom w:val="nil"/>
              <w:right w:val="nil"/>
            </w:tcBorders>
            <w:shd w:val="clear" w:color="auto" w:fill="auto"/>
          </w:tcPr>
          <w:p w14:paraId="37CACE23"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c>
          <w:tcPr>
            <w:tcW w:w="1376" w:type="dxa"/>
            <w:tcBorders>
              <w:top w:val="nil"/>
              <w:left w:val="nil"/>
              <w:bottom w:val="nil"/>
              <w:right w:val="nil"/>
            </w:tcBorders>
            <w:shd w:val="clear" w:color="auto" w:fill="auto"/>
          </w:tcPr>
          <w:p w14:paraId="7A52F7B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r>
      <w:tr w:rsidR="00FA3191" w:rsidRPr="000A322E" w14:paraId="44D3F9AC" w14:textId="77777777" w:rsidTr="001854E1">
        <w:trPr>
          <w:trHeight w:val="195"/>
          <w:jc w:val="center"/>
        </w:trPr>
        <w:tc>
          <w:tcPr>
            <w:tcW w:w="1845" w:type="dxa"/>
            <w:tcBorders>
              <w:top w:val="nil"/>
              <w:left w:val="nil"/>
              <w:bottom w:val="nil"/>
              <w:right w:val="nil"/>
            </w:tcBorders>
            <w:shd w:val="clear" w:color="auto" w:fill="auto"/>
          </w:tcPr>
          <w:p w14:paraId="6A912706"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Documented Only</w:t>
            </w:r>
          </w:p>
        </w:tc>
        <w:tc>
          <w:tcPr>
            <w:tcW w:w="956" w:type="dxa"/>
            <w:tcBorders>
              <w:top w:val="nil"/>
              <w:left w:val="nil"/>
              <w:bottom w:val="nil"/>
              <w:right w:val="nil"/>
            </w:tcBorders>
            <w:shd w:val="clear" w:color="auto" w:fill="auto"/>
          </w:tcPr>
          <w:p w14:paraId="5D930D1C"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0.019</w:t>
            </w:r>
          </w:p>
        </w:tc>
        <w:tc>
          <w:tcPr>
            <w:tcW w:w="1356" w:type="dxa"/>
            <w:tcBorders>
              <w:top w:val="nil"/>
              <w:left w:val="nil"/>
              <w:bottom w:val="nil"/>
              <w:right w:val="nil"/>
            </w:tcBorders>
            <w:shd w:val="clear" w:color="auto" w:fill="auto"/>
          </w:tcPr>
          <w:p w14:paraId="6D6AD5A4"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-0.004</w:t>
            </w:r>
          </w:p>
        </w:tc>
        <w:tc>
          <w:tcPr>
            <w:tcW w:w="1633" w:type="dxa"/>
            <w:tcBorders>
              <w:top w:val="nil"/>
              <w:left w:val="nil"/>
              <w:bottom w:val="nil"/>
              <w:right w:val="nil"/>
            </w:tcBorders>
            <w:shd w:val="clear" w:color="auto" w:fill="auto"/>
          </w:tcPr>
          <w:p w14:paraId="3692F90D"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-0.002</w:t>
            </w:r>
          </w:p>
        </w:tc>
        <w:tc>
          <w:tcPr>
            <w:tcW w:w="1376" w:type="dxa"/>
            <w:tcBorders>
              <w:top w:val="nil"/>
              <w:left w:val="nil"/>
              <w:bottom w:val="nil"/>
              <w:right w:val="nil"/>
            </w:tcBorders>
            <w:shd w:val="clear" w:color="auto" w:fill="auto"/>
          </w:tcPr>
          <w:p w14:paraId="3F6946F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0.070**</w:t>
            </w:r>
          </w:p>
        </w:tc>
      </w:tr>
      <w:tr w:rsidR="00FA3191" w:rsidRPr="000A322E" w14:paraId="7D36A0AE" w14:textId="77777777" w:rsidTr="001854E1">
        <w:trPr>
          <w:trHeight w:val="225"/>
          <w:jc w:val="center"/>
        </w:trPr>
        <w:tc>
          <w:tcPr>
            <w:tcW w:w="1845" w:type="dxa"/>
            <w:tcBorders>
              <w:top w:val="nil"/>
              <w:left w:val="nil"/>
              <w:bottom w:val="single" w:sz="6" w:space="0" w:color="000000"/>
              <w:right w:val="nil"/>
            </w:tcBorders>
            <w:shd w:val="clear" w:color="auto" w:fill="auto"/>
          </w:tcPr>
          <w:p w14:paraId="131E1F11"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956" w:type="dxa"/>
            <w:tcBorders>
              <w:top w:val="nil"/>
              <w:left w:val="nil"/>
              <w:bottom w:val="single" w:sz="6" w:space="0" w:color="000000"/>
              <w:right w:val="nil"/>
            </w:tcBorders>
            <w:shd w:val="clear" w:color="auto" w:fill="auto"/>
          </w:tcPr>
          <w:p w14:paraId="059A9204" w14:textId="77777777" w:rsidR="00FA3191" w:rsidRPr="000A322E" w:rsidRDefault="00FA3191" w:rsidP="001854E1">
            <w:pPr>
              <w:spacing w:line="259" w:lineRule="auto"/>
              <w:ind w:left="5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(0.015)</w:t>
            </w:r>
          </w:p>
        </w:tc>
        <w:tc>
          <w:tcPr>
            <w:tcW w:w="1356" w:type="dxa"/>
            <w:tcBorders>
              <w:top w:val="nil"/>
              <w:left w:val="nil"/>
              <w:bottom w:val="single" w:sz="6" w:space="0" w:color="000000"/>
              <w:right w:val="nil"/>
            </w:tcBorders>
            <w:shd w:val="clear" w:color="auto" w:fill="auto"/>
          </w:tcPr>
          <w:p w14:paraId="15E057D5"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633" w:type="dxa"/>
            <w:tcBorders>
              <w:top w:val="nil"/>
              <w:left w:val="nil"/>
              <w:bottom w:val="single" w:sz="6" w:space="0" w:color="000000"/>
              <w:right w:val="nil"/>
            </w:tcBorders>
            <w:shd w:val="clear" w:color="auto" w:fill="auto"/>
          </w:tcPr>
          <w:p w14:paraId="5A963894"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c>
          <w:tcPr>
            <w:tcW w:w="1376" w:type="dxa"/>
            <w:tcBorders>
              <w:top w:val="nil"/>
              <w:left w:val="nil"/>
              <w:bottom w:val="single" w:sz="6" w:space="0" w:color="000000"/>
              <w:right w:val="nil"/>
            </w:tcBorders>
            <w:shd w:val="clear" w:color="auto" w:fill="auto"/>
          </w:tcPr>
          <w:p w14:paraId="50057A6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(0.030)</w:t>
            </w:r>
          </w:p>
        </w:tc>
      </w:tr>
      <w:tr w:rsidR="00FA3191" w:rsidRPr="000A322E" w14:paraId="31EE83F6" w14:textId="77777777" w:rsidTr="001854E1">
        <w:trPr>
          <w:trHeight w:val="240"/>
          <w:jc w:val="center"/>
        </w:trPr>
        <w:tc>
          <w:tcPr>
            <w:tcW w:w="1845" w:type="dxa"/>
            <w:tcBorders>
              <w:top w:val="single" w:sz="6" w:space="0" w:color="000000"/>
              <w:left w:val="nil"/>
              <w:bottom w:val="nil"/>
              <w:right w:val="nil"/>
            </w:tcBorders>
            <w:shd w:val="clear" w:color="auto" w:fill="auto"/>
          </w:tcPr>
          <w:p w14:paraId="33BF216E"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956" w:type="dxa"/>
            <w:tcBorders>
              <w:top w:val="single" w:sz="6" w:space="0" w:color="000000"/>
              <w:left w:val="nil"/>
              <w:bottom w:val="nil"/>
              <w:right w:val="nil"/>
            </w:tcBorders>
            <w:shd w:val="clear" w:color="auto" w:fill="auto"/>
          </w:tcPr>
          <w:p w14:paraId="46725A4B" w14:textId="77777777" w:rsidR="00FA3191" w:rsidRPr="000A322E" w:rsidRDefault="00FA3191" w:rsidP="001854E1">
            <w:pPr>
              <w:spacing w:line="259" w:lineRule="auto"/>
              <w:ind w:left="14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2057</w:t>
            </w:r>
          </w:p>
        </w:tc>
        <w:tc>
          <w:tcPr>
            <w:tcW w:w="1356" w:type="dxa"/>
            <w:tcBorders>
              <w:top w:val="single" w:sz="6" w:space="0" w:color="000000"/>
              <w:left w:val="nil"/>
              <w:bottom w:val="nil"/>
              <w:right w:val="nil"/>
            </w:tcBorders>
            <w:shd w:val="clear" w:color="auto" w:fill="auto"/>
          </w:tcPr>
          <w:p w14:paraId="2BFEC737"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805</w:t>
            </w:r>
          </w:p>
        </w:tc>
        <w:tc>
          <w:tcPr>
            <w:tcW w:w="1633" w:type="dxa"/>
            <w:tcBorders>
              <w:top w:val="single" w:sz="6" w:space="0" w:color="000000"/>
              <w:left w:val="nil"/>
              <w:bottom w:val="nil"/>
              <w:right w:val="nil"/>
            </w:tcBorders>
            <w:shd w:val="clear" w:color="auto" w:fill="auto"/>
          </w:tcPr>
          <w:p w14:paraId="682D45E5"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634</w:t>
            </w:r>
          </w:p>
        </w:tc>
        <w:tc>
          <w:tcPr>
            <w:tcW w:w="1376" w:type="dxa"/>
            <w:tcBorders>
              <w:top w:val="single" w:sz="6" w:space="0" w:color="000000"/>
              <w:left w:val="nil"/>
              <w:bottom w:val="nil"/>
              <w:right w:val="nil"/>
            </w:tcBorders>
            <w:shd w:val="clear" w:color="auto" w:fill="auto"/>
          </w:tcPr>
          <w:p w14:paraId="2BDF55E2"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618</w:t>
            </w:r>
          </w:p>
        </w:tc>
      </w:tr>
      <w:tr w:rsidR="00FA3191" w:rsidRPr="000A322E" w14:paraId="4AE97C67" w14:textId="77777777" w:rsidTr="001854E1">
        <w:trPr>
          <w:trHeight w:val="195"/>
          <w:jc w:val="center"/>
        </w:trPr>
        <w:tc>
          <w:tcPr>
            <w:tcW w:w="1845" w:type="dxa"/>
            <w:tcBorders>
              <w:top w:val="nil"/>
              <w:left w:val="nil"/>
              <w:bottom w:val="nil"/>
              <w:right w:val="nil"/>
            </w:tcBorders>
            <w:shd w:val="clear" w:color="auto" w:fill="auto"/>
          </w:tcPr>
          <w:p w14:paraId="26494B70"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956" w:type="dxa"/>
            <w:tcBorders>
              <w:top w:val="nil"/>
              <w:left w:val="nil"/>
              <w:bottom w:val="nil"/>
              <w:right w:val="nil"/>
            </w:tcBorders>
            <w:shd w:val="clear" w:color="auto" w:fill="auto"/>
          </w:tcPr>
          <w:p w14:paraId="64DFBDB5"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c>
          <w:tcPr>
            <w:tcW w:w="1356" w:type="dxa"/>
            <w:tcBorders>
              <w:top w:val="nil"/>
              <w:left w:val="nil"/>
              <w:bottom w:val="nil"/>
              <w:right w:val="nil"/>
            </w:tcBorders>
            <w:shd w:val="clear" w:color="auto" w:fill="auto"/>
          </w:tcPr>
          <w:p w14:paraId="767DC788"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0.049</w:t>
            </w:r>
          </w:p>
        </w:tc>
        <w:tc>
          <w:tcPr>
            <w:tcW w:w="1633" w:type="dxa"/>
            <w:tcBorders>
              <w:top w:val="nil"/>
              <w:left w:val="nil"/>
              <w:bottom w:val="nil"/>
              <w:right w:val="nil"/>
            </w:tcBorders>
            <w:shd w:val="clear" w:color="auto" w:fill="auto"/>
          </w:tcPr>
          <w:p w14:paraId="525C9322"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c>
          <w:tcPr>
            <w:tcW w:w="1376" w:type="dxa"/>
            <w:tcBorders>
              <w:top w:val="nil"/>
              <w:left w:val="nil"/>
              <w:bottom w:val="nil"/>
              <w:right w:val="nil"/>
            </w:tcBorders>
            <w:shd w:val="clear" w:color="auto" w:fill="auto"/>
          </w:tcPr>
          <w:p w14:paraId="44855A64"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0.093</w:t>
            </w:r>
          </w:p>
        </w:tc>
      </w:tr>
      <w:tr w:rsidR="00FA3191" w:rsidRPr="000A322E" w14:paraId="41E72BF0" w14:textId="77777777" w:rsidTr="001854E1">
        <w:trPr>
          <w:trHeight w:val="195"/>
          <w:jc w:val="center"/>
        </w:trPr>
        <w:tc>
          <w:tcPr>
            <w:tcW w:w="1845" w:type="dxa"/>
            <w:tcBorders>
              <w:top w:val="nil"/>
              <w:left w:val="nil"/>
              <w:bottom w:val="nil"/>
              <w:right w:val="nil"/>
            </w:tcBorders>
            <w:shd w:val="clear" w:color="auto" w:fill="auto"/>
          </w:tcPr>
          <w:p w14:paraId="7A565F98"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956" w:type="dxa"/>
            <w:tcBorders>
              <w:top w:val="nil"/>
              <w:left w:val="nil"/>
              <w:bottom w:val="nil"/>
              <w:right w:val="nil"/>
            </w:tcBorders>
            <w:shd w:val="clear" w:color="auto" w:fill="auto"/>
          </w:tcPr>
          <w:p w14:paraId="5E9E44CD" w14:textId="77777777" w:rsidR="00FA3191" w:rsidRPr="000A322E" w:rsidRDefault="00FA3191" w:rsidP="001854E1">
            <w:pPr>
              <w:spacing w:line="259" w:lineRule="auto"/>
              <w:ind w:left="12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0.020</w:t>
            </w:r>
          </w:p>
        </w:tc>
        <w:tc>
          <w:tcPr>
            <w:tcW w:w="1356" w:type="dxa"/>
            <w:tcBorders>
              <w:top w:val="nil"/>
              <w:left w:val="nil"/>
              <w:bottom w:val="nil"/>
              <w:right w:val="nil"/>
            </w:tcBorders>
            <w:shd w:val="clear" w:color="auto" w:fill="auto"/>
          </w:tcPr>
          <w:p w14:paraId="78C24C9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c>
          <w:tcPr>
            <w:tcW w:w="1633" w:type="dxa"/>
            <w:tcBorders>
              <w:top w:val="nil"/>
              <w:left w:val="nil"/>
              <w:bottom w:val="nil"/>
              <w:right w:val="nil"/>
            </w:tcBorders>
            <w:shd w:val="clear" w:color="auto" w:fill="auto"/>
          </w:tcPr>
          <w:p w14:paraId="5101B1DF"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-0.011</w:t>
            </w:r>
          </w:p>
        </w:tc>
        <w:tc>
          <w:tcPr>
            <w:tcW w:w="1376" w:type="dxa"/>
            <w:tcBorders>
              <w:top w:val="nil"/>
              <w:left w:val="nil"/>
              <w:bottom w:val="nil"/>
              <w:right w:val="nil"/>
            </w:tcBorders>
            <w:shd w:val="clear" w:color="auto" w:fill="auto"/>
          </w:tcPr>
          <w:p w14:paraId="491190A7"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0.057</w:t>
            </w:r>
          </w:p>
        </w:tc>
      </w:tr>
      <w:tr w:rsidR="00FA3191" w:rsidRPr="000A322E" w14:paraId="6A689B84" w14:textId="77777777" w:rsidTr="001854E1">
        <w:trPr>
          <w:trHeight w:val="225"/>
          <w:jc w:val="center"/>
        </w:trPr>
        <w:tc>
          <w:tcPr>
            <w:tcW w:w="1845" w:type="dxa"/>
            <w:tcBorders>
              <w:top w:val="nil"/>
              <w:left w:val="nil"/>
              <w:bottom w:val="single" w:sz="6" w:space="0" w:color="000000"/>
              <w:right w:val="nil"/>
            </w:tcBorders>
            <w:shd w:val="clear" w:color="auto" w:fill="auto"/>
          </w:tcPr>
          <w:p w14:paraId="5C8D64C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956" w:type="dxa"/>
            <w:tcBorders>
              <w:top w:val="nil"/>
              <w:left w:val="nil"/>
              <w:bottom w:val="single" w:sz="6" w:space="0" w:color="000000"/>
              <w:right w:val="nil"/>
            </w:tcBorders>
            <w:shd w:val="clear" w:color="auto" w:fill="auto"/>
          </w:tcPr>
          <w:p w14:paraId="3760619D" w14:textId="77777777" w:rsidR="00FA3191" w:rsidRPr="000A322E" w:rsidRDefault="00FA3191" w:rsidP="001854E1">
            <w:pPr>
              <w:spacing w:line="259" w:lineRule="auto"/>
              <w:ind w:left="14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56" w:type="dxa"/>
            <w:tcBorders>
              <w:top w:val="nil"/>
              <w:left w:val="nil"/>
              <w:bottom w:val="single" w:sz="6" w:space="0" w:color="000000"/>
              <w:right w:val="nil"/>
            </w:tcBorders>
            <w:shd w:val="clear" w:color="auto" w:fill="auto"/>
          </w:tcPr>
          <w:p w14:paraId="078DA1C6"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633" w:type="dxa"/>
            <w:tcBorders>
              <w:top w:val="nil"/>
              <w:left w:val="nil"/>
              <w:bottom w:val="single" w:sz="6" w:space="0" w:color="000000"/>
              <w:right w:val="nil"/>
            </w:tcBorders>
            <w:shd w:val="clear" w:color="auto" w:fill="auto"/>
          </w:tcPr>
          <w:p w14:paraId="5F83E552" w14:textId="77777777" w:rsidR="00FA3191" w:rsidRPr="000A322E" w:rsidRDefault="00FA3191" w:rsidP="001854E1">
            <w:pPr>
              <w:spacing w:line="259" w:lineRule="auto"/>
              <w:ind w:right="84"/>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376" w:type="dxa"/>
            <w:tcBorders>
              <w:top w:val="nil"/>
              <w:left w:val="nil"/>
              <w:bottom w:val="single" w:sz="6" w:space="0" w:color="000000"/>
              <w:right w:val="nil"/>
            </w:tcBorders>
            <w:shd w:val="clear" w:color="auto" w:fill="auto"/>
          </w:tcPr>
          <w:p w14:paraId="62016410"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4A2311C3" w14:textId="77777777" w:rsidR="00FA3191" w:rsidRPr="000A322E" w:rsidRDefault="00FA3191" w:rsidP="00FA3191">
      <w:pPr>
        <w:ind w:left="720" w:firstLine="360"/>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3E6D3484" w14:textId="65EE83B7" w:rsidR="00FA3191" w:rsidRPr="00431100" w:rsidRDefault="00FA3191" w:rsidP="00FA3191">
      <w:pPr>
        <w:spacing w:line="259" w:lineRule="auto"/>
        <w:ind w:left="1080" w:right="994"/>
        <w:rPr>
          <w:rFonts w:ascii="Times New Roman" w:eastAsia="Times New Roman" w:hAnsi="Times New Roman" w:cs="Times New Roman"/>
          <w:sz w:val="17"/>
          <w:szCs w:val="17"/>
        </w:rPr>
      </w:pPr>
      <w:r w:rsidRPr="00431100">
        <w:rPr>
          <w:rFonts w:ascii="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The intercept represents attitudes in the control. </w:t>
      </w:r>
      <w:r>
        <w:rPr>
          <w:rFonts w:ascii="Times New Roman" w:eastAsia="Times New Roman" w:hAnsi="Times New Roman" w:cs="Times New Roman"/>
          <w:sz w:val="17"/>
          <w:szCs w:val="17"/>
        </w:rPr>
        <w:t>OLS regression result</w:t>
      </w:r>
      <w:r w:rsidRPr="00431100">
        <w:rPr>
          <w:rFonts w:ascii="Times New Roman" w:eastAsia="Times New Roman" w:hAnsi="Times New Roman" w:cs="Times New Roman"/>
          <w:sz w:val="17"/>
          <w:szCs w:val="17"/>
        </w:rPr>
        <w:t xml:space="preserve">s include robust standard errors and control for age, gender income, education,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xml:space="preserve">.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7E847B26" w14:textId="77777777" w:rsidR="00FA3191" w:rsidRPr="000A322E" w:rsidRDefault="00FA3191" w:rsidP="00FA3191">
      <w:pPr>
        <w:rPr>
          <w:rFonts w:cs="Calibri"/>
          <w:sz w:val="17"/>
          <w:szCs w:val="17"/>
        </w:rPr>
      </w:pPr>
    </w:p>
    <w:p w14:paraId="3B7560C8" w14:textId="77777777" w:rsidR="00FA3191" w:rsidRPr="000A322E" w:rsidRDefault="00FA3191" w:rsidP="00FA3191">
      <w:r w:rsidRPr="000A322E">
        <w:br w:type="page"/>
      </w:r>
    </w:p>
    <w:p w14:paraId="210EBBCA" w14:textId="43EFB072" w:rsidR="00FA3191" w:rsidRPr="00431100" w:rsidRDefault="00FA3191" w:rsidP="00FA3191">
      <w:pPr>
        <w:spacing w:line="259" w:lineRule="auto"/>
        <w:ind w:left="1710" w:right="1710"/>
        <w:rPr>
          <w:rFonts w:ascii="Times New Roman" w:eastAsia="Times New Roman" w:hAnsi="Times New Roman" w:cs="Times New Roman"/>
          <w:b/>
          <w:bCs/>
        </w:rPr>
      </w:pPr>
      <w:r w:rsidRPr="00BA5525">
        <w:rPr>
          <w:rFonts w:ascii="Times New Roman" w:eastAsia="Times New Roman" w:hAnsi="Times New Roman" w:cs="Times New Roman"/>
          <w:b/>
          <w:bCs/>
        </w:rPr>
        <w:lastRenderedPageBreak/>
        <w:t>Table A15</w:t>
      </w:r>
      <w:r w:rsidRPr="00431100">
        <w:rPr>
          <w:rFonts w:ascii="Times New Roman" w:eastAsia="Times New Roman" w:hAnsi="Times New Roman" w:cs="Times New Roman"/>
          <w:b/>
          <w:bCs/>
        </w:rPr>
        <w:t xml:space="preserve">: </w:t>
      </w:r>
      <w:r w:rsidR="009103C3">
        <w:rPr>
          <w:rFonts w:ascii="Times New Roman" w:hAnsi="Times New Roman" w:cs="Times New Roman"/>
          <w:b/>
          <w:bCs/>
        </w:rPr>
        <w:t xml:space="preserve">Impact of Access </w:t>
      </w:r>
      <w:r w:rsidR="00FB44C1">
        <w:rPr>
          <w:rFonts w:ascii="Times New Roman" w:hAnsi="Times New Roman" w:cs="Times New Roman"/>
          <w:b/>
          <w:bCs/>
        </w:rPr>
        <w:t xml:space="preserve">Restrictions </w:t>
      </w:r>
      <w:r w:rsidR="009103C3">
        <w:rPr>
          <w:rFonts w:ascii="Times New Roman" w:hAnsi="Times New Roman" w:cs="Times New Roman"/>
          <w:b/>
          <w:bCs/>
        </w:rPr>
        <w:t xml:space="preserve">on </w:t>
      </w:r>
      <w:r w:rsidR="009103C3" w:rsidRPr="000A322E">
        <w:rPr>
          <w:rFonts w:ascii="Times New Roman" w:hAnsi="Times New Roman" w:cs="Times New Roman"/>
          <w:b/>
          <w:bCs/>
        </w:rPr>
        <w:t xml:space="preserve">Mean </w:t>
      </w:r>
      <w:r w:rsidR="009103C3">
        <w:rPr>
          <w:rFonts w:ascii="Times New Roman" w:hAnsi="Times New Roman" w:cs="Times New Roman"/>
          <w:b/>
          <w:bCs/>
        </w:rPr>
        <w:t>S</w:t>
      </w:r>
      <w:r w:rsidR="009103C3" w:rsidRPr="000A322E">
        <w:rPr>
          <w:rFonts w:ascii="Times New Roman" w:hAnsi="Times New Roman" w:cs="Times New Roman"/>
          <w:b/>
          <w:bCs/>
        </w:rPr>
        <w:t xml:space="preserve">upport </w:t>
      </w:r>
      <w:r w:rsidR="009103C3">
        <w:rPr>
          <w:rFonts w:ascii="Times New Roman" w:hAnsi="Times New Roman" w:cs="Times New Roman"/>
          <w:b/>
          <w:bCs/>
        </w:rPr>
        <w:t>for Establishing an</w:t>
      </w:r>
      <w:r w:rsidR="009103C3" w:rsidRPr="000A322E">
        <w:rPr>
          <w:rFonts w:ascii="Times New Roman" w:hAnsi="Times New Roman" w:cs="Times New Roman"/>
          <w:b/>
          <w:bCs/>
        </w:rPr>
        <w:t xml:space="preserve"> OIA </w:t>
      </w:r>
      <w:r w:rsidR="009103C3">
        <w:rPr>
          <w:rFonts w:ascii="Times New Roman" w:hAnsi="Times New Roman" w:cs="Times New Roman"/>
          <w:b/>
          <w:bCs/>
        </w:rPr>
        <w:t>by</w:t>
      </w:r>
      <w:r w:rsidR="009103C3" w:rsidRPr="000A322E">
        <w:rPr>
          <w:rFonts w:ascii="Times New Roman" w:hAnsi="Times New Roman" w:cs="Times New Roman"/>
          <w:b/>
          <w:bCs/>
        </w:rPr>
        <w:t xml:space="preserve"> </w:t>
      </w:r>
      <w:r w:rsidRPr="00431100">
        <w:rPr>
          <w:rFonts w:ascii="Times New Roman" w:eastAsia="Times New Roman" w:hAnsi="Times New Roman" w:cs="Times New Roman"/>
          <w:b/>
          <w:bCs/>
        </w:rPr>
        <w:t>Ethnoracial Background and Partisanship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1455"/>
        <w:gridCol w:w="1635"/>
      </w:tblGrid>
      <w:tr w:rsidR="00FA3191" w:rsidRPr="000A322E" w14:paraId="346D7323" w14:textId="77777777" w:rsidTr="001854E1">
        <w:trPr>
          <w:trHeight w:val="300"/>
          <w:jc w:val="center"/>
        </w:trPr>
        <w:tc>
          <w:tcPr>
            <w:tcW w:w="2820" w:type="dxa"/>
            <w:tcBorders>
              <w:top w:val="double" w:sz="6" w:space="0" w:color="000000"/>
              <w:left w:val="nil"/>
              <w:bottom w:val="single" w:sz="6" w:space="0" w:color="000000"/>
              <w:right w:val="nil"/>
            </w:tcBorders>
            <w:shd w:val="clear" w:color="auto" w:fill="auto"/>
          </w:tcPr>
          <w:p w14:paraId="4D46F3C6" w14:textId="77777777" w:rsidR="00FA3191" w:rsidRPr="000A322E" w:rsidRDefault="00FA3191" w:rsidP="001854E1">
            <w:pPr>
              <w:spacing w:line="259" w:lineRule="auto"/>
              <w:rPr>
                <w:rFonts w:ascii="Times New Roman" w:eastAsia="Times New Roman" w:hAnsi="Times New Roman" w:cs="Times New Roman"/>
                <w:lang w:eastAsia="zh-CN"/>
              </w:rPr>
            </w:pPr>
          </w:p>
        </w:tc>
        <w:tc>
          <w:tcPr>
            <w:tcW w:w="1455" w:type="dxa"/>
            <w:tcBorders>
              <w:top w:val="double" w:sz="6" w:space="0" w:color="000000"/>
              <w:left w:val="nil"/>
              <w:bottom w:val="single" w:sz="6" w:space="0" w:color="000000"/>
              <w:right w:val="nil"/>
            </w:tcBorders>
            <w:shd w:val="clear" w:color="auto" w:fill="auto"/>
          </w:tcPr>
          <w:p w14:paraId="3602C008"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635" w:type="dxa"/>
            <w:tcBorders>
              <w:top w:val="double" w:sz="6" w:space="0" w:color="000000"/>
              <w:left w:val="nil"/>
              <w:bottom w:val="single" w:sz="6" w:space="0" w:color="000000"/>
              <w:right w:val="nil"/>
            </w:tcBorders>
            <w:shd w:val="clear" w:color="auto" w:fill="auto"/>
          </w:tcPr>
          <w:p w14:paraId="228DC93A" w14:textId="77777777" w:rsidR="00FA3191" w:rsidRPr="000A322E" w:rsidRDefault="00FA3191" w:rsidP="001854E1">
            <w:pPr>
              <w:spacing w:line="259" w:lineRule="auto"/>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Support towards OIA</w:t>
            </w:r>
          </w:p>
        </w:tc>
      </w:tr>
      <w:tr w:rsidR="00FA3191" w:rsidRPr="000A322E" w14:paraId="5B0A7D3A" w14:textId="77777777" w:rsidTr="001854E1">
        <w:trPr>
          <w:trHeight w:val="285"/>
          <w:jc w:val="center"/>
        </w:trPr>
        <w:tc>
          <w:tcPr>
            <w:tcW w:w="2820" w:type="dxa"/>
            <w:tcBorders>
              <w:top w:val="single" w:sz="6" w:space="0" w:color="000000"/>
              <w:left w:val="nil"/>
              <w:bottom w:val="single" w:sz="6" w:space="0" w:color="000000"/>
              <w:right w:val="nil"/>
            </w:tcBorders>
            <w:shd w:val="clear" w:color="auto" w:fill="auto"/>
          </w:tcPr>
          <w:p w14:paraId="65E6E0FA"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single" w:sz="6" w:space="0" w:color="000000"/>
              <w:left w:val="nil"/>
              <w:bottom w:val="single" w:sz="6" w:space="0" w:color="000000"/>
              <w:right w:val="nil"/>
            </w:tcBorders>
            <w:shd w:val="clear" w:color="auto" w:fill="auto"/>
          </w:tcPr>
          <w:p w14:paraId="6551B9CC" w14:textId="77777777" w:rsidR="00FA3191" w:rsidRPr="000A322E" w:rsidRDefault="00FA3191" w:rsidP="001854E1">
            <w:pPr>
              <w:spacing w:line="259" w:lineRule="auto"/>
              <w:ind w:left="190"/>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Non-White</w:t>
            </w:r>
          </w:p>
        </w:tc>
        <w:tc>
          <w:tcPr>
            <w:tcW w:w="1635" w:type="dxa"/>
            <w:tcBorders>
              <w:top w:val="single" w:sz="6" w:space="0" w:color="000000"/>
              <w:left w:val="nil"/>
              <w:bottom w:val="single" w:sz="6" w:space="0" w:color="000000"/>
              <w:right w:val="nil"/>
            </w:tcBorders>
            <w:shd w:val="clear" w:color="auto" w:fill="auto"/>
          </w:tcPr>
          <w:p w14:paraId="0B51C54B"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White</w:t>
            </w:r>
          </w:p>
        </w:tc>
      </w:tr>
      <w:tr w:rsidR="00FA3191" w:rsidRPr="000A322E" w14:paraId="0C072B99" w14:textId="77777777" w:rsidTr="001854E1">
        <w:trPr>
          <w:trHeight w:val="240"/>
          <w:jc w:val="center"/>
        </w:trPr>
        <w:tc>
          <w:tcPr>
            <w:tcW w:w="2820" w:type="dxa"/>
            <w:tcBorders>
              <w:top w:val="single" w:sz="6" w:space="0" w:color="000000"/>
              <w:left w:val="nil"/>
              <w:bottom w:val="nil"/>
              <w:right w:val="nil"/>
            </w:tcBorders>
            <w:shd w:val="clear" w:color="auto" w:fill="auto"/>
          </w:tcPr>
          <w:p w14:paraId="3C72EFA4"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1455" w:type="dxa"/>
            <w:tcBorders>
              <w:top w:val="single" w:sz="6" w:space="0" w:color="000000"/>
              <w:left w:val="nil"/>
              <w:bottom w:val="nil"/>
              <w:right w:val="nil"/>
            </w:tcBorders>
            <w:shd w:val="clear" w:color="auto" w:fill="auto"/>
          </w:tcPr>
          <w:p w14:paraId="20602AB1"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0.787***</w:t>
            </w:r>
          </w:p>
        </w:tc>
        <w:tc>
          <w:tcPr>
            <w:tcW w:w="1635" w:type="dxa"/>
            <w:tcBorders>
              <w:top w:val="single" w:sz="6" w:space="0" w:color="000000"/>
              <w:left w:val="nil"/>
              <w:bottom w:val="nil"/>
              <w:right w:val="nil"/>
            </w:tcBorders>
            <w:shd w:val="clear" w:color="auto" w:fill="auto"/>
          </w:tcPr>
          <w:p w14:paraId="2452800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0.818***</w:t>
            </w:r>
          </w:p>
        </w:tc>
      </w:tr>
      <w:tr w:rsidR="00FA3191" w:rsidRPr="000A322E" w14:paraId="57A595E7" w14:textId="77777777" w:rsidTr="001854E1">
        <w:trPr>
          <w:trHeight w:val="195"/>
          <w:jc w:val="center"/>
        </w:trPr>
        <w:tc>
          <w:tcPr>
            <w:tcW w:w="2820" w:type="dxa"/>
            <w:tcBorders>
              <w:top w:val="nil"/>
              <w:left w:val="nil"/>
              <w:bottom w:val="nil"/>
              <w:right w:val="nil"/>
            </w:tcBorders>
            <w:shd w:val="clear" w:color="auto" w:fill="auto"/>
          </w:tcPr>
          <w:p w14:paraId="0A203AE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117FFA0C"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c>
          <w:tcPr>
            <w:tcW w:w="1635" w:type="dxa"/>
            <w:tcBorders>
              <w:top w:val="nil"/>
              <w:left w:val="nil"/>
              <w:bottom w:val="nil"/>
              <w:right w:val="nil"/>
            </w:tcBorders>
            <w:shd w:val="clear" w:color="auto" w:fill="auto"/>
          </w:tcPr>
          <w:p w14:paraId="75A8613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(0.019)</w:t>
            </w:r>
          </w:p>
        </w:tc>
      </w:tr>
      <w:tr w:rsidR="00FA3191" w:rsidRPr="000A322E" w14:paraId="58ECC425" w14:textId="77777777" w:rsidTr="001854E1">
        <w:trPr>
          <w:trHeight w:val="195"/>
          <w:jc w:val="center"/>
        </w:trPr>
        <w:tc>
          <w:tcPr>
            <w:tcW w:w="2820" w:type="dxa"/>
            <w:tcBorders>
              <w:top w:val="nil"/>
              <w:left w:val="nil"/>
              <w:bottom w:val="nil"/>
              <w:right w:val="nil"/>
            </w:tcBorders>
            <w:shd w:val="clear" w:color="auto" w:fill="auto"/>
          </w:tcPr>
          <w:p w14:paraId="06749790"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Access Open to All</w:t>
            </w:r>
          </w:p>
        </w:tc>
        <w:tc>
          <w:tcPr>
            <w:tcW w:w="1455" w:type="dxa"/>
            <w:tcBorders>
              <w:top w:val="nil"/>
              <w:left w:val="nil"/>
              <w:bottom w:val="nil"/>
              <w:right w:val="nil"/>
            </w:tcBorders>
            <w:shd w:val="clear" w:color="auto" w:fill="auto"/>
          </w:tcPr>
          <w:p w14:paraId="41E71E38"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-0.045</w:t>
            </w:r>
          </w:p>
        </w:tc>
        <w:tc>
          <w:tcPr>
            <w:tcW w:w="1635" w:type="dxa"/>
            <w:tcBorders>
              <w:top w:val="nil"/>
              <w:left w:val="nil"/>
              <w:bottom w:val="nil"/>
              <w:right w:val="nil"/>
            </w:tcBorders>
            <w:shd w:val="clear" w:color="auto" w:fill="auto"/>
          </w:tcPr>
          <w:p w14:paraId="5A7F18F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0.030</w:t>
            </w:r>
          </w:p>
        </w:tc>
      </w:tr>
      <w:tr w:rsidR="00FA3191" w:rsidRPr="000A322E" w14:paraId="1EA9C48D" w14:textId="77777777" w:rsidTr="001854E1">
        <w:trPr>
          <w:trHeight w:val="195"/>
          <w:jc w:val="center"/>
        </w:trPr>
        <w:tc>
          <w:tcPr>
            <w:tcW w:w="2820" w:type="dxa"/>
            <w:tcBorders>
              <w:top w:val="nil"/>
              <w:left w:val="nil"/>
              <w:bottom w:val="nil"/>
              <w:right w:val="nil"/>
            </w:tcBorders>
            <w:shd w:val="clear" w:color="auto" w:fill="auto"/>
          </w:tcPr>
          <w:p w14:paraId="0E2D9D2E"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06F3AA1B"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(0.035)</w:t>
            </w:r>
          </w:p>
        </w:tc>
        <w:tc>
          <w:tcPr>
            <w:tcW w:w="1635" w:type="dxa"/>
            <w:tcBorders>
              <w:top w:val="nil"/>
              <w:left w:val="nil"/>
              <w:bottom w:val="nil"/>
              <w:right w:val="nil"/>
            </w:tcBorders>
            <w:shd w:val="clear" w:color="auto" w:fill="auto"/>
          </w:tcPr>
          <w:p w14:paraId="4CD190B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r>
      <w:tr w:rsidR="00FA3191" w:rsidRPr="000A322E" w14:paraId="012FD80F" w14:textId="77777777" w:rsidTr="001854E1">
        <w:trPr>
          <w:trHeight w:val="195"/>
          <w:jc w:val="center"/>
        </w:trPr>
        <w:tc>
          <w:tcPr>
            <w:tcW w:w="2820" w:type="dxa"/>
            <w:tcBorders>
              <w:top w:val="nil"/>
              <w:left w:val="nil"/>
              <w:bottom w:val="nil"/>
              <w:right w:val="nil"/>
            </w:tcBorders>
            <w:shd w:val="clear" w:color="auto" w:fill="auto"/>
          </w:tcPr>
          <w:p w14:paraId="71E629AA"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Documented Only</w:t>
            </w:r>
          </w:p>
        </w:tc>
        <w:tc>
          <w:tcPr>
            <w:tcW w:w="1455" w:type="dxa"/>
            <w:tcBorders>
              <w:top w:val="nil"/>
              <w:left w:val="nil"/>
              <w:bottom w:val="nil"/>
              <w:right w:val="nil"/>
            </w:tcBorders>
            <w:shd w:val="clear" w:color="auto" w:fill="auto"/>
          </w:tcPr>
          <w:p w14:paraId="25D953C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c>
          <w:tcPr>
            <w:tcW w:w="1635" w:type="dxa"/>
            <w:tcBorders>
              <w:top w:val="nil"/>
              <w:left w:val="nil"/>
              <w:bottom w:val="nil"/>
              <w:right w:val="nil"/>
            </w:tcBorders>
            <w:shd w:val="clear" w:color="auto" w:fill="auto"/>
          </w:tcPr>
          <w:p w14:paraId="1D708876"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-0.014</w:t>
            </w:r>
          </w:p>
        </w:tc>
      </w:tr>
      <w:tr w:rsidR="00FA3191" w:rsidRPr="000A322E" w14:paraId="48751937" w14:textId="77777777" w:rsidTr="001854E1">
        <w:trPr>
          <w:trHeight w:val="195"/>
          <w:jc w:val="center"/>
        </w:trPr>
        <w:tc>
          <w:tcPr>
            <w:tcW w:w="2820" w:type="dxa"/>
            <w:tcBorders>
              <w:top w:val="nil"/>
              <w:left w:val="nil"/>
              <w:bottom w:val="nil"/>
              <w:right w:val="nil"/>
            </w:tcBorders>
            <w:shd w:val="clear" w:color="auto" w:fill="auto"/>
          </w:tcPr>
          <w:p w14:paraId="23806BFA"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10BB15F7"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(0.032)</w:t>
            </w:r>
          </w:p>
        </w:tc>
        <w:tc>
          <w:tcPr>
            <w:tcW w:w="1635" w:type="dxa"/>
            <w:tcBorders>
              <w:top w:val="nil"/>
              <w:left w:val="nil"/>
              <w:bottom w:val="nil"/>
              <w:right w:val="nil"/>
            </w:tcBorders>
            <w:shd w:val="clear" w:color="auto" w:fill="auto"/>
          </w:tcPr>
          <w:p w14:paraId="74464FE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r>
      <w:tr w:rsidR="00FA3191" w:rsidRPr="000A322E" w14:paraId="15CAD103" w14:textId="77777777" w:rsidTr="001854E1">
        <w:trPr>
          <w:trHeight w:val="195"/>
          <w:jc w:val="center"/>
        </w:trPr>
        <w:tc>
          <w:tcPr>
            <w:tcW w:w="2820" w:type="dxa"/>
            <w:tcBorders>
              <w:top w:val="nil"/>
              <w:left w:val="nil"/>
              <w:bottom w:val="nil"/>
              <w:right w:val="nil"/>
            </w:tcBorders>
            <w:shd w:val="clear" w:color="auto" w:fill="auto"/>
          </w:tcPr>
          <w:p w14:paraId="4F553A9B"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13B62E2B"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-0.069</w:t>
            </w:r>
          </w:p>
        </w:tc>
        <w:tc>
          <w:tcPr>
            <w:tcW w:w="1635" w:type="dxa"/>
            <w:tcBorders>
              <w:top w:val="nil"/>
              <w:left w:val="nil"/>
              <w:bottom w:val="nil"/>
              <w:right w:val="nil"/>
            </w:tcBorders>
            <w:shd w:val="clear" w:color="auto" w:fill="auto"/>
          </w:tcPr>
          <w:p w14:paraId="4F15E3A3"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-0.133***</w:t>
            </w:r>
          </w:p>
        </w:tc>
      </w:tr>
      <w:tr w:rsidR="00FA3191" w:rsidRPr="000A322E" w14:paraId="2305F27C" w14:textId="77777777" w:rsidTr="001854E1">
        <w:trPr>
          <w:trHeight w:val="195"/>
          <w:jc w:val="center"/>
        </w:trPr>
        <w:tc>
          <w:tcPr>
            <w:tcW w:w="2820" w:type="dxa"/>
            <w:tcBorders>
              <w:top w:val="nil"/>
              <w:left w:val="nil"/>
              <w:bottom w:val="nil"/>
              <w:right w:val="nil"/>
            </w:tcBorders>
            <w:shd w:val="clear" w:color="auto" w:fill="auto"/>
          </w:tcPr>
          <w:p w14:paraId="20C1300A"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E5CC235"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635" w:type="dxa"/>
            <w:tcBorders>
              <w:top w:val="nil"/>
              <w:left w:val="nil"/>
              <w:bottom w:val="nil"/>
              <w:right w:val="nil"/>
            </w:tcBorders>
            <w:shd w:val="clear" w:color="auto" w:fill="auto"/>
          </w:tcPr>
          <w:p w14:paraId="3793252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0B953615" w14:textId="77777777" w:rsidTr="001854E1">
        <w:trPr>
          <w:trHeight w:val="195"/>
          <w:jc w:val="center"/>
        </w:trPr>
        <w:tc>
          <w:tcPr>
            <w:tcW w:w="2820" w:type="dxa"/>
            <w:tcBorders>
              <w:top w:val="nil"/>
              <w:left w:val="nil"/>
              <w:bottom w:val="nil"/>
              <w:right w:val="nil"/>
            </w:tcBorders>
            <w:shd w:val="clear" w:color="auto" w:fill="auto"/>
          </w:tcPr>
          <w:p w14:paraId="36344F4C"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0FD2DEB2" w14:textId="77777777" w:rsidR="00FA3191" w:rsidRPr="000A322E" w:rsidRDefault="00FA3191" w:rsidP="001854E1">
            <w:pPr>
              <w:spacing w:line="259" w:lineRule="auto"/>
              <w:ind w:left="39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-0.124*</w:t>
            </w:r>
          </w:p>
        </w:tc>
        <w:tc>
          <w:tcPr>
            <w:tcW w:w="1635" w:type="dxa"/>
            <w:tcBorders>
              <w:top w:val="nil"/>
              <w:left w:val="nil"/>
              <w:bottom w:val="nil"/>
              <w:right w:val="nil"/>
            </w:tcBorders>
            <w:shd w:val="clear" w:color="auto" w:fill="auto"/>
          </w:tcPr>
          <w:p w14:paraId="27B5FC1A"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-0.198***</w:t>
            </w:r>
          </w:p>
        </w:tc>
      </w:tr>
      <w:tr w:rsidR="00FA3191" w:rsidRPr="000A322E" w14:paraId="3858CE9D" w14:textId="77777777" w:rsidTr="001854E1">
        <w:trPr>
          <w:trHeight w:val="180"/>
          <w:jc w:val="center"/>
        </w:trPr>
        <w:tc>
          <w:tcPr>
            <w:tcW w:w="2820" w:type="dxa"/>
            <w:tcBorders>
              <w:top w:val="nil"/>
              <w:left w:val="nil"/>
              <w:bottom w:val="nil"/>
              <w:right w:val="nil"/>
            </w:tcBorders>
            <w:shd w:val="clear" w:color="auto" w:fill="auto"/>
          </w:tcPr>
          <w:p w14:paraId="764885CA"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57417F22"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(0.065)</w:t>
            </w:r>
          </w:p>
        </w:tc>
        <w:tc>
          <w:tcPr>
            <w:tcW w:w="1635" w:type="dxa"/>
            <w:tcBorders>
              <w:top w:val="nil"/>
              <w:left w:val="nil"/>
              <w:bottom w:val="nil"/>
              <w:right w:val="nil"/>
            </w:tcBorders>
            <w:shd w:val="clear" w:color="auto" w:fill="auto"/>
          </w:tcPr>
          <w:p w14:paraId="06B712C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53F0325C" w14:textId="77777777" w:rsidTr="001854E1">
        <w:trPr>
          <w:trHeight w:val="225"/>
          <w:jc w:val="center"/>
        </w:trPr>
        <w:tc>
          <w:tcPr>
            <w:tcW w:w="2820" w:type="dxa"/>
            <w:tcBorders>
              <w:top w:val="nil"/>
              <w:left w:val="nil"/>
              <w:bottom w:val="nil"/>
              <w:right w:val="nil"/>
            </w:tcBorders>
            <w:shd w:val="clear" w:color="auto" w:fill="auto"/>
          </w:tcPr>
          <w:p w14:paraId="41FB20D8"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Access Open to All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5A27E711"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c>
          <w:tcPr>
            <w:tcW w:w="1635" w:type="dxa"/>
            <w:tcBorders>
              <w:top w:val="nil"/>
              <w:left w:val="nil"/>
              <w:bottom w:val="nil"/>
              <w:right w:val="nil"/>
            </w:tcBorders>
            <w:shd w:val="clear" w:color="auto" w:fill="auto"/>
          </w:tcPr>
          <w:p w14:paraId="47D866E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-0.035</w:t>
            </w:r>
          </w:p>
        </w:tc>
      </w:tr>
      <w:tr w:rsidR="00FA3191" w:rsidRPr="000A322E" w14:paraId="657A3676" w14:textId="77777777" w:rsidTr="001854E1">
        <w:trPr>
          <w:trHeight w:val="165"/>
          <w:jc w:val="center"/>
        </w:trPr>
        <w:tc>
          <w:tcPr>
            <w:tcW w:w="2820" w:type="dxa"/>
            <w:tcBorders>
              <w:top w:val="nil"/>
              <w:left w:val="nil"/>
              <w:bottom w:val="nil"/>
              <w:right w:val="nil"/>
            </w:tcBorders>
            <w:shd w:val="clear" w:color="auto" w:fill="auto"/>
          </w:tcPr>
          <w:p w14:paraId="40C8E517"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76096BE2"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(0.060)</w:t>
            </w:r>
          </w:p>
        </w:tc>
        <w:tc>
          <w:tcPr>
            <w:tcW w:w="1635" w:type="dxa"/>
            <w:tcBorders>
              <w:top w:val="nil"/>
              <w:left w:val="nil"/>
              <w:bottom w:val="nil"/>
              <w:right w:val="nil"/>
            </w:tcBorders>
            <w:shd w:val="clear" w:color="auto" w:fill="auto"/>
          </w:tcPr>
          <w:p w14:paraId="627CB6B5" w14:textId="77777777" w:rsidR="00FA3191" w:rsidRPr="000A322E" w:rsidRDefault="00FA3191" w:rsidP="001854E1">
            <w:pPr>
              <w:spacing w:line="259" w:lineRule="auto"/>
              <w:ind w:left="55"/>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425A55D1" w14:textId="77777777" w:rsidTr="001854E1">
        <w:trPr>
          <w:trHeight w:val="225"/>
          <w:jc w:val="center"/>
        </w:trPr>
        <w:tc>
          <w:tcPr>
            <w:tcW w:w="2820" w:type="dxa"/>
            <w:tcBorders>
              <w:top w:val="nil"/>
              <w:left w:val="nil"/>
              <w:bottom w:val="nil"/>
              <w:right w:val="nil"/>
            </w:tcBorders>
            <w:shd w:val="clear" w:color="auto" w:fill="auto"/>
          </w:tcPr>
          <w:p w14:paraId="1C883E9C"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Documented Only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31D6B62C"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-0.052</w:t>
            </w:r>
          </w:p>
        </w:tc>
        <w:tc>
          <w:tcPr>
            <w:tcW w:w="1635" w:type="dxa"/>
            <w:tcBorders>
              <w:top w:val="nil"/>
              <w:left w:val="nil"/>
              <w:bottom w:val="nil"/>
              <w:right w:val="nil"/>
            </w:tcBorders>
            <w:shd w:val="clear" w:color="auto" w:fill="auto"/>
          </w:tcPr>
          <w:p w14:paraId="1517851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0.021</w:t>
            </w:r>
          </w:p>
        </w:tc>
      </w:tr>
      <w:tr w:rsidR="00FA3191" w:rsidRPr="000A322E" w14:paraId="1515AFBA" w14:textId="77777777" w:rsidTr="001854E1">
        <w:trPr>
          <w:trHeight w:val="165"/>
          <w:jc w:val="center"/>
        </w:trPr>
        <w:tc>
          <w:tcPr>
            <w:tcW w:w="2820" w:type="dxa"/>
            <w:tcBorders>
              <w:top w:val="nil"/>
              <w:left w:val="nil"/>
              <w:bottom w:val="nil"/>
              <w:right w:val="nil"/>
            </w:tcBorders>
            <w:shd w:val="clear" w:color="auto" w:fill="auto"/>
          </w:tcPr>
          <w:p w14:paraId="1E9B1A2E"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3F4815BA"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(0.060)</w:t>
            </w:r>
          </w:p>
        </w:tc>
        <w:tc>
          <w:tcPr>
            <w:tcW w:w="1635" w:type="dxa"/>
            <w:tcBorders>
              <w:top w:val="nil"/>
              <w:left w:val="nil"/>
              <w:bottom w:val="nil"/>
              <w:right w:val="nil"/>
            </w:tcBorders>
            <w:shd w:val="clear" w:color="auto" w:fill="auto"/>
          </w:tcPr>
          <w:p w14:paraId="4B76513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77917E96" w14:textId="77777777" w:rsidTr="001854E1">
        <w:trPr>
          <w:trHeight w:val="225"/>
          <w:jc w:val="center"/>
        </w:trPr>
        <w:tc>
          <w:tcPr>
            <w:tcW w:w="2820" w:type="dxa"/>
            <w:tcBorders>
              <w:top w:val="nil"/>
              <w:left w:val="nil"/>
              <w:bottom w:val="nil"/>
              <w:right w:val="nil"/>
            </w:tcBorders>
            <w:shd w:val="clear" w:color="auto" w:fill="auto"/>
          </w:tcPr>
          <w:p w14:paraId="7C032DC3"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Access Open to All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20FF7EB6"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0.087</w:t>
            </w:r>
          </w:p>
        </w:tc>
        <w:tc>
          <w:tcPr>
            <w:tcW w:w="1635" w:type="dxa"/>
            <w:tcBorders>
              <w:top w:val="nil"/>
              <w:left w:val="nil"/>
              <w:bottom w:val="nil"/>
              <w:right w:val="nil"/>
            </w:tcBorders>
            <w:shd w:val="clear" w:color="auto" w:fill="auto"/>
          </w:tcPr>
          <w:p w14:paraId="04ACE31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-0.134***</w:t>
            </w:r>
          </w:p>
        </w:tc>
      </w:tr>
      <w:tr w:rsidR="00FA3191" w:rsidRPr="000A322E" w14:paraId="5AEB4044" w14:textId="77777777" w:rsidTr="001854E1">
        <w:trPr>
          <w:trHeight w:val="165"/>
          <w:jc w:val="center"/>
        </w:trPr>
        <w:tc>
          <w:tcPr>
            <w:tcW w:w="2820" w:type="dxa"/>
            <w:tcBorders>
              <w:top w:val="nil"/>
              <w:left w:val="nil"/>
              <w:bottom w:val="nil"/>
              <w:right w:val="nil"/>
            </w:tcBorders>
            <w:shd w:val="clear" w:color="auto" w:fill="auto"/>
          </w:tcPr>
          <w:p w14:paraId="23B2436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08D039C2"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(0.102)</w:t>
            </w:r>
          </w:p>
        </w:tc>
        <w:tc>
          <w:tcPr>
            <w:tcW w:w="1635" w:type="dxa"/>
            <w:tcBorders>
              <w:top w:val="nil"/>
              <w:left w:val="nil"/>
              <w:bottom w:val="nil"/>
              <w:right w:val="nil"/>
            </w:tcBorders>
            <w:shd w:val="clear" w:color="auto" w:fill="auto"/>
          </w:tcPr>
          <w:p w14:paraId="3744869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2DCF7B65" w14:textId="77777777" w:rsidTr="001854E1">
        <w:trPr>
          <w:trHeight w:val="225"/>
          <w:jc w:val="center"/>
        </w:trPr>
        <w:tc>
          <w:tcPr>
            <w:tcW w:w="2820" w:type="dxa"/>
            <w:tcBorders>
              <w:top w:val="nil"/>
              <w:left w:val="nil"/>
              <w:bottom w:val="nil"/>
              <w:right w:val="nil"/>
            </w:tcBorders>
            <w:shd w:val="clear" w:color="auto" w:fill="auto"/>
          </w:tcPr>
          <w:p w14:paraId="0E0D578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Documented Only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30E2D1C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0.106</w:t>
            </w:r>
          </w:p>
        </w:tc>
        <w:tc>
          <w:tcPr>
            <w:tcW w:w="1635" w:type="dxa"/>
            <w:tcBorders>
              <w:top w:val="nil"/>
              <w:left w:val="nil"/>
              <w:bottom w:val="nil"/>
              <w:right w:val="nil"/>
            </w:tcBorders>
            <w:shd w:val="clear" w:color="auto" w:fill="auto"/>
          </w:tcPr>
          <w:p w14:paraId="08974219"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0.073*</w:t>
            </w:r>
          </w:p>
        </w:tc>
      </w:tr>
      <w:tr w:rsidR="00FA3191" w:rsidRPr="000A322E" w14:paraId="5D200B81" w14:textId="77777777" w:rsidTr="001854E1">
        <w:trPr>
          <w:trHeight w:val="225"/>
          <w:jc w:val="center"/>
        </w:trPr>
        <w:tc>
          <w:tcPr>
            <w:tcW w:w="2820" w:type="dxa"/>
            <w:tcBorders>
              <w:top w:val="nil"/>
              <w:left w:val="nil"/>
              <w:bottom w:val="single" w:sz="6" w:space="0" w:color="000000"/>
              <w:right w:val="nil"/>
            </w:tcBorders>
            <w:shd w:val="clear" w:color="auto" w:fill="auto"/>
          </w:tcPr>
          <w:p w14:paraId="0BBDA205"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single" w:sz="6" w:space="0" w:color="000000"/>
              <w:right w:val="nil"/>
            </w:tcBorders>
            <w:shd w:val="clear" w:color="auto" w:fill="auto"/>
          </w:tcPr>
          <w:p w14:paraId="04FD4282"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(0.083)</w:t>
            </w:r>
          </w:p>
        </w:tc>
        <w:tc>
          <w:tcPr>
            <w:tcW w:w="1635" w:type="dxa"/>
            <w:tcBorders>
              <w:top w:val="nil"/>
              <w:left w:val="nil"/>
              <w:bottom w:val="single" w:sz="6" w:space="0" w:color="000000"/>
              <w:right w:val="nil"/>
            </w:tcBorders>
            <w:shd w:val="clear" w:color="auto" w:fill="auto"/>
          </w:tcPr>
          <w:p w14:paraId="02ED1A8B"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66186AC2" w14:textId="77777777" w:rsidTr="001854E1">
        <w:trPr>
          <w:trHeight w:val="240"/>
          <w:jc w:val="center"/>
        </w:trPr>
        <w:tc>
          <w:tcPr>
            <w:tcW w:w="2820" w:type="dxa"/>
            <w:tcBorders>
              <w:top w:val="single" w:sz="6" w:space="0" w:color="000000"/>
              <w:left w:val="nil"/>
              <w:bottom w:val="nil"/>
              <w:right w:val="nil"/>
            </w:tcBorders>
            <w:shd w:val="clear" w:color="auto" w:fill="auto"/>
          </w:tcPr>
          <w:p w14:paraId="316638D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1455" w:type="dxa"/>
            <w:tcBorders>
              <w:top w:val="single" w:sz="6" w:space="0" w:color="000000"/>
              <w:left w:val="nil"/>
              <w:bottom w:val="nil"/>
              <w:right w:val="nil"/>
            </w:tcBorders>
            <w:shd w:val="clear" w:color="auto" w:fill="auto"/>
          </w:tcPr>
          <w:p w14:paraId="39A087CC"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549</w:t>
            </w:r>
          </w:p>
        </w:tc>
        <w:tc>
          <w:tcPr>
            <w:tcW w:w="1635" w:type="dxa"/>
            <w:tcBorders>
              <w:top w:val="single" w:sz="6" w:space="0" w:color="000000"/>
              <w:left w:val="nil"/>
              <w:bottom w:val="nil"/>
              <w:right w:val="nil"/>
            </w:tcBorders>
            <w:shd w:val="clear" w:color="auto" w:fill="auto"/>
          </w:tcPr>
          <w:p w14:paraId="5E866D3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1508</w:t>
            </w:r>
          </w:p>
        </w:tc>
      </w:tr>
      <w:tr w:rsidR="00FA3191" w:rsidRPr="000A322E" w14:paraId="676E8E34" w14:textId="77777777" w:rsidTr="001854E1">
        <w:trPr>
          <w:trHeight w:val="195"/>
          <w:jc w:val="center"/>
        </w:trPr>
        <w:tc>
          <w:tcPr>
            <w:tcW w:w="2820" w:type="dxa"/>
            <w:tcBorders>
              <w:top w:val="nil"/>
              <w:left w:val="nil"/>
              <w:bottom w:val="nil"/>
              <w:right w:val="nil"/>
            </w:tcBorders>
            <w:shd w:val="clear" w:color="auto" w:fill="auto"/>
          </w:tcPr>
          <w:p w14:paraId="51C492E1"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1455" w:type="dxa"/>
            <w:tcBorders>
              <w:top w:val="nil"/>
              <w:left w:val="nil"/>
              <w:bottom w:val="nil"/>
              <w:right w:val="nil"/>
            </w:tcBorders>
            <w:shd w:val="clear" w:color="auto" w:fill="auto"/>
          </w:tcPr>
          <w:p w14:paraId="7D43ABF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c>
          <w:tcPr>
            <w:tcW w:w="1635" w:type="dxa"/>
            <w:tcBorders>
              <w:top w:val="nil"/>
              <w:left w:val="nil"/>
              <w:bottom w:val="nil"/>
              <w:right w:val="nil"/>
            </w:tcBorders>
            <w:shd w:val="clear" w:color="auto" w:fill="auto"/>
          </w:tcPr>
          <w:p w14:paraId="2829D21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r>
      <w:tr w:rsidR="00FA3191" w:rsidRPr="000A322E" w14:paraId="6B1AB2E4" w14:textId="77777777" w:rsidTr="001854E1">
        <w:trPr>
          <w:trHeight w:val="195"/>
          <w:jc w:val="center"/>
        </w:trPr>
        <w:tc>
          <w:tcPr>
            <w:tcW w:w="2820" w:type="dxa"/>
            <w:tcBorders>
              <w:top w:val="nil"/>
              <w:left w:val="nil"/>
              <w:bottom w:val="nil"/>
              <w:right w:val="nil"/>
            </w:tcBorders>
            <w:shd w:val="clear" w:color="auto" w:fill="auto"/>
          </w:tcPr>
          <w:p w14:paraId="175261C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1455" w:type="dxa"/>
            <w:tcBorders>
              <w:top w:val="nil"/>
              <w:left w:val="nil"/>
              <w:bottom w:val="nil"/>
              <w:right w:val="nil"/>
            </w:tcBorders>
            <w:shd w:val="clear" w:color="auto" w:fill="auto"/>
          </w:tcPr>
          <w:p w14:paraId="4E7D863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0.017</w:t>
            </w:r>
          </w:p>
        </w:tc>
        <w:tc>
          <w:tcPr>
            <w:tcW w:w="1635" w:type="dxa"/>
            <w:tcBorders>
              <w:top w:val="nil"/>
              <w:left w:val="nil"/>
              <w:bottom w:val="nil"/>
              <w:right w:val="nil"/>
            </w:tcBorders>
            <w:shd w:val="clear" w:color="auto" w:fill="auto"/>
          </w:tcPr>
          <w:p w14:paraId="409339BC"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0.116</w:t>
            </w:r>
          </w:p>
        </w:tc>
      </w:tr>
      <w:tr w:rsidR="00FA3191" w:rsidRPr="000A322E" w14:paraId="3738808E" w14:textId="77777777" w:rsidTr="001854E1">
        <w:trPr>
          <w:trHeight w:val="225"/>
          <w:jc w:val="center"/>
        </w:trPr>
        <w:tc>
          <w:tcPr>
            <w:tcW w:w="2820" w:type="dxa"/>
            <w:tcBorders>
              <w:top w:val="nil"/>
              <w:left w:val="nil"/>
              <w:bottom w:val="single" w:sz="6" w:space="0" w:color="000000"/>
              <w:right w:val="nil"/>
            </w:tcBorders>
            <w:shd w:val="clear" w:color="auto" w:fill="auto"/>
          </w:tcPr>
          <w:p w14:paraId="7A4DCD9C"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1455" w:type="dxa"/>
            <w:tcBorders>
              <w:top w:val="nil"/>
              <w:left w:val="nil"/>
              <w:bottom w:val="single" w:sz="6" w:space="0" w:color="000000"/>
              <w:right w:val="nil"/>
            </w:tcBorders>
            <w:shd w:val="clear" w:color="auto" w:fill="auto"/>
          </w:tcPr>
          <w:p w14:paraId="15D5D262"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635" w:type="dxa"/>
            <w:tcBorders>
              <w:top w:val="nil"/>
              <w:left w:val="nil"/>
              <w:bottom w:val="single" w:sz="6" w:space="0" w:color="000000"/>
              <w:right w:val="nil"/>
            </w:tcBorders>
            <w:shd w:val="clear" w:color="auto" w:fill="auto"/>
          </w:tcPr>
          <w:p w14:paraId="46F4C50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0DA89298" w14:textId="77777777" w:rsidR="00FA3191" w:rsidRPr="000A322E" w:rsidRDefault="00FA3191" w:rsidP="00FA3191">
      <w:pPr>
        <w:spacing w:line="265" w:lineRule="auto"/>
        <w:ind w:left="1710" w:right="5017"/>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170C7DE1" w14:textId="77777777" w:rsidR="00FA3191" w:rsidRPr="000C7649" w:rsidRDefault="00FA3191" w:rsidP="00FA3191">
      <w:pPr>
        <w:ind w:left="1710"/>
        <w:contextualSpacing/>
        <w:rPr>
          <w:rFonts w:ascii="Times New Roman" w:hAnsi="Times New Roman" w:cs="Times New Roman"/>
          <w:sz w:val="17"/>
          <w:szCs w:val="17"/>
        </w:rPr>
      </w:pPr>
      <w:r w:rsidRPr="000C7649">
        <w:rPr>
          <w:rFonts w:ascii="Times New Roman" w:hAnsi="Times New Roman" w:cs="Times New Roman"/>
          <w:sz w:val="17"/>
          <w:szCs w:val="17"/>
        </w:rPr>
        <w:t xml:space="preserve">Note: The intercept represents attitudes among Democrats in the control condition. OLS regression results include robust standard errors. </w:t>
      </w:r>
    </w:p>
    <w:p w14:paraId="5545DE1B" w14:textId="77777777" w:rsidR="00FA3191" w:rsidRPr="000A322E" w:rsidRDefault="00FA3191" w:rsidP="00FA3191">
      <w:r w:rsidRPr="000A322E">
        <w:br w:type="page"/>
      </w:r>
    </w:p>
    <w:p w14:paraId="74668294" w14:textId="396A26EA" w:rsidR="00FA3191" w:rsidRPr="00431100" w:rsidRDefault="00FA3191" w:rsidP="00FA3191">
      <w:pPr>
        <w:spacing w:after="238" w:line="259" w:lineRule="auto"/>
        <w:ind w:left="1620" w:right="1620"/>
        <w:contextualSpacing/>
        <w:rPr>
          <w:rFonts w:ascii="Times New Roman" w:eastAsia="Times New Roman" w:hAnsi="Times New Roman" w:cs="Times New Roman"/>
          <w:b/>
          <w:bCs/>
        </w:rPr>
      </w:pPr>
      <w:r w:rsidRPr="005E09B8">
        <w:rPr>
          <w:rFonts w:ascii="Times New Roman" w:eastAsia="Times New Roman" w:hAnsi="Times New Roman" w:cs="Times New Roman"/>
          <w:b/>
          <w:bCs/>
        </w:rPr>
        <w:lastRenderedPageBreak/>
        <w:t>Table A16</w:t>
      </w:r>
      <w:r w:rsidRPr="00431100">
        <w:rPr>
          <w:rFonts w:ascii="Times New Roman" w:eastAsia="Times New Roman" w:hAnsi="Times New Roman" w:cs="Times New Roman"/>
          <w:b/>
          <w:bCs/>
        </w:rPr>
        <w:t xml:space="preserve">: </w:t>
      </w:r>
      <w:r w:rsidR="00E15D0D">
        <w:rPr>
          <w:rFonts w:ascii="Times New Roman" w:hAnsi="Times New Roman" w:cs="Times New Roman"/>
          <w:b/>
          <w:bCs/>
        </w:rPr>
        <w:t xml:space="preserve">Impact of Access </w:t>
      </w:r>
      <w:r w:rsidR="00FB44C1">
        <w:rPr>
          <w:rFonts w:ascii="Times New Roman" w:hAnsi="Times New Roman" w:cs="Times New Roman"/>
          <w:b/>
          <w:bCs/>
        </w:rPr>
        <w:t xml:space="preserve">Restrictions </w:t>
      </w:r>
      <w:r w:rsidR="00E15D0D">
        <w:rPr>
          <w:rFonts w:ascii="Times New Roman" w:hAnsi="Times New Roman" w:cs="Times New Roman"/>
          <w:b/>
          <w:bCs/>
        </w:rPr>
        <w:t xml:space="preserve">on </w:t>
      </w:r>
      <w:r w:rsidR="00E15D0D" w:rsidRPr="000A322E">
        <w:rPr>
          <w:rFonts w:ascii="Times New Roman" w:hAnsi="Times New Roman" w:cs="Times New Roman"/>
          <w:b/>
          <w:bCs/>
        </w:rPr>
        <w:t xml:space="preserve">Mean </w:t>
      </w:r>
      <w:r w:rsidR="00E15D0D">
        <w:rPr>
          <w:rFonts w:ascii="Times New Roman" w:hAnsi="Times New Roman" w:cs="Times New Roman"/>
          <w:b/>
          <w:bCs/>
        </w:rPr>
        <w:t>S</w:t>
      </w:r>
      <w:r w:rsidR="00E15D0D" w:rsidRPr="000A322E">
        <w:rPr>
          <w:rFonts w:ascii="Times New Roman" w:hAnsi="Times New Roman" w:cs="Times New Roman"/>
          <w:b/>
          <w:bCs/>
        </w:rPr>
        <w:t xml:space="preserve">upport </w:t>
      </w:r>
      <w:r w:rsidR="00E15D0D">
        <w:rPr>
          <w:rFonts w:ascii="Times New Roman" w:hAnsi="Times New Roman" w:cs="Times New Roman"/>
          <w:b/>
          <w:bCs/>
        </w:rPr>
        <w:t>for Establishing an</w:t>
      </w:r>
      <w:r w:rsidR="00E15D0D" w:rsidRPr="000A322E">
        <w:rPr>
          <w:rFonts w:ascii="Times New Roman" w:hAnsi="Times New Roman" w:cs="Times New Roman"/>
          <w:b/>
          <w:bCs/>
        </w:rPr>
        <w:t xml:space="preserve"> OIA </w:t>
      </w:r>
      <w:r w:rsidR="00E15D0D">
        <w:rPr>
          <w:rFonts w:ascii="Times New Roman" w:hAnsi="Times New Roman" w:cs="Times New Roman"/>
          <w:b/>
          <w:bCs/>
        </w:rPr>
        <w:t>by</w:t>
      </w:r>
      <w:r w:rsidR="00E15D0D" w:rsidRPr="000A322E">
        <w:rPr>
          <w:rFonts w:ascii="Times New Roman" w:hAnsi="Times New Roman" w:cs="Times New Roman"/>
          <w:b/>
          <w:bCs/>
        </w:rPr>
        <w:t xml:space="preserve"> </w:t>
      </w:r>
      <w:r w:rsidR="00E15D0D" w:rsidRPr="00431100">
        <w:rPr>
          <w:rFonts w:ascii="Times New Roman" w:eastAsia="Times New Roman" w:hAnsi="Times New Roman" w:cs="Times New Roman"/>
          <w:b/>
          <w:bCs/>
        </w:rPr>
        <w:t>Ethnoracial Background and Partisanship</w:t>
      </w:r>
      <w:r w:rsidRPr="00431100">
        <w:rPr>
          <w:rFonts w:ascii="Times New Roman" w:eastAsia="Times New Roman" w:hAnsi="Times New Roman" w:cs="Times New Roman"/>
          <w:b/>
          <w:bCs/>
        </w:rPr>
        <w:t>, Controlling for Covariates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1455"/>
        <w:gridCol w:w="1839"/>
      </w:tblGrid>
      <w:tr w:rsidR="00FA3191" w:rsidRPr="000A322E" w14:paraId="0E3CB978" w14:textId="77777777" w:rsidTr="001854E1">
        <w:trPr>
          <w:trHeight w:val="300"/>
          <w:jc w:val="center"/>
        </w:trPr>
        <w:tc>
          <w:tcPr>
            <w:tcW w:w="2820" w:type="dxa"/>
            <w:tcBorders>
              <w:top w:val="double" w:sz="6" w:space="0" w:color="000000"/>
              <w:left w:val="nil"/>
              <w:bottom w:val="single" w:sz="6" w:space="0" w:color="000000"/>
              <w:right w:val="nil"/>
            </w:tcBorders>
            <w:shd w:val="clear" w:color="auto" w:fill="auto"/>
          </w:tcPr>
          <w:p w14:paraId="1BAC60A1" w14:textId="77777777" w:rsidR="00FA3191" w:rsidRPr="000A322E" w:rsidRDefault="00FA3191" w:rsidP="001854E1">
            <w:pPr>
              <w:spacing w:after="160" w:line="259" w:lineRule="auto"/>
              <w:contextualSpacing/>
              <w:rPr>
                <w:rFonts w:ascii="Times New Roman" w:eastAsia="Times New Roman" w:hAnsi="Times New Roman" w:cs="Times New Roman"/>
                <w:lang w:eastAsia="zh-CN"/>
              </w:rPr>
            </w:pPr>
          </w:p>
        </w:tc>
        <w:tc>
          <w:tcPr>
            <w:tcW w:w="1455" w:type="dxa"/>
            <w:tcBorders>
              <w:top w:val="double" w:sz="6" w:space="0" w:color="000000"/>
              <w:left w:val="nil"/>
              <w:bottom w:val="single" w:sz="6" w:space="0" w:color="000000"/>
              <w:right w:val="nil"/>
            </w:tcBorders>
            <w:shd w:val="clear" w:color="auto" w:fill="auto"/>
          </w:tcPr>
          <w:p w14:paraId="3F03B384" w14:textId="77777777" w:rsidR="00FA3191" w:rsidRPr="000A322E" w:rsidRDefault="00FA3191" w:rsidP="001854E1">
            <w:pPr>
              <w:spacing w:line="259" w:lineRule="auto"/>
              <w:contextualSpacing/>
              <w:rPr>
                <w:rFonts w:ascii="Times New Roman" w:eastAsia="Times New Roman" w:hAnsi="Times New Roman" w:cs="Times New Roman"/>
                <w:sz w:val="17"/>
                <w:szCs w:val="17"/>
                <w:lang w:eastAsia="zh-CN"/>
              </w:rPr>
            </w:pPr>
            <w:r w:rsidRPr="000A322E">
              <w:rPr>
                <w:rFonts w:ascii="Times New Roman" w:eastAsia="Times New Roman" w:hAnsi="Times New Roman" w:cs="Times New Roman"/>
                <w:i/>
                <w:iCs/>
                <w:sz w:val="17"/>
                <w:szCs w:val="17"/>
                <w:lang w:eastAsia="zh-CN"/>
              </w:rPr>
              <w:t>Outcome variable</w:t>
            </w:r>
            <w:r w:rsidRPr="000A322E">
              <w:rPr>
                <w:rFonts w:ascii="Times New Roman" w:eastAsia="Times New Roman" w:hAnsi="Times New Roman" w:cs="Times New Roman"/>
                <w:sz w:val="17"/>
                <w:szCs w:val="17"/>
                <w:lang w:eastAsia="zh-CN"/>
              </w:rPr>
              <w:t>:</w:t>
            </w:r>
          </w:p>
        </w:tc>
        <w:tc>
          <w:tcPr>
            <w:tcW w:w="1839" w:type="dxa"/>
            <w:tcBorders>
              <w:top w:val="double" w:sz="6" w:space="0" w:color="000000"/>
              <w:left w:val="nil"/>
              <w:bottom w:val="single" w:sz="6" w:space="0" w:color="000000"/>
              <w:right w:val="nil"/>
            </w:tcBorders>
            <w:shd w:val="clear" w:color="auto" w:fill="auto"/>
          </w:tcPr>
          <w:p w14:paraId="0C0A9D2F" w14:textId="77777777" w:rsidR="00FA3191" w:rsidRPr="000A322E" w:rsidRDefault="00FA3191" w:rsidP="001854E1">
            <w:pPr>
              <w:spacing w:line="259" w:lineRule="auto"/>
              <w:contextualSpacing/>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Support towards OIA</w:t>
            </w:r>
          </w:p>
        </w:tc>
      </w:tr>
      <w:tr w:rsidR="00FA3191" w:rsidRPr="000A322E" w14:paraId="463ECA71" w14:textId="77777777" w:rsidTr="001854E1">
        <w:trPr>
          <w:trHeight w:val="285"/>
          <w:jc w:val="center"/>
        </w:trPr>
        <w:tc>
          <w:tcPr>
            <w:tcW w:w="2820" w:type="dxa"/>
            <w:tcBorders>
              <w:top w:val="single" w:sz="6" w:space="0" w:color="000000"/>
              <w:left w:val="nil"/>
              <w:bottom w:val="single" w:sz="6" w:space="0" w:color="000000"/>
              <w:right w:val="nil"/>
            </w:tcBorders>
            <w:shd w:val="clear" w:color="auto" w:fill="auto"/>
          </w:tcPr>
          <w:p w14:paraId="4AA3D635" w14:textId="77777777" w:rsidR="00FA3191" w:rsidRPr="000A322E" w:rsidRDefault="00FA3191" w:rsidP="001854E1">
            <w:pPr>
              <w:spacing w:after="160" w:line="259" w:lineRule="auto"/>
              <w:contextualSpacing/>
              <w:rPr>
                <w:rFonts w:ascii="Times New Roman" w:eastAsia="Times New Roman" w:hAnsi="Times New Roman" w:cs="Times New Roman"/>
                <w:lang w:eastAsia="zh-CN"/>
              </w:rPr>
            </w:pPr>
          </w:p>
        </w:tc>
        <w:tc>
          <w:tcPr>
            <w:tcW w:w="1455" w:type="dxa"/>
            <w:tcBorders>
              <w:top w:val="single" w:sz="6" w:space="0" w:color="000000"/>
              <w:left w:val="nil"/>
              <w:bottom w:val="single" w:sz="6" w:space="0" w:color="000000"/>
              <w:right w:val="nil"/>
            </w:tcBorders>
            <w:shd w:val="clear" w:color="auto" w:fill="auto"/>
          </w:tcPr>
          <w:p w14:paraId="0A5D9024" w14:textId="77777777" w:rsidR="00FA3191" w:rsidRPr="000A322E" w:rsidRDefault="00FA3191" w:rsidP="001854E1">
            <w:pPr>
              <w:spacing w:line="259" w:lineRule="auto"/>
              <w:ind w:left="190"/>
              <w:contextualSpacing/>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Non-White</w:t>
            </w:r>
          </w:p>
        </w:tc>
        <w:tc>
          <w:tcPr>
            <w:tcW w:w="1839" w:type="dxa"/>
            <w:tcBorders>
              <w:top w:val="single" w:sz="6" w:space="0" w:color="000000"/>
              <w:left w:val="nil"/>
              <w:bottom w:val="single" w:sz="6" w:space="0" w:color="000000"/>
              <w:right w:val="nil"/>
            </w:tcBorders>
            <w:shd w:val="clear" w:color="auto" w:fill="auto"/>
          </w:tcPr>
          <w:p w14:paraId="426F633C" w14:textId="77777777" w:rsidR="00FA3191" w:rsidRPr="000A322E" w:rsidRDefault="00FA3191" w:rsidP="001854E1">
            <w:pPr>
              <w:spacing w:line="259" w:lineRule="auto"/>
              <w:contextualSpacing/>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b/>
                <w:bCs/>
                <w:sz w:val="17"/>
                <w:szCs w:val="17"/>
                <w:lang w:eastAsia="zh-CN"/>
              </w:rPr>
              <w:t>White</w:t>
            </w:r>
          </w:p>
        </w:tc>
      </w:tr>
      <w:tr w:rsidR="00FA3191" w:rsidRPr="000A322E" w14:paraId="397259FB" w14:textId="77777777" w:rsidTr="001854E1">
        <w:trPr>
          <w:trHeight w:val="240"/>
          <w:jc w:val="center"/>
        </w:trPr>
        <w:tc>
          <w:tcPr>
            <w:tcW w:w="2820" w:type="dxa"/>
            <w:tcBorders>
              <w:top w:val="single" w:sz="6" w:space="0" w:color="000000"/>
              <w:left w:val="nil"/>
              <w:bottom w:val="nil"/>
              <w:right w:val="nil"/>
            </w:tcBorders>
            <w:shd w:val="clear" w:color="auto" w:fill="auto"/>
          </w:tcPr>
          <w:p w14:paraId="71E91C20"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(Intercept)</w:t>
            </w:r>
          </w:p>
        </w:tc>
        <w:tc>
          <w:tcPr>
            <w:tcW w:w="1455" w:type="dxa"/>
            <w:tcBorders>
              <w:top w:val="single" w:sz="6" w:space="0" w:color="000000"/>
              <w:left w:val="nil"/>
              <w:bottom w:val="nil"/>
              <w:right w:val="nil"/>
            </w:tcBorders>
            <w:shd w:val="clear" w:color="auto" w:fill="auto"/>
          </w:tcPr>
          <w:p w14:paraId="16E8F7FB" w14:textId="77777777" w:rsidR="00FA3191" w:rsidRPr="000A322E" w:rsidRDefault="00FA3191" w:rsidP="001854E1">
            <w:pPr>
              <w:spacing w:line="259" w:lineRule="auto"/>
              <w:ind w:left="340"/>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0.728***</w:t>
            </w:r>
          </w:p>
        </w:tc>
        <w:tc>
          <w:tcPr>
            <w:tcW w:w="1839" w:type="dxa"/>
            <w:tcBorders>
              <w:top w:val="single" w:sz="6" w:space="0" w:color="000000"/>
              <w:left w:val="nil"/>
              <w:bottom w:val="nil"/>
              <w:right w:val="nil"/>
            </w:tcBorders>
            <w:shd w:val="clear" w:color="auto" w:fill="auto"/>
          </w:tcPr>
          <w:p w14:paraId="027E1182"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0.815***</w:t>
            </w:r>
          </w:p>
        </w:tc>
      </w:tr>
      <w:tr w:rsidR="00FA3191" w:rsidRPr="000A322E" w14:paraId="60171B77" w14:textId="77777777" w:rsidTr="001854E1">
        <w:trPr>
          <w:trHeight w:val="195"/>
          <w:jc w:val="center"/>
        </w:trPr>
        <w:tc>
          <w:tcPr>
            <w:tcW w:w="2820" w:type="dxa"/>
            <w:tcBorders>
              <w:top w:val="nil"/>
              <w:left w:val="nil"/>
              <w:bottom w:val="nil"/>
              <w:right w:val="nil"/>
            </w:tcBorders>
            <w:shd w:val="clear" w:color="auto" w:fill="auto"/>
          </w:tcPr>
          <w:p w14:paraId="72F2BD09"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654B04B8"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(0.045)</w:t>
            </w:r>
          </w:p>
        </w:tc>
        <w:tc>
          <w:tcPr>
            <w:tcW w:w="1839" w:type="dxa"/>
            <w:tcBorders>
              <w:top w:val="nil"/>
              <w:left w:val="nil"/>
              <w:bottom w:val="nil"/>
              <w:right w:val="nil"/>
            </w:tcBorders>
            <w:shd w:val="clear" w:color="auto" w:fill="auto"/>
          </w:tcPr>
          <w:p w14:paraId="0A00E9D4"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(0.031)</w:t>
            </w:r>
          </w:p>
        </w:tc>
      </w:tr>
      <w:tr w:rsidR="00FA3191" w:rsidRPr="000A322E" w14:paraId="6BE01D57" w14:textId="77777777" w:rsidTr="001854E1">
        <w:trPr>
          <w:trHeight w:val="195"/>
          <w:jc w:val="center"/>
        </w:trPr>
        <w:tc>
          <w:tcPr>
            <w:tcW w:w="2820" w:type="dxa"/>
            <w:tcBorders>
              <w:top w:val="nil"/>
              <w:left w:val="nil"/>
              <w:bottom w:val="nil"/>
              <w:right w:val="nil"/>
            </w:tcBorders>
            <w:shd w:val="clear" w:color="auto" w:fill="auto"/>
          </w:tcPr>
          <w:p w14:paraId="71859FEF"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Access Open to All</w:t>
            </w:r>
          </w:p>
        </w:tc>
        <w:tc>
          <w:tcPr>
            <w:tcW w:w="1455" w:type="dxa"/>
            <w:tcBorders>
              <w:top w:val="nil"/>
              <w:left w:val="nil"/>
              <w:bottom w:val="nil"/>
              <w:right w:val="nil"/>
            </w:tcBorders>
            <w:shd w:val="clear" w:color="auto" w:fill="auto"/>
          </w:tcPr>
          <w:p w14:paraId="2E558FC2"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-0.055</w:t>
            </w:r>
          </w:p>
        </w:tc>
        <w:tc>
          <w:tcPr>
            <w:tcW w:w="1839" w:type="dxa"/>
            <w:tcBorders>
              <w:top w:val="nil"/>
              <w:left w:val="nil"/>
              <w:bottom w:val="nil"/>
              <w:right w:val="nil"/>
            </w:tcBorders>
            <w:shd w:val="clear" w:color="auto" w:fill="auto"/>
          </w:tcPr>
          <w:p w14:paraId="2378C9B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4D8B53D4" w14:textId="77777777" w:rsidTr="001854E1">
        <w:trPr>
          <w:trHeight w:val="195"/>
          <w:jc w:val="center"/>
        </w:trPr>
        <w:tc>
          <w:tcPr>
            <w:tcW w:w="2820" w:type="dxa"/>
            <w:tcBorders>
              <w:top w:val="nil"/>
              <w:left w:val="nil"/>
              <w:bottom w:val="nil"/>
              <w:right w:val="nil"/>
            </w:tcBorders>
            <w:shd w:val="clear" w:color="auto" w:fill="auto"/>
          </w:tcPr>
          <w:p w14:paraId="0FD28FF7"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1BE9A5DD"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(0.036)</w:t>
            </w:r>
          </w:p>
        </w:tc>
        <w:tc>
          <w:tcPr>
            <w:tcW w:w="1839" w:type="dxa"/>
            <w:tcBorders>
              <w:top w:val="nil"/>
              <w:left w:val="nil"/>
              <w:bottom w:val="nil"/>
              <w:right w:val="nil"/>
            </w:tcBorders>
            <w:shd w:val="clear" w:color="auto" w:fill="auto"/>
          </w:tcPr>
          <w:p w14:paraId="6D8CCC6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r>
      <w:tr w:rsidR="00FA3191" w:rsidRPr="000A322E" w14:paraId="0A173E69" w14:textId="77777777" w:rsidTr="001854E1">
        <w:trPr>
          <w:trHeight w:val="195"/>
          <w:jc w:val="center"/>
        </w:trPr>
        <w:tc>
          <w:tcPr>
            <w:tcW w:w="2820" w:type="dxa"/>
            <w:tcBorders>
              <w:top w:val="nil"/>
              <w:left w:val="nil"/>
              <w:bottom w:val="nil"/>
              <w:right w:val="nil"/>
            </w:tcBorders>
            <w:shd w:val="clear" w:color="auto" w:fill="auto"/>
          </w:tcPr>
          <w:p w14:paraId="751BCAF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Documented Only</w:t>
            </w:r>
          </w:p>
        </w:tc>
        <w:tc>
          <w:tcPr>
            <w:tcW w:w="1455" w:type="dxa"/>
            <w:tcBorders>
              <w:top w:val="nil"/>
              <w:left w:val="nil"/>
              <w:bottom w:val="nil"/>
              <w:right w:val="nil"/>
            </w:tcBorders>
            <w:shd w:val="clear" w:color="auto" w:fill="auto"/>
          </w:tcPr>
          <w:p w14:paraId="4645AB70"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0.012</w:t>
            </w:r>
          </w:p>
        </w:tc>
        <w:tc>
          <w:tcPr>
            <w:tcW w:w="1839" w:type="dxa"/>
            <w:tcBorders>
              <w:top w:val="nil"/>
              <w:left w:val="nil"/>
              <w:bottom w:val="nil"/>
              <w:right w:val="nil"/>
            </w:tcBorders>
            <w:shd w:val="clear" w:color="auto" w:fill="auto"/>
          </w:tcPr>
          <w:p w14:paraId="79CEB589"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-0.019</w:t>
            </w:r>
          </w:p>
        </w:tc>
      </w:tr>
      <w:tr w:rsidR="00FA3191" w:rsidRPr="000A322E" w14:paraId="0F55125D" w14:textId="77777777" w:rsidTr="001854E1">
        <w:trPr>
          <w:trHeight w:val="195"/>
          <w:jc w:val="center"/>
        </w:trPr>
        <w:tc>
          <w:tcPr>
            <w:tcW w:w="2820" w:type="dxa"/>
            <w:tcBorders>
              <w:top w:val="nil"/>
              <w:left w:val="nil"/>
              <w:bottom w:val="nil"/>
              <w:right w:val="nil"/>
            </w:tcBorders>
            <w:shd w:val="clear" w:color="auto" w:fill="auto"/>
          </w:tcPr>
          <w:p w14:paraId="38C1FC84"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05011A8A"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(0.033)</w:t>
            </w:r>
          </w:p>
        </w:tc>
        <w:tc>
          <w:tcPr>
            <w:tcW w:w="1839" w:type="dxa"/>
            <w:tcBorders>
              <w:top w:val="nil"/>
              <w:left w:val="nil"/>
              <w:bottom w:val="nil"/>
              <w:right w:val="nil"/>
            </w:tcBorders>
            <w:shd w:val="clear" w:color="auto" w:fill="auto"/>
          </w:tcPr>
          <w:p w14:paraId="1663D7A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(0.026)</w:t>
            </w:r>
          </w:p>
        </w:tc>
      </w:tr>
      <w:tr w:rsidR="00FA3191" w:rsidRPr="000A322E" w14:paraId="1CC78960" w14:textId="77777777" w:rsidTr="001854E1">
        <w:trPr>
          <w:trHeight w:val="195"/>
          <w:jc w:val="center"/>
        </w:trPr>
        <w:tc>
          <w:tcPr>
            <w:tcW w:w="2820" w:type="dxa"/>
            <w:tcBorders>
              <w:top w:val="nil"/>
              <w:left w:val="nil"/>
              <w:bottom w:val="nil"/>
              <w:right w:val="nil"/>
            </w:tcBorders>
            <w:shd w:val="clear" w:color="auto" w:fill="auto"/>
          </w:tcPr>
          <w:p w14:paraId="4DAE3474"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2F1F2899"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-0.069</w:t>
            </w:r>
          </w:p>
        </w:tc>
        <w:tc>
          <w:tcPr>
            <w:tcW w:w="1839" w:type="dxa"/>
            <w:tcBorders>
              <w:top w:val="nil"/>
              <w:left w:val="nil"/>
              <w:bottom w:val="nil"/>
              <w:right w:val="nil"/>
            </w:tcBorders>
            <w:shd w:val="clear" w:color="auto" w:fill="auto"/>
          </w:tcPr>
          <w:p w14:paraId="596542FB"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-0.126***</w:t>
            </w:r>
          </w:p>
        </w:tc>
      </w:tr>
      <w:tr w:rsidR="00FA3191" w:rsidRPr="000A322E" w14:paraId="7B926984" w14:textId="77777777" w:rsidTr="001854E1">
        <w:trPr>
          <w:trHeight w:val="195"/>
          <w:jc w:val="center"/>
        </w:trPr>
        <w:tc>
          <w:tcPr>
            <w:tcW w:w="2820" w:type="dxa"/>
            <w:tcBorders>
              <w:top w:val="nil"/>
              <w:left w:val="nil"/>
              <w:bottom w:val="nil"/>
              <w:right w:val="nil"/>
            </w:tcBorders>
            <w:shd w:val="clear" w:color="auto" w:fill="auto"/>
          </w:tcPr>
          <w:p w14:paraId="2DEDFAD2"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1DBC270D"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(0.042)</w:t>
            </w:r>
          </w:p>
        </w:tc>
        <w:tc>
          <w:tcPr>
            <w:tcW w:w="1839" w:type="dxa"/>
            <w:tcBorders>
              <w:top w:val="nil"/>
              <w:left w:val="nil"/>
              <w:bottom w:val="nil"/>
              <w:right w:val="nil"/>
            </w:tcBorders>
            <w:shd w:val="clear" w:color="auto" w:fill="auto"/>
          </w:tcPr>
          <w:p w14:paraId="5632F29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30220F62" w14:textId="77777777" w:rsidTr="001854E1">
        <w:trPr>
          <w:trHeight w:val="195"/>
          <w:jc w:val="center"/>
        </w:trPr>
        <w:tc>
          <w:tcPr>
            <w:tcW w:w="2820" w:type="dxa"/>
            <w:tcBorders>
              <w:top w:val="nil"/>
              <w:left w:val="nil"/>
              <w:bottom w:val="nil"/>
              <w:right w:val="nil"/>
            </w:tcBorders>
            <w:shd w:val="clear" w:color="auto" w:fill="auto"/>
          </w:tcPr>
          <w:p w14:paraId="3AE6F027"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4897E41B" w14:textId="6A4E8481" w:rsidR="00FA3191" w:rsidRPr="000A322E" w:rsidRDefault="00B45A5D" w:rsidP="001854E1">
            <w:pPr>
              <w:spacing w:line="259" w:lineRule="auto"/>
              <w:ind w:left="312"/>
              <w:rPr>
                <w:rFonts w:ascii="Times New Roman" w:eastAsia="Times New Roman" w:hAnsi="Times New Roman" w:cs="Times New Roman"/>
                <w:sz w:val="17"/>
                <w:szCs w:val="17"/>
                <w:lang w:eastAsia="zh-CN"/>
              </w:rPr>
            </w:pPr>
            <w:r>
              <w:rPr>
                <w:rFonts w:ascii="Times New Roman" w:eastAsia="Times New Roman" w:hAnsi="Times New Roman" w:cs="Times New Roman"/>
                <w:sz w:val="17"/>
                <w:szCs w:val="17"/>
                <w:lang w:eastAsia="zh-CN"/>
              </w:rPr>
              <w:t xml:space="preserve"> </w:t>
            </w:r>
            <w:r w:rsidR="00FA3191" w:rsidRPr="000A322E">
              <w:rPr>
                <w:rFonts w:ascii="Times New Roman" w:eastAsia="Times New Roman" w:hAnsi="Times New Roman" w:cs="Times New Roman"/>
                <w:sz w:val="17"/>
                <w:szCs w:val="17"/>
                <w:lang w:eastAsia="zh-CN"/>
              </w:rPr>
              <w:t>-0.151**</w:t>
            </w:r>
          </w:p>
        </w:tc>
        <w:tc>
          <w:tcPr>
            <w:tcW w:w="1839" w:type="dxa"/>
            <w:tcBorders>
              <w:top w:val="nil"/>
              <w:left w:val="nil"/>
              <w:bottom w:val="nil"/>
              <w:right w:val="nil"/>
            </w:tcBorders>
            <w:shd w:val="clear" w:color="auto" w:fill="auto"/>
          </w:tcPr>
          <w:p w14:paraId="0616B4C8"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-0.192***</w:t>
            </w:r>
          </w:p>
        </w:tc>
      </w:tr>
      <w:tr w:rsidR="00FA3191" w:rsidRPr="000A322E" w14:paraId="2398BEC5" w14:textId="77777777" w:rsidTr="001854E1">
        <w:trPr>
          <w:trHeight w:val="180"/>
          <w:jc w:val="center"/>
        </w:trPr>
        <w:tc>
          <w:tcPr>
            <w:tcW w:w="2820" w:type="dxa"/>
            <w:tcBorders>
              <w:top w:val="nil"/>
              <w:left w:val="nil"/>
              <w:bottom w:val="nil"/>
              <w:right w:val="nil"/>
            </w:tcBorders>
            <w:shd w:val="clear" w:color="auto" w:fill="auto"/>
          </w:tcPr>
          <w:p w14:paraId="25B4FB52"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B1A2EAA"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(0.065)</w:t>
            </w:r>
          </w:p>
        </w:tc>
        <w:tc>
          <w:tcPr>
            <w:tcW w:w="1839" w:type="dxa"/>
            <w:tcBorders>
              <w:top w:val="nil"/>
              <w:left w:val="nil"/>
              <w:bottom w:val="nil"/>
              <w:right w:val="nil"/>
            </w:tcBorders>
            <w:shd w:val="clear" w:color="auto" w:fill="auto"/>
          </w:tcPr>
          <w:p w14:paraId="267CFA3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(0.029)</w:t>
            </w:r>
          </w:p>
        </w:tc>
      </w:tr>
      <w:tr w:rsidR="00FA3191" w:rsidRPr="000A322E" w14:paraId="37449FD4" w14:textId="77777777" w:rsidTr="001854E1">
        <w:trPr>
          <w:trHeight w:val="225"/>
          <w:jc w:val="center"/>
        </w:trPr>
        <w:tc>
          <w:tcPr>
            <w:tcW w:w="2820" w:type="dxa"/>
            <w:tcBorders>
              <w:top w:val="nil"/>
              <w:left w:val="nil"/>
              <w:bottom w:val="nil"/>
              <w:right w:val="nil"/>
            </w:tcBorders>
            <w:shd w:val="clear" w:color="auto" w:fill="auto"/>
          </w:tcPr>
          <w:p w14:paraId="35DB3F6B"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Access Open to All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371CBA06"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c>
          <w:tcPr>
            <w:tcW w:w="1839" w:type="dxa"/>
            <w:tcBorders>
              <w:top w:val="nil"/>
              <w:left w:val="nil"/>
              <w:bottom w:val="nil"/>
              <w:right w:val="nil"/>
            </w:tcBorders>
            <w:shd w:val="clear" w:color="auto" w:fill="auto"/>
          </w:tcPr>
          <w:p w14:paraId="64193CF6"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-0.032</w:t>
            </w:r>
          </w:p>
        </w:tc>
      </w:tr>
      <w:tr w:rsidR="00FA3191" w:rsidRPr="000A322E" w14:paraId="2D2F1EED" w14:textId="77777777" w:rsidTr="001854E1">
        <w:trPr>
          <w:trHeight w:val="165"/>
          <w:jc w:val="center"/>
        </w:trPr>
        <w:tc>
          <w:tcPr>
            <w:tcW w:w="2820" w:type="dxa"/>
            <w:tcBorders>
              <w:top w:val="nil"/>
              <w:left w:val="nil"/>
              <w:bottom w:val="nil"/>
              <w:right w:val="nil"/>
            </w:tcBorders>
            <w:shd w:val="clear" w:color="auto" w:fill="auto"/>
          </w:tcPr>
          <w:p w14:paraId="5EB46886"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4A1AB4B8"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(0.061)</w:t>
            </w:r>
          </w:p>
        </w:tc>
        <w:tc>
          <w:tcPr>
            <w:tcW w:w="1839" w:type="dxa"/>
            <w:tcBorders>
              <w:top w:val="nil"/>
              <w:left w:val="nil"/>
              <w:bottom w:val="nil"/>
              <w:right w:val="nil"/>
            </w:tcBorders>
            <w:shd w:val="clear" w:color="auto" w:fill="auto"/>
          </w:tcPr>
          <w:p w14:paraId="7D93E117" w14:textId="77777777" w:rsidR="00FA3191" w:rsidRPr="000A322E" w:rsidRDefault="00FA3191" w:rsidP="001854E1">
            <w:pPr>
              <w:spacing w:line="259" w:lineRule="auto"/>
              <w:ind w:left="55"/>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652E37BA" w14:textId="77777777" w:rsidTr="001854E1">
        <w:trPr>
          <w:trHeight w:val="225"/>
          <w:jc w:val="center"/>
        </w:trPr>
        <w:tc>
          <w:tcPr>
            <w:tcW w:w="2820" w:type="dxa"/>
            <w:tcBorders>
              <w:top w:val="nil"/>
              <w:left w:val="nil"/>
              <w:bottom w:val="nil"/>
              <w:right w:val="nil"/>
            </w:tcBorders>
            <w:shd w:val="clear" w:color="auto" w:fill="auto"/>
          </w:tcPr>
          <w:p w14:paraId="03C22F69"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Documented Only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Independents</w:t>
            </w:r>
          </w:p>
        </w:tc>
        <w:tc>
          <w:tcPr>
            <w:tcW w:w="1455" w:type="dxa"/>
            <w:tcBorders>
              <w:top w:val="nil"/>
              <w:left w:val="nil"/>
              <w:bottom w:val="nil"/>
              <w:right w:val="nil"/>
            </w:tcBorders>
            <w:shd w:val="clear" w:color="auto" w:fill="auto"/>
          </w:tcPr>
          <w:p w14:paraId="4BA1834B" w14:textId="77777777" w:rsidR="00FA3191" w:rsidRPr="000A322E" w:rsidRDefault="00FA3191" w:rsidP="001854E1">
            <w:pPr>
              <w:spacing w:line="259" w:lineRule="auto"/>
              <w:ind w:left="435"/>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-0.050</w:t>
            </w:r>
          </w:p>
        </w:tc>
        <w:tc>
          <w:tcPr>
            <w:tcW w:w="1839" w:type="dxa"/>
            <w:tcBorders>
              <w:top w:val="nil"/>
              <w:left w:val="nil"/>
              <w:bottom w:val="nil"/>
              <w:right w:val="nil"/>
            </w:tcBorders>
            <w:shd w:val="clear" w:color="auto" w:fill="auto"/>
          </w:tcPr>
          <w:p w14:paraId="0E36BE46"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0.027</w:t>
            </w:r>
          </w:p>
        </w:tc>
      </w:tr>
      <w:tr w:rsidR="00FA3191" w:rsidRPr="000A322E" w14:paraId="2D0FBB2A" w14:textId="77777777" w:rsidTr="001854E1">
        <w:trPr>
          <w:trHeight w:val="165"/>
          <w:jc w:val="center"/>
        </w:trPr>
        <w:tc>
          <w:tcPr>
            <w:tcW w:w="2820" w:type="dxa"/>
            <w:tcBorders>
              <w:top w:val="nil"/>
              <w:left w:val="nil"/>
              <w:bottom w:val="nil"/>
              <w:right w:val="nil"/>
            </w:tcBorders>
            <w:shd w:val="clear" w:color="auto" w:fill="auto"/>
          </w:tcPr>
          <w:p w14:paraId="391CD288"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21C57DD4"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(0.060)</w:t>
            </w:r>
          </w:p>
        </w:tc>
        <w:tc>
          <w:tcPr>
            <w:tcW w:w="1839" w:type="dxa"/>
            <w:tcBorders>
              <w:top w:val="nil"/>
              <w:left w:val="nil"/>
              <w:bottom w:val="nil"/>
              <w:right w:val="nil"/>
            </w:tcBorders>
            <w:shd w:val="clear" w:color="auto" w:fill="auto"/>
          </w:tcPr>
          <w:p w14:paraId="3079005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4914EC1B" w14:textId="77777777" w:rsidTr="001854E1">
        <w:trPr>
          <w:trHeight w:val="225"/>
          <w:jc w:val="center"/>
        </w:trPr>
        <w:tc>
          <w:tcPr>
            <w:tcW w:w="2820" w:type="dxa"/>
            <w:tcBorders>
              <w:top w:val="nil"/>
              <w:left w:val="nil"/>
              <w:bottom w:val="nil"/>
              <w:right w:val="nil"/>
            </w:tcBorders>
            <w:shd w:val="clear" w:color="auto" w:fill="auto"/>
          </w:tcPr>
          <w:p w14:paraId="4F8C09C2"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Access Open to All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4A5F269A"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0.108</w:t>
            </w:r>
          </w:p>
        </w:tc>
        <w:tc>
          <w:tcPr>
            <w:tcW w:w="1839" w:type="dxa"/>
            <w:tcBorders>
              <w:top w:val="nil"/>
              <w:left w:val="nil"/>
              <w:bottom w:val="nil"/>
              <w:right w:val="nil"/>
            </w:tcBorders>
            <w:shd w:val="clear" w:color="auto" w:fill="auto"/>
          </w:tcPr>
          <w:p w14:paraId="3F58B497"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-0.131***</w:t>
            </w:r>
          </w:p>
        </w:tc>
      </w:tr>
      <w:tr w:rsidR="00FA3191" w:rsidRPr="000A322E" w14:paraId="31AE5312" w14:textId="77777777" w:rsidTr="001854E1">
        <w:trPr>
          <w:trHeight w:val="165"/>
          <w:jc w:val="center"/>
        </w:trPr>
        <w:tc>
          <w:tcPr>
            <w:tcW w:w="2820" w:type="dxa"/>
            <w:tcBorders>
              <w:top w:val="nil"/>
              <w:left w:val="nil"/>
              <w:bottom w:val="nil"/>
              <w:right w:val="nil"/>
            </w:tcBorders>
            <w:shd w:val="clear" w:color="auto" w:fill="auto"/>
          </w:tcPr>
          <w:p w14:paraId="42B2AD30"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nil"/>
              <w:right w:val="nil"/>
            </w:tcBorders>
            <w:shd w:val="clear" w:color="auto" w:fill="auto"/>
          </w:tcPr>
          <w:p w14:paraId="5BAADB0F"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(0.104)</w:t>
            </w:r>
          </w:p>
        </w:tc>
        <w:tc>
          <w:tcPr>
            <w:tcW w:w="1839" w:type="dxa"/>
            <w:tcBorders>
              <w:top w:val="nil"/>
              <w:left w:val="nil"/>
              <w:bottom w:val="nil"/>
              <w:right w:val="nil"/>
            </w:tcBorders>
            <w:shd w:val="clear" w:color="auto" w:fill="auto"/>
          </w:tcPr>
          <w:p w14:paraId="44A2B95F"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02E7B02F" w14:textId="77777777" w:rsidTr="001854E1">
        <w:trPr>
          <w:trHeight w:val="225"/>
          <w:jc w:val="center"/>
        </w:trPr>
        <w:tc>
          <w:tcPr>
            <w:tcW w:w="2820" w:type="dxa"/>
            <w:tcBorders>
              <w:top w:val="nil"/>
              <w:left w:val="nil"/>
              <w:bottom w:val="nil"/>
              <w:right w:val="nil"/>
            </w:tcBorders>
            <w:shd w:val="clear" w:color="auto" w:fill="auto"/>
          </w:tcPr>
          <w:p w14:paraId="07B5A00D"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 xml:space="preserve">Documented Only </w:t>
            </w:r>
            <w:r w:rsidRPr="000A322E">
              <w:rPr>
                <w:rFonts w:eastAsia="DengXian"/>
                <w:sz w:val="17"/>
                <w:szCs w:val="17"/>
                <w:lang w:eastAsia="zh-CN"/>
              </w:rPr>
              <w:t xml:space="preserve">× </w:t>
            </w:r>
            <w:r w:rsidRPr="000A322E">
              <w:rPr>
                <w:rFonts w:ascii="Times New Roman" w:eastAsia="Times New Roman" w:hAnsi="Times New Roman" w:cs="Times New Roman"/>
                <w:sz w:val="17"/>
                <w:szCs w:val="17"/>
                <w:lang w:eastAsia="zh-CN"/>
              </w:rPr>
              <w:t>Republicans</w:t>
            </w:r>
          </w:p>
        </w:tc>
        <w:tc>
          <w:tcPr>
            <w:tcW w:w="1455" w:type="dxa"/>
            <w:tcBorders>
              <w:top w:val="nil"/>
              <w:left w:val="nil"/>
              <w:bottom w:val="nil"/>
              <w:right w:val="nil"/>
            </w:tcBorders>
            <w:shd w:val="clear" w:color="auto" w:fill="auto"/>
          </w:tcPr>
          <w:p w14:paraId="5DC9C346" w14:textId="77777777" w:rsidR="00FA3191" w:rsidRPr="000A322E" w:rsidRDefault="00FA3191" w:rsidP="001854E1">
            <w:pPr>
              <w:spacing w:line="259" w:lineRule="auto"/>
              <w:ind w:left="422"/>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0.139</w:t>
            </w:r>
          </w:p>
        </w:tc>
        <w:tc>
          <w:tcPr>
            <w:tcW w:w="1839" w:type="dxa"/>
            <w:tcBorders>
              <w:top w:val="nil"/>
              <w:left w:val="nil"/>
              <w:bottom w:val="nil"/>
              <w:right w:val="nil"/>
            </w:tcBorders>
            <w:shd w:val="clear" w:color="auto" w:fill="auto"/>
          </w:tcPr>
          <w:p w14:paraId="2055493F" w14:textId="5F94EE56"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0.079*</w:t>
            </w:r>
          </w:p>
        </w:tc>
      </w:tr>
      <w:tr w:rsidR="00FA3191" w:rsidRPr="000A322E" w14:paraId="25590580" w14:textId="77777777" w:rsidTr="001854E1">
        <w:trPr>
          <w:trHeight w:val="225"/>
          <w:jc w:val="center"/>
        </w:trPr>
        <w:tc>
          <w:tcPr>
            <w:tcW w:w="2820" w:type="dxa"/>
            <w:tcBorders>
              <w:top w:val="nil"/>
              <w:left w:val="nil"/>
              <w:bottom w:val="single" w:sz="6" w:space="0" w:color="000000"/>
              <w:right w:val="nil"/>
            </w:tcBorders>
            <w:shd w:val="clear" w:color="auto" w:fill="auto"/>
          </w:tcPr>
          <w:p w14:paraId="0D5EBAB1" w14:textId="77777777" w:rsidR="00FA3191" w:rsidRPr="000A322E" w:rsidRDefault="00FA3191" w:rsidP="001854E1">
            <w:pPr>
              <w:spacing w:after="160" w:line="259" w:lineRule="auto"/>
              <w:rPr>
                <w:rFonts w:ascii="Times New Roman" w:eastAsia="Times New Roman" w:hAnsi="Times New Roman" w:cs="Times New Roman"/>
                <w:lang w:eastAsia="zh-CN"/>
              </w:rPr>
            </w:pPr>
          </w:p>
        </w:tc>
        <w:tc>
          <w:tcPr>
            <w:tcW w:w="1455" w:type="dxa"/>
            <w:tcBorders>
              <w:top w:val="nil"/>
              <w:left w:val="nil"/>
              <w:bottom w:val="single" w:sz="6" w:space="0" w:color="000000"/>
              <w:right w:val="nil"/>
            </w:tcBorders>
            <w:shd w:val="clear" w:color="auto" w:fill="auto"/>
          </w:tcPr>
          <w:p w14:paraId="062CD3F3" w14:textId="77777777" w:rsidR="00FA3191" w:rsidRPr="000A322E" w:rsidRDefault="00FA3191" w:rsidP="001854E1">
            <w:pPr>
              <w:spacing w:line="259" w:lineRule="auto"/>
              <w:ind w:left="399"/>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(0.086)</w:t>
            </w:r>
          </w:p>
        </w:tc>
        <w:tc>
          <w:tcPr>
            <w:tcW w:w="1839" w:type="dxa"/>
            <w:tcBorders>
              <w:top w:val="nil"/>
              <w:left w:val="nil"/>
              <w:bottom w:val="single" w:sz="6" w:space="0" w:color="000000"/>
              <w:right w:val="nil"/>
            </w:tcBorders>
            <w:shd w:val="clear" w:color="auto" w:fill="auto"/>
          </w:tcPr>
          <w:p w14:paraId="00CBCBE0"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(0.041)</w:t>
            </w:r>
          </w:p>
        </w:tc>
      </w:tr>
      <w:tr w:rsidR="00FA3191" w:rsidRPr="000A322E" w14:paraId="77D99A17" w14:textId="77777777" w:rsidTr="001854E1">
        <w:trPr>
          <w:trHeight w:val="240"/>
          <w:jc w:val="center"/>
        </w:trPr>
        <w:tc>
          <w:tcPr>
            <w:tcW w:w="2820" w:type="dxa"/>
            <w:tcBorders>
              <w:top w:val="single" w:sz="6" w:space="0" w:color="000000"/>
              <w:left w:val="nil"/>
              <w:bottom w:val="nil"/>
              <w:right w:val="nil"/>
            </w:tcBorders>
            <w:shd w:val="clear" w:color="auto" w:fill="auto"/>
          </w:tcPr>
          <w:p w14:paraId="6334D105"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proofErr w:type="spellStart"/>
            <w:r w:rsidRPr="000A322E">
              <w:rPr>
                <w:rFonts w:ascii="Times New Roman" w:eastAsia="Times New Roman" w:hAnsi="Times New Roman" w:cs="Times New Roman"/>
                <w:sz w:val="17"/>
                <w:szCs w:val="17"/>
                <w:lang w:eastAsia="zh-CN"/>
              </w:rPr>
              <w:t>Num.Obs</w:t>
            </w:r>
            <w:proofErr w:type="spellEnd"/>
            <w:r w:rsidRPr="000A322E">
              <w:rPr>
                <w:rFonts w:ascii="Times New Roman" w:eastAsia="Times New Roman" w:hAnsi="Times New Roman" w:cs="Times New Roman"/>
                <w:sz w:val="17"/>
                <w:szCs w:val="17"/>
                <w:lang w:eastAsia="zh-CN"/>
              </w:rPr>
              <w:t>.</w:t>
            </w:r>
          </w:p>
        </w:tc>
        <w:tc>
          <w:tcPr>
            <w:tcW w:w="1455" w:type="dxa"/>
            <w:tcBorders>
              <w:top w:val="single" w:sz="6" w:space="0" w:color="000000"/>
              <w:left w:val="nil"/>
              <w:bottom w:val="nil"/>
              <w:right w:val="nil"/>
            </w:tcBorders>
            <w:shd w:val="clear" w:color="auto" w:fill="auto"/>
          </w:tcPr>
          <w:p w14:paraId="7C43AA21" w14:textId="77777777" w:rsidR="00FA3191" w:rsidRPr="000A322E" w:rsidRDefault="00FA3191" w:rsidP="001854E1">
            <w:pPr>
              <w:spacing w:line="259" w:lineRule="auto"/>
              <w:ind w:left="526"/>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549</w:t>
            </w:r>
          </w:p>
        </w:tc>
        <w:tc>
          <w:tcPr>
            <w:tcW w:w="1839" w:type="dxa"/>
            <w:tcBorders>
              <w:top w:val="single" w:sz="6" w:space="0" w:color="000000"/>
              <w:left w:val="nil"/>
              <w:bottom w:val="nil"/>
              <w:right w:val="nil"/>
            </w:tcBorders>
            <w:shd w:val="clear" w:color="auto" w:fill="auto"/>
          </w:tcPr>
          <w:p w14:paraId="4AE2BF81"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1508</w:t>
            </w:r>
          </w:p>
        </w:tc>
      </w:tr>
      <w:tr w:rsidR="00FA3191" w:rsidRPr="000A322E" w14:paraId="36019BA2" w14:textId="77777777" w:rsidTr="001854E1">
        <w:trPr>
          <w:trHeight w:val="195"/>
          <w:jc w:val="center"/>
        </w:trPr>
        <w:tc>
          <w:tcPr>
            <w:tcW w:w="2820" w:type="dxa"/>
            <w:tcBorders>
              <w:top w:val="nil"/>
              <w:left w:val="nil"/>
              <w:bottom w:val="nil"/>
              <w:right w:val="nil"/>
            </w:tcBorders>
            <w:shd w:val="clear" w:color="auto" w:fill="auto"/>
          </w:tcPr>
          <w:p w14:paraId="71F96993"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w:t>
            </w:r>
          </w:p>
        </w:tc>
        <w:tc>
          <w:tcPr>
            <w:tcW w:w="1455" w:type="dxa"/>
            <w:tcBorders>
              <w:top w:val="nil"/>
              <w:left w:val="nil"/>
              <w:bottom w:val="nil"/>
              <w:right w:val="nil"/>
            </w:tcBorders>
            <w:shd w:val="clear" w:color="auto" w:fill="auto"/>
          </w:tcPr>
          <w:p w14:paraId="08542B1C"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0.060</w:t>
            </w:r>
          </w:p>
        </w:tc>
        <w:tc>
          <w:tcPr>
            <w:tcW w:w="1839" w:type="dxa"/>
            <w:tcBorders>
              <w:top w:val="nil"/>
              <w:left w:val="nil"/>
              <w:bottom w:val="nil"/>
              <w:right w:val="nil"/>
            </w:tcBorders>
            <w:shd w:val="clear" w:color="auto" w:fill="auto"/>
          </w:tcPr>
          <w:p w14:paraId="20068AA5"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0.135</w:t>
            </w:r>
          </w:p>
        </w:tc>
      </w:tr>
      <w:tr w:rsidR="00FA3191" w:rsidRPr="000A322E" w14:paraId="3B979333" w14:textId="77777777" w:rsidTr="001854E1">
        <w:trPr>
          <w:trHeight w:val="195"/>
          <w:jc w:val="center"/>
        </w:trPr>
        <w:tc>
          <w:tcPr>
            <w:tcW w:w="2820" w:type="dxa"/>
            <w:tcBorders>
              <w:top w:val="nil"/>
              <w:left w:val="nil"/>
              <w:bottom w:val="nil"/>
              <w:right w:val="nil"/>
            </w:tcBorders>
            <w:shd w:val="clear" w:color="auto" w:fill="auto"/>
          </w:tcPr>
          <w:p w14:paraId="76BC5876"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R2 Adj.</w:t>
            </w:r>
          </w:p>
        </w:tc>
        <w:tc>
          <w:tcPr>
            <w:tcW w:w="1455" w:type="dxa"/>
            <w:tcBorders>
              <w:top w:val="nil"/>
              <w:left w:val="nil"/>
              <w:bottom w:val="nil"/>
              <w:right w:val="nil"/>
            </w:tcBorders>
            <w:shd w:val="clear" w:color="auto" w:fill="auto"/>
          </w:tcPr>
          <w:p w14:paraId="329A9311" w14:textId="77777777" w:rsidR="00FA3191" w:rsidRPr="000A322E" w:rsidRDefault="00FA3191" w:rsidP="001854E1">
            <w:pPr>
              <w:spacing w:line="259" w:lineRule="auto"/>
              <w:ind w:left="463"/>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0.015</w:t>
            </w:r>
          </w:p>
        </w:tc>
        <w:tc>
          <w:tcPr>
            <w:tcW w:w="1839" w:type="dxa"/>
            <w:tcBorders>
              <w:top w:val="nil"/>
              <w:left w:val="nil"/>
              <w:bottom w:val="nil"/>
              <w:right w:val="nil"/>
            </w:tcBorders>
            <w:shd w:val="clear" w:color="auto" w:fill="auto"/>
          </w:tcPr>
          <w:p w14:paraId="6F08B1BD"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0.121</w:t>
            </w:r>
          </w:p>
        </w:tc>
      </w:tr>
      <w:tr w:rsidR="00FA3191" w:rsidRPr="000A322E" w14:paraId="10FA302C" w14:textId="77777777" w:rsidTr="001854E1">
        <w:trPr>
          <w:trHeight w:val="225"/>
          <w:jc w:val="center"/>
        </w:trPr>
        <w:tc>
          <w:tcPr>
            <w:tcW w:w="2820" w:type="dxa"/>
            <w:tcBorders>
              <w:top w:val="nil"/>
              <w:left w:val="nil"/>
              <w:bottom w:val="single" w:sz="6" w:space="0" w:color="000000"/>
              <w:right w:val="nil"/>
            </w:tcBorders>
            <w:shd w:val="clear" w:color="auto" w:fill="auto"/>
          </w:tcPr>
          <w:p w14:paraId="40F6E8F7" w14:textId="77777777" w:rsidR="00FA3191" w:rsidRPr="000A322E" w:rsidRDefault="00FA3191" w:rsidP="001854E1">
            <w:pPr>
              <w:spacing w:line="259" w:lineRule="auto"/>
              <w:ind w:left="84"/>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Std. Errors</w:t>
            </w:r>
          </w:p>
        </w:tc>
        <w:tc>
          <w:tcPr>
            <w:tcW w:w="1455" w:type="dxa"/>
            <w:tcBorders>
              <w:top w:val="nil"/>
              <w:left w:val="nil"/>
              <w:bottom w:val="single" w:sz="6" w:space="0" w:color="000000"/>
              <w:right w:val="nil"/>
            </w:tcBorders>
            <w:shd w:val="clear" w:color="auto" w:fill="auto"/>
          </w:tcPr>
          <w:p w14:paraId="5B54129C" w14:textId="77777777" w:rsidR="00FA3191" w:rsidRPr="000A322E" w:rsidRDefault="00FA3191" w:rsidP="001854E1">
            <w:pPr>
              <w:spacing w:line="259" w:lineRule="auto"/>
              <w:ind w:left="488"/>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c>
          <w:tcPr>
            <w:tcW w:w="1839" w:type="dxa"/>
            <w:tcBorders>
              <w:top w:val="nil"/>
              <w:left w:val="nil"/>
              <w:bottom w:val="single" w:sz="6" w:space="0" w:color="000000"/>
              <w:right w:val="nil"/>
            </w:tcBorders>
            <w:shd w:val="clear" w:color="auto" w:fill="auto"/>
          </w:tcPr>
          <w:p w14:paraId="435AE46E" w14:textId="77777777" w:rsidR="00FA3191" w:rsidRPr="000A322E" w:rsidRDefault="00FA3191" w:rsidP="001854E1">
            <w:pPr>
              <w:spacing w:line="259" w:lineRule="auto"/>
              <w:jc w:val="center"/>
              <w:rPr>
                <w:rFonts w:ascii="Times New Roman" w:eastAsia="Times New Roman" w:hAnsi="Times New Roman" w:cs="Times New Roman"/>
                <w:sz w:val="17"/>
                <w:szCs w:val="17"/>
                <w:lang w:eastAsia="zh-CN"/>
              </w:rPr>
            </w:pPr>
            <w:r w:rsidRPr="000A322E">
              <w:rPr>
                <w:rFonts w:ascii="Times New Roman" w:eastAsia="Times New Roman" w:hAnsi="Times New Roman" w:cs="Times New Roman"/>
                <w:sz w:val="17"/>
                <w:szCs w:val="17"/>
                <w:lang w:eastAsia="zh-CN"/>
              </w:rPr>
              <w:t>Robust</w:t>
            </w:r>
          </w:p>
        </w:tc>
      </w:tr>
    </w:tbl>
    <w:p w14:paraId="6916C426" w14:textId="77777777" w:rsidR="00FA3191" w:rsidRPr="000A322E" w:rsidRDefault="00FA3191" w:rsidP="00FA3191">
      <w:pPr>
        <w:spacing w:line="265" w:lineRule="auto"/>
        <w:ind w:left="1620" w:right="5002"/>
        <w:rPr>
          <w:rFonts w:ascii="Times New Roman" w:eastAsia="Times New Roman" w:hAnsi="Times New Roman" w:cs="Times New Roman"/>
          <w:sz w:val="17"/>
          <w:szCs w:val="17"/>
        </w:rPr>
      </w:pPr>
      <w:r w:rsidRPr="000A322E">
        <w:rPr>
          <w:rFonts w:ascii="Times New Roman" w:eastAsia="Times New Roman" w:hAnsi="Times New Roman" w:cs="Times New Roman"/>
          <w:sz w:val="17"/>
          <w:szCs w:val="17"/>
        </w:rPr>
        <w:t xml:space="preserve">*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0.1,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 xml:space="preserve">0.05, *** p </w:t>
      </w:r>
      <w:r w:rsidRPr="000A322E">
        <w:rPr>
          <w:rFonts w:ascii="Times New Roman" w:eastAsia="Times New Roman" w:hAnsi="Times New Roman" w:cs="Times New Roman"/>
          <w:i/>
          <w:iCs/>
          <w:sz w:val="17"/>
          <w:szCs w:val="17"/>
        </w:rPr>
        <w:t xml:space="preserve">&lt; </w:t>
      </w:r>
      <w:r w:rsidRPr="000A322E">
        <w:rPr>
          <w:rFonts w:ascii="Times New Roman" w:eastAsia="Times New Roman" w:hAnsi="Times New Roman" w:cs="Times New Roman"/>
          <w:sz w:val="17"/>
          <w:szCs w:val="17"/>
        </w:rPr>
        <w:t>0.01</w:t>
      </w:r>
    </w:p>
    <w:p w14:paraId="296FE08A" w14:textId="41F14AB9" w:rsidR="00FA3191" w:rsidRPr="000C7649" w:rsidRDefault="00FA3191" w:rsidP="00FA3191">
      <w:pPr>
        <w:ind w:left="1620"/>
        <w:contextualSpacing/>
        <w:rPr>
          <w:rFonts w:ascii="Times New Roman" w:eastAsia="Times New Roman" w:hAnsi="Times New Roman" w:cs="Times New Roman"/>
          <w:sz w:val="17"/>
          <w:szCs w:val="17"/>
        </w:rPr>
      </w:pPr>
      <w:r w:rsidRPr="00431100">
        <w:rPr>
          <w:rFonts w:ascii="Times New Roman" w:hAnsi="Times New Roman" w:cs="Times New Roman"/>
          <w:sz w:val="17"/>
          <w:szCs w:val="17"/>
        </w:rPr>
        <w:t>Note:</w:t>
      </w:r>
      <w:r w:rsidRPr="000C7649">
        <w:rPr>
          <w:sz w:val="17"/>
          <w:szCs w:val="17"/>
        </w:rPr>
        <w:t xml:space="preserve"> </w:t>
      </w:r>
      <w:r w:rsidRPr="000C7649">
        <w:rPr>
          <w:rFonts w:ascii="Times New Roman" w:eastAsia="Times New Roman" w:hAnsi="Times New Roman" w:cs="Times New Roman"/>
          <w:sz w:val="17"/>
          <w:szCs w:val="17"/>
        </w:rPr>
        <w:t xml:space="preserve">The intercept represents attitudes among Democrats in the control condition. OLS regression results include robust standard errors and control for age, gender, income, education, and region. Complete model results (including controls) are available in APSR </w:t>
      </w:r>
      <w:proofErr w:type="spellStart"/>
      <w:r w:rsidRPr="000C7649">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4405D5D7" w14:textId="77777777" w:rsidR="00FA3191" w:rsidRPr="000A322E" w:rsidRDefault="00FA3191" w:rsidP="00FA3191">
      <w:pPr>
        <w:spacing w:line="480" w:lineRule="auto"/>
        <w:contextualSpacing/>
      </w:pPr>
    </w:p>
    <w:p w14:paraId="2EE96C6D" w14:textId="77777777" w:rsidR="00FA3191" w:rsidRPr="00431100" w:rsidRDefault="00FA3191" w:rsidP="00FA3191">
      <w:pPr>
        <w:rPr>
          <w:rFonts w:ascii="Times New Roman" w:eastAsia="Times New Roman" w:hAnsi="Times New Roman" w:cs="Times New Roman"/>
          <w:b/>
          <w:bCs/>
        </w:rPr>
      </w:pPr>
      <w:r w:rsidRPr="000A322E">
        <w:br w:type="page"/>
      </w:r>
      <w:r w:rsidRPr="005E09B8">
        <w:rPr>
          <w:rFonts w:ascii="Times New Roman" w:eastAsia="Times New Roman" w:hAnsi="Times New Roman" w:cs="Times New Roman"/>
          <w:b/>
          <w:bCs/>
        </w:rPr>
        <w:lastRenderedPageBreak/>
        <w:t>Figure A3:</w:t>
      </w:r>
      <w:r w:rsidRPr="00431100">
        <w:rPr>
          <w:rFonts w:ascii="Times New Roman" w:eastAsia="Times New Roman" w:hAnsi="Times New Roman" w:cs="Times New Roman"/>
          <w:b/>
          <w:bCs/>
        </w:rPr>
        <w:t xml:space="preserve"> Treatment Effects in Pooled Sample and by Partisanship</w:t>
      </w:r>
    </w:p>
    <w:p w14:paraId="4BF16AD6" w14:textId="77777777" w:rsidR="00FA3191" w:rsidRPr="000A322E" w:rsidRDefault="00FA3191" w:rsidP="00FA3191">
      <w:pPr>
        <w:jc w:val="center"/>
        <w:rPr>
          <w:rFonts w:cs="Calibri"/>
        </w:rPr>
      </w:pPr>
      <w:r w:rsidRPr="000D62A1">
        <w:rPr>
          <w:rFonts w:cs="Calibri"/>
          <w:noProof/>
        </w:rPr>
        <w:drawing>
          <wp:inline distT="0" distB="0" distL="0" distR="0" wp14:anchorId="1620BE28" wp14:editId="012BC366">
            <wp:extent cx="5943600" cy="4172585"/>
            <wp:effectExtent l="0" t="0" r="0" b="0"/>
            <wp:docPr id="139" name="Picture 139" descr="A graph of a political par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 descr="A graph of a political party&#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079C7A66" w14:textId="77777777" w:rsidR="00FA3191" w:rsidRPr="00431100" w:rsidRDefault="00FA3191" w:rsidP="00FA3191">
      <w:pPr>
        <w:jc w:val="both"/>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 xml:space="preserve">Note: Regression results across partisanship including robust standard errors and controlled for age, gender, education, income,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Inside bars reflect 90% confidence intervals, outside bars reflect 95% confidence intervals. The intercept reflects attitudes towards the city in the control and serves as the reference category. The coefficients in the treatments reflect changes in attitudes compared to the reference control group. See Table A14 for full regression results.</w:t>
      </w:r>
    </w:p>
    <w:p w14:paraId="191048B0" w14:textId="77777777" w:rsidR="00FA3191" w:rsidRPr="000A322E" w:rsidRDefault="00FA3191" w:rsidP="00FA3191">
      <w:pPr>
        <w:rPr>
          <w:rFonts w:ascii="Times New Roman" w:eastAsia="Times New Roman" w:hAnsi="Times New Roman" w:cs="Times New Roman"/>
        </w:rPr>
      </w:pPr>
    </w:p>
    <w:p w14:paraId="20C1532B" w14:textId="77777777" w:rsidR="00FA3191" w:rsidRPr="000A322E" w:rsidRDefault="00FA3191" w:rsidP="00FA3191">
      <w:r w:rsidRPr="000A322E">
        <w:br w:type="page"/>
      </w:r>
    </w:p>
    <w:p w14:paraId="33A05A2F" w14:textId="77777777" w:rsidR="00FA3191" w:rsidRDefault="00FA3191" w:rsidP="00FA3191">
      <w:pPr>
        <w:rPr>
          <w:noProof/>
        </w:rPr>
      </w:pPr>
      <w:r w:rsidRPr="00EB1D79">
        <w:rPr>
          <w:rFonts w:ascii="Times New Roman" w:eastAsia="Times New Roman" w:hAnsi="Times New Roman" w:cs="Times New Roman"/>
          <w:b/>
          <w:bCs/>
        </w:rPr>
        <w:lastRenderedPageBreak/>
        <w:t>Figure A4:</w:t>
      </w:r>
      <w:r w:rsidRPr="00431100">
        <w:rPr>
          <w:rFonts w:ascii="Times New Roman" w:eastAsia="Times New Roman" w:hAnsi="Times New Roman" w:cs="Times New Roman"/>
          <w:b/>
          <w:bCs/>
        </w:rPr>
        <w:t xml:space="preserve"> Treatment Effects in Pooled Sample and by Political Ideology</w:t>
      </w:r>
      <w:r>
        <w:rPr>
          <w:rFonts w:ascii="Times New Roman" w:eastAsia="Times New Roman" w:hAnsi="Times New Roman" w:cs="Times New Roman"/>
        </w:rPr>
        <w:t xml:space="preserve"> </w:t>
      </w:r>
      <w:r w:rsidRPr="00614869">
        <w:rPr>
          <w:noProof/>
        </w:rPr>
        <w:t xml:space="preserve"> </w:t>
      </w:r>
      <w:r w:rsidRPr="000D62A1">
        <w:rPr>
          <w:rFonts w:cs="Calibri"/>
          <w:noProof/>
        </w:rPr>
        <w:drawing>
          <wp:inline distT="0" distB="0" distL="0" distR="0" wp14:anchorId="06F3E2BF" wp14:editId="554E5FD3">
            <wp:extent cx="5943600" cy="4172585"/>
            <wp:effectExtent l="0" t="0" r="0" b="0"/>
            <wp:docPr id="137" name="Picture 137" descr="A graph of a graph with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1" descr="A graph of a graph with different colored lin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29B09471" w14:textId="6A930282" w:rsidR="00FA3191" w:rsidRPr="00431100" w:rsidRDefault="00FA3191" w:rsidP="00FA3191">
      <w:pPr>
        <w:rPr>
          <w:rFonts w:cs="Calibri"/>
          <w:sz w:val="17"/>
          <w:szCs w:val="17"/>
        </w:rPr>
      </w:pPr>
      <w:r w:rsidRPr="00431100">
        <w:rPr>
          <w:rFonts w:ascii="Times New Roman" w:hAnsi="Times New Roman" w:cs="Times New Roman"/>
          <w:noProof/>
          <w:sz w:val="17"/>
          <w:szCs w:val="17"/>
        </w:rPr>
        <w:t>Note:</w:t>
      </w:r>
      <w:r w:rsidRPr="00431100">
        <w:rPr>
          <w:noProof/>
          <w:sz w:val="17"/>
          <w:szCs w:val="17"/>
        </w:rPr>
        <w:t xml:space="preserve"> </w:t>
      </w:r>
      <w:r w:rsidRPr="00431100">
        <w:rPr>
          <w:rFonts w:ascii="Times New Roman" w:eastAsia="Times New Roman" w:hAnsi="Times New Roman" w:cs="Times New Roman"/>
          <w:sz w:val="17"/>
          <w:szCs w:val="17"/>
        </w:rPr>
        <w:t xml:space="preserve">Regression results across political ideology including robust standard errors and controlled for age, gender, education, income,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Inside bars reflect 90% confidence intervals, outside bars reflect 95% confidence intervals. The intercept reflects attitudes towards the city in the control and serves as the reference category. The coefficients in the treatments reflect changes in attitudes compared to the reference control group.</w:t>
      </w:r>
      <w:r w:rsidR="006C2A16">
        <w:rPr>
          <w:rFonts w:ascii="Times New Roman" w:eastAsia="Times New Roman" w:hAnsi="Times New Roman" w:cs="Times New Roman"/>
          <w:sz w:val="17"/>
          <w:szCs w:val="17"/>
        </w:rPr>
        <w:t xml:space="preserve"> For full results in tabular format, see APSR </w:t>
      </w:r>
      <w:proofErr w:type="spellStart"/>
      <w:r w:rsidR="006C2A16">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763B84F2" w14:textId="77777777" w:rsidR="00FA3191" w:rsidRDefault="00FA3191" w:rsidP="00FA3191">
      <w:pPr>
        <w:rPr>
          <w:rFonts w:ascii="Times New Roman" w:hAnsi="Times New Roman" w:cs="Times New Roman"/>
          <w:b/>
          <w:bCs/>
          <w:u w:val="single"/>
        </w:rPr>
      </w:pPr>
    </w:p>
    <w:p w14:paraId="64682635" w14:textId="77777777" w:rsidR="00FA3191" w:rsidRDefault="00FA3191" w:rsidP="00FA3191">
      <w:pPr>
        <w:rPr>
          <w:rFonts w:ascii="Times New Roman" w:hAnsi="Times New Roman" w:cs="Times New Roman"/>
          <w:b/>
          <w:bCs/>
          <w:u w:val="single"/>
        </w:rPr>
      </w:pPr>
    </w:p>
    <w:p w14:paraId="3FA28826" w14:textId="77777777" w:rsidR="00E44EE2" w:rsidRDefault="00E44EE2" w:rsidP="00FA3191">
      <w:pPr>
        <w:rPr>
          <w:rFonts w:ascii="Times New Roman" w:hAnsi="Times New Roman" w:cs="Times New Roman"/>
          <w:b/>
          <w:bCs/>
          <w:u w:val="single"/>
        </w:rPr>
      </w:pPr>
    </w:p>
    <w:p w14:paraId="79DE0A65" w14:textId="77777777" w:rsidR="00E44EE2" w:rsidRDefault="00E44EE2" w:rsidP="00FA3191">
      <w:pPr>
        <w:rPr>
          <w:rFonts w:ascii="Times New Roman" w:hAnsi="Times New Roman" w:cs="Times New Roman"/>
          <w:b/>
          <w:bCs/>
          <w:u w:val="single"/>
        </w:rPr>
      </w:pPr>
    </w:p>
    <w:p w14:paraId="323CED2F" w14:textId="77777777" w:rsidR="00E44EE2" w:rsidRDefault="00E44EE2" w:rsidP="00FA3191">
      <w:pPr>
        <w:rPr>
          <w:rFonts w:ascii="Times New Roman" w:hAnsi="Times New Roman" w:cs="Times New Roman"/>
          <w:b/>
          <w:bCs/>
          <w:u w:val="single"/>
        </w:rPr>
      </w:pPr>
    </w:p>
    <w:p w14:paraId="23088317" w14:textId="77777777" w:rsidR="00E44EE2" w:rsidRDefault="00E44EE2" w:rsidP="00FA3191">
      <w:pPr>
        <w:rPr>
          <w:rFonts w:ascii="Times New Roman" w:hAnsi="Times New Roman" w:cs="Times New Roman"/>
          <w:b/>
          <w:bCs/>
          <w:u w:val="single"/>
        </w:rPr>
      </w:pPr>
    </w:p>
    <w:p w14:paraId="2BCD1A6F" w14:textId="77777777" w:rsidR="00E44EE2" w:rsidRDefault="00E44EE2" w:rsidP="00FA3191">
      <w:pPr>
        <w:rPr>
          <w:rFonts w:ascii="Times New Roman" w:hAnsi="Times New Roman" w:cs="Times New Roman"/>
          <w:b/>
          <w:bCs/>
          <w:u w:val="single"/>
        </w:rPr>
      </w:pPr>
    </w:p>
    <w:p w14:paraId="0B0237B8" w14:textId="77777777" w:rsidR="00E44EE2" w:rsidRDefault="00E44EE2" w:rsidP="00FA3191">
      <w:pPr>
        <w:rPr>
          <w:rFonts w:ascii="Times New Roman" w:hAnsi="Times New Roman" w:cs="Times New Roman"/>
          <w:b/>
          <w:bCs/>
          <w:u w:val="single"/>
        </w:rPr>
      </w:pPr>
    </w:p>
    <w:p w14:paraId="4342FACA" w14:textId="77777777" w:rsidR="00E44EE2" w:rsidRDefault="00E44EE2" w:rsidP="00FA3191">
      <w:pPr>
        <w:rPr>
          <w:rFonts w:ascii="Times New Roman" w:hAnsi="Times New Roman" w:cs="Times New Roman"/>
          <w:b/>
          <w:bCs/>
          <w:u w:val="single"/>
        </w:rPr>
      </w:pPr>
    </w:p>
    <w:p w14:paraId="280EEE8E" w14:textId="77777777" w:rsidR="00E44EE2" w:rsidRDefault="00E44EE2" w:rsidP="00FA3191">
      <w:pPr>
        <w:rPr>
          <w:rFonts w:ascii="Times New Roman" w:hAnsi="Times New Roman" w:cs="Times New Roman"/>
          <w:b/>
          <w:bCs/>
          <w:u w:val="single"/>
        </w:rPr>
      </w:pPr>
    </w:p>
    <w:p w14:paraId="314B3A5E" w14:textId="77777777" w:rsidR="00E44EE2" w:rsidRDefault="00E44EE2" w:rsidP="00FA3191">
      <w:pPr>
        <w:rPr>
          <w:rFonts w:ascii="Times New Roman" w:hAnsi="Times New Roman" w:cs="Times New Roman"/>
          <w:b/>
          <w:bCs/>
          <w:u w:val="single"/>
        </w:rPr>
      </w:pPr>
    </w:p>
    <w:p w14:paraId="75E26964" w14:textId="77777777" w:rsidR="00E44EE2" w:rsidRDefault="00E44EE2" w:rsidP="00FA3191">
      <w:pPr>
        <w:rPr>
          <w:rFonts w:ascii="Times New Roman" w:hAnsi="Times New Roman" w:cs="Times New Roman"/>
          <w:b/>
          <w:bCs/>
          <w:u w:val="single"/>
        </w:rPr>
      </w:pPr>
    </w:p>
    <w:p w14:paraId="28B83342" w14:textId="77777777" w:rsidR="00E44EE2" w:rsidRDefault="00E44EE2" w:rsidP="00FA3191">
      <w:pPr>
        <w:rPr>
          <w:rFonts w:ascii="Times New Roman" w:hAnsi="Times New Roman" w:cs="Times New Roman"/>
          <w:b/>
          <w:bCs/>
          <w:u w:val="single"/>
        </w:rPr>
      </w:pPr>
    </w:p>
    <w:p w14:paraId="54510848" w14:textId="77777777" w:rsidR="00E44EE2" w:rsidRDefault="00E44EE2" w:rsidP="00FA3191">
      <w:pPr>
        <w:rPr>
          <w:rFonts w:ascii="Times New Roman" w:hAnsi="Times New Roman" w:cs="Times New Roman"/>
          <w:b/>
          <w:bCs/>
          <w:u w:val="single"/>
        </w:rPr>
      </w:pPr>
    </w:p>
    <w:p w14:paraId="0EF14028" w14:textId="77777777" w:rsidR="00E44EE2" w:rsidRDefault="00E44EE2" w:rsidP="00FA3191">
      <w:pPr>
        <w:rPr>
          <w:rFonts w:ascii="Times New Roman" w:hAnsi="Times New Roman" w:cs="Times New Roman"/>
          <w:b/>
          <w:bCs/>
          <w:u w:val="single"/>
        </w:rPr>
      </w:pPr>
    </w:p>
    <w:p w14:paraId="5147CD5E" w14:textId="77777777" w:rsidR="00E44EE2" w:rsidRDefault="00E44EE2" w:rsidP="00FA3191">
      <w:pPr>
        <w:rPr>
          <w:rFonts w:ascii="Times New Roman" w:hAnsi="Times New Roman" w:cs="Times New Roman"/>
          <w:b/>
          <w:bCs/>
          <w:u w:val="single"/>
        </w:rPr>
      </w:pPr>
    </w:p>
    <w:p w14:paraId="3D450005" w14:textId="77777777" w:rsidR="00E44EE2" w:rsidRDefault="00E44EE2" w:rsidP="00FA3191">
      <w:pPr>
        <w:rPr>
          <w:rFonts w:ascii="Times New Roman" w:hAnsi="Times New Roman" w:cs="Times New Roman"/>
          <w:b/>
          <w:bCs/>
          <w:u w:val="single"/>
        </w:rPr>
      </w:pPr>
    </w:p>
    <w:p w14:paraId="7A84964E" w14:textId="77777777" w:rsidR="00E44EE2" w:rsidRDefault="00E44EE2" w:rsidP="00FA3191">
      <w:pPr>
        <w:rPr>
          <w:rFonts w:ascii="Times New Roman" w:hAnsi="Times New Roman" w:cs="Times New Roman"/>
          <w:b/>
          <w:bCs/>
          <w:u w:val="single"/>
        </w:rPr>
      </w:pPr>
    </w:p>
    <w:p w14:paraId="3563AA27" w14:textId="77777777" w:rsidR="00E44EE2" w:rsidRDefault="00E44EE2" w:rsidP="00FA3191">
      <w:pPr>
        <w:rPr>
          <w:rFonts w:ascii="Times New Roman" w:hAnsi="Times New Roman" w:cs="Times New Roman"/>
          <w:b/>
          <w:bCs/>
          <w:u w:val="single"/>
        </w:rPr>
      </w:pPr>
    </w:p>
    <w:p w14:paraId="0A8EA77C" w14:textId="74BA97EF" w:rsidR="00FA3191" w:rsidRPr="00431100" w:rsidRDefault="00FA3191" w:rsidP="00FA3191">
      <w:pPr>
        <w:rPr>
          <w:rFonts w:ascii="Times New Roman" w:hAnsi="Times New Roman" w:cs="Times New Roman"/>
          <w:b/>
          <w:bCs/>
          <w:u w:val="single"/>
        </w:rPr>
      </w:pPr>
      <w:r w:rsidRPr="00431100">
        <w:rPr>
          <w:rFonts w:ascii="Times New Roman" w:hAnsi="Times New Roman" w:cs="Times New Roman"/>
          <w:b/>
          <w:bCs/>
          <w:u w:val="single"/>
        </w:rPr>
        <w:lastRenderedPageBreak/>
        <w:t>Favorability or welfare support</w:t>
      </w:r>
    </w:p>
    <w:p w14:paraId="1DBBE690" w14:textId="77777777" w:rsidR="00FA3191" w:rsidRDefault="00FA3191" w:rsidP="00FA3191">
      <w:pPr>
        <w:rPr>
          <w:rFonts w:ascii="Times New Roman" w:hAnsi="Times New Roman" w:cs="Times New Roman"/>
        </w:rPr>
      </w:pPr>
    </w:p>
    <w:p w14:paraId="4C88E3B9" w14:textId="7F0A2D89" w:rsidR="00FA3191" w:rsidRDefault="00FA3191" w:rsidP="00FA3191">
      <w:pPr>
        <w:rPr>
          <w:rFonts w:ascii="Times New Roman" w:hAnsi="Times New Roman" w:cs="Times New Roman"/>
        </w:rPr>
      </w:pPr>
      <w:r>
        <w:rPr>
          <w:rFonts w:ascii="Times New Roman" w:hAnsi="Times New Roman" w:cs="Times New Roman"/>
        </w:rPr>
        <w:t>Support for OIAs can also be influenced by favorability towards the recipients and support for welfare programs. To measure favorability to undocumented immigrants we asked respondents to ‘how favorable or unfavorable do you view the following group: undocumented immigrants’ using a 5-item Likert scale ranging from (1) very favorable to (0) very unfavorable. To assess support for welfare programs we asked respondents a standard question of welfare attitudes ‘federal spending on welfare programs be (1) increased, decreased, kept the same or (0) cut entirely?</w:t>
      </w:r>
      <w:r w:rsidR="009A7276">
        <w:rPr>
          <w:rFonts w:ascii="Times New Roman" w:hAnsi="Times New Roman" w:cs="Times New Roman"/>
        </w:rPr>
        <w:t>’</w:t>
      </w:r>
      <w:r>
        <w:rPr>
          <w:rFonts w:ascii="Times New Roman" w:hAnsi="Times New Roman" w:cs="Times New Roman"/>
        </w:rPr>
        <w:t xml:space="preserve"> The results are presented below.</w:t>
      </w:r>
    </w:p>
    <w:p w14:paraId="3A952000" w14:textId="77777777" w:rsidR="00FA3191" w:rsidRPr="000A322E" w:rsidRDefault="00FA3191" w:rsidP="00FA3191"/>
    <w:p w14:paraId="05F97A25" w14:textId="0E37E086" w:rsidR="00FA3191" w:rsidRPr="000A322E" w:rsidRDefault="00FA3191" w:rsidP="00FA3191">
      <w:pPr>
        <w:ind w:right="630"/>
        <w:rPr>
          <w:rFonts w:ascii="Times New Roman" w:eastAsia="Times New Roman" w:hAnsi="Times New Roman" w:cs="Times New Roman"/>
        </w:rPr>
      </w:pPr>
      <w:r w:rsidRPr="005E09B8">
        <w:rPr>
          <w:rFonts w:ascii="Times New Roman" w:eastAsia="Times New Roman" w:hAnsi="Times New Roman" w:cs="Times New Roman"/>
          <w:b/>
          <w:bCs/>
        </w:rPr>
        <w:t>Figure A5:</w:t>
      </w:r>
      <w:r w:rsidRPr="00431100">
        <w:rPr>
          <w:rFonts w:ascii="Times New Roman" w:eastAsia="Times New Roman" w:hAnsi="Times New Roman" w:cs="Times New Roman"/>
          <w:b/>
          <w:bCs/>
        </w:rPr>
        <w:t xml:space="preserve"> Results for Survey Experiment #1 by Welfare Attitudes and Favorability Toward Undocumented Immigrants</w:t>
      </w:r>
      <w:r w:rsidRPr="005A05D3">
        <w:rPr>
          <w:noProof/>
        </w:rPr>
        <w:t xml:space="preserve"> </w:t>
      </w:r>
      <w:r w:rsidR="00BE3FBE" w:rsidRPr="00BE3FBE">
        <w:rPr>
          <w:noProof/>
        </w:rPr>
        <w:drawing>
          <wp:inline distT="0" distB="0" distL="0" distR="0" wp14:anchorId="10AD3A97" wp14:editId="20692421">
            <wp:extent cx="5943600" cy="3670935"/>
            <wp:effectExtent l="0" t="0" r="0" b="0"/>
            <wp:docPr id="56251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17552" name=""/>
                    <pic:cNvPicPr/>
                  </pic:nvPicPr>
                  <pic:blipFill>
                    <a:blip r:embed="rId12"/>
                    <a:stretch>
                      <a:fillRect/>
                    </a:stretch>
                  </pic:blipFill>
                  <pic:spPr>
                    <a:xfrm>
                      <a:off x="0" y="0"/>
                      <a:ext cx="5943600" cy="3670935"/>
                    </a:xfrm>
                    <a:prstGeom prst="rect">
                      <a:avLst/>
                    </a:prstGeom>
                  </pic:spPr>
                </pic:pic>
              </a:graphicData>
            </a:graphic>
          </wp:inline>
        </w:drawing>
      </w:r>
    </w:p>
    <w:p w14:paraId="4ECF7E42" w14:textId="1063E14B" w:rsidR="00FA3191" w:rsidRPr="00431100" w:rsidRDefault="00FA3191" w:rsidP="00FA3191">
      <w:pPr>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 xml:space="preserve">Note: Results for survey experiment #1 across favorability toward undocumented immigrants and welfare attitudes. Bars reflect 95% confidence intervals. Top row shows results among respondents who showed low (top left) or high (top right) favorability views toward undocumented immigrants. Bottom row shows results among respondents who prefer a decrease (bottom left) or increase (bottom right) welfare spending. </w:t>
      </w:r>
      <w:r w:rsidR="006C2A16">
        <w:rPr>
          <w:rFonts w:ascii="Times New Roman" w:eastAsia="Times New Roman" w:hAnsi="Times New Roman" w:cs="Times New Roman"/>
          <w:sz w:val="17"/>
          <w:szCs w:val="17"/>
        </w:rPr>
        <w:t xml:space="preserve">For full results in tabular format, see APSR </w:t>
      </w:r>
      <w:proofErr w:type="spellStart"/>
      <w:r w:rsidR="006C2A16">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092B9940" w14:textId="77777777" w:rsidR="00FA3191" w:rsidRPr="000A322E" w:rsidRDefault="00FA3191" w:rsidP="00FA3191">
      <w:pPr>
        <w:spacing w:line="480" w:lineRule="auto"/>
        <w:contextualSpacing/>
      </w:pPr>
    </w:p>
    <w:p w14:paraId="49E9A5B3" w14:textId="1BF9F6D0" w:rsidR="00FA3191" w:rsidRPr="009F00ED" w:rsidRDefault="00FA3191" w:rsidP="009F00ED">
      <w:r w:rsidRPr="000A322E">
        <w:br w:type="page"/>
      </w:r>
      <w:r w:rsidRPr="005E09B8">
        <w:rPr>
          <w:rFonts w:ascii="Times New Roman" w:eastAsia="Times New Roman" w:hAnsi="Times New Roman" w:cs="Times New Roman"/>
          <w:b/>
          <w:bCs/>
        </w:rPr>
        <w:lastRenderedPageBreak/>
        <w:t>Figure A6:</w:t>
      </w:r>
      <w:r w:rsidRPr="00431100">
        <w:rPr>
          <w:rFonts w:ascii="Times New Roman" w:eastAsia="Times New Roman" w:hAnsi="Times New Roman" w:cs="Times New Roman"/>
          <w:b/>
          <w:bCs/>
        </w:rPr>
        <w:t xml:space="preserve"> Results for Survey Experiment #2 by Welfare Attitudes and Favorability Toward Undocumented Immigrants</w:t>
      </w:r>
      <w:r w:rsidRPr="00431100">
        <w:rPr>
          <w:b/>
          <w:bCs/>
          <w:noProof/>
        </w:rPr>
        <w:t xml:space="preserve"> </w:t>
      </w:r>
      <w:r w:rsidR="00BE3FBE" w:rsidRPr="00BE3FBE">
        <w:rPr>
          <w:b/>
          <w:bCs/>
          <w:noProof/>
        </w:rPr>
        <w:drawing>
          <wp:inline distT="0" distB="0" distL="0" distR="0" wp14:anchorId="5F7E41C2" wp14:editId="18C82A1C">
            <wp:extent cx="5943600" cy="3670935"/>
            <wp:effectExtent l="0" t="0" r="0" b="0"/>
            <wp:docPr id="46763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30723" name=""/>
                    <pic:cNvPicPr/>
                  </pic:nvPicPr>
                  <pic:blipFill>
                    <a:blip r:embed="rId13"/>
                    <a:stretch>
                      <a:fillRect/>
                    </a:stretch>
                  </pic:blipFill>
                  <pic:spPr>
                    <a:xfrm>
                      <a:off x="0" y="0"/>
                      <a:ext cx="5943600" cy="3670935"/>
                    </a:xfrm>
                    <a:prstGeom prst="rect">
                      <a:avLst/>
                    </a:prstGeom>
                  </pic:spPr>
                </pic:pic>
              </a:graphicData>
            </a:graphic>
          </wp:inline>
        </w:drawing>
      </w:r>
    </w:p>
    <w:p w14:paraId="2386B0AD" w14:textId="7AC9E676" w:rsidR="00FA3191" w:rsidRPr="00431100" w:rsidRDefault="00FA3191" w:rsidP="005A0FC7">
      <w:pPr>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Note: Results for survey experiment #2 across favorability toward undocumented immigrants and welfare attitudes. Bars reflect 95% confidence intervals. Top row shows results among respondents who showed low (top left) or high (top right) favorability views toward undocumented immigrants. Bottom row shows results among respondents who prefer a decrease (bottom left) or increase (bottom right) welfare spending.</w:t>
      </w:r>
      <w:r w:rsidR="006C2A16">
        <w:rPr>
          <w:rFonts w:ascii="Times New Roman" w:eastAsia="Times New Roman" w:hAnsi="Times New Roman" w:cs="Times New Roman"/>
          <w:sz w:val="17"/>
          <w:szCs w:val="17"/>
        </w:rPr>
        <w:t xml:space="preserve"> For full results in tabular format, see APSR </w:t>
      </w:r>
      <w:proofErr w:type="spellStart"/>
      <w:r w:rsidR="006C2A16">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51D33407" w14:textId="77777777" w:rsidR="009F00ED" w:rsidRDefault="009F00ED" w:rsidP="00FA3191"/>
    <w:p w14:paraId="4F50926D" w14:textId="77777777" w:rsidR="007E2CC9" w:rsidRDefault="007E2CC9" w:rsidP="00FA3191">
      <w:pPr>
        <w:rPr>
          <w:rFonts w:ascii="Times New Roman" w:eastAsia="Times New Roman" w:hAnsi="Times New Roman" w:cs="Times New Roman"/>
          <w:b/>
          <w:bCs/>
          <w:u w:val="single"/>
        </w:rPr>
      </w:pPr>
    </w:p>
    <w:p w14:paraId="79E68D8C" w14:textId="77777777" w:rsidR="007E2CC9" w:rsidRDefault="007E2CC9" w:rsidP="00FA3191">
      <w:pPr>
        <w:rPr>
          <w:rFonts w:ascii="Times New Roman" w:eastAsia="Times New Roman" w:hAnsi="Times New Roman" w:cs="Times New Roman"/>
          <w:b/>
          <w:bCs/>
          <w:u w:val="single"/>
        </w:rPr>
      </w:pPr>
    </w:p>
    <w:p w14:paraId="57A7DFC5" w14:textId="77777777" w:rsidR="007E2CC9" w:rsidRDefault="007E2CC9" w:rsidP="00FA3191">
      <w:pPr>
        <w:rPr>
          <w:rFonts w:ascii="Times New Roman" w:eastAsia="Times New Roman" w:hAnsi="Times New Roman" w:cs="Times New Roman"/>
          <w:b/>
          <w:bCs/>
          <w:u w:val="single"/>
        </w:rPr>
      </w:pPr>
    </w:p>
    <w:p w14:paraId="65E3EEC6" w14:textId="77777777" w:rsidR="007E2CC9" w:rsidRDefault="007E2CC9" w:rsidP="00FA3191">
      <w:pPr>
        <w:rPr>
          <w:rFonts w:ascii="Times New Roman" w:eastAsia="Times New Roman" w:hAnsi="Times New Roman" w:cs="Times New Roman"/>
          <w:b/>
          <w:bCs/>
          <w:u w:val="single"/>
        </w:rPr>
      </w:pPr>
    </w:p>
    <w:p w14:paraId="225422C0" w14:textId="77777777" w:rsidR="007E2CC9" w:rsidRDefault="007E2CC9" w:rsidP="00FA3191">
      <w:pPr>
        <w:rPr>
          <w:rFonts w:ascii="Times New Roman" w:eastAsia="Times New Roman" w:hAnsi="Times New Roman" w:cs="Times New Roman"/>
          <w:b/>
          <w:bCs/>
          <w:u w:val="single"/>
        </w:rPr>
      </w:pPr>
    </w:p>
    <w:p w14:paraId="2FF07517" w14:textId="77777777" w:rsidR="007E2CC9" w:rsidRDefault="007E2CC9" w:rsidP="00FA3191">
      <w:pPr>
        <w:rPr>
          <w:rFonts w:ascii="Times New Roman" w:eastAsia="Times New Roman" w:hAnsi="Times New Roman" w:cs="Times New Roman"/>
          <w:b/>
          <w:bCs/>
          <w:u w:val="single"/>
        </w:rPr>
      </w:pPr>
    </w:p>
    <w:p w14:paraId="50804851" w14:textId="77777777" w:rsidR="007E2CC9" w:rsidRDefault="007E2CC9" w:rsidP="00FA3191">
      <w:pPr>
        <w:rPr>
          <w:rFonts w:ascii="Times New Roman" w:eastAsia="Times New Roman" w:hAnsi="Times New Roman" w:cs="Times New Roman"/>
          <w:b/>
          <w:bCs/>
          <w:u w:val="single"/>
        </w:rPr>
      </w:pPr>
    </w:p>
    <w:p w14:paraId="4DCF8E63" w14:textId="77777777" w:rsidR="007E2CC9" w:rsidRDefault="007E2CC9" w:rsidP="00FA3191">
      <w:pPr>
        <w:rPr>
          <w:rFonts w:ascii="Times New Roman" w:eastAsia="Times New Roman" w:hAnsi="Times New Roman" w:cs="Times New Roman"/>
          <w:b/>
          <w:bCs/>
          <w:u w:val="single"/>
        </w:rPr>
      </w:pPr>
    </w:p>
    <w:p w14:paraId="5787AFEB" w14:textId="77777777" w:rsidR="007E2CC9" w:rsidRDefault="007E2CC9" w:rsidP="00FA3191">
      <w:pPr>
        <w:rPr>
          <w:rFonts w:ascii="Times New Roman" w:eastAsia="Times New Roman" w:hAnsi="Times New Roman" w:cs="Times New Roman"/>
          <w:b/>
          <w:bCs/>
          <w:u w:val="single"/>
        </w:rPr>
      </w:pPr>
    </w:p>
    <w:p w14:paraId="1086AA82" w14:textId="77777777" w:rsidR="007E2CC9" w:rsidRDefault="007E2CC9" w:rsidP="00FA3191">
      <w:pPr>
        <w:rPr>
          <w:rFonts w:ascii="Times New Roman" w:eastAsia="Times New Roman" w:hAnsi="Times New Roman" w:cs="Times New Roman"/>
          <w:b/>
          <w:bCs/>
          <w:u w:val="single"/>
        </w:rPr>
      </w:pPr>
    </w:p>
    <w:p w14:paraId="7AB5BADB" w14:textId="77777777" w:rsidR="007E2CC9" w:rsidRDefault="007E2CC9" w:rsidP="00FA3191">
      <w:pPr>
        <w:rPr>
          <w:rFonts w:ascii="Times New Roman" w:eastAsia="Times New Roman" w:hAnsi="Times New Roman" w:cs="Times New Roman"/>
          <w:b/>
          <w:bCs/>
          <w:u w:val="single"/>
        </w:rPr>
      </w:pPr>
    </w:p>
    <w:p w14:paraId="1237919C" w14:textId="77777777" w:rsidR="007E2CC9" w:rsidRDefault="007E2CC9" w:rsidP="00FA3191">
      <w:pPr>
        <w:rPr>
          <w:rFonts w:ascii="Times New Roman" w:eastAsia="Times New Roman" w:hAnsi="Times New Roman" w:cs="Times New Roman"/>
          <w:b/>
          <w:bCs/>
          <w:u w:val="single"/>
        </w:rPr>
      </w:pPr>
    </w:p>
    <w:p w14:paraId="506B3C80" w14:textId="77777777" w:rsidR="007E2CC9" w:rsidRDefault="007E2CC9" w:rsidP="00FA3191">
      <w:pPr>
        <w:rPr>
          <w:rFonts w:ascii="Times New Roman" w:eastAsia="Times New Roman" w:hAnsi="Times New Roman" w:cs="Times New Roman"/>
          <w:b/>
          <w:bCs/>
          <w:u w:val="single"/>
        </w:rPr>
      </w:pPr>
    </w:p>
    <w:p w14:paraId="49540BD2" w14:textId="77777777" w:rsidR="007E2CC9" w:rsidRDefault="007E2CC9" w:rsidP="00FA3191">
      <w:pPr>
        <w:rPr>
          <w:rFonts w:ascii="Times New Roman" w:eastAsia="Times New Roman" w:hAnsi="Times New Roman" w:cs="Times New Roman"/>
          <w:b/>
          <w:bCs/>
          <w:u w:val="single"/>
        </w:rPr>
      </w:pPr>
    </w:p>
    <w:p w14:paraId="15D228B5" w14:textId="77777777" w:rsidR="007E2CC9" w:rsidRDefault="007E2CC9" w:rsidP="00FA3191">
      <w:pPr>
        <w:rPr>
          <w:rFonts w:ascii="Times New Roman" w:eastAsia="Times New Roman" w:hAnsi="Times New Roman" w:cs="Times New Roman"/>
          <w:b/>
          <w:bCs/>
          <w:u w:val="single"/>
        </w:rPr>
      </w:pPr>
    </w:p>
    <w:p w14:paraId="0249450B" w14:textId="77777777" w:rsidR="007E2CC9" w:rsidRDefault="007E2CC9" w:rsidP="00FA3191">
      <w:pPr>
        <w:rPr>
          <w:rFonts w:ascii="Times New Roman" w:eastAsia="Times New Roman" w:hAnsi="Times New Roman" w:cs="Times New Roman"/>
          <w:b/>
          <w:bCs/>
          <w:u w:val="single"/>
        </w:rPr>
      </w:pPr>
    </w:p>
    <w:p w14:paraId="295109D9" w14:textId="77777777" w:rsidR="007E2CC9" w:rsidRDefault="007E2CC9" w:rsidP="00FA3191">
      <w:pPr>
        <w:rPr>
          <w:rFonts w:ascii="Times New Roman" w:eastAsia="Times New Roman" w:hAnsi="Times New Roman" w:cs="Times New Roman"/>
          <w:b/>
          <w:bCs/>
          <w:u w:val="single"/>
        </w:rPr>
      </w:pPr>
    </w:p>
    <w:p w14:paraId="2F3D0D4A" w14:textId="77777777" w:rsidR="007E2CC9" w:rsidRDefault="007E2CC9" w:rsidP="00FA3191">
      <w:pPr>
        <w:rPr>
          <w:rFonts w:ascii="Times New Roman" w:eastAsia="Times New Roman" w:hAnsi="Times New Roman" w:cs="Times New Roman"/>
          <w:b/>
          <w:bCs/>
          <w:u w:val="single"/>
        </w:rPr>
      </w:pPr>
    </w:p>
    <w:p w14:paraId="4697D825" w14:textId="77777777" w:rsidR="007E2CC9" w:rsidRDefault="007E2CC9" w:rsidP="00FA3191">
      <w:pPr>
        <w:rPr>
          <w:rFonts w:ascii="Times New Roman" w:eastAsia="Times New Roman" w:hAnsi="Times New Roman" w:cs="Times New Roman"/>
          <w:b/>
          <w:bCs/>
          <w:u w:val="single"/>
        </w:rPr>
      </w:pPr>
    </w:p>
    <w:p w14:paraId="64EDB966" w14:textId="77777777" w:rsidR="00FC6D45" w:rsidRDefault="00FC6D45" w:rsidP="00FA3191">
      <w:pPr>
        <w:rPr>
          <w:rFonts w:ascii="Times New Roman" w:eastAsia="Times New Roman" w:hAnsi="Times New Roman" w:cs="Times New Roman"/>
          <w:b/>
          <w:bCs/>
          <w:u w:val="single"/>
        </w:rPr>
      </w:pPr>
    </w:p>
    <w:p w14:paraId="5ABF38BC" w14:textId="73380154" w:rsidR="00FA3191" w:rsidRPr="00431100" w:rsidRDefault="00FA3191" w:rsidP="00FA3191">
      <w:pPr>
        <w:rPr>
          <w:rFonts w:ascii="Times New Roman" w:eastAsia="Times New Roman" w:hAnsi="Times New Roman" w:cs="Times New Roman"/>
          <w:b/>
          <w:bCs/>
        </w:rPr>
      </w:pPr>
      <w:r w:rsidRPr="00431100">
        <w:rPr>
          <w:rFonts w:ascii="Times New Roman" w:eastAsia="Times New Roman" w:hAnsi="Times New Roman" w:cs="Times New Roman"/>
          <w:b/>
          <w:bCs/>
          <w:u w:val="single"/>
        </w:rPr>
        <w:lastRenderedPageBreak/>
        <w:t>Pre-registration details and deviations</w:t>
      </w:r>
      <w:r w:rsidRPr="000A322E">
        <w:rPr>
          <w:rFonts w:ascii="Times New Roman" w:eastAsia="Times New Roman" w:hAnsi="Times New Roman" w:cs="Times New Roman"/>
          <w:b/>
          <w:bCs/>
        </w:rPr>
        <w:t xml:space="preserve"> </w:t>
      </w:r>
      <w:r>
        <w:rPr>
          <w:rFonts w:ascii="Times New Roman" w:eastAsia="Times New Roman" w:hAnsi="Times New Roman" w:cs="Times New Roman"/>
          <w:b/>
          <w:bCs/>
        </w:rPr>
        <w:t>–</w:t>
      </w:r>
      <w:r w:rsidRPr="000A322E">
        <w:rPr>
          <w:rFonts w:ascii="Times New Roman" w:eastAsia="Times New Roman" w:hAnsi="Times New Roman" w:cs="Times New Roman"/>
          <w:b/>
          <w:bCs/>
        </w:rPr>
        <w:t xml:space="preserve"> Hypotheses</w:t>
      </w:r>
    </w:p>
    <w:p w14:paraId="74F063D4" w14:textId="77777777" w:rsidR="00FA3191" w:rsidRDefault="00FA3191" w:rsidP="00FA3191">
      <w:pPr>
        <w:contextualSpacing/>
        <w:jc w:val="both"/>
        <w:rPr>
          <w:rFonts w:ascii="Times New Roman" w:eastAsia="Times New Roman" w:hAnsi="Times New Roman" w:cs="Times New Roman"/>
        </w:rPr>
      </w:pPr>
      <w:r w:rsidRPr="000A322E">
        <w:rPr>
          <w:rFonts w:ascii="Times New Roman" w:eastAsia="Times New Roman" w:hAnsi="Times New Roman" w:cs="Times New Roman"/>
        </w:rPr>
        <w:t>We made wording changes to our pre-registered hypotheses to clarify our main points and reduce redundancy. We made some changes prior to submission to improve the logical flow of the manuscript. We made other changes in response to reviewers’ and editors’ suggestions during the peer-review process. Critically, the changes do not change the substance of our hypotheses. Rather, they make it easier for readers to understand expectations for the data and how the results support or reject them.</w:t>
      </w:r>
      <w:r>
        <w:rPr>
          <w:rFonts w:ascii="Times New Roman" w:eastAsia="Times New Roman" w:hAnsi="Times New Roman" w:cs="Times New Roman"/>
        </w:rPr>
        <w:t xml:space="preserve"> See APSR </w:t>
      </w:r>
      <w:proofErr w:type="spellStart"/>
      <w:r>
        <w:rPr>
          <w:rFonts w:ascii="Times New Roman" w:eastAsia="Times New Roman" w:hAnsi="Times New Roman" w:cs="Times New Roman"/>
        </w:rPr>
        <w:t>Dataverse</w:t>
      </w:r>
      <w:proofErr w:type="spellEnd"/>
      <w:r>
        <w:rPr>
          <w:rFonts w:ascii="Times New Roman" w:eastAsia="Times New Roman" w:hAnsi="Times New Roman" w:cs="Times New Roman"/>
        </w:rPr>
        <w:t xml:space="preserve"> for full PAP.</w:t>
      </w:r>
    </w:p>
    <w:p w14:paraId="4532B806" w14:textId="77777777" w:rsidR="00FA3191" w:rsidRPr="000A322E" w:rsidRDefault="00FA3191" w:rsidP="00FA3191">
      <w:pPr>
        <w:contextualSpacing/>
        <w:rPr>
          <w:rFonts w:ascii="Times New Roman" w:eastAsia="Times New Roman" w:hAnsi="Times New Roman" w:cs="Times New Roman"/>
        </w:rPr>
      </w:pPr>
    </w:p>
    <w:p w14:paraId="45CA8955" w14:textId="77777777" w:rsidR="00FA3191" w:rsidRPr="00431100" w:rsidRDefault="00FA3191" w:rsidP="00FA3191">
      <w:pPr>
        <w:rPr>
          <w:rFonts w:ascii="Times New Roman" w:eastAsia="Times New Roman" w:hAnsi="Times New Roman" w:cs="Times New Roman"/>
          <w:b/>
          <w:bCs/>
        </w:rPr>
      </w:pPr>
      <w:r w:rsidRPr="005E09B8">
        <w:rPr>
          <w:rFonts w:ascii="Times New Roman" w:eastAsia="Times New Roman" w:hAnsi="Times New Roman" w:cs="Times New Roman"/>
          <w:b/>
          <w:bCs/>
        </w:rPr>
        <w:t xml:space="preserve">Table A17: </w:t>
      </w:r>
      <w:r w:rsidRPr="00431100">
        <w:rPr>
          <w:rFonts w:ascii="Times New Roman" w:eastAsia="Times New Roman" w:hAnsi="Times New Roman" w:cs="Times New Roman"/>
          <w:b/>
          <w:bCs/>
        </w:rPr>
        <w:t>Changes to hypotheses from pre-registered report and final manuscript</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5"/>
        <w:gridCol w:w="3660"/>
        <w:gridCol w:w="3664"/>
      </w:tblGrid>
      <w:tr w:rsidR="00FA3191" w:rsidRPr="000A322E" w14:paraId="05DF8976"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060362D7" w14:textId="77777777" w:rsidR="00FA3191" w:rsidRPr="000A322E" w:rsidRDefault="00FA3191" w:rsidP="001854E1">
            <w:pPr>
              <w:jc w:val="cente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Event</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4AF3873B" w14:textId="77777777" w:rsidR="00FA3191" w:rsidRPr="000A322E" w:rsidRDefault="00FA3191" w:rsidP="001854E1">
            <w:pPr>
              <w:jc w:val="cente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Change</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7B97B3F4" w14:textId="77777777" w:rsidR="00FA3191" w:rsidRPr="000A322E" w:rsidRDefault="00FA3191" w:rsidP="001854E1">
            <w:pPr>
              <w:jc w:val="cente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Reason</w:t>
            </w:r>
          </w:p>
        </w:tc>
      </w:tr>
      <w:tr w:rsidR="00FA3191" w:rsidRPr="000A322E" w14:paraId="13A7B724"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6BA9240B"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Prior to submission</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52D8B255"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H1 and H3 are switched in order</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5E3E35ED"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 xml:space="preserve">Reflect the order of the experiments and paper </w:t>
            </w:r>
          </w:p>
        </w:tc>
      </w:tr>
      <w:tr w:rsidR="00FA3191" w:rsidRPr="000A322E" w14:paraId="500F5CE5"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2429A517"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Prior to submission</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6CAF21FE"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H1a and H2a are switched in order</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15B807C9"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Reflect the order of the manuscript</w:t>
            </w:r>
          </w:p>
        </w:tc>
      </w:tr>
      <w:tr w:rsidR="00FA3191" w:rsidRPr="000A322E" w14:paraId="4DD9E14D"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786BA3D7"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Prior to submission</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54796976"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H3a and H1a are switched in order</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50CFC588"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Reflect the order of the manuscript</w:t>
            </w:r>
          </w:p>
        </w:tc>
      </w:tr>
      <w:tr w:rsidR="00FA3191" w:rsidRPr="000A322E" w14:paraId="263DCDE5"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3AA51A38"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Prior to submission</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6AEBA89D"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Combined H3b and H3c; new H2c</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6DB079CE"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Reduce redundancy</w:t>
            </w:r>
          </w:p>
        </w:tc>
      </w:tr>
      <w:tr w:rsidR="00FA3191" w:rsidRPr="000A322E" w14:paraId="1325C4CF"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2C109FFC"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 xml:space="preserve">During peer review </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14D65F91"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Combined H1 and H2; new H1</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7F1CE90E"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Reduce redundancy</w:t>
            </w:r>
          </w:p>
        </w:tc>
      </w:tr>
      <w:tr w:rsidR="00FA3191" w:rsidRPr="000A322E" w14:paraId="1736409F"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2AFC0374"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During peer review</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211D5335"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Combined H1a and H2a; new H1a</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7D0DD877"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Reduce redundancy</w:t>
            </w:r>
          </w:p>
        </w:tc>
      </w:tr>
      <w:tr w:rsidR="00FA3191" w:rsidRPr="000A322E" w14:paraId="4CC1534C"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1759E31D"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During peer review</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6E6A90B8"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Combined H1b and H2b; new H1b</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093EE419"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Reduce redundancy</w:t>
            </w:r>
          </w:p>
        </w:tc>
      </w:tr>
      <w:tr w:rsidR="00FA3191" w:rsidRPr="000A322E" w14:paraId="75B17752"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2FA557A3"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During peer review</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751FD790"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Combined H1c and H2c; new H1c</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619D96DD"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Reduce redundancy</w:t>
            </w:r>
          </w:p>
        </w:tc>
      </w:tr>
      <w:tr w:rsidR="00FA3191" w:rsidRPr="000A322E" w14:paraId="3756E882" w14:textId="77777777" w:rsidTr="001854E1">
        <w:trPr>
          <w:jc w:val="center"/>
        </w:trPr>
        <w:tc>
          <w:tcPr>
            <w:tcW w:w="2035" w:type="dxa"/>
            <w:tcBorders>
              <w:top w:val="single" w:sz="6" w:space="0" w:color="auto"/>
              <w:left w:val="single" w:sz="6" w:space="0" w:color="auto"/>
              <w:bottom w:val="single" w:sz="6" w:space="0" w:color="auto"/>
              <w:right w:val="single" w:sz="6" w:space="0" w:color="auto"/>
            </w:tcBorders>
            <w:shd w:val="clear" w:color="auto" w:fill="auto"/>
          </w:tcPr>
          <w:p w14:paraId="343B793B"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During Peer review</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68A68A66"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Moved H2 (old H3) to the end of the hypotheses</w:t>
            </w:r>
          </w:p>
        </w:tc>
        <w:tc>
          <w:tcPr>
            <w:tcW w:w="3664" w:type="dxa"/>
            <w:tcBorders>
              <w:top w:val="single" w:sz="6" w:space="0" w:color="auto"/>
              <w:left w:val="single" w:sz="6" w:space="0" w:color="auto"/>
              <w:bottom w:val="single" w:sz="6" w:space="0" w:color="auto"/>
              <w:right w:val="single" w:sz="6" w:space="0" w:color="auto"/>
            </w:tcBorders>
            <w:shd w:val="clear" w:color="auto" w:fill="auto"/>
          </w:tcPr>
          <w:p w14:paraId="58184D36" w14:textId="77777777" w:rsidR="00FA3191" w:rsidRPr="000A322E" w:rsidRDefault="00FA3191" w:rsidP="001854E1">
            <w:pPr>
              <w:rPr>
                <w:rFonts w:ascii="Times New Roman" w:eastAsia="Times New Roman" w:hAnsi="Times New Roman" w:cs="Times New Roman"/>
                <w:sz w:val="22"/>
                <w:szCs w:val="22"/>
                <w:lang w:eastAsia="zh-CN"/>
              </w:rPr>
            </w:pPr>
            <w:r w:rsidRPr="000A322E">
              <w:rPr>
                <w:rFonts w:ascii="Times New Roman" w:eastAsia="Times New Roman" w:hAnsi="Times New Roman" w:cs="Times New Roman"/>
                <w:sz w:val="22"/>
                <w:szCs w:val="22"/>
                <w:lang w:eastAsia="zh-CN"/>
              </w:rPr>
              <w:t>Improve the flow of the manuscript</w:t>
            </w:r>
          </w:p>
        </w:tc>
      </w:tr>
    </w:tbl>
    <w:p w14:paraId="1C229F8A" w14:textId="77777777" w:rsidR="00FA3191" w:rsidRPr="000A322E" w:rsidRDefault="00FA3191" w:rsidP="00FA3191">
      <w:pPr>
        <w:jc w:val="center"/>
        <w:rPr>
          <w:rFonts w:ascii="Times New Roman" w:eastAsia="Times New Roman" w:hAnsi="Times New Roman" w:cs="Times New Roman"/>
        </w:rPr>
      </w:pPr>
    </w:p>
    <w:p w14:paraId="774F4294" w14:textId="77777777" w:rsidR="00FA3191" w:rsidRPr="000A322E" w:rsidRDefault="00FA3191" w:rsidP="00FA3191">
      <w:pPr>
        <w:rPr>
          <w:rFonts w:ascii="Times New Roman" w:eastAsia="Times New Roman" w:hAnsi="Times New Roman" w:cs="Times New Roman"/>
        </w:rPr>
      </w:pPr>
      <w:r w:rsidRPr="000A322E">
        <w:rPr>
          <w:rFonts w:ascii="Times New Roman" w:eastAsia="Times New Roman" w:hAnsi="Times New Roman" w:cs="Times New Roman"/>
          <w:b/>
          <w:bCs/>
        </w:rPr>
        <w:t xml:space="preserve">Pre-registration details and deviations – Supplementary Analyses </w:t>
      </w:r>
    </w:p>
    <w:p w14:paraId="36BA129D" w14:textId="1DF50971" w:rsidR="00FA3191" w:rsidRDefault="00FA3191" w:rsidP="00E8602F">
      <w:pPr>
        <w:jc w:val="both"/>
        <w:rPr>
          <w:rFonts w:ascii="Times New Roman" w:eastAsia="Times New Roman" w:hAnsi="Times New Roman" w:cs="Times New Roman"/>
        </w:rPr>
      </w:pPr>
      <w:r w:rsidRPr="000A322E">
        <w:rPr>
          <w:rFonts w:ascii="Times New Roman" w:eastAsia="Times New Roman" w:hAnsi="Times New Roman" w:cs="Times New Roman"/>
        </w:rPr>
        <w:t>The pre-registration also outlined two more analyses. In survey experiment #1, we proposed exploring to what extent respondents would recommend the city to a friend. In the second survey experiment, we proposed analyzing respondents' perceived impact of establishing an OIA on a city's economic and social impact.</w:t>
      </w:r>
      <w:r w:rsidR="00E8602F">
        <w:rPr>
          <w:rFonts w:ascii="Times New Roman" w:eastAsia="Times New Roman" w:hAnsi="Times New Roman" w:cs="Times New Roman"/>
        </w:rPr>
        <w:t xml:space="preserve"> We also initially proposed exploring open-ended answers with the goal of characterizing respondents’ beliefs. However, we did not end up using these data in our analysis.</w:t>
      </w:r>
    </w:p>
    <w:p w14:paraId="1B68EBC7" w14:textId="77777777" w:rsidR="00FA3191" w:rsidRDefault="00FA3191" w:rsidP="00FA3191">
      <w:pPr>
        <w:rPr>
          <w:rFonts w:ascii="Times New Roman" w:eastAsia="Times New Roman" w:hAnsi="Times New Roman" w:cs="Times New Roman"/>
        </w:rPr>
      </w:pPr>
    </w:p>
    <w:p w14:paraId="2329E37F" w14:textId="77777777" w:rsidR="00FA3191" w:rsidRPr="000A322E" w:rsidRDefault="00FA3191" w:rsidP="00FA3191">
      <w:pPr>
        <w:jc w:val="both"/>
        <w:rPr>
          <w:rFonts w:ascii="Times New Roman" w:eastAsia="Times New Roman" w:hAnsi="Times New Roman" w:cs="Times New Roman"/>
        </w:rPr>
      </w:pPr>
      <w:r w:rsidRPr="000A322E">
        <w:rPr>
          <w:rFonts w:ascii="Times New Roman" w:eastAsia="Times New Roman" w:hAnsi="Times New Roman" w:cs="Times New Roman"/>
        </w:rPr>
        <w:t>We exclude these results from the main text two reasons. First, the results largely reflect the patterns we presented in the main text – albeit in different magnitudes. Therefore, the narrative we present in the main text encompassed the findings from these analyses. Second, we were limited by word count. We believe the paper in its current format – Letter – strikes</w:t>
      </w:r>
      <w:r>
        <w:rPr>
          <w:rFonts w:ascii="Times New Roman" w:eastAsia="Times New Roman" w:hAnsi="Times New Roman" w:cs="Times New Roman"/>
        </w:rPr>
        <w:t xml:space="preserve"> a</w:t>
      </w:r>
      <w:r w:rsidRPr="000A322E">
        <w:rPr>
          <w:rFonts w:ascii="Times New Roman" w:eastAsia="Times New Roman" w:hAnsi="Times New Roman" w:cs="Times New Roman"/>
        </w:rPr>
        <w:t xml:space="preserve"> balance</w:t>
      </w:r>
      <w:r>
        <w:rPr>
          <w:rFonts w:ascii="Times New Roman" w:eastAsia="Times New Roman" w:hAnsi="Times New Roman" w:cs="Times New Roman"/>
        </w:rPr>
        <w:t xml:space="preserve"> showing</w:t>
      </w:r>
      <w:r w:rsidRPr="000A322E">
        <w:rPr>
          <w:rFonts w:ascii="Times New Roman" w:eastAsia="Times New Roman" w:hAnsi="Times New Roman" w:cs="Times New Roman"/>
        </w:rPr>
        <w:t xml:space="preserve"> noteworthy results, a straightforward narrative, and a call for increased scholarship on the impact of local immigration policies. Therefore, adding these analyses would have significantly altered the structure of the paper, but we did not believe it would have created a better manuscript.</w:t>
      </w:r>
    </w:p>
    <w:p w14:paraId="19094D71" w14:textId="77777777" w:rsidR="00FA3191" w:rsidRPr="000A322E" w:rsidRDefault="00FA3191" w:rsidP="00FA3191">
      <w:pPr>
        <w:rPr>
          <w:rFonts w:ascii="Times New Roman" w:eastAsia="Times New Roman" w:hAnsi="Times New Roman" w:cs="Times New Roman"/>
        </w:rPr>
      </w:pPr>
    </w:p>
    <w:p w14:paraId="14EC9469" w14:textId="77777777" w:rsidR="00FA3191" w:rsidRPr="000A322E" w:rsidRDefault="00FA3191" w:rsidP="00FA3191">
      <w:pPr>
        <w:rPr>
          <w:rFonts w:ascii="Times New Roman" w:eastAsia="Times New Roman" w:hAnsi="Times New Roman" w:cs="Times New Roman"/>
        </w:rPr>
      </w:pPr>
    </w:p>
    <w:p w14:paraId="6340F9F9" w14:textId="77777777" w:rsidR="00FA3191" w:rsidRDefault="00FA3191" w:rsidP="00FA3191">
      <w:pPr>
        <w:rPr>
          <w:rFonts w:ascii="Times New Roman" w:eastAsia="Times New Roman" w:hAnsi="Times New Roman" w:cs="Times New Roman"/>
          <w:b/>
          <w:bCs/>
        </w:rPr>
      </w:pPr>
    </w:p>
    <w:p w14:paraId="4EC2ACDC" w14:textId="77777777" w:rsidR="00FA3191" w:rsidRDefault="00FA3191" w:rsidP="00FA3191">
      <w:pPr>
        <w:rPr>
          <w:rFonts w:ascii="Times New Roman" w:eastAsia="Times New Roman" w:hAnsi="Times New Roman" w:cs="Times New Roman"/>
          <w:b/>
          <w:bCs/>
        </w:rPr>
      </w:pPr>
    </w:p>
    <w:p w14:paraId="1D6E40E0" w14:textId="77777777" w:rsidR="00FA3191" w:rsidRDefault="00FA3191" w:rsidP="00FA3191">
      <w:pPr>
        <w:rPr>
          <w:rFonts w:ascii="Times New Roman" w:eastAsia="Times New Roman" w:hAnsi="Times New Roman" w:cs="Times New Roman"/>
          <w:b/>
          <w:bCs/>
        </w:rPr>
      </w:pPr>
    </w:p>
    <w:p w14:paraId="29BB99C2" w14:textId="77777777" w:rsidR="00FA3191" w:rsidRDefault="00FA3191" w:rsidP="00FA3191">
      <w:pPr>
        <w:rPr>
          <w:rFonts w:ascii="Times New Roman" w:eastAsia="Times New Roman" w:hAnsi="Times New Roman" w:cs="Times New Roman"/>
          <w:b/>
          <w:bCs/>
        </w:rPr>
      </w:pPr>
    </w:p>
    <w:p w14:paraId="1D066CCA" w14:textId="77777777" w:rsidR="00FA3191" w:rsidRDefault="00FA3191" w:rsidP="00FA3191">
      <w:pPr>
        <w:rPr>
          <w:rFonts w:ascii="Times New Roman" w:eastAsia="Times New Roman" w:hAnsi="Times New Roman" w:cs="Times New Roman"/>
          <w:b/>
          <w:bCs/>
        </w:rPr>
      </w:pPr>
    </w:p>
    <w:p w14:paraId="1A883589" w14:textId="77777777" w:rsidR="00FA3191" w:rsidRDefault="00FA3191" w:rsidP="00FA3191">
      <w:pPr>
        <w:rPr>
          <w:rFonts w:ascii="Times New Roman" w:eastAsia="Times New Roman" w:hAnsi="Times New Roman" w:cs="Times New Roman"/>
          <w:b/>
          <w:bCs/>
        </w:rPr>
      </w:pPr>
    </w:p>
    <w:p w14:paraId="767A8C6D" w14:textId="77777777" w:rsidR="00FA3191" w:rsidRDefault="00FA3191" w:rsidP="00FA3191">
      <w:pPr>
        <w:rPr>
          <w:rFonts w:ascii="Times New Roman" w:eastAsia="Times New Roman" w:hAnsi="Times New Roman" w:cs="Times New Roman"/>
          <w:b/>
          <w:bCs/>
        </w:rPr>
      </w:pPr>
    </w:p>
    <w:p w14:paraId="566A32A0" w14:textId="77777777" w:rsidR="00FA3191" w:rsidRDefault="00FA3191" w:rsidP="00FA3191">
      <w:pPr>
        <w:rPr>
          <w:rFonts w:ascii="Times New Roman" w:eastAsia="Times New Roman" w:hAnsi="Times New Roman" w:cs="Times New Roman"/>
          <w:b/>
          <w:bCs/>
        </w:rPr>
      </w:pPr>
    </w:p>
    <w:p w14:paraId="4324F5DF" w14:textId="77777777" w:rsidR="00FA3191" w:rsidRPr="00431100" w:rsidRDefault="00FA3191" w:rsidP="00FA3191">
      <w:pPr>
        <w:rPr>
          <w:rFonts w:ascii="Times New Roman" w:eastAsia="Times New Roman" w:hAnsi="Times New Roman" w:cs="Times New Roman"/>
          <w:u w:val="single"/>
        </w:rPr>
      </w:pPr>
      <w:r w:rsidRPr="00431100">
        <w:rPr>
          <w:rFonts w:ascii="Times New Roman" w:eastAsia="Times New Roman" w:hAnsi="Times New Roman" w:cs="Times New Roman"/>
          <w:b/>
          <w:bCs/>
          <w:u w:val="single"/>
        </w:rPr>
        <w:lastRenderedPageBreak/>
        <w:t>Regression Results – Survey Experiment #1 – Recommending the City to a Friend</w:t>
      </w:r>
    </w:p>
    <w:p w14:paraId="7BF94C5E" w14:textId="0D39B15E" w:rsidR="00FA3191" w:rsidRPr="000A322E" w:rsidRDefault="00FA3191" w:rsidP="00FA3191">
      <w:pPr>
        <w:jc w:val="both"/>
        <w:rPr>
          <w:rFonts w:ascii="Times New Roman" w:eastAsia="Times New Roman" w:hAnsi="Times New Roman" w:cs="Times New Roman"/>
        </w:rPr>
      </w:pPr>
      <w:r w:rsidRPr="000A322E">
        <w:rPr>
          <w:rFonts w:ascii="Times New Roman" w:eastAsia="Times New Roman" w:hAnsi="Times New Roman" w:cs="Times New Roman"/>
        </w:rPr>
        <w:t xml:space="preserve">Immediately after outlining their favorability towards a city cooperating with immigration enforcement or creating an OIA, we asked respondents to what extent they would recommend or discourage a friend from relocating to this city. We coded the dependent variable using a five item Likert scale ranging from </w:t>
      </w:r>
      <w:r w:rsidR="002C51E9">
        <w:rPr>
          <w:rFonts w:ascii="Times New Roman" w:eastAsia="Times New Roman" w:hAnsi="Times New Roman" w:cs="Times New Roman"/>
        </w:rPr>
        <w:t xml:space="preserve">(1) </w:t>
      </w:r>
      <w:r w:rsidRPr="000A322E">
        <w:rPr>
          <w:rFonts w:ascii="Times New Roman" w:eastAsia="Times New Roman" w:hAnsi="Times New Roman" w:cs="Times New Roman"/>
        </w:rPr>
        <w:t>‘strongly recommend’ to</w:t>
      </w:r>
      <w:r w:rsidR="002C51E9">
        <w:rPr>
          <w:rFonts w:ascii="Times New Roman" w:eastAsia="Times New Roman" w:hAnsi="Times New Roman" w:cs="Times New Roman"/>
        </w:rPr>
        <w:t xml:space="preserve"> (0)</w:t>
      </w:r>
      <w:r w:rsidRPr="000A322E">
        <w:rPr>
          <w:rFonts w:ascii="Times New Roman" w:eastAsia="Times New Roman" w:hAnsi="Times New Roman" w:cs="Times New Roman"/>
        </w:rPr>
        <w:t xml:space="preserve"> ‘strongly discourage.’</w:t>
      </w:r>
    </w:p>
    <w:p w14:paraId="25F3A29E" w14:textId="77777777" w:rsidR="00FA3191" w:rsidRPr="000A322E" w:rsidRDefault="00FA3191" w:rsidP="00FA3191">
      <w:pPr>
        <w:rPr>
          <w:rFonts w:ascii="Times New Roman" w:eastAsia="Times New Roman" w:hAnsi="Times New Roman" w:cs="Times New Roman"/>
        </w:rPr>
      </w:pPr>
    </w:p>
    <w:p w14:paraId="0EB2539B" w14:textId="4AD0E73D" w:rsidR="00FA3191" w:rsidRPr="00431100" w:rsidRDefault="00FA3191" w:rsidP="00FA3191">
      <w:pPr>
        <w:ind w:left="1170" w:right="1170"/>
        <w:rPr>
          <w:rFonts w:ascii="Times New Roman" w:eastAsia="Times New Roman" w:hAnsi="Times New Roman" w:cs="Times New Roman"/>
          <w:b/>
          <w:bCs/>
        </w:rPr>
      </w:pPr>
      <w:r w:rsidRPr="00D21F0F">
        <w:rPr>
          <w:rFonts w:ascii="Times New Roman" w:eastAsia="Times New Roman" w:hAnsi="Times New Roman" w:cs="Times New Roman"/>
          <w:b/>
          <w:bCs/>
        </w:rPr>
        <w:t>Table A18</w:t>
      </w:r>
      <w:r w:rsidRPr="00431100">
        <w:rPr>
          <w:rFonts w:ascii="Times New Roman" w:eastAsia="Times New Roman" w:hAnsi="Times New Roman" w:cs="Times New Roman"/>
          <w:b/>
          <w:bCs/>
        </w:rPr>
        <w:t xml:space="preserve">: Impact of the Presence of an </w:t>
      </w:r>
      <w:r>
        <w:rPr>
          <w:rFonts w:ascii="Times New Roman" w:eastAsia="Times New Roman" w:hAnsi="Times New Roman" w:cs="Times New Roman"/>
          <w:b/>
          <w:bCs/>
        </w:rPr>
        <w:t>OIA</w:t>
      </w:r>
      <w:r w:rsidRPr="00431100">
        <w:rPr>
          <w:rFonts w:ascii="Times New Roman" w:eastAsia="Times New Roman" w:hAnsi="Times New Roman" w:cs="Times New Roman"/>
          <w:b/>
          <w:bCs/>
        </w:rPr>
        <w:t xml:space="preserve"> on Recommending the City to a Friend in </w:t>
      </w:r>
      <w:r w:rsidR="00965D62">
        <w:rPr>
          <w:rFonts w:ascii="Times New Roman" w:eastAsia="Times New Roman" w:hAnsi="Times New Roman" w:cs="Times New Roman"/>
          <w:b/>
          <w:bCs/>
        </w:rPr>
        <w:t>P</w:t>
      </w:r>
      <w:r w:rsidRPr="00431100">
        <w:rPr>
          <w:rFonts w:ascii="Times New Roman" w:eastAsia="Times New Roman" w:hAnsi="Times New Roman" w:cs="Times New Roman"/>
          <w:b/>
          <w:bCs/>
        </w:rPr>
        <w:t xml:space="preserve">ooled </w:t>
      </w:r>
      <w:r w:rsidR="00965D62">
        <w:rPr>
          <w:rFonts w:ascii="Times New Roman" w:eastAsia="Times New Roman" w:hAnsi="Times New Roman" w:cs="Times New Roman"/>
          <w:b/>
          <w:bCs/>
        </w:rPr>
        <w:t>S</w:t>
      </w:r>
      <w:r w:rsidRPr="00431100">
        <w:rPr>
          <w:rFonts w:ascii="Times New Roman" w:eastAsia="Times New Roman" w:hAnsi="Times New Roman" w:cs="Times New Roman"/>
          <w:b/>
          <w:bCs/>
        </w:rPr>
        <w:t xml:space="preserve">ample by Partisanship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005"/>
        <w:gridCol w:w="1412"/>
        <w:gridCol w:w="1603"/>
        <w:gridCol w:w="1423"/>
      </w:tblGrid>
      <w:tr w:rsidR="00FA3191" w:rsidRPr="00431100" w14:paraId="2A307B18" w14:textId="77777777" w:rsidTr="001854E1">
        <w:trPr>
          <w:trHeight w:val="210"/>
          <w:jc w:val="center"/>
        </w:trPr>
        <w:tc>
          <w:tcPr>
            <w:tcW w:w="1590" w:type="dxa"/>
            <w:tcBorders>
              <w:top w:val="double" w:sz="6" w:space="0" w:color="000000"/>
              <w:left w:val="nil"/>
              <w:bottom w:val="single" w:sz="6" w:space="0" w:color="000000"/>
              <w:right w:val="nil"/>
            </w:tcBorders>
            <w:shd w:val="clear" w:color="auto" w:fill="auto"/>
          </w:tcPr>
          <w:p w14:paraId="6A3E0A5E"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05" w:type="dxa"/>
            <w:tcBorders>
              <w:top w:val="double" w:sz="6" w:space="0" w:color="000000"/>
              <w:left w:val="nil"/>
              <w:bottom w:val="single" w:sz="6" w:space="0" w:color="000000"/>
              <w:right w:val="nil"/>
            </w:tcBorders>
            <w:shd w:val="clear" w:color="auto" w:fill="auto"/>
          </w:tcPr>
          <w:p w14:paraId="6920A6A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412" w:type="dxa"/>
            <w:tcBorders>
              <w:top w:val="double" w:sz="6" w:space="0" w:color="000000"/>
              <w:left w:val="nil"/>
              <w:bottom w:val="single" w:sz="6" w:space="0" w:color="000000"/>
              <w:right w:val="nil"/>
            </w:tcBorders>
            <w:shd w:val="clear" w:color="auto" w:fill="auto"/>
          </w:tcPr>
          <w:p w14:paraId="24A6C4E4"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1603" w:type="dxa"/>
            <w:tcBorders>
              <w:top w:val="double" w:sz="6" w:space="0" w:color="000000"/>
              <w:left w:val="nil"/>
              <w:bottom w:val="single" w:sz="6" w:space="0" w:color="000000"/>
              <w:right w:val="nil"/>
            </w:tcBorders>
            <w:shd w:val="clear" w:color="auto" w:fill="auto"/>
          </w:tcPr>
          <w:p w14:paraId="2CDC1F58"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Recommending City to a Friend</w:t>
            </w:r>
          </w:p>
        </w:tc>
        <w:tc>
          <w:tcPr>
            <w:tcW w:w="1423" w:type="dxa"/>
            <w:tcBorders>
              <w:top w:val="double" w:sz="6" w:space="0" w:color="000000"/>
              <w:left w:val="nil"/>
              <w:bottom w:val="single" w:sz="6" w:space="0" w:color="000000"/>
              <w:right w:val="nil"/>
            </w:tcBorders>
            <w:shd w:val="clear" w:color="auto" w:fill="auto"/>
          </w:tcPr>
          <w:p w14:paraId="13AB3582"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r>
      <w:tr w:rsidR="00FA3191" w:rsidRPr="00431100" w14:paraId="3229282C"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20EF0A68"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05" w:type="dxa"/>
            <w:tcBorders>
              <w:top w:val="single" w:sz="6" w:space="0" w:color="000000"/>
              <w:left w:val="nil"/>
              <w:bottom w:val="single" w:sz="6" w:space="0" w:color="000000"/>
              <w:right w:val="nil"/>
            </w:tcBorders>
            <w:shd w:val="clear" w:color="auto" w:fill="auto"/>
          </w:tcPr>
          <w:p w14:paraId="0D6F0496"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412" w:type="dxa"/>
            <w:tcBorders>
              <w:top w:val="single" w:sz="6" w:space="0" w:color="000000"/>
              <w:left w:val="nil"/>
              <w:bottom w:val="single" w:sz="6" w:space="0" w:color="000000"/>
              <w:right w:val="nil"/>
            </w:tcBorders>
            <w:shd w:val="clear" w:color="auto" w:fill="auto"/>
          </w:tcPr>
          <w:p w14:paraId="770FA8EF" w14:textId="77777777" w:rsidR="00FA3191" w:rsidRPr="00431100" w:rsidRDefault="00FA3191" w:rsidP="001854E1">
            <w:pPr>
              <w:spacing w:line="259" w:lineRule="auto"/>
              <w:ind w:left="206"/>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1603" w:type="dxa"/>
            <w:tcBorders>
              <w:top w:val="single" w:sz="6" w:space="0" w:color="000000"/>
              <w:left w:val="nil"/>
              <w:bottom w:val="single" w:sz="6" w:space="0" w:color="000000"/>
              <w:right w:val="nil"/>
            </w:tcBorders>
            <w:shd w:val="clear" w:color="auto" w:fill="auto"/>
          </w:tcPr>
          <w:p w14:paraId="2ED0CCBD" w14:textId="77777777" w:rsidR="00FA3191" w:rsidRPr="00431100" w:rsidRDefault="00FA3191" w:rsidP="001854E1">
            <w:pPr>
              <w:spacing w:line="259" w:lineRule="auto"/>
              <w:ind w:left="15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423" w:type="dxa"/>
            <w:tcBorders>
              <w:top w:val="single" w:sz="6" w:space="0" w:color="000000"/>
              <w:left w:val="nil"/>
              <w:bottom w:val="single" w:sz="6" w:space="0" w:color="000000"/>
              <w:right w:val="nil"/>
            </w:tcBorders>
            <w:shd w:val="clear" w:color="auto" w:fill="auto"/>
          </w:tcPr>
          <w:p w14:paraId="1B4B4880"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00C320CE" w14:textId="77777777" w:rsidTr="001854E1">
        <w:trPr>
          <w:trHeight w:val="240"/>
          <w:jc w:val="center"/>
        </w:trPr>
        <w:tc>
          <w:tcPr>
            <w:tcW w:w="1590" w:type="dxa"/>
            <w:tcBorders>
              <w:top w:val="single" w:sz="6" w:space="0" w:color="000000"/>
              <w:left w:val="nil"/>
              <w:bottom w:val="nil"/>
              <w:right w:val="nil"/>
            </w:tcBorders>
            <w:shd w:val="clear" w:color="auto" w:fill="auto"/>
          </w:tcPr>
          <w:p w14:paraId="6FF6F95F"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1005" w:type="dxa"/>
            <w:tcBorders>
              <w:top w:val="single" w:sz="6" w:space="0" w:color="000000"/>
              <w:left w:val="nil"/>
              <w:bottom w:val="nil"/>
              <w:right w:val="nil"/>
            </w:tcBorders>
            <w:shd w:val="clear" w:color="auto" w:fill="auto"/>
          </w:tcPr>
          <w:p w14:paraId="70C9A619"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0.592***</w:t>
            </w:r>
          </w:p>
        </w:tc>
        <w:tc>
          <w:tcPr>
            <w:tcW w:w="1412" w:type="dxa"/>
            <w:tcBorders>
              <w:top w:val="single" w:sz="6" w:space="0" w:color="000000"/>
              <w:left w:val="nil"/>
              <w:bottom w:val="nil"/>
              <w:right w:val="nil"/>
            </w:tcBorders>
            <w:shd w:val="clear" w:color="auto" w:fill="auto"/>
          </w:tcPr>
          <w:p w14:paraId="02F5FF34"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0.580***</w:t>
            </w:r>
          </w:p>
        </w:tc>
        <w:tc>
          <w:tcPr>
            <w:tcW w:w="1603" w:type="dxa"/>
            <w:tcBorders>
              <w:top w:val="single" w:sz="6" w:space="0" w:color="000000"/>
              <w:left w:val="nil"/>
              <w:bottom w:val="nil"/>
              <w:right w:val="nil"/>
            </w:tcBorders>
            <w:shd w:val="clear" w:color="auto" w:fill="auto"/>
          </w:tcPr>
          <w:p w14:paraId="324C1395"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0.556***</w:t>
            </w:r>
          </w:p>
        </w:tc>
        <w:tc>
          <w:tcPr>
            <w:tcW w:w="1423" w:type="dxa"/>
            <w:tcBorders>
              <w:top w:val="single" w:sz="6" w:space="0" w:color="000000"/>
              <w:left w:val="nil"/>
              <w:bottom w:val="nil"/>
              <w:right w:val="nil"/>
            </w:tcBorders>
            <w:shd w:val="clear" w:color="auto" w:fill="auto"/>
          </w:tcPr>
          <w:p w14:paraId="2B97FC9F" w14:textId="77777777" w:rsidR="00FA3191" w:rsidRPr="00431100" w:rsidRDefault="00FA3191" w:rsidP="001854E1">
            <w:pPr>
              <w:spacing w:line="259" w:lineRule="auto"/>
              <w:ind w:left="19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0.642***</w:t>
            </w:r>
          </w:p>
        </w:tc>
      </w:tr>
      <w:tr w:rsidR="00FA3191" w:rsidRPr="00431100" w14:paraId="340717F7" w14:textId="77777777" w:rsidTr="001854E1">
        <w:trPr>
          <w:trHeight w:val="195"/>
          <w:jc w:val="center"/>
        </w:trPr>
        <w:tc>
          <w:tcPr>
            <w:tcW w:w="1590" w:type="dxa"/>
            <w:tcBorders>
              <w:top w:val="nil"/>
              <w:left w:val="nil"/>
              <w:bottom w:val="nil"/>
              <w:right w:val="nil"/>
            </w:tcBorders>
            <w:shd w:val="clear" w:color="auto" w:fill="auto"/>
          </w:tcPr>
          <w:p w14:paraId="58CE256C"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05" w:type="dxa"/>
            <w:tcBorders>
              <w:top w:val="nil"/>
              <w:left w:val="nil"/>
              <w:bottom w:val="nil"/>
              <w:right w:val="nil"/>
            </w:tcBorders>
            <w:shd w:val="clear" w:color="auto" w:fill="auto"/>
          </w:tcPr>
          <w:p w14:paraId="777E8EFA"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(0.009)</w:t>
            </w:r>
          </w:p>
        </w:tc>
        <w:tc>
          <w:tcPr>
            <w:tcW w:w="1412" w:type="dxa"/>
            <w:tcBorders>
              <w:top w:val="nil"/>
              <w:left w:val="nil"/>
              <w:bottom w:val="nil"/>
              <w:right w:val="nil"/>
            </w:tcBorders>
            <w:shd w:val="clear" w:color="auto" w:fill="auto"/>
          </w:tcPr>
          <w:p w14:paraId="4D4003F5"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603" w:type="dxa"/>
            <w:tcBorders>
              <w:top w:val="nil"/>
              <w:left w:val="nil"/>
              <w:bottom w:val="nil"/>
              <w:right w:val="nil"/>
            </w:tcBorders>
            <w:shd w:val="clear" w:color="auto" w:fill="auto"/>
          </w:tcPr>
          <w:p w14:paraId="2BE4A0A7" w14:textId="77777777" w:rsidR="00FA3191" w:rsidRPr="00431100" w:rsidRDefault="00FA3191" w:rsidP="001854E1">
            <w:pPr>
              <w:spacing w:line="259" w:lineRule="auto"/>
              <w:ind w:left="452"/>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423" w:type="dxa"/>
            <w:tcBorders>
              <w:top w:val="nil"/>
              <w:left w:val="nil"/>
              <w:bottom w:val="nil"/>
              <w:right w:val="nil"/>
            </w:tcBorders>
            <w:shd w:val="clear" w:color="auto" w:fill="auto"/>
          </w:tcPr>
          <w:p w14:paraId="7CF3E78D" w14:textId="77777777" w:rsidR="00FA3191" w:rsidRPr="00431100" w:rsidRDefault="00FA3191" w:rsidP="001854E1">
            <w:pPr>
              <w:spacing w:line="259" w:lineRule="auto"/>
              <w:ind w:left="24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r>
      <w:tr w:rsidR="00FA3191" w:rsidRPr="00431100" w14:paraId="1E1EA9A9" w14:textId="77777777" w:rsidTr="001854E1">
        <w:trPr>
          <w:trHeight w:val="195"/>
          <w:jc w:val="center"/>
        </w:trPr>
        <w:tc>
          <w:tcPr>
            <w:tcW w:w="1590" w:type="dxa"/>
            <w:tcBorders>
              <w:top w:val="nil"/>
              <w:left w:val="nil"/>
              <w:bottom w:val="nil"/>
              <w:right w:val="nil"/>
            </w:tcBorders>
            <w:shd w:val="clear" w:color="auto" w:fill="auto"/>
          </w:tcPr>
          <w:p w14:paraId="0F2F2F6E"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OIA</w:t>
            </w:r>
          </w:p>
        </w:tc>
        <w:tc>
          <w:tcPr>
            <w:tcW w:w="1005" w:type="dxa"/>
            <w:tcBorders>
              <w:top w:val="nil"/>
              <w:left w:val="nil"/>
              <w:bottom w:val="nil"/>
              <w:right w:val="nil"/>
            </w:tcBorders>
            <w:shd w:val="clear" w:color="auto" w:fill="auto"/>
          </w:tcPr>
          <w:p w14:paraId="203B5A7E"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0.063***</w:t>
            </w:r>
          </w:p>
        </w:tc>
        <w:tc>
          <w:tcPr>
            <w:tcW w:w="1412" w:type="dxa"/>
            <w:tcBorders>
              <w:top w:val="nil"/>
              <w:left w:val="nil"/>
              <w:bottom w:val="nil"/>
              <w:right w:val="nil"/>
            </w:tcBorders>
            <w:shd w:val="clear" w:color="auto" w:fill="auto"/>
          </w:tcPr>
          <w:p w14:paraId="200B4AD9"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0.145***</w:t>
            </w:r>
          </w:p>
        </w:tc>
        <w:tc>
          <w:tcPr>
            <w:tcW w:w="1603" w:type="dxa"/>
            <w:tcBorders>
              <w:top w:val="nil"/>
              <w:left w:val="nil"/>
              <w:bottom w:val="nil"/>
              <w:right w:val="nil"/>
            </w:tcBorders>
            <w:shd w:val="clear" w:color="auto" w:fill="auto"/>
          </w:tcPr>
          <w:p w14:paraId="6C432DB6"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0.060***</w:t>
            </w:r>
          </w:p>
        </w:tc>
        <w:tc>
          <w:tcPr>
            <w:tcW w:w="1423" w:type="dxa"/>
            <w:tcBorders>
              <w:top w:val="nil"/>
              <w:left w:val="nil"/>
              <w:bottom w:val="nil"/>
              <w:right w:val="nil"/>
            </w:tcBorders>
            <w:shd w:val="clear" w:color="auto" w:fill="auto"/>
          </w:tcPr>
          <w:p w14:paraId="683D98E0" w14:textId="4A97E9E4" w:rsidR="00FA3191" w:rsidRPr="00431100" w:rsidRDefault="00FA3191" w:rsidP="001854E1">
            <w:pPr>
              <w:spacing w:line="259" w:lineRule="auto"/>
              <w:ind w:left="1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-0.040*</w:t>
            </w:r>
          </w:p>
        </w:tc>
      </w:tr>
      <w:tr w:rsidR="00FA3191" w:rsidRPr="00431100" w14:paraId="568609D5" w14:textId="77777777" w:rsidTr="001854E1">
        <w:trPr>
          <w:trHeight w:val="225"/>
          <w:jc w:val="center"/>
        </w:trPr>
        <w:tc>
          <w:tcPr>
            <w:tcW w:w="1590" w:type="dxa"/>
            <w:tcBorders>
              <w:top w:val="nil"/>
              <w:left w:val="nil"/>
              <w:bottom w:val="single" w:sz="6" w:space="0" w:color="000000"/>
              <w:right w:val="nil"/>
            </w:tcBorders>
            <w:shd w:val="clear" w:color="auto" w:fill="auto"/>
          </w:tcPr>
          <w:p w14:paraId="195F7B88"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05" w:type="dxa"/>
            <w:tcBorders>
              <w:top w:val="nil"/>
              <w:left w:val="nil"/>
              <w:bottom w:val="single" w:sz="6" w:space="0" w:color="000000"/>
              <w:right w:val="nil"/>
            </w:tcBorders>
            <w:shd w:val="clear" w:color="auto" w:fill="auto"/>
          </w:tcPr>
          <w:p w14:paraId="7F12E0A7"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(0.011)</w:t>
            </w:r>
          </w:p>
        </w:tc>
        <w:tc>
          <w:tcPr>
            <w:tcW w:w="1412" w:type="dxa"/>
            <w:tcBorders>
              <w:top w:val="nil"/>
              <w:left w:val="nil"/>
              <w:bottom w:val="single" w:sz="6" w:space="0" w:color="000000"/>
              <w:right w:val="nil"/>
            </w:tcBorders>
            <w:shd w:val="clear" w:color="auto" w:fill="auto"/>
          </w:tcPr>
          <w:p w14:paraId="1241551E"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(0.018)</w:t>
            </w:r>
          </w:p>
        </w:tc>
        <w:tc>
          <w:tcPr>
            <w:tcW w:w="1603" w:type="dxa"/>
            <w:tcBorders>
              <w:top w:val="nil"/>
              <w:left w:val="nil"/>
              <w:bottom w:val="single" w:sz="6" w:space="0" w:color="000000"/>
              <w:right w:val="nil"/>
            </w:tcBorders>
            <w:shd w:val="clear" w:color="auto" w:fill="auto"/>
          </w:tcPr>
          <w:p w14:paraId="6F6B097B" w14:textId="77777777" w:rsidR="00FA3191" w:rsidRPr="00431100" w:rsidRDefault="00FA3191" w:rsidP="001854E1">
            <w:pPr>
              <w:spacing w:line="259" w:lineRule="auto"/>
              <w:ind w:left="452"/>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(0.019)</w:t>
            </w:r>
          </w:p>
        </w:tc>
        <w:tc>
          <w:tcPr>
            <w:tcW w:w="1423" w:type="dxa"/>
            <w:tcBorders>
              <w:top w:val="nil"/>
              <w:left w:val="nil"/>
              <w:bottom w:val="single" w:sz="6" w:space="0" w:color="000000"/>
              <w:right w:val="nil"/>
            </w:tcBorders>
            <w:shd w:val="clear" w:color="auto" w:fill="auto"/>
          </w:tcPr>
          <w:p w14:paraId="7857AC9D" w14:textId="77777777" w:rsidR="00FA3191" w:rsidRPr="00431100" w:rsidRDefault="00FA3191" w:rsidP="001854E1">
            <w:pPr>
              <w:spacing w:line="259" w:lineRule="auto"/>
              <w:ind w:left="24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r>
      <w:tr w:rsidR="00FA3191" w:rsidRPr="00431100" w14:paraId="6A5CDA1B" w14:textId="77777777" w:rsidTr="001854E1">
        <w:trPr>
          <w:trHeight w:val="240"/>
          <w:jc w:val="center"/>
        </w:trPr>
        <w:tc>
          <w:tcPr>
            <w:tcW w:w="1590" w:type="dxa"/>
            <w:tcBorders>
              <w:top w:val="single" w:sz="6" w:space="0" w:color="000000"/>
              <w:left w:val="nil"/>
              <w:bottom w:val="nil"/>
              <w:right w:val="nil"/>
            </w:tcBorders>
            <w:shd w:val="clear" w:color="auto" w:fill="auto"/>
          </w:tcPr>
          <w:p w14:paraId="6F340186"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1005" w:type="dxa"/>
            <w:tcBorders>
              <w:top w:val="single" w:sz="6" w:space="0" w:color="000000"/>
              <w:left w:val="nil"/>
              <w:bottom w:val="nil"/>
              <w:right w:val="nil"/>
            </w:tcBorders>
            <w:shd w:val="clear" w:color="auto" w:fill="auto"/>
          </w:tcPr>
          <w:p w14:paraId="392B6705"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2069</w:t>
            </w:r>
          </w:p>
        </w:tc>
        <w:tc>
          <w:tcPr>
            <w:tcW w:w="1412" w:type="dxa"/>
            <w:tcBorders>
              <w:top w:val="single" w:sz="6" w:space="0" w:color="000000"/>
              <w:left w:val="nil"/>
              <w:bottom w:val="nil"/>
              <w:right w:val="nil"/>
            </w:tcBorders>
            <w:shd w:val="clear" w:color="auto" w:fill="auto"/>
          </w:tcPr>
          <w:p w14:paraId="511BEFAD"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806</w:t>
            </w:r>
          </w:p>
        </w:tc>
        <w:tc>
          <w:tcPr>
            <w:tcW w:w="1603" w:type="dxa"/>
            <w:tcBorders>
              <w:top w:val="single" w:sz="6" w:space="0" w:color="000000"/>
              <w:left w:val="nil"/>
              <w:bottom w:val="nil"/>
              <w:right w:val="nil"/>
            </w:tcBorders>
            <w:shd w:val="clear" w:color="auto" w:fill="auto"/>
          </w:tcPr>
          <w:p w14:paraId="37C696EA"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638</w:t>
            </w:r>
          </w:p>
        </w:tc>
        <w:tc>
          <w:tcPr>
            <w:tcW w:w="1423" w:type="dxa"/>
            <w:tcBorders>
              <w:top w:val="single" w:sz="6" w:space="0" w:color="000000"/>
              <w:left w:val="nil"/>
              <w:bottom w:val="nil"/>
              <w:right w:val="nil"/>
            </w:tcBorders>
            <w:shd w:val="clear" w:color="auto" w:fill="auto"/>
          </w:tcPr>
          <w:p w14:paraId="58986B65"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620</w:t>
            </w:r>
          </w:p>
        </w:tc>
      </w:tr>
      <w:tr w:rsidR="00FA3191" w:rsidRPr="00431100" w14:paraId="4C60B597" w14:textId="77777777" w:rsidTr="001854E1">
        <w:trPr>
          <w:trHeight w:val="195"/>
          <w:jc w:val="center"/>
        </w:trPr>
        <w:tc>
          <w:tcPr>
            <w:tcW w:w="1590" w:type="dxa"/>
            <w:tcBorders>
              <w:top w:val="nil"/>
              <w:left w:val="nil"/>
              <w:bottom w:val="nil"/>
              <w:right w:val="nil"/>
            </w:tcBorders>
            <w:shd w:val="clear" w:color="auto" w:fill="auto"/>
          </w:tcPr>
          <w:p w14:paraId="0728248A"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1005" w:type="dxa"/>
            <w:tcBorders>
              <w:top w:val="nil"/>
              <w:left w:val="nil"/>
              <w:bottom w:val="nil"/>
              <w:right w:val="nil"/>
            </w:tcBorders>
            <w:shd w:val="clear" w:color="auto" w:fill="auto"/>
          </w:tcPr>
          <w:p w14:paraId="2A0E76BC"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412" w:type="dxa"/>
            <w:tcBorders>
              <w:top w:val="nil"/>
              <w:left w:val="nil"/>
              <w:bottom w:val="nil"/>
              <w:right w:val="nil"/>
            </w:tcBorders>
            <w:shd w:val="clear" w:color="auto" w:fill="auto"/>
          </w:tcPr>
          <w:p w14:paraId="07EDD168"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0.073</w:t>
            </w:r>
          </w:p>
        </w:tc>
        <w:tc>
          <w:tcPr>
            <w:tcW w:w="1603" w:type="dxa"/>
            <w:tcBorders>
              <w:top w:val="nil"/>
              <w:left w:val="nil"/>
              <w:bottom w:val="nil"/>
              <w:right w:val="nil"/>
            </w:tcBorders>
            <w:shd w:val="clear" w:color="auto" w:fill="auto"/>
          </w:tcPr>
          <w:p w14:paraId="498744B8" w14:textId="77777777" w:rsidR="00FA3191" w:rsidRPr="00431100" w:rsidRDefault="00FA3191" w:rsidP="001854E1">
            <w:pPr>
              <w:spacing w:line="259" w:lineRule="auto"/>
              <w:ind w:left="51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423" w:type="dxa"/>
            <w:tcBorders>
              <w:top w:val="nil"/>
              <w:left w:val="nil"/>
              <w:bottom w:val="nil"/>
              <w:right w:val="nil"/>
            </w:tcBorders>
            <w:shd w:val="clear" w:color="auto" w:fill="auto"/>
          </w:tcPr>
          <w:p w14:paraId="65641AB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0.006</w:t>
            </w:r>
          </w:p>
        </w:tc>
      </w:tr>
      <w:tr w:rsidR="00FA3191" w:rsidRPr="00431100" w14:paraId="7ADC92A7" w14:textId="77777777" w:rsidTr="001854E1">
        <w:trPr>
          <w:trHeight w:val="195"/>
          <w:jc w:val="center"/>
        </w:trPr>
        <w:tc>
          <w:tcPr>
            <w:tcW w:w="1590" w:type="dxa"/>
            <w:tcBorders>
              <w:top w:val="nil"/>
              <w:left w:val="nil"/>
              <w:bottom w:val="nil"/>
              <w:right w:val="nil"/>
            </w:tcBorders>
            <w:shd w:val="clear" w:color="auto" w:fill="auto"/>
          </w:tcPr>
          <w:p w14:paraId="35235206"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1005" w:type="dxa"/>
            <w:tcBorders>
              <w:top w:val="nil"/>
              <w:left w:val="nil"/>
              <w:bottom w:val="nil"/>
              <w:right w:val="nil"/>
            </w:tcBorders>
            <w:shd w:val="clear" w:color="auto" w:fill="auto"/>
          </w:tcPr>
          <w:p w14:paraId="270E86CC"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412" w:type="dxa"/>
            <w:tcBorders>
              <w:top w:val="nil"/>
              <w:left w:val="nil"/>
              <w:bottom w:val="nil"/>
              <w:right w:val="nil"/>
            </w:tcBorders>
            <w:shd w:val="clear" w:color="auto" w:fill="auto"/>
          </w:tcPr>
          <w:p w14:paraId="7356190C"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0.072</w:t>
            </w:r>
          </w:p>
        </w:tc>
        <w:tc>
          <w:tcPr>
            <w:tcW w:w="1603" w:type="dxa"/>
            <w:tcBorders>
              <w:top w:val="nil"/>
              <w:left w:val="nil"/>
              <w:bottom w:val="nil"/>
              <w:right w:val="nil"/>
            </w:tcBorders>
            <w:shd w:val="clear" w:color="auto" w:fill="auto"/>
          </w:tcPr>
          <w:p w14:paraId="490BD280" w14:textId="77777777" w:rsidR="00FA3191" w:rsidRPr="00431100" w:rsidRDefault="00FA3191" w:rsidP="001854E1">
            <w:pPr>
              <w:spacing w:line="259" w:lineRule="auto"/>
              <w:ind w:left="51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423" w:type="dxa"/>
            <w:tcBorders>
              <w:top w:val="nil"/>
              <w:left w:val="nil"/>
              <w:bottom w:val="nil"/>
              <w:right w:val="nil"/>
            </w:tcBorders>
            <w:shd w:val="clear" w:color="auto" w:fill="auto"/>
          </w:tcPr>
          <w:p w14:paraId="65975D2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0.005</w:t>
            </w:r>
          </w:p>
        </w:tc>
      </w:tr>
      <w:tr w:rsidR="00FA3191" w:rsidRPr="00431100" w14:paraId="3F01340B" w14:textId="77777777" w:rsidTr="001854E1">
        <w:trPr>
          <w:trHeight w:val="255"/>
          <w:jc w:val="center"/>
        </w:trPr>
        <w:tc>
          <w:tcPr>
            <w:tcW w:w="1590" w:type="dxa"/>
            <w:tcBorders>
              <w:top w:val="nil"/>
              <w:left w:val="nil"/>
              <w:bottom w:val="double" w:sz="6" w:space="0" w:color="000000"/>
              <w:right w:val="nil"/>
            </w:tcBorders>
            <w:shd w:val="clear" w:color="auto" w:fill="auto"/>
          </w:tcPr>
          <w:p w14:paraId="7AF2FE6F"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1005" w:type="dxa"/>
            <w:tcBorders>
              <w:top w:val="nil"/>
              <w:left w:val="nil"/>
              <w:bottom w:val="double" w:sz="6" w:space="0" w:color="000000"/>
              <w:right w:val="nil"/>
            </w:tcBorders>
            <w:shd w:val="clear" w:color="auto" w:fill="auto"/>
          </w:tcPr>
          <w:p w14:paraId="5717EC92" w14:textId="77777777" w:rsidR="00FA3191" w:rsidRPr="00431100" w:rsidRDefault="00FA3191" w:rsidP="001854E1">
            <w:pPr>
              <w:spacing w:line="259" w:lineRule="auto"/>
              <w:ind w:left="148"/>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412" w:type="dxa"/>
            <w:tcBorders>
              <w:top w:val="nil"/>
              <w:left w:val="nil"/>
              <w:bottom w:val="double" w:sz="6" w:space="0" w:color="000000"/>
              <w:right w:val="nil"/>
            </w:tcBorders>
            <w:shd w:val="clear" w:color="auto" w:fill="auto"/>
          </w:tcPr>
          <w:p w14:paraId="4BDB8DCE" w14:textId="77777777" w:rsidR="00FA3191" w:rsidRPr="00431100" w:rsidRDefault="00FA3191" w:rsidP="001854E1">
            <w:pPr>
              <w:spacing w:line="259" w:lineRule="auto"/>
              <w:ind w:left="488"/>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603" w:type="dxa"/>
            <w:tcBorders>
              <w:top w:val="nil"/>
              <w:left w:val="nil"/>
              <w:bottom w:val="double" w:sz="6" w:space="0" w:color="000000"/>
              <w:right w:val="nil"/>
            </w:tcBorders>
            <w:shd w:val="clear" w:color="auto" w:fill="auto"/>
          </w:tcPr>
          <w:p w14:paraId="40DBFFD6" w14:textId="77777777" w:rsidR="00FA3191" w:rsidRPr="00431100" w:rsidRDefault="00FA3191" w:rsidP="001854E1">
            <w:pPr>
              <w:spacing w:line="259" w:lineRule="auto"/>
              <w:ind w:left="5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423" w:type="dxa"/>
            <w:tcBorders>
              <w:top w:val="nil"/>
              <w:left w:val="nil"/>
              <w:bottom w:val="double" w:sz="6" w:space="0" w:color="000000"/>
              <w:right w:val="nil"/>
            </w:tcBorders>
            <w:shd w:val="clear" w:color="auto" w:fill="auto"/>
          </w:tcPr>
          <w:p w14:paraId="52F29313"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2C36524E" w14:textId="77777777" w:rsidR="00FA3191" w:rsidRPr="00431100" w:rsidRDefault="00FA3191" w:rsidP="00FA3191">
      <w:pPr>
        <w:ind w:left="720" w:firstLine="360"/>
        <w:rPr>
          <w:rFonts w:ascii="Times New Roman" w:eastAsia="Times New Roman" w:hAnsi="Times New Roman" w:cs="Times New Roman"/>
          <w:sz w:val="18"/>
          <w:szCs w:val="18"/>
        </w:rPr>
      </w:pP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3B0038AD" w14:textId="77777777" w:rsidR="00FA3191" w:rsidRPr="00431100" w:rsidRDefault="00FA3191" w:rsidP="00FA3191">
      <w:pPr>
        <w:ind w:left="1080"/>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Note: The intercept represents the impact of cooperation with immigration enforcement on recommending the city to a friend. OLS regression results include robust standard errors.</w:t>
      </w:r>
    </w:p>
    <w:p w14:paraId="128B237C" w14:textId="77777777" w:rsidR="00FA3191" w:rsidRPr="000A322E" w:rsidRDefault="00FA3191" w:rsidP="00FA3191">
      <w:pPr>
        <w:rPr>
          <w:rFonts w:ascii="Times New Roman" w:eastAsia="Times New Roman" w:hAnsi="Times New Roman" w:cs="Times New Roman"/>
        </w:rPr>
      </w:pPr>
    </w:p>
    <w:p w14:paraId="7EDD0F54" w14:textId="3A4854B9" w:rsidR="00FA3191" w:rsidRPr="007954B4" w:rsidRDefault="00FA3191" w:rsidP="00FA3191">
      <w:pPr>
        <w:ind w:left="1080" w:right="1080"/>
        <w:rPr>
          <w:rFonts w:ascii="Times New Roman" w:eastAsia="Times New Roman" w:hAnsi="Times New Roman" w:cs="Times New Roman"/>
          <w:b/>
          <w:bCs/>
        </w:rPr>
      </w:pPr>
      <w:r w:rsidRPr="007954B4">
        <w:rPr>
          <w:rFonts w:ascii="Times New Roman" w:eastAsia="Times New Roman" w:hAnsi="Times New Roman" w:cs="Times New Roman"/>
          <w:b/>
          <w:bCs/>
        </w:rPr>
        <w:t xml:space="preserve">Table A19: Impact of the Presence of an OIA on Recommending the City to a Friend in Pooled </w:t>
      </w:r>
      <w:r w:rsidR="00965D62">
        <w:rPr>
          <w:rFonts w:ascii="Times New Roman" w:eastAsia="Times New Roman" w:hAnsi="Times New Roman" w:cs="Times New Roman"/>
          <w:b/>
          <w:bCs/>
        </w:rPr>
        <w:t>S</w:t>
      </w:r>
      <w:r w:rsidRPr="007954B4">
        <w:rPr>
          <w:rFonts w:ascii="Times New Roman" w:eastAsia="Times New Roman" w:hAnsi="Times New Roman" w:cs="Times New Roman"/>
          <w:b/>
          <w:bCs/>
        </w:rPr>
        <w:t xml:space="preserve">ample </w:t>
      </w:r>
      <w:r w:rsidR="00965D62">
        <w:rPr>
          <w:rFonts w:ascii="Times New Roman" w:eastAsia="Times New Roman" w:hAnsi="Times New Roman" w:cs="Times New Roman"/>
          <w:b/>
          <w:bCs/>
        </w:rPr>
        <w:t xml:space="preserve">by </w:t>
      </w:r>
      <w:r w:rsidRPr="007954B4">
        <w:rPr>
          <w:rFonts w:ascii="Times New Roman" w:eastAsia="Times New Roman" w:hAnsi="Times New Roman" w:cs="Times New Roman"/>
          <w:b/>
          <w:bCs/>
        </w:rPr>
        <w:t xml:space="preserve">Partisanship, Controlling for Covariates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056"/>
        <w:gridCol w:w="1268"/>
        <w:gridCol w:w="1471"/>
        <w:gridCol w:w="1723"/>
      </w:tblGrid>
      <w:tr w:rsidR="00FA3191" w:rsidRPr="00431100" w14:paraId="08735D91" w14:textId="77777777" w:rsidTr="001854E1">
        <w:trPr>
          <w:trHeight w:val="210"/>
          <w:jc w:val="center"/>
        </w:trPr>
        <w:tc>
          <w:tcPr>
            <w:tcW w:w="1590" w:type="dxa"/>
            <w:tcBorders>
              <w:top w:val="double" w:sz="6" w:space="0" w:color="000000"/>
              <w:left w:val="nil"/>
              <w:bottom w:val="single" w:sz="6" w:space="0" w:color="000000"/>
              <w:right w:val="nil"/>
            </w:tcBorders>
            <w:shd w:val="clear" w:color="auto" w:fill="auto"/>
          </w:tcPr>
          <w:p w14:paraId="01A20E11"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56" w:type="dxa"/>
            <w:tcBorders>
              <w:top w:val="double" w:sz="6" w:space="0" w:color="000000"/>
              <w:left w:val="nil"/>
              <w:bottom w:val="single" w:sz="6" w:space="0" w:color="000000"/>
              <w:right w:val="nil"/>
            </w:tcBorders>
            <w:shd w:val="clear" w:color="auto" w:fill="auto"/>
          </w:tcPr>
          <w:p w14:paraId="41026217"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268" w:type="dxa"/>
            <w:tcBorders>
              <w:top w:val="double" w:sz="6" w:space="0" w:color="000000"/>
              <w:left w:val="nil"/>
              <w:bottom w:val="single" w:sz="6" w:space="0" w:color="000000"/>
              <w:right w:val="nil"/>
            </w:tcBorders>
            <w:shd w:val="clear" w:color="auto" w:fill="auto"/>
          </w:tcPr>
          <w:p w14:paraId="1379E3E0"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1471" w:type="dxa"/>
            <w:tcBorders>
              <w:top w:val="double" w:sz="6" w:space="0" w:color="000000"/>
              <w:left w:val="nil"/>
              <w:bottom w:val="single" w:sz="6" w:space="0" w:color="000000"/>
              <w:right w:val="nil"/>
            </w:tcBorders>
            <w:shd w:val="clear" w:color="auto" w:fill="auto"/>
          </w:tcPr>
          <w:p w14:paraId="4627CD4F"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Recommending City to a Friend</w:t>
            </w:r>
          </w:p>
        </w:tc>
        <w:tc>
          <w:tcPr>
            <w:tcW w:w="1723" w:type="dxa"/>
            <w:tcBorders>
              <w:top w:val="double" w:sz="6" w:space="0" w:color="000000"/>
              <w:left w:val="nil"/>
              <w:bottom w:val="single" w:sz="6" w:space="0" w:color="000000"/>
              <w:right w:val="nil"/>
            </w:tcBorders>
            <w:shd w:val="clear" w:color="auto" w:fill="auto"/>
          </w:tcPr>
          <w:p w14:paraId="7FFC2DBB"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r>
      <w:tr w:rsidR="00FA3191" w:rsidRPr="00431100" w14:paraId="05AB853D" w14:textId="77777777" w:rsidTr="001854E1">
        <w:trPr>
          <w:trHeight w:val="285"/>
          <w:jc w:val="center"/>
        </w:trPr>
        <w:tc>
          <w:tcPr>
            <w:tcW w:w="1590" w:type="dxa"/>
            <w:tcBorders>
              <w:top w:val="single" w:sz="6" w:space="0" w:color="000000"/>
              <w:left w:val="nil"/>
              <w:bottom w:val="single" w:sz="6" w:space="0" w:color="000000"/>
              <w:right w:val="nil"/>
            </w:tcBorders>
            <w:shd w:val="clear" w:color="auto" w:fill="auto"/>
          </w:tcPr>
          <w:p w14:paraId="4CD93640"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56" w:type="dxa"/>
            <w:tcBorders>
              <w:top w:val="single" w:sz="6" w:space="0" w:color="000000"/>
              <w:left w:val="nil"/>
              <w:bottom w:val="single" w:sz="6" w:space="0" w:color="000000"/>
              <w:right w:val="nil"/>
            </w:tcBorders>
            <w:shd w:val="clear" w:color="auto" w:fill="auto"/>
          </w:tcPr>
          <w:p w14:paraId="44032664"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268" w:type="dxa"/>
            <w:tcBorders>
              <w:top w:val="single" w:sz="6" w:space="0" w:color="000000"/>
              <w:left w:val="nil"/>
              <w:bottom w:val="single" w:sz="6" w:space="0" w:color="000000"/>
              <w:right w:val="nil"/>
            </w:tcBorders>
            <w:shd w:val="clear" w:color="auto" w:fill="auto"/>
          </w:tcPr>
          <w:p w14:paraId="47E4AECF" w14:textId="77777777" w:rsidR="00FA3191" w:rsidRPr="00431100" w:rsidRDefault="00FA3191" w:rsidP="001854E1">
            <w:pPr>
              <w:spacing w:line="259" w:lineRule="auto"/>
              <w:ind w:left="206"/>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1471" w:type="dxa"/>
            <w:tcBorders>
              <w:top w:val="single" w:sz="6" w:space="0" w:color="000000"/>
              <w:left w:val="nil"/>
              <w:bottom w:val="single" w:sz="6" w:space="0" w:color="000000"/>
              <w:right w:val="nil"/>
            </w:tcBorders>
            <w:shd w:val="clear" w:color="auto" w:fill="auto"/>
          </w:tcPr>
          <w:p w14:paraId="2B1304EE" w14:textId="77777777" w:rsidR="00FA3191" w:rsidRPr="00431100" w:rsidRDefault="00FA3191" w:rsidP="001854E1">
            <w:pPr>
              <w:spacing w:line="259" w:lineRule="auto"/>
              <w:ind w:left="15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723" w:type="dxa"/>
            <w:tcBorders>
              <w:top w:val="single" w:sz="6" w:space="0" w:color="000000"/>
              <w:left w:val="nil"/>
              <w:bottom w:val="single" w:sz="6" w:space="0" w:color="000000"/>
              <w:right w:val="nil"/>
            </w:tcBorders>
            <w:shd w:val="clear" w:color="auto" w:fill="auto"/>
          </w:tcPr>
          <w:p w14:paraId="13B0EE1D"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1D86DB13" w14:textId="77777777" w:rsidTr="001854E1">
        <w:trPr>
          <w:trHeight w:val="240"/>
          <w:jc w:val="center"/>
        </w:trPr>
        <w:tc>
          <w:tcPr>
            <w:tcW w:w="1590" w:type="dxa"/>
            <w:tcBorders>
              <w:top w:val="single" w:sz="6" w:space="0" w:color="000000"/>
              <w:left w:val="nil"/>
              <w:bottom w:val="nil"/>
              <w:right w:val="nil"/>
            </w:tcBorders>
            <w:shd w:val="clear" w:color="auto" w:fill="auto"/>
          </w:tcPr>
          <w:p w14:paraId="20231934"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1056" w:type="dxa"/>
            <w:tcBorders>
              <w:top w:val="single" w:sz="6" w:space="0" w:color="000000"/>
              <w:left w:val="nil"/>
              <w:bottom w:val="nil"/>
              <w:right w:val="nil"/>
            </w:tcBorders>
            <w:shd w:val="clear" w:color="auto" w:fill="auto"/>
          </w:tcPr>
          <w:p w14:paraId="7D8AA186"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0.588***</w:t>
            </w:r>
          </w:p>
        </w:tc>
        <w:tc>
          <w:tcPr>
            <w:tcW w:w="1268" w:type="dxa"/>
            <w:tcBorders>
              <w:top w:val="single" w:sz="6" w:space="0" w:color="000000"/>
              <w:left w:val="nil"/>
              <w:bottom w:val="nil"/>
              <w:right w:val="nil"/>
            </w:tcBorders>
            <w:shd w:val="clear" w:color="auto" w:fill="auto"/>
          </w:tcPr>
          <w:p w14:paraId="4A639661"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0.584***</w:t>
            </w:r>
          </w:p>
        </w:tc>
        <w:tc>
          <w:tcPr>
            <w:tcW w:w="1471" w:type="dxa"/>
            <w:tcBorders>
              <w:top w:val="single" w:sz="6" w:space="0" w:color="000000"/>
              <w:left w:val="nil"/>
              <w:bottom w:val="nil"/>
              <w:right w:val="nil"/>
            </w:tcBorders>
            <w:shd w:val="clear" w:color="auto" w:fill="auto"/>
          </w:tcPr>
          <w:p w14:paraId="698CD516"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0.501***</w:t>
            </w:r>
          </w:p>
        </w:tc>
        <w:tc>
          <w:tcPr>
            <w:tcW w:w="1723" w:type="dxa"/>
            <w:tcBorders>
              <w:top w:val="single" w:sz="6" w:space="0" w:color="000000"/>
              <w:left w:val="nil"/>
              <w:bottom w:val="nil"/>
              <w:right w:val="nil"/>
            </w:tcBorders>
            <w:shd w:val="clear" w:color="auto" w:fill="auto"/>
          </w:tcPr>
          <w:p w14:paraId="5AD7A2A1" w14:textId="77777777" w:rsidR="00FA3191" w:rsidRPr="00431100" w:rsidRDefault="00FA3191" w:rsidP="001854E1">
            <w:pPr>
              <w:spacing w:line="259" w:lineRule="auto"/>
              <w:ind w:left="19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0.719***</w:t>
            </w:r>
          </w:p>
        </w:tc>
      </w:tr>
      <w:tr w:rsidR="00FA3191" w:rsidRPr="00431100" w14:paraId="1F71925A" w14:textId="77777777" w:rsidTr="001854E1">
        <w:trPr>
          <w:trHeight w:val="195"/>
          <w:jc w:val="center"/>
        </w:trPr>
        <w:tc>
          <w:tcPr>
            <w:tcW w:w="1590" w:type="dxa"/>
            <w:tcBorders>
              <w:top w:val="nil"/>
              <w:left w:val="nil"/>
              <w:bottom w:val="nil"/>
              <w:right w:val="nil"/>
            </w:tcBorders>
            <w:shd w:val="clear" w:color="auto" w:fill="auto"/>
          </w:tcPr>
          <w:p w14:paraId="598F208C"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56" w:type="dxa"/>
            <w:tcBorders>
              <w:top w:val="nil"/>
              <w:left w:val="nil"/>
              <w:bottom w:val="nil"/>
              <w:right w:val="nil"/>
            </w:tcBorders>
            <w:shd w:val="clear" w:color="auto" w:fill="auto"/>
          </w:tcPr>
          <w:p w14:paraId="62E080FC"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(0.022)</w:t>
            </w:r>
          </w:p>
        </w:tc>
        <w:tc>
          <w:tcPr>
            <w:tcW w:w="1268" w:type="dxa"/>
            <w:tcBorders>
              <w:top w:val="nil"/>
              <w:left w:val="nil"/>
              <w:bottom w:val="nil"/>
              <w:right w:val="nil"/>
            </w:tcBorders>
            <w:shd w:val="clear" w:color="auto" w:fill="auto"/>
          </w:tcPr>
          <w:p w14:paraId="59C1337D"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(0.036)</w:t>
            </w:r>
          </w:p>
        </w:tc>
        <w:tc>
          <w:tcPr>
            <w:tcW w:w="1471" w:type="dxa"/>
            <w:tcBorders>
              <w:top w:val="nil"/>
              <w:left w:val="nil"/>
              <w:bottom w:val="nil"/>
              <w:right w:val="nil"/>
            </w:tcBorders>
            <w:shd w:val="clear" w:color="auto" w:fill="auto"/>
          </w:tcPr>
          <w:p w14:paraId="63E12A7C" w14:textId="77777777" w:rsidR="00FA3191" w:rsidRPr="00431100" w:rsidRDefault="00FA3191" w:rsidP="001854E1">
            <w:pPr>
              <w:spacing w:line="259" w:lineRule="auto"/>
              <w:ind w:left="452"/>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(0.041)</w:t>
            </w:r>
          </w:p>
        </w:tc>
        <w:tc>
          <w:tcPr>
            <w:tcW w:w="1723" w:type="dxa"/>
            <w:tcBorders>
              <w:top w:val="nil"/>
              <w:left w:val="nil"/>
              <w:bottom w:val="nil"/>
              <w:right w:val="nil"/>
            </w:tcBorders>
            <w:shd w:val="clear" w:color="auto" w:fill="auto"/>
          </w:tcPr>
          <w:p w14:paraId="5027BC59" w14:textId="77777777" w:rsidR="00FA3191" w:rsidRPr="00431100" w:rsidRDefault="00FA3191" w:rsidP="001854E1">
            <w:pPr>
              <w:spacing w:line="259" w:lineRule="auto"/>
              <w:ind w:left="24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(0.040)</w:t>
            </w:r>
          </w:p>
        </w:tc>
      </w:tr>
      <w:tr w:rsidR="00FA3191" w:rsidRPr="00431100" w14:paraId="55A61643" w14:textId="77777777" w:rsidTr="001854E1">
        <w:trPr>
          <w:trHeight w:val="195"/>
          <w:jc w:val="center"/>
        </w:trPr>
        <w:tc>
          <w:tcPr>
            <w:tcW w:w="1590" w:type="dxa"/>
            <w:tcBorders>
              <w:top w:val="nil"/>
              <w:left w:val="nil"/>
              <w:bottom w:val="nil"/>
              <w:right w:val="nil"/>
            </w:tcBorders>
            <w:shd w:val="clear" w:color="auto" w:fill="auto"/>
          </w:tcPr>
          <w:p w14:paraId="63084F60"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OIA</w:t>
            </w:r>
          </w:p>
        </w:tc>
        <w:tc>
          <w:tcPr>
            <w:tcW w:w="1056" w:type="dxa"/>
            <w:tcBorders>
              <w:top w:val="nil"/>
              <w:left w:val="nil"/>
              <w:bottom w:val="nil"/>
              <w:right w:val="nil"/>
            </w:tcBorders>
            <w:shd w:val="clear" w:color="auto" w:fill="auto"/>
          </w:tcPr>
          <w:p w14:paraId="50D9F70E"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0.062***</w:t>
            </w:r>
          </w:p>
        </w:tc>
        <w:tc>
          <w:tcPr>
            <w:tcW w:w="1268" w:type="dxa"/>
            <w:tcBorders>
              <w:top w:val="nil"/>
              <w:left w:val="nil"/>
              <w:bottom w:val="nil"/>
              <w:right w:val="nil"/>
            </w:tcBorders>
            <w:shd w:val="clear" w:color="auto" w:fill="auto"/>
          </w:tcPr>
          <w:p w14:paraId="54E7C47A"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0.145***</w:t>
            </w:r>
          </w:p>
        </w:tc>
        <w:tc>
          <w:tcPr>
            <w:tcW w:w="1471" w:type="dxa"/>
            <w:tcBorders>
              <w:top w:val="nil"/>
              <w:left w:val="nil"/>
              <w:bottom w:val="nil"/>
              <w:right w:val="nil"/>
            </w:tcBorders>
            <w:shd w:val="clear" w:color="auto" w:fill="auto"/>
          </w:tcPr>
          <w:p w14:paraId="5A6967D7"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0.059***</w:t>
            </w:r>
          </w:p>
        </w:tc>
        <w:tc>
          <w:tcPr>
            <w:tcW w:w="1723" w:type="dxa"/>
            <w:tcBorders>
              <w:top w:val="nil"/>
              <w:left w:val="nil"/>
              <w:bottom w:val="nil"/>
              <w:right w:val="nil"/>
            </w:tcBorders>
            <w:shd w:val="clear" w:color="auto" w:fill="auto"/>
          </w:tcPr>
          <w:p w14:paraId="18C1960C" w14:textId="77777777" w:rsidR="00FA3191" w:rsidRPr="00431100" w:rsidRDefault="00FA3191" w:rsidP="001854E1">
            <w:pPr>
              <w:spacing w:line="259" w:lineRule="auto"/>
              <w:ind w:left="1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-0.045**</w:t>
            </w:r>
          </w:p>
        </w:tc>
      </w:tr>
      <w:tr w:rsidR="00FA3191" w:rsidRPr="00431100" w14:paraId="0BE16480" w14:textId="77777777" w:rsidTr="001854E1">
        <w:trPr>
          <w:trHeight w:val="225"/>
          <w:jc w:val="center"/>
        </w:trPr>
        <w:tc>
          <w:tcPr>
            <w:tcW w:w="1590" w:type="dxa"/>
            <w:tcBorders>
              <w:top w:val="nil"/>
              <w:left w:val="nil"/>
              <w:bottom w:val="single" w:sz="6" w:space="0" w:color="000000"/>
              <w:right w:val="nil"/>
            </w:tcBorders>
            <w:shd w:val="clear" w:color="auto" w:fill="auto"/>
          </w:tcPr>
          <w:p w14:paraId="5FB0E241"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056" w:type="dxa"/>
            <w:tcBorders>
              <w:top w:val="nil"/>
              <w:left w:val="nil"/>
              <w:bottom w:val="single" w:sz="6" w:space="0" w:color="000000"/>
              <w:right w:val="nil"/>
            </w:tcBorders>
            <w:shd w:val="clear" w:color="auto" w:fill="auto"/>
          </w:tcPr>
          <w:p w14:paraId="1FE4B041"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(0.011)</w:t>
            </w:r>
          </w:p>
        </w:tc>
        <w:tc>
          <w:tcPr>
            <w:tcW w:w="1268" w:type="dxa"/>
            <w:tcBorders>
              <w:top w:val="nil"/>
              <w:left w:val="nil"/>
              <w:bottom w:val="single" w:sz="6" w:space="0" w:color="000000"/>
              <w:right w:val="nil"/>
            </w:tcBorders>
            <w:shd w:val="clear" w:color="auto" w:fill="auto"/>
          </w:tcPr>
          <w:p w14:paraId="234A82E2"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(0.018)</w:t>
            </w:r>
          </w:p>
        </w:tc>
        <w:tc>
          <w:tcPr>
            <w:tcW w:w="1471" w:type="dxa"/>
            <w:tcBorders>
              <w:top w:val="nil"/>
              <w:left w:val="nil"/>
              <w:bottom w:val="single" w:sz="6" w:space="0" w:color="000000"/>
              <w:right w:val="nil"/>
            </w:tcBorders>
            <w:shd w:val="clear" w:color="auto" w:fill="auto"/>
          </w:tcPr>
          <w:p w14:paraId="7C8BE6B3" w14:textId="77777777" w:rsidR="00FA3191" w:rsidRPr="00431100" w:rsidRDefault="00FA3191" w:rsidP="001854E1">
            <w:pPr>
              <w:spacing w:line="259" w:lineRule="auto"/>
              <w:ind w:left="452"/>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(0.019)</w:t>
            </w:r>
          </w:p>
        </w:tc>
        <w:tc>
          <w:tcPr>
            <w:tcW w:w="1723" w:type="dxa"/>
            <w:tcBorders>
              <w:top w:val="nil"/>
              <w:left w:val="nil"/>
              <w:bottom w:val="single" w:sz="6" w:space="0" w:color="000000"/>
              <w:right w:val="nil"/>
            </w:tcBorders>
            <w:shd w:val="clear" w:color="auto" w:fill="auto"/>
          </w:tcPr>
          <w:p w14:paraId="1E1E4FA0" w14:textId="77777777" w:rsidR="00FA3191" w:rsidRPr="00431100" w:rsidRDefault="00FA3191" w:rsidP="001854E1">
            <w:pPr>
              <w:spacing w:line="259" w:lineRule="auto"/>
              <w:ind w:left="24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(0.020)</w:t>
            </w:r>
          </w:p>
        </w:tc>
      </w:tr>
      <w:tr w:rsidR="00FA3191" w:rsidRPr="00431100" w14:paraId="5B8B9F51" w14:textId="77777777" w:rsidTr="001854E1">
        <w:trPr>
          <w:trHeight w:val="240"/>
          <w:jc w:val="center"/>
        </w:trPr>
        <w:tc>
          <w:tcPr>
            <w:tcW w:w="1590" w:type="dxa"/>
            <w:tcBorders>
              <w:top w:val="single" w:sz="6" w:space="0" w:color="000000"/>
              <w:left w:val="nil"/>
              <w:bottom w:val="nil"/>
              <w:right w:val="nil"/>
            </w:tcBorders>
            <w:shd w:val="clear" w:color="auto" w:fill="auto"/>
          </w:tcPr>
          <w:p w14:paraId="60D93EE4"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1056" w:type="dxa"/>
            <w:tcBorders>
              <w:top w:val="single" w:sz="6" w:space="0" w:color="000000"/>
              <w:left w:val="nil"/>
              <w:bottom w:val="nil"/>
              <w:right w:val="nil"/>
            </w:tcBorders>
            <w:shd w:val="clear" w:color="auto" w:fill="auto"/>
          </w:tcPr>
          <w:p w14:paraId="094E9A1B"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2069</w:t>
            </w:r>
          </w:p>
        </w:tc>
        <w:tc>
          <w:tcPr>
            <w:tcW w:w="1268" w:type="dxa"/>
            <w:tcBorders>
              <w:top w:val="single" w:sz="6" w:space="0" w:color="000000"/>
              <w:left w:val="nil"/>
              <w:bottom w:val="nil"/>
              <w:right w:val="nil"/>
            </w:tcBorders>
            <w:shd w:val="clear" w:color="auto" w:fill="auto"/>
          </w:tcPr>
          <w:p w14:paraId="277AB927"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806</w:t>
            </w:r>
          </w:p>
        </w:tc>
        <w:tc>
          <w:tcPr>
            <w:tcW w:w="1471" w:type="dxa"/>
            <w:tcBorders>
              <w:top w:val="single" w:sz="6" w:space="0" w:color="000000"/>
              <w:left w:val="nil"/>
              <w:bottom w:val="nil"/>
              <w:right w:val="nil"/>
            </w:tcBorders>
            <w:shd w:val="clear" w:color="auto" w:fill="auto"/>
          </w:tcPr>
          <w:p w14:paraId="2A1DE19D"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638</w:t>
            </w:r>
          </w:p>
        </w:tc>
        <w:tc>
          <w:tcPr>
            <w:tcW w:w="1723" w:type="dxa"/>
            <w:tcBorders>
              <w:top w:val="single" w:sz="6" w:space="0" w:color="000000"/>
              <w:left w:val="nil"/>
              <w:bottom w:val="nil"/>
              <w:right w:val="nil"/>
            </w:tcBorders>
            <w:shd w:val="clear" w:color="auto" w:fill="auto"/>
          </w:tcPr>
          <w:p w14:paraId="576512B5"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620</w:t>
            </w:r>
          </w:p>
        </w:tc>
      </w:tr>
      <w:tr w:rsidR="00FA3191" w:rsidRPr="00431100" w14:paraId="5956FB1C" w14:textId="77777777" w:rsidTr="001854E1">
        <w:trPr>
          <w:trHeight w:val="195"/>
          <w:jc w:val="center"/>
        </w:trPr>
        <w:tc>
          <w:tcPr>
            <w:tcW w:w="1590" w:type="dxa"/>
            <w:tcBorders>
              <w:top w:val="nil"/>
              <w:left w:val="nil"/>
              <w:bottom w:val="nil"/>
              <w:right w:val="nil"/>
            </w:tcBorders>
            <w:shd w:val="clear" w:color="auto" w:fill="auto"/>
          </w:tcPr>
          <w:p w14:paraId="166BC00B"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1056" w:type="dxa"/>
            <w:tcBorders>
              <w:top w:val="nil"/>
              <w:left w:val="nil"/>
              <w:bottom w:val="nil"/>
              <w:right w:val="nil"/>
            </w:tcBorders>
            <w:shd w:val="clear" w:color="auto" w:fill="auto"/>
          </w:tcPr>
          <w:p w14:paraId="3EB322C3"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0.046</w:t>
            </w:r>
          </w:p>
        </w:tc>
        <w:tc>
          <w:tcPr>
            <w:tcW w:w="1268" w:type="dxa"/>
            <w:tcBorders>
              <w:top w:val="nil"/>
              <w:left w:val="nil"/>
              <w:bottom w:val="nil"/>
              <w:right w:val="nil"/>
            </w:tcBorders>
            <w:shd w:val="clear" w:color="auto" w:fill="auto"/>
          </w:tcPr>
          <w:p w14:paraId="79497897"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0.122</w:t>
            </w:r>
          </w:p>
        </w:tc>
        <w:tc>
          <w:tcPr>
            <w:tcW w:w="1471" w:type="dxa"/>
            <w:tcBorders>
              <w:top w:val="nil"/>
              <w:left w:val="nil"/>
              <w:bottom w:val="nil"/>
              <w:right w:val="nil"/>
            </w:tcBorders>
            <w:shd w:val="clear" w:color="auto" w:fill="auto"/>
          </w:tcPr>
          <w:p w14:paraId="12A42C53" w14:textId="77777777" w:rsidR="00FA3191" w:rsidRPr="00431100" w:rsidRDefault="00FA3191" w:rsidP="001854E1">
            <w:pPr>
              <w:spacing w:line="259" w:lineRule="auto"/>
              <w:ind w:left="51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0.051</w:t>
            </w:r>
          </w:p>
        </w:tc>
        <w:tc>
          <w:tcPr>
            <w:tcW w:w="1723" w:type="dxa"/>
            <w:tcBorders>
              <w:top w:val="nil"/>
              <w:left w:val="nil"/>
              <w:bottom w:val="nil"/>
              <w:right w:val="nil"/>
            </w:tcBorders>
            <w:shd w:val="clear" w:color="auto" w:fill="auto"/>
          </w:tcPr>
          <w:p w14:paraId="3F451C2F"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0.096</w:t>
            </w:r>
          </w:p>
        </w:tc>
      </w:tr>
      <w:tr w:rsidR="00FA3191" w:rsidRPr="00431100" w14:paraId="02A6028F" w14:textId="77777777" w:rsidTr="001854E1">
        <w:trPr>
          <w:trHeight w:val="195"/>
          <w:jc w:val="center"/>
        </w:trPr>
        <w:tc>
          <w:tcPr>
            <w:tcW w:w="1590" w:type="dxa"/>
            <w:tcBorders>
              <w:top w:val="nil"/>
              <w:left w:val="nil"/>
              <w:bottom w:val="nil"/>
              <w:right w:val="nil"/>
            </w:tcBorders>
            <w:shd w:val="clear" w:color="auto" w:fill="auto"/>
          </w:tcPr>
          <w:p w14:paraId="78EC384F"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1056" w:type="dxa"/>
            <w:tcBorders>
              <w:top w:val="nil"/>
              <w:left w:val="nil"/>
              <w:bottom w:val="nil"/>
              <w:right w:val="nil"/>
            </w:tcBorders>
            <w:shd w:val="clear" w:color="auto" w:fill="auto"/>
          </w:tcPr>
          <w:p w14:paraId="1939386C"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0.035</w:t>
            </w:r>
          </w:p>
        </w:tc>
        <w:tc>
          <w:tcPr>
            <w:tcW w:w="1268" w:type="dxa"/>
            <w:tcBorders>
              <w:top w:val="nil"/>
              <w:left w:val="nil"/>
              <w:bottom w:val="nil"/>
              <w:right w:val="nil"/>
            </w:tcBorders>
            <w:shd w:val="clear" w:color="auto" w:fill="auto"/>
          </w:tcPr>
          <w:p w14:paraId="43363551"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0.097</w:t>
            </w:r>
          </w:p>
        </w:tc>
        <w:tc>
          <w:tcPr>
            <w:tcW w:w="1471" w:type="dxa"/>
            <w:tcBorders>
              <w:top w:val="nil"/>
              <w:left w:val="nil"/>
              <w:bottom w:val="nil"/>
              <w:right w:val="nil"/>
            </w:tcBorders>
            <w:shd w:val="clear" w:color="auto" w:fill="auto"/>
          </w:tcPr>
          <w:p w14:paraId="11A8331B" w14:textId="77777777" w:rsidR="00FA3191" w:rsidRPr="00431100" w:rsidRDefault="00FA3191" w:rsidP="001854E1">
            <w:pPr>
              <w:spacing w:line="259" w:lineRule="auto"/>
              <w:ind w:left="51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723" w:type="dxa"/>
            <w:tcBorders>
              <w:top w:val="nil"/>
              <w:left w:val="nil"/>
              <w:bottom w:val="nil"/>
              <w:right w:val="nil"/>
            </w:tcBorders>
            <w:shd w:val="clear" w:color="auto" w:fill="auto"/>
          </w:tcPr>
          <w:p w14:paraId="7CBD3BA4"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0.061</w:t>
            </w:r>
          </w:p>
        </w:tc>
      </w:tr>
      <w:tr w:rsidR="00FA3191" w:rsidRPr="00431100" w14:paraId="2579BB91" w14:textId="77777777" w:rsidTr="001854E1">
        <w:trPr>
          <w:trHeight w:val="255"/>
          <w:jc w:val="center"/>
        </w:trPr>
        <w:tc>
          <w:tcPr>
            <w:tcW w:w="1590" w:type="dxa"/>
            <w:tcBorders>
              <w:top w:val="nil"/>
              <w:left w:val="nil"/>
              <w:bottom w:val="double" w:sz="6" w:space="0" w:color="000000"/>
              <w:right w:val="nil"/>
            </w:tcBorders>
            <w:shd w:val="clear" w:color="auto" w:fill="auto"/>
          </w:tcPr>
          <w:p w14:paraId="35BCE4B8"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1056" w:type="dxa"/>
            <w:tcBorders>
              <w:top w:val="nil"/>
              <w:left w:val="nil"/>
              <w:bottom w:val="double" w:sz="6" w:space="0" w:color="000000"/>
              <w:right w:val="nil"/>
            </w:tcBorders>
            <w:shd w:val="clear" w:color="auto" w:fill="auto"/>
          </w:tcPr>
          <w:p w14:paraId="2A9F263D" w14:textId="77777777" w:rsidR="00FA3191" w:rsidRPr="00431100" w:rsidRDefault="00FA3191" w:rsidP="001854E1">
            <w:pPr>
              <w:spacing w:line="259" w:lineRule="auto"/>
              <w:ind w:left="148"/>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268" w:type="dxa"/>
            <w:tcBorders>
              <w:top w:val="nil"/>
              <w:left w:val="nil"/>
              <w:bottom w:val="double" w:sz="6" w:space="0" w:color="000000"/>
              <w:right w:val="nil"/>
            </w:tcBorders>
            <w:shd w:val="clear" w:color="auto" w:fill="auto"/>
          </w:tcPr>
          <w:p w14:paraId="368AAFE7" w14:textId="77777777" w:rsidR="00FA3191" w:rsidRPr="00431100" w:rsidRDefault="00FA3191" w:rsidP="001854E1">
            <w:pPr>
              <w:spacing w:line="259" w:lineRule="auto"/>
              <w:ind w:left="488"/>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471" w:type="dxa"/>
            <w:tcBorders>
              <w:top w:val="nil"/>
              <w:left w:val="nil"/>
              <w:bottom w:val="double" w:sz="6" w:space="0" w:color="000000"/>
              <w:right w:val="nil"/>
            </w:tcBorders>
            <w:shd w:val="clear" w:color="auto" w:fill="auto"/>
          </w:tcPr>
          <w:p w14:paraId="018AFE2C" w14:textId="77777777" w:rsidR="00FA3191" w:rsidRPr="00431100" w:rsidRDefault="00FA3191" w:rsidP="001854E1">
            <w:pPr>
              <w:spacing w:line="259" w:lineRule="auto"/>
              <w:ind w:left="5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723" w:type="dxa"/>
            <w:tcBorders>
              <w:top w:val="nil"/>
              <w:left w:val="nil"/>
              <w:bottom w:val="double" w:sz="6" w:space="0" w:color="000000"/>
              <w:right w:val="nil"/>
            </w:tcBorders>
            <w:shd w:val="clear" w:color="auto" w:fill="auto"/>
          </w:tcPr>
          <w:p w14:paraId="4C459BE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4A1D6ACA" w14:textId="77777777" w:rsidR="00FA3191" w:rsidRPr="000A322E" w:rsidRDefault="00FA3191" w:rsidP="00FA3191">
      <w:pPr>
        <w:ind w:left="1170"/>
        <w:rPr>
          <w:rFonts w:ascii="Times New Roman" w:eastAsia="Times New Roman" w:hAnsi="Times New Roman" w:cs="Times New Roman"/>
        </w:rPr>
      </w:pP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65969B4D" w14:textId="1B7F9E3A" w:rsidR="00FA3191" w:rsidRPr="00431100" w:rsidRDefault="00FA3191" w:rsidP="00FA3191">
      <w:pPr>
        <w:ind w:left="117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Note: </w:t>
      </w:r>
      <w:r w:rsidRPr="00431100">
        <w:rPr>
          <w:rFonts w:ascii="Times New Roman" w:eastAsia="Times New Roman" w:hAnsi="Times New Roman" w:cs="Times New Roman"/>
          <w:sz w:val="17"/>
          <w:szCs w:val="17"/>
        </w:rPr>
        <w:t xml:space="preserve">The intercept represents the impact of cooperation with immigration enforcement on recommending the city to a friend. </w:t>
      </w:r>
      <w:r>
        <w:rPr>
          <w:rFonts w:ascii="Times New Roman" w:eastAsia="Times New Roman" w:hAnsi="Times New Roman" w:cs="Times New Roman"/>
          <w:sz w:val="17"/>
          <w:szCs w:val="17"/>
        </w:rPr>
        <w:t>OLS regression r</w:t>
      </w:r>
      <w:r w:rsidRPr="00431100">
        <w:rPr>
          <w:rFonts w:ascii="Times New Roman" w:eastAsia="Times New Roman" w:hAnsi="Times New Roman" w:cs="Times New Roman"/>
          <w:sz w:val="17"/>
          <w:szCs w:val="17"/>
        </w:rPr>
        <w:t xml:space="preserve">esults include robust standard errors and adjusted for age, gender, income, education,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xml:space="preserve">.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1F1BEFFF" w14:textId="77777777" w:rsidR="00D607B7" w:rsidRDefault="00D607B7" w:rsidP="00FA3191"/>
    <w:p w14:paraId="2350139A" w14:textId="77777777" w:rsidR="007E2CC9" w:rsidRDefault="007E2CC9" w:rsidP="00FA3191">
      <w:pPr>
        <w:rPr>
          <w:rFonts w:ascii="Times New Roman" w:eastAsia="Times New Roman" w:hAnsi="Times New Roman" w:cs="Times New Roman"/>
          <w:b/>
          <w:bCs/>
          <w:u w:val="single"/>
        </w:rPr>
      </w:pPr>
    </w:p>
    <w:p w14:paraId="4FAE0750" w14:textId="77777777" w:rsidR="007E2CC9" w:rsidRDefault="007E2CC9" w:rsidP="00FA3191">
      <w:pPr>
        <w:rPr>
          <w:rFonts w:ascii="Times New Roman" w:eastAsia="Times New Roman" w:hAnsi="Times New Roman" w:cs="Times New Roman"/>
          <w:b/>
          <w:bCs/>
          <w:u w:val="single"/>
        </w:rPr>
      </w:pPr>
    </w:p>
    <w:p w14:paraId="69684E53" w14:textId="77777777" w:rsidR="007E2CC9" w:rsidRDefault="007E2CC9" w:rsidP="00FA3191">
      <w:pPr>
        <w:rPr>
          <w:rFonts w:ascii="Times New Roman" w:eastAsia="Times New Roman" w:hAnsi="Times New Roman" w:cs="Times New Roman"/>
          <w:b/>
          <w:bCs/>
          <w:u w:val="single"/>
        </w:rPr>
      </w:pPr>
    </w:p>
    <w:p w14:paraId="65794EEE" w14:textId="77777777" w:rsidR="007E2CC9" w:rsidRDefault="007E2CC9" w:rsidP="00FA3191">
      <w:pPr>
        <w:rPr>
          <w:rFonts w:ascii="Times New Roman" w:eastAsia="Times New Roman" w:hAnsi="Times New Roman" w:cs="Times New Roman"/>
          <w:b/>
          <w:bCs/>
          <w:u w:val="single"/>
        </w:rPr>
      </w:pPr>
    </w:p>
    <w:p w14:paraId="7F272027" w14:textId="77777777" w:rsidR="007E2CC9" w:rsidRDefault="007E2CC9" w:rsidP="00FA3191">
      <w:pPr>
        <w:rPr>
          <w:rFonts w:ascii="Times New Roman" w:eastAsia="Times New Roman" w:hAnsi="Times New Roman" w:cs="Times New Roman"/>
          <w:b/>
          <w:bCs/>
          <w:u w:val="single"/>
        </w:rPr>
      </w:pPr>
    </w:p>
    <w:p w14:paraId="1EB21590" w14:textId="77777777" w:rsidR="007E2CC9" w:rsidRDefault="007E2CC9" w:rsidP="00FA3191">
      <w:pPr>
        <w:rPr>
          <w:rFonts w:ascii="Times New Roman" w:eastAsia="Times New Roman" w:hAnsi="Times New Roman" w:cs="Times New Roman"/>
          <w:b/>
          <w:bCs/>
          <w:u w:val="single"/>
        </w:rPr>
      </w:pPr>
    </w:p>
    <w:p w14:paraId="5DD0C398" w14:textId="246A57AC" w:rsidR="00FA3191" w:rsidRPr="00431100" w:rsidRDefault="00FA3191" w:rsidP="00FA3191">
      <w:pPr>
        <w:rPr>
          <w:rFonts w:ascii="Times New Roman" w:eastAsia="Times New Roman" w:hAnsi="Times New Roman" w:cs="Times New Roman"/>
          <w:u w:val="single"/>
        </w:rPr>
      </w:pPr>
      <w:r w:rsidRPr="00431100">
        <w:rPr>
          <w:rFonts w:ascii="Times New Roman" w:eastAsia="Times New Roman" w:hAnsi="Times New Roman" w:cs="Times New Roman"/>
          <w:b/>
          <w:bCs/>
          <w:u w:val="single"/>
        </w:rPr>
        <w:lastRenderedPageBreak/>
        <w:t xml:space="preserve">Regression Results – Survey Experiment #2 – Impact of OIA on Local Economy </w:t>
      </w:r>
    </w:p>
    <w:p w14:paraId="2CEC8A44" w14:textId="37C3D290" w:rsidR="00FA3191" w:rsidRDefault="00FA3191" w:rsidP="00FA3191">
      <w:pPr>
        <w:rPr>
          <w:rFonts w:ascii="Times New Roman" w:eastAsia="Times New Roman" w:hAnsi="Times New Roman" w:cs="Times New Roman"/>
        </w:rPr>
      </w:pPr>
      <w:r w:rsidRPr="000A322E">
        <w:rPr>
          <w:rFonts w:ascii="Times New Roman" w:eastAsia="Times New Roman" w:hAnsi="Times New Roman" w:cs="Times New Roman"/>
        </w:rPr>
        <w:t xml:space="preserve">After providing their favorability rating towards the city in survey experiment #2, we asked respondents to what extent they would agree or disagree with the following statement: ‘the creation of an </w:t>
      </w:r>
      <w:r>
        <w:rPr>
          <w:rFonts w:ascii="Times New Roman" w:eastAsia="Times New Roman" w:hAnsi="Times New Roman" w:cs="Times New Roman"/>
        </w:rPr>
        <w:t>OIA</w:t>
      </w:r>
      <w:r w:rsidRPr="000A322E">
        <w:rPr>
          <w:rFonts w:ascii="Times New Roman" w:eastAsia="Times New Roman" w:hAnsi="Times New Roman" w:cs="Times New Roman"/>
        </w:rPr>
        <w:t xml:space="preserve"> would benefit the local economy.’ We measured responses using a five-item Likert scale ranging from</w:t>
      </w:r>
      <w:r w:rsidR="002C51E9">
        <w:rPr>
          <w:rFonts w:ascii="Times New Roman" w:eastAsia="Times New Roman" w:hAnsi="Times New Roman" w:cs="Times New Roman"/>
        </w:rPr>
        <w:t xml:space="preserve"> (1)</w:t>
      </w:r>
      <w:r w:rsidRPr="000A322E">
        <w:rPr>
          <w:rFonts w:ascii="Times New Roman" w:eastAsia="Times New Roman" w:hAnsi="Times New Roman" w:cs="Times New Roman"/>
        </w:rPr>
        <w:t xml:space="preserve"> ‘strongly agree’ to </w:t>
      </w:r>
      <w:r w:rsidR="002C51E9">
        <w:rPr>
          <w:rFonts w:ascii="Times New Roman" w:eastAsia="Times New Roman" w:hAnsi="Times New Roman" w:cs="Times New Roman"/>
        </w:rPr>
        <w:t xml:space="preserve">(0) </w:t>
      </w:r>
      <w:r w:rsidRPr="000A322E">
        <w:rPr>
          <w:rFonts w:ascii="Times New Roman" w:eastAsia="Times New Roman" w:hAnsi="Times New Roman" w:cs="Times New Roman"/>
        </w:rPr>
        <w:t>‘strongly disagree.’</w:t>
      </w:r>
    </w:p>
    <w:p w14:paraId="098129B3" w14:textId="77777777" w:rsidR="00FA3191" w:rsidRPr="000A322E" w:rsidRDefault="00FA3191" w:rsidP="00FA3191">
      <w:pPr>
        <w:rPr>
          <w:rFonts w:ascii="Times New Roman" w:eastAsia="Times New Roman" w:hAnsi="Times New Roman" w:cs="Times New Roman"/>
        </w:rPr>
      </w:pPr>
    </w:p>
    <w:p w14:paraId="3B296715" w14:textId="119BCF36" w:rsidR="00FA3191" w:rsidRPr="00431100" w:rsidRDefault="00FA3191" w:rsidP="00FA3191">
      <w:pPr>
        <w:spacing w:after="238" w:line="259" w:lineRule="auto"/>
        <w:ind w:left="806" w:right="720"/>
        <w:contextualSpacing/>
        <w:rPr>
          <w:rFonts w:ascii="Times New Roman" w:eastAsia="Times New Roman" w:hAnsi="Times New Roman" w:cs="Times New Roman"/>
          <w:b/>
          <w:bCs/>
        </w:rPr>
      </w:pPr>
      <w:r w:rsidRPr="00D21F0F">
        <w:rPr>
          <w:rFonts w:ascii="Times New Roman" w:eastAsia="Times New Roman" w:hAnsi="Times New Roman" w:cs="Times New Roman"/>
          <w:b/>
          <w:bCs/>
        </w:rPr>
        <w:t>Table A20</w:t>
      </w:r>
      <w:r w:rsidRPr="00431100">
        <w:rPr>
          <w:rFonts w:ascii="Times New Roman" w:eastAsia="Times New Roman" w:hAnsi="Times New Roman" w:cs="Times New Roman"/>
          <w:b/>
          <w:bCs/>
        </w:rPr>
        <w:t xml:space="preserve">: Perceived </w:t>
      </w:r>
      <w:r w:rsidR="00965D62">
        <w:rPr>
          <w:rFonts w:ascii="Times New Roman" w:eastAsia="Times New Roman" w:hAnsi="Times New Roman" w:cs="Times New Roman"/>
          <w:b/>
          <w:bCs/>
        </w:rPr>
        <w:t xml:space="preserve">Economic </w:t>
      </w:r>
      <w:r>
        <w:rPr>
          <w:rFonts w:ascii="Times New Roman" w:eastAsia="Times New Roman" w:hAnsi="Times New Roman" w:cs="Times New Roman"/>
          <w:b/>
          <w:bCs/>
        </w:rPr>
        <w:t>I</w:t>
      </w:r>
      <w:r w:rsidRPr="00431100">
        <w:rPr>
          <w:rFonts w:ascii="Times New Roman" w:eastAsia="Times New Roman" w:hAnsi="Times New Roman" w:cs="Times New Roman"/>
          <w:b/>
          <w:bCs/>
        </w:rPr>
        <w:t xml:space="preserve">mpact of </w:t>
      </w:r>
      <w:r>
        <w:rPr>
          <w:rFonts w:ascii="Times New Roman" w:eastAsia="Times New Roman" w:hAnsi="Times New Roman" w:cs="Times New Roman"/>
          <w:b/>
          <w:bCs/>
        </w:rPr>
        <w:t>E</w:t>
      </w:r>
      <w:r w:rsidRPr="00431100">
        <w:rPr>
          <w:rFonts w:ascii="Times New Roman" w:eastAsia="Times New Roman" w:hAnsi="Times New Roman" w:cs="Times New Roman"/>
          <w:b/>
          <w:bCs/>
        </w:rPr>
        <w:t xml:space="preserve">stablishing an </w:t>
      </w:r>
      <w:r>
        <w:rPr>
          <w:rFonts w:ascii="Times New Roman" w:eastAsia="Times New Roman" w:hAnsi="Times New Roman" w:cs="Times New Roman"/>
          <w:b/>
          <w:bCs/>
        </w:rPr>
        <w:t>OIA</w:t>
      </w:r>
      <w:r w:rsidRPr="00431100">
        <w:rPr>
          <w:rFonts w:ascii="Times New Roman" w:eastAsia="Times New Roman" w:hAnsi="Times New Roman" w:cs="Times New Roman"/>
          <w:b/>
          <w:bCs/>
        </w:rPr>
        <w:t xml:space="preserve"> </w:t>
      </w:r>
      <w:r>
        <w:rPr>
          <w:rFonts w:ascii="Times New Roman" w:eastAsia="Times New Roman" w:hAnsi="Times New Roman" w:cs="Times New Roman"/>
          <w:b/>
          <w:bCs/>
        </w:rPr>
        <w:t>by</w:t>
      </w:r>
      <w:r w:rsidRPr="00431100">
        <w:rPr>
          <w:rFonts w:ascii="Times New Roman" w:eastAsia="Times New Roman" w:hAnsi="Times New Roman" w:cs="Times New Roman"/>
          <w:b/>
          <w:bCs/>
        </w:rPr>
        <w:t xml:space="preserve"> </w:t>
      </w:r>
      <w:r>
        <w:rPr>
          <w:rFonts w:ascii="Times New Roman" w:eastAsia="Times New Roman" w:hAnsi="Times New Roman" w:cs="Times New Roman"/>
          <w:b/>
          <w:bCs/>
        </w:rPr>
        <w:t>A</w:t>
      </w:r>
      <w:r w:rsidRPr="00431100">
        <w:rPr>
          <w:rFonts w:ascii="Times New Roman" w:eastAsia="Times New Roman" w:hAnsi="Times New Roman" w:cs="Times New Roman"/>
          <w:b/>
          <w:bCs/>
        </w:rPr>
        <w:t xml:space="preserve">ccess </w:t>
      </w:r>
      <w:r>
        <w:rPr>
          <w:rFonts w:ascii="Times New Roman" w:eastAsia="Times New Roman" w:hAnsi="Times New Roman" w:cs="Times New Roman"/>
          <w:b/>
          <w:bCs/>
        </w:rPr>
        <w:t>R</w:t>
      </w:r>
      <w:r w:rsidRPr="00431100">
        <w:rPr>
          <w:rFonts w:ascii="Times New Roman" w:eastAsia="Times New Roman" w:hAnsi="Times New Roman" w:cs="Times New Roman"/>
          <w:b/>
          <w:bCs/>
        </w:rPr>
        <w:t xml:space="preserve">estrictions and </w:t>
      </w:r>
      <w:r>
        <w:rPr>
          <w:rFonts w:ascii="Times New Roman" w:eastAsia="Times New Roman" w:hAnsi="Times New Roman" w:cs="Times New Roman"/>
          <w:b/>
          <w:bCs/>
        </w:rPr>
        <w:t>P</w:t>
      </w:r>
      <w:r w:rsidRPr="00431100">
        <w:rPr>
          <w:rFonts w:ascii="Times New Roman" w:eastAsia="Times New Roman" w:hAnsi="Times New Roman" w:cs="Times New Roman"/>
          <w:b/>
          <w:bCs/>
        </w:rPr>
        <w:t xml:space="preserve">artisanship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15"/>
        <w:gridCol w:w="1399"/>
        <w:gridCol w:w="2278"/>
        <w:gridCol w:w="1217"/>
      </w:tblGrid>
      <w:tr w:rsidR="00FA3191" w:rsidRPr="000224D0" w14:paraId="30C3CBF4"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3E646D2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15" w:type="dxa"/>
            <w:tcBorders>
              <w:top w:val="double" w:sz="6" w:space="0" w:color="000000"/>
              <w:left w:val="nil"/>
              <w:bottom w:val="single" w:sz="6" w:space="0" w:color="000000"/>
              <w:right w:val="nil"/>
            </w:tcBorders>
            <w:shd w:val="clear" w:color="auto" w:fill="auto"/>
          </w:tcPr>
          <w:p w14:paraId="2DBCCA9C"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399" w:type="dxa"/>
            <w:tcBorders>
              <w:top w:val="double" w:sz="6" w:space="0" w:color="000000"/>
              <w:left w:val="nil"/>
              <w:bottom w:val="single" w:sz="6" w:space="0" w:color="000000"/>
              <w:right w:val="nil"/>
            </w:tcBorders>
            <w:shd w:val="clear" w:color="auto" w:fill="auto"/>
          </w:tcPr>
          <w:p w14:paraId="3EB5A128"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3495" w:type="dxa"/>
            <w:gridSpan w:val="2"/>
            <w:tcBorders>
              <w:top w:val="double" w:sz="6" w:space="0" w:color="000000"/>
              <w:left w:val="nil"/>
              <w:bottom w:val="single" w:sz="6" w:space="0" w:color="000000"/>
              <w:right w:val="nil"/>
            </w:tcBorders>
            <w:shd w:val="clear" w:color="auto" w:fill="auto"/>
          </w:tcPr>
          <w:p w14:paraId="58F4573E"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Perception of establishing an OIA as having a positive impact on local economy</w:t>
            </w:r>
          </w:p>
        </w:tc>
      </w:tr>
      <w:tr w:rsidR="00FA3191" w:rsidRPr="00431100" w14:paraId="475E4226"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62740EB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15" w:type="dxa"/>
            <w:tcBorders>
              <w:top w:val="single" w:sz="6" w:space="0" w:color="000000"/>
              <w:left w:val="nil"/>
              <w:bottom w:val="single" w:sz="6" w:space="0" w:color="000000"/>
              <w:right w:val="nil"/>
            </w:tcBorders>
            <w:shd w:val="clear" w:color="auto" w:fill="auto"/>
          </w:tcPr>
          <w:p w14:paraId="1965F387"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399" w:type="dxa"/>
            <w:tcBorders>
              <w:top w:val="single" w:sz="6" w:space="0" w:color="000000"/>
              <w:left w:val="nil"/>
              <w:bottom w:val="single" w:sz="6" w:space="0" w:color="000000"/>
              <w:right w:val="nil"/>
            </w:tcBorders>
            <w:shd w:val="clear" w:color="auto" w:fill="auto"/>
          </w:tcPr>
          <w:p w14:paraId="773C427A" w14:textId="77777777" w:rsidR="00FA3191" w:rsidRPr="00431100" w:rsidRDefault="00FA3191" w:rsidP="001854E1">
            <w:pPr>
              <w:spacing w:line="259" w:lineRule="auto"/>
              <w:ind w:left="32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2278" w:type="dxa"/>
            <w:tcBorders>
              <w:top w:val="single" w:sz="6" w:space="0" w:color="000000"/>
              <w:left w:val="nil"/>
              <w:bottom w:val="single" w:sz="6" w:space="0" w:color="000000"/>
              <w:right w:val="nil"/>
            </w:tcBorders>
            <w:shd w:val="clear" w:color="auto" w:fill="auto"/>
          </w:tcPr>
          <w:p w14:paraId="5DCF4A9D" w14:textId="77777777" w:rsidR="00FA3191" w:rsidRPr="00431100" w:rsidRDefault="00FA3191" w:rsidP="001854E1">
            <w:pPr>
              <w:spacing w:line="259" w:lineRule="auto"/>
              <w:ind w:left="3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217" w:type="dxa"/>
            <w:tcBorders>
              <w:top w:val="single" w:sz="6" w:space="0" w:color="000000"/>
              <w:left w:val="nil"/>
              <w:bottom w:val="single" w:sz="6" w:space="0" w:color="000000"/>
              <w:right w:val="nil"/>
            </w:tcBorders>
            <w:shd w:val="clear" w:color="auto" w:fill="auto"/>
          </w:tcPr>
          <w:p w14:paraId="746E5275"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4B27CF99" w14:textId="77777777" w:rsidTr="001854E1">
        <w:trPr>
          <w:trHeight w:val="240"/>
          <w:jc w:val="center"/>
        </w:trPr>
        <w:tc>
          <w:tcPr>
            <w:tcW w:w="1845" w:type="dxa"/>
            <w:tcBorders>
              <w:top w:val="single" w:sz="6" w:space="0" w:color="000000"/>
              <w:left w:val="nil"/>
              <w:bottom w:val="nil"/>
              <w:right w:val="nil"/>
            </w:tcBorders>
            <w:shd w:val="clear" w:color="auto" w:fill="auto"/>
          </w:tcPr>
          <w:p w14:paraId="061C7829"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915" w:type="dxa"/>
            <w:tcBorders>
              <w:top w:val="single" w:sz="6" w:space="0" w:color="000000"/>
              <w:left w:val="nil"/>
              <w:bottom w:val="nil"/>
              <w:right w:val="nil"/>
            </w:tcBorders>
            <w:shd w:val="clear" w:color="auto" w:fill="auto"/>
          </w:tcPr>
          <w:p w14:paraId="0D3A73E5"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0.696***</w:t>
            </w:r>
          </w:p>
        </w:tc>
        <w:tc>
          <w:tcPr>
            <w:tcW w:w="1399" w:type="dxa"/>
            <w:tcBorders>
              <w:top w:val="single" w:sz="6" w:space="0" w:color="000000"/>
              <w:left w:val="nil"/>
              <w:bottom w:val="nil"/>
              <w:right w:val="nil"/>
            </w:tcBorders>
            <w:shd w:val="clear" w:color="auto" w:fill="auto"/>
          </w:tcPr>
          <w:p w14:paraId="167CD81C"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0.781***</w:t>
            </w:r>
          </w:p>
        </w:tc>
        <w:tc>
          <w:tcPr>
            <w:tcW w:w="2278" w:type="dxa"/>
            <w:tcBorders>
              <w:top w:val="single" w:sz="6" w:space="0" w:color="000000"/>
              <w:left w:val="nil"/>
              <w:bottom w:val="nil"/>
              <w:right w:val="nil"/>
            </w:tcBorders>
            <w:shd w:val="clear" w:color="auto" w:fill="auto"/>
          </w:tcPr>
          <w:p w14:paraId="4E7B5B53" w14:textId="77777777" w:rsidR="00FA3191" w:rsidRPr="00431100" w:rsidRDefault="00FA3191" w:rsidP="001854E1">
            <w:pPr>
              <w:spacing w:line="259" w:lineRule="auto"/>
              <w:ind w:left="467"/>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0.671***</w:t>
            </w:r>
          </w:p>
        </w:tc>
        <w:tc>
          <w:tcPr>
            <w:tcW w:w="1217" w:type="dxa"/>
            <w:tcBorders>
              <w:top w:val="single" w:sz="6" w:space="0" w:color="000000"/>
              <w:left w:val="nil"/>
              <w:bottom w:val="nil"/>
              <w:right w:val="nil"/>
            </w:tcBorders>
            <w:shd w:val="clear" w:color="auto" w:fill="auto"/>
          </w:tcPr>
          <w:p w14:paraId="6D6B5EFC" w14:textId="77777777" w:rsidR="00FA3191" w:rsidRPr="00431100" w:rsidRDefault="00FA3191" w:rsidP="001854E1">
            <w:pPr>
              <w:spacing w:line="259" w:lineRule="auto"/>
              <w:ind w:left="25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0.611***</w:t>
            </w:r>
          </w:p>
        </w:tc>
      </w:tr>
      <w:tr w:rsidR="00FA3191" w:rsidRPr="00431100" w14:paraId="26E76BE8" w14:textId="77777777" w:rsidTr="001854E1">
        <w:trPr>
          <w:trHeight w:val="195"/>
          <w:jc w:val="center"/>
        </w:trPr>
        <w:tc>
          <w:tcPr>
            <w:tcW w:w="1845" w:type="dxa"/>
            <w:tcBorders>
              <w:top w:val="nil"/>
              <w:left w:val="nil"/>
              <w:bottom w:val="nil"/>
              <w:right w:val="nil"/>
            </w:tcBorders>
            <w:shd w:val="clear" w:color="auto" w:fill="auto"/>
          </w:tcPr>
          <w:p w14:paraId="515409B5"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15" w:type="dxa"/>
            <w:tcBorders>
              <w:top w:val="nil"/>
              <w:left w:val="nil"/>
              <w:bottom w:val="nil"/>
              <w:right w:val="nil"/>
            </w:tcBorders>
            <w:shd w:val="clear" w:color="auto" w:fill="auto"/>
          </w:tcPr>
          <w:p w14:paraId="20053887"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(0.010)</w:t>
            </w:r>
          </w:p>
        </w:tc>
        <w:tc>
          <w:tcPr>
            <w:tcW w:w="1399" w:type="dxa"/>
            <w:tcBorders>
              <w:top w:val="nil"/>
              <w:left w:val="nil"/>
              <w:bottom w:val="nil"/>
              <w:right w:val="nil"/>
            </w:tcBorders>
            <w:shd w:val="clear" w:color="auto" w:fill="auto"/>
          </w:tcPr>
          <w:p w14:paraId="0356495F"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2278" w:type="dxa"/>
            <w:tcBorders>
              <w:top w:val="nil"/>
              <w:left w:val="nil"/>
              <w:bottom w:val="nil"/>
              <w:right w:val="nil"/>
            </w:tcBorders>
            <w:shd w:val="clear" w:color="auto" w:fill="auto"/>
          </w:tcPr>
          <w:p w14:paraId="20496913"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(0.018)</w:t>
            </w:r>
          </w:p>
        </w:tc>
        <w:tc>
          <w:tcPr>
            <w:tcW w:w="1217" w:type="dxa"/>
            <w:tcBorders>
              <w:top w:val="nil"/>
              <w:left w:val="nil"/>
              <w:bottom w:val="nil"/>
              <w:right w:val="nil"/>
            </w:tcBorders>
            <w:shd w:val="clear" w:color="auto" w:fill="auto"/>
          </w:tcPr>
          <w:p w14:paraId="3B50D425"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r>
      <w:tr w:rsidR="00FA3191" w:rsidRPr="00431100" w14:paraId="643AD57F" w14:textId="77777777" w:rsidTr="001854E1">
        <w:trPr>
          <w:trHeight w:val="195"/>
          <w:jc w:val="center"/>
        </w:trPr>
        <w:tc>
          <w:tcPr>
            <w:tcW w:w="1845" w:type="dxa"/>
            <w:tcBorders>
              <w:top w:val="nil"/>
              <w:left w:val="nil"/>
              <w:bottom w:val="nil"/>
              <w:right w:val="nil"/>
            </w:tcBorders>
            <w:shd w:val="clear" w:color="auto" w:fill="auto"/>
          </w:tcPr>
          <w:p w14:paraId="17235C4E"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Access Open to All</w:t>
            </w:r>
          </w:p>
        </w:tc>
        <w:tc>
          <w:tcPr>
            <w:tcW w:w="915" w:type="dxa"/>
            <w:tcBorders>
              <w:top w:val="nil"/>
              <w:left w:val="nil"/>
              <w:bottom w:val="nil"/>
              <w:right w:val="nil"/>
            </w:tcBorders>
            <w:shd w:val="clear" w:color="auto" w:fill="auto"/>
          </w:tcPr>
          <w:p w14:paraId="4298D894" w14:textId="77777777" w:rsidR="00FA3191" w:rsidRPr="00431100" w:rsidRDefault="00FA3191" w:rsidP="001854E1">
            <w:pPr>
              <w:spacing w:line="259" w:lineRule="auto"/>
              <w:ind w:left="5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0.004</w:t>
            </w:r>
          </w:p>
        </w:tc>
        <w:tc>
          <w:tcPr>
            <w:tcW w:w="1399" w:type="dxa"/>
            <w:tcBorders>
              <w:top w:val="nil"/>
              <w:left w:val="nil"/>
              <w:bottom w:val="nil"/>
              <w:right w:val="nil"/>
            </w:tcBorders>
            <w:shd w:val="clear" w:color="auto" w:fill="auto"/>
          </w:tcPr>
          <w:p w14:paraId="7CB9811A"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0.037*</w:t>
            </w:r>
          </w:p>
        </w:tc>
        <w:tc>
          <w:tcPr>
            <w:tcW w:w="2278" w:type="dxa"/>
            <w:tcBorders>
              <w:top w:val="nil"/>
              <w:left w:val="nil"/>
              <w:bottom w:val="nil"/>
              <w:right w:val="nil"/>
            </w:tcBorders>
            <w:shd w:val="clear" w:color="auto" w:fill="auto"/>
          </w:tcPr>
          <w:p w14:paraId="739AAC64"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217" w:type="dxa"/>
            <w:tcBorders>
              <w:top w:val="nil"/>
              <w:left w:val="nil"/>
              <w:bottom w:val="nil"/>
              <w:right w:val="nil"/>
            </w:tcBorders>
            <w:shd w:val="clear" w:color="auto" w:fill="auto"/>
          </w:tcPr>
          <w:p w14:paraId="0FD4728A" w14:textId="77777777" w:rsidR="00FA3191" w:rsidRPr="00431100" w:rsidRDefault="00FA3191" w:rsidP="001854E1">
            <w:pPr>
              <w:spacing w:line="259" w:lineRule="auto"/>
              <w:ind w:left="22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-0.054*</w:t>
            </w:r>
          </w:p>
        </w:tc>
      </w:tr>
      <w:tr w:rsidR="00FA3191" w:rsidRPr="00431100" w14:paraId="49BEBEDE" w14:textId="77777777" w:rsidTr="001854E1">
        <w:trPr>
          <w:trHeight w:val="195"/>
          <w:jc w:val="center"/>
        </w:trPr>
        <w:tc>
          <w:tcPr>
            <w:tcW w:w="1845" w:type="dxa"/>
            <w:tcBorders>
              <w:top w:val="nil"/>
              <w:left w:val="nil"/>
              <w:bottom w:val="nil"/>
              <w:right w:val="nil"/>
            </w:tcBorders>
            <w:shd w:val="clear" w:color="auto" w:fill="auto"/>
          </w:tcPr>
          <w:p w14:paraId="401D6046"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15" w:type="dxa"/>
            <w:tcBorders>
              <w:top w:val="nil"/>
              <w:left w:val="nil"/>
              <w:bottom w:val="nil"/>
              <w:right w:val="nil"/>
            </w:tcBorders>
            <w:shd w:val="clear" w:color="auto" w:fill="auto"/>
          </w:tcPr>
          <w:p w14:paraId="42032FED"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399" w:type="dxa"/>
            <w:tcBorders>
              <w:top w:val="nil"/>
              <w:left w:val="nil"/>
              <w:bottom w:val="nil"/>
              <w:right w:val="nil"/>
            </w:tcBorders>
            <w:shd w:val="clear" w:color="auto" w:fill="auto"/>
          </w:tcPr>
          <w:p w14:paraId="0F52706A"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(0.020)</w:t>
            </w:r>
          </w:p>
        </w:tc>
        <w:tc>
          <w:tcPr>
            <w:tcW w:w="2278" w:type="dxa"/>
            <w:tcBorders>
              <w:top w:val="nil"/>
              <w:left w:val="nil"/>
              <w:bottom w:val="nil"/>
              <w:right w:val="nil"/>
            </w:tcBorders>
            <w:shd w:val="clear" w:color="auto" w:fill="auto"/>
          </w:tcPr>
          <w:p w14:paraId="68AF59C3"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(0.027)</w:t>
            </w:r>
          </w:p>
        </w:tc>
        <w:tc>
          <w:tcPr>
            <w:tcW w:w="1217" w:type="dxa"/>
            <w:tcBorders>
              <w:top w:val="nil"/>
              <w:left w:val="nil"/>
              <w:bottom w:val="nil"/>
              <w:right w:val="nil"/>
            </w:tcBorders>
            <w:shd w:val="clear" w:color="auto" w:fill="auto"/>
          </w:tcPr>
          <w:p w14:paraId="2A138414"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1FBB628A" w14:textId="77777777" w:rsidTr="001854E1">
        <w:trPr>
          <w:trHeight w:val="195"/>
          <w:jc w:val="center"/>
        </w:trPr>
        <w:tc>
          <w:tcPr>
            <w:tcW w:w="1845" w:type="dxa"/>
            <w:tcBorders>
              <w:top w:val="nil"/>
              <w:left w:val="nil"/>
              <w:bottom w:val="nil"/>
              <w:right w:val="nil"/>
            </w:tcBorders>
            <w:shd w:val="clear" w:color="auto" w:fill="auto"/>
          </w:tcPr>
          <w:p w14:paraId="35AD2F0E"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Documented Only</w:t>
            </w:r>
          </w:p>
        </w:tc>
        <w:tc>
          <w:tcPr>
            <w:tcW w:w="915" w:type="dxa"/>
            <w:tcBorders>
              <w:top w:val="nil"/>
              <w:left w:val="nil"/>
              <w:bottom w:val="nil"/>
              <w:right w:val="nil"/>
            </w:tcBorders>
            <w:shd w:val="clear" w:color="auto" w:fill="auto"/>
          </w:tcPr>
          <w:p w14:paraId="4FF2EED9"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0.005</w:t>
            </w:r>
          </w:p>
        </w:tc>
        <w:tc>
          <w:tcPr>
            <w:tcW w:w="1399" w:type="dxa"/>
            <w:tcBorders>
              <w:top w:val="nil"/>
              <w:left w:val="nil"/>
              <w:bottom w:val="nil"/>
              <w:right w:val="nil"/>
            </w:tcBorders>
            <w:shd w:val="clear" w:color="auto" w:fill="auto"/>
          </w:tcPr>
          <w:p w14:paraId="35C1CE9A"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0.012</w:t>
            </w:r>
          </w:p>
        </w:tc>
        <w:tc>
          <w:tcPr>
            <w:tcW w:w="2278" w:type="dxa"/>
            <w:tcBorders>
              <w:top w:val="nil"/>
              <w:left w:val="nil"/>
              <w:bottom w:val="nil"/>
              <w:right w:val="nil"/>
            </w:tcBorders>
            <w:shd w:val="clear" w:color="auto" w:fill="auto"/>
          </w:tcPr>
          <w:p w14:paraId="671FC6A1"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-0.020</w:t>
            </w:r>
          </w:p>
        </w:tc>
        <w:tc>
          <w:tcPr>
            <w:tcW w:w="1217" w:type="dxa"/>
            <w:tcBorders>
              <w:top w:val="nil"/>
              <w:left w:val="nil"/>
              <w:bottom w:val="nil"/>
              <w:right w:val="nil"/>
            </w:tcBorders>
            <w:shd w:val="clear" w:color="auto" w:fill="auto"/>
          </w:tcPr>
          <w:p w14:paraId="491402C7"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0.027</w:t>
            </w:r>
          </w:p>
        </w:tc>
      </w:tr>
      <w:tr w:rsidR="00FA3191" w:rsidRPr="00431100" w14:paraId="1F2DEA5B" w14:textId="77777777" w:rsidTr="001854E1">
        <w:trPr>
          <w:trHeight w:val="225"/>
          <w:jc w:val="center"/>
        </w:trPr>
        <w:tc>
          <w:tcPr>
            <w:tcW w:w="1845" w:type="dxa"/>
            <w:tcBorders>
              <w:top w:val="nil"/>
              <w:left w:val="nil"/>
              <w:bottom w:val="single" w:sz="6" w:space="0" w:color="000000"/>
              <w:right w:val="nil"/>
            </w:tcBorders>
            <w:shd w:val="clear" w:color="auto" w:fill="auto"/>
          </w:tcPr>
          <w:p w14:paraId="72BFFE3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15" w:type="dxa"/>
            <w:tcBorders>
              <w:top w:val="nil"/>
              <w:left w:val="nil"/>
              <w:bottom w:val="single" w:sz="6" w:space="0" w:color="000000"/>
              <w:right w:val="nil"/>
            </w:tcBorders>
            <w:shd w:val="clear" w:color="auto" w:fill="auto"/>
          </w:tcPr>
          <w:p w14:paraId="4A88FCD1"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399" w:type="dxa"/>
            <w:tcBorders>
              <w:top w:val="nil"/>
              <w:left w:val="nil"/>
              <w:bottom w:val="single" w:sz="6" w:space="0" w:color="000000"/>
              <w:right w:val="nil"/>
            </w:tcBorders>
            <w:shd w:val="clear" w:color="auto" w:fill="auto"/>
          </w:tcPr>
          <w:p w14:paraId="0457C09C"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78" w:type="dxa"/>
            <w:tcBorders>
              <w:top w:val="nil"/>
              <w:left w:val="nil"/>
              <w:bottom w:val="single" w:sz="6" w:space="0" w:color="000000"/>
              <w:right w:val="nil"/>
            </w:tcBorders>
            <w:shd w:val="clear" w:color="auto" w:fill="auto"/>
          </w:tcPr>
          <w:p w14:paraId="3584DC9E"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(0.026)</w:t>
            </w:r>
          </w:p>
        </w:tc>
        <w:tc>
          <w:tcPr>
            <w:tcW w:w="1217" w:type="dxa"/>
            <w:tcBorders>
              <w:top w:val="nil"/>
              <w:left w:val="nil"/>
              <w:bottom w:val="single" w:sz="6" w:space="0" w:color="000000"/>
              <w:right w:val="nil"/>
            </w:tcBorders>
            <w:shd w:val="clear" w:color="auto" w:fill="auto"/>
          </w:tcPr>
          <w:p w14:paraId="451058DD"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45CBAF7A" w14:textId="77777777" w:rsidTr="001854E1">
        <w:trPr>
          <w:trHeight w:val="240"/>
          <w:jc w:val="center"/>
        </w:trPr>
        <w:tc>
          <w:tcPr>
            <w:tcW w:w="1845" w:type="dxa"/>
            <w:tcBorders>
              <w:top w:val="single" w:sz="6" w:space="0" w:color="000000"/>
              <w:left w:val="nil"/>
              <w:bottom w:val="nil"/>
              <w:right w:val="nil"/>
            </w:tcBorders>
            <w:shd w:val="clear" w:color="auto" w:fill="auto"/>
          </w:tcPr>
          <w:p w14:paraId="3F847741"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915" w:type="dxa"/>
            <w:tcBorders>
              <w:top w:val="single" w:sz="6" w:space="0" w:color="000000"/>
              <w:left w:val="nil"/>
              <w:bottom w:val="nil"/>
              <w:right w:val="nil"/>
            </w:tcBorders>
            <w:shd w:val="clear" w:color="auto" w:fill="auto"/>
          </w:tcPr>
          <w:p w14:paraId="57DFDC6B"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2056</w:t>
            </w:r>
          </w:p>
        </w:tc>
        <w:tc>
          <w:tcPr>
            <w:tcW w:w="1399" w:type="dxa"/>
            <w:tcBorders>
              <w:top w:val="single" w:sz="6" w:space="0" w:color="000000"/>
              <w:left w:val="nil"/>
              <w:bottom w:val="nil"/>
              <w:right w:val="nil"/>
            </w:tcBorders>
            <w:shd w:val="clear" w:color="auto" w:fill="auto"/>
          </w:tcPr>
          <w:p w14:paraId="4217CC9D"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805</w:t>
            </w:r>
          </w:p>
        </w:tc>
        <w:tc>
          <w:tcPr>
            <w:tcW w:w="2278" w:type="dxa"/>
            <w:tcBorders>
              <w:top w:val="single" w:sz="6" w:space="0" w:color="000000"/>
              <w:left w:val="nil"/>
              <w:bottom w:val="nil"/>
              <w:right w:val="nil"/>
            </w:tcBorders>
            <w:shd w:val="clear" w:color="auto" w:fill="auto"/>
          </w:tcPr>
          <w:p w14:paraId="26117169"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633</w:t>
            </w:r>
          </w:p>
        </w:tc>
        <w:tc>
          <w:tcPr>
            <w:tcW w:w="1217" w:type="dxa"/>
            <w:tcBorders>
              <w:top w:val="single" w:sz="6" w:space="0" w:color="000000"/>
              <w:left w:val="nil"/>
              <w:bottom w:val="nil"/>
              <w:right w:val="nil"/>
            </w:tcBorders>
            <w:shd w:val="clear" w:color="auto" w:fill="auto"/>
          </w:tcPr>
          <w:p w14:paraId="0638A2D6"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618</w:t>
            </w:r>
          </w:p>
        </w:tc>
      </w:tr>
      <w:tr w:rsidR="00FA3191" w:rsidRPr="00431100" w14:paraId="1AC1F63C" w14:textId="77777777" w:rsidTr="001854E1">
        <w:trPr>
          <w:trHeight w:val="195"/>
          <w:jc w:val="center"/>
        </w:trPr>
        <w:tc>
          <w:tcPr>
            <w:tcW w:w="1845" w:type="dxa"/>
            <w:tcBorders>
              <w:top w:val="nil"/>
              <w:left w:val="nil"/>
              <w:bottom w:val="nil"/>
              <w:right w:val="nil"/>
            </w:tcBorders>
            <w:shd w:val="clear" w:color="auto" w:fill="auto"/>
          </w:tcPr>
          <w:p w14:paraId="3217BCF4"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915" w:type="dxa"/>
            <w:tcBorders>
              <w:top w:val="nil"/>
              <w:left w:val="nil"/>
              <w:bottom w:val="nil"/>
              <w:right w:val="nil"/>
            </w:tcBorders>
            <w:shd w:val="clear" w:color="auto" w:fill="auto"/>
          </w:tcPr>
          <w:p w14:paraId="53B8AA1E"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0.000</w:t>
            </w:r>
          </w:p>
        </w:tc>
        <w:tc>
          <w:tcPr>
            <w:tcW w:w="1399" w:type="dxa"/>
            <w:tcBorders>
              <w:top w:val="nil"/>
              <w:left w:val="nil"/>
              <w:bottom w:val="nil"/>
              <w:right w:val="nil"/>
            </w:tcBorders>
            <w:shd w:val="clear" w:color="auto" w:fill="auto"/>
          </w:tcPr>
          <w:p w14:paraId="6E6313B1"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0.004</w:t>
            </w:r>
          </w:p>
        </w:tc>
        <w:tc>
          <w:tcPr>
            <w:tcW w:w="2278" w:type="dxa"/>
            <w:tcBorders>
              <w:top w:val="nil"/>
              <w:left w:val="nil"/>
              <w:bottom w:val="nil"/>
              <w:right w:val="nil"/>
            </w:tcBorders>
            <w:shd w:val="clear" w:color="auto" w:fill="auto"/>
          </w:tcPr>
          <w:p w14:paraId="69F7627D"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0.003</w:t>
            </w:r>
          </w:p>
        </w:tc>
        <w:tc>
          <w:tcPr>
            <w:tcW w:w="1217" w:type="dxa"/>
            <w:tcBorders>
              <w:top w:val="nil"/>
              <w:left w:val="nil"/>
              <w:bottom w:val="nil"/>
              <w:right w:val="nil"/>
            </w:tcBorders>
            <w:shd w:val="clear" w:color="auto" w:fill="auto"/>
          </w:tcPr>
          <w:p w14:paraId="528A328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0.012</w:t>
            </w:r>
          </w:p>
        </w:tc>
      </w:tr>
      <w:tr w:rsidR="00FA3191" w:rsidRPr="00431100" w14:paraId="0A8C8647" w14:textId="77777777" w:rsidTr="001854E1">
        <w:trPr>
          <w:trHeight w:val="195"/>
          <w:jc w:val="center"/>
        </w:trPr>
        <w:tc>
          <w:tcPr>
            <w:tcW w:w="1845" w:type="dxa"/>
            <w:tcBorders>
              <w:top w:val="nil"/>
              <w:left w:val="nil"/>
              <w:bottom w:val="nil"/>
              <w:right w:val="nil"/>
            </w:tcBorders>
            <w:shd w:val="clear" w:color="auto" w:fill="auto"/>
          </w:tcPr>
          <w:p w14:paraId="1E101951"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915" w:type="dxa"/>
            <w:tcBorders>
              <w:top w:val="nil"/>
              <w:left w:val="nil"/>
              <w:bottom w:val="nil"/>
              <w:right w:val="nil"/>
            </w:tcBorders>
            <w:shd w:val="clear" w:color="auto" w:fill="auto"/>
          </w:tcPr>
          <w:p w14:paraId="6AA7F0C5"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1399" w:type="dxa"/>
            <w:tcBorders>
              <w:top w:val="nil"/>
              <w:left w:val="nil"/>
              <w:bottom w:val="nil"/>
              <w:right w:val="nil"/>
            </w:tcBorders>
            <w:shd w:val="clear" w:color="auto" w:fill="auto"/>
          </w:tcPr>
          <w:p w14:paraId="47CCA62F" w14:textId="77777777" w:rsidR="00FA3191" w:rsidRPr="00431100" w:rsidRDefault="00FA3191" w:rsidP="001854E1">
            <w:pPr>
              <w:spacing w:line="259" w:lineRule="auto"/>
              <w:ind w:left="43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0.002</w:t>
            </w:r>
          </w:p>
        </w:tc>
        <w:tc>
          <w:tcPr>
            <w:tcW w:w="2278" w:type="dxa"/>
            <w:tcBorders>
              <w:top w:val="nil"/>
              <w:left w:val="nil"/>
              <w:bottom w:val="nil"/>
              <w:right w:val="nil"/>
            </w:tcBorders>
            <w:shd w:val="clear" w:color="auto" w:fill="auto"/>
          </w:tcPr>
          <w:p w14:paraId="11103324"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0.000</w:t>
            </w:r>
          </w:p>
        </w:tc>
        <w:tc>
          <w:tcPr>
            <w:tcW w:w="1217" w:type="dxa"/>
            <w:tcBorders>
              <w:top w:val="nil"/>
              <w:left w:val="nil"/>
              <w:bottom w:val="nil"/>
              <w:right w:val="nil"/>
            </w:tcBorders>
            <w:shd w:val="clear" w:color="auto" w:fill="auto"/>
          </w:tcPr>
          <w:p w14:paraId="3586AC4B"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0.009</w:t>
            </w:r>
          </w:p>
        </w:tc>
      </w:tr>
      <w:tr w:rsidR="00FA3191" w:rsidRPr="00431100" w14:paraId="26A0EAFC" w14:textId="77777777" w:rsidTr="001854E1">
        <w:trPr>
          <w:trHeight w:val="225"/>
          <w:jc w:val="center"/>
        </w:trPr>
        <w:tc>
          <w:tcPr>
            <w:tcW w:w="1845" w:type="dxa"/>
            <w:tcBorders>
              <w:top w:val="nil"/>
              <w:left w:val="nil"/>
              <w:bottom w:val="single" w:sz="6" w:space="0" w:color="000000"/>
              <w:right w:val="nil"/>
            </w:tcBorders>
            <w:shd w:val="clear" w:color="auto" w:fill="auto"/>
          </w:tcPr>
          <w:p w14:paraId="4C07FAC7"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915" w:type="dxa"/>
            <w:tcBorders>
              <w:top w:val="nil"/>
              <w:left w:val="nil"/>
              <w:bottom w:val="single" w:sz="6" w:space="0" w:color="000000"/>
              <w:right w:val="nil"/>
            </w:tcBorders>
            <w:shd w:val="clear" w:color="auto" w:fill="auto"/>
          </w:tcPr>
          <w:p w14:paraId="692C8BD7" w14:textId="77777777" w:rsidR="00FA3191" w:rsidRPr="00431100" w:rsidRDefault="00FA3191" w:rsidP="001854E1">
            <w:pPr>
              <w:spacing w:line="259" w:lineRule="auto"/>
              <w:ind w:left="5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399" w:type="dxa"/>
            <w:tcBorders>
              <w:top w:val="nil"/>
              <w:left w:val="nil"/>
              <w:bottom w:val="single" w:sz="6" w:space="0" w:color="000000"/>
              <w:right w:val="nil"/>
            </w:tcBorders>
            <w:shd w:val="clear" w:color="auto" w:fill="auto"/>
          </w:tcPr>
          <w:p w14:paraId="6CFDB85B"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2278" w:type="dxa"/>
            <w:tcBorders>
              <w:top w:val="nil"/>
              <w:left w:val="nil"/>
              <w:bottom w:val="single" w:sz="6" w:space="0" w:color="000000"/>
              <w:right w:val="nil"/>
            </w:tcBorders>
            <w:shd w:val="clear" w:color="auto" w:fill="auto"/>
          </w:tcPr>
          <w:p w14:paraId="5C96618F" w14:textId="77777777" w:rsidR="00FA3191" w:rsidRPr="00431100" w:rsidRDefault="00FA3191" w:rsidP="001854E1">
            <w:pPr>
              <w:spacing w:line="259" w:lineRule="auto"/>
              <w:ind w:left="52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Robust</w:t>
            </w:r>
          </w:p>
        </w:tc>
        <w:tc>
          <w:tcPr>
            <w:tcW w:w="1217" w:type="dxa"/>
            <w:tcBorders>
              <w:top w:val="nil"/>
              <w:left w:val="nil"/>
              <w:bottom w:val="single" w:sz="6" w:space="0" w:color="000000"/>
              <w:right w:val="nil"/>
            </w:tcBorders>
            <w:shd w:val="clear" w:color="auto" w:fill="auto"/>
          </w:tcPr>
          <w:p w14:paraId="1029976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0663865D" w14:textId="77777777" w:rsidR="00FA3191" w:rsidRPr="000A322E" w:rsidRDefault="00FA3191" w:rsidP="00FA3191">
      <w:pPr>
        <w:ind w:left="720"/>
        <w:rPr>
          <w:rFonts w:ascii="Times New Roman" w:eastAsia="Times New Roman" w:hAnsi="Times New Roman" w:cs="Times New Roman"/>
          <w:sz w:val="17"/>
          <w:szCs w:val="17"/>
        </w:rPr>
      </w:pPr>
      <w:r w:rsidRPr="00431100">
        <w:rPr>
          <w:rFonts w:ascii="Times New Roman" w:eastAsia="Times New Roman" w:hAnsi="Times New Roman" w:cs="Times New Roman"/>
          <w:sz w:val="18"/>
          <w:szCs w:val="18"/>
        </w:rPr>
        <w:t xml:space="preserve"> </w:t>
      </w:r>
      <w:r w:rsidRPr="00431100">
        <w:rPr>
          <w:sz w:val="18"/>
          <w:szCs w:val="18"/>
        </w:rPr>
        <w:tab/>
      </w: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332655D5" w14:textId="77777777" w:rsidR="00FA3191" w:rsidRPr="00431100" w:rsidRDefault="00FA3191" w:rsidP="00FA3191">
      <w:pPr>
        <w:ind w:left="720"/>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 xml:space="preserve">Note: The intercept represents attitudes in the control. </w:t>
      </w:r>
      <w:r>
        <w:rPr>
          <w:rFonts w:ascii="Times New Roman" w:eastAsia="Times New Roman" w:hAnsi="Times New Roman" w:cs="Times New Roman"/>
          <w:sz w:val="17"/>
          <w:szCs w:val="17"/>
        </w:rPr>
        <w:t>OLS regression r</w:t>
      </w:r>
      <w:r w:rsidRPr="00431100">
        <w:rPr>
          <w:rFonts w:ascii="Times New Roman" w:eastAsia="Times New Roman" w:hAnsi="Times New Roman" w:cs="Times New Roman"/>
          <w:sz w:val="17"/>
          <w:szCs w:val="17"/>
        </w:rPr>
        <w:t>esults include robust standard errors.</w:t>
      </w:r>
    </w:p>
    <w:p w14:paraId="60B7A11F" w14:textId="77777777" w:rsidR="00FA3191" w:rsidRPr="000A322E" w:rsidRDefault="00FA3191" w:rsidP="00FA3191">
      <w:pPr>
        <w:ind w:left="720"/>
        <w:rPr>
          <w:rFonts w:ascii="Times New Roman" w:eastAsia="Times New Roman" w:hAnsi="Times New Roman" w:cs="Times New Roman"/>
        </w:rPr>
      </w:pPr>
    </w:p>
    <w:p w14:paraId="3452CD09" w14:textId="77777777" w:rsidR="00682ABD" w:rsidRDefault="00682ABD" w:rsidP="00FA3191">
      <w:pPr>
        <w:spacing w:after="238" w:line="259" w:lineRule="auto"/>
        <w:ind w:left="720" w:right="720"/>
        <w:contextualSpacing/>
        <w:rPr>
          <w:rFonts w:ascii="Times New Roman" w:eastAsia="Times New Roman" w:hAnsi="Times New Roman" w:cs="Times New Roman"/>
          <w:b/>
          <w:bCs/>
        </w:rPr>
      </w:pPr>
    </w:p>
    <w:p w14:paraId="7FAD0CCE" w14:textId="5541DFB2" w:rsidR="00FA3191" w:rsidRPr="00431100" w:rsidRDefault="00FA3191" w:rsidP="00FA3191">
      <w:pPr>
        <w:spacing w:after="238" w:line="259" w:lineRule="auto"/>
        <w:ind w:left="720" w:right="720"/>
        <w:contextualSpacing/>
        <w:rPr>
          <w:rFonts w:ascii="Times New Roman" w:eastAsia="Times New Roman" w:hAnsi="Times New Roman" w:cs="Times New Roman"/>
          <w:sz w:val="18"/>
          <w:szCs w:val="18"/>
          <w:lang w:eastAsia="zh-CN"/>
        </w:rPr>
      </w:pPr>
      <w:r w:rsidRPr="00D21F0F">
        <w:rPr>
          <w:rFonts w:ascii="Times New Roman" w:eastAsia="Times New Roman" w:hAnsi="Times New Roman" w:cs="Times New Roman"/>
          <w:b/>
          <w:bCs/>
        </w:rPr>
        <w:t>Table A21</w:t>
      </w:r>
      <w:r w:rsidRPr="00431100">
        <w:rPr>
          <w:rFonts w:ascii="Times New Roman" w:eastAsia="Times New Roman" w:hAnsi="Times New Roman" w:cs="Times New Roman"/>
          <w:b/>
          <w:bCs/>
        </w:rPr>
        <w:t xml:space="preserve">: Perceived </w:t>
      </w:r>
      <w:r w:rsidR="00682ABD">
        <w:rPr>
          <w:rFonts w:ascii="Times New Roman" w:eastAsia="Times New Roman" w:hAnsi="Times New Roman" w:cs="Times New Roman"/>
          <w:b/>
          <w:bCs/>
        </w:rPr>
        <w:t>Ec</w:t>
      </w:r>
      <w:r w:rsidRPr="00431100">
        <w:rPr>
          <w:rFonts w:ascii="Times New Roman" w:eastAsia="Times New Roman" w:hAnsi="Times New Roman" w:cs="Times New Roman"/>
          <w:b/>
          <w:bCs/>
        </w:rPr>
        <w:t xml:space="preserve">onomic </w:t>
      </w:r>
      <w:r w:rsidR="00682ABD">
        <w:rPr>
          <w:rFonts w:ascii="Times New Roman" w:eastAsia="Times New Roman" w:hAnsi="Times New Roman" w:cs="Times New Roman"/>
          <w:b/>
          <w:bCs/>
        </w:rPr>
        <w:t>I</w:t>
      </w:r>
      <w:r w:rsidRPr="00431100">
        <w:rPr>
          <w:rFonts w:ascii="Times New Roman" w:eastAsia="Times New Roman" w:hAnsi="Times New Roman" w:cs="Times New Roman"/>
          <w:b/>
          <w:bCs/>
        </w:rPr>
        <w:t xml:space="preserve">mpact of </w:t>
      </w:r>
      <w:r w:rsidR="00682ABD">
        <w:rPr>
          <w:rFonts w:ascii="Times New Roman" w:eastAsia="Times New Roman" w:hAnsi="Times New Roman" w:cs="Times New Roman"/>
          <w:b/>
          <w:bCs/>
        </w:rPr>
        <w:t>E</w:t>
      </w:r>
      <w:r w:rsidRPr="00431100">
        <w:rPr>
          <w:rFonts w:ascii="Times New Roman" w:eastAsia="Times New Roman" w:hAnsi="Times New Roman" w:cs="Times New Roman"/>
          <w:b/>
          <w:bCs/>
        </w:rPr>
        <w:t xml:space="preserve">stablishing an </w:t>
      </w:r>
      <w:r>
        <w:rPr>
          <w:rFonts w:ascii="Times New Roman" w:eastAsia="Times New Roman" w:hAnsi="Times New Roman" w:cs="Times New Roman"/>
          <w:b/>
          <w:bCs/>
        </w:rPr>
        <w:t>OIA b</w:t>
      </w:r>
      <w:r w:rsidRPr="00431100">
        <w:rPr>
          <w:rFonts w:ascii="Times New Roman" w:eastAsia="Times New Roman" w:hAnsi="Times New Roman" w:cs="Times New Roman"/>
          <w:b/>
          <w:bCs/>
        </w:rPr>
        <w:t xml:space="preserve">y </w:t>
      </w:r>
      <w:r w:rsidR="00965D62">
        <w:rPr>
          <w:rFonts w:ascii="Times New Roman" w:eastAsia="Times New Roman" w:hAnsi="Times New Roman" w:cs="Times New Roman"/>
          <w:b/>
          <w:bCs/>
        </w:rPr>
        <w:t>A</w:t>
      </w:r>
      <w:r w:rsidRPr="00431100">
        <w:rPr>
          <w:rFonts w:ascii="Times New Roman" w:eastAsia="Times New Roman" w:hAnsi="Times New Roman" w:cs="Times New Roman"/>
          <w:b/>
          <w:bCs/>
        </w:rPr>
        <w:t>ccess Restrictions and Partisanship, Controlling for Covariates</w:t>
      </w:r>
      <w:r w:rsidRPr="00431100">
        <w:rPr>
          <w:rFonts w:ascii="Times New Roman" w:eastAsia="Times New Roman" w:hAnsi="Times New Roman" w:cs="Times New Roman"/>
          <w:sz w:val="18"/>
          <w:szCs w:val="18"/>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30"/>
        <w:gridCol w:w="1395"/>
        <w:gridCol w:w="2250"/>
        <w:gridCol w:w="1380"/>
      </w:tblGrid>
      <w:tr w:rsidR="00FA3191" w:rsidRPr="000224D0" w14:paraId="21B1096B"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2CD14647"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0" w:type="dxa"/>
            <w:tcBorders>
              <w:top w:val="double" w:sz="6" w:space="0" w:color="000000"/>
              <w:left w:val="nil"/>
              <w:bottom w:val="single" w:sz="6" w:space="0" w:color="000000"/>
              <w:right w:val="nil"/>
            </w:tcBorders>
            <w:shd w:val="clear" w:color="auto" w:fill="auto"/>
          </w:tcPr>
          <w:p w14:paraId="7381ECF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395" w:type="dxa"/>
            <w:tcBorders>
              <w:top w:val="double" w:sz="6" w:space="0" w:color="000000"/>
              <w:left w:val="nil"/>
              <w:bottom w:val="single" w:sz="6" w:space="0" w:color="000000"/>
              <w:right w:val="nil"/>
            </w:tcBorders>
            <w:shd w:val="clear" w:color="auto" w:fill="auto"/>
          </w:tcPr>
          <w:p w14:paraId="5A6D3532"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3630" w:type="dxa"/>
            <w:gridSpan w:val="2"/>
            <w:tcBorders>
              <w:top w:val="double" w:sz="6" w:space="0" w:color="000000"/>
              <w:left w:val="nil"/>
              <w:bottom w:val="single" w:sz="6" w:space="0" w:color="000000"/>
              <w:right w:val="nil"/>
            </w:tcBorders>
            <w:shd w:val="clear" w:color="auto" w:fill="auto"/>
          </w:tcPr>
          <w:p w14:paraId="2A9E9B1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Perception of establishing an OIA as having a positive impact on local economy</w:t>
            </w:r>
          </w:p>
        </w:tc>
      </w:tr>
      <w:tr w:rsidR="00FA3191" w:rsidRPr="00431100" w14:paraId="2960F369"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1FC3009A"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0" w:type="dxa"/>
            <w:tcBorders>
              <w:top w:val="single" w:sz="6" w:space="0" w:color="000000"/>
              <w:left w:val="nil"/>
              <w:bottom w:val="single" w:sz="6" w:space="0" w:color="000000"/>
              <w:right w:val="nil"/>
            </w:tcBorders>
            <w:shd w:val="clear" w:color="auto" w:fill="auto"/>
          </w:tcPr>
          <w:p w14:paraId="16FAC64D"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395" w:type="dxa"/>
            <w:tcBorders>
              <w:top w:val="single" w:sz="6" w:space="0" w:color="000000"/>
              <w:left w:val="nil"/>
              <w:bottom w:val="single" w:sz="6" w:space="0" w:color="000000"/>
              <w:right w:val="nil"/>
            </w:tcBorders>
            <w:shd w:val="clear" w:color="auto" w:fill="auto"/>
          </w:tcPr>
          <w:p w14:paraId="2D962DD9" w14:textId="77777777" w:rsidR="00FA3191" w:rsidRPr="00431100" w:rsidRDefault="00FA3191" w:rsidP="001854E1">
            <w:pPr>
              <w:spacing w:line="259" w:lineRule="auto"/>
              <w:ind w:left="32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2250" w:type="dxa"/>
            <w:tcBorders>
              <w:top w:val="single" w:sz="6" w:space="0" w:color="000000"/>
              <w:left w:val="nil"/>
              <w:bottom w:val="single" w:sz="6" w:space="0" w:color="000000"/>
              <w:right w:val="nil"/>
            </w:tcBorders>
            <w:shd w:val="clear" w:color="auto" w:fill="auto"/>
          </w:tcPr>
          <w:p w14:paraId="7569A84F" w14:textId="77777777" w:rsidR="00FA3191" w:rsidRPr="00431100" w:rsidRDefault="00FA3191" w:rsidP="001854E1">
            <w:pPr>
              <w:spacing w:line="259" w:lineRule="auto"/>
              <w:ind w:left="3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380" w:type="dxa"/>
            <w:tcBorders>
              <w:top w:val="single" w:sz="6" w:space="0" w:color="000000"/>
              <w:left w:val="nil"/>
              <w:bottom w:val="single" w:sz="6" w:space="0" w:color="000000"/>
              <w:right w:val="nil"/>
            </w:tcBorders>
            <w:shd w:val="clear" w:color="auto" w:fill="auto"/>
          </w:tcPr>
          <w:p w14:paraId="716ACDAA"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6863662D" w14:textId="77777777" w:rsidTr="001854E1">
        <w:trPr>
          <w:trHeight w:val="240"/>
          <w:jc w:val="center"/>
        </w:trPr>
        <w:tc>
          <w:tcPr>
            <w:tcW w:w="1845" w:type="dxa"/>
            <w:tcBorders>
              <w:top w:val="single" w:sz="6" w:space="0" w:color="000000"/>
              <w:left w:val="nil"/>
              <w:bottom w:val="nil"/>
              <w:right w:val="nil"/>
            </w:tcBorders>
            <w:shd w:val="clear" w:color="auto" w:fill="auto"/>
          </w:tcPr>
          <w:p w14:paraId="0766D857"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930" w:type="dxa"/>
            <w:tcBorders>
              <w:top w:val="single" w:sz="6" w:space="0" w:color="000000"/>
              <w:left w:val="nil"/>
              <w:bottom w:val="nil"/>
              <w:right w:val="nil"/>
            </w:tcBorders>
            <w:shd w:val="clear" w:color="auto" w:fill="auto"/>
          </w:tcPr>
          <w:p w14:paraId="0F86493D"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0.684***</w:t>
            </w:r>
          </w:p>
        </w:tc>
        <w:tc>
          <w:tcPr>
            <w:tcW w:w="1395" w:type="dxa"/>
            <w:tcBorders>
              <w:top w:val="single" w:sz="6" w:space="0" w:color="000000"/>
              <w:left w:val="nil"/>
              <w:bottom w:val="nil"/>
              <w:right w:val="nil"/>
            </w:tcBorders>
            <w:shd w:val="clear" w:color="auto" w:fill="auto"/>
          </w:tcPr>
          <w:p w14:paraId="2DB47583"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0.799***</w:t>
            </w:r>
          </w:p>
        </w:tc>
        <w:tc>
          <w:tcPr>
            <w:tcW w:w="2250" w:type="dxa"/>
            <w:tcBorders>
              <w:top w:val="single" w:sz="6" w:space="0" w:color="000000"/>
              <w:left w:val="nil"/>
              <w:bottom w:val="nil"/>
              <w:right w:val="nil"/>
            </w:tcBorders>
            <w:shd w:val="clear" w:color="auto" w:fill="auto"/>
          </w:tcPr>
          <w:p w14:paraId="7F0CFFF2" w14:textId="77777777" w:rsidR="00FA3191" w:rsidRPr="00431100" w:rsidRDefault="00FA3191" w:rsidP="001854E1">
            <w:pPr>
              <w:spacing w:line="259" w:lineRule="auto"/>
              <w:ind w:left="467"/>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0.638***</w:t>
            </w:r>
          </w:p>
        </w:tc>
        <w:tc>
          <w:tcPr>
            <w:tcW w:w="1380" w:type="dxa"/>
            <w:tcBorders>
              <w:top w:val="single" w:sz="6" w:space="0" w:color="000000"/>
              <w:left w:val="nil"/>
              <w:bottom w:val="nil"/>
              <w:right w:val="nil"/>
            </w:tcBorders>
            <w:shd w:val="clear" w:color="auto" w:fill="auto"/>
          </w:tcPr>
          <w:p w14:paraId="30C3F38E" w14:textId="77777777" w:rsidR="00FA3191" w:rsidRPr="00431100" w:rsidRDefault="00FA3191" w:rsidP="001854E1">
            <w:pPr>
              <w:spacing w:line="259" w:lineRule="auto"/>
              <w:ind w:left="25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0.679***</w:t>
            </w:r>
          </w:p>
        </w:tc>
      </w:tr>
      <w:tr w:rsidR="00FA3191" w:rsidRPr="00431100" w14:paraId="52934641" w14:textId="77777777" w:rsidTr="001854E1">
        <w:trPr>
          <w:trHeight w:val="195"/>
          <w:jc w:val="center"/>
        </w:trPr>
        <w:tc>
          <w:tcPr>
            <w:tcW w:w="1845" w:type="dxa"/>
            <w:tcBorders>
              <w:top w:val="nil"/>
              <w:left w:val="nil"/>
              <w:bottom w:val="nil"/>
              <w:right w:val="nil"/>
            </w:tcBorders>
            <w:shd w:val="clear" w:color="auto" w:fill="auto"/>
          </w:tcPr>
          <w:p w14:paraId="4853B326"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0" w:type="dxa"/>
            <w:tcBorders>
              <w:top w:val="nil"/>
              <w:left w:val="nil"/>
              <w:bottom w:val="nil"/>
              <w:right w:val="nil"/>
            </w:tcBorders>
            <w:shd w:val="clear" w:color="auto" w:fill="auto"/>
          </w:tcPr>
          <w:p w14:paraId="4E0C9ABC"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(0.025)</w:t>
            </w:r>
          </w:p>
        </w:tc>
        <w:tc>
          <w:tcPr>
            <w:tcW w:w="1395" w:type="dxa"/>
            <w:tcBorders>
              <w:top w:val="nil"/>
              <w:left w:val="nil"/>
              <w:bottom w:val="nil"/>
              <w:right w:val="nil"/>
            </w:tcBorders>
            <w:shd w:val="clear" w:color="auto" w:fill="auto"/>
          </w:tcPr>
          <w:p w14:paraId="549907A5"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(0.033)</w:t>
            </w:r>
          </w:p>
        </w:tc>
        <w:tc>
          <w:tcPr>
            <w:tcW w:w="2250" w:type="dxa"/>
            <w:tcBorders>
              <w:top w:val="nil"/>
              <w:left w:val="nil"/>
              <w:bottom w:val="nil"/>
              <w:right w:val="nil"/>
            </w:tcBorders>
            <w:shd w:val="clear" w:color="auto" w:fill="auto"/>
          </w:tcPr>
          <w:p w14:paraId="0DC72D9F"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(0.044)</w:t>
            </w:r>
          </w:p>
        </w:tc>
        <w:tc>
          <w:tcPr>
            <w:tcW w:w="1380" w:type="dxa"/>
            <w:tcBorders>
              <w:top w:val="nil"/>
              <w:left w:val="nil"/>
              <w:bottom w:val="nil"/>
              <w:right w:val="nil"/>
            </w:tcBorders>
            <w:shd w:val="clear" w:color="auto" w:fill="auto"/>
          </w:tcPr>
          <w:p w14:paraId="2D2DD6B9"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(0.051)</w:t>
            </w:r>
          </w:p>
        </w:tc>
      </w:tr>
      <w:tr w:rsidR="00FA3191" w:rsidRPr="00431100" w14:paraId="60EBEC60" w14:textId="77777777" w:rsidTr="001854E1">
        <w:trPr>
          <w:trHeight w:val="195"/>
          <w:jc w:val="center"/>
        </w:trPr>
        <w:tc>
          <w:tcPr>
            <w:tcW w:w="1845" w:type="dxa"/>
            <w:tcBorders>
              <w:top w:val="nil"/>
              <w:left w:val="nil"/>
              <w:bottom w:val="nil"/>
              <w:right w:val="nil"/>
            </w:tcBorders>
            <w:shd w:val="clear" w:color="auto" w:fill="auto"/>
          </w:tcPr>
          <w:p w14:paraId="76FB1DA7"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Access Open to All</w:t>
            </w:r>
          </w:p>
        </w:tc>
        <w:tc>
          <w:tcPr>
            <w:tcW w:w="930" w:type="dxa"/>
            <w:tcBorders>
              <w:top w:val="nil"/>
              <w:left w:val="nil"/>
              <w:bottom w:val="nil"/>
              <w:right w:val="nil"/>
            </w:tcBorders>
            <w:shd w:val="clear" w:color="auto" w:fill="auto"/>
          </w:tcPr>
          <w:p w14:paraId="1AAD7B0B" w14:textId="77777777" w:rsidR="00FA3191" w:rsidRPr="00431100" w:rsidRDefault="00FA3191" w:rsidP="001854E1">
            <w:pPr>
              <w:spacing w:line="259" w:lineRule="auto"/>
              <w:ind w:left="9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0.006</w:t>
            </w:r>
          </w:p>
        </w:tc>
        <w:tc>
          <w:tcPr>
            <w:tcW w:w="1395" w:type="dxa"/>
            <w:tcBorders>
              <w:top w:val="nil"/>
              <w:left w:val="nil"/>
              <w:bottom w:val="nil"/>
              <w:right w:val="nil"/>
            </w:tcBorders>
            <w:shd w:val="clear" w:color="auto" w:fill="auto"/>
          </w:tcPr>
          <w:p w14:paraId="0C5613B7"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0.031</w:t>
            </w:r>
          </w:p>
        </w:tc>
        <w:tc>
          <w:tcPr>
            <w:tcW w:w="2250" w:type="dxa"/>
            <w:tcBorders>
              <w:top w:val="nil"/>
              <w:left w:val="nil"/>
              <w:bottom w:val="nil"/>
              <w:right w:val="nil"/>
            </w:tcBorders>
            <w:shd w:val="clear" w:color="auto" w:fill="auto"/>
          </w:tcPr>
          <w:p w14:paraId="5D3F083B"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380" w:type="dxa"/>
            <w:tcBorders>
              <w:top w:val="nil"/>
              <w:left w:val="nil"/>
              <w:bottom w:val="nil"/>
              <w:right w:val="nil"/>
            </w:tcBorders>
            <w:shd w:val="clear" w:color="auto" w:fill="auto"/>
          </w:tcPr>
          <w:p w14:paraId="562B947A" w14:textId="234E7A80" w:rsidR="00FA3191" w:rsidRPr="00431100" w:rsidRDefault="00FA3191" w:rsidP="001854E1">
            <w:pPr>
              <w:spacing w:line="259" w:lineRule="auto"/>
              <w:ind w:left="22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w:t>
            </w:r>
            <w:r w:rsidR="00957D7D">
              <w:rPr>
                <w:rFonts w:ascii="Times New Roman" w:eastAsia="Times New Roman" w:hAnsi="Times New Roman" w:cs="Times New Roman"/>
                <w:sz w:val="18"/>
                <w:szCs w:val="18"/>
                <w:lang w:eastAsia="zh-CN"/>
              </w:rPr>
              <w:t xml:space="preserve"> </w:t>
            </w:r>
            <w:r w:rsidRPr="00431100">
              <w:rPr>
                <w:rFonts w:ascii="Times New Roman" w:eastAsia="Times New Roman" w:hAnsi="Times New Roman" w:cs="Times New Roman"/>
                <w:sz w:val="18"/>
                <w:szCs w:val="18"/>
                <w:lang w:eastAsia="zh-CN"/>
              </w:rPr>
              <w:t>-0.037</w:t>
            </w:r>
          </w:p>
        </w:tc>
      </w:tr>
      <w:tr w:rsidR="00FA3191" w:rsidRPr="00431100" w14:paraId="74E51F12" w14:textId="77777777" w:rsidTr="001854E1">
        <w:trPr>
          <w:trHeight w:val="195"/>
          <w:jc w:val="center"/>
        </w:trPr>
        <w:tc>
          <w:tcPr>
            <w:tcW w:w="1845" w:type="dxa"/>
            <w:tcBorders>
              <w:top w:val="nil"/>
              <w:left w:val="nil"/>
              <w:bottom w:val="nil"/>
              <w:right w:val="nil"/>
            </w:tcBorders>
            <w:shd w:val="clear" w:color="auto" w:fill="auto"/>
          </w:tcPr>
          <w:p w14:paraId="55D819D5"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0" w:type="dxa"/>
            <w:tcBorders>
              <w:top w:val="nil"/>
              <w:left w:val="nil"/>
              <w:bottom w:val="nil"/>
              <w:right w:val="nil"/>
            </w:tcBorders>
            <w:shd w:val="clear" w:color="auto" w:fill="auto"/>
          </w:tcPr>
          <w:p w14:paraId="5E63DCFD"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395" w:type="dxa"/>
            <w:tcBorders>
              <w:top w:val="nil"/>
              <w:left w:val="nil"/>
              <w:bottom w:val="nil"/>
              <w:right w:val="nil"/>
            </w:tcBorders>
            <w:shd w:val="clear" w:color="auto" w:fill="auto"/>
          </w:tcPr>
          <w:p w14:paraId="3821C33B"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(0.020)</w:t>
            </w:r>
          </w:p>
        </w:tc>
        <w:tc>
          <w:tcPr>
            <w:tcW w:w="2250" w:type="dxa"/>
            <w:tcBorders>
              <w:top w:val="nil"/>
              <w:left w:val="nil"/>
              <w:bottom w:val="nil"/>
              <w:right w:val="nil"/>
            </w:tcBorders>
            <w:shd w:val="clear" w:color="auto" w:fill="auto"/>
          </w:tcPr>
          <w:p w14:paraId="024B88CD"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(0.027)</w:t>
            </w:r>
          </w:p>
        </w:tc>
        <w:tc>
          <w:tcPr>
            <w:tcW w:w="1380" w:type="dxa"/>
            <w:tcBorders>
              <w:top w:val="nil"/>
              <w:left w:val="nil"/>
              <w:bottom w:val="nil"/>
              <w:right w:val="nil"/>
            </w:tcBorders>
            <w:shd w:val="clear" w:color="auto" w:fill="auto"/>
          </w:tcPr>
          <w:p w14:paraId="26CBD633"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7F4ABC0B" w14:textId="77777777" w:rsidTr="001854E1">
        <w:trPr>
          <w:trHeight w:val="195"/>
          <w:jc w:val="center"/>
        </w:trPr>
        <w:tc>
          <w:tcPr>
            <w:tcW w:w="1845" w:type="dxa"/>
            <w:tcBorders>
              <w:top w:val="nil"/>
              <w:left w:val="nil"/>
              <w:bottom w:val="nil"/>
              <w:right w:val="nil"/>
            </w:tcBorders>
            <w:shd w:val="clear" w:color="auto" w:fill="auto"/>
          </w:tcPr>
          <w:p w14:paraId="14E5DD65"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Documented Only</w:t>
            </w:r>
          </w:p>
        </w:tc>
        <w:tc>
          <w:tcPr>
            <w:tcW w:w="930" w:type="dxa"/>
            <w:tcBorders>
              <w:top w:val="nil"/>
              <w:left w:val="nil"/>
              <w:bottom w:val="nil"/>
              <w:right w:val="nil"/>
            </w:tcBorders>
            <w:shd w:val="clear" w:color="auto" w:fill="auto"/>
          </w:tcPr>
          <w:p w14:paraId="516B15E0"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0.004</w:t>
            </w:r>
          </w:p>
        </w:tc>
        <w:tc>
          <w:tcPr>
            <w:tcW w:w="1395" w:type="dxa"/>
            <w:tcBorders>
              <w:top w:val="nil"/>
              <w:left w:val="nil"/>
              <w:bottom w:val="nil"/>
              <w:right w:val="nil"/>
            </w:tcBorders>
            <w:shd w:val="clear" w:color="auto" w:fill="auto"/>
          </w:tcPr>
          <w:p w14:paraId="14331655" w14:textId="77777777" w:rsidR="00FA3191" w:rsidRPr="00431100" w:rsidRDefault="00FA3191" w:rsidP="001854E1">
            <w:pPr>
              <w:spacing w:line="259" w:lineRule="auto"/>
              <w:ind w:left="43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0.007</w:t>
            </w:r>
          </w:p>
        </w:tc>
        <w:tc>
          <w:tcPr>
            <w:tcW w:w="2250" w:type="dxa"/>
            <w:tcBorders>
              <w:top w:val="nil"/>
              <w:left w:val="nil"/>
              <w:bottom w:val="nil"/>
              <w:right w:val="nil"/>
            </w:tcBorders>
            <w:shd w:val="clear" w:color="auto" w:fill="auto"/>
          </w:tcPr>
          <w:p w14:paraId="06EC7A32"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1380" w:type="dxa"/>
            <w:tcBorders>
              <w:top w:val="nil"/>
              <w:left w:val="nil"/>
              <w:bottom w:val="nil"/>
              <w:right w:val="nil"/>
            </w:tcBorders>
            <w:shd w:val="clear" w:color="auto" w:fill="auto"/>
          </w:tcPr>
          <w:p w14:paraId="3918964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0.037</w:t>
            </w:r>
          </w:p>
        </w:tc>
      </w:tr>
      <w:tr w:rsidR="00FA3191" w:rsidRPr="00431100" w14:paraId="30A6308B" w14:textId="77777777" w:rsidTr="001854E1">
        <w:trPr>
          <w:trHeight w:val="225"/>
          <w:jc w:val="center"/>
        </w:trPr>
        <w:tc>
          <w:tcPr>
            <w:tcW w:w="1845" w:type="dxa"/>
            <w:tcBorders>
              <w:top w:val="nil"/>
              <w:left w:val="nil"/>
              <w:bottom w:val="single" w:sz="6" w:space="0" w:color="000000"/>
              <w:right w:val="nil"/>
            </w:tcBorders>
            <w:shd w:val="clear" w:color="auto" w:fill="auto"/>
          </w:tcPr>
          <w:p w14:paraId="711CFB69"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0" w:type="dxa"/>
            <w:tcBorders>
              <w:top w:val="nil"/>
              <w:left w:val="nil"/>
              <w:bottom w:val="single" w:sz="6" w:space="0" w:color="000000"/>
              <w:right w:val="nil"/>
            </w:tcBorders>
            <w:shd w:val="clear" w:color="auto" w:fill="auto"/>
          </w:tcPr>
          <w:p w14:paraId="7FE5F070"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395" w:type="dxa"/>
            <w:tcBorders>
              <w:top w:val="nil"/>
              <w:left w:val="nil"/>
              <w:bottom w:val="single" w:sz="6" w:space="0" w:color="000000"/>
              <w:right w:val="nil"/>
            </w:tcBorders>
            <w:shd w:val="clear" w:color="auto" w:fill="auto"/>
          </w:tcPr>
          <w:p w14:paraId="3345FE49"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(0.020)</w:t>
            </w:r>
          </w:p>
        </w:tc>
        <w:tc>
          <w:tcPr>
            <w:tcW w:w="2250" w:type="dxa"/>
            <w:tcBorders>
              <w:top w:val="nil"/>
              <w:left w:val="nil"/>
              <w:bottom w:val="single" w:sz="6" w:space="0" w:color="000000"/>
              <w:right w:val="nil"/>
            </w:tcBorders>
            <w:shd w:val="clear" w:color="auto" w:fill="auto"/>
          </w:tcPr>
          <w:p w14:paraId="1F390B44"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(0.026)</w:t>
            </w:r>
          </w:p>
        </w:tc>
        <w:tc>
          <w:tcPr>
            <w:tcW w:w="1380" w:type="dxa"/>
            <w:tcBorders>
              <w:top w:val="nil"/>
              <w:left w:val="nil"/>
              <w:bottom w:val="single" w:sz="6" w:space="0" w:color="000000"/>
              <w:right w:val="nil"/>
            </w:tcBorders>
            <w:shd w:val="clear" w:color="auto" w:fill="auto"/>
          </w:tcPr>
          <w:p w14:paraId="6A71F3E3"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155CB3FA" w14:textId="77777777" w:rsidTr="001854E1">
        <w:trPr>
          <w:trHeight w:val="240"/>
          <w:jc w:val="center"/>
        </w:trPr>
        <w:tc>
          <w:tcPr>
            <w:tcW w:w="1845" w:type="dxa"/>
            <w:tcBorders>
              <w:top w:val="single" w:sz="6" w:space="0" w:color="000000"/>
              <w:left w:val="nil"/>
              <w:bottom w:val="nil"/>
              <w:right w:val="nil"/>
            </w:tcBorders>
            <w:shd w:val="clear" w:color="auto" w:fill="auto"/>
          </w:tcPr>
          <w:p w14:paraId="72A11F9B"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930" w:type="dxa"/>
            <w:tcBorders>
              <w:top w:val="single" w:sz="6" w:space="0" w:color="000000"/>
              <w:left w:val="nil"/>
              <w:bottom w:val="nil"/>
              <w:right w:val="nil"/>
            </w:tcBorders>
            <w:shd w:val="clear" w:color="auto" w:fill="auto"/>
          </w:tcPr>
          <w:p w14:paraId="2A4678B8"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2056</w:t>
            </w:r>
          </w:p>
        </w:tc>
        <w:tc>
          <w:tcPr>
            <w:tcW w:w="1395" w:type="dxa"/>
            <w:tcBorders>
              <w:top w:val="single" w:sz="6" w:space="0" w:color="000000"/>
              <w:left w:val="nil"/>
              <w:bottom w:val="nil"/>
              <w:right w:val="nil"/>
            </w:tcBorders>
            <w:shd w:val="clear" w:color="auto" w:fill="auto"/>
          </w:tcPr>
          <w:p w14:paraId="6C91E49C"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805</w:t>
            </w:r>
          </w:p>
        </w:tc>
        <w:tc>
          <w:tcPr>
            <w:tcW w:w="2250" w:type="dxa"/>
            <w:tcBorders>
              <w:top w:val="single" w:sz="6" w:space="0" w:color="000000"/>
              <w:left w:val="nil"/>
              <w:bottom w:val="nil"/>
              <w:right w:val="nil"/>
            </w:tcBorders>
            <w:shd w:val="clear" w:color="auto" w:fill="auto"/>
          </w:tcPr>
          <w:p w14:paraId="33FC3699"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633</w:t>
            </w:r>
          </w:p>
        </w:tc>
        <w:tc>
          <w:tcPr>
            <w:tcW w:w="1380" w:type="dxa"/>
            <w:tcBorders>
              <w:top w:val="single" w:sz="6" w:space="0" w:color="000000"/>
              <w:left w:val="nil"/>
              <w:bottom w:val="nil"/>
              <w:right w:val="nil"/>
            </w:tcBorders>
            <w:shd w:val="clear" w:color="auto" w:fill="auto"/>
          </w:tcPr>
          <w:p w14:paraId="6DC76438"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618</w:t>
            </w:r>
          </w:p>
        </w:tc>
      </w:tr>
      <w:tr w:rsidR="00FA3191" w:rsidRPr="00431100" w14:paraId="45698A4F" w14:textId="77777777" w:rsidTr="001854E1">
        <w:trPr>
          <w:trHeight w:val="195"/>
          <w:jc w:val="center"/>
        </w:trPr>
        <w:tc>
          <w:tcPr>
            <w:tcW w:w="1845" w:type="dxa"/>
            <w:tcBorders>
              <w:top w:val="nil"/>
              <w:left w:val="nil"/>
              <w:bottom w:val="nil"/>
              <w:right w:val="nil"/>
            </w:tcBorders>
            <w:shd w:val="clear" w:color="auto" w:fill="auto"/>
          </w:tcPr>
          <w:p w14:paraId="20714C92"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930" w:type="dxa"/>
            <w:tcBorders>
              <w:top w:val="nil"/>
              <w:left w:val="nil"/>
              <w:bottom w:val="nil"/>
              <w:right w:val="nil"/>
            </w:tcBorders>
            <w:shd w:val="clear" w:color="auto" w:fill="auto"/>
          </w:tcPr>
          <w:p w14:paraId="35935335"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c>
          <w:tcPr>
            <w:tcW w:w="1395" w:type="dxa"/>
            <w:tcBorders>
              <w:top w:val="nil"/>
              <w:left w:val="nil"/>
              <w:bottom w:val="nil"/>
              <w:right w:val="nil"/>
            </w:tcBorders>
            <w:shd w:val="clear" w:color="auto" w:fill="auto"/>
          </w:tcPr>
          <w:p w14:paraId="6FEBEDBF"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0.076</w:t>
            </w:r>
          </w:p>
        </w:tc>
        <w:tc>
          <w:tcPr>
            <w:tcW w:w="2250" w:type="dxa"/>
            <w:tcBorders>
              <w:top w:val="nil"/>
              <w:left w:val="nil"/>
              <w:bottom w:val="nil"/>
              <w:right w:val="nil"/>
            </w:tcBorders>
            <w:shd w:val="clear" w:color="auto" w:fill="auto"/>
          </w:tcPr>
          <w:p w14:paraId="490C9BE4"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0.035</w:t>
            </w:r>
          </w:p>
        </w:tc>
        <w:tc>
          <w:tcPr>
            <w:tcW w:w="1380" w:type="dxa"/>
            <w:tcBorders>
              <w:top w:val="nil"/>
              <w:left w:val="nil"/>
              <w:bottom w:val="nil"/>
              <w:right w:val="nil"/>
            </w:tcBorders>
            <w:shd w:val="clear" w:color="auto" w:fill="auto"/>
          </w:tcPr>
          <w:p w14:paraId="03C55C1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0.073</w:t>
            </w:r>
          </w:p>
        </w:tc>
      </w:tr>
      <w:tr w:rsidR="00FA3191" w:rsidRPr="00431100" w14:paraId="0B93E0B7" w14:textId="77777777" w:rsidTr="001854E1">
        <w:trPr>
          <w:trHeight w:val="195"/>
          <w:jc w:val="center"/>
        </w:trPr>
        <w:tc>
          <w:tcPr>
            <w:tcW w:w="1845" w:type="dxa"/>
            <w:tcBorders>
              <w:top w:val="nil"/>
              <w:left w:val="nil"/>
              <w:bottom w:val="nil"/>
              <w:right w:val="nil"/>
            </w:tcBorders>
            <w:shd w:val="clear" w:color="auto" w:fill="auto"/>
          </w:tcPr>
          <w:p w14:paraId="7CEBD0E3"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930" w:type="dxa"/>
            <w:tcBorders>
              <w:top w:val="nil"/>
              <w:left w:val="nil"/>
              <w:bottom w:val="nil"/>
              <w:right w:val="nil"/>
            </w:tcBorders>
            <w:shd w:val="clear" w:color="auto" w:fill="auto"/>
          </w:tcPr>
          <w:p w14:paraId="7DB98CA5"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0.019</w:t>
            </w:r>
          </w:p>
        </w:tc>
        <w:tc>
          <w:tcPr>
            <w:tcW w:w="1395" w:type="dxa"/>
            <w:tcBorders>
              <w:top w:val="nil"/>
              <w:left w:val="nil"/>
              <w:bottom w:val="nil"/>
              <w:right w:val="nil"/>
            </w:tcBorders>
            <w:shd w:val="clear" w:color="auto" w:fill="auto"/>
          </w:tcPr>
          <w:p w14:paraId="5255A3A1"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0.049</w:t>
            </w:r>
          </w:p>
        </w:tc>
        <w:tc>
          <w:tcPr>
            <w:tcW w:w="2250" w:type="dxa"/>
            <w:tcBorders>
              <w:top w:val="nil"/>
              <w:left w:val="nil"/>
              <w:bottom w:val="nil"/>
              <w:right w:val="nil"/>
            </w:tcBorders>
            <w:shd w:val="clear" w:color="auto" w:fill="auto"/>
          </w:tcPr>
          <w:p w14:paraId="3A7343E9"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-0.003</w:t>
            </w:r>
          </w:p>
        </w:tc>
        <w:tc>
          <w:tcPr>
            <w:tcW w:w="1380" w:type="dxa"/>
            <w:tcBorders>
              <w:top w:val="nil"/>
              <w:left w:val="nil"/>
              <w:bottom w:val="nil"/>
              <w:right w:val="nil"/>
            </w:tcBorders>
            <w:shd w:val="clear" w:color="auto" w:fill="auto"/>
          </w:tcPr>
          <w:p w14:paraId="7301151D"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0.036</w:t>
            </w:r>
          </w:p>
        </w:tc>
      </w:tr>
      <w:tr w:rsidR="00FA3191" w:rsidRPr="00431100" w14:paraId="16BA4AC4" w14:textId="77777777" w:rsidTr="001854E1">
        <w:trPr>
          <w:trHeight w:val="225"/>
          <w:jc w:val="center"/>
        </w:trPr>
        <w:tc>
          <w:tcPr>
            <w:tcW w:w="1845" w:type="dxa"/>
            <w:tcBorders>
              <w:top w:val="nil"/>
              <w:left w:val="nil"/>
              <w:bottom w:val="single" w:sz="6" w:space="0" w:color="000000"/>
              <w:right w:val="nil"/>
            </w:tcBorders>
            <w:shd w:val="clear" w:color="auto" w:fill="auto"/>
          </w:tcPr>
          <w:p w14:paraId="4320849A"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930" w:type="dxa"/>
            <w:tcBorders>
              <w:top w:val="nil"/>
              <w:left w:val="nil"/>
              <w:bottom w:val="single" w:sz="6" w:space="0" w:color="000000"/>
              <w:right w:val="nil"/>
            </w:tcBorders>
            <w:shd w:val="clear" w:color="auto" w:fill="auto"/>
          </w:tcPr>
          <w:p w14:paraId="518BE3A8"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Robust</w:t>
            </w:r>
          </w:p>
        </w:tc>
        <w:tc>
          <w:tcPr>
            <w:tcW w:w="1395" w:type="dxa"/>
            <w:tcBorders>
              <w:top w:val="nil"/>
              <w:left w:val="nil"/>
              <w:bottom w:val="single" w:sz="6" w:space="0" w:color="000000"/>
              <w:right w:val="nil"/>
            </w:tcBorders>
            <w:shd w:val="clear" w:color="auto" w:fill="auto"/>
          </w:tcPr>
          <w:p w14:paraId="7EA98A74" w14:textId="77777777" w:rsidR="00FA3191" w:rsidRPr="00431100" w:rsidRDefault="00FA3191" w:rsidP="001854E1">
            <w:pPr>
              <w:spacing w:line="259" w:lineRule="auto"/>
              <w:ind w:left="36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Robust</w:t>
            </w:r>
          </w:p>
        </w:tc>
        <w:tc>
          <w:tcPr>
            <w:tcW w:w="2250" w:type="dxa"/>
            <w:tcBorders>
              <w:top w:val="nil"/>
              <w:left w:val="nil"/>
              <w:bottom w:val="single" w:sz="6" w:space="0" w:color="000000"/>
              <w:right w:val="nil"/>
            </w:tcBorders>
            <w:shd w:val="clear" w:color="auto" w:fill="auto"/>
          </w:tcPr>
          <w:p w14:paraId="49318FF5"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380" w:type="dxa"/>
            <w:tcBorders>
              <w:top w:val="nil"/>
              <w:left w:val="nil"/>
              <w:bottom w:val="single" w:sz="6" w:space="0" w:color="000000"/>
              <w:right w:val="nil"/>
            </w:tcBorders>
            <w:shd w:val="clear" w:color="auto" w:fill="auto"/>
          </w:tcPr>
          <w:p w14:paraId="0D6C81C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03D2F488" w14:textId="77777777" w:rsidR="00FA3191" w:rsidRPr="000A322E" w:rsidRDefault="00FA3191" w:rsidP="00FA3191">
      <w:pPr>
        <w:ind w:left="810"/>
        <w:rPr>
          <w:rFonts w:ascii="Times New Roman" w:eastAsia="Times New Roman" w:hAnsi="Times New Roman" w:cs="Times New Roman"/>
        </w:rPr>
      </w:pP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4EFBC924" w14:textId="6ABFD97C" w:rsidR="00FA3191" w:rsidRPr="00431100" w:rsidRDefault="00FA3191" w:rsidP="00FA3191">
      <w:pPr>
        <w:ind w:left="810"/>
        <w:rPr>
          <w:sz w:val="17"/>
          <w:szCs w:val="17"/>
        </w:rPr>
      </w:pPr>
      <w:r w:rsidRPr="00431100">
        <w:rPr>
          <w:rFonts w:ascii="Times New Roman" w:eastAsia="Times New Roman" w:hAnsi="Times New Roman" w:cs="Times New Roman"/>
          <w:sz w:val="17"/>
          <w:szCs w:val="17"/>
        </w:rPr>
        <w:t xml:space="preserve">Note: The intercept represents attitudes in the control. </w:t>
      </w:r>
      <w:r>
        <w:rPr>
          <w:rFonts w:ascii="Times New Roman" w:eastAsia="Times New Roman" w:hAnsi="Times New Roman" w:cs="Times New Roman"/>
          <w:sz w:val="17"/>
          <w:szCs w:val="17"/>
        </w:rPr>
        <w:t>OLS regression r</w:t>
      </w:r>
      <w:r w:rsidRPr="00431100">
        <w:rPr>
          <w:rFonts w:ascii="Times New Roman" w:eastAsia="Times New Roman" w:hAnsi="Times New Roman" w:cs="Times New Roman"/>
          <w:sz w:val="17"/>
          <w:szCs w:val="17"/>
        </w:rPr>
        <w:t xml:space="preserve">esults include robust standard errors and control for age, gender income, education,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xml:space="preserve">.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16CD65FE" w14:textId="77777777" w:rsidR="00D607B7" w:rsidRDefault="00D607B7" w:rsidP="00FA3191"/>
    <w:p w14:paraId="5B9EA9DC" w14:textId="77777777" w:rsidR="007E2CC9" w:rsidRDefault="007E2CC9" w:rsidP="00FA3191">
      <w:pPr>
        <w:rPr>
          <w:rFonts w:ascii="Times New Roman" w:eastAsia="Times New Roman" w:hAnsi="Times New Roman" w:cs="Times New Roman"/>
          <w:b/>
          <w:bCs/>
          <w:u w:val="single"/>
        </w:rPr>
      </w:pPr>
    </w:p>
    <w:p w14:paraId="721E1DA5" w14:textId="77777777" w:rsidR="007E2CC9" w:rsidRDefault="007E2CC9" w:rsidP="00FA3191">
      <w:pPr>
        <w:rPr>
          <w:rFonts w:ascii="Times New Roman" w:eastAsia="Times New Roman" w:hAnsi="Times New Roman" w:cs="Times New Roman"/>
          <w:b/>
          <w:bCs/>
          <w:u w:val="single"/>
        </w:rPr>
      </w:pPr>
    </w:p>
    <w:p w14:paraId="2C604BB6" w14:textId="70E73D0D" w:rsidR="00FA3191" w:rsidRPr="000A322E" w:rsidRDefault="00FA3191" w:rsidP="00FA3191">
      <w:pPr>
        <w:rPr>
          <w:rFonts w:ascii="Times New Roman" w:eastAsia="Times New Roman" w:hAnsi="Times New Roman" w:cs="Times New Roman"/>
        </w:rPr>
      </w:pPr>
      <w:r w:rsidRPr="00431100">
        <w:rPr>
          <w:rFonts w:ascii="Times New Roman" w:eastAsia="Times New Roman" w:hAnsi="Times New Roman" w:cs="Times New Roman"/>
          <w:b/>
          <w:bCs/>
          <w:u w:val="single"/>
        </w:rPr>
        <w:t>Regression Results – Survey Experiment #2 – Impact of OIA on Quality of Local Area</w:t>
      </w:r>
    </w:p>
    <w:p w14:paraId="6D924233" w14:textId="0B03D726" w:rsidR="00D607B7" w:rsidRDefault="00FA3191" w:rsidP="007B1D06">
      <w:pPr>
        <w:rPr>
          <w:rFonts w:ascii="Times New Roman" w:eastAsia="Times New Roman" w:hAnsi="Times New Roman" w:cs="Times New Roman"/>
          <w:b/>
          <w:bCs/>
        </w:rPr>
      </w:pPr>
      <w:r w:rsidRPr="000A322E">
        <w:rPr>
          <w:rFonts w:ascii="Times New Roman" w:eastAsia="Times New Roman" w:hAnsi="Times New Roman" w:cs="Times New Roman"/>
        </w:rPr>
        <w:t xml:space="preserve">We asked respondents to what extent they agreed or disagreed with the following statement: </w:t>
      </w:r>
      <w:r w:rsidR="00FD0FC3">
        <w:rPr>
          <w:rFonts w:ascii="Times New Roman" w:eastAsia="Times New Roman" w:hAnsi="Times New Roman" w:cs="Times New Roman"/>
        </w:rPr>
        <w:t>‘</w:t>
      </w:r>
      <w:r w:rsidRPr="000A322E">
        <w:rPr>
          <w:rFonts w:ascii="Times New Roman" w:eastAsia="Times New Roman" w:hAnsi="Times New Roman" w:cs="Times New Roman"/>
        </w:rPr>
        <w:t xml:space="preserve">the creation of an </w:t>
      </w:r>
      <w:r>
        <w:rPr>
          <w:rFonts w:ascii="Times New Roman" w:eastAsia="Times New Roman" w:hAnsi="Times New Roman" w:cs="Times New Roman"/>
        </w:rPr>
        <w:t>OIA</w:t>
      </w:r>
      <w:r w:rsidRPr="000A322E">
        <w:rPr>
          <w:rFonts w:ascii="Times New Roman" w:eastAsia="Times New Roman" w:hAnsi="Times New Roman" w:cs="Times New Roman"/>
        </w:rPr>
        <w:t xml:space="preserve"> would improve the quality of life in </w:t>
      </w:r>
      <w:r w:rsidR="00A36B70">
        <w:rPr>
          <w:rFonts w:ascii="Times New Roman" w:eastAsia="Times New Roman" w:hAnsi="Times New Roman" w:cs="Times New Roman"/>
        </w:rPr>
        <w:t>my</w:t>
      </w:r>
      <w:r w:rsidRPr="000A322E">
        <w:rPr>
          <w:rFonts w:ascii="Times New Roman" w:eastAsia="Times New Roman" w:hAnsi="Times New Roman" w:cs="Times New Roman"/>
        </w:rPr>
        <w:t xml:space="preserve"> city.</w:t>
      </w:r>
      <w:r w:rsidR="00FD0FC3">
        <w:rPr>
          <w:rFonts w:ascii="Times New Roman" w:eastAsia="Times New Roman" w:hAnsi="Times New Roman" w:cs="Times New Roman"/>
        </w:rPr>
        <w:t>’</w:t>
      </w:r>
      <w:r w:rsidRPr="000A322E">
        <w:rPr>
          <w:rFonts w:ascii="Times New Roman" w:eastAsia="Times New Roman" w:hAnsi="Times New Roman" w:cs="Times New Roman"/>
        </w:rPr>
        <w:t xml:space="preserve"> We measured responses using a five-item Likert scale ranging from </w:t>
      </w:r>
      <w:r w:rsidR="002C51E9">
        <w:rPr>
          <w:rFonts w:ascii="Times New Roman" w:eastAsia="Times New Roman" w:hAnsi="Times New Roman" w:cs="Times New Roman"/>
        </w:rPr>
        <w:t xml:space="preserve">(1) </w:t>
      </w:r>
      <w:r w:rsidR="00FD0FC3">
        <w:rPr>
          <w:rFonts w:ascii="Times New Roman" w:eastAsia="Times New Roman" w:hAnsi="Times New Roman" w:cs="Times New Roman"/>
        </w:rPr>
        <w:t>‘</w:t>
      </w:r>
      <w:r w:rsidRPr="000A322E">
        <w:rPr>
          <w:rFonts w:ascii="Times New Roman" w:eastAsia="Times New Roman" w:hAnsi="Times New Roman" w:cs="Times New Roman"/>
        </w:rPr>
        <w:t>strongly agree</w:t>
      </w:r>
      <w:r w:rsidR="00FD0FC3">
        <w:rPr>
          <w:rFonts w:ascii="Times New Roman" w:eastAsia="Times New Roman" w:hAnsi="Times New Roman" w:cs="Times New Roman"/>
        </w:rPr>
        <w:t>’</w:t>
      </w:r>
      <w:r w:rsidRPr="000A322E">
        <w:rPr>
          <w:rFonts w:ascii="Times New Roman" w:eastAsia="Times New Roman" w:hAnsi="Times New Roman" w:cs="Times New Roman"/>
        </w:rPr>
        <w:t xml:space="preserve"> to</w:t>
      </w:r>
      <w:r w:rsidR="002C51E9">
        <w:rPr>
          <w:rFonts w:ascii="Times New Roman" w:eastAsia="Times New Roman" w:hAnsi="Times New Roman" w:cs="Times New Roman"/>
        </w:rPr>
        <w:t xml:space="preserve"> (0)</w:t>
      </w:r>
      <w:r w:rsidRPr="000A322E">
        <w:rPr>
          <w:rFonts w:ascii="Times New Roman" w:eastAsia="Times New Roman" w:hAnsi="Times New Roman" w:cs="Times New Roman"/>
        </w:rPr>
        <w:t xml:space="preserve"> </w:t>
      </w:r>
      <w:r w:rsidR="00FD0FC3">
        <w:rPr>
          <w:rFonts w:ascii="Times New Roman" w:eastAsia="Times New Roman" w:hAnsi="Times New Roman" w:cs="Times New Roman"/>
        </w:rPr>
        <w:t>‘</w:t>
      </w:r>
      <w:r w:rsidRPr="000A322E">
        <w:rPr>
          <w:rFonts w:ascii="Times New Roman" w:eastAsia="Times New Roman" w:hAnsi="Times New Roman" w:cs="Times New Roman"/>
        </w:rPr>
        <w:t>strongly disagree.</w:t>
      </w:r>
      <w:r w:rsidR="00FD0FC3">
        <w:rPr>
          <w:rFonts w:ascii="Times New Roman" w:eastAsia="Times New Roman" w:hAnsi="Times New Roman" w:cs="Times New Roman"/>
        </w:rPr>
        <w:t>’</w:t>
      </w:r>
    </w:p>
    <w:p w14:paraId="42CC9AE4" w14:textId="77777777" w:rsidR="00D607B7" w:rsidRDefault="00D607B7" w:rsidP="00FA3191">
      <w:pPr>
        <w:spacing w:after="238"/>
        <w:ind w:left="720" w:right="634"/>
        <w:contextualSpacing/>
        <w:rPr>
          <w:rFonts w:ascii="Times New Roman" w:eastAsia="Times New Roman" w:hAnsi="Times New Roman" w:cs="Times New Roman"/>
          <w:b/>
          <w:bCs/>
        </w:rPr>
      </w:pPr>
    </w:p>
    <w:p w14:paraId="3ECFBC47" w14:textId="1F02A04E" w:rsidR="00FA3191" w:rsidRPr="00431100" w:rsidRDefault="00FA3191" w:rsidP="00FA3191">
      <w:pPr>
        <w:spacing w:after="238"/>
        <w:ind w:left="720" w:right="634"/>
        <w:contextualSpacing/>
        <w:rPr>
          <w:rFonts w:ascii="Times New Roman" w:eastAsia="Times New Roman" w:hAnsi="Times New Roman" w:cs="Times New Roman"/>
          <w:b/>
          <w:bCs/>
        </w:rPr>
      </w:pPr>
      <w:r w:rsidRPr="00D21F0F">
        <w:rPr>
          <w:rFonts w:ascii="Times New Roman" w:eastAsia="Times New Roman" w:hAnsi="Times New Roman" w:cs="Times New Roman"/>
          <w:b/>
          <w:bCs/>
        </w:rPr>
        <w:t>Table A22:</w:t>
      </w:r>
      <w:r w:rsidRPr="00431100">
        <w:rPr>
          <w:rFonts w:ascii="Times New Roman" w:eastAsia="Times New Roman" w:hAnsi="Times New Roman" w:cs="Times New Roman"/>
          <w:b/>
          <w:bCs/>
        </w:rPr>
        <w:t xml:space="preserve"> Perceived Social Impact of Establishing an OIA by Access Restrictions and Partisanship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45"/>
        <w:gridCol w:w="1763"/>
        <w:gridCol w:w="2250"/>
        <w:gridCol w:w="1223"/>
      </w:tblGrid>
      <w:tr w:rsidR="00FA3191" w:rsidRPr="000224D0" w14:paraId="07541E32"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4276CCEE" w14:textId="77777777" w:rsidR="00FA3191" w:rsidRPr="00431100" w:rsidRDefault="00FA3191" w:rsidP="001854E1">
            <w:pPr>
              <w:spacing w:after="160"/>
              <w:rPr>
                <w:rFonts w:ascii="Times New Roman" w:eastAsia="Times New Roman" w:hAnsi="Times New Roman" w:cs="Times New Roman"/>
                <w:sz w:val="18"/>
                <w:szCs w:val="18"/>
                <w:lang w:eastAsia="zh-CN"/>
              </w:rPr>
            </w:pPr>
          </w:p>
        </w:tc>
        <w:tc>
          <w:tcPr>
            <w:tcW w:w="945" w:type="dxa"/>
            <w:tcBorders>
              <w:top w:val="double" w:sz="6" w:space="0" w:color="000000"/>
              <w:left w:val="nil"/>
              <w:bottom w:val="single" w:sz="6" w:space="0" w:color="000000"/>
              <w:right w:val="nil"/>
            </w:tcBorders>
            <w:shd w:val="clear" w:color="auto" w:fill="auto"/>
          </w:tcPr>
          <w:p w14:paraId="62A097D5" w14:textId="77777777" w:rsidR="00FA3191" w:rsidRPr="00431100" w:rsidRDefault="00FA3191" w:rsidP="001854E1">
            <w:pPr>
              <w:spacing w:after="160"/>
              <w:rPr>
                <w:rFonts w:ascii="Times New Roman" w:eastAsia="Times New Roman" w:hAnsi="Times New Roman" w:cs="Times New Roman"/>
                <w:sz w:val="18"/>
                <w:szCs w:val="18"/>
                <w:lang w:eastAsia="zh-CN"/>
              </w:rPr>
            </w:pPr>
          </w:p>
        </w:tc>
        <w:tc>
          <w:tcPr>
            <w:tcW w:w="1763" w:type="dxa"/>
            <w:tcBorders>
              <w:top w:val="double" w:sz="6" w:space="0" w:color="000000"/>
              <w:left w:val="nil"/>
              <w:bottom w:val="single" w:sz="6" w:space="0" w:color="000000"/>
              <w:right w:val="nil"/>
            </w:tcBorders>
            <w:shd w:val="clear" w:color="auto" w:fill="auto"/>
          </w:tcPr>
          <w:p w14:paraId="45EDAA42" w14:textId="77777777" w:rsidR="00FA3191" w:rsidRPr="00431100" w:rsidRDefault="00FA3191" w:rsidP="001854E1">
            <w:pPr>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3473" w:type="dxa"/>
            <w:gridSpan w:val="2"/>
            <w:tcBorders>
              <w:top w:val="double" w:sz="6" w:space="0" w:color="000000"/>
              <w:left w:val="nil"/>
              <w:bottom w:val="single" w:sz="6" w:space="0" w:color="000000"/>
              <w:right w:val="nil"/>
            </w:tcBorders>
            <w:shd w:val="clear" w:color="auto" w:fill="auto"/>
          </w:tcPr>
          <w:p w14:paraId="49A984B0" w14:textId="77777777" w:rsidR="00FA3191" w:rsidRPr="00431100" w:rsidRDefault="00FA3191" w:rsidP="001854E1">
            <w:pPr>
              <w:spacing w:after="16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Perception of establishing an OIA as having a positive impact on quality of local area</w:t>
            </w:r>
          </w:p>
        </w:tc>
      </w:tr>
      <w:tr w:rsidR="00FA3191" w:rsidRPr="00431100" w14:paraId="23C4108E"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411717DD"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45" w:type="dxa"/>
            <w:tcBorders>
              <w:top w:val="single" w:sz="6" w:space="0" w:color="000000"/>
              <w:left w:val="nil"/>
              <w:bottom w:val="single" w:sz="6" w:space="0" w:color="000000"/>
              <w:right w:val="nil"/>
            </w:tcBorders>
            <w:shd w:val="clear" w:color="auto" w:fill="auto"/>
          </w:tcPr>
          <w:p w14:paraId="2DFB5FDD"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763" w:type="dxa"/>
            <w:tcBorders>
              <w:top w:val="single" w:sz="6" w:space="0" w:color="000000"/>
              <w:left w:val="nil"/>
              <w:bottom w:val="single" w:sz="6" w:space="0" w:color="000000"/>
              <w:right w:val="nil"/>
            </w:tcBorders>
            <w:shd w:val="clear" w:color="auto" w:fill="auto"/>
          </w:tcPr>
          <w:p w14:paraId="1F996E50" w14:textId="77777777" w:rsidR="00FA3191" w:rsidRPr="00431100" w:rsidRDefault="00FA3191" w:rsidP="001854E1">
            <w:pPr>
              <w:spacing w:line="259" w:lineRule="auto"/>
              <w:ind w:left="32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2250" w:type="dxa"/>
            <w:tcBorders>
              <w:top w:val="single" w:sz="6" w:space="0" w:color="000000"/>
              <w:left w:val="nil"/>
              <w:bottom w:val="single" w:sz="6" w:space="0" w:color="000000"/>
              <w:right w:val="nil"/>
            </w:tcBorders>
            <w:shd w:val="clear" w:color="auto" w:fill="auto"/>
          </w:tcPr>
          <w:p w14:paraId="5C29C269" w14:textId="77777777" w:rsidR="00FA3191" w:rsidRPr="00431100" w:rsidRDefault="00FA3191" w:rsidP="001854E1">
            <w:pPr>
              <w:spacing w:line="259" w:lineRule="auto"/>
              <w:ind w:left="3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223" w:type="dxa"/>
            <w:tcBorders>
              <w:top w:val="single" w:sz="6" w:space="0" w:color="000000"/>
              <w:left w:val="nil"/>
              <w:bottom w:val="single" w:sz="6" w:space="0" w:color="000000"/>
              <w:right w:val="nil"/>
            </w:tcBorders>
            <w:shd w:val="clear" w:color="auto" w:fill="auto"/>
          </w:tcPr>
          <w:p w14:paraId="49141DB2"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0BB8DE02" w14:textId="77777777" w:rsidTr="001854E1">
        <w:trPr>
          <w:trHeight w:val="240"/>
          <w:jc w:val="center"/>
        </w:trPr>
        <w:tc>
          <w:tcPr>
            <w:tcW w:w="1845" w:type="dxa"/>
            <w:tcBorders>
              <w:top w:val="single" w:sz="6" w:space="0" w:color="000000"/>
              <w:left w:val="nil"/>
              <w:bottom w:val="nil"/>
              <w:right w:val="nil"/>
            </w:tcBorders>
            <w:shd w:val="clear" w:color="auto" w:fill="auto"/>
          </w:tcPr>
          <w:p w14:paraId="33BBD7BA"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945" w:type="dxa"/>
            <w:tcBorders>
              <w:top w:val="single" w:sz="6" w:space="0" w:color="000000"/>
              <w:left w:val="nil"/>
              <w:bottom w:val="nil"/>
              <w:right w:val="nil"/>
            </w:tcBorders>
            <w:shd w:val="clear" w:color="auto" w:fill="auto"/>
          </w:tcPr>
          <w:p w14:paraId="484FC0A1"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0.663***</w:t>
            </w:r>
          </w:p>
        </w:tc>
        <w:tc>
          <w:tcPr>
            <w:tcW w:w="1763" w:type="dxa"/>
            <w:tcBorders>
              <w:top w:val="single" w:sz="6" w:space="0" w:color="000000"/>
              <w:left w:val="nil"/>
              <w:bottom w:val="nil"/>
              <w:right w:val="nil"/>
            </w:tcBorders>
            <w:shd w:val="clear" w:color="auto" w:fill="auto"/>
          </w:tcPr>
          <w:p w14:paraId="369DB3F6"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0.757***</w:t>
            </w:r>
          </w:p>
        </w:tc>
        <w:tc>
          <w:tcPr>
            <w:tcW w:w="2250" w:type="dxa"/>
            <w:tcBorders>
              <w:top w:val="single" w:sz="6" w:space="0" w:color="000000"/>
              <w:left w:val="nil"/>
              <w:bottom w:val="nil"/>
              <w:right w:val="nil"/>
            </w:tcBorders>
            <w:shd w:val="clear" w:color="auto" w:fill="auto"/>
          </w:tcPr>
          <w:p w14:paraId="5B0DA52E" w14:textId="77777777" w:rsidR="00FA3191" w:rsidRPr="00431100" w:rsidRDefault="00FA3191" w:rsidP="001854E1">
            <w:pPr>
              <w:spacing w:line="259" w:lineRule="auto"/>
              <w:ind w:left="467"/>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0.624***</w:t>
            </w:r>
          </w:p>
        </w:tc>
        <w:tc>
          <w:tcPr>
            <w:tcW w:w="1223" w:type="dxa"/>
            <w:tcBorders>
              <w:top w:val="single" w:sz="6" w:space="0" w:color="000000"/>
              <w:left w:val="nil"/>
              <w:bottom w:val="nil"/>
              <w:right w:val="nil"/>
            </w:tcBorders>
            <w:shd w:val="clear" w:color="auto" w:fill="auto"/>
          </w:tcPr>
          <w:p w14:paraId="3586B41F" w14:textId="77777777" w:rsidR="00FA3191" w:rsidRPr="00431100" w:rsidRDefault="00FA3191" w:rsidP="001854E1">
            <w:pPr>
              <w:spacing w:line="259" w:lineRule="auto"/>
              <w:ind w:left="25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0.580***</w:t>
            </w:r>
          </w:p>
        </w:tc>
      </w:tr>
      <w:tr w:rsidR="00FA3191" w:rsidRPr="00431100" w14:paraId="0C654B49" w14:textId="77777777" w:rsidTr="001854E1">
        <w:trPr>
          <w:trHeight w:val="195"/>
          <w:jc w:val="center"/>
        </w:trPr>
        <w:tc>
          <w:tcPr>
            <w:tcW w:w="1845" w:type="dxa"/>
            <w:tcBorders>
              <w:top w:val="nil"/>
              <w:left w:val="nil"/>
              <w:bottom w:val="nil"/>
              <w:right w:val="nil"/>
            </w:tcBorders>
            <w:shd w:val="clear" w:color="auto" w:fill="auto"/>
          </w:tcPr>
          <w:p w14:paraId="4E29B6E9"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45" w:type="dxa"/>
            <w:tcBorders>
              <w:top w:val="nil"/>
              <w:left w:val="nil"/>
              <w:bottom w:val="nil"/>
              <w:right w:val="nil"/>
            </w:tcBorders>
            <w:shd w:val="clear" w:color="auto" w:fill="auto"/>
          </w:tcPr>
          <w:p w14:paraId="315AEDB9"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(0.011)</w:t>
            </w:r>
          </w:p>
        </w:tc>
        <w:tc>
          <w:tcPr>
            <w:tcW w:w="1763" w:type="dxa"/>
            <w:tcBorders>
              <w:top w:val="nil"/>
              <w:left w:val="nil"/>
              <w:bottom w:val="nil"/>
              <w:right w:val="nil"/>
            </w:tcBorders>
            <w:shd w:val="clear" w:color="auto" w:fill="auto"/>
          </w:tcPr>
          <w:p w14:paraId="085EAD53"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2250" w:type="dxa"/>
            <w:tcBorders>
              <w:top w:val="nil"/>
              <w:left w:val="nil"/>
              <w:bottom w:val="nil"/>
              <w:right w:val="nil"/>
            </w:tcBorders>
            <w:shd w:val="clear" w:color="auto" w:fill="auto"/>
          </w:tcPr>
          <w:p w14:paraId="332BF7D5"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(0.018)</w:t>
            </w:r>
          </w:p>
        </w:tc>
        <w:tc>
          <w:tcPr>
            <w:tcW w:w="1223" w:type="dxa"/>
            <w:tcBorders>
              <w:top w:val="nil"/>
              <w:left w:val="nil"/>
              <w:bottom w:val="nil"/>
              <w:right w:val="nil"/>
            </w:tcBorders>
            <w:shd w:val="clear" w:color="auto" w:fill="auto"/>
          </w:tcPr>
          <w:p w14:paraId="38CF867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r>
      <w:tr w:rsidR="00FA3191" w:rsidRPr="00431100" w14:paraId="5228DE66" w14:textId="77777777" w:rsidTr="001854E1">
        <w:trPr>
          <w:trHeight w:val="195"/>
          <w:jc w:val="center"/>
        </w:trPr>
        <w:tc>
          <w:tcPr>
            <w:tcW w:w="1845" w:type="dxa"/>
            <w:tcBorders>
              <w:top w:val="nil"/>
              <w:left w:val="nil"/>
              <w:bottom w:val="nil"/>
              <w:right w:val="nil"/>
            </w:tcBorders>
            <w:shd w:val="clear" w:color="auto" w:fill="auto"/>
          </w:tcPr>
          <w:p w14:paraId="2505E5C5"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Access Open to All</w:t>
            </w:r>
          </w:p>
        </w:tc>
        <w:tc>
          <w:tcPr>
            <w:tcW w:w="945" w:type="dxa"/>
            <w:tcBorders>
              <w:top w:val="nil"/>
              <w:left w:val="nil"/>
              <w:bottom w:val="nil"/>
              <w:right w:val="nil"/>
            </w:tcBorders>
            <w:shd w:val="clear" w:color="auto" w:fill="auto"/>
          </w:tcPr>
          <w:p w14:paraId="6E4C7D85" w14:textId="77777777" w:rsidR="00FA3191" w:rsidRPr="00431100" w:rsidRDefault="00FA3191" w:rsidP="001854E1">
            <w:pPr>
              <w:spacing w:line="259" w:lineRule="auto"/>
              <w:ind w:left="5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-0.004</w:t>
            </w:r>
          </w:p>
        </w:tc>
        <w:tc>
          <w:tcPr>
            <w:tcW w:w="1763" w:type="dxa"/>
            <w:tcBorders>
              <w:top w:val="nil"/>
              <w:left w:val="nil"/>
              <w:bottom w:val="nil"/>
              <w:right w:val="nil"/>
            </w:tcBorders>
            <w:shd w:val="clear" w:color="auto" w:fill="auto"/>
          </w:tcPr>
          <w:p w14:paraId="0778580C"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2250" w:type="dxa"/>
            <w:tcBorders>
              <w:top w:val="nil"/>
              <w:left w:val="nil"/>
              <w:bottom w:val="nil"/>
              <w:right w:val="nil"/>
            </w:tcBorders>
            <w:shd w:val="clear" w:color="auto" w:fill="auto"/>
          </w:tcPr>
          <w:p w14:paraId="2ED67A3C"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223" w:type="dxa"/>
            <w:tcBorders>
              <w:top w:val="nil"/>
              <w:left w:val="nil"/>
              <w:bottom w:val="nil"/>
              <w:right w:val="nil"/>
            </w:tcBorders>
            <w:shd w:val="clear" w:color="auto" w:fill="auto"/>
          </w:tcPr>
          <w:p w14:paraId="751C1A46" w14:textId="77777777" w:rsidR="00FA3191" w:rsidRPr="00431100" w:rsidRDefault="00FA3191" w:rsidP="001854E1">
            <w:pPr>
              <w:spacing w:line="259" w:lineRule="auto"/>
              <w:ind w:left="22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-0.050*</w:t>
            </w:r>
          </w:p>
        </w:tc>
      </w:tr>
      <w:tr w:rsidR="00FA3191" w:rsidRPr="00431100" w14:paraId="2DBAF836" w14:textId="77777777" w:rsidTr="001854E1">
        <w:trPr>
          <w:trHeight w:val="195"/>
          <w:jc w:val="center"/>
        </w:trPr>
        <w:tc>
          <w:tcPr>
            <w:tcW w:w="1845" w:type="dxa"/>
            <w:tcBorders>
              <w:top w:val="nil"/>
              <w:left w:val="nil"/>
              <w:bottom w:val="nil"/>
              <w:right w:val="nil"/>
            </w:tcBorders>
            <w:shd w:val="clear" w:color="auto" w:fill="auto"/>
          </w:tcPr>
          <w:p w14:paraId="04E8C959"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45" w:type="dxa"/>
            <w:tcBorders>
              <w:top w:val="nil"/>
              <w:left w:val="nil"/>
              <w:bottom w:val="nil"/>
              <w:right w:val="nil"/>
            </w:tcBorders>
            <w:shd w:val="clear" w:color="auto" w:fill="auto"/>
          </w:tcPr>
          <w:p w14:paraId="71810A16"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(0.016)</w:t>
            </w:r>
          </w:p>
        </w:tc>
        <w:tc>
          <w:tcPr>
            <w:tcW w:w="1763" w:type="dxa"/>
            <w:tcBorders>
              <w:top w:val="nil"/>
              <w:left w:val="nil"/>
              <w:bottom w:val="nil"/>
              <w:right w:val="nil"/>
            </w:tcBorders>
            <w:shd w:val="clear" w:color="auto" w:fill="auto"/>
          </w:tcPr>
          <w:p w14:paraId="7E6CD504"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50" w:type="dxa"/>
            <w:tcBorders>
              <w:top w:val="nil"/>
              <w:left w:val="nil"/>
              <w:bottom w:val="nil"/>
              <w:right w:val="nil"/>
            </w:tcBorders>
            <w:shd w:val="clear" w:color="auto" w:fill="auto"/>
          </w:tcPr>
          <w:p w14:paraId="3034F15E"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(0.027)</w:t>
            </w:r>
          </w:p>
        </w:tc>
        <w:tc>
          <w:tcPr>
            <w:tcW w:w="1223" w:type="dxa"/>
            <w:tcBorders>
              <w:top w:val="nil"/>
              <w:left w:val="nil"/>
              <w:bottom w:val="nil"/>
              <w:right w:val="nil"/>
            </w:tcBorders>
            <w:shd w:val="clear" w:color="auto" w:fill="auto"/>
          </w:tcPr>
          <w:p w14:paraId="7A1C60D0"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082A2498" w14:textId="77777777" w:rsidTr="001854E1">
        <w:trPr>
          <w:trHeight w:val="195"/>
          <w:jc w:val="center"/>
        </w:trPr>
        <w:tc>
          <w:tcPr>
            <w:tcW w:w="1845" w:type="dxa"/>
            <w:tcBorders>
              <w:top w:val="nil"/>
              <w:left w:val="nil"/>
              <w:bottom w:val="nil"/>
              <w:right w:val="nil"/>
            </w:tcBorders>
            <w:shd w:val="clear" w:color="auto" w:fill="auto"/>
          </w:tcPr>
          <w:p w14:paraId="78D0F1C7"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Documented Only</w:t>
            </w:r>
          </w:p>
        </w:tc>
        <w:tc>
          <w:tcPr>
            <w:tcW w:w="945" w:type="dxa"/>
            <w:tcBorders>
              <w:top w:val="nil"/>
              <w:left w:val="nil"/>
              <w:bottom w:val="nil"/>
              <w:right w:val="nil"/>
            </w:tcBorders>
            <w:shd w:val="clear" w:color="auto" w:fill="auto"/>
          </w:tcPr>
          <w:p w14:paraId="02D8480C"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763" w:type="dxa"/>
            <w:tcBorders>
              <w:top w:val="nil"/>
              <w:left w:val="nil"/>
              <w:bottom w:val="nil"/>
              <w:right w:val="nil"/>
            </w:tcBorders>
            <w:shd w:val="clear" w:color="auto" w:fill="auto"/>
          </w:tcPr>
          <w:p w14:paraId="3E50A570"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50" w:type="dxa"/>
            <w:tcBorders>
              <w:top w:val="nil"/>
              <w:left w:val="nil"/>
              <w:bottom w:val="nil"/>
              <w:right w:val="nil"/>
            </w:tcBorders>
            <w:shd w:val="clear" w:color="auto" w:fill="auto"/>
          </w:tcPr>
          <w:p w14:paraId="36E7928E"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-0.004</w:t>
            </w:r>
          </w:p>
        </w:tc>
        <w:tc>
          <w:tcPr>
            <w:tcW w:w="1223" w:type="dxa"/>
            <w:tcBorders>
              <w:top w:val="nil"/>
              <w:left w:val="nil"/>
              <w:bottom w:val="nil"/>
              <w:right w:val="nil"/>
            </w:tcBorders>
            <w:shd w:val="clear" w:color="auto" w:fill="auto"/>
          </w:tcPr>
          <w:p w14:paraId="6CEE2C66" w14:textId="460FD5A1" w:rsidR="00FA3191" w:rsidRPr="00431100" w:rsidRDefault="00957D7D" w:rsidP="001854E1">
            <w:pPr>
              <w:spacing w:line="259"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 xml:space="preserve">   </w:t>
            </w:r>
            <w:r w:rsidR="00FA3191" w:rsidRPr="00431100">
              <w:rPr>
                <w:rFonts w:ascii="Times New Roman" w:eastAsia="Times New Roman" w:hAnsi="Times New Roman" w:cs="Times New Roman"/>
                <w:sz w:val="18"/>
                <w:szCs w:val="18"/>
                <w:lang w:eastAsia="zh-CN"/>
              </w:rPr>
              <w:t>0.031</w:t>
            </w:r>
          </w:p>
        </w:tc>
      </w:tr>
      <w:tr w:rsidR="00FA3191" w:rsidRPr="00431100" w14:paraId="0C928243" w14:textId="77777777" w:rsidTr="001854E1">
        <w:trPr>
          <w:trHeight w:val="225"/>
          <w:jc w:val="center"/>
        </w:trPr>
        <w:tc>
          <w:tcPr>
            <w:tcW w:w="1845" w:type="dxa"/>
            <w:tcBorders>
              <w:top w:val="nil"/>
              <w:left w:val="nil"/>
              <w:bottom w:val="single" w:sz="6" w:space="0" w:color="000000"/>
              <w:right w:val="nil"/>
            </w:tcBorders>
            <w:shd w:val="clear" w:color="auto" w:fill="auto"/>
          </w:tcPr>
          <w:p w14:paraId="53CA7F1C"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45" w:type="dxa"/>
            <w:tcBorders>
              <w:top w:val="nil"/>
              <w:left w:val="nil"/>
              <w:bottom w:val="single" w:sz="6" w:space="0" w:color="000000"/>
              <w:right w:val="nil"/>
            </w:tcBorders>
            <w:shd w:val="clear" w:color="auto" w:fill="auto"/>
          </w:tcPr>
          <w:p w14:paraId="1A7B2F3D"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763" w:type="dxa"/>
            <w:tcBorders>
              <w:top w:val="nil"/>
              <w:left w:val="nil"/>
              <w:bottom w:val="single" w:sz="6" w:space="0" w:color="000000"/>
              <w:right w:val="nil"/>
            </w:tcBorders>
            <w:shd w:val="clear" w:color="auto" w:fill="auto"/>
          </w:tcPr>
          <w:p w14:paraId="02CFF761"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50" w:type="dxa"/>
            <w:tcBorders>
              <w:top w:val="nil"/>
              <w:left w:val="nil"/>
              <w:bottom w:val="single" w:sz="6" w:space="0" w:color="000000"/>
              <w:right w:val="nil"/>
            </w:tcBorders>
            <w:shd w:val="clear" w:color="auto" w:fill="auto"/>
          </w:tcPr>
          <w:p w14:paraId="7F51EAE6"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(0.026)</w:t>
            </w:r>
          </w:p>
        </w:tc>
        <w:tc>
          <w:tcPr>
            <w:tcW w:w="1223" w:type="dxa"/>
            <w:tcBorders>
              <w:top w:val="nil"/>
              <w:left w:val="nil"/>
              <w:bottom w:val="single" w:sz="6" w:space="0" w:color="000000"/>
              <w:right w:val="nil"/>
            </w:tcBorders>
            <w:shd w:val="clear" w:color="auto" w:fill="auto"/>
          </w:tcPr>
          <w:p w14:paraId="04AD6F46"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(0.030)</w:t>
            </w:r>
          </w:p>
        </w:tc>
      </w:tr>
      <w:tr w:rsidR="00FA3191" w:rsidRPr="00431100" w14:paraId="485A36C8" w14:textId="77777777" w:rsidTr="001854E1">
        <w:trPr>
          <w:trHeight w:val="240"/>
          <w:jc w:val="center"/>
        </w:trPr>
        <w:tc>
          <w:tcPr>
            <w:tcW w:w="1845" w:type="dxa"/>
            <w:tcBorders>
              <w:top w:val="single" w:sz="6" w:space="0" w:color="000000"/>
              <w:left w:val="nil"/>
              <w:bottom w:val="nil"/>
              <w:right w:val="nil"/>
            </w:tcBorders>
            <w:shd w:val="clear" w:color="auto" w:fill="auto"/>
          </w:tcPr>
          <w:p w14:paraId="6B9BEFCC"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945" w:type="dxa"/>
            <w:tcBorders>
              <w:top w:val="single" w:sz="6" w:space="0" w:color="000000"/>
              <w:left w:val="nil"/>
              <w:bottom w:val="nil"/>
              <w:right w:val="nil"/>
            </w:tcBorders>
            <w:shd w:val="clear" w:color="auto" w:fill="auto"/>
          </w:tcPr>
          <w:p w14:paraId="584B4C6F"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2051</w:t>
            </w:r>
          </w:p>
        </w:tc>
        <w:tc>
          <w:tcPr>
            <w:tcW w:w="1763" w:type="dxa"/>
            <w:tcBorders>
              <w:top w:val="single" w:sz="6" w:space="0" w:color="000000"/>
              <w:left w:val="nil"/>
              <w:bottom w:val="nil"/>
              <w:right w:val="nil"/>
            </w:tcBorders>
            <w:shd w:val="clear" w:color="auto" w:fill="auto"/>
          </w:tcPr>
          <w:p w14:paraId="5BC02ABE"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802</w:t>
            </w:r>
          </w:p>
        </w:tc>
        <w:tc>
          <w:tcPr>
            <w:tcW w:w="2250" w:type="dxa"/>
            <w:tcBorders>
              <w:top w:val="single" w:sz="6" w:space="0" w:color="000000"/>
              <w:left w:val="nil"/>
              <w:bottom w:val="nil"/>
              <w:right w:val="nil"/>
            </w:tcBorders>
            <w:shd w:val="clear" w:color="auto" w:fill="auto"/>
          </w:tcPr>
          <w:p w14:paraId="7634B4DB"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631</w:t>
            </w:r>
          </w:p>
        </w:tc>
        <w:tc>
          <w:tcPr>
            <w:tcW w:w="1223" w:type="dxa"/>
            <w:tcBorders>
              <w:top w:val="single" w:sz="6" w:space="0" w:color="000000"/>
              <w:left w:val="nil"/>
              <w:bottom w:val="nil"/>
              <w:right w:val="nil"/>
            </w:tcBorders>
            <w:shd w:val="clear" w:color="auto" w:fill="auto"/>
          </w:tcPr>
          <w:p w14:paraId="5F0B1CB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618</w:t>
            </w:r>
          </w:p>
        </w:tc>
      </w:tr>
      <w:tr w:rsidR="00FA3191" w:rsidRPr="00431100" w14:paraId="4496C71C" w14:textId="77777777" w:rsidTr="001854E1">
        <w:trPr>
          <w:trHeight w:val="195"/>
          <w:jc w:val="center"/>
        </w:trPr>
        <w:tc>
          <w:tcPr>
            <w:tcW w:w="1845" w:type="dxa"/>
            <w:tcBorders>
              <w:top w:val="nil"/>
              <w:left w:val="nil"/>
              <w:bottom w:val="nil"/>
              <w:right w:val="nil"/>
            </w:tcBorders>
            <w:shd w:val="clear" w:color="auto" w:fill="auto"/>
          </w:tcPr>
          <w:p w14:paraId="47F4725E"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945" w:type="dxa"/>
            <w:tcBorders>
              <w:top w:val="nil"/>
              <w:left w:val="nil"/>
              <w:bottom w:val="nil"/>
              <w:right w:val="nil"/>
            </w:tcBorders>
            <w:shd w:val="clear" w:color="auto" w:fill="auto"/>
          </w:tcPr>
          <w:p w14:paraId="07D46694"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1763" w:type="dxa"/>
            <w:tcBorders>
              <w:top w:val="nil"/>
              <w:left w:val="nil"/>
              <w:bottom w:val="nil"/>
              <w:right w:val="nil"/>
            </w:tcBorders>
            <w:shd w:val="clear" w:color="auto" w:fill="auto"/>
          </w:tcPr>
          <w:p w14:paraId="7A6FFADA"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2250" w:type="dxa"/>
            <w:tcBorders>
              <w:top w:val="nil"/>
              <w:left w:val="nil"/>
              <w:bottom w:val="nil"/>
              <w:right w:val="nil"/>
            </w:tcBorders>
            <w:shd w:val="clear" w:color="auto" w:fill="auto"/>
          </w:tcPr>
          <w:p w14:paraId="34F77B27"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1223" w:type="dxa"/>
            <w:tcBorders>
              <w:top w:val="nil"/>
              <w:left w:val="nil"/>
              <w:bottom w:val="nil"/>
              <w:right w:val="nil"/>
            </w:tcBorders>
            <w:shd w:val="clear" w:color="auto" w:fill="auto"/>
          </w:tcPr>
          <w:p w14:paraId="153C47AF"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0.012</w:t>
            </w:r>
          </w:p>
        </w:tc>
      </w:tr>
      <w:tr w:rsidR="00FA3191" w:rsidRPr="00431100" w14:paraId="7221708F" w14:textId="77777777" w:rsidTr="001854E1">
        <w:trPr>
          <w:trHeight w:val="195"/>
          <w:jc w:val="center"/>
        </w:trPr>
        <w:tc>
          <w:tcPr>
            <w:tcW w:w="1845" w:type="dxa"/>
            <w:tcBorders>
              <w:top w:val="nil"/>
              <w:left w:val="nil"/>
              <w:bottom w:val="nil"/>
              <w:right w:val="nil"/>
            </w:tcBorders>
            <w:shd w:val="clear" w:color="auto" w:fill="auto"/>
          </w:tcPr>
          <w:p w14:paraId="67616266"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945" w:type="dxa"/>
            <w:tcBorders>
              <w:top w:val="nil"/>
              <w:left w:val="nil"/>
              <w:bottom w:val="nil"/>
              <w:right w:val="nil"/>
            </w:tcBorders>
            <w:shd w:val="clear" w:color="auto" w:fill="auto"/>
          </w:tcPr>
          <w:p w14:paraId="1E08CC1B"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0.000</w:t>
            </w:r>
          </w:p>
        </w:tc>
        <w:tc>
          <w:tcPr>
            <w:tcW w:w="1763" w:type="dxa"/>
            <w:tcBorders>
              <w:top w:val="nil"/>
              <w:left w:val="nil"/>
              <w:bottom w:val="nil"/>
              <w:right w:val="nil"/>
            </w:tcBorders>
            <w:shd w:val="clear" w:color="auto" w:fill="auto"/>
          </w:tcPr>
          <w:p w14:paraId="528AF49C" w14:textId="77777777" w:rsidR="00FA3191" w:rsidRPr="00431100" w:rsidRDefault="00FA3191" w:rsidP="001854E1">
            <w:pPr>
              <w:spacing w:line="259" w:lineRule="auto"/>
              <w:ind w:left="43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2250" w:type="dxa"/>
            <w:tcBorders>
              <w:top w:val="nil"/>
              <w:left w:val="nil"/>
              <w:bottom w:val="nil"/>
              <w:right w:val="nil"/>
            </w:tcBorders>
            <w:shd w:val="clear" w:color="auto" w:fill="auto"/>
          </w:tcPr>
          <w:p w14:paraId="37D6E57B"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-0.002</w:t>
            </w:r>
          </w:p>
        </w:tc>
        <w:tc>
          <w:tcPr>
            <w:tcW w:w="1223" w:type="dxa"/>
            <w:tcBorders>
              <w:top w:val="nil"/>
              <w:left w:val="nil"/>
              <w:bottom w:val="nil"/>
              <w:right w:val="nil"/>
            </w:tcBorders>
            <w:shd w:val="clear" w:color="auto" w:fill="auto"/>
          </w:tcPr>
          <w:p w14:paraId="4A2E6D3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0.009</w:t>
            </w:r>
          </w:p>
        </w:tc>
      </w:tr>
      <w:tr w:rsidR="00FA3191" w:rsidRPr="00431100" w14:paraId="70D68F60" w14:textId="77777777" w:rsidTr="001854E1">
        <w:trPr>
          <w:trHeight w:val="225"/>
          <w:jc w:val="center"/>
        </w:trPr>
        <w:tc>
          <w:tcPr>
            <w:tcW w:w="1845" w:type="dxa"/>
            <w:tcBorders>
              <w:top w:val="nil"/>
              <w:left w:val="nil"/>
              <w:bottom w:val="single" w:sz="6" w:space="0" w:color="000000"/>
              <w:right w:val="nil"/>
            </w:tcBorders>
            <w:shd w:val="clear" w:color="auto" w:fill="auto"/>
          </w:tcPr>
          <w:p w14:paraId="07E80F05"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945" w:type="dxa"/>
            <w:tcBorders>
              <w:top w:val="nil"/>
              <w:left w:val="nil"/>
              <w:bottom w:val="single" w:sz="6" w:space="0" w:color="000000"/>
              <w:right w:val="nil"/>
            </w:tcBorders>
            <w:shd w:val="clear" w:color="auto" w:fill="auto"/>
          </w:tcPr>
          <w:p w14:paraId="6C94EA09" w14:textId="77777777" w:rsidR="00FA3191" w:rsidRPr="00431100" w:rsidRDefault="00FA3191" w:rsidP="001854E1">
            <w:pPr>
              <w:spacing w:line="259" w:lineRule="auto"/>
              <w:ind w:left="5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763" w:type="dxa"/>
            <w:tcBorders>
              <w:top w:val="nil"/>
              <w:left w:val="nil"/>
              <w:bottom w:val="single" w:sz="6" w:space="0" w:color="000000"/>
              <w:right w:val="nil"/>
            </w:tcBorders>
            <w:shd w:val="clear" w:color="auto" w:fill="auto"/>
          </w:tcPr>
          <w:p w14:paraId="27E35674"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2250" w:type="dxa"/>
            <w:tcBorders>
              <w:top w:val="nil"/>
              <w:left w:val="nil"/>
              <w:bottom w:val="single" w:sz="6" w:space="0" w:color="000000"/>
              <w:right w:val="nil"/>
            </w:tcBorders>
            <w:shd w:val="clear" w:color="auto" w:fill="auto"/>
          </w:tcPr>
          <w:p w14:paraId="57786B4B" w14:textId="77777777" w:rsidR="00FA3191" w:rsidRPr="00431100" w:rsidRDefault="00FA3191" w:rsidP="001854E1">
            <w:pPr>
              <w:spacing w:line="259" w:lineRule="auto"/>
              <w:ind w:left="52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Robust</w:t>
            </w:r>
          </w:p>
        </w:tc>
        <w:tc>
          <w:tcPr>
            <w:tcW w:w="1223" w:type="dxa"/>
            <w:tcBorders>
              <w:top w:val="nil"/>
              <w:left w:val="nil"/>
              <w:bottom w:val="single" w:sz="6" w:space="0" w:color="000000"/>
              <w:right w:val="nil"/>
            </w:tcBorders>
            <w:shd w:val="clear" w:color="auto" w:fill="auto"/>
          </w:tcPr>
          <w:p w14:paraId="41B8FD34"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72474DC2" w14:textId="77777777" w:rsidR="00FA3191" w:rsidRPr="00431100" w:rsidRDefault="00FA3191" w:rsidP="00FA3191">
      <w:pPr>
        <w:ind w:left="720"/>
        <w:rPr>
          <w:rFonts w:ascii="Times New Roman" w:eastAsia="Times New Roman" w:hAnsi="Times New Roman" w:cs="Times New Roman"/>
          <w:sz w:val="18"/>
          <w:szCs w:val="18"/>
        </w:rPr>
      </w:pPr>
      <w:r w:rsidRPr="00431100">
        <w:rPr>
          <w:rFonts w:ascii="Times New Roman" w:eastAsia="Times New Roman" w:hAnsi="Times New Roman" w:cs="Times New Roman"/>
          <w:sz w:val="18"/>
          <w:szCs w:val="18"/>
        </w:rPr>
        <w:t xml:space="preserve"> </w:t>
      </w:r>
      <w:r w:rsidRPr="00431100">
        <w:rPr>
          <w:sz w:val="18"/>
          <w:szCs w:val="18"/>
        </w:rPr>
        <w:tab/>
      </w: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347EFD4B" w14:textId="77777777" w:rsidR="00FA3191" w:rsidRDefault="00FA3191" w:rsidP="00FA3191">
      <w:pPr>
        <w:ind w:left="270" w:firstLine="360"/>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Note: The intercept represents attitudes in the control.</w:t>
      </w:r>
    </w:p>
    <w:p w14:paraId="06C7FCCB" w14:textId="77777777" w:rsidR="00FA3191" w:rsidRPr="00431100" w:rsidRDefault="00FA3191" w:rsidP="00FA3191">
      <w:pPr>
        <w:ind w:firstLine="360"/>
        <w:rPr>
          <w:rFonts w:ascii="Times New Roman" w:eastAsia="Times New Roman" w:hAnsi="Times New Roman" w:cs="Times New Roman"/>
          <w:sz w:val="17"/>
          <w:szCs w:val="17"/>
        </w:rPr>
      </w:pPr>
    </w:p>
    <w:p w14:paraId="4139A35B" w14:textId="77777777" w:rsidR="00FA3191" w:rsidRPr="00431100" w:rsidRDefault="00FA3191" w:rsidP="00FA3191">
      <w:pPr>
        <w:spacing w:after="238" w:line="259" w:lineRule="auto"/>
        <w:ind w:left="634" w:right="634"/>
        <w:contextualSpacing/>
        <w:rPr>
          <w:rFonts w:ascii="Times New Roman" w:eastAsia="Times New Roman" w:hAnsi="Times New Roman" w:cs="Times New Roman"/>
          <w:b/>
          <w:bCs/>
        </w:rPr>
      </w:pPr>
      <w:r w:rsidRPr="00D21F0F">
        <w:rPr>
          <w:rFonts w:ascii="Times New Roman" w:eastAsia="Times New Roman" w:hAnsi="Times New Roman" w:cs="Times New Roman"/>
          <w:b/>
          <w:bCs/>
        </w:rPr>
        <w:t>Table A23</w:t>
      </w:r>
      <w:r w:rsidRPr="00431100">
        <w:rPr>
          <w:rFonts w:ascii="Times New Roman" w:eastAsia="Times New Roman" w:hAnsi="Times New Roman" w:cs="Times New Roman"/>
          <w:b/>
          <w:bCs/>
        </w:rPr>
        <w:t xml:space="preserve">: Perceived </w:t>
      </w:r>
      <w:r>
        <w:rPr>
          <w:rFonts w:ascii="Times New Roman" w:eastAsia="Times New Roman" w:hAnsi="Times New Roman" w:cs="Times New Roman"/>
          <w:b/>
          <w:bCs/>
        </w:rPr>
        <w:t>S</w:t>
      </w:r>
      <w:r w:rsidRPr="00431100">
        <w:rPr>
          <w:rFonts w:ascii="Times New Roman" w:eastAsia="Times New Roman" w:hAnsi="Times New Roman" w:cs="Times New Roman"/>
          <w:b/>
          <w:bCs/>
        </w:rPr>
        <w:t xml:space="preserve">ocial </w:t>
      </w:r>
      <w:r>
        <w:rPr>
          <w:rFonts w:ascii="Times New Roman" w:eastAsia="Times New Roman" w:hAnsi="Times New Roman" w:cs="Times New Roman"/>
          <w:b/>
          <w:bCs/>
        </w:rPr>
        <w:t>I</w:t>
      </w:r>
      <w:r w:rsidRPr="00431100">
        <w:rPr>
          <w:rFonts w:ascii="Times New Roman" w:eastAsia="Times New Roman" w:hAnsi="Times New Roman" w:cs="Times New Roman"/>
          <w:b/>
          <w:bCs/>
        </w:rPr>
        <w:t xml:space="preserve">mpact of </w:t>
      </w:r>
      <w:r>
        <w:rPr>
          <w:rFonts w:ascii="Times New Roman" w:eastAsia="Times New Roman" w:hAnsi="Times New Roman" w:cs="Times New Roman"/>
          <w:b/>
          <w:bCs/>
        </w:rPr>
        <w:t>E</w:t>
      </w:r>
      <w:r w:rsidRPr="00431100">
        <w:rPr>
          <w:rFonts w:ascii="Times New Roman" w:eastAsia="Times New Roman" w:hAnsi="Times New Roman" w:cs="Times New Roman"/>
          <w:b/>
          <w:bCs/>
        </w:rPr>
        <w:t xml:space="preserve">stablishing an </w:t>
      </w:r>
      <w:r>
        <w:rPr>
          <w:rFonts w:ascii="Times New Roman" w:eastAsia="Times New Roman" w:hAnsi="Times New Roman" w:cs="Times New Roman"/>
          <w:b/>
          <w:bCs/>
        </w:rPr>
        <w:t>OIA by A</w:t>
      </w:r>
      <w:r w:rsidRPr="00431100">
        <w:rPr>
          <w:rFonts w:ascii="Times New Roman" w:eastAsia="Times New Roman" w:hAnsi="Times New Roman" w:cs="Times New Roman"/>
          <w:b/>
          <w:bCs/>
        </w:rPr>
        <w:t xml:space="preserve">ccess </w:t>
      </w:r>
      <w:r>
        <w:rPr>
          <w:rFonts w:ascii="Times New Roman" w:eastAsia="Times New Roman" w:hAnsi="Times New Roman" w:cs="Times New Roman"/>
          <w:b/>
          <w:bCs/>
        </w:rPr>
        <w:t>R</w:t>
      </w:r>
      <w:r w:rsidRPr="00431100">
        <w:rPr>
          <w:rFonts w:ascii="Times New Roman" w:eastAsia="Times New Roman" w:hAnsi="Times New Roman" w:cs="Times New Roman"/>
          <w:b/>
          <w:bCs/>
        </w:rPr>
        <w:t xml:space="preserve">estrictions and </w:t>
      </w:r>
      <w:r>
        <w:rPr>
          <w:rFonts w:ascii="Times New Roman" w:eastAsia="Times New Roman" w:hAnsi="Times New Roman" w:cs="Times New Roman"/>
          <w:b/>
          <w:bCs/>
        </w:rPr>
        <w:t>P</w:t>
      </w:r>
      <w:r w:rsidRPr="00431100">
        <w:rPr>
          <w:rFonts w:ascii="Times New Roman" w:eastAsia="Times New Roman" w:hAnsi="Times New Roman" w:cs="Times New Roman"/>
          <w:b/>
          <w:bCs/>
        </w:rPr>
        <w:t>artisanship</w:t>
      </w:r>
      <w:r>
        <w:rPr>
          <w:rFonts w:ascii="Times New Roman" w:eastAsia="Times New Roman" w:hAnsi="Times New Roman" w:cs="Times New Roman"/>
          <w:b/>
          <w:bCs/>
        </w:rPr>
        <w:t>, C</w:t>
      </w:r>
      <w:r w:rsidRPr="00431100">
        <w:rPr>
          <w:rFonts w:ascii="Times New Roman" w:eastAsia="Times New Roman" w:hAnsi="Times New Roman" w:cs="Times New Roman"/>
          <w:b/>
          <w:bCs/>
        </w:rPr>
        <w:t xml:space="preserve">ontrolling for </w:t>
      </w:r>
      <w:r>
        <w:rPr>
          <w:rFonts w:ascii="Times New Roman" w:eastAsia="Times New Roman" w:hAnsi="Times New Roman" w:cs="Times New Roman"/>
          <w:b/>
          <w:bCs/>
        </w:rPr>
        <w:t>C</w:t>
      </w:r>
      <w:r w:rsidRPr="00431100">
        <w:rPr>
          <w:rFonts w:ascii="Times New Roman" w:eastAsia="Times New Roman" w:hAnsi="Times New Roman" w:cs="Times New Roman"/>
          <w:b/>
          <w:bCs/>
        </w:rPr>
        <w:t xml:space="preserve">ovariates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937"/>
        <w:gridCol w:w="1710"/>
        <w:gridCol w:w="2250"/>
        <w:gridCol w:w="1341"/>
      </w:tblGrid>
      <w:tr w:rsidR="00FA3191" w:rsidRPr="000224D0" w14:paraId="4149E399" w14:textId="77777777" w:rsidTr="001854E1">
        <w:trPr>
          <w:trHeight w:val="300"/>
          <w:jc w:val="center"/>
        </w:trPr>
        <w:tc>
          <w:tcPr>
            <w:tcW w:w="1845" w:type="dxa"/>
            <w:tcBorders>
              <w:top w:val="double" w:sz="6" w:space="0" w:color="000000"/>
              <w:left w:val="nil"/>
              <w:bottom w:val="single" w:sz="6" w:space="0" w:color="000000"/>
              <w:right w:val="nil"/>
            </w:tcBorders>
            <w:shd w:val="clear" w:color="auto" w:fill="auto"/>
          </w:tcPr>
          <w:p w14:paraId="5B3CA8F5"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7" w:type="dxa"/>
            <w:tcBorders>
              <w:top w:val="double" w:sz="6" w:space="0" w:color="000000"/>
              <w:left w:val="nil"/>
              <w:bottom w:val="single" w:sz="6" w:space="0" w:color="000000"/>
              <w:right w:val="nil"/>
            </w:tcBorders>
            <w:shd w:val="clear" w:color="auto" w:fill="auto"/>
          </w:tcPr>
          <w:p w14:paraId="412AA31C"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1710" w:type="dxa"/>
            <w:tcBorders>
              <w:top w:val="double" w:sz="6" w:space="0" w:color="000000"/>
              <w:left w:val="nil"/>
              <w:bottom w:val="single" w:sz="6" w:space="0" w:color="000000"/>
              <w:right w:val="nil"/>
            </w:tcBorders>
            <w:shd w:val="clear" w:color="auto" w:fill="auto"/>
          </w:tcPr>
          <w:p w14:paraId="1BC0366D"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i/>
                <w:iCs/>
                <w:sz w:val="18"/>
                <w:szCs w:val="18"/>
                <w:lang w:eastAsia="zh-CN"/>
              </w:rPr>
              <w:t>Outcome variable</w:t>
            </w:r>
            <w:r w:rsidRPr="00431100">
              <w:rPr>
                <w:rFonts w:ascii="Times New Roman" w:eastAsia="Times New Roman" w:hAnsi="Times New Roman" w:cs="Times New Roman"/>
                <w:sz w:val="18"/>
                <w:szCs w:val="18"/>
                <w:lang w:eastAsia="zh-CN"/>
              </w:rPr>
              <w:t>:</w:t>
            </w:r>
          </w:p>
        </w:tc>
        <w:tc>
          <w:tcPr>
            <w:tcW w:w="3591" w:type="dxa"/>
            <w:gridSpan w:val="2"/>
            <w:tcBorders>
              <w:top w:val="double" w:sz="6" w:space="0" w:color="000000"/>
              <w:left w:val="nil"/>
              <w:bottom w:val="single" w:sz="6" w:space="0" w:color="000000"/>
              <w:right w:val="nil"/>
            </w:tcBorders>
            <w:shd w:val="clear" w:color="auto" w:fill="auto"/>
          </w:tcPr>
          <w:p w14:paraId="37F4B17D"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Perception of establishing an OIA as having a positive impact on quality of local area</w:t>
            </w:r>
          </w:p>
        </w:tc>
      </w:tr>
      <w:tr w:rsidR="00FA3191" w:rsidRPr="00431100" w14:paraId="2320770F" w14:textId="77777777" w:rsidTr="001854E1">
        <w:trPr>
          <w:trHeight w:val="285"/>
          <w:jc w:val="center"/>
        </w:trPr>
        <w:tc>
          <w:tcPr>
            <w:tcW w:w="1845" w:type="dxa"/>
            <w:tcBorders>
              <w:top w:val="single" w:sz="6" w:space="0" w:color="000000"/>
              <w:left w:val="nil"/>
              <w:bottom w:val="single" w:sz="6" w:space="0" w:color="000000"/>
              <w:right w:val="nil"/>
            </w:tcBorders>
            <w:shd w:val="clear" w:color="auto" w:fill="auto"/>
          </w:tcPr>
          <w:p w14:paraId="4AAD4098"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7" w:type="dxa"/>
            <w:tcBorders>
              <w:top w:val="single" w:sz="6" w:space="0" w:color="000000"/>
              <w:left w:val="nil"/>
              <w:bottom w:val="single" w:sz="6" w:space="0" w:color="000000"/>
              <w:right w:val="nil"/>
            </w:tcBorders>
            <w:shd w:val="clear" w:color="auto" w:fill="auto"/>
          </w:tcPr>
          <w:p w14:paraId="7393E327" w14:textId="77777777" w:rsidR="00FA3191" w:rsidRPr="00431100" w:rsidRDefault="00FA3191" w:rsidP="001854E1">
            <w:pPr>
              <w:spacing w:line="259" w:lineRule="auto"/>
              <w:ind w:left="30"/>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Pooled</w:t>
            </w:r>
          </w:p>
        </w:tc>
        <w:tc>
          <w:tcPr>
            <w:tcW w:w="1710" w:type="dxa"/>
            <w:tcBorders>
              <w:top w:val="single" w:sz="6" w:space="0" w:color="000000"/>
              <w:left w:val="nil"/>
              <w:bottom w:val="single" w:sz="6" w:space="0" w:color="000000"/>
              <w:right w:val="nil"/>
            </w:tcBorders>
            <w:shd w:val="clear" w:color="auto" w:fill="auto"/>
          </w:tcPr>
          <w:p w14:paraId="0B7E4A81" w14:textId="77777777" w:rsidR="00FA3191" w:rsidRPr="00431100" w:rsidRDefault="00FA3191" w:rsidP="001854E1">
            <w:pPr>
              <w:spacing w:line="259" w:lineRule="auto"/>
              <w:ind w:left="32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Democrats</w:t>
            </w:r>
          </w:p>
        </w:tc>
        <w:tc>
          <w:tcPr>
            <w:tcW w:w="2250" w:type="dxa"/>
            <w:tcBorders>
              <w:top w:val="single" w:sz="6" w:space="0" w:color="000000"/>
              <w:left w:val="nil"/>
              <w:bottom w:val="single" w:sz="6" w:space="0" w:color="000000"/>
              <w:right w:val="nil"/>
            </w:tcBorders>
            <w:shd w:val="clear" w:color="auto" w:fill="auto"/>
          </w:tcPr>
          <w:p w14:paraId="06FCE9BE" w14:textId="77777777" w:rsidR="00FA3191" w:rsidRPr="00431100" w:rsidRDefault="00FA3191" w:rsidP="001854E1">
            <w:pPr>
              <w:spacing w:line="259" w:lineRule="auto"/>
              <w:ind w:left="341"/>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Independents</w:t>
            </w:r>
          </w:p>
        </w:tc>
        <w:tc>
          <w:tcPr>
            <w:tcW w:w="1341" w:type="dxa"/>
            <w:tcBorders>
              <w:top w:val="single" w:sz="6" w:space="0" w:color="000000"/>
              <w:left w:val="nil"/>
              <w:bottom w:val="single" w:sz="6" w:space="0" w:color="000000"/>
              <w:right w:val="nil"/>
            </w:tcBorders>
            <w:shd w:val="clear" w:color="auto" w:fill="auto"/>
          </w:tcPr>
          <w:p w14:paraId="2F9FDE50"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b/>
                <w:bCs/>
                <w:sz w:val="18"/>
                <w:szCs w:val="18"/>
                <w:lang w:eastAsia="zh-CN"/>
              </w:rPr>
              <w:t>Republicans</w:t>
            </w:r>
          </w:p>
        </w:tc>
      </w:tr>
      <w:tr w:rsidR="00FA3191" w:rsidRPr="00431100" w14:paraId="78E49AE7" w14:textId="77777777" w:rsidTr="001854E1">
        <w:trPr>
          <w:trHeight w:val="240"/>
          <w:jc w:val="center"/>
        </w:trPr>
        <w:tc>
          <w:tcPr>
            <w:tcW w:w="1845" w:type="dxa"/>
            <w:tcBorders>
              <w:top w:val="single" w:sz="6" w:space="0" w:color="000000"/>
              <w:left w:val="nil"/>
              <w:bottom w:val="nil"/>
              <w:right w:val="nil"/>
            </w:tcBorders>
            <w:shd w:val="clear" w:color="auto" w:fill="auto"/>
          </w:tcPr>
          <w:p w14:paraId="2F8445AE"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(Intercept)</w:t>
            </w:r>
          </w:p>
        </w:tc>
        <w:tc>
          <w:tcPr>
            <w:tcW w:w="937" w:type="dxa"/>
            <w:tcBorders>
              <w:top w:val="single" w:sz="6" w:space="0" w:color="000000"/>
              <w:left w:val="nil"/>
              <w:bottom w:val="nil"/>
              <w:right w:val="nil"/>
            </w:tcBorders>
            <w:shd w:val="clear" w:color="auto" w:fill="auto"/>
          </w:tcPr>
          <w:p w14:paraId="0071E5C7" w14:textId="77777777" w:rsidR="00FA3191" w:rsidRPr="00431100" w:rsidRDefault="00FA3191" w:rsidP="001854E1">
            <w:pPr>
              <w:spacing w:line="259" w:lineRule="auto"/>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0.649***</w:t>
            </w:r>
          </w:p>
        </w:tc>
        <w:tc>
          <w:tcPr>
            <w:tcW w:w="1710" w:type="dxa"/>
            <w:tcBorders>
              <w:top w:val="single" w:sz="6" w:space="0" w:color="000000"/>
              <w:left w:val="nil"/>
              <w:bottom w:val="nil"/>
              <w:right w:val="nil"/>
            </w:tcBorders>
            <w:shd w:val="clear" w:color="auto" w:fill="auto"/>
          </w:tcPr>
          <w:p w14:paraId="2C88B44C" w14:textId="77777777" w:rsidR="00FA3191" w:rsidRPr="00431100" w:rsidRDefault="00FA3191" w:rsidP="001854E1">
            <w:pPr>
              <w:spacing w:line="259" w:lineRule="auto"/>
              <w:ind w:left="34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0.748***</w:t>
            </w:r>
          </w:p>
        </w:tc>
        <w:tc>
          <w:tcPr>
            <w:tcW w:w="2250" w:type="dxa"/>
            <w:tcBorders>
              <w:top w:val="single" w:sz="6" w:space="0" w:color="000000"/>
              <w:left w:val="nil"/>
              <w:bottom w:val="nil"/>
              <w:right w:val="nil"/>
            </w:tcBorders>
            <w:shd w:val="clear" w:color="auto" w:fill="auto"/>
          </w:tcPr>
          <w:p w14:paraId="13799983" w14:textId="77777777" w:rsidR="00FA3191" w:rsidRPr="00431100" w:rsidRDefault="00FA3191" w:rsidP="001854E1">
            <w:pPr>
              <w:spacing w:line="259" w:lineRule="auto"/>
              <w:ind w:left="467"/>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0.601***</w:t>
            </w:r>
          </w:p>
        </w:tc>
        <w:tc>
          <w:tcPr>
            <w:tcW w:w="1341" w:type="dxa"/>
            <w:tcBorders>
              <w:top w:val="single" w:sz="6" w:space="0" w:color="000000"/>
              <w:left w:val="nil"/>
              <w:bottom w:val="nil"/>
              <w:right w:val="nil"/>
            </w:tcBorders>
            <w:shd w:val="clear" w:color="auto" w:fill="auto"/>
          </w:tcPr>
          <w:p w14:paraId="3B02E3A9" w14:textId="77777777" w:rsidR="00FA3191" w:rsidRPr="00431100" w:rsidRDefault="00FA3191" w:rsidP="001854E1">
            <w:pPr>
              <w:spacing w:line="259" w:lineRule="auto"/>
              <w:ind w:left="25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0.662***</w:t>
            </w:r>
          </w:p>
        </w:tc>
      </w:tr>
      <w:tr w:rsidR="00FA3191" w:rsidRPr="00431100" w14:paraId="2EABD088" w14:textId="77777777" w:rsidTr="001854E1">
        <w:trPr>
          <w:trHeight w:val="195"/>
          <w:jc w:val="center"/>
        </w:trPr>
        <w:tc>
          <w:tcPr>
            <w:tcW w:w="1845" w:type="dxa"/>
            <w:tcBorders>
              <w:top w:val="nil"/>
              <w:left w:val="nil"/>
              <w:bottom w:val="nil"/>
              <w:right w:val="nil"/>
            </w:tcBorders>
            <w:shd w:val="clear" w:color="auto" w:fill="auto"/>
          </w:tcPr>
          <w:p w14:paraId="7517839B"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7" w:type="dxa"/>
            <w:tcBorders>
              <w:top w:val="nil"/>
              <w:left w:val="nil"/>
              <w:bottom w:val="nil"/>
              <w:right w:val="nil"/>
            </w:tcBorders>
            <w:shd w:val="clear" w:color="auto" w:fill="auto"/>
          </w:tcPr>
          <w:p w14:paraId="2220BC88"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(0.025)</w:t>
            </w:r>
          </w:p>
        </w:tc>
        <w:tc>
          <w:tcPr>
            <w:tcW w:w="1710" w:type="dxa"/>
            <w:tcBorders>
              <w:top w:val="nil"/>
              <w:left w:val="nil"/>
              <w:bottom w:val="nil"/>
              <w:right w:val="nil"/>
            </w:tcBorders>
            <w:shd w:val="clear" w:color="auto" w:fill="auto"/>
          </w:tcPr>
          <w:p w14:paraId="5CED848C"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(0.035)</w:t>
            </w:r>
          </w:p>
        </w:tc>
        <w:tc>
          <w:tcPr>
            <w:tcW w:w="2250" w:type="dxa"/>
            <w:tcBorders>
              <w:top w:val="nil"/>
              <w:left w:val="nil"/>
              <w:bottom w:val="nil"/>
              <w:right w:val="nil"/>
            </w:tcBorders>
            <w:shd w:val="clear" w:color="auto" w:fill="auto"/>
          </w:tcPr>
          <w:p w14:paraId="1F02D237"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(0.043)</w:t>
            </w:r>
          </w:p>
        </w:tc>
        <w:tc>
          <w:tcPr>
            <w:tcW w:w="1341" w:type="dxa"/>
            <w:tcBorders>
              <w:top w:val="nil"/>
              <w:left w:val="nil"/>
              <w:bottom w:val="nil"/>
              <w:right w:val="nil"/>
            </w:tcBorders>
            <w:shd w:val="clear" w:color="auto" w:fill="auto"/>
          </w:tcPr>
          <w:p w14:paraId="4A475C46"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(0.049)</w:t>
            </w:r>
          </w:p>
        </w:tc>
      </w:tr>
      <w:tr w:rsidR="00FA3191" w:rsidRPr="00431100" w14:paraId="51730566" w14:textId="77777777" w:rsidTr="001854E1">
        <w:trPr>
          <w:trHeight w:val="195"/>
          <w:jc w:val="center"/>
        </w:trPr>
        <w:tc>
          <w:tcPr>
            <w:tcW w:w="1845" w:type="dxa"/>
            <w:tcBorders>
              <w:top w:val="nil"/>
              <w:left w:val="nil"/>
              <w:bottom w:val="nil"/>
              <w:right w:val="nil"/>
            </w:tcBorders>
            <w:shd w:val="clear" w:color="auto" w:fill="auto"/>
          </w:tcPr>
          <w:p w14:paraId="106BC8DA"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Access Open to All</w:t>
            </w:r>
          </w:p>
        </w:tc>
        <w:tc>
          <w:tcPr>
            <w:tcW w:w="937" w:type="dxa"/>
            <w:tcBorders>
              <w:top w:val="nil"/>
              <w:left w:val="nil"/>
              <w:bottom w:val="nil"/>
              <w:right w:val="nil"/>
            </w:tcBorders>
            <w:shd w:val="clear" w:color="auto" w:fill="auto"/>
          </w:tcPr>
          <w:p w14:paraId="120505B3" w14:textId="77777777" w:rsidR="00FA3191" w:rsidRPr="00431100" w:rsidRDefault="00FA3191" w:rsidP="001854E1">
            <w:pPr>
              <w:spacing w:line="259" w:lineRule="auto"/>
              <w:ind w:left="5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1710" w:type="dxa"/>
            <w:tcBorders>
              <w:top w:val="nil"/>
              <w:left w:val="nil"/>
              <w:bottom w:val="nil"/>
              <w:right w:val="nil"/>
            </w:tcBorders>
            <w:shd w:val="clear" w:color="auto" w:fill="auto"/>
          </w:tcPr>
          <w:p w14:paraId="65B867D6"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0.012</w:t>
            </w:r>
          </w:p>
        </w:tc>
        <w:tc>
          <w:tcPr>
            <w:tcW w:w="2250" w:type="dxa"/>
            <w:tcBorders>
              <w:top w:val="nil"/>
              <w:left w:val="nil"/>
              <w:bottom w:val="nil"/>
              <w:right w:val="nil"/>
            </w:tcBorders>
            <w:shd w:val="clear" w:color="auto" w:fill="auto"/>
          </w:tcPr>
          <w:p w14:paraId="6E746557"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0.014</w:t>
            </w:r>
          </w:p>
        </w:tc>
        <w:tc>
          <w:tcPr>
            <w:tcW w:w="1341" w:type="dxa"/>
            <w:tcBorders>
              <w:top w:val="nil"/>
              <w:left w:val="nil"/>
              <w:bottom w:val="nil"/>
              <w:right w:val="nil"/>
            </w:tcBorders>
            <w:shd w:val="clear" w:color="auto" w:fill="auto"/>
          </w:tcPr>
          <w:p w14:paraId="0260AA54" w14:textId="77777777" w:rsidR="00FA3191" w:rsidRPr="00431100" w:rsidRDefault="00FA3191" w:rsidP="001854E1">
            <w:pPr>
              <w:spacing w:line="259" w:lineRule="auto"/>
              <w:ind w:left="22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-0.034</w:t>
            </w:r>
          </w:p>
        </w:tc>
      </w:tr>
      <w:tr w:rsidR="00FA3191" w:rsidRPr="00431100" w14:paraId="60898C7B" w14:textId="77777777" w:rsidTr="001854E1">
        <w:trPr>
          <w:trHeight w:val="195"/>
          <w:jc w:val="center"/>
        </w:trPr>
        <w:tc>
          <w:tcPr>
            <w:tcW w:w="1845" w:type="dxa"/>
            <w:tcBorders>
              <w:top w:val="nil"/>
              <w:left w:val="nil"/>
              <w:bottom w:val="nil"/>
              <w:right w:val="nil"/>
            </w:tcBorders>
            <w:shd w:val="clear" w:color="auto" w:fill="auto"/>
          </w:tcPr>
          <w:p w14:paraId="44A2EC54"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7" w:type="dxa"/>
            <w:tcBorders>
              <w:top w:val="nil"/>
              <w:left w:val="nil"/>
              <w:bottom w:val="nil"/>
              <w:right w:val="nil"/>
            </w:tcBorders>
            <w:shd w:val="clear" w:color="auto" w:fill="auto"/>
          </w:tcPr>
          <w:p w14:paraId="39512DEE"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710" w:type="dxa"/>
            <w:tcBorders>
              <w:top w:val="nil"/>
              <w:left w:val="nil"/>
              <w:bottom w:val="nil"/>
              <w:right w:val="nil"/>
            </w:tcBorders>
            <w:shd w:val="clear" w:color="auto" w:fill="auto"/>
          </w:tcPr>
          <w:p w14:paraId="7A5BCE03"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50" w:type="dxa"/>
            <w:tcBorders>
              <w:top w:val="nil"/>
              <w:left w:val="nil"/>
              <w:bottom w:val="nil"/>
              <w:right w:val="nil"/>
            </w:tcBorders>
            <w:shd w:val="clear" w:color="auto" w:fill="auto"/>
          </w:tcPr>
          <w:p w14:paraId="2EFB3F07"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(0.027)</w:t>
            </w:r>
          </w:p>
        </w:tc>
        <w:tc>
          <w:tcPr>
            <w:tcW w:w="1341" w:type="dxa"/>
            <w:tcBorders>
              <w:top w:val="nil"/>
              <w:left w:val="nil"/>
              <w:bottom w:val="nil"/>
              <w:right w:val="nil"/>
            </w:tcBorders>
            <w:shd w:val="clear" w:color="auto" w:fill="auto"/>
          </w:tcPr>
          <w:p w14:paraId="77ADC5C8"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(0.029)</w:t>
            </w:r>
          </w:p>
        </w:tc>
      </w:tr>
      <w:tr w:rsidR="00FA3191" w:rsidRPr="00431100" w14:paraId="2D330A06" w14:textId="77777777" w:rsidTr="001854E1">
        <w:trPr>
          <w:trHeight w:val="195"/>
          <w:jc w:val="center"/>
        </w:trPr>
        <w:tc>
          <w:tcPr>
            <w:tcW w:w="1845" w:type="dxa"/>
            <w:tcBorders>
              <w:top w:val="nil"/>
              <w:left w:val="nil"/>
              <w:bottom w:val="nil"/>
              <w:right w:val="nil"/>
            </w:tcBorders>
            <w:shd w:val="clear" w:color="auto" w:fill="auto"/>
          </w:tcPr>
          <w:p w14:paraId="17DF2A38"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Documented Only</w:t>
            </w:r>
          </w:p>
        </w:tc>
        <w:tc>
          <w:tcPr>
            <w:tcW w:w="937" w:type="dxa"/>
            <w:tcBorders>
              <w:top w:val="nil"/>
              <w:left w:val="nil"/>
              <w:bottom w:val="nil"/>
              <w:right w:val="nil"/>
            </w:tcBorders>
            <w:shd w:val="clear" w:color="auto" w:fill="auto"/>
          </w:tcPr>
          <w:p w14:paraId="67637085"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0.013</w:t>
            </w:r>
          </w:p>
        </w:tc>
        <w:tc>
          <w:tcPr>
            <w:tcW w:w="1710" w:type="dxa"/>
            <w:tcBorders>
              <w:top w:val="nil"/>
              <w:left w:val="nil"/>
              <w:bottom w:val="nil"/>
              <w:right w:val="nil"/>
            </w:tcBorders>
            <w:shd w:val="clear" w:color="auto" w:fill="auto"/>
          </w:tcPr>
          <w:p w14:paraId="6CE097C6"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0.017</w:t>
            </w:r>
          </w:p>
        </w:tc>
        <w:tc>
          <w:tcPr>
            <w:tcW w:w="2250" w:type="dxa"/>
            <w:tcBorders>
              <w:top w:val="nil"/>
              <w:left w:val="nil"/>
              <w:bottom w:val="nil"/>
              <w:right w:val="nil"/>
            </w:tcBorders>
            <w:shd w:val="clear" w:color="auto" w:fill="auto"/>
          </w:tcPr>
          <w:p w14:paraId="7F2B71A0"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-0.008</w:t>
            </w:r>
          </w:p>
        </w:tc>
        <w:tc>
          <w:tcPr>
            <w:tcW w:w="1341" w:type="dxa"/>
            <w:tcBorders>
              <w:top w:val="nil"/>
              <w:left w:val="nil"/>
              <w:bottom w:val="nil"/>
              <w:right w:val="nil"/>
            </w:tcBorders>
            <w:shd w:val="clear" w:color="auto" w:fill="auto"/>
          </w:tcPr>
          <w:p w14:paraId="40B2FA24"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0.034</w:t>
            </w:r>
          </w:p>
        </w:tc>
      </w:tr>
      <w:tr w:rsidR="00FA3191" w:rsidRPr="00431100" w14:paraId="663090FC" w14:textId="77777777" w:rsidTr="001854E1">
        <w:trPr>
          <w:trHeight w:val="225"/>
          <w:jc w:val="center"/>
        </w:trPr>
        <w:tc>
          <w:tcPr>
            <w:tcW w:w="1845" w:type="dxa"/>
            <w:tcBorders>
              <w:top w:val="nil"/>
              <w:left w:val="nil"/>
              <w:bottom w:val="single" w:sz="6" w:space="0" w:color="000000"/>
              <w:right w:val="nil"/>
            </w:tcBorders>
            <w:shd w:val="clear" w:color="auto" w:fill="auto"/>
          </w:tcPr>
          <w:p w14:paraId="1A1464F2" w14:textId="77777777" w:rsidR="00FA3191" w:rsidRPr="00431100" w:rsidRDefault="00FA3191" w:rsidP="001854E1">
            <w:pPr>
              <w:spacing w:after="160" w:line="259" w:lineRule="auto"/>
              <w:rPr>
                <w:rFonts w:ascii="Times New Roman" w:eastAsia="Times New Roman" w:hAnsi="Times New Roman" w:cs="Times New Roman"/>
                <w:sz w:val="18"/>
                <w:szCs w:val="18"/>
                <w:lang w:eastAsia="zh-CN"/>
              </w:rPr>
            </w:pPr>
          </w:p>
        </w:tc>
        <w:tc>
          <w:tcPr>
            <w:tcW w:w="937" w:type="dxa"/>
            <w:tcBorders>
              <w:top w:val="nil"/>
              <w:left w:val="nil"/>
              <w:bottom w:val="single" w:sz="6" w:space="0" w:color="000000"/>
              <w:right w:val="nil"/>
            </w:tcBorders>
            <w:shd w:val="clear" w:color="auto" w:fill="auto"/>
          </w:tcPr>
          <w:p w14:paraId="1B714672" w14:textId="77777777" w:rsidR="00FA3191" w:rsidRPr="00431100" w:rsidRDefault="00FA3191" w:rsidP="001854E1">
            <w:pPr>
              <w:spacing w:line="259" w:lineRule="auto"/>
              <w:ind w:left="5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(0.015)</w:t>
            </w:r>
          </w:p>
        </w:tc>
        <w:tc>
          <w:tcPr>
            <w:tcW w:w="1710" w:type="dxa"/>
            <w:tcBorders>
              <w:top w:val="nil"/>
              <w:left w:val="nil"/>
              <w:bottom w:val="single" w:sz="6" w:space="0" w:color="000000"/>
              <w:right w:val="nil"/>
            </w:tcBorders>
            <w:shd w:val="clear" w:color="auto" w:fill="auto"/>
          </w:tcPr>
          <w:p w14:paraId="63A85589" w14:textId="77777777" w:rsidR="00FA3191" w:rsidRPr="00431100" w:rsidRDefault="00FA3191" w:rsidP="001854E1">
            <w:pPr>
              <w:spacing w:line="259" w:lineRule="auto"/>
              <w:ind w:left="399"/>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(0.021)</w:t>
            </w:r>
          </w:p>
        </w:tc>
        <w:tc>
          <w:tcPr>
            <w:tcW w:w="2250" w:type="dxa"/>
            <w:tcBorders>
              <w:top w:val="nil"/>
              <w:left w:val="nil"/>
              <w:bottom w:val="single" w:sz="6" w:space="0" w:color="000000"/>
              <w:right w:val="nil"/>
            </w:tcBorders>
            <w:shd w:val="clear" w:color="auto" w:fill="auto"/>
          </w:tcPr>
          <w:p w14:paraId="4BE6459B"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(0.026)</w:t>
            </w:r>
          </w:p>
        </w:tc>
        <w:tc>
          <w:tcPr>
            <w:tcW w:w="1341" w:type="dxa"/>
            <w:tcBorders>
              <w:top w:val="nil"/>
              <w:left w:val="nil"/>
              <w:bottom w:val="single" w:sz="6" w:space="0" w:color="000000"/>
              <w:right w:val="nil"/>
            </w:tcBorders>
            <w:shd w:val="clear" w:color="auto" w:fill="auto"/>
          </w:tcPr>
          <w:p w14:paraId="5C09272B"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(0.029)</w:t>
            </w:r>
          </w:p>
        </w:tc>
      </w:tr>
      <w:tr w:rsidR="00FA3191" w:rsidRPr="00431100" w14:paraId="50204064" w14:textId="77777777" w:rsidTr="001854E1">
        <w:trPr>
          <w:trHeight w:val="240"/>
          <w:jc w:val="center"/>
        </w:trPr>
        <w:tc>
          <w:tcPr>
            <w:tcW w:w="1845" w:type="dxa"/>
            <w:tcBorders>
              <w:top w:val="single" w:sz="6" w:space="0" w:color="000000"/>
              <w:left w:val="nil"/>
              <w:bottom w:val="nil"/>
              <w:right w:val="nil"/>
            </w:tcBorders>
            <w:shd w:val="clear" w:color="auto" w:fill="auto"/>
          </w:tcPr>
          <w:p w14:paraId="7036F0C1"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proofErr w:type="spellStart"/>
            <w:r w:rsidRPr="00431100">
              <w:rPr>
                <w:rFonts w:ascii="Times New Roman" w:eastAsia="Times New Roman" w:hAnsi="Times New Roman" w:cs="Times New Roman"/>
                <w:sz w:val="18"/>
                <w:szCs w:val="18"/>
                <w:lang w:eastAsia="zh-CN"/>
              </w:rPr>
              <w:t>Num.Obs</w:t>
            </w:r>
            <w:proofErr w:type="spellEnd"/>
            <w:r w:rsidRPr="00431100">
              <w:rPr>
                <w:rFonts w:ascii="Times New Roman" w:eastAsia="Times New Roman" w:hAnsi="Times New Roman" w:cs="Times New Roman"/>
                <w:sz w:val="18"/>
                <w:szCs w:val="18"/>
                <w:lang w:eastAsia="zh-CN"/>
              </w:rPr>
              <w:t>.</w:t>
            </w:r>
          </w:p>
        </w:tc>
        <w:tc>
          <w:tcPr>
            <w:tcW w:w="937" w:type="dxa"/>
            <w:tcBorders>
              <w:top w:val="single" w:sz="6" w:space="0" w:color="000000"/>
              <w:left w:val="nil"/>
              <w:bottom w:val="nil"/>
              <w:right w:val="nil"/>
            </w:tcBorders>
            <w:shd w:val="clear" w:color="auto" w:fill="auto"/>
          </w:tcPr>
          <w:p w14:paraId="06BF1AD2" w14:textId="77777777" w:rsidR="00FA3191" w:rsidRPr="00431100" w:rsidRDefault="00FA3191" w:rsidP="001854E1">
            <w:pPr>
              <w:spacing w:line="259" w:lineRule="auto"/>
              <w:ind w:left="14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2051</w:t>
            </w:r>
          </w:p>
        </w:tc>
        <w:tc>
          <w:tcPr>
            <w:tcW w:w="1710" w:type="dxa"/>
            <w:tcBorders>
              <w:top w:val="single" w:sz="6" w:space="0" w:color="000000"/>
              <w:left w:val="nil"/>
              <w:bottom w:val="nil"/>
              <w:right w:val="nil"/>
            </w:tcBorders>
            <w:shd w:val="clear" w:color="auto" w:fill="auto"/>
          </w:tcPr>
          <w:p w14:paraId="6C74A3C2" w14:textId="77777777" w:rsidR="00FA3191" w:rsidRPr="00431100" w:rsidRDefault="00FA3191" w:rsidP="001854E1">
            <w:pPr>
              <w:spacing w:line="259" w:lineRule="auto"/>
              <w:ind w:left="526"/>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802</w:t>
            </w:r>
          </w:p>
        </w:tc>
        <w:tc>
          <w:tcPr>
            <w:tcW w:w="2250" w:type="dxa"/>
            <w:tcBorders>
              <w:top w:val="single" w:sz="6" w:space="0" w:color="000000"/>
              <w:left w:val="nil"/>
              <w:bottom w:val="nil"/>
              <w:right w:val="nil"/>
            </w:tcBorders>
            <w:shd w:val="clear" w:color="auto" w:fill="auto"/>
          </w:tcPr>
          <w:p w14:paraId="51BB2F87"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631</w:t>
            </w:r>
          </w:p>
        </w:tc>
        <w:tc>
          <w:tcPr>
            <w:tcW w:w="1341" w:type="dxa"/>
            <w:tcBorders>
              <w:top w:val="single" w:sz="6" w:space="0" w:color="000000"/>
              <w:left w:val="nil"/>
              <w:bottom w:val="nil"/>
              <w:right w:val="nil"/>
            </w:tcBorders>
            <w:shd w:val="clear" w:color="auto" w:fill="auto"/>
          </w:tcPr>
          <w:p w14:paraId="151B372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618</w:t>
            </w:r>
          </w:p>
        </w:tc>
      </w:tr>
      <w:tr w:rsidR="00FA3191" w:rsidRPr="00431100" w14:paraId="033585C4" w14:textId="77777777" w:rsidTr="001854E1">
        <w:trPr>
          <w:trHeight w:val="195"/>
          <w:jc w:val="center"/>
        </w:trPr>
        <w:tc>
          <w:tcPr>
            <w:tcW w:w="1845" w:type="dxa"/>
            <w:tcBorders>
              <w:top w:val="nil"/>
              <w:left w:val="nil"/>
              <w:bottom w:val="nil"/>
              <w:right w:val="nil"/>
            </w:tcBorders>
            <w:shd w:val="clear" w:color="auto" w:fill="auto"/>
          </w:tcPr>
          <w:p w14:paraId="00531905"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w:t>
            </w:r>
          </w:p>
        </w:tc>
        <w:tc>
          <w:tcPr>
            <w:tcW w:w="937" w:type="dxa"/>
            <w:tcBorders>
              <w:top w:val="nil"/>
              <w:left w:val="nil"/>
              <w:bottom w:val="nil"/>
              <w:right w:val="nil"/>
            </w:tcBorders>
            <w:shd w:val="clear" w:color="auto" w:fill="auto"/>
          </w:tcPr>
          <w:p w14:paraId="0EF37C62"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0.048</w:t>
            </w:r>
          </w:p>
        </w:tc>
        <w:tc>
          <w:tcPr>
            <w:tcW w:w="1710" w:type="dxa"/>
            <w:tcBorders>
              <w:top w:val="nil"/>
              <w:left w:val="nil"/>
              <w:bottom w:val="nil"/>
              <w:right w:val="nil"/>
            </w:tcBorders>
            <w:shd w:val="clear" w:color="auto" w:fill="auto"/>
          </w:tcPr>
          <w:p w14:paraId="2DF76B7C" w14:textId="77777777" w:rsidR="00FA3191" w:rsidRPr="00431100" w:rsidRDefault="00FA3191" w:rsidP="001854E1">
            <w:pPr>
              <w:spacing w:line="259" w:lineRule="auto"/>
              <w:ind w:left="46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0.059</w:t>
            </w:r>
          </w:p>
        </w:tc>
        <w:tc>
          <w:tcPr>
            <w:tcW w:w="2250" w:type="dxa"/>
            <w:tcBorders>
              <w:top w:val="nil"/>
              <w:left w:val="nil"/>
              <w:bottom w:val="nil"/>
              <w:right w:val="nil"/>
            </w:tcBorders>
            <w:shd w:val="clear" w:color="auto" w:fill="auto"/>
          </w:tcPr>
          <w:p w14:paraId="07E33884"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0.039</w:t>
            </w:r>
          </w:p>
        </w:tc>
        <w:tc>
          <w:tcPr>
            <w:tcW w:w="1341" w:type="dxa"/>
            <w:tcBorders>
              <w:top w:val="nil"/>
              <w:left w:val="nil"/>
              <w:bottom w:val="nil"/>
              <w:right w:val="nil"/>
            </w:tcBorders>
            <w:shd w:val="clear" w:color="auto" w:fill="auto"/>
          </w:tcPr>
          <w:p w14:paraId="32FBDC0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0.113</w:t>
            </w:r>
          </w:p>
        </w:tc>
      </w:tr>
      <w:tr w:rsidR="00FA3191" w:rsidRPr="00431100" w14:paraId="2EACC93B" w14:textId="77777777" w:rsidTr="001854E1">
        <w:trPr>
          <w:trHeight w:val="195"/>
          <w:jc w:val="center"/>
        </w:trPr>
        <w:tc>
          <w:tcPr>
            <w:tcW w:w="1845" w:type="dxa"/>
            <w:tcBorders>
              <w:top w:val="nil"/>
              <w:left w:val="nil"/>
              <w:bottom w:val="nil"/>
              <w:right w:val="nil"/>
            </w:tcBorders>
            <w:shd w:val="clear" w:color="auto" w:fill="auto"/>
          </w:tcPr>
          <w:p w14:paraId="375955AB"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R2 Adj.</w:t>
            </w:r>
          </w:p>
        </w:tc>
        <w:tc>
          <w:tcPr>
            <w:tcW w:w="937" w:type="dxa"/>
            <w:tcBorders>
              <w:top w:val="nil"/>
              <w:left w:val="nil"/>
              <w:bottom w:val="nil"/>
              <w:right w:val="nil"/>
            </w:tcBorders>
            <w:shd w:val="clear" w:color="auto" w:fill="auto"/>
          </w:tcPr>
          <w:p w14:paraId="79385411" w14:textId="77777777" w:rsidR="00FA3191" w:rsidRPr="00431100" w:rsidRDefault="00FA3191" w:rsidP="001854E1">
            <w:pPr>
              <w:spacing w:line="259" w:lineRule="auto"/>
              <w:ind w:left="12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0.037</w:t>
            </w:r>
          </w:p>
        </w:tc>
        <w:tc>
          <w:tcPr>
            <w:tcW w:w="1710" w:type="dxa"/>
            <w:tcBorders>
              <w:top w:val="nil"/>
              <w:left w:val="nil"/>
              <w:bottom w:val="nil"/>
              <w:right w:val="nil"/>
            </w:tcBorders>
            <w:shd w:val="clear" w:color="auto" w:fill="auto"/>
          </w:tcPr>
          <w:p w14:paraId="00FE03F2" w14:textId="77777777" w:rsidR="00FA3191" w:rsidRPr="00431100" w:rsidRDefault="00FA3191" w:rsidP="001854E1">
            <w:pPr>
              <w:spacing w:line="259" w:lineRule="auto"/>
              <w:ind w:left="435"/>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0.032</w:t>
            </w:r>
          </w:p>
        </w:tc>
        <w:tc>
          <w:tcPr>
            <w:tcW w:w="2250" w:type="dxa"/>
            <w:tcBorders>
              <w:top w:val="nil"/>
              <w:left w:val="nil"/>
              <w:bottom w:val="nil"/>
              <w:right w:val="nil"/>
            </w:tcBorders>
            <w:shd w:val="clear" w:color="auto" w:fill="auto"/>
          </w:tcPr>
          <w:p w14:paraId="2BEA0074" w14:textId="77777777" w:rsidR="00FA3191" w:rsidRPr="00431100" w:rsidRDefault="00FA3191" w:rsidP="001854E1">
            <w:pPr>
              <w:spacing w:line="259" w:lineRule="auto"/>
              <w:ind w:right="84"/>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0.001</w:t>
            </w:r>
          </w:p>
        </w:tc>
        <w:tc>
          <w:tcPr>
            <w:tcW w:w="1341" w:type="dxa"/>
            <w:tcBorders>
              <w:top w:val="nil"/>
              <w:left w:val="nil"/>
              <w:bottom w:val="nil"/>
              <w:right w:val="nil"/>
            </w:tcBorders>
            <w:shd w:val="clear" w:color="auto" w:fill="auto"/>
          </w:tcPr>
          <w:p w14:paraId="4B203C0E"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0.077</w:t>
            </w:r>
          </w:p>
        </w:tc>
      </w:tr>
      <w:tr w:rsidR="00FA3191" w:rsidRPr="00431100" w14:paraId="62CB9414" w14:textId="77777777" w:rsidTr="001854E1">
        <w:trPr>
          <w:trHeight w:val="225"/>
          <w:jc w:val="center"/>
        </w:trPr>
        <w:tc>
          <w:tcPr>
            <w:tcW w:w="1845" w:type="dxa"/>
            <w:tcBorders>
              <w:top w:val="nil"/>
              <w:left w:val="nil"/>
              <w:bottom w:val="single" w:sz="6" w:space="0" w:color="000000"/>
              <w:right w:val="nil"/>
            </w:tcBorders>
            <w:shd w:val="clear" w:color="auto" w:fill="auto"/>
          </w:tcPr>
          <w:p w14:paraId="35B09A07" w14:textId="77777777" w:rsidR="00FA3191" w:rsidRPr="00431100" w:rsidRDefault="00FA3191" w:rsidP="001854E1">
            <w:pPr>
              <w:spacing w:line="259" w:lineRule="auto"/>
              <w:ind w:left="84"/>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Std. Errors</w:t>
            </w:r>
          </w:p>
        </w:tc>
        <w:tc>
          <w:tcPr>
            <w:tcW w:w="937" w:type="dxa"/>
            <w:tcBorders>
              <w:top w:val="nil"/>
              <w:left w:val="nil"/>
              <w:bottom w:val="single" w:sz="6" w:space="0" w:color="000000"/>
              <w:right w:val="nil"/>
            </w:tcBorders>
            <w:shd w:val="clear" w:color="auto" w:fill="auto"/>
          </w:tcPr>
          <w:p w14:paraId="5311BDDB" w14:textId="77777777" w:rsidR="00FA3191" w:rsidRPr="00431100" w:rsidRDefault="00FA3191" w:rsidP="001854E1">
            <w:pPr>
              <w:spacing w:line="259" w:lineRule="auto"/>
              <w:ind w:left="5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1710" w:type="dxa"/>
            <w:tcBorders>
              <w:top w:val="nil"/>
              <w:left w:val="nil"/>
              <w:bottom w:val="single" w:sz="6" w:space="0" w:color="000000"/>
              <w:right w:val="nil"/>
            </w:tcBorders>
            <w:shd w:val="clear" w:color="auto" w:fill="auto"/>
          </w:tcPr>
          <w:p w14:paraId="6AAD670D" w14:textId="77777777" w:rsidR="00FA3191" w:rsidRPr="00431100" w:rsidRDefault="00FA3191" w:rsidP="001854E1">
            <w:pPr>
              <w:spacing w:line="259" w:lineRule="auto"/>
              <w:ind w:left="393"/>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c>
          <w:tcPr>
            <w:tcW w:w="2250" w:type="dxa"/>
            <w:tcBorders>
              <w:top w:val="nil"/>
              <w:left w:val="nil"/>
              <w:bottom w:val="single" w:sz="6" w:space="0" w:color="000000"/>
              <w:right w:val="nil"/>
            </w:tcBorders>
            <w:shd w:val="clear" w:color="auto" w:fill="auto"/>
          </w:tcPr>
          <w:p w14:paraId="19575E87" w14:textId="77777777" w:rsidR="00FA3191" w:rsidRPr="00431100" w:rsidRDefault="00FA3191" w:rsidP="001854E1">
            <w:pPr>
              <w:spacing w:line="259" w:lineRule="auto"/>
              <w:ind w:left="520"/>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 xml:space="preserve">    Robust</w:t>
            </w:r>
          </w:p>
        </w:tc>
        <w:tc>
          <w:tcPr>
            <w:tcW w:w="1341" w:type="dxa"/>
            <w:tcBorders>
              <w:top w:val="nil"/>
              <w:left w:val="nil"/>
              <w:bottom w:val="single" w:sz="6" w:space="0" w:color="000000"/>
              <w:right w:val="nil"/>
            </w:tcBorders>
            <w:shd w:val="clear" w:color="auto" w:fill="auto"/>
          </w:tcPr>
          <w:p w14:paraId="47D21DBC" w14:textId="77777777" w:rsidR="00FA3191" w:rsidRPr="00431100" w:rsidRDefault="00FA3191" w:rsidP="001854E1">
            <w:pPr>
              <w:spacing w:line="259" w:lineRule="auto"/>
              <w:jc w:val="center"/>
              <w:rPr>
                <w:rFonts w:ascii="Times New Roman" w:eastAsia="Times New Roman" w:hAnsi="Times New Roman" w:cs="Times New Roman"/>
                <w:sz w:val="18"/>
                <w:szCs w:val="18"/>
                <w:lang w:eastAsia="zh-CN"/>
              </w:rPr>
            </w:pPr>
            <w:r w:rsidRPr="00431100">
              <w:rPr>
                <w:rFonts w:ascii="Times New Roman" w:eastAsia="Times New Roman" w:hAnsi="Times New Roman" w:cs="Times New Roman"/>
                <w:sz w:val="18"/>
                <w:szCs w:val="18"/>
                <w:lang w:eastAsia="zh-CN"/>
              </w:rPr>
              <w:t>Robust</w:t>
            </w:r>
          </w:p>
        </w:tc>
      </w:tr>
    </w:tbl>
    <w:p w14:paraId="36FCBADA" w14:textId="77777777" w:rsidR="00FA3191" w:rsidRPr="00431100" w:rsidRDefault="00FA3191" w:rsidP="00FA3191">
      <w:pPr>
        <w:ind w:left="720"/>
        <w:rPr>
          <w:rFonts w:ascii="Times New Roman" w:eastAsia="Times New Roman" w:hAnsi="Times New Roman" w:cs="Times New Roman"/>
          <w:sz w:val="18"/>
          <w:szCs w:val="18"/>
        </w:rPr>
      </w:pPr>
      <w:r w:rsidRPr="00431100">
        <w:rPr>
          <w:rFonts w:ascii="Times New Roman" w:eastAsia="Times New Roman" w:hAnsi="Times New Roman" w:cs="Times New Roman"/>
          <w:sz w:val="18"/>
          <w:szCs w:val="18"/>
        </w:rPr>
        <w:t xml:space="preserve">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0.1,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 xml:space="preserve">0.05, *** p </w:t>
      </w:r>
      <w:r w:rsidRPr="00431100">
        <w:rPr>
          <w:rFonts w:ascii="Times New Roman" w:eastAsia="Times New Roman" w:hAnsi="Times New Roman" w:cs="Times New Roman"/>
          <w:i/>
          <w:iCs/>
          <w:sz w:val="18"/>
          <w:szCs w:val="18"/>
        </w:rPr>
        <w:t xml:space="preserve">&lt; </w:t>
      </w:r>
      <w:r w:rsidRPr="00431100">
        <w:rPr>
          <w:rFonts w:ascii="Times New Roman" w:eastAsia="Times New Roman" w:hAnsi="Times New Roman" w:cs="Times New Roman"/>
          <w:sz w:val="18"/>
          <w:szCs w:val="18"/>
        </w:rPr>
        <w:t>0.01</w:t>
      </w:r>
    </w:p>
    <w:p w14:paraId="18991324" w14:textId="16EBDF85" w:rsidR="00FA3191" w:rsidRPr="00431100" w:rsidRDefault="00FA3191" w:rsidP="00FA3191">
      <w:pPr>
        <w:ind w:left="720"/>
        <w:rPr>
          <w:rFonts w:ascii="Times New Roman" w:eastAsia="Times New Roman" w:hAnsi="Times New Roman" w:cs="Times New Roman"/>
          <w:sz w:val="17"/>
          <w:szCs w:val="17"/>
        </w:rPr>
      </w:pPr>
      <w:r w:rsidRPr="00431100">
        <w:rPr>
          <w:rFonts w:ascii="Times New Roman" w:eastAsia="Times New Roman" w:hAnsi="Times New Roman" w:cs="Times New Roman"/>
          <w:sz w:val="17"/>
          <w:szCs w:val="17"/>
        </w:rPr>
        <w:t xml:space="preserve">Note: The intercept represents attitudes in the control. Results include robust standard errors. </w:t>
      </w:r>
      <w:r>
        <w:rPr>
          <w:rFonts w:ascii="Times New Roman" w:eastAsia="Times New Roman" w:hAnsi="Times New Roman" w:cs="Times New Roman"/>
          <w:sz w:val="17"/>
          <w:szCs w:val="17"/>
        </w:rPr>
        <w:t>OLS regression r</w:t>
      </w:r>
      <w:r w:rsidRPr="00431100">
        <w:rPr>
          <w:rFonts w:ascii="Times New Roman" w:eastAsia="Times New Roman" w:hAnsi="Times New Roman" w:cs="Times New Roman"/>
          <w:sz w:val="17"/>
          <w:szCs w:val="17"/>
        </w:rPr>
        <w:t xml:space="preserve">esults include robust standard errors and control for age, gender income, education, region, and </w:t>
      </w:r>
      <w:r w:rsidRPr="00095DDE">
        <w:rPr>
          <w:rFonts w:ascii="Times New Roman" w:eastAsia="Times New Roman" w:hAnsi="Times New Roman" w:cs="Times New Roman"/>
          <w:sz w:val="17"/>
          <w:szCs w:val="17"/>
        </w:rPr>
        <w:t>ethn</w:t>
      </w:r>
      <w:r>
        <w:rPr>
          <w:rFonts w:ascii="Times New Roman" w:eastAsia="Times New Roman" w:hAnsi="Times New Roman" w:cs="Times New Roman"/>
          <w:sz w:val="17"/>
          <w:szCs w:val="17"/>
        </w:rPr>
        <w:t>oracial background</w:t>
      </w:r>
      <w:r w:rsidRPr="00431100">
        <w:rPr>
          <w:rFonts w:ascii="Times New Roman" w:eastAsia="Times New Roman" w:hAnsi="Times New Roman" w:cs="Times New Roman"/>
          <w:sz w:val="17"/>
          <w:szCs w:val="17"/>
        </w:rPr>
        <w:t xml:space="preserve">. Complete model results (including controls) are available in APSR </w:t>
      </w:r>
      <w:proofErr w:type="spellStart"/>
      <w:r w:rsidRPr="00431100">
        <w:rPr>
          <w:rFonts w:ascii="Times New Roman" w:eastAsia="Times New Roman" w:hAnsi="Times New Roman" w:cs="Times New Roman"/>
          <w:sz w:val="17"/>
          <w:szCs w:val="17"/>
        </w:rPr>
        <w:t>Dataverse</w:t>
      </w:r>
      <w:proofErr w:type="spellEnd"/>
      <w:r w:rsidR="003727C5">
        <w:rPr>
          <w:rFonts w:ascii="Times New Roman" w:eastAsia="Times New Roman" w:hAnsi="Times New Roman" w:cs="Times New Roman"/>
          <w:sz w:val="17"/>
          <w:szCs w:val="17"/>
        </w:rPr>
        <w:t xml:space="preserve"> (SM2 file)</w:t>
      </w:r>
      <w:r w:rsidR="003727C5" w:rsidRPr="00431100">
        <w:rPr>
          <w:rFonts w:ascii="Times New Roman" w:eastAsia="Times New Roman" w:hAnsi="Times New Roman" w:cs="Times New Roman"/>
          <w:sz w:val="17"/>
          <w:szCs w:val="17"/>
        </w:rPr>
        <w:t>.</w:t>
      </w:r>
    </w:p>
    <w:p w14:paraId="43800CAB" w14:textId="77777777" w:rsidR="00FA3191" w:rsidRPr="00431100" w:rsidRDefault="00FA3191" w:rsidP="00FA3191">
      <w:pPr>
        <w:rPr>
          <w:rFonts w:ascii="Times New Roman" w:eastAsia="Times New Roman" w:hAnsi="Times New Roman" w:cs="Times New Roman"/>
          <w:sz w:val="17"/>
          <w:szCs w:val="17"/>
        </w:rPr>
      </w:pPr>
    </w:p>
    <w:p w14:paraId="2272C5A1" w14:textId="77777777" w:rsidR="00FA3191" w:rsidRPr="000A322E" w:rsidRDefault="00FA3191" w:rsidP="00FA3191">
      <w:pPr>
        <w:jc w:val="both"/>
        <w:rPr>
          <w:rFonts w:ascii="Times New Roman" w:eastAsia="Times New Roman" w:hAnsi="Times New Roman" w:cs="Times New Roman"/>
        </w:rPr>
      </w:pPr>
    </w:p>
    <w:p w14:paraId="4B77F431" w14:textId="77777777" w:rsidR="007E2CC9" w:rsidRDefault="007E2CC9" w:rsidP="00FA3191">
      <w:pPr>
        <w:rPr>
          <w:rFonts w:ascii="Times New Roman" w:eastAsia="Times New Roman" w:hAnsi="Times New Roman" w:cs="Times New Roman"/>
          <w:b/>
          <w:bCs/>
          <w:u w:val="single"/>
        </w:rPr>
      </w:pPr>
    </w:p>
    <w:p w14:paraId="66A445F2" w14:textId="77777777" w:rsidR="002F13B8" w:rsidRDefault="002F13B8" w:rsidP="00FA3191">
      <w:pPr>
        <w:rPr>
          <w:rFonts w:ascii="Times New Roman" w:eastAsia="Times New Roman" w:hAnsi="Times New Roman" w:cs="Times New Roman"/>
          <w:b/>
          <w:bCs/>
          <w:u w:val="single"/>
        </w:rPr>
      </w:pPr>
    </w:p>
    <w:p w14:paraId="0F9E2D81" w14:textId="77777777" w:rsidR="002F13B8" w:rsidRDefault="002F13B8" w:rsidP="00FA3191">
      <w:pPr>
        <w:rPr>
          <w:rFonts w:ascii="Times New Roman" w:eastAsia="Times New Roman" w:hAnsi="Times New Roman" w:cs="Times New Roman"/>
          <w:b/>
          <w:bCs/>
          <w:u w:val="single"/>
        </w:rPr>
      </w:pPr>
    </w:p>
    <w:p w14:paraId="4C594D34" w14:textId="2B163FE6" w:rsidR="00FA3191" w:rsidRPr="00D607B7" w:rsidRDefault="00FA3191" w:rsidP="00FA3191">
      <w:pPr>
        <w:rPr>
          <w:rFonts w:ascii="Times New Roman" w:eastAsia="Times New Roman" w:hAnsi="Times New Roman" w:cs="Times New Roman"/>
          <w:u w:val="single"/>
        </w:rPr>
      </w:pPr>
      <w:r w:rsidRPr="00431100">
        <w:rPr>
          <w:rFonts w:ascii="Times New Roman" w:eastAsia="Times New Roman" w:hAnsi="Times New Roman" w:cs="Times New Roman"/>
          <w:b/>
          <w:bCs/>
          <w:u w:val="single"/>
        </w:rPr>
        <w:t>Research Ethics Statement</w:t>
      </w:r>
    </w:p>
    <w:p w14:paraId="3D246A0A" w14:textId="2CEC1722" w:rsidR="00BD097C" w:rsidRPr="00D607B7" w:rsidRDefault="00FA3191" w:rsidP="00D607B7">
      <w:pPr>
        <w:jc w:val="both"/>
        <w:rPr>
          <w:rFonts w:ascii="Times New Roman" w:eastAsia="Times New Roman" w:hAnsi="Times New Roman" w:cs="Times New Roman"/>
        </w:rPr>
      </w:pPr>
      <w:r w:rsidRPr="000A322E">
        <w:rPr>
          <w:rFonts w:ascii="Times New Roman" w:eastAsia="Times New Roman" w:hAnsi="Times New Roman" w:cs="Times New Roman"/>
        </w:rPr>
        <w:t>The authors' Institutional Review Board approved the survey questionnaire and research design (IRB - 62402). The survey data were collected through the Lucid Theorem platform, which provided each participant with a standard compensation for completing the survey experiment. All participants were asked to read and agree to an informed consent sheet outlining the questionnaire's risks and benefits. Respondents that disagreed with the informed consent did not participate. The sample did not specifically target any vulnerable groups. All participants were debriefed at the end of the questionnaire.</w:t>
      </w:r>
    </w:p>
    <w:sectPr w:rsidR="00BD097C" w:rsidRPr="00D607B7" w:rsidSect="00A342DF">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E6936" w14:textId="77777777" w:rsidR="00626ECC" w:rsidRDefault="00626ECC" w:rsidP="00F11788">
      <w:r>
        <w:separator/>
      </w:r>
    </w:p>
  </w:endnote>
  <w:endnote w:type="continuationSeparator" w:id="0">
    <w:p w14:paraId="75DE31F3" w14:textId="77777777" w:rsidR="00626ECC" w:rsidRDefault="00626ECC" w:rsidP="00F11788">
      <w:r>
        <w:continuationSeparator/>
      </w:r>
    </w:p>
  </w:endnote>
  <w:endnote w:type="continuationNotice" w:id="1">
    <w:p w14:paraId="747C11EE" w14:textId="77777777" w:rsidR="00626ECC" w:rsidRDefault="00626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7422919"/>
      <w:docPartObj>
        <w:docPartGallery w:val="Page Numbers (Bottom of Page)"/>
        <w:docPartUnique/>
      </w:docPartObj>
    </w:sdtPr>
    <w:sdtContent>
      <w:p w14:paraId="6E9587F5" w14:textId="0520D0BD" w:rsidR="00F11788" w:rsidRDefault="00F11788" w:rsidP="001854E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826625" w14:textId="77777777" w:rsidR="00F11788" w:rsidRDefault="00F11788" w:rsidP="001854E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6472388"/>
      <w:docPartObj>
        <w:docPartGallery w:val="Page Numbers (Bottom of Page)"/>
        <w:docPartUnique/>
      </w:docPartObj>
    </w:sdtPr>
    <w:sdtContent>
      <w:p w14:paraId="2A500054" w14:textId="57B8F9DD" w:rsidR="00F11788" w:rsidRDefault="00F11788" w:rsidP="001854E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29452F" w14:textId="77777777" w:rsidR="00F11788" w:rsidRDefault="00F11788" w:rsidP="007B1D0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D0EC1" w14:textId="77777777" w:rsidR="00626ECC" w:rsidRDefault="00626ECC" w:rsidP="00F11788">
      <w:r>
        <w:separator/>
      </w:r>
    </w:p>
  </w:footnote>
  <w:footnote w:type="continuationSeparator" w:id="0">
    <w:p w14:paraId="7FC24C95" w14:textId="77777777" w:rsidR="00626ECC" w:rsidRDefault="00626ECC" w:rsidP="00F11788">
      <w:r>
        <w:continuationSeparator/>
      </w:r>
    </w:p>
  </w:footnote>
  <w:footnote w:type="continuationNotice" w:id="1">
    <w:p w14:paraId="28142107" w14:textId="77777777" w:rsidR="00626ECC" w:rsidRDefault="00626E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35C58"/>
    <w:multiLevelType w:val="hybridMultilevel"/>
    <w:tmpl w:val="E21A79C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62766E"/>
    <w:multiLevelType w:val="hybridMultilevel"/>
    <w:tmpl w:val="661469AA"/>
    <w:lvl w:ilvl="0" w:tplc="2EC485B4">
      <w:start w:val="1"/>
      <w:numFmt w:val="bullet"/>
      <w:lvlText w:val="*"/>
      <w:lvlJc w:val="left"/>
      <w:pPr>
        <w:ind w:left="127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3E27E8">
      <w:start w:val="1"/>
      <w:numFmt w:val="bullet"/>
      <w:lvlText w:val="o"/>
      <w:lvlJc w:val="left"/>
      <w:pPr>
        <w:ind w:left="17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AF2F5F2">
      <w:start w:val="1"/>
      <w:numFmt w:val="bullet"/>
      <w:lvlText w:val="▪"/>
      <w:lvlJc w:val="left"/>
      <w:pPr>
        <w:ind w:left="24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35EE8AC">
      <w:start w:val="1"/>
      <w:numFmt w:val="bullet"/>
      <w:lvlText w:val="•"/>
      <w:lvlJc w:val="left"/>
      <w:pPr>
        <w:ind w:left="31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666FE94">
      <w:start w:val="1"/>
      <w:numFmt w:val="bullet"/>
      <w:lvlText w:val="o"/>
      <w:lvlJc w:val="left"/>
      <w:pPr>
        <w:ind w:left="38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976BE1A">
      <w:start w:val="1"/>
      <w:numFmt w:val="bullet"/>
      <w:lvlText w:val="▪"/>
      <w:lvlJc w:val="left"/>
      <w:pPr>
        <w:ind w:left="46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5226818">
      <w:start w:val="1"/>
      <w:numFmt w:val="bullet"/>
      <w:lvlText w:val="•"/>
      <w:lvlJc w:val="left"/>
      <w:pPr>
        <w:ind w:left="53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A6C8EDC">
      <w:start w:val="1"/>
      <w:numFmt w:val="bullet"/>
      <w:lvlText w:val="o"/>
      <w:lvlJc w:val="left"/>
      <w:pPr>
        <w:ind w:left="60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81C1966">
      <w:start w:val="1"/>
      <w:numFmt w:val="bullet"/>
      <w:lvlText w:val="▪"/>
      <w:lvlJc w:val="left"/>
      <w:pPr>
        <w:ind w:left="67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835456788">
    <w:abstractNumId w:val="1"/>
  </w:num>
  <w:num w:numId="2" w16cid:durableId="696194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mirrorMargins/>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91"/>
    <w:rsid w:val="00013C8B"/>
    <w:rsid w:val="00035746"/>
    <w:rsid w:val="000C7CE1"/>
    <w:rsid w:val="00112285"/>
    <w:rsid w:val="0013469C"/>
    <w:rsid w:val="00151837"/>
    <w:rsid w:val="001854E1"/>
    <w:rsid w:val="001C2CFD"/>
    <w:rsid w:val="00243EA4"/>
    <w:rsid w:val="002842F9"/>
    <w:rsid w:val="00297376"/>
    <w:rsid w:val="002C51E9"/>
    <w:rsid w:val="002F13B8"/>
    <w:rsid w:val="00312FF7"/>
    <w:rsid w:val="003727C5"/>
    <w:rsid w:val="003C10A1"/>
    <w:rsid w:val="00417338"/>
    <w:rsid w:val="00425C5C"/>
    <w:rsid w:val="00450E94"/>
    <w:rsid w:val="00463ADE"/>
    <w:rsid w:val="00471AAC"/>
    <w:rsid w:val="004916C5"/>
    <w:rsid w:val="004D5797"/>
    <w:rsid w:val="005A0FC7"/>
    <w:rsid w:val="0062513B"/>
    <w:rsid w:val="00626ECC"/>
    <w:rsid w:val="006739B2"/>
    <w:rsid w:val="00682ABD"/>
    <w:rsid w:val="00687E1A"/>
    <w:rsid w:val="006C2A16"/>
    <w:rsid w:val="006D1D24"/>
    <w:rsid w:val="006D27EA"/>
    <w:rsid w:val="007738C7"/>
    <w:rsid w:val="007954B4"/>
    <w:rsid w:val="007B1D06"/>
    <w:rsid w:val="007B5DE9"/>
    <w:rsid w:val="007E2CC9"/>
    <w:rsid w:val="008B2312"/>
    <w:rsid w:val="009103C3"/>
    <w:rsid w:val="009266F9"/>
    <w:rsid w:val="00937884"/>
    <w:rsid w:val="00957D7D"/>
    <w:rsid w:val="00965D62"/>
    <w:rsid w:val="00976DF3"/>
    <w:rsid w:val="009A7276"/>
    <w:rsid w:val="009F00ED"/>
    <w:rsid w:val="00A23CF5"/>
    <w:rsid w:val="00A342DF"/>
    <w:rsid w:val="00A36B70"/>
    <w:rsid w:val="00A43C3D"/>
    <w:rsid w:val="00AB1573"/>
    <w:rsid w:val="00B45A5D"/>
    <w:rsid w:val="00BD097C"/>
    <w:rsid w:val="00BE22C1"/>
    <w:rsid w:val="00BE3FBE"/>
    <w:rsid w:val="00C30653"/>
    <w:rsid w:val="00C677C7"/>
    <w:rsid w:val="00D607B7"/>
    <w:rsid w:val="00E15D0D"/>
    <w:rsid w:val="00E40108"/>
    <w:rsid w:val="00E44EE2"/>
    <w:rsid w:val="00E8602F"/>
    <w:rsid w:val="00EE0712"/>
    <w:rsid w:val="00F047A8"/>
    <w:rsid w:val="00F11788"/>
    <w:rsid w:val="00FA3191"/>
    <w:rsid w:val="00FB44C1"/>
    <w:rsid w:val="00FC6D45"/>
    <w:rsid w:val="00FD0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A7849"/>
  <w15:chartTrackingRefBased/>
  <w15:docId w15:val="{5409E1C5-8B8B-4704-B2E1-7E0C0A30F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191"/>
    <w:rPr>
      <w:rFonts w:ascii="Calibri" w:eastAsia="Calibri" w:hAnsi="Calibri" w:cs="Arial"/>
      <w:kern w:val="0"/>
      <w14:ligatures w14:val="none"/>
    </w:rPr>
  </w:style>
  <w:style w:type="paragraph" w:styleId="Heading3">
    <w:name w:val="heading 3"/>
    <w:next w:val="Normal"/>
    <w:link w:val="Heading3Char"/>
    <w:uiPriority w:val="9"/>
    <w:unhideWhenUsed/>
    <w:qFormat/>
    <w:rsid w:val="00FA3191"/>
    <w:pPr>
      <w:keepNext/>
      <w:keepLines/>
      <w:spacing w:line="259" w:lineRule="auto"/>
      <w:ind w:left="361" w:hanging="10"/>
      <w:outlineLvl w:val="2"/>
    </w:pPr>
    <w:rPr>
      <w:rFonts w:ascii="Cambria" w:eastAsia="Cambria" w:hAnsi="Cambria" w:cs="Cambria"/>
      <w:b/>
      <w:color w:val="000000"/>
      <w:kern w:val="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A3191"/>
    <w:rPr>
      <w:rFonts w:ascii="Cambria" w:eastAsia="Cambria" w:hAnsi="Cambria" w:cs="Cambria"/>
      <w:b/>
      <w:color w:val="000000"/>
      <w:kern w:val="0"/>
      <w:lang w:eastAsia="zh-CN"/>
      <w14:ligatures w14:val="none"/>
    </w:rPr>
  </w:style>
  <w:style w:type="paragraph" w:styleId="FootnoteText">
    <w:name w:val="footnote text"/>
    <w:basedOn w:val="Normal"/>
    <w:link w:val="FootnoteTextChar"/>
    <w:uiPriority w:val="99"/>
    <w:unhideWhenUsed/>
    <w:rsid w:val="00FA3191"/>
    <w:rPr>
      <w:sz w:val="20"/>
      <w:szCs w:val="20"/>
    </w:rPr>
  </w:style>
  <w:style w:type="character" w:customStyle="1" w:styleId="FootnoteTextChar">
    <w:name w:val="Footnote Text Char"/>
    <w:basedOn w:val="DefaultParagraphFont"/>
    <w:link w:val="FootnoteText"/>
    <w:uiPriority w:val="99"/>
    <w:rsid w:val="00FA3191"/>
    <w:rPr>
      <w:rFonts w:ascii="Calibri" w:eastAsia="Calibri" w:hAnsi="Calibri" w:cs="Arial"/>
      <w:kern w:val="0"/>
      <w:sz w:val="20"/>
      <w:szCs w:val="20"/>
      <w14:ligatures w14:val="none"/>
    </w:rPr>
  </w:style>
  <w:style w:type="character" w:styleId="FootnoteReference">
    <w:name w:val="footnote reference"/>
    <w:uiPriority w:val="99"/>
    <w:semiHidden/>
    <w:unhideWhenUsed/>
    <w:rsid w:val="00FA3191"/>
    <w:rPr>
      <w:vertAlign w:val="superscript"/>
    </w:rPr>
  </w:style>
  <w:style w:type="paragraph" w:styleId="Header">
    <w:name w:val="header"/>
    <w:basedOn w:val="Normal"/>
    <w:link w:val="HeaderChar"/>
    <w:uiPriority w:val="99"/>
    <w:unhideWhenUsed/>
    <w:rsid w:val="00FA3191"/>
    <w:pPr>
      <w:tabs>
        <w:tab w:val="center" w:pos="4680"/>
        <w:tab w:val="right" w:pos="9360"/>
      </w:tabs>
    </w:pPr>
  </w:style>
  <w:style w:type="character" w:customStyle="1" w:styleId="HeaderChar">
    <w:name w:val="Header Char"/>
    <w:basedOn w:val="DefaultParagraphFont"/>
    <w:link w:val="Header"/>
    <w:uiPriority w:val="99"/>
    <w:rsid w:val="00FA3191"/>
    <w:rPr>
      <w:rFonts w:ascii="Calibri" w:eastAsia="Calibri" w:hAnsi="Calibri" w:cs="Arial"/>
      <w:kern w:val="0"/>
      <w14:ligatures w14:val="none"/>
    </w:rPr>
  </w:style>
  <w:style w:type="paragraph" w:styleId="Footer">
    <w:name w:val="footer"/>
    <w:basedOn w:val="Normal"/>
    <w:link w:val="FooterChar"/>
    <w:uiPriority w:val="99"/>
    <w:unhideWhenUsed/>
    <w:rsid w:val="00FA3191"/>
    <w:pPr>
      <w:tabs>
        <w:tab w:val="center" w:pos="4680"/>
        <w:tab w:val="right" w:pos="9360"/>
      </w:tabs>
    </w:pPr>
  </w:style>
  <w:style w:type="character" w:customStyle="1" w:styleId="FooterChar">
    <w:name w:val="Footer Char"/>
    <w:basedOn w:val="DefaultParagraphFont"/>
    <w:link w:val="Footer"/>
    <w:uiPriority w:val="99"/>
    <w:rsid w:val="00FA3191"/>
    <w:rPr>
      <w:rFonts w:ascii="Calibri" w:eastAsia="Calibri" w:hAnsi="Calibri" w:cs="Arial"/>
      <w:kern w:val="0"/>
      <w14:ligatures w14:val="none"/>
    </w:rPr>
  </w:style>
  <w:style w:type="character" w:styleId="PageNumber">
    <w:name w:val="page number"/>
    <w:basedOn w:val="DefaultParagraphFont"/>
    <w:uiPriority w:val="99"/>
    <w:semiHidden/>
    <w:unhideWhenUsed/>
    <w:rsid w:val="00FA3191"/>
  </w:style>
  <w:style w:type="paragraph" w:styleId="Revision">
    <w:name w:val="Revision"/>
    <w:hidden/>
    <w:uiPriority w:val="99"/>
    <w:semiHidden/>
    <w:rsid w:val="00FA3191"/>
    <w:rPr>
      <w:rFonts w:ascii="Calibri" w:eastAsia="Calibri" w:hAnsi="Calibri" w:cs="Arial"/>
      <w:kern w:val="0"/>
      <w14:ligatures w14:val="none"/>
    </w:rPr>
  </w:style>
  <w:style w:type="character" w:styleId="CommentReference">
    <w:name w:val="annotation reference"/>
    <w:uiPriority w:val="99"/>
    <w:semiHidden/>
    <w:unhideWhenUsed/>
    <w:rsid w:val="00FA3191"/>
    <w:rPr>
      <w:sz w:val="16"/>
      <w:szCs w:val="16"/>
    </w:rPr>
  </w:style>
  <w:style w:type="paragraph" w:styleId="CommentText">
    <w:name w:val="annotation text"/>
    <w:basedOn w:val="Normal"/>
    <w:link w:val="CommentTextChar"/>
    <w:uiPriority w:val="99"/>
    <w:semiHidden/>
    <w:unhideWhenUsed/>
    <w:rsid w:val="00FA3191"/>
    <w:rPr>
      <w:sz w:val="20"/>
      <w:szCs w:val="20"/>
    </w:rPr>
  </w:style>
  <w:style w:type="character" w:customStyle="1" w:styleId="CommentTextChar">
    <w:name w:val="Comment Text Char"/>
    <w:basedOn w:val="DefaultParagraphFont"/>
    <w:link w:val="CommentText"/>
    <w:uiPriority w:val="99"/>
    <w:semiHidden/>
    <w:rsid w:val="00FA3191"/>
    <w:rPr>
      <w:rFonts w:ascii="Calibri" w:eastAsia="Calibri" w:hAnsi="Calibri"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A3191"/>
    <w:rPr>
      <w:b/>
      <w:bCs/>
    </w:rPr>
  </w:style>
  <w:style w:type="character" w:customStyle="1" w:styleId="CommentSubjectChar">
    <w:name w:val="Comment Subject Char"/>
    <w:basedOn w:val="CommentTextChar"/>
    <w:link w:val="CommentSubject"/>
    <w:uiPriority w:val="99"/>
    <w:semiHidden/>
    <w:rsid w:val="00FA3191"/>
    <w:rPr>
      <w:rFonts w:ascii="Calibri" w:eastAsia="Calibri" w:hAnsi="Calibri" w:cs="Arial"/>
      <w:b/>
      <w:bCs/>
      <w:kern w:val="0"/>
      <w:sz w:val="20"/>
      <w:szCs w:val="20"/>
      <w14:ligatures w14:val="none"/>
    </w:rPr>
  </w:style>
  <w:style w:type="character" w:styleId="Hyperlink">
    <w:name w:val="Hyperlink"/>
    <w:uiPriority w:val="99"/>
    <w:unhideWhenUsed/>
    <w:rsid w:val="00FA3191"/>
    <w:rPr>
      <w:color w:val="0563C1"/>
      <w:u w:val="single"/>
    </w:rPr>
  </w:style>
  <w:style w:type="character" w:styleId="UnresolvedMention">
    <w:name w:val="Unresolved Mention"/>
    <w:uiPriority w:val="99"/>
    <w:semiHidden/>
    <w:unhideWhenUsed/>
    <w:rsid w:val="00FA3191"/>
    <w:rPr>
      <w:color w:val="605E5C"/>
      <w:shd w:val="clear" w:color="auto" w:fill="E1DFDD"/>
    </w:rPr>
  </w:style>
  <w:style w:type="table" w:styleId="TableGrid">
    <w:name w:val="Table Grid"/>
    <w:basedOn w:val="TableNormal"/>
    <w:uiPriority w:val="39"/>
    <w:rsid w:val="00FA3191"/>
    <w:rPr>
      <w:rFonts w:ascii="Calibri" w:eastAsia="DengXian" w:hAnsi="Calibri" w:cs="Arial"/>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A3191"/>
    <w:rPr>
      <w:color w:val="954F72"/>
      <w:u w:val="single"/>
    </w:rPr>
  </w:style>
  <w:style w:type="table" w:customStyle="1" w:styleId="TableGrid0">
    <w:name w:val="TableGrid"/>
    <w:rsid w:val="00FA3191"/>
    <w:rPr>
      <w:rFonts w:ascii="Calibri" w:eastAsia="DengXian" w:hAnsi="Calibri" w:cs="Arial"/>
      <w:kern w:val="0"/>
      <w:lang w:eastAsia="zh-CN"/>
      <w14:ligatures w14:val="none"/>
    </w:rPr>
    <w:tblPr>
      <w:tblCellMar>
        <w:top w:w="0" w:type="dxa"/>
        <w:left w:w="0" w:type="dxa"/>
        <w:bottom w:w="0" w:type="dxa"/>
        <w:right w:w="0" w:type="dxa"/>
      </w:tblCellMar>
    </w:tblPr>
  </w:style>
  <w:style w:type="table" w:styleId="PlainTable2">
    <w:name w:val="Plain Table 2"/>
    <w:basedOn w:val="TableNormal"/>
    <w:uiPriority w:val="42"/>
    <w:rsid w:val="00FA3191"/>
    <w:rPr>
      <w:rFonts w:ascii="Calibri" w:eastAsia="Calibri" w:hAnsi="Calibri" w:cs="Arial"/>
      <w:kern w:val="0"/>
      <w:sz w:val="20"/>
      <w:szCs w:val="2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FA3191"/>
    <w:pPr>
      <w:ind w:left="720"/>
      <w:contextualSpacing/>
    </w:pPr>
    <w:rPr>
      <w:rFonts w:eastAsia="DengXian"/>
      <w:lang w:eastAsia="zh-CN"/>
    </w:rPr>
  </w:style>
  <w:style w:type="paragraph" w:styleId="Bibliography">
    <w:name w:val="Bibliography"/>
    <w:basedOn w:val="Normal"/>
    <w:next w:val="Normal"/>
    <w:uiPriority w:val="37"/>
    <w:semiHidden/>
    <w:unhideWhenUsed/>
    <w:rsid w:val="00FA3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E488-2F4A-2145-BEB8-179D51CFC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4658</Words>
  <Characters>26553</Characters>
  <Application>Microsoft Office Word</Application>
  <DocSecurity>0</DocSecurity>
  <Lines>221</Lines>
  <Paragraphs>62</Paragraphs>
  <ScaleCrop>false</ScaleCrop>
  <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Jimenez</dc:creator>
  <cp:keywords/>
  <dc:description/>
  <cp:lastModifiedBy>Cesar Vargas</cp:lastModifiedBy>
  <cp:revision>55</cp:revision>
  <cp:lastPrinted>2023-08-07T18:33:00Z</cp:lastPrinted>
  <dcterms:created xsi:type="dcterms:W3CDTF">2023-07-18T18:41:00Z</dcterms:created>
  <dcterms:modified xsi:type="dcterms:W3CDTF">2023-09-07T04:31:00Z</dcterms:modified>
</cp:coreProperties>
</file>