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2A4B1" w14:textId="085441A0" w:rsidR="000A3987" w:rsidRDefault="001A3A0E" w:rsidP="001A3A0E">
      <w:pPr>
        <w:jc w:val="center"/>
        <w:rPr>
          <w:rFonts w:ascii="Garamond" w:hAnsi="Garamond"/>
        </w:rPr>
      </w:pPr>
      <w:r>
        <w:rPr>
          <w:rFonts w:ascii="Garamond" w:hAnsi="Garamond"/>
        </w:rPr>
        <w:t>“Starting with People Where They Are: Ella Baker’s Theory of Political Organizing”</w:t>
      </w:r>
    </w:p>
    <w:p w14:paraId="23665458" w14:textId="33BB34DB" w:rsidR="001A3A0E" w:rsidRDefault="001A3A0E" w:rsidP="001A3A0E">
      <w:pPr>
        <w:jc w:val="center"/>
        <w:rPr>
          <w:rFonts w:ascii="Garamond" w:hAnsi="Garamond"/>
        </w:rPr>
      </w:pPr>
      <w:r w:rsidRPr="001A3A0E">
        <w:rPr>
          <w:rFonts w:ascii="Garamond" w:hAnsi="Garamond"/>
        </w:rPr>
        <w:t>Mie Inouye</w:t>
      </w:r>
    </w:p>
    <w:p w14:paraId="2FE77ADE" w14:textId="5E617129" w:rsidR="001A3A0E" w:rsidRDefault="001A3A0E" w:rsidP="001A3A0E">
      <w:pPr>
        <w:jc w:val="center"/>
        <w:rPr>
          <w:rFonts w:ascii="Garamond" w:hAnsi="Garamond"/>
        </w:rPr>
      </w:pPr>
    </w:p>
    <w:p w14:paraId="5B3F1BEB" w14:textId="77777777" w:rsidR="001A3A0E" w:rsidRPr="001A3A0E" w:rsidRDefault="001A3A0E" w:rsidP="001A3A0E">
      <w:pPr>
        <w:jc w:val="center"/>
        <w:rPr>
          <w:rFonts w:ascii="Garamond" w:hAnsi="Garamond"/>
        </w:rPr>
      </w:pPr>
    </w:p>
    <w:p w14:paraId="11968F20" w14:textId="77777777" w:rsidR="001A3A0E" w:rsidRDefault="001A3A0E" w:rsidP="001A3A0E">
      <w:pPr>
        <w:jc w:val="center"/>
      </w:pPr>
    </w:p>
    <w:p w14:paraId="626CFB34" w14:textId="00436690" w:rsidR="005A29BC" w:rsidRPr="001A3A0E" w:rsidRDefault="005A29BC" w:rsidP="001A3A0E">
      <w:pPr>
        <w:jc w:val="center"/>
        <w:rPr>
          <w:rFonts w:ascii="Garamond" w:hAnsi="Garamond"/>
        </w:rPr>
      </w:pPr>
      <w:r w:rsidRPr="001A3A0E">
        <w:rPr>
          <w:rFonts w:ascii="Garamond" w:hAnsi="Garamond"/>
        </w:rPr>
        <w:t>Appendix</w:t>
      </w:r>
    </w:p>
    <w:p w14:paraId="6DF5E827" w14:textId="0DD81A01" w:rsidR="005A29BC" w:rsidRPr="001A3A0E" w:rsidRDefault="005A29BC">
      <w:pPr>
        <w:rPr>
          <w:rFonts w:ascii="Garamond" w:hAnsi="Garamond"/>
        </w:rPr>
      </w:pPr>
    </w:p>
    <w:p w14:paraId="1CDDE985" w14:textId="77777777" w:rsidR="001A3A0E" w:rsidRDefault="001A3A0E">
      <w:pPr>
        <w:rPr>
          <w:rFonts w:ascii="Garamond" w:hAnsi="Garamond"/>
        </w:rPr>
      </w:pPr>
    </w:p>
    <w:p w14:paraId="366A5954" w14:textId="34C24BAD" w:rsidR="005A29BC" w:rsidRPr="001A3A0E" w:rsidRDefault="005A29BC">
      <w:pPr>
        <w:rPr>
          <w:rFonts w:ascii="Garamond" w:hAnsi="Garamond"/>
        </w:rPr>
      </w:pPr>
      <w:r w:rsidRPr="001A3A0E">
        <w:rPr>
          <w:rFonts w:ascii="Garamond" w:hAnsi="Garamond"/>
        </w:rPr>
        <w:t>This article is based on archival research conducted at the Schomburg Center for Research in Black Culture in New York City</w:t>
      </w:r>
      <w:r w:rsidR="00BC1A35" w:rsidRPr="001A3A0E">
        <w:rPr>
          <w:rFonts w:ascii="Garamond" w:hAnsi="Garamond"/>
        </w:rPr>
        <w:t>, New York</w:t>
      </w:r>
      <w:r w:rsidRPr="001A3A0E">
        <w:rPr>
          <w:rFonts w:ascii="Garamond" w:hAnsi="Garamond"/>
        </w:rPr>
        <w:t xml:space="preserve"> and the Wisconsin Historical Society in Madison, Wisconsin. </w:t>
      </w:r>
      <w:r w:rsidR="00BC1A35" w:rsidRPr="001A3A0E">
        <w:rPr>
          <w:rFonts w:ascii="Garamond" w:hAnsi="Garamond"/>
        </w:rPr>
        <w:t>I obtained a</w:t>
      </w:r>
      <w:r w:rsidRPr="001A3A0E">
        <w:rPr>
          <w:rFonts w:ascii="Garamond" w:hAnsi="Garamond"/>
        </w:rPr>
        <w:t xml:space="preserve">ccess to the Ella Baker Papers at the Schomburg Center through the New York Public Library website. </w:t>
      </w:r>
      <w:r w:rsidR="00BC1A35" w:rsidRPr="001A3A0E">
        <w:rPr>
          <w:rFonts w:ascii="Garamond" w:hAnsi="Garamond"/>
        </w:rPr>
        <w:t xml:space="preserve">I obtained access </w:t>
      </w:r>
      <w:r w:rsidRPr="001A3A0E">
        <w:rPr>
          <w:rFonts w:ascii="Garamond" w:hAnsi="Garamond"/>
        </w:rPr>
        <w:t xml:space="preserve">to the Wisconsin Historical Society </w:t>
      </w:r>
      <w:r w:rsidR="00BC1A35" w:rsidRPr="001A3A0E">
        <w:rPr>
          <w:rFonts w:ascii="Garamond" w:hAnsi="Garamond"/>
        </w:rPr>
        <w:t>by speaking with the librarians on the</w:t>
      </w:r>
      <w:r w:rsidR="00914B39" w:rsidRPr="001A3A0E">
        <w:rPr>
          <w:rFonts w:ascii="Garamond" w:hAnsi="Garamond"/>
        </w:rPr>
        <w:t xml:space="preserve"> premises </w:t>
      </w:r>
      <w:r w:rsidR="00BC1A35" w:rsidRPr="001A3A0E">
        <w:rPr>
          <w:rFonts w:ascii="Garamond" w:hAnsi="Garamond"/>
        </w:rPr>
        <w:t>during visiting hours</w:t>
      </w:r>
      <w:r w:rsidR="001A3A0E" w:rsidRPr="001A3A0E">
        <w:rPr>
          <w:rFonts w:ascii="Garamond" w:hAnsi="Garamond"/>
        </w:rPr>
        <w:t>.</w:t>
      </w:r>
      <w:bookmarkStart w:id="0" w:name="_GoBack"/>
      <w:bookmarkEnd w:id="0"/>
    </w:p>
    <w:sectPr w:rsidR="005A29BC" w:rsidRPr="001A3A0E" w:rsidSect="005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BC"/>
    <w:rsid w:val="001A3A0E"/>
    <w:rsid w:val="00260574"/>
    <w:rsid w:val="00526142"/>
    <w:rsid w:val="005A29BC"/>
    <w:rsid w:val="00914B39"/>
    <w:rsid w:val="00B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1E841"/>
  <w14:defaultImageDpi w14:val="32767"/>
  <w15:chartTrackingRefBased/>
  <w15:docId w15:val="{F15A8B80-C870-5D42-8647-A54239C6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Inouye</dc:creator>
  <cp:keywords/>
  <dc:description/>
  <cp:lastModifiedBy>Mie Inouye</cp:lastModifiedBy>
  <cp:revision>2</cp:revision>
  <dcterms:created xsi:type="dcterms:W3CDTF">2021-08-05T22:07:00Z</dcterms:created>
  <dcterms:modified xsi:type="dcterms:W3CDTF">2021-08-06T16:36:00Z</dcterms:modified>
</cp:coreProperties>
</file>