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D0E31" w14:textId="169DC137" w:rsidR="00B45FC3" w:rsidRPr="00A10A72" w:rsidRDefault="00B45FC3" w:rsidP="00A10A72">
      <w:pPr>
        <w:spacing w:after="0" w:line="240" w:lineRule="auto"/>
        <w:jc w:val="center"/>
        <w:rPr>
          <w:rFonts w:ascii="Times New Roman" w:hAnsi="Times New Roman" w:cs="Times New Roman"/>
          <w:b/>
          <w:bCs/>
          <w:sz w:val="24"/>
          <w:szCs w:val="24"/>
        </w:rPr>
      </w:pPr>
      <w:r w:rsidRPr="00A10A72">
        <w:rPr>
          <w:rFonts w:ascii="Times New Roman" w:hAnsi="Times New Roman" w:cs="Times New Roman"/>
          <w:b/>
          <w:bCs/>
          <w:sz w:val="24"/>
          <w:szCs w:val="24"/>
        </w:rPr>
        <w:t xml:space="preserve">Supplemental Text </w:t>
      </w:r>
      <w:r w:rsidR="001B70CC" w:rsidRPr="00A10A72">
        <w:rPr>
          <w:rFonts w:ascii="Times New Roman" w:hAnsi="Times New Roman" w:cs="Times New Roman"/>
          <w:b/>
          <w:bCs/>
          <w:sz w:val="24"/>
          <w:szCs w:val="24"/>
        </w:rPr>
        <w:t>1</w:t>
      </w:r>
    </w:p>
    <w:p w14:paraId="44A64372" w14:textId="77777777" w:rsidR="00B45FC3" w:rsidRPr="00A10A72" w:rsidRDefault="00B45FC3" w:rsidP="00A10A72">
      <w:pPr>
        <w:spacing w:after="0" w:line="240" w:lineRule="auto"/>
        <w:jc w:val="center"/>
        <w:rPr>
          <w:rFonts w:ascii="Times New Roman" w:hAnsi="Times New Roman" w:cs="Times New Roman"/>
          <w:b/>
          <w:bCs/>
          <w:sz w:val="24"/>
          <w:szCs w:val="24"/>
        </w:rPr>
      </w:pPr>
    </w:p>
    <w:p w14:paraId="073BB6C4" w14:textId="7C4653F8" w:rsidR="00B45FC3" w:rsidRPr="00A10A72" w:rsidRDefault="004F146C" w:rsidP="00A10A7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Description of Methods for Recording </w:t>
      </w:r>
      <w:r w:rsidR="004C2406" w:rsidRPr="00A10A72">
        <w:rPr>
          <w:rFonts w:ascii="Times New Roman" w:hAnsi="Times New Roman" w:cs="Times New Roman"/>
          <w:b/>
          <w:bCs/>
          <w:sz w:val="24"/>
          <w:szCs w:val="24"/>
        </w:rPr>
        <w:t>Linear Distance and Area Measurements of 2D Images</w:t>
      </w:r>
    </w:p>
    <w:p w14:paraId="49EC52B6" w14:textId="77777777" w:rsidR="004C2406" w:rsidRPr="00A10A72" w:rsidRDefault="004C2406" w:rsidP="00A10A72">
      <w:pPr>
        <w:spacing w:after="0" w:line="240" w:lineRule="auto"/>
        <w:jc w:val="center"/>
        <w:rPr>
          <w:rFonts w:ascii="Times New Roman" w:hAnsi="Times New Roman" w:cs="Times New Roman"/>
          <w:b/>
          <w:bCs/>
          <w:sz w:val="24"/>
          <w:szCs w:val="24"/>
        </w:rPr>
      </w:pPr>
    </w:p>
    <w:p w14:paraId="63E03395" w14:textId="77777777" w:rsidR="00B22A4E" w:rsidRDefault="00B22A4E" w:rsidP="009B5BE2">
      <w:pPr>
        <w:rPr>
          <w:rFonts w:ascii="Times New Roman" w:hAnsi="Times New Roman" w:cs="Times New Roman"/>
          <w:sz w:val="24"/>
          <w:szCs w:val="24"/>
        </w:rPr>
      </w:pPr>
    </w:p>
    <w:p w14:paraId="5CE39664" w14:textId="2AF23566" w:rsidR="009B5BE2" w:rsidRDefault="009F69F0" w:rsidP="00345A2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 refer readers to </w:t>
      </w:r>
      <w:r w:rsidR="004406E4">
        <w:rPr>
          <w:rFonts w:ascii="Times New Roman" w:hAnsi="Times New Roman" w:cs="Times New Roman"/>
          <w:sz w:val="24"/>
          <w:szCs w:val="24"/>
        </w:rPr>
        <w:t xml:space="preserve">Figure 2. </w:t>
      </w:r>
      <w:r w:rsidR="009B5BE2" w:rsidRPr="2D5349F1">
        <w:rPr>
          <w:rFonts w:ascii="Times New Roman" w:hAnsi="Times New Roman" w:cs="Times New Roman"/>
          <w:sz w:val="24"/>
          <w:szCs w:val="24"/>
        </w:rPr>
        <w:t xml:space="preserve">Maximum Length of the Longest Flute (A-Aʹ) was measured by visually identifying the longest flute and measuring its maximum length from the basal edge to the termination of the flute. </w:t>
      </w:r>
      <w:r w:rsidR="004422E4">
        <w:rPr>
          <w:rFonts w:ascii="Times New Roman" w:hAnsi="Times New Roman" w:cs="Times New Roman"/>
          <w:sz w:val="24"/>
          <w:szCs w:val="24"/>
        </w:rPr>
        <w:t>W</w:t>
      </w:r>
      <w:r w:rsidR="004422E4" w:rsidRPr="004422E4">
        <w:rPr>
          <w:rFonts w:ascii="Times New Roman" w:hAnsi="Times New Roman" w:cs="Times New Roman"/>
          <w:sz w:val="24"/>
          <w:szCs w:val="24"/>
        </w:rPr>
        <w:t>idth measurements of the fluted area were measured starting at the distal end and moving towards the proximal end or the base of each point</w:t>
      </w:r>
      <w:r w:rsidR="004422E4">
        <w:rPr>
          <w:rFonts w:ascii="Times New Roman" w:hAnsi="Times New Roman" w:cs="Times New Roman"/>
          <w:sz w:val="24"/>
          <w:szCs w:val="24"/>
        </w:rPr>
        <w:t>.</w:t>
      </w:r>
      <w:r w:rsidR="004422E4" w:rsidRPr="004422E4">
        <w:rPr>
          <w:rFonts w:ascii="Times New Roman" w:hAnsi="Times New Roman" w:cs="Times New Roman"/>
          <w:sz w:val="24"/>
          <w:szCs w:val="24"/>
        </w:rPr>
        <w:t xml:space="preserve"> </w:t>
      </w:r>
      <w:r w:rsidR="009B5BE2" w:rsidRPr="2D5349F1">
        <w:rPr>
          <w:rFonts w:ascii="Times New Roman" w:hAnsi="Times New Roman" w:cs="Times New Roman"/>
          <w:sz w:val="24"/>
          <w:szCs w:val="24"/>
        </w:rPr>
        <w:t xml:space="preserve">Width at 25% of the Total Flute Area (B-Bʹ) was measured by visually identifying the flute area—the area created by all flute removals combined—and measuring the flute area width at 25% of the maximum length of the longest flute from the termination. After recording the width of the flute area at 25%, the maximum point width was taken at the same location of the point (Maximum Point Width at 25% of Total Flute Area C-Cʹ). These two width measurements—flute area width and maximum point width—were taken at 50% (D-Dʹ and E-Eʹ) and 75% of the </w:t>
      </w:r>
      <w:r w:rsidR="009B5BE2">
        <w:rPr>
          <w:rFonts w:ascii="Times New Roman" w:hAnsi="Times New Roman" w:cs="Times New Roman"/>
          <w:sz w:val="24"/>
          <w:szCs w:val="24"/>
        </w:rPr>
        <w:t>total flute area length</w:t>
      </w:r>
      <w:r w:rsidR="009B5BE2" w:rsidRPr="2D5349F1">
        <w:rPr>
          <w:rFonts w:ascii="Times New Roman" w:hAnsi="Times New Roman" w:cs="Times New Roman"/>
          <w:sz w:val="24"/>
          <w:szCs w:val="24"/>
        </w:rPr>
        <w:t xml:space="preserve"> (F-Fʹ and G-Gʹ)</w:t>
      </w:r>
      <w:r w:rsidR="007741F9">
        <w:rPr>
          <w:rFonts w:ascii="Times New Roman" w:hAnsi="Times New Roman" w:cs="Times New Roman"/>
          <w:sz w:val="24"/>
          <w:szCs w:val="24"/>
        </w:rPr>
        <w:t>—again,</w:t>
      </w:r>
      <w:r w:rsidR="000D3629">
        <w:rPr>
          <w:rFonts w:ascii="Times New Roman" w:hAnsi="Times New Roman" w:cs="Times New Roman"/>
          <w:sz w:val="24"/>
          <w:szCs w:val="24"/>
        </w:rPr>
        <w:t xml:space="preserve"> </w:t>
      </w:r>
      <w:r w:rsidR="009B5BE2" w:rsidRPr="2D5349F1">
        <w:rPr>
          <w:rFonts w:ascii="Times New Roman" w:hAnsi="Times New Roman" w:cs="Times New Roman"/>
          <w:sz w:val="24"/>
          <w:szCs w:val="24"/>
        </w:rPr>
        <w:t xml:space="preserve">moving from the flute termination proximally toward the point’s basal edge. These width measurements helped explore variation in the ratios of the widths of the flute area to total point base widths. Total Flute Area (H) was calculated by taking the area created by </w:t>
      </w:r>
      <w:proofErr w:type="gramStart"/>
      <w:r w:rsidR="009B5BE2" w:rsidRPr="2D5349F1">
        <w:rPr>
          <w:rFonts w:ascii="Times New Roman" w:hAnsi="Times New Roman" w:cs="Times New Roman"/>
          <w:sz w:val="24"/>
          <w:szCs w:val="24"/>
        </w:rPr>
        <w:t>all of</w:t>
      </w:r>
      <w:proofErr w:type="gramEnd"/>
      <w:r w:rsidR="009B5BE2" w:rsidRPr="2D5349F1">
        <w:rPr>
          <w:rFonts w:ascii="Times New Roman" w:hAnsi="Times New Roman" w:cs="Times New Roman"/>
          <w:sz w:val="24"/>
          <w:szCs w:val="24"/>
        </w:rPr>
        <w:t xml:space="preserve"> the flutes present on one point face. Maximum Point Length was recorded (I-Iʹ) and used in ratios with other variables, such as Maximum Length of the Longest Flute. Depth of Concavity (J-Jʹ) was measured using the depth of basal indentation from the proximal</w:t>
      </w:r>
      <w:r w:rsidR="009B5BE2">
        <w:rPr>
          <w:rFonts w:ascii="Times New Roman" w:hAnsi="Times New Roman" w:cs="Times New Roman"/>
          <w:sz w:val="24"/>
          <w:szCs w:val="24"/>
        </w:rPr>
        <w:t xml:space="preserve"> (i.e., toward the point base)</w:t>
      </w:r>
      <w:r w:rsidR="009B5BE2" w:rsidRPr="2D5349F1">
        <w:rPr>
          <w:rFonts w:ascii="Times New Roman" w:hAnsi="Times New Roman" w:cs="Times New Roman"/>
          <w:sz w:val="24"/>
          <w:szCs w:val="24"/>
        </w:rPr>
        <w:t xml:space="preserve"> towards the distal tip</w:t>
      </w:r>
      <w:r w:rsidR="009B5BE2">
        <w:rPr>
          <w:rFonts w:ascii="Times New Roman" w:hAnsi="Times New Roman" w:cs="Times New Roman"/>
          <w:sz w:val="24"/>
          <w:szCs w:val="24"/>
        </w:rPr>
        <w:t xml:space="preserve"> (i.e., toward the point tip)</w:t>
      </w:r>
      <w:r w:rsidR="009B5BE2" w:rsidRPr="2D5349F1">
        <w:rPr>
          <w:rFonts w:ascii="Times New Roman" w:hAnsi="Times New Roman" w:cs="Times New Roman"/>
          <w:sz w:val="24"/>
          <w:szCs w:val="24"/>
        </w:rPr>
        <w:t>. Concavity Area (K) was calculated based on the area of the concavity or the space created between the distal extent of concavity and the proximal-most portion of the point.</w:t>
      </w:r>
      <w:r w:rsidR="009B5BE2">
        <w:rPr>
          <w:rFonts w:ascii="Times New Roman" w:hAnsi="Times New Roman" w:cs="Times New Roman"/>
          <w:sz w:val="24"/>
          <w:szCs w:val="24"/>
        </w:rPr>
        <w:t xml:space="preserve"> Inner Concavity Width (L</w:t>
      </w:r>
      <w:r w:rsidR="009B5BE2" w:rsidRPr="2D5349F1">
        <w:rPr>
          <w:rFonts w:ascii="Times New Roman" w:hAnsi="Times New Roman" w:cs="Times New Roman"/>
          <w:sz w:val="24"/>
          <w:szCs w:val="24"/>
        </w:rPr>
        <w:t>-</w:t>
      </w:r>
      <w:r w:rsidR="009B5BE2">
        <w:rPr>
          <w:rFonts w:ascii="Times New Roman" w:hAnsi="Times New Roman" w:cs="Times New Roman"/>
          <w:sz w:val="24"/>
          <w:szCs w:val="24"/>
        </w:rPr>
        <w:t>L</w:t>
      </w:r>
      <w:r w:rsidR="009B5BE2" w:rsidRPr="2D5349F1">
        <w:rPr>
          <w:rFonts w:ascii="Times New Roman" w:hAnsi="Times New Roman" w:cs="Times New Roman"/>
          <w:sz w:val="24"/>
          <w:szCs w:val="24"/>
        </w:rPr>
        <w:t>ʹ)</w:t>
      </w:r>
      <w:r w:rsidR="009B5BE2">
        <w:rPr>
          <w:rFonts w:ascii="Times New Roman" w:hAnsi="Times New Roman" w:cs="Times New Roman"/>
          <w:sz w:val="24"/>
          <w:szCs w:val="24"/>
        </w:rPr>
        <w:t xml:space="preserve"> was measured as the linear </w:t>
      </w:r>
      <w:r w:rsidR="009B5BE2">
        <w:rPr>
          <w:rFonts w:ascii="Times New Roman" w:hAnsi="Times New Roman" w:cs="Times New Roman"/>
          <w:sz w:val="24"/>
          <w:szCs w:val="24"/>
        </w:rPr>
        <w:lastRenderedPageBreak/>
        <w:t>distance from the inside of one basal ear to the inside of the other basal ear, spanning the width of the concavity of the point base.</w:t>
      </w:r>
    </w:p>
    <w:p w14:paraId="220D5944" w14:textId="77777777" w:rsidR="009B5BE2" w:rsidRDefault="009B5BE2" w:rsidP="009B5BE2"/>
    <w:p w14:paraId="4F9FE203" w14:textId="77777777" w:rsidR="006862D8" w:rsidRDefault="006862D8"/>
    <w:sectPr w:rsidR="00686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BE2"/>
    <w:rsid w:val="000D3629"/>
    <w:rsid w:val="001B70CC"/>
    <w:rsid w:val="0031678E"/>
    <w:rsid w:val="00345A26"/>
    <w:rsid w:val="004406E4"/>
    <w:rsid w:val="004422E4"/>
    <w:rsid w:val="004C2406"/>
    <w:rsid w:val="004F146C"/>
    <w:rsid w:val="005A5177"/>
    <w:rsid w:val="006862D8"/>
    <w:rsid w:val="007741F9"/>
    <w:rsid w:val="009B5BE2"/>
    <w:rsid w:val="009F69F0"/>
    <w:rsid w:val="00A00EEC"/>
    <w:rsid w:val="00A10A72"/>
    <w:rsid w:val="00A319C4"/>
    <w:rsid w:val="00B22A4E"/>
    <w:rsid w:val="00B45FC3"/>
    <w:rsid w:val="00E76085"/>
    <w:rsid w:val="00F35E10"/>
    <w:rsid w:val="00F8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61D47"/>
  <w15:chartTrackingRefBased/>
  <w15:docId w15:val="{9F221187-455E-47A0-9109-F4B7DA6C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42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280</Words>
  <Characters>1760</Characters>
  <Application>Microsoft Office Word</Application>
  <DocSecurity>0</DocSecurity>
  <Lines>32</Lines>
  <Paragraphs>18</Paragraphs>
  <ScaleCrop>false</ScaleCrop>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Smallwood,Ashley Michelle</dc:creator>
  <cp:keywords/>
  <dc:description/>
  <cp:lastModifiedBy>Smallwood,Ashley Michelle</cp:lastModifiedBy>
  <cp:revision>16</cp:revision>
  <dcterms:created xsi:type="dcterms:W3CDTF">2022-01-18T02:21:00Z</dcterms:created>
  <dcterms:modified xsi:type="dcterms:W3CDTF">2022-01-18T02:45:00Z</dcterms:modified>
</cp:coreProperties>
</file>