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196C" w14:textId="47A8F7FE" w:rsidR="00F36BFE" w:rsidRDefault="00F36BFE" w:rsidP="00F36BFE">
      <w:pPr>
        <w:rPr>
          <w:lang w:val="en-US"/>
        </w:rPr>
      </w:pPr>
      <w:proofErr w:type="spellStart"/>
      <w:r w:rsidRPr="00AD033B">
        <w:rPr>
          <w:lang w:val="en-US"/>
        </w:rPr>
        <w:t>Suplemmentary</w:t>
      </w:r>
      <w:proofErr w:type="spellEnd"/>
      <w:r w:rsidRPr="00AD033B">
        <w:rPr>
          <w:lang w:val="en-US"/>
        </w:rPr>
        <w:t xml:space="preserve"> material </w:t>
      </w:r>
      <w:r>
        <w:rPr>
          <w:lang w:val="en-US"/>
        </w:rPr>
        <w:t>2</w:t>
      </w:r>
      <w:r w:rsidRPr="00AD033B">
        <w:rPr>
          <w:lang w:val="en-US"/>
        </w:rPr>
        <w:t xml:space="preserve">. Literature review of </w:t>
      </w:r>
      <w:r>
        <w:rPr>
          <w:lang w:val="en-US"/>
        </w:rPr>
        <w:t xml:space="preserve">scientific </w:t>
      </w:r>
      <w:r w:rsidRPr="00AD033B">
        <w:rPr>
          <w:lang w:val="en-US"/>
        </w:rPr>
        <w:t>st</w:t>
      </w:r>
      <w:r>
        <w:rPr>
          <w:lang w:val="en-US"/>
        </w:rPr>
        <w:t xml:space="preserve">udies focused on protection provided by coastal dunes. </w:t>
      </w:r>
    </w:p>
    <w:p w14:paraId="383EB11A" w14:textId="77777777" w:rsidR="005B7AC3" w:rsidRPr="00BF6970" w:rsidRDefault="005B7AC3" w:rsidP="00F36BFE"/>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2660"/>
        <w:gridCol w:w="2763"/>
        <w:gridCol w:w="1837"/>
        <w:gridCol w:w="1240"/>
      </w:tblGrid>
      <w:tr w:rsidR="00763729" w:rsidRPr="00175B39" w14:paraId="074A6EDA" w14:textId="77777777" w:rsidTr="00763729">
        <w:trPr>
          <w:trHeight w:val="288"/>
        </w:trPr>
        <w:tc>
          <w:tcPr>
            <w:tcW w:w="1240" w:type="dxa"/>
            <w:shd w:val="clear" w:color="auto" w:fill="auto"/>
            <w:vAlign w:val="bottom"/>
            <w:hideMark/>
          </w:tcPr>
          <w:p w14:paraId="6DFF039A"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Year</w:t>
            </w:r>
            <w:proofErr w:type="spellEnd"/>
          </w:p>
        </w:tc>
        <w:tc>
          <w:tcPr>
            <w:tcW w:w="2660" w:type="dxa"/>
            <w:shd w:val="clear" w:color="auto" w:fill="auto"/>
            <w:vAlign w:val="bottom"/>
            <w:hideMark/>
          </w:tcPr>
          <w:p w14:paraId="6B3A2261"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Authors</w:t>
            </w:r>
            <w:proofErr w:type="spellEnd"/>
          </w:p>
        </w:tc>
        <w:tc>
          <w:tcPr>
            <w:tcW w:w="2763" w:type="dxa"/>
            <w:shd w:val="clear" w:color="auto" w:fill="auto"/>
            <w:vAlign w:val="bottom"/>
            <w:hideMark/>
          </w:tcPr>
          <w:p w14:paraId="3045D1C2" w14:textId="19417EC0"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Evidence</w:t>
            </w:r>
            <w:proofErr w:type="spellEnd"/>
            <w:r w:rsidRPr="00175B39">
              <w:rPr>
                <w:rFonts w:ascii="Calibri" w:eastAsia="Times New Roman" w:hAnsi="Calibri" w:cs="Calibri"/>
                <w:color w:val="000000"/>
                <w:kern w:val="0"/>
                <w:lang w:eastAsia="es-MX"/>
                <w14:ligatures w14:val="none"/>
              </w:rPr>
              <w:t xml:space="preserve"> </w:t>
            </w:r>
          </w:p>
        </w:tc>
        <w:tc>
          <w:tcPr>
            <w:tcW w:w="1837" w:type="dxa"/>
            <w:shd w:val="clear" w:color="auto" w:fill="auto"/>
            <w:vAlign w:val="bottom"/>
            <w:hideMark/>
          </w:tcPr>
          <w:p w14:paraId="018CD653" w14:textId="00A849B8"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Disturbance</w:t>
            </w:r>
            <w:proofErr w:type="spellEnd"/>
            <w:r w:rsidRPr="00175B39">
              <w:rPr>
                <w:rFonts w:ascii="Calibri" w:eastAsia="Times New Roman" w:hAnsi="Calibri" w:cs="Calibri"/>
                <w:color w:val="000000"/>
                <w:kern w:val="0"/>
                <w:lang w:eastAsia="es-MX"/>
                <w14:ligatures w14:val="none"/>
              </w:rPr>
              <w:t xml:space="preserve"> </w:t>
            </w:r>
          </w:p>
        </w:tc>
        <w:tc>
          <w:tcPr>
            <w:tcW w:w="1240" w:type="dxa"/>
            <w:shd w:val="clear" w:color="auto" w:fill="auto"/>
            <w:vAlign w:val="bottom"/>
            <w:hideMark/>
          </w:tcPr>
          <w:p w14:paraId="1306CF46"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Country</w:t>
            </w:r>
          </w:p>
        </w:tc>
      </w:tr>
      <w:tr w:rsidR="00763729" w:rsidRPr="00175B39" w14:paraId="779826B1" w14:textId="77777777" w:rsidTr="00763729">
        <w:trPr>
          <w:trHeight w:val="288"/>
        </w:trPr>
        <w:tc>
          <w:tcPr>
            <w:tcW w:w="1240" w:type="dxa"/>
            <w:shd w:val="clear" w:color="auto" w:fill="auto"/>
            <w:noWrap/>
            <w:vAlign w:val="bottom"/>
            <w:hideMark/>
          </w:tcPr>
          <w:p w14:paraId="4D8B4593"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2001</w:t>
            </w:r>
          </w:p>
        </w:tc>
        <w:tc>
          <w:tcPr>
            <w:tcW w:w="2660" w:type="dxa"/>
            <w:shd w:val="clear" w:color="auto" w:fill="auto"/>
            <w:noWrap/>
            <w:vAlign w:val="bottom"/>
            <w:hideMark/>
          </w:tcPr>
          <w:p w14:paraId="72F8E636" w14:textId="47A2976C"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author":[{"dropping-particle":"","family":"Power","given":"James","non-dropping-particle":"","parse-names":false,"suffix":""},{"dropping-particle":"","family":"Cooper","given":"Andrew","non-dropping-particle":"","parse-names":false,"suffix":""},{"dropping-particle":"","family":"McKenna","given":"John","non-dropping-particle":"","parse-names":false,"suffix":""},{"dropping-particle":"","family":"McGourty","given":"John","non-dropping-particle":"","parse-names":false,"suffix":""},{"dropping-particle":"","family":"MacLeod","given":"Michael","non-dropping-particle":"","parse-names":false,"suffix":""}],"container-title":"Coastal Dune Management","id":"ITEM-1","issued":{"date-parts":[["2001"]]},"page":"24-33","publisher":"University of Liverpool","title":"A LIFE-ICZM demonstration project for Irish beaches and sand dunes.","type":"chapter"},"uris":["http://www.mendeley.com/documents/?uuid=74e77151-eb74-4b1d-907e-d23718536d6e"]}],"mendeley":{"formattedCitation":"(Power &lt;i&gt;et al.&lt;/i&gt; 2001)","plainTextFormattedCitation":"(Power et al. 2001)","previouslyFormattedCitation":"(Power &lt;i&gt;et al.&lt;/i&gt; 2001)"},"properties":{"noteIndex":0},"schema":"https://github.com/citation-style-language/schema/raw/master/csl-citation.json"}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Power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2001</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51A4AAF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Monitoring</w:t>
            </w:r>
            <w:proofErr w:type="spellEnd"/>
          </w:p>
        </w:tc>
        <w:tc>
          <w:tcPr>
            <w:tcW w:w="1837" w:type="dxa"/>
            <w:shd w:val="clear" w:color="auto" w:fill="auto"/>
            <w:vAlign w:val="bottom"/>
            <w:hideMark/>
          </w:tcPr>
          <w:p w14:paraId="3540920A"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092F5337"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Ireland</w:t>
            </w:r>
            <w:proofErr w:type="spellEnd"/>
          </w:p>
        </w:tc>
      </w:tr>
      <w:tr w:rsidR="00763729" w:rsidRPr="00175B39" w14:paraId="37BC1905" w14:textId="77777777" w:rsidTr="00763729">
        <w:trPr>
          <w:trHeight w:val="288"/>
        </w:trPr>
        <w:tc>
          <w:tcPr>
            <w:tcW w:w="1240" w:type="dxa"/>
            <w:shd w:val="clear" w:color="auto" w:fill="auto"/>
            <w:noWrap/>
            <w:vAlign w:val="bottom"/>
            <w:hideMark/>
          </w:tcPr>
          <w:p w14:paraId="2311399B"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2004</w:t>
            </w:r>
          </w:p>
        </w:tc>
        <w:tc>
          <w:tcPr>
            <w:tcW w:w="2660" w:type="dxa"/>
            <w:shd w:val="clear" w:color="auto" w:fill="auto"/>
            <w:noWrap/>
            <w:vAlign w:val="bottom"/>
            <w:hideMark/>
          </w:tcPr>
          <w:p w14:paraId="66DBB8F6" w14:textId="36510C0E"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{"citationItems":[{"id":"ITEM-1","itemData":{"DOI":"10.1016/j.margeo.2004.05.009","ISSN":"00253227","abstract":"Storms play a major role in shoreline recession on transgressive coasts. In the southern Gulf of St. Lawrence (GSL), southeastern Canada, long-term relative sea-level rise off the North Shore of Prince Edward Island has averaged 0.3 m/century over the past 6000 years (&gt;0.2 m/century over 2000 years). This has driven long-term coastal retreat at mean rates &gt;0.5 m/a but the variance and details of coastal profile response remain poorly understood. Despite extensive sandy shores, sediment supply is limited and sand is transferred landward into multidecadal to century-scale storage in coastal dunes, barrier washover deposits, and flood-tidal delta sinks. Charlottetown tide-gauge records show mean relative sea-level rise of 3.2 mm/a (0.32 m/century) since 1911. A further rise of 0.7±0.4 m is projected over the next 100 years. When differenced from tidal predictions, the water-level data provide a 90-year record of storm-surge occurrence. Combined with wind, wave hindcast, and sea-ice data, this provides a catalogue of potentially significant coastal storms. We also document coastal impacts from three recent storms of great severity in January and October 2000 and November 2001. Digital photogrammetry (1935-1990) and shore-zone surveys (1989-2001) show large spatial and temporal variance in coastal recession rates, weakly correlated with the storm record, in part because of wave suppression or coastal protection by sea ice. Large storms cause rapid erosion from which recovery depends in part on local sand supply, but barrier volume may be conserved by washover deposition. Barrier shores with dunes show high longshore and interdecadal variance, with extensive multidecadal healing of former inlet and overwash gaps. This reflects recovery from an episode of widespread overwash prior to 1935, possibly initiated by intense storms or groups of storms in the latter half of the 19th century. With evidence from the storms of 2000-2001, this points to the importance of storm clustering on scales of weeks to years in determining erosion vulnerability, as well as the need for a long-term, large-scale perspective in assessing coastal stability. The expected acceleration in relative sea-level rise, together with projections of increasing storm intensity and greatly diminished winter ice cover in the southern GSL, implies a significant increase in coastal erosion hazards in future. © 2004 Elsevier B.V. All rights reserved.","author":[{"dropping-particle":"","family":"Forbes","given":"Donald L.","non-dropping-particle":"","parse-names":false,"suffix":""},{"dropping-particle":"","family":"Parkes","given":"George S.","non-dropping-particle":"","parse-names":false,"suffix":""},{"dropping-particle":"","family":"Manson","given":"Gavin K.","non-dropping-particle":"","parse-names":false,"suffix":""},{"dropping-particle":"","family":"Ketch","given":"Lorne A.","non-dropping-particle":"","parse-names":false,"suffix":""}],"container-title":"Marine Geology","id":"ITEM-1","issue":"1-4","issued":{"date-parts":[["2004"]]},"page":"169-204","title":"Storms and shoreline retreat in the southern Gulf of St. Lawrence","type":"article-journal","volume":"210"},"uris":["http://www.mendeley.com/documents/?uuid=ca33e76b-4b24-43ae-9e14-c0b568970ca1"]}],"mendeley":{"formattedCitation":"(Forbes &lt;i&gt;et al.&lt;/i&gt; 2004)","plainTextFormattedCitation":"(Forbes et al. 2004)","previouslyFormattedCitation":"(Forbes &lt;i&gt;et al.&lt;/i&gt; 2004)"},"properties":{"noteIndex":0},"schema":"https://github.com/citation-style-language/schema/raw/master/csl-citation.json"}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Forbes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2004</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1653A46A"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Monitoring</w:t>
            </w:r>
            <w:proofErr w:type="spellEnd"/>
          </w:p>
        </w:tc>
        <w:tc>
          <w:tcPr>
            <w:tcW w:w="1837" w:type="dxa"/>
            <w:shd w:val="clear" w:color="auto" w:fill="auto"/>
            <w:vAlign w:val="bottom"/>
            <w:hideMark/>
          </w:tcPr>
          <w:p w14:paraId="21D73154"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578C2D8B"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Canada</w:t>
            </w:r>
            <w:proofErr w:type="spellEnd"/>
          </w:p>
        </w:tc>
      </w:tr>
      <w:tr w:rsidR="00763729" w:rsidRPr="00175B39" w14:paraId="31F7A3F8" w14:textId="77777777" w:rsidTr="00763729">
        <w:trPr>
          <w:trHeight w:val="288"/>
        </w:trPr>
        <w:tc>
          <w:tcPr>
            <w:tcW w:w="1240" w:type="dxa"/>
            <w:shd w:val="clear" w:color="auto" w:fill="auto"/>
            <w:noWrap/>
            <w:vAlign w:val="bottom"/>
            <w:hideMark/>
          </w:tcPr>
          <w:p w14:paraId="4618A165"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2005</w:t>
            </w:r>
          </w:p>
        </w:tc>
        <w:tc>
          <w:tcPr>
            <w:tcW w:w="2660" w:type="dxa"/>
            <w:shd w:val="clear" w:color="auto" w:fill="auto"/>
            <w:noWrap/>
            <w:vAlign w:val="bottom"/>
            <w:hideMark/>
          </w:tcPr>
          <w:p w14:paraId="39F46B98" w14:textId="333D233B"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{"citationItems":[{"id":"ITEM-1","itemData":{"author":[{"dropping-particle":"","family":"Reis","given":"C Schreck","non-dropping-particle":"","parse-names":false,"suffix":""},{"dropping-particle":"","family":"Freitas","given":"H","non-dropping-particle":"","parse-names":false,"suffix":""},{"dropping-particle":"","family":"Antunes do Carmo","given":"J S","non-dropping-particle":"","parse-names":false,"suffix":""}],"container-title":"Proceedings of the IMAM-Maritime Transportation and Exploitation of Ocean and Coastal Resources, Lisboa","id":"ITEM-1","issued":{"date-parts":[["2005"]]},"page":"26-30","title":"Leirosa sand dunes: a case study on coastal protection","type":"paper-conference"},"uris":["http://www.mendeley.com/documents/?uuid=d4c9155c-58dc-4ffa-9cc8-361bba8840cb"]}],"mendeley":{"formattedCitation":"(Reis &lt;i&gt;et al.&lt;/i&gt; 2005)","plainTextFormattedCitation":"(Reis et al. 2005)","previouslyFormattedCitation":"(Reis &lt;i&gt;et al.&lt;/i&gt; 2005)"},"properties":{"noteIndex":0},"schema":"https://github.com/citation-style-language/schema/raw/master/csl-citation.json"}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Reis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2005</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70D08021"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Field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09D070FF"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1C8B959F"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Portugal</w:t>
            </w:r>
          </w:p>
        </w:tc>
      </w:tr>
      <w:tr w:rsidR="00763729" w:rsidRPr="00175B39" w14:paraId="61C63D79" w14:textId="77777777" w:rsidTr="00763729">
        <w:trPr>
          <w:trHeight w:val="288"/>
        </w:trPr>
        <w:tc>
          <w:tcPr>
            <w:tcW w:w="1240" w:type="dxa"/>
            <w:shd w:val="clear" w:color="auto" w:fill="auto"/>
            <w:noWrap/>
            <w:vAlign w:val="bottom"/>
            <w:hideMark/>
          </w:tcPr>
          <w:p w14:paraId="045A2535"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2008</w:t>
            </w:r>
          </w:p>
        </w:tc>
        <w:tc>
          <w:tcPr>
            <w:tcW w:w="2660" w:type="dxa"/>
            <w:shd w:val="clear" w:color="auto" w:fill="auto"/>
            <w:noWrap/>
            <w:vAlign w:val="bottom"/>
            <w:hideMark/>
          </w:tcPr>
          <w:p w14:paraId="11521A01" w14:textId="633BC732"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{"citationItems":[{"id":"ITEM-1","itemData":{"DOI":"10.2112/06-0799.1","ISSN":"07490208","abstract":"Observations of hurricane impacts on coastal communities and predicted increases in tropical storm activity have spurred an interest in protection and restoration of coastal dunes. Dunes are valued for their role in the protection of infrastructure and aesthetic beauty. Past research on dune erosion has focused primarily on laboratory research or mathematical models. We directly assessed impacts of Hurricanes Ivan (2004) and Dennis (2005) on coastal dunes along Santa Rosa Island, a barrier island in the Gulf of Mexico. We recorded dune area for foredunes and secondary dunes, examined the spatial context of each dune, and recorded structural features of each dune before and after each hurricane. Both hurricanes severely impacted foredunes, and removal of foredune protection by Ivan led to severe impacts on secondary dunes from Dennis. Structural features of the dune, such as height and width, influenced resistance against storm-related erosion, but spatial context, such as location with respect to shoreline, also was important. Coastal dunes on this barrier island may be shifting to a state where their formation, recovery, and restoration are influenced heavily by tropical storm activity. The future success of coastal restoration efforts for maintenance of infrastructure or habitat protection should be cognizant of the importance of spatial context in addition to the structural and vegetation characteristics of dunes.","author":[{"dropping-particle":"","family":"Pries","given":"Alexander J.","non-dropping-particle":"","parse-names":false,"suffix":""},{"dropping-particle":"","family":"Miller","given":"Deborah L.","non-dropping-particle":"","parse-names":false,"suffix":""},{"dropping-particle":"","family":"Branch","given":"Lyn C.","non-dropping-particle":"","parse-names":false,"suffix":""}],"container-title":"Journal of Coastal Research","id":"ITEM-1","issue":"4 SUPPL.","issued":{"date-parts":[["2008"]]},"page":"168-175","title":"Identification of structural and spatial features that influence storm-related dune erosion along a barrier-island ecosystem in the Gulf of Mexico","type":"article-journal","volume":"24"},"uris":["http://www.mendeley.com/documents/?uuid=af886495-f03c-458c-ad98-0a3b451ed7e3"]}],"mendeley":{"formattedCitation":"(Pries &lt;i&gt;et al.&lt;/i&gt; 2008)","plainTextFormattedCitation":"(Pries et al. 2008)","previouslyFormattedCitation":"(Pries &lt;i&gt;et al.&lt;/i&gt; 2008)"},"properties":{"noteIndex":0},"schema":"https://github.com/citation-style-language/schema/raw/master/csl-citation.json"}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Pries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2008</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15BC513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Field </w:t>
            </w:r>
            <w:proofErr w:type="spellStart"/>
            <w:r w:rsidRPr="00175B39">
              <w:rPr>
                <w:rFonts w:ascii="Calibri" w:eastAsia="Times New Roman" w:hAnsi="Calibri" w:cs="Calibri"/>
                <w:color w:val="000000"/>
                <w:kern w:val="0"/>
                <w:lang w:eastAsia="es-MX"/>
                <w14:ligatures w14:val="none"/>
              </w:rPr>
              <w:t>obs</w:t>
            </w:r>
            <w:proofErr w:type="spellEnd"/>
          </w:p>
        </w:tc>
        <w:tc>
          <w:tcPr>
            <w:tcW w:w="1837" w:type="dxa"/>
            <w:shd w:val="clear" w:color="auto" w:fill="auto"/>
            <w:vAlign w:val="bottom"/>
            <w:hideMark/>
          </w:tcPr>
          <w:p w14:paraId="74853F77"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vAlign w:val="bottom"/>
            <w:hideMark/>
          </w:tcPr>
          <w:p w14:paraId="36E09BD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2B7A470B" w14:textId="77777777" w:rsidTr="00763729">
        <w:trPr>
          <w:trHeight w:val="288"/>
        </w:trPr>
        <w:tc>
          <w:tcPr>
            <w:tcW w:w="1240" w:type="dxa"/>
            <w:shd w:val="clear" w:color="auto" w:fill="auto"/>
            <w:noWrap/>
            <w:vAlign w:val="bottom"/>
            <w:hideMark/>
          </w:tcPr>
          <w:p w14:paraId="0D312CAB"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2012</w:t>
            </w:r>
          </w:p>
        </w:tc>
        <w:tc>
          <w:tcPr>
            <w:tcW w:w="2660" w:type="dxa"/>
            <w:shd w:val="clear" w:color="auto" w:fill="auto"/>
            <w:noWrap/>
            <w:vAlign w:val="bottom"/>
            <w:hideMark/>
          </w:tcPr>
          <w:p w14:paraId="328B4A34" w14:textId="562B8B6B"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{"citationItems":[{"id":"ITEM-1","itemData":{"DOI":"10.1111/gcb.12078","ISSN":"13541013","PMID":"23504839","abstract":"The world's coastal habitats are critical to human well-being, but are also highly sensitive to human habitat alterations and climate change. In particular, global climate is increasing sea levels and potentially altering storm intensities, which may result in increased risk of flooding in coastal areas. In the Pacific Northwest (USA), coastal dunes that protect the coast from flooding are largely the product of a grass introduced from Europe over a century ago (Ammophila arenaria). An introduced congener (A. breviligulata) is displacing A. arenaria and reducing dune height. Here we quantify the relative exposure to storm-wave induced dune overtopping posed by the A. breviligulata invasion in the face of projected multi-decadal changes in sea level and storm intensity. In our models, altered storm intensity was the largest driver of overtopping extent, however the invasion by A. breviligulata tripled the number of areas vulnerable to overtopping and posed a fourfold larger exposure than sea-level rise over multi-decadal time scales. Our work demonstrates the importance of a transdisciplinary approach that draws on insights from ecology, geomorphology, and civil engineering to assess the vulnerability of ecosystem services in light of global change. © 2012 Blackwell Publishing Ltd.","author":[{"dropping-particle":"","family":"Seabloom","given":"Eric W.","non-dropping-particle":"","parse-names":false,"suffix":""},{"dropping-particle":"","family":"Ruggiero","given":"Peter","non-dropping-particle":"","parse-names":false,"suffix":""},{"dropping-particle":"","family":"Hacker","given":"Sally D.","non-dropping-particle":"","parse-names":false,"suffix":""},{"dropping-particle":"","family":"Mull","given":"Jeremy","non-dropping-particle":"","parse-names":false,"suffix":""},{"dropping-particle":"","family":"Zarnetske","given":"Phoebe","non-dropping-particle":"","parse-names":false,"suffix":""}],"container-title":"Global Change Biology","id":"ITEM-1","issue":"3","issued":{"date-parts":[["2013"]]},"page":"824-832","title":"Invasive grasses, climate change, and exposure to storm-wave overtopping in coastal dune ecosystems","type":"article-journal","volume":"19"},"uris":["http://www.mendeley.com/documents/?uuid=c622a47f-91e1-49fa-891b-1084eebddaf1"]}],"mendeley":{"formattedCitation":"(Seabloom &lt;i&gt;et al.&lt;/i&gt; 2013)","plainTextFormattedCitation":"(Seabloom et al. 2013)","previouslyFormattedCitation":"(Seabloom &lt;i&gt;et al.&lt;/i&gt; 2013)"},"properties":{"noteIndex":0},"schema":"https://github.com/citation-style-language/schema/raw/master/csl-citation.json"}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Seabloom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2013</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24AA7B91"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Field </w:t>
            </w:r>
            <w:proofErr w:type="spellStart"/>
            <w:r w:rsidRPr="00175B39">
              <w:rPr>
                <w:rFonts w:ascii="Calibri" w:eastAsia="Times New Roman" w:hAnsi="Calibri" w:cs="Calibri"/>
                <w:color w:val="000000"/>
                <w:kern w:val="0"/>
                <w:lang w:eastAsia="es-MX"/>
                <w14:ligatures w14:val="none"/>
              </w:rPr>
              <w:t>obs</w:t>
            </w:r>
            <w:proofErr w:type="spellEnd"/>
            <w:r w:rsidRPr="00175B39">
              <w:rPr>
                <w:rFonts w:ascii="Calibri" w:eastAsia="Times New Roman" w:hAnsi="Calibri" w:cs="Calibri"/>
                <w:color w:val="000000"/>
                <w:kern w:val="0"/>
                <w:lang w:eastAsia="es-MX"/>
                <w14:ligatures w14:val="none"/>
              </w:rPr>
              <w:t>/remote/</w:t>
            </w:r>
            <w:proofErr w:type="spellStart"/>
            <w:r w:rsidRPr="00175B39">
              <w:rPr>
                <w:rFonts w:ascii="Calibri" w:eastAsia="Times New Roman" w:hAnsi="Calibri" w:cs="Calibri"/>
                <w:color w:val="000000"/>
                <w:kern w:val="0"/>
                <w:lang w:eastAsia="es-MX"/>
                <w14:ligatures w14:val="none"/>
              </w:rPr>
              <w:t>modeling</w:t>
            </w:r>
            <w:proofErr w:type="spellEnd"/>
          </w:p>
        </w:tc>
        <w:tc>
          <w:tcPr>
            <w:tcW w:w="1837" w:type="dxa"/>
            <w:shd w:val="clear" w:color="auto" w:fill="auto"/>
            <w:vAlign w:val="bottom"/>
            <w:hideMark/>
          </w:tcPr>
          <w:p w14:paraId="3B5338E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02B9C2F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50E4D352" w14:textId="77777777" w:rsidTr="00763729">
        <w:trPr>
          <w:trHeight w:val="288"/>
        </w:trPr>
        <w:tc>
          <w:tcPr>
            <w:tcW w:w="1240" w:type="dxa"/>
            <w:shd w:val="clear" w:color="auto" w:fill="auto"/>
            <w:noWrap/>
            <w:vAlign w:val="bottom"/>
            <w:hideMark/>
          </w:tcPr>
          <w:p w14:paraId="0D043064"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2012</w:t>
            </w:r>
          </w:p>
        </w:tc>
        <w:tc>
          <w:tcPr>
            <w:tcW w:w="2660" w:type="dxa"/>
            <w:shd w:val="clear" w:color="auto" w:fill="auto"/>
            <w:noWrap/>
            <w:vAlign w:val="bottom"/>
            <w:hideMark/>
          </w:tcPr>
          <w:p w14:paraId="74C12A11" w14:textId="652BBC5D"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{"citationItems":[{"id":"ITEM-1","itemData":{"DOI":"10.1016/j.margeo.2012.09.005","ISSN":"00253227","abstract":"Coastal dunes can act as a method of soft coastal protection against inundation and direct impact of waves during storms if they are substantially large enough in volume to withstand erosion without breaching. However, the time evolution of sand dunes under direct wave impact is not well understood and many available models require site specific calibration and have had limited verification at field scales. Here we test three models of varying complexity in their ability to predict both dry beach erosion volumes and dune to a retreat for an East Coast Low storm event that occurred on the Gold Coast, Australia. The process-based model, XBeach, which models the entire profile was able to reproduce both dune toe retreat and dry beach volume, however, was sensitive to calibration parameters. The two parametric models that only modeled erosion above the initial dune toe position were capable of accurately predicting dune toe retreat, however, under-estimated dry beach erosion volumes. With no calibration, the parametric model proposed by Palmsten and Holman (2012) produced the smallest errors of dune toe retreat with mean error in final dune position of 6.6. m, or 18% of the total measured dune retreat. With minimal calibration estimated absolute error in average dune toe retreat was less than 13% of observed retreat for all three models. © 2012 Elsevier B.V.","author":[{"dropping-particle":"","family":"Splinter","given":"Kristen D.","non-dropping-particle":"","parse-names":false,"suffix":""},{"dropping-particle":"","family":"Palmsten","given":"Margaret L.","non-dropping-particle":"","parse-names":false,"suffix":""}],"container-title":"Marine Geology","id":"ITEM-1","issued":{"date-parts":[["2012"]]},"page":"46-57","title":"Modeling dune response to an East Coast Low","type":"article-journal","volume":"329-331"},"uris":["http://www.mendeley.com/documents/?uuid=5089df5a-11d2-4dda-9be9-df5a59d47e53"]}],"mendeley":{"formattedCitation":"(Splinter and Palmsten 2012)","plainTextFormattedCitation":"(Splinter and Palmsten 2012)","previouslyFormattedCitation":"(Splinter and Palmsten 2012)"},"properties":{"noteIndex":0},"schema":"https://github.com/citation-style-language/schema/raw/master/csl-citation.json"}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Splinter and Palmsten</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2012</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3177C1CB"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Num</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modelling</w:t>
            </w:r>
            <w:proofErr w:type="spellEnd"/>
          </w:p>
        </w:tc>
        <w:tc>
          <w:tcPr>
            <w:tcW w:w="1837" w:type="dxa"/>
            <w:shd w:val="clear" w:color="auto" w:fill="auto"/>
            <w:vAlign w:val="bottom"/>
            <w:hideMark/>
          </w:tcPr>
          <w:p w14:paraId="5A5246B6"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216F9647"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Australia</w:t>
            </w:r>
          </w:p>
        </w:tc>
      </w:tr>
      <w:tr w:rsidR="00763729" w:rsidRPr="00175B39" w14:paraId="4B7DB82C" w14:textId="77777777" w:rsidTr="00763729">
        <w:trPr>
          <w:trHeight w:val="288"/>
        </w:trPr>
        <w:tc>
          <w:tcPr>
            <w:tcW w:w="1240" w:type="dxa"/>
            <w:shd w:val="clear" w:color="auto" w:fill="auto"/>
            <w:noWrap/>
            <w:vAlign w:val="bottom"/>
            <w:hideMark/>
          </w:tcPr>
          <w:p w14:paraId="758BCD19"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2015</w:t>
            </w:r>
          </w:p>
        </w:tc>
        <w:tc>
          <w:tcPr>
            <w:tcW w:w="2660" w:type="dxa"/>
            <w:shd w:val="clear" w:color="auto" w:fill="auto"/>
            <w:noWrap/>
            <w:vAlign w:val="bottom"/>
            <w:hideMark/>
          </w:tcPr>
          <w:p w14:paraId="0F482FE5" w14:textId="3645D270"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{"citationItems":[{"id":"ITEM-1","itemData":{"DOI":"10.1007/s11027-014-9579-y","ISSN":"15731596","abstract":"Coastal dunes play an important role in coastal defense along sandy shorelines of the world. The majority of the shorelines experience erosion and this erosion is expected to accelerate under anthropogenic climate change and subsequent sea level rise. This paper investigates the impact of climate change, sea level rise and current management for coastal dunes in the Netherlands. Furthermore the paper discusses the implications of climate change projections for adaptation strategies into the future. Recent climate change scenarios for the Netherlands highlight rising temperature and accelerated sea-level rise. Their combined effects on dune-building processes are expected to be manifested through an increase in erosive forces at the expensive of accretive forces. In the Netherlands, a negative sand balance and inland migration of the beach-dune system has been successfully counteracted in the last decades through the application of sand nourishments. These have enhanced accretion on the one hand and limited erosion on the other hand. Generally, coastal protection has improved despite rising sea levels. Important preconditions that make this sand nourishment strategy possible are: a readily available sand resource that makes exploitation technically and economically feasible; a sound monitoring system supported by solid science; political consensus and a good institutional structure to implement the strategy. In the Netherlands, the necessary preconditions are already in place to successfully adapt to sea level rise. Given the expected accelerated rise in sea level and its potential effects on the dune-beach sediment balance, the annual sand nourishment will need to be intensified to ensure the preservation and integrity of the coastal zone.","author":[{"dropping-particle":"","family":"Keijsers","given":"Joep G.S.","non-dropping-particle":"","parse-names":false,"suffix":""},{"dropping-particle":"","family":"Giardino","given":"Alessio","non-dropping-particle":"","parse-names":false,"suffix":""},{"dropping-particle":"","family":"Poortinga","given":"Ate","non-dropping-particle":"","parse-names":false,"suffix":""},{"dropping-particle":"","family":"Mulder","given":"Jan P.M.","non-dropping-particle":"","parse-names":false,"suffix":""},{"dropping-particle":"","family":"Riksen","given":"Michel J.P.M.","non-dropping-particle":"","parse-names":false,"suffix":""},{"dropping-particle":"","family":"Santinelli","given":"Giorgio","non-dropping-particle":"","parse-names":false,"suffix":""}],"container-title":"Mitigation and Adaptation Strategies for Global Change","id":"ITEM-1","issue":"6","issued":{"date-parts":[["2015"]]},"page":"913-928","title":"Adaptation strategies to maintain dunes as flexible coastal flood defense in The Netherlands","type":"article-journal","volume":"20"},"uris":["http://www.mendeley.com/documents/?uuid=131237c0-16f1-481f-981a-26fb487d8d3a"]}],"mendeley":{"formattedCitation":"(Keijsers &lt;i&gt;et al.&lt;/i&gt; 2015)","plainTextFormattedCitation":"(Keijsers et al. 2015)","previouslyFormattedCitation":"(Keijsers &lt;i&gt;et al.&lt;/i&gt; 2015)"},"properties":{"noteIndex":0},"schema":"https://github.com/citation-style-language/schema/raw/master/csl-citation.json"}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Keijsers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2015</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5F6228C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Monitoring</w:t>
            </w:r>
            <w:proofErr w:type="spellEnd"/>
          </w:p>
        </w:tc>
        <w:tc>
          <w:tcPr>
            <w:tcW w:w="1837" w:type="dxa"/>
            <w:shd w:val="clear" w:color="auto" w:fill="auto"/>
            <w:vAlign w:val="bottom"/>
            <w:hideMark/>
          </w:tcPr>
          <w:p w14:paraId="53C22F4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Flooding</w:t>
            </w:r>
            <w:proofErr w:type="spellEnd"/>
            <w:r w:rsidRPr="00175B39">
              <w:rPr>
                <w:rFonts w:ascii="Calibri" w:eastAsia="Times New Roman" w:hAnsi="Calibri" w:cs="Calibri"/>
                <w:color w:val="000000"/>
                <w:kern w:val="0"/>
                <w:lang w:eastAsia="es-MX"/>
                <w14:ligatures w14:val="none"/>
              </w:rPr>
              <w:t>/</w:t>
            </w: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5B9DB035"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Netherlands</w:t>
            </w:r>
            <w:proofErr w:type="spellEnd"/>
          </w:p>
        </w:tc>
      </w:tr>
      <w:tr w:rsidR="00763729" w:rsidRPr="00175B39" w14:paraId="466C8791" w14:textId="77777777" w:rsidTr="00763729">
        <w:trPr>
          <w:trHeight w:val="288"/>
        </w:trPr>
        <w:tc>
          <w:tcPr>
            <w:tcW w:w="1240" w:type="dxa"/>
            <w:shd w:val="clear" w:color="auto" w:fill="auto"/>
            <w:noWrap/>
            <w:vAlign w:val="bottom"/>
            <w:hideMark/>
          </w:tcPr>
          <w:p w14:paraId="310F3E6F"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2016</w:t>
            </w:r>
          </w:p>
        </w:tc>
        <w:tc>
          <w:tcPr>
            <w:tcW w:w="2660" w:type="dxa"/>
            <w:shd w:val="clear" w:color="auto" w:fill="auto"/>
            <w:noWrap/>
            <w:vAlign w:val="bottom"/>
            <w:hideMark/>
          </w:tcPr>
          <w:p w14:paraId="30DB08FC" w14:textId="1814C69F"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{"citationItems":[{"id":"ITEM-1","itemData":{"DOI":"10.2112/SI75-061.1","ISSN":"15515036","abstract":"Future scenarios indicate that growing human encroachment on coasts, more frequent and stronger storms and sea level rise will result in worsening coastal squeeze. In consequence, human lives, property and infrastructure, as well as ecosystem services, will increasingly be threatened. It is therefore vital to find the means to maintain or increase the resilience and resistance of coastal zones. As an alternative to hard infrastructure, ecosystem-based coastal defense strategies have been recommended as better and more sustainable solutions. Thus, the goal of this study wasto understand the interaction of dune plants with waves, dunes and humans. We used a pantropical beach plant (Ipomoea pes-caprae).and performed 24 wave flume experiments with two beach-dune profiles, four densities of vegetation cover, and three storm regimes. We also tested tolerance to burial in seed germination and seedling growth and finally explored the impact of tourism on Ipomoea. Erosion regimes of collision and overwash were observed in the dune profiles with a berm, whereas swash and overwash regimes were observed when no berm was present. Plant cover prevented overwash and thereby erosion of the landward side of the dune. Positive responses in seeds and seedlings of Ipomoea to burial by sand enable this plant to act as a dune builder. In conditions with low tourism, Ipomoea seems to be more affected by seasonal and meteorological conditions than by trampling. These responses increase further the potential for coastal protection of Ipomoea and, thus, such an ecosystem-based protective structure can be self-sustainable.","author":[{"dropping-particle":"","family":"Martinez","given":"M. Luisa","non-dropping-particle":"","parse-names":false,"suffix":""},{"dropping-particle":"","family":"Silva","given":"Rodolfo","non-dropping-particle":"","parse-names":false,"suffix":""},{"dropping-particle":"","family":"Mendoza","given":"Edgar","non-dropping-particle":"","parse-names":false,"suffix":""},{"dropping-particle":"","family":"Odériz","given":"Itxaso","non-dropping-particle":"","parse-names":false,"suffix":""},{"dropping-particle":"","family":"Pérez-Maqueo","given":"Octavio","non-dropping-particle":"","parse-names":false,"suffix":""}],"container-title":"Journal of Coastal Research","id":"ITEM-1","issue":"75","issued":{"date-parts":[["2016","3","1"]]},"page":"303-307","publisher":"Coastal Education Research Foundation Inc.","title":"Coastal dunes and plants: An ecosystem-based alternative to reduce dune face erosion","type":"paper-conference","volume":"1"},"uris":["http://www.mendeley.com/documents/?uuid=a56257ae-defe-3ddd-84cf-d12ffb74f43f"]}],"mendeley":{"formattedCitation":"(Martinez &lt;i&gt;et al.&lt;/i&gt; 2016)","plainTextFormattedCitation":"(Martinez et al. 2016)","previouslyFormattedCitation":"(Martinez &lt;i&gt;et al.&lt;/i&gt; 2016)"},"properties":{"noteIndex":0},"schema":"https://github.com/citation-style-language/schema/raw/master/csl-citation.json"}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Mart</w:t>
            </w:r>
            <w:r w:rsidR="00175B39">
              <w:rPr>
                <w:rFonts w:ascii="Calibri" w:eastAsia="Times New Roman" w:hAnsi="Calibri" w:cs="Calibri"/>
                <w:noProof/>
                <w:color w:val="000000"/>
                <w:kern w:val="0"/>
                <w:lang w:eastAsia="es-MX"/>
                <w14:ligatures w14:val="none"/>
              </w:rPr>
              <w:t>í</w:t>
            </w:r>
            <w:r w:rsidRPr="00175B39">
              <w:rPr>
                <w:rFonts w:ascii="Calibri" w:eastAsia="Times New Roman" w:hAnsi="Calibri" w:cs="Calibri"/>
                <w:noProof/>
                <w:color w:val="000000"/>
                <w:kern w:val="0"/>
                <w:lang w:eastAsia="es-MX"/>
                <w14:ligatures w14:val="none"/>
              </w:rPr>
              <w:t>nez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2016</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5DF46B29"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04BFE5E8"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50E398DF"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07BB6F71" w14:textId="77777777" w:rsidTr="00763729">
        <w:trPr>
          <w:trHeight w:val="288"/>
        </w:trPr>
        <w:tc>
          <w:tcPr>
            <w:tcW w:w="1240" w:type="dxa"/>
            <w:shd w:val="clear" w:color="auto" w:fill="auto"/>
            <w:noWrap/>
            <w:vAlign w:val="bottom"/>
            <w:hideMark/>
          </w:tcPr>
          <w:p w14:paraId="4C999660"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2016</w:t>
            </w:r>
          </w:p>
        </w:tc>
        <w:tc>
          <w:tcPr>
            <w:tcW w:w="2660" w:type="dxa"/>
            <w:shd w:val="clear" w:color="auto" w:fill="auto"/>
            <w:noWrap/>
            <w:vAlign w:val="bottom"/>
            <w:hideMark/>
          </w:tcPr>
          <w:p w14:paraId="3B2AAC67" w14:textId="5C346767"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{"citationItems":[{"id":"ITEM-1","itemData":{"DOI":"10.1016/j.coastaleng.2015.12.007","ISSN":"03783839","abstract":"Human encroachment on the coasts is extensive and expected to increase over the coming decades. This proximity to the sea is coupled with potentially more frequent strong tropical cyclones and eustatic sea level rise, and thus human life, property and infrastructure are threatened. In this scenario, it is vital to find the means to maintain or increase the resilience and resistance of coastal zones. As an alternative to engineering solutions, ecosystem-based coastal defence strategies have been recommended as better and more sustainable solutions, although it has not been clearly demonstrated that they really work. In 24 wave flume experiments, we studied the effects of four densities of vegetation cover (none, low, medium, high) on the movement of sediment along two beach-dune profiles (with and without a berm), under three storm conditions (mild, moderate and intense). Erosion regimes of collision and overwash were observed in the dune profiles with a berm, whereas swash and overwash regimes were observed when no berm was present. In the profiles with a collision regime, vegetation decreased the amount of erosion. For both profiles, in the tests with the largest wave conditions, vegetation prevented overwash and thereby erosion of the landward side of the dune. Erosion of the dune face was reduced by vegetation, particularly with a strong storm, when Iribarren numbers were greater. In summary, vegetation reduced net erosion on the dune face, regardless of the wave conditions, the morphology of the beach-dune profile, or the mode of erosion.","author":[{"dropping-particle":"","family":"Silva","given":"R.","non-dropping-particle":"","parse-names":false,"suffix":""},{"dropping-particle":"","family":"Martínez","given":"M. L.","non-dropping-particle":"","parse-names":false,"suffix":""},{"dropping-particle":"","family":"Odériz","given":"I.","non-dropping-particle":"","parse-names":false,"suffix":""},{"dropping-particle":"","family":"Mendoza","given":"E.","non-dropping-particle":"","parse-names":false,"suffix":""},{"dropping-particle":"","family":"Feagin","given":"R. A.","non-dropping-particle":"","parse-names":false,"suffix":""}],"container-title":"Coastal Engineering","id":"ITEM-1","issued":{"date-parts":[["2016"]]},"page":"53-62","publisher":"Elsevier B.V.","title":"Response of vegetated dune-beach systems to storm conditions","type":"article-journal","volume":"109"},"uris":["http://www.mendeley.com/documents/?uuid=e94e99fa-9464-44ec-afa8-9a73346b92d9"]}],"mendeley":{"formattedCitation":"(Silva &lt;i&gt;et al.&lt;/i&gt; 2016)","plainTextFormattedCitation":"(Silva et al. 2016)","previouslyFormattedCitation":"(Silva &lt;i&gt;et al.&lt;/i&gt; 2016)"},"properties":{"noteIndex":0},"schema":"https://github.com/citation-style-language/schema/raw/master/csl-citation.json"}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Silva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2016</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6F24C8DA"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713A407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62C70298"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2FF246B9" w14:textId="77777777" w:rsidTr="00763729">
        <w:trPr>
          <w:trHeight w:val="288"/>
        </w:trPr>
        <w:tc>
          <w:tcPr>
            <w:tcW w:w="1240" w:type="dxa"/>
            <w:shd w:val="clear" w:color="auto" w:fill="auto"/>
            <w:noWrap/>
            <w:vAlign w:val="bottom"/>
            <w:hideMark/>
          </w:tcPr>
          <w:p w14:paraId="3CAEFCF2"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2017</w:t>
            </w:r>
          </w:p>
        </w:tc>
        <w:tc>
          <w:tcPr>
            <w:tcW w:w="2660" w:type="dxa"/>
            <w:shd w:val="clear" w:color="auto" w:fill="auto"/>
            <w:noWrap/>
            <w:vAlign w:val="bottom"/>
            <w:hideMark/>
          </w:tcPr>
          <w:p w14:paraId="202AA0EA" w14:textId="058CA83A"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{"citationItems":[{"id":"ITEM-1","itemData":{"DOI":"10.1111/1365-2664.12846","ISSN":"13652664","abstract":"Vegetation and biogeomorphology are highly coupled in beach dune systems, but plant species effects on abating storm erosion are largely unexplored. We quantified coastal dune erosion from Hurricane Sandy (October 2012) as a function of pre-storm system characteristics – dune height, beach width and dominant vegetation stabilizing dunes (native Ammophila breviligulata or invasive Carex kobomugi) at Island Beach State Park, New Jersey, USA. We assessed dune erosion using a combination of pre- and post-Sandy aerial image spatial analyses in ArcGIS and GPS field mapping. Our two erosion metrics are novel, macroscale 2D surface area changes and Dune Crest Transgression, the later of which is measured at the microscale (1 m−1) and analysed using a mixed model incorporating spatial autocorrelation. We document a species-specific effect on collision erosion. Although C. kobomugi reduces native diversity and abundance, it may be beneficial for coastal protection, as dunes fronted and stabilized by C. kobomugi suffered less erosion than those dominated by A. breviligulata under the same abiotic conditions. Dune height and beach width were equal for species prior to the storm and therefore do not account for or confound differences in erosion. Similarly, traditional calculations of erosion with volumetric loss confer these results. Synthesis and applications. This is the first study to show a species effect on coastal dune erosion. Native Ammophila breviligulata stabilized dune stretches suffered more erosion from Hurricane Sandy than complimentary invasive Carex kobomugi stretches, contradicting anecdotal reports that foredunes stabilized by a shorter statured species are more prone to erosion. This study highlights the importance of vegetation for dune stability and management using two novel metrics for erosion. Our erosion metrics are related to volumetric loss, can be monitored and calculated by managers with or without remote sensing, and can be applied to other systems. Discussions on coastal management of dunes as habitats and protective buffers must include vegetation and the results of this study suggest that not all species are equal with regard to their ability to combat storm erosion. Multidisciplinary studies with applied implications will grow increasingly important as storms continue to grow more frequent, severe and unpredictable with climate change.","author":[{"dropping-particle":"","family":"Charbonneau","given":"Bianca R.","non-dropping-particle":"","parse-names":false,"suffix":""},{"dropping-particle":"","family":"Wootton","given":"Louise S.","non-dropping-particle":"","parse-names":false,"suffix":""},{"dropping-particle":"","family":"Wnek","given":"John P.","non-dropping-particle":"","parse-names":false,"suffix":""},{"dropping-particle":"","family":"Langley","given":"J. Adam","non-dropping-particle":"","parse-names":false,"suffix":""},{"dropping-particle":"","family":"Posner","given":"Michael A.","non-dropping-particle":"","parse-names":false,"suffix":""}],"container-title":"Journal of Applied Ecology","id":"ITEM-1","issue":"5","issued":{"date-parts":[["2017"]]},"page":"1385-1394","title":"A species effect on storm erosion: Invasive sedge stabilized dunes more than native grass during Hurricane Sandy","type":"article-journal","volume":"54"},"uris":["http://www.mendeley.com/documents/?uuid=4d37b9c6-9d0a-406c-a733-b9aa0b544c1d"]}],"mendeley":{"formattedCitation":"(Charbonneau &lt;i&gt;et al.&lt;/i&gt; 2017)","plainTextFormattedCitation":"(Charbonneau et al. 2017)","previouslyFormattedCitation":"(Charbonneau &lt;i&gt;et al.&lt;/i&gt; 2017)"},"properties":{"noteIndex":0},"schema":"https://github.com/citation-style-language/schema/raw/master/csl-citation.json"}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Charbonneau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2017</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1E6BF20C"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Field </w:t>
            </w:r>
            <w:proofErr w:type="spellStart"/>
            <w:r w:rsidRPr="00175B39">
              <w:rPr>
                <w:rFonts w:ascii="Calibri" w:eastAsia="Times New Roman" w:hAnsi="Calibri" w:cs="Calibri"/>
                <w:color w:val="000000"/>
                <w:kern w:val="0"/>
                <w:lang w:eastAsia="es-MX"/>
                <w14:ligatures w14:val="none"/>
              </w:rPr>
              <w:t>obs</w:t>
            </w:r>
            <w:proofErr w:type="spellEnd"/>
          </w:p>
        </w:tc>
        <w:tc>
          <w:tcPr>
            <w:tcW w:w="1837" w:type="dxa"/>
            <w:shd w:val="clear" w:color="auto" w:fill="auto"/>
            <w:vAlign w:val="bottom"/>
            <w:hideMark/>
          </w:tcPr>
          <w:p w14:paraId="2E31835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3C875C72"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407E677A" w14:textId="77777777" w:rsidTr="00763729">
        <w:trPr>
          <w:trHeight w:val="288"/>
        </w:trPr>
        <w:tc>
          <w:tcPr>
            <w:tcW w:w="1240" w:type="dxa"/>
            <w:shd w:val="clear" w:color="auto" w:fill="auto"/>
            <w:noWrap/>
            <w:vAlign w:val="bottom"/>
            <w:hideMark/>
          </w:tcPr>
          <w:p w14:paraId="7C9001B8"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2017</w:t>
            </w:r>
          </w:p>
        </w:tc>
        <w:tc>
          <w:tcPr>
            <w:tcW w:w="2660" w:type="dxa"/>
            <w:shd w:val="clear" w:color="auto" w:fill="auto"/>
            <w:noWrap/>
            <w:vAlign w:val="bottom"/>
            <w:hideMark/>
          </w:tcPr>
          <w:p w14:paraId="3B9ED9DE" w14:textId="5FA5ED52"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{"citationItems":[{"id":"ITEM-1","itemData":{"DOI":"10.2112/SI77-003.1","ISSN":"15515036","abstract":"Mendoza, E.; Odériz, I.; Martínez, M.L., and Silva, R., 2017. Measurements and modelling of small scale processes of vegetation preventing dune erosion. In: Martinez, M.L.; Taramelli, A., and Silva, R. (eds.), Coastal Resilience: Exploring the Many Challenges from Different Viewpoints. Journal of Coastal Research, Special Issue No. 77, pp. 19-27. Coconut Creek (Florida), ISSN 0749-0208. Traditionally, actions taken to reduce vulnerability to beach erosion have been based on protecting economic resources, recreational activities and human lives. Hard infrastructure for coastal protection has proven effective, but the side effects have been called into question, given that making the coastal system more rigid alters the natural dynamics, degrades environmental services and damages the landscape. Ecosystem based coastal defence strategies are now seen as a more environmentally friendly alternative which can maintain and even increase the resilience and resistance of coastal zones. This work aims to improve the understanding of the behaviour of nature-based coastal defences by analysing the morphodynamic response of a dune-beach system with vegetation to storms. Small scale tests were performed in which beach profiles with natural dune vegetation were exposed to high energy waves. Free surface elevation and velocity profiles were recorded during the tests and the profile evolution was measured at the end of each experiment. Erosion regimes of collision and overwash were observed in the dune profiles with a berm, whereas swash and overwash regimes were observed when no berm was present. Retarding erosion time seems to be the most relevant morphological effect of the dune vegetation, which gives a slight, but relevant, contribution to the resilience and resistance of the beach profile. In turn, the wave breaking point is displaced seawards and bed velocities close to the shoreline are lower when vegetation is present, both of which explain the protective role of vegetation on the beach profile. To develop a numerical tool capable of reproducing the morphological evolution of the beach profiles tested, the CSHORE model was calibrated and validated for the laboratory data finding good correlation.","author":[{"dropping-particle":"","family":"Mendoza","given":"Edgar","non-dropping-particle":"","parse-names":false,"suffix":""},{"dropping-particle":"","family":"Odériz","given":"Itxaso","non-dropping-particle":"","parse-names":false,"suffix":""},{"dropping-particle":"","family":"Martínez","given":"M. Luisa","non-dropping-particle":"","parse-names":false,"suffix":""},{"dropping-particle":"","family":"Silva","given":"Rodolfo","non-dropping-particle":"","parse-names":false,"suffix":""}],"container-title":"Journal of Coastal Research","id":"ITEM-1","issue":"77","issued":{"date-parts":[["2017"]]},"page":"19-27","title":"Measurements and Modelling of Small Scale Processes of Vegetation Preventing Dune Erosion","type":"article-journal","volume":"Special Is"},"uris":["http://www.mendeley.com/documents/?uuid=61f606a1-0a30-4174-9f81-c98c2be11887"]}],"mendeley":{"formattedCitation":"(Mendoza &lt;i&gt;et al.&lt;/i&gt; 2017)","plainTextFormattedCitation":"(Mendoza et al. 2017)","previouslyFormattedCitation":"(Mendoza &lt;i&gt;et al.&lt;/i&gt; 2017)"},"properties":{"noteIndex":0},"schema":"https://github.com/citation-style-language/schema/raw/master/csl-citation.json"}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Mendoza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2017</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5818F463"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50645288"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33BEF9B5"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1A4C066B" w14:textId="77777777" w:rsidTr="00763729">
        <w:trPr>
          <w:trHeight w:val="288"/>
        </w:trPr>
        <w:tc>
          <w:tcPr>
            <w:tcW w:w="1240" w:type="dxa"/>
            <w:shd w:val="clear" w:color="auto" w:fill="auto"/>
            <w:noWrap/>
            <w:vAlign w:val="bottom"/>
            <w:hideMark/>
          </w:tcPr>
          <w:p w14:paraId="4C547B2D"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2017</w:t>
            </w:r>
          </w:p>
        </w:tc>
        <w:tc>
          <w:tcPr>
            <w:tcW w:w="2660" w:type="dxa"/>
            <w:shd w:val="clear" w:color="auto" w:fill="auto"/>
            <w:noWrap/>
            <w:vAlign w:val="bottom"/>
            <w:hideMark/>
          </w:tcPr>
          <w:p w14:paraId="60064E9A" w14:textId="16EAD6F9"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{"citationItems":[{"id":"ITEM-1","itemData":{"DOI":"10.1080/08920753.2017.1345607","ISSN":"15210421","abstract":"Coastal barrier systems around the world are experiencing higher rates of flooding and shoreline erosion. Property owners on barriers have made significant financial investments in physical protections that shield their nearby properties from these hazards, constituting a type of adaptation to shoreline change. Factors that contribute to adaptation on Plum Island, a developed beach and dune system on the North Shore of Massachusetts, are investigated here. Plum Island experiences patterns of shoreline change that may be representative of many inlet-associated beaches, encompassing an equivocal and dynamically shifting mix of erosion and accretion. In the face of episodic floods and fleeting erosive events, and driven by a combination of strong northeast storms and cycles of erosion and accretion, the value of the average Plum Island residence increases by 34% for properties on the oceanfront where protection comprises a publicly constructed soft structure. Even in the face of state policies that ostensibly discourage physical protection as a means of adaptation, coastal communities face significant political and financial pressures to maintain existing protective structures or to allow contiguous groups of property owners to build new ones through collective action. These factors mitigate against adapting to shoreline change by retreating from the coast, thereby potentially increasing the adverse effects of coastal hazards.","author":[{"dropping-particle":"","family":"Fallon","given":"Andrew R.","non-dropping-particle":"","parse-names":false,"suffix":""},{"dropping-particle":"","family":"Hoagland","given":"Porter","non-dropping-particle":"","parse-names":false,"suffix":""},{"dropping-particle":"","family":"Jin","given":"Di","non-dropping-particle":"","parse-names":false,"suffix":""},{"dropping-particle":"","family":"Phalen","given":"William","non-dropping-particle":"","parse-names":false,"suffix":""},{"dropping-particle":"","family":"Fitzsimons","given":"G. Gray","non-dropping-particle":"","parse-names":false,"suffix":""},{"dropping-particle":"","family":"Hein","given":"Christopher J.","non-dropping-particle":"","parse-names":false,"suffix":""}],"container-title":"Coastal Management","id":"ITEM-1","issue":"5","issued":{"date-parts":[["2017"]]},"page":"360-383","title":"Adapting without Retreating: Responses to Shoreline Change on an Inlet-Associated Coastal Beach","type":"article-journal","volume":"45"},"uris":["http://www.mendeley.com/documents/?uuid=0055dc1a-53fc-4cbb-97bc-baf5160011ef"]}],"mendeley":{"formattedCitation":"(Fallon &lt;i&gt;et al.&lt;/i&gt; 2017)","plainTextFormattedCitation":"(Fallon et al. 2017)","previouslyFormattedCitation":"(Fallon &lt;i&gt;et al.&lt;/i&gt; 2017)"},"properties":{"noteIndex":0},"schema":"https://github.com/citation-style-language/schema/raw/master/csl-citation.json"}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Fallon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2017</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6D02614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Field </w:t>
            </w:r>
            <w:proofErr w:type="spellStart"/>
            <w:r w:rsidRPr="00175B39">
              <w:rPr>
                <w:rFonts w:ascii="Calibri" w:eastAsia="Times New Roman" w:hAnsi="Calibri" w:cs="Calibri"/>
                <w:color w:val="000000"/>
                <w:kern w:val="0"/>
                <w:lang w:eastAsia="es-MX"/>
                <w14:ligatures w14:val="none"/>
              </w:rPr>
              <w:t>obs</w:t>
            </w:r>
            <w:proofErr w:type="spellEnd"/>
          </w:p>
        </w:tc>
        <w:tc>
          <w:tcPr>
            <w:tcW w:w="1837" w:type="dxa"/>
            <w:shd w:val="clear" w:color="auto" w:fill="auto"/>
            <w:vAlign w:val="bottom"/>
            <w:hideMark/>
          </w:tcPr>
          <w:p w14:paraId="0F5BD4B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50FD239C"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606DC2E4" w14:textId="77777777" w:rsidTr="00763729">
        <w:trPr>
          <w:trHeight w:val="288"/>
        </w:trPr>
        <w:tc>
          <w:tcPr>
            <w:tcW w:w="1240" w:type="dxa"/>
            <w:shd w:val="clear" w:color="auto" w:fill="auto"/>
            <w:noWrap/>
            <w:vAlign w:val="bottom"/>
            <w:hideMark/>
          </w:tcPr>
          <w:p w14:paraId="719EFC2D"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2019</w:t>
            </w:r>
          </w:p>
        </w:tc>
        <w:tc>
          <w:tcPr>
            <w:tcW w:w="2660" w:type="dxa"/>
            <w:shd w:val="clear" w:color="auto" w:fill="auto"/>
            <w:noWrap/>
            <w:vAlign w:val="bottom"/>
            <w:hideMark/>
          </w:tcPr>
          <w:p w14:paraId="7B3D4B39" w14:textId="12ACBC5C"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{"citationItems":[{"id":"ITEM-1","itemData":{"DOI":"10.1007/s12237-019-00537-x","ISSN":"15592731","abstract":"Coastal erosion is a natural process, whose intensity and occurrence have increased due to natural and anthropogenic factors. To protect the coasts, the use of hard infrastructure is a widespread practice that can be effective, mostly at a local scale. However, recent evidence also shows that downstream erosion can be accelerated in adjacent zones. Because of this, natural barriers such as coastal dunes and their plant cover have gained attention, but there is a general lack of information about the role that different species (and combinations of species) play in coastal protection. The aim of this study was to explore if the functional richness of plant species helps reduce wave erosion on embryo coastal dunes. In a wave flume, we set up a 1:1 scale artificial dune covered with different combinations of plant species (Ipomoeae pes-caprae, Sesuvium portulacastrum, and Sporobolus virginicus) and exposed it to simulated “storm waves”. We found that erosion was reduced in dunes covered by plants, but such protection was species-specific and the effectiveness of protection varied over time. Ipomoea was the most effective specie for protection. Differences between species and combinations of species were associated with their physical attributes such as growth form and plant architecture. Although we found that there are species that offer little or no protection from hydrodynamic forces, they may still be important for coastal protection through their ability to build embryo dunes through eolian processes. Indeed, nature-based coastal protection is likely to be an effective alternative to engineered solutions at many sites, but the protection provided is species-specific.","author":[{"dropping-particle":"","family":"Maximiliano-Cordova","given":"Carmelo","non-dropping-particle":"","parse-names":false,"suffix":""},{"dropping-particle":"","family":"Salgado","given":"Karla","non-dropping-particle":"","parse-names":false,"suffix":""},{"dropping-particle":"","family":"Martínez","given":"M Luisa","non-dropping-particle":"","parse-names":false,"suffix":""},{"dropping-particle":"","family":"Mendoza","given":"Edgar","non-dropping-particle":"","parse-names":false,"suffix":""},{"dropping-particle":"","family":"Silva","given":"Rodolfo","non-dropping-particle":"","parse-names":false,"suffix":""},{"dropping-particle":"","family":"Guevara","given":"Roger","non-dropping-particle":"","parse-names":false,"suffix":""},{"dropping-particle":"","family":"Feagin","given":"Rusty A","non-dropping-particle":"","parse-names":false,"suffix":""}],"container-title":"Estuaries and Coasts","id":"ITEM-1","issue":"7","issued":{"date-parts":[["2019"]]},"page":"1730-1741","publisher":"Estuaries and Coasts","title":"Does the Functional Richness of Plants Reduce Wave Erosion on Embryo Coastal Dunes?","type":"article-journal","volume":"42"},"uris":["http://www.mendeley.com/documents/?uuid=9ba42729-5c0e-4f52-b51a-debbf45068b9"]}],"mendeley":{"formattedCitation":"(Maximiliano-Cordova &lt;i&gt;et al.&lt;/i&gt; 2019)","plainTextFormattedCitation":"(Maximiliano-Cordova et al. 2019)","previouslyFormattedCitation":"(Maximiliano-Cordova &lt;i&gt;et al.&lt;/i&gt; 2019)"},"properties":{"noteIndex":0},"schema":"https://github.com/citation-style-language/schema/raw/master/csl-citation.json"}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Maximiliano-Cordova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2019</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797BB3BA"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19AAE7A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4C868A2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57C3D356" w14:textId="77777777" w:rsidTr="00763729">
        <w:trPr>
          <w:trHeight w:val="288"/>
        </w:trPr>
        <w:tc>
          <w:tcPr>
            <w:tcW w:w="1240" w:type="dxa"/>
            <w:shd w:val="clear" w:color="auto" w:fill="auto"/>
            <w:noWrap/>
            <w:vAlign w:val="bottom"/>
            <w:hideMark/>
          </w:tcPr>
          <w:p w14:paraId="6DDA99CA"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2019</w:t>
            </w:r>
          </w:p>
        </w:tc>
        <w:tc>
          <w:tcPr>
            <w:tcW w:w="2660" w:type="dxa"/>
            <w:shd w:val="clear" w:color="auto" w:fill="auto"/>
            <w:noWrap/>
            <w:vAlign w:val="bottom"/>
            <w:hideMark/>
          </w:tcPr>
          <w:p w14:paraId="764AC8F9" w14:textId="59DBB6E5"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{"citationItems":[{"id":"ITEM-1","itemData":{"DOI":"https://doi.org/10.12854/erde-2019-423","ISSN":"0013-9998","author":[{"dropping-particle":"","family":"Gesing","given":"Friederike","non-dropping-particle":"","parse-names":false,"suffix":""}],"container-title":"DIE ERDE–Journal of the Geographical Society of Berlin","id":"ITEM-1","issue":"3","issued":{"date-parts":[["2019"]]},"page":"145-157","title":"The politics of artificial dunes: Sustainable coastal protection measures and contested socio-natural objects","type":"article-journal","volume":"150"},"uris":["http://www.mendeley.com/documents/?uuid=03a8558a-179a-42e8-9e50-e6d9662e17f2"]}],"mendeley":{"formattedCitation":"(Gesing 2019)","plainTextFormattedCitation":"(Gesing 2019)","previouslyFormattedCitation":"(Gesing 2019)"},"properties":{"noteIndex":0},"schema":"https://github.com/citation-style-language/schema/raw/master/csl-citation.json"}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Gesing</w:t>
            </w:r>
            <w:r w:rsidR="00175B39">
              <w:rPr>
                <w:rFonts w:ascii="Calibri" w:eastAsia="Times New Roman" w:hAnsi="Calibri" w:cs="Calibri"/>
                <w:noProof/>
                <w:color w:val="000000"/>
                <w:kern w:val="0"/>
                <w:lang w:eastAsia="es-MX"/>
                <w14:ligatures w14:val="none"/>
              </w:rPr>
              <w:t xml:space="preserve">, </w:t>
            </w:r>
            <w:r w:rsidRPr="00175B39">
              <w:rPr>
                <w:rFonts w:ascii="Calibri" w:eastAsia="Times New Roman" w:hAnsi="Calibri" w:cs="Calibri"/>
                <w:noProof/>
                <w:color w:val="000000"/>
                <w:kern w:val="0"/>
                <w:lang w:eastAsia="es-MX"/>
                <w14:ligatures w14:val="none"/>
              </w:rPr>
              <w:t>2019</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2E0CFC8F"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Interviews/</w:t>
            </w:r>
            <w:proofErr w:type="spellStart"/>
            <w:r w:rsidRPr="00175B39">
              <w:rPr>
                <w:rFonts w:ascii="Calibri" w:eastAsia="Times New Roman" w:hAnsi="Calibri" w:cs="Calibri"/>
                <w:color w:val="000000"/>
                <w:kern w:val="0"/>
                <w:lang w:eastAsia="es-MX"/>
                <w14:ligatures w14:val="none"/>
              </w:rPr>
              <w:t>field</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obs</w:t>
            </w:r>
            <w:proofErr w:type="spellEnd"/>
          </w:p>
        </w:tc>
        <w:tc>
          <w:tcPr>
            <w:tcW w:w="1837" w:type="dxa"/>
            <w:shd w:val="clear" w:color="auto" w:fill="auto"/>
            <w:vAlign w:val="bottom"/>
            <w:hideMark/>
          </w:tcPr>
          <w:p w14:paraId="4341B66B"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Natural </w:t>
            </w:r>
            <w:proofErr w:type="spellStart"/>
            <w:r w:rsidRPr="00175B39">
              <w:rPr>
                <w:rFonts w:ascii="Calibri" w:eastAsia="Times New Roman" w:hAnsi="Calibri" w:cs="Calibri"/>
                <w:color w:val="000000"/>
                <w:kern w:val="0"/>
                <w:lang w:eastAsia="es-MX"/>
                <w14:ligatures w14:val="none"/>
              </w:rPr>
              <w:t>hazards</w:t>
            </w:r>
            <w:proofErr w:type="spellEnd"/>
          </w:p>
        </w:tc>
        <w:tc>
          <w:tcPr>
            <w:tcW w:w="1240" w:type="dxa"/>
            <w:shd w:val="clear" w:color="auto" w:fill="auto"/>
            <w:noWrap/>
            <w:vAlign w:val="bottom"/>
            <w:hideMark/>
          </w:tcPr>
          <w:p w14:paraId="4AFFF0C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New </w:t>
            </w:r>
            <w:proofErr w:type="spellStart"/>
            <w:r w:rsidRPr="00175B39">
              <w:rPr>
                <w:rFonts w:ascii="Calibri" w:eastAsia="Times New Roman" w:hAnsi="Calibri" w:cs="Calibri"/>
                <w:color w:val="000000"/>
                <w:kern w:val="0"/>
                <w:lang w:eastAsia="es-MX"/>
                <w14:ligatures w14:val="none"/>
              </w:rPr>
              <w:t>Zealand</w:t>
            </w:r>
            <w:proofErr w:type="spellEnd"/>
          </w:p>
        </w:tc>
      </w:tr>
      <w:tr w:rsidR="00763729" w:rsidRPr="00175B39" w14:paraId="0E1D85B8" w14:textId="77777777" w:rsidTr="00763729">
        <w:trPr>
          <w:trHeight w:val="288"/>
        </w:trPr>
        <w:tc>
          <w:tcPr>
            <w:tcW w:w="1240" w:type="dxa"/>
            <w:shd w:val="clear" w:color="auto" w:fill="auto"/>
            <w:noWrap/>
            <w:vAlign w:val="bottom"/>
            <w:hideMark/>
          </w:tcPr>
          <w:p w14:paraId="0E8F5F10"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2019</w:t>
            </w:r>
          </w:p>
        </w:tc>
        <w:tc>
          <w:tcPr>
            <w:tcW w:w="2660" w:type="dxa"/>
            <w:shd w:val="clear" w:color="auto" w:fill="auto"/>
            <w:noWrap/>
            <w:vAlign w:val="bottom"/>
            <w:hideMark/>
          </w:tcPr>
          <w:p w14:paraId="2D3EB3F8" w14:textId="57C6314F"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{"citationItems":[{"id":"ITEM-1","itemData":{"DOI":"https://doi.org/10.1016/j.ecss.2019.01.018","ISSN":"0272-7714","author":[{"dropping-particle":"","family":"Feagin","given":"R A","non-dropping-particle":"","parse-names":false,"suffix":""},{"dropping-particle":"","family":"Furman","given":"M","non-dropping-particle":"","parse-names":false,"suffix":""},{"dropping-particle":"","family":"Salgado","given":"K","non-dropping-particle":"","parse-names":false,"suffix":""},{"dropping-particle":"","family":"Martinez","given":"M L","non-dropping-particle":"","parse-names":false,"suffix":""},{"dropping-particle":"","family":"Innocenti","given":"R A","non-dropping-particle":"","parse-names":false,"suffix":""},{"dropping-particle":"","family":"Eubanks","given":"K","non-dropping-particle":"","parse-names":false,"suffix":""},{"dropping-particle":"","family":"Figlus","given":"J","non-dropping-particle":"","parse-names":false,"suffix":""},{"dropping-particle":"","family":"Huff","given":"T P","non-dropping-particle":"","parse-names":false,"suffix":""},{"dropping-particle":"","family":"Sigren","given":"J","non-dropping-particle":"","parse-names":false,"suffix":""},{"dropping-particle":"","family":"Silva","given":"R","non-dropping-particle":"","parse-names":false,"suffix":""}],"container-title":"Estuarine, Coastal and Shelf Science","id":"ITEM-1","issued":{"date-parts":[["2019"]]},"page":"97-106","publisher":"Elsevier","title":"The role of beach and sand dune vegetation in mediating wave run up erosion","type":"article-journal","volume":"219"},"uris":["http://www.mendeley.com/documents/?uuid=5ff95d4e-cf39-4df8-af6f-50c6c2faba05"]}],"mendeley":{"formattedCitation":"(Feagin &lt;i&gt;et al.&lt;/i&gt; 2019)","plainTextFormattedCitation":"(Feagin et al. 2019)","previouslyFormattedCitation":"(Feagin &lt;i&gt;et al.&lt;/i&gt; 2019)"},"properties":{"noteIndex":0},"schema":"https://github.com/citation-style-language/schema/raw/master/csl-citation.json"}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Feagin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2019</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598AEBB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41809A6D" w14:textId="4E7069BC"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7DB1191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3763C409" w14:textId="77777777" w:rsidTr="00763729">
        <w:trPr>
          <w:trHeight w:val="288"/>
        </w:trPr>
        <w:tc>
          <w:tcPr>
            <w:tcW w:w="1240" w:type="dxa"/>
            <w:shd w:val="clear" w:color="auto" w:fill="auto"/>
            <w:noWrap/>
            <w:vAlign w:val="bottom"/>
            <w:hideMark/>
          </w:tcPr>
          <w:p w14:paraId="1D9F9406"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2020</w:t>
            </w:r>
          </w:p>
        </w:tc>
        <w:tc>
          <w:tcPr>
            <w:tcW w:w="2660" w:type="dxa"/>
            <w:shd w:val="clear" w:color="auto" w:fill="auto"/>
            <w:noWrap/>
            <w:vAlign w:val="bottom"/>
            <w:hideMark/>
          </w:tcPr>
          <w:p w14:paraId="0DFE7C28" w14:textId="1A0384E2"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{"citationItems":[{"id":"ITEM-1","itemData":{"DOI":"10.1016/j.coastaleng.2020.103675","ISSN":"03783839","abstract":"Coastal dunes can provide protection from flooding during extreme weather events. As such, consideration should be given to strengthening the protective mechanisms of dunes. Vegetation has recently been seen as an important factor influencing erosion processes on dunes. Another means of dune reinforcement is the installation of internal structures within dune systems. The purpose of this work is to investigate the potential utility of both vegetation and an internal rocky structure as reinforcing factors on dunes, and explain how they differentially dissipate wave energy and influence the morphodynamic response of the dune profile. This work consists of a series of experiments on dune profiles, with and without an inner rocky structure, and with two different distributions of live Ipomoea pes-caprae plants of the same density, under storm conditions. The results showed that when vegetation was at forward positions on the dune, it decreased run-up, increased reflected energy and transferred it to low frequency bands, and reduced the eroded volume on the exposed dune face. When the vegetation was placed on the leeside of the dune, it retarded and prevented overwash, but not as efficiently as the internal rocky structure did. In summary, plants are better to dissipate waves and provide protection during the initial swash and collision stages of a storm, while a rock structure is better to prevent overwash and dune destruction during the final stages. While it is possible to use both means together, for maximum protection, dune managers should weigh the financial and ecological costs according to each unique project location.","author":[{"dropping-particle":"","family":"Odériz","given":"Itxaso","non-dropping-particle":"","parse-names":false,"suffix":""},{"dropping-particle":"","family":"Knöchelmann","given":"Natalie","non-dropping-particle":"","parse-names":false,"suffix":""},{"dropping-particle":"","family":"Silva","given":"Rodolfo","non-dropping-particle":"","parse-names":false,"suffix":""},{"dropping-particle":"","family":"Feagin","given":"Rusty A","non-dropping-particle":"","parse-names":false,"suffix":""},{"dropping-particle":"","family":"Martínez","given":"M Luisa","non-dropping-particle":"","parse-names":false,"suffix":""},{"dropping-particle":"","family":"Mendoza","given":"Edgar","non-dropping-particle":"","parse-names":false,"suffix":""}],"container-title":"Coastal Engineering","id":"ITEM-1","issue":"February","issued":{"date-parts":[["2020"]]},"page":"1-11","title":"Reinforcement of vegetated and unvegetated dunes by a rocky core: A viable alternative for dissipating waves and providing protection?","type":"article-journal","volume":"158"},"uris":["http://www.mendeley.com/documents/?uuid=7ec08f7a-ecdf-4e99-b4f0-cdf77ab0ebf5"]}],"mendeley":{"formattedCitation":"(Odériz &lt;i&gt;et al.&lt;/i&gt; 2020)","plainTextFormattedCitation":"(Odériz et al. 2020)","previouslyFormattedCitation":"(Odériz &lt;i&gt;et al.&lt;/i&gt; 2020)"},"properties":{"noteIndex":0},"schema":"https://github.com/citation-style-language/schema/raw/master/csl-citation.json"}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Odériz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2020</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76EDB31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17FB7748"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251BD269"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01871849" w14:textId="77777777" w:rsidTr="00763729">
        <w:trPr>
          <w:trHeight w:val="288"/>
        </w:trPr>
        <w:tc>
          <w:tcPr>
            <w:tcW w:w="1240" w:type="dxa"/>
            <w:shd w:val="clear" w:color="auto" w:fill="auto"/>
            <w:noWrap/>
            <w:vAlign w:val="bottom"/>
            <w:hideMark/>
          </w:tcPr>
          <w:p w14:paraId="09646876"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2020</w:t>
            </w:r>
          </w:p>
        </w:tc>
        <w:tc>
          <w:tcPr>
            <w:tcW w:w="2660" w:type="dxa"/>
            <w:shd w:val="clear" w:color="auto" w:fill="auto"/>
            <w:noWrap/>
            <w:vAlign w:val="bottom"/>
            <w:hideMark/>
          </w:tcPr>
          <w:p w14:paraId="6C082C83" w14:textId="796DF452"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{"citationItems":[{"id":"ITEM-1","itemData":{"DOI":"https://doi.org/10.1016/j.geomorph.2019.106979","ISSN":"0169-555X","author":[{"dropping-particle":"","family":"Johnson","given":"Cody L","non-dropping-particle":"","parse-names":false,"suffix":""},{"dropping-particle":"","family":"Chen","given":"Qin","non-dropping-particle":"","parse-names":false,"suffix":""},{"dropping-particle":"","family":"Ozdemir","given":"Celalettin E","non-dropping-particle":"","parse-names":false,"suffix":""}],"container-title":"Geomorphology","id":"ITEM-1","issue":"106979","issued":{"date-parts":[["2020"]]},"page":"1-23","publisher":"Elsevier","title":"Lidar time-series analysis of a rapidly transgressing low-lying mainland barrier (Caminada Headlands, Louisiana, USA)","type":"article-journal","volume":"352"},"uris":["http://www.mendeley.com/documents/?uuid=e238382b-0cc5-41e0-b979-205d76b0abfb"]}],"mendeley":{"formattedCitation":"(Johnson &lt;i&gt;et al.&lt;/i&gt; 2020)","plainTextFormattedCitation":"(Johnson et al. 2020)","previouslyFormattedCitation":"(Johnson &lt;i&gt;et al.&lt;/i&gt; 2020)"},"properties":{"noteIndex":0},"schema":"https://github.com/citation-style-language/schema/raw/master/csl-citation.json"}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Johnson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2020</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10A09FE5"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Remote/</w:t>
            </w:r>
            <w:proofErr w:type="spellStart"/>
            <w:r w:rsidRPr="00175B39">
              <w:rPr>
                <w:rFonts w:ascii="Calibri" w:eastAsia="Times New Roman" w:hAnsi="Calibri" w:cs="Calibri"/>
                <w:color w:val="000000"/>
                <w:kern w:val="0"/>
                <w:lang w:eastAsia="es-MX"/>
                <w14:ligatures w14:val="none"/>
              </w:rPr>
              <w:t>modelling</w:t>
            </w:r>
            <w:proofErr w:type="spellEnd"/>
          </w:p>
        </w:tc>
        <w:tc>
          <w:tcPr>
            <w:tcW w:w="1837" w:type="dxa"/>
            <w:shd w:val="clear" w:color="auto" w:fill="auto"/>
            <w:vAlign w:val="bottom"/>
            <w:hideMark/>
          </w:tcPr>
          <w:p w14:paraId="7D22C2D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399AC512"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70619B50" w14:textId="77777777" w:rsidTr="00763729">
        <w:trPr>
          <w:trHeight w:val="288"/>
        </w:trPr>
        <w:tc>
          <w:tcPr>
            <w:tcW w:w="1240" w:type="dxa"/>
            <w:shd w:val="clear" w:color="auto" w:fill="auto"/>
            <w:noWrap/>
            <w:vAlign w:val="bottom"/>
            <w:hideMark/>
          </w:tcPr>
          <w:p w14:paraId="36BB6CB5"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2021</w:t>
            </w:r>
          </w:p>
        </w:tc>
        <w:tc>
          <w:tcPr>
            <w:tcW w:w="2660" w:type="dxa"/>
            <w:shd w:val="clear" w:color="auto" w:fill="auto"/>
            <w:noWrap/>
            <w:vAlign w:val="bottom"/>
            <w:hideMark/>
          </w:tcPr>
          <w:p w14:paraId="4F461A78" w14:textId="3533A54C"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{"citationItems":[{"id":"ITEM-1","itemData":{"DOI":"10.3389/fmars.2021.734036","ISSN":"22967745","abstract":"The impact of storms on coastal dunes and beaches and the effects they induce in topography and plant communities are natural processes that contribute to maintaining natural coastal dynamics. However, because coasts are often densely populated, these phenomena are perceived as major threats to human property. To protect human assets sustainably, nature-based defenses have emerged as an option. Coastal dunes act as natural buffers that mitigate the extent of erosion and inland flooding, and their resistance depends on the biogeomorphological feedback between the plants and the dunes. This study aimed to evaluate the effect of one winter storm on beach and dune topography and the plant communities, and to explore the effect of plants in mitigating erosion on beaches with different geomorphological features. The effects on plant communities were evaluated by comparing diversity and plant cover before and after the storm. Later, the role of plants in conferring dune resistance against erosion was examined by measuring erosion on the exposed face of the dunes considering plant cover and plant richness. The results did not show significant differences in plant diversity and plant cover between pre-and post-storm conditions, but turnover of species was recorded. The dune building species were not affected but inland species disappeared. Erosion was reduced when the dunes were higher and, furthermore, plant cover was negatively correlated with erosion on these dunes. The results showed a reduced impact of the storm on the plant communities, which is important as it facilitates the recovery of dunes by the dune-building species and protects them in a subsequent storm. The novelty of this study is that: (a) it demonstrates the species-specific role of plants in mitigating dune erosion in field conditions; (b) it shows the interaction between plant-related features and geomorphological variables in promoting dune resistance to erosion, and (c) it explores the immediate effect of a winter storm on the plant community and dune-building species.","author":[{"dropping-particle":"","family":"Maximiliano-Cordova","given":"Carmelo","non-dropping-particle":"","parse-names":false,"suffix":""},{"dropping-particle":"","family":"Martínez","given":"M. Luisa","non-dropping-particle":"","parse-names":false,"suffix":""},{"dropping-particle":"","family":"Silva","given":"Rodolfo","non-dropping-particle":"","parse-names":false,"suffix":""},{"dropping-particle":"","family":"Hesp","given":"Patrick A.","non-dropping-particle":"","parse-names":false,"suffix":""},{"dropping-particle":"","family":"Guevara","given":"Roger","non-dropping-particle":"","parse-names":false,"suffix":""},{"dropping-particle":"","family":"Landgrave","given":"Rosario","non-dropping-particle":"","parse-names":false,"suffix":""}],"container-title":"Frontiers in Marine Science","id":"ITEM-1","issue":"734036","issued":{"date-parts":[["2021"]]},"page":"1-20","title":"Assessing the Impact of a Winter Storm on the Beach and Dune Systems and Erosion Mitigation by Plants","type":"article-journal","volume":"8"},"uris":["http://www.mendeley.com/documents/?uuid=61d73a93-3bb7-4beb-af49-974d1fc2aea9"]}],"mendeley":{"formattedCitation":"(Maximiliano-Cordova &lt;i&gt;et al.&lt;/i&gt; 2021)","plainTextFormattedCitation":"(Maximiliano-Cordova et al. 2021)","previouslyFormattedCitation":"(Maximiliano-Cordova &lt;i&gt;et al.&lt;/i&gt; 2021)"},"properties":{"noteIndex":0},"schema":"https://github.com/citation-style-language/schema/raw/master/csl-citation.json"}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Maximiliano-Cordova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2021</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4F72542C"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Field </w:t>
            </w:r>
            <w:proofErr w:type="spellStart"/>
            <w:r w:rsidRPr="00175B39">
              <w:rPr>
                <w:rFonts w:ascii="Calibri" w:eastAsia="Times New Roman" w:hAnsi="Calibri" w:cs="Calibri"/>
                <w:color w:val="000000"/>
                <w:kern w:val="0"/>
                <w:lang w:eastAsia="es-MX"/>
                <w14:ligatures w14:val="none"/>
              </w:rPr>
              <w:t>obs</w:t>
            </w:r>
            <w:proofErr w:type="spellEnd"/>
          </w:p>
        </w:tc>
        <w:tc>
          <w:tcPr>
            <w:tcW w:w="1837" w:type="dxa"/>
            <w:shd w:val="clear" w:color="auto" w:fill="auto"/>
            <w:vAlign w:val="bottom"/>
            <w:hideMark/>
          </w:tcPr>
          <w:p w14:paraId="7013E902"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46DEE77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0AF2A5CB" w14:textId="77777777" w:rsidTr="00763729">
        <w:trPr>
          <w:trHeight w:val="288"/>
        </w:trPr>
        <w:tc>
          <w:tcPr>
            <w:tcW w:w="1240" w:type="dxa"/>
            <w:shd w:val="clear" w:color="auto" w:fill="auto"/>
            <w:noWrap/>
            <w:vAlign w:val="bottom"/>
            <w:hideMark/>
          </w:tcPr>
          <w:p w14:paraId="6B902DEB"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2021</w:t>
            </w:r>
          </w:p>
        </w:tc>
        <w:tc>
          <w:tcPr>
            <w:tcW w:w="2660" w:type="dxa"/>
            <w:shd w:val="clear" w:color="auto" w:fill="auto"/>
            <w:noWrap/>
            <w:vAlign w:val="bottom"/>
            <w:hideMark/>
          </w:tcPr>
          <w:p w14:paraId="153E72E8" w14:textId="74FF05C2"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{"citationItems":[{"id":"ITEM-1","itemData":{"DOI":"10.3389/fmars.2021.726145","ISSN":"22967745","abstract":"Increasing sea level rise (SLR), and frequency and intensity of storms, paired with degrading ecosystems, are exposing coastal areas to higher risks of damage by storm events. Coastal natural habitats, such as dunes or saltmarshes, can reduce exposure of coastlines to these events and help to reduce the impacts and the potential damage to coastal property. The goal of our study was to evaluate the current vulnerability of the Portuguese northern coast to erosion and flooding caused by extreme events and to assess the contribution of natural habitats in reducing both vulnerability and property damages considering SLR scenarios. The Integrated Valuation of Environmental Services and Trade-offs (InVEST) Coastal Vulnerability model was used to produce an Exposure Index (EI) for the northern Portuguese coastline, for the current situation, and for future International Panel for Climate Change (IPCC) scenarios Representative Concentration Pathway (RCP) 2.6, RCP4.5, and RCP8.5, considering the presence and absence of coastal habitats. Results showed an increase in exposure with rising sea levels and expansion of high vulnerability areas. Coastal habitats contributed to a 28% reduction of high exposed segments for the Current scenario, corresponding to a potential reduction of coastal property damage of 105 M€ during extreme events. For the SLR scenarios, coastal habitats could potentially reduce the amount of property damage by 190 M€ in 2050 and 285 M€ in 2100, considering RCP8.5 projections. This study highlighted the importance of natural habitats in protecting vulnerable coastlines and reducing the potential damages to properties from flooding. Such results can be incorporated in management plans and support decision-making toward implementing an ecosystem-based approach to increase the resilience of coastal communities to cope with future environmental changes.","author":[{"dropping-particle":"","family":"Cunha","given":"Jacinto","non-dropping-particle":"","parse-names":false,"suffix":""},{"dropping-particle":"","family":"Cardona","given":"Fábio Santos","non-dropping-particle":"","parse-names":false,"suffix":""},{"dropping-particle":"","family":"Bio","given":"Ana","non-dropping-particle":"","parse-names":false,"suffix":""},{"dropping-particle":"","family":"Ramos","given":"Sandra","non-dropping-particle":"","parse-names":false,"suffix":""}],"container-title":"Frontiers in Marine Science","id":"ITEM-1","issue":"726145","issued":{"date-parts":[["2021"]]},"page":"1-15","title":"Importance of Protection Service Against Erosion and Storm Events Provided by Coastal Ecosystems Under Climate Change Scenarios","type":"article-journal","volume":"8"},"uris":["http://www.mendeley.com/documents/?uuid=71d7f9e7-69c5-4894-86c9-6dc5b51bf409"]}],"mendeley":{"formattedCitation":"(Cunha &lt;i&gt;et al.&lt;/i&gt; 2021)","plainTextFormattedCitation":"(Cunha et al. 2021)","previouslyFormattedCitation":"(Cunha &lt;i&gt;et al.&lt;/i&gt; 2021)"},"properties":{"noteIndex":0},"schema":"https://github.com/citation-style-language/schema/raw/master/csl-citation.json"}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Cunha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2021</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17CADC5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Num</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modelling</w:t>
            </w:r>
            <w:proofErr w:type="spellEnd"/>
          </w:p>
        </w:tc>
        <w:tc>
          <w:tcPr>
            <w:tcW w:w="1837" w:type="dxa"/>
            <w:shd w:val="clear" w:color="auto" w:fill="auto"/>
            <w:vAlign w:val="bottom"/>
            <w:hideMark/>
          </w:tcPr>
          <w:p w14:paraId="5C74AA75"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02BC4012"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Portugal</w:t>
            </w:r>
          </w:p>
        </w:tc>
      </w:tr>
      <w:tr w:rsidR="00763729" w:rsidRPr="00175B39" w14:paraId="7CD92893" w14:textId="77777777" w:rsidTr="00763729">
        <w:trPr>
          <w:trHeight w:val="288"/>
        </w:trPr>
        <w:tc>
          <w:tcPr>
            <w:tcW w:w="1240" w:type="dxa"/>
            <w:shd w:val="clear" w:color="auto" w:fill="auto"/>
            <w:noWrap/>
            <w:vAlign w:val="bottom"/>
            <w:hideMark/>
          </w:tcPr>
          <w:p w14:paraId="19CF1985"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2021</w:t>
            </w:r>
          </w:p>
        </w:tc>
        <w:tc>
          <w:tcPr>
            <w:tcW w:w="2660" w:type="dxa"/>
            <w:shd w:val="clear" w:color="auto" w:fill="auto"/>
            <w:noWrap/>
            <w:vAlign w:val="bottom"/>
            <w:hideMark/>
          </w:tcPr>
          <w:p w14:paraId="3912B356" w14:textId="5101E93A"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{"citationItems":[{"id":"ITEM-1","itemData":{"DOI":"10.1016/j.jenvman.2021.112485","ISSN":"10958630","PMID":"33813298","abstract":"Anthropogenic and natural ecosystems in coastal dunes provide considerable benefits to human well-being. However, to date, we still lack a good understanding of how ecosystem services (ES) supply varies from young dunes (e.g., embryo and fore dunes) to mature dunes (e.g., brown and red dunes). This study proposed a novel modelling methodology by integrating an expert-based matrix, a Bayesian Belief Network (BBN), a structural equation model, and a scenario development method. It aims at evaluating dune ecosystem services for the sustainable development of coastal areas. The model was tested using data collected from dunes in Vietnam. An expert-based matrix to assess the supply capacity of 18 ES in different types of dunes was generated with the participation of 21 interdisciplinary scientists. It was found that red dune ecosystems could supply the most regulation and cultural ecosystem services, while gray dunes provided the least amount. Results from a scenario analysis recommended that decision-making is able to optimize multiple ES by: (i) keeping embryo/fore dunes in their natural state instead of using them for mineral mining and urbanization; (ii) enlarging certified and protected forests areas in gray and yellow dunes; and (iii) optimizing cultural ES supply in red dunes.","author":[{"dropping-particle":"","family":"Dang","given":"Kinh Bac","non-dropping-particle":"","parse-names":false,"suffix":""},{"dropping-particle":"","family":"Nguyen","given":"Thu Thuy","non-dropping-particle":"","parse-names":false,"suffix":""},{"dropping-particle":"","family":"Ngo","given":"Huu Hao","non-dropping-particle":"","parse-names":false,"suffix":""},{"dropping-particle":"","family":"Burkhard","given":"Benjamin","non-dropping-particle":"","parse-names":false,"suffix":""},{"dropping-particle":"","family":"Müller","given":"Felix","non-dropping-particle":"","parse-names":false,"suffix":""},{"dropping-particle":"","family":"Dang","given":"Van Bao","non-dropping-particle":"","parse-names":false,"suffix":""},{"dropping-particle":"","family":"Nguyen","given":"Hieu","non-dropping-particle":"","parse-names":false,"suffix":""},{"dropping-particle":"","family":"Ngo","given":"Van Liem","non-dropping-particle":"","parse-names":false,"suffix":""},{"dropping-particle":"","family":"Pham","given":"Thi Phuong Nga","non-dropping-particle":"","parse-names":false,"suffix":""}],"container-title":"Journal of Environmental Management","id":"ITEM-1","issue":"January","issued":{"date-parts":[["2021"]]},"page":"1-15","title":"Integrated methods and scenarios for assessment of sand dunes ecosystem services","type":"article-journal","volume":"289"},"uris":["http://www.mendeley.com/documents/?uuid=0dec7c88-3669-4f14-8ff1-6dee404d140b"]}],"mendeley":{"formattedCitation":"(Dang &lt;i&gt;et al.&lt;/i&gt; 2021)","plainTextFormattedCitation":"(Dang et al. 2021)","previouslyFormattedCitation":"(Dang &lt;i&gt;et al.&lt;/i&gt; 2021)"},"properties":{"noteIndex":0},"schema":"https://github.com/citation-style-language/schema/raw/master/csl-citation.json"}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Dang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2021</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1D76C565"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Num</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modelling</w:t>
            </w:r>
            <w:proofErr w:type="spellEnd"/>
          </w:p>
        </w:tc>
        <w:tc>
          <w:tcPr>
            <w:tcW w:w="1837" w:type="dxa"/>
            <w:shd w:val="clear" w:color="auto" w:fill="auto"/>
            <w:vAlign w:val="bottom"/>
            <w:hideMark/>
          </w:tcPr>
          <w:p w14:paraId="707F7913"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6554AF62"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Vietnam</w:t>
            </w:r>
          </w:p>
        </w:tc>
      </w:tr>
      <w:tr w:rsidR="00763729" w:rsidRPr="00175B39" w14:paraId="79F9384D" w14:textId="77777777" w:rsidTr="00763729">
        <w:trPr>
          <w:trHeight w:val="288"/>
        </w:trPr>
        <w:tc>
          <w:tcPr>
            <w:tcW w:w="1240" w:type="dxa"/>
            <w:shd w:val="clear" w:color="auto" w:fill="auto"/>
            <w:noWrap/>
            <w:vAlign w:val="bottom"/>
            <w:hideMark/>
          </w:tcPr>
          <w:p w14:paraId="31F697C6"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2021</w:t>
            </w:r>
          </w:p>
        </w:tc>
        <w:tc>
          <w:tcPr>
            <w:tcW w:w="2660" w:type="dxa"/>
            <w:shd w:val="clear" w:color="auto" w:fill="auto"/>
            <w:noWrap/>
            <w:vAlign w:val="bottom"/>
            <w:hideMark/>
          </w:tcPr>
          <w:p w14:paraId="5C2950E2" w14:textId="59D6C13E"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{"citationItems":[{"id":"ITEM-1","itemData":{"DOI":"10.1016/j.ecss.2021.107556","ISSN":"02727714","abstract":"Vegetation is an important feature of coastal dunes and is often managed to stabilize restored dunes and provide coastal protection. Despite a high investment in planting and management efforts, little is known about how vegetation is affected by wind and wave run-up. The objectives of this study were to 1) investigate the lift forces and drag moments experienced by coastal dune vegetation from wind and wave run-up and 2) relate them to flow properties and plant morphology. Panicum amarum, Ammophila breviligulata, A. arenaria and Cakile maritima were subjected to laboratory wind and wave run-up conditions. Measurements were taken of fluid velocity, run-up depth, Reynolds number, and plant biophysical properties. The plant lift and drag responses were recorded with the use of a novel sensor designed to address the complexities induced by the flexibility and morphology of real vegetation under varying conditions. Regression analysis was used to describe the relationships between plant response and plant structure and flow properties. Experiments showed that wind induced a constant lift force and drag moment on plants over time, whereas run-up induced plant response was time-dependent. Plant height (R2 = 0.64, p &lt; 0.001) and number of leaves (R2 = 0.67, p = 0.30) were the most important predictors of drag moment from wind and run-up experiments, respectively. Plant drag coefficients from wind (5.0 × 10−4 to 3.6 × 10−2) and run-up (2.7 × 10−3 to 1.7) were negatively correlated with flow turbulence, indicating that coastal dune plants likely have biophysical adaptations to the induced forces, such as a propensity for streamlining. In particular, our data suggests that tall and thin dune grasses are best adapted and used on the dune crest and fronts to mitigate wind energy, while low shrubby plants are best used on the backbeach or dune toe to reduce run-up energy. Our study provides valuable information on the ability of dune vegetation to interrupt flow, such that modelers and managers can better understand how to best protect coastlines.","author":[{"dropping-particle":"","family":"Innocenti","given":"Rachel A.","non-dropping-particle":"","parse-names":false,"suffix":""},{"dropping-particle":"","family":"Feagin","given":"Rusty A.","non-dropping-particle":"","parse-names":false,"suffix":""},{"dropping-particle":"","family":"Charbonneau","given":"Bianca R.","non-dropping-particle":"","parse-names":false,"suffix":""},{"dropping-particle":"","family":"Figlus","given":"Jens","non-dropping-particle":"","parse-names":false,"suffix":""},{"dropping-particle":"","family":"Lomonaco","given":"Pedro","non-dropping-particle":"","parse-names":false,"suffix":""},{"dropping-particle":"","family":"Wengrove","given":"Meagan","non-dropping-particle":"","parse-names":false,"suffix":""},{"dropping-particle":"","family":"Puleo","given":"Jack","non-dropping-particle":"","parse-names":false,"suffix":""},{"dropping-particle":"","family":"Huff","given":"Thomas P.","non-dropping-particle":"","parse-names":false,"suffix":""},{"dropping-particle":"","family":"Rafati","given":"Yashar","non-dropping-particle":"","parse-names":false,"suffix":""},{"dropping-particle":"","family":"Hsu","given":"Tian Jian","non-dropping-particle":"","parse-names":false,"suffix":""},{"dropping-particle":"V.","family":"Moragues","given":"Maria","non-dropping-particle":"","parse-names":false,"suffix":""},{"dropping-particle":"","family":"Tsai","given":"Benjamin","non-dropping-particle":"","parse-names":false,"suffix":""},{"dropping-particle":"","family":"Boutton","given":"Thomas","non-dropping-particle":"","parse-names":false,"suffix":""},{"dropping-particle":"","family":"Pontiki","given":"Maria","non-dropping-particle":"","parse-names":false,"suffix":""},{"dropping-particle":"","family":"Smith","given":"Jeremy","non-dropping-particle":"","parse-names":false,"suffix":""}],"container-title":"Estuarine, Coastal and Shelf Science","id":"ITEM-1","issue":"August","issued":{"date-parts":[["2021"]]},"page":"1-15","publisher":"Elsevier Ltd","title":"The effects of plant structure and flow properties on the physical response of coastal dune plants to wind and wave run-up","type":"article-journal","volume":"261"},"uris":["http://www.mendeley.com/documents/?uuid=295e4e5e-bf8f-409a-9012-b65ffe934268"]}],"mendeley":{"formattedCitation":"(Innocenti &lt;i&gt;et al.&lt;/i&gt; 2021)","plainTextFormattedCitation":"(Innocenti et al. 2021)","previouslyFormattedCitation":"(Innocenti &lt;i&gt;et al.&lt;/i&gt; 2021)"},"properties":{"noteIndex":0},"schema":"https://github.com/citation-style-language/schema/raw/master/csl-citation.json"}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Innocenti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2021</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3810D2A8"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786E47BA"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 xml:space="preserve">Wave </w:t>
            </w:r>
            <w:proofErr w:type="spellStart"/>
            <w:r w:rsidRPr="00175B39">
              <w:rPr>
                <w:rFonts w:ascii="Calibri" w:eastAsia="Times New Roman" w:hAnsi="Calibri" w:cs="Calibri"/>
                <w:color w:val="000000"/>
                <w:kern w:val="0"/>
                <w:lang w:eastAsia="es-MX"/>
                <w14:ligatures w14:val="none"/>
              </w:rPr>
              <w:t>runup</w:t>
            </w:r>
            <w:proofErr w:type="spellEnd"/>
          </w:p>
        </w:tc>
        <w:tc>
          <w:tcPr>
            <w:tcW w:w="1240" w:type="dxa"/>
            <w:shd w:val="clear" w:color="auto" w:fill="auto"/>
            <w:noWrap/>
            <w:vAlign w:val="bottom"/>
            <w:hideMark/>
          </w:tcPr>
          <w:p w14:paraId="39C29C76"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USA</w:t>
            </w:r>
          </w:p>
        </w:tc>
      </w:tr>
      <w:tr w:rsidR="00763729" w:rsidRPr="00175B39" w14:paraId="4F2DD405" w14:textId="77777777" w:rsidTr="00763729">
        <w:trPr>
          <w:trHeight w:val="288"/>
        </w:trPr>
        <w:tc>
          <w:tcPr>
            <w:tcW w:w="1240" w:type="dxa"/>
            <w:shd w:val="clear" w:color="auto" w:fill="auto"/>
            <w:noWrap/>
            <w:vAlign w:val="bottom"/>
            <w:hideMark/>
          </w:tcPr>
          <w:p w14:paraId="68F1CF37"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2022</w:t>
            </w:r>
          </w:p>
        </w:tc>
        <w:tc>
          <w:tcPr>
            <w:tcW w:w="2660" w:type="dxa"/>
            <w:shd w:val="clear" w:color="auto" w:fill="auto"/>
            <w:noWrap/>
            <w:vAlign w:val="bottom"/>
            <w:hideMark/>
          </w:tcPr>
          <w:p w14:paraId="1FA76AE4" w14:textId="6146611F"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{"citationItems":[{"id":"ITEM-1","itemData":{"DOI":"10.1109/OCEANSChennai45887.2022.9775376","ISBN":"9781665418218","ISSN":"01977385","abstract":"Tsunamis are one of the most disastrous natural hazards and have a high potential to devastate coastal infrastructure which can result in a notable loss of life. When tsunami waves approach the coast, they cause runup, overtopping, and inundation, which can damage coastal infrastructure and pose a threat to human lives. The tsunami runup is an important factor in the design of coastal protection structures against tsunamis. Therefore, it is essential to predict the runup height of tsunami waves accurately and quickly. From the field observations of past tsunami events at many parts of the world, it was identified that the coastal features like dunes, dense vegetation, and combination of dunes with vegetation, acted as natural buffers and provided protection to the regions behind those coastal features [1]-[6]. In order to study the protective behavior of coastal dunes against tsunamis, laboratory experiments were conducted on a laboratory scale model of the dune (rigid surface) on different plane beach slopes (s) (s= 1/2, 1/5, 1/15 &amp; 1/20). The maximum solitary wave runup (R) was observed on the steep beach slope (s=1/2, non-breaking wave) and the minimum runup was observed on the mild beach slope (s=1/20, breaking wave) in the range 0.05&lt;H/h&lt;0.66. From the experimental results, it was also found that the runup decreases by up to 70% in the presence of the dune due to the additional vertical relief.","author":[{"dropping-particle":"","family":"Patel","given":"Dhaval M.","non-dropping-particle":"","parse-names":false,"suffix":""},{"dropping-particle":"","family":"Wuppukondur","given":"Ananth","non-dropping-particle":"","parse-names":false,"suffix":""},{"dropping-particle":"","family":"Baldock","given":"Tom E.","non-dropping-particle":"","parse-names":false,"suffix":""}],"container-title":"Oceans Conference Record (IEEE)","id":"ITEM-1","issued":{"date-parts":[["2022"]]},"page":"1-7","title":"Experimental investigation of tsunami runup reduction in the presence of a coastal dune","type":"paper-conference"},"uris":["http://www.mendeley.com/documents/?uuid=8ff730d0-68c6-42d7-81f1-11b5de268482"]}],"mendeley":{"formattedCitation":"(Patel &lt;i&gt;et al.&lt;/i&gt; 2022)","plainTextFormattedCitation":"(Patel et al. 2022)","previouslyFormattedCitation":"(Patel &lt;i&gt;et al.&lt;/i&gt; 2022)"},"properties":{"noteIndex":0},"schema":"https://github.com/citation-style-language/schema/raw/master/csl-citation.json"}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Patel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2022</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74BC749B"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7CD25EF5"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Tsunami</w:t>
            </w:r>
          </w:p>
        </w:tc>
        <w:tc>
          <w:tcPr>
            <w:tcW w:w="1240" w:type="dxa"/>
            <w:shd w:val="clear" w:color="auto" w:fill="auto"/>
            <w:noWrap/>
            <w:vAlign w:val="bottom"/>
            <w:hideMark/>
          </w:tcPr>
          <w:p w14:paraId="2D91D89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Australia</w:t>
            </w:r>
          </w:p>
        </w:tc>
      </w:tr>
      <w:tr w:rsidR="00763729" w:rsidRPr="00175B39" w14:paraId="7EF38CAC" w14:textId="77777777" w:rsidTr="00763729">
        <w:trPr>
          <w:trHeight w:val="288"/>
        </w:trPr>
        <w:tc>
          <w:tcPr>
            <w:tcW w:w="1240" w:type="dxa"/>
            <w:shd w:val="clear" w:color="auto" w:fill="auto"/>
            <w:noWrap/>
            <w:vAlign w:val="bottom"/>
            <w:hideMark/>
          </w:tcPr>
          <w:p w14:paraId="2C2B9723"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2023</w:t>
            </w:r>
          </w:p>
        </w:tc>
        <w:tc>
          <w:tcPr>
            <w:tcW w:w="2660" w:type="dxa"/>
            <w:shd w:val="clear" w:color="auto" w:fill="auto"/>
            <w:noWrap/>
            <w:vAlign w:val="bottom"/>
            <w:hideMark/>
          </w:tcPr>
          <w:p w14:paraId="1F51F2F5" w14:textId="03703F90"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{"citationItems":[{"id":"ITEM-1","itemData":{"DOI":"10.3390/jmse11112061","ISSN":"20771312","abstract":"Coastal dune restoration projects are increasingly seen as a means of protecting the coast against storms, especially with the use of natural (plants), artificial (geotextile tube cores) and hybrid (plants and geotextile tube) elements. As geotextile tube cores have been found to negatively affect dune and beach natural morphodynamics, rocky cores are thus seen as a potential alternative. We carried out laboratory experiments to compare the performance of dunes with rocky cores, geotextile cores, and both types when coupled with planted vegetation. We investigated these elements in the context of scaled mild, moderate, and intense storm conditions. The results showed that dunes with either type of core lost more sand than dunes without cores. The addition of plants generally reduced the erosion across the various options, but most strongly for rocky cores under mild and moderate storm conditions. We also found that dunes with a high density of plants were best for intense conditions. Overall, the use of rocky dune cores, when coupled with plants, is the most suitable and sustainable alternative option in hybrid engineering projects.","author":[{"dropping-particle":"","family":"Maximiliano-Cordova","given":"Carmelo","non-dropping-particle":"","parse-names":false,"suffix":""},{"dropping-particle":"","family":"Silva","given":"Rodolfo","non-dropping-particle":"","parse-names":false,"suffix":""},{"dropping-particle":"","family":"Mendoza","given":"Edgar","non-dropping-particle":"","parse-names":false,"suffix":""},{"dropping-particle":"","family":"Chávez","given":"Valeria","non-dropping-particle":"","parse-names":false,"suffix":""},{"dropping-particle":"","family":"Martínez","given":"M. Luisa","non-dropping-particle":"","parse-names":false,"suffix":""},{"dropping-particle":"","family":"Feagin","given":"Rusty A.","non-dropping-particle":"","parse-names":false,"suffix":""}],"container-title":"Journal of Marine Science and Engineering","id":"ITEM-1","issued":{"date-parts":[["2023"]]},"page":"1-15","title":"Morphological Performance of Vegetated and Non-Vegetated Coastal Dunes with Rocky and Geotextile Tube Cores under Storm Conditions","type":"article-journal","volume":"11"},"uris":["http://www.mendeley.com/documents/?uuid=366f6006-a376-4c8a-9b5c-dd12280d1022"]}],"mendeley":{"formattedCitation":"(Maximiliano-Cordova &lt;i&gt;et al.&lt;/i&gt; 2023)","plainTextFormattedCitation":"(Maximiliano-Cordova et al. 2023)","previouslyFormattedCitation":"(Maximiliano-Cordova &lt;i&gt;et al.&lt;/i&gt; 2023)"},"properties":{"noteIndex":0},"schema":"https://github.com/citation-style-language/schema/raw/master/csl-citation.json"}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Maximiliano-Cordova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2023</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25E2614B"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Lab</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exp</w:t>
            </w:r>
            <w:proofErr w:type="spellEnd"/>
          </w:p>
        </w:tc>
        <w:tc>
          <w:tcPr>
            <w:tcW w:w="1837" w:type="dxa"/>
            <w:shd w:val="clear" w:color="auto" w:fill="auto"/>
            <w:vAlign w:val="bottom"/>
            <w:hideMark/>
          </w:tcPr>
          <w:p w14:paraId="78BB4E3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44B56BC0"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Mexico</w:t>
            </w:r>
            <w:proofErr w:type="spellEnd"/>
          </w:p>
        </w:tc>
      </w:tr>
      <w:tr w:rsidR="00763729" w:rsidRPr="00175B39" w14:paraId="7166E0C4" w14:textId="77777777" w:rsidTr="00763729">
        <w:trPr>
          <w:trHeight w:val="288"/>
        </w:trPr>
        <w:tc>
          <w:tcPr>
            <w:tcW w:w="1240" w:type="dxa"/>
            <w:shd w:val="clear" w:color="auto" w:fill="auto"/>
            <w:noWrap/>
            <w:vAlign w:val="bottom"/>
            <w:hideMark/>
          </w:tcPr>
          <w:p w14:paraId="6068A036"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2023</w:t>
            </w:r>
          </w:p>
        </w:tc>
        <w:tc>
          <w:tcPr>
            <w:tcW w:w="2660" w:type="dxa"/>
            <w:shd w:val="clear" w:color="auto" w:fill="auto"/>
            <w:noWrap/>
            <w:vAlign w:val="bottom"/>
            <w:hideMark/>
          </w:tcPr>
          <w:p w14:paraId="28D73007" w14:textId="02CE73C1"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https://doi.org/10.1016/j.scitotenv.2022.161357","ISSN":"0048-9697","author":[{"dropping-particle":"","family":"Unguendoli","given":"Silvia","non-dropping-particle":"","parse-names":false,"suffix":""},{"dropping-particle":"","family":"Biolchi","given":"Luis Germano","non-dropping-particle":"","parse-names":false,"suffix":""},{"dropping-particle":"","family":"Aguzzi","given":"Margherita","non-dropping-particle":"","parse-names":false,"suffix":""},{"dropping-particle":"","family":"Pillai","given":"Umesh Pranavam Ayyappan","non-dropping-particle":"","parse-names":false,"suffix":""},{"dropping-particle":"","family":"Alessandri","given":"Jacopo","non-dropping-particle":"","parse-names":false,"suffix":""},{"dropping-particle":"","family":"Valentini","given":"Andrea","non-dropping-particle":"","parse-names":false,"suffix":""}],"container-title":"Science of The Total Environment","id":"ITEM-1","issue":"161357","issued":{"date-parts":[["2023"]]},"page":"1-21","publisher":"Elsevier","title":"A modeling application of integrated nature based solutions (NBS) for coastal erosion and flooding mitigation in the Emilia-Romagna coastline (Northeast Italy)","type":"article-journal","volume":"867"},"uris":["http://www.mendeley.com/documents/?uuid=74511089-352b-429c-9d59-8694faf129af"]}],"mendeley":{"formattedCitation":"(Unguendoli &lt;i&gt;et al.&lt;/i&gt; 2023)","plainTextFormattedCitation":"(Unguendoli et al. 2023)","previouslyFormattedCitation":"(Unguendoli &lt;i&gt;et al.&lt;/i&gt; 2023)"},"properties":{"noteIndex":0},"schema":"https://github.com/citation-style-language/schema/raw/master/csl-citation.json"}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Unguendoli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2023</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625A5269"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Num</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modelling</w:t>
            </w:r>
            <w:proofErr w:type="spellEnd"/>
          </w:p>
        </w:tc>
        <w:tc>
          <w:tcPr>
            <w:tcW w:w="1837" w:type="dxa"/>
            <w:shd w:val="clear" w:color="auto" w:fill="auto"/>
            <w:vAlign w:val="bottom"/>
            <w:hideMark/>
          </w:tcPr>
          <w:p w14:paraId="3E186621"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Flooding</w:t>
            </w:r>
            <w:proofErr w:type="spellEnd"/>
            <w:r w:rsidRPr="00175B39">
              <w:rPr>
                <w:rFonts w:ascii="Calibri" w:eastAsia="Times New Roman" w:hAnsi="Calibri" w:cs="Calibri"/>
                <w:color w:val="000000"/>
                <w:kern w:val="0"/>
                <w:lang w:eastAsia="es-MX"/>
                <w14:ligatures w14:val="none"/>
              </w:rPr>
              <w:t>/</w:t>
            </w:r>
            <w:proofErr w:type="spellStart"/>
            <w:r w:rsidRPr="00175B39">
              <w:rPr>
                <w:rFonts w:ascii="Calibri" w:eastAsia="Times New Roman" w:hAnsi="Calibri" w:cs="Calibri"/>
                <w:color w:val="000000"/>
                <w:kern w:val="0"/>
                <w:lang w:eastAsia="es-MX"/>
                <w14:ligatures w14:val="none"/>
              </w:rPr>
              <w:t>erosion</w:t>
            </w:r>
            <w:proofErr w:type="spellEnd"/>
          </w:p>
        </w:tc>
        <w:tc>
          <w:tcPr>
            <w:tcW w:w="1240" w:type="dxa"/>
            <w:shd w:val="clear" w:color="auto" w:fill="auto"/>
            <w:noWrap/>
            <w:vAlign w:val="bottom"/>
            <w:hideMark/>
          </w:tcPr>
          <w:p w14:paraId="4912CD9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Italy</w:t>
            </w:r>
            <w:proofErr w:type="spellEnd"/>
          </w:p>
        </w:tc>
      </w:tr>
      <w:tr w:rsidR="00763729" w:rsidRPr="00175B39" w14:paraId="49FB0C12" w14:textId="77777777" w:rsidTr="00763729">
        <w:trPr>
          <w:trHeight w:val="288"/>
        </w:trPr>
        <w:tc>
          <w:tcPr>
            <w:tcW w:w="1240" w:type="dxa"/>
            <w:shd w:val="clear" w:color="auto" w:fill="auto"/>
            <w:noWrap/>
            <w:vAlign w:val="bottom"/>
            <w:hideMark/>
          </w:tcPr>
          <w:p w14:paraId="12C9AC27" w14:textId="77777777" w:rsidR="00763729" w:rsidRPr="00175B39" w:rsidRDefault="00763729" w:rsidP="00763729">
            <w:pPr>
              <w:spacing w:after="0" w:line="240" w:lineRule="auto"/>
              <w:jc w:val="center"/>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t>2023</w:t>
            </w:r>
          </w:p>
        </w:tc>
        <w:tc>
          <w:tcPr>
            <w:tcW w:w="2660" w:type="dxa"/>
            <w:shd w:val="clear" w:color="auto" w:fill="auto"/>
            <w:noWrap/>
            <w:vAlign w:val="bottom"/>
            <w:hideMark/>
          </w:tcPr>
          <w:p w14:paraId="5DDE0BD7" w14:textId="53800D7B" w:rsidR="00763729" w:rsidRPr="00175B39" w:rsidRDefault="000F5EF0" w:rsidP="00763729">
            <w:pPr>
              <w:spacing w:after="0" w:line="240" w:lineRule="auto"/>
              <w:rPr>
                <w:rFonts w:ascii="Calibri" w:eastAsia="Times New Roman" w:hAnsi="Calibri" w:cs="Calibri"/>
                <w:color w:val="000000"/>
                <w:kern w:val="0"/>
                <w:lang w:eastAsia="es-MX"/>
                <w14:ligatures w14:val="none"/>
              </w:rPr>
            </w:pPr>
            <w:r w:rsidRPr="00175B39">
              <w:rPr>
                <w:rFonts w:ascii="Calibri" w:eastAsia="Times New Roman" w:hAnsi="Calibri" w:cs="Calibri"/>
                <w:color w:val="000000"/>
                <w:kern w:val="0"/>
                <w:lang w:eastAsia="es-MX"/>
                <w14:ligatures w14:val="none"/>
              </w:rPr>
              <w:fldChar w:fldCharType="begin" w:fldLock="1"/>
            </w:r>
            <w:r w:rsidRPr="00175B39">
              <w:rPr>
                <w:rFonts w:ascii="Calibri" w:eastAsia="Times New Roman" w:hAnsi="Calibri" w:cs="Calibri"/>
                <w:color w:val="000000"/>
                <w:kern w:val="0"/>
                <w:lang w:eastAsia="es-MX"/>
                <w14:ligatures w14:val="none"/>
              </w:rPr>
              <w:instrText>ADDIN CSL_CITATION {"citationItems":[{"id":"ITEM-1","itemData":{"DOI":"10.3389/fmars.2022.1020351","ISSN":"22967745","abstract":"In the context of climate change and associated sea level rise, coastal dunes can provide an essential contribution to coastal protection against wave attack and flooding. Since dunes are highly dynamic systems, their potential safety levels are related to their long-term development, varying in time and space, however pertinent research that ties those aspects together are generally scarce. The objective of this study is to analyze the long-term development of a young coastal foredune at the Eiderstedt peninsula, Germany and assess its coastal protection potential. This research presents (i) a novel semi-automated Dune Toe Tracking (DTT) method to systematically extract dune toes from cross-shore elevation profiles; (ii) established tools to derive the extraction of characteristic dune parameters and (iii) a newly defined Critical Storm Surge Level (CSSL) to relate spatio-temporal dune growth with coastal storm surge protection. Based on geospatial survey data, initial dune formation was identified in the 1980s. By 2015, the foredune had developed over a 6.5 km coastal stretch with a mean annual growth of 7.4m³/m. During the course of dune evolution, the seaward dune toe shifted seaward by an average of 2.3m/yr, while simultaneously increasing in height by an average of 1.1 cm/yr. Overall, the foredune formation established a new line of defense in front of an existing dike/dune line that provides spatially varying protection against a mean CSSL of 3.4m + NHN and can serve as an additional buffer against wave attack during severe storm events.","author":[{"dropping-particle":"","family":"Mehrtens","given":"Björn","non-dropping-particle":"","parse-names":false,"suffix":""},{"dropping-particle":"","family":"Lojek","given":"Oliver","non-dropping-particle":"","parse-names":false,"suffix":""},{"dropping-particle":"","family":"Kosmalla","given":"Viktoria","non-dropping-particle":"","parse-names":false,"suffix":""},{"dropping-particle":"","family":"Bölker","given":"Thea","non-dropping-particle":"","parse-names":false,"suffix":""},{"dropping-particle":"","family":"Goseberg","given":"Nils","non-dropping-particle":"","parse-names":false,"suffix":""}],"container-title":"Frontiers in Marine Science","id":"ITEM-1","issue":"January","issued":{"date-parts":[["2023"]]},"page":"1-21","title":"Foredune growth and storm surge protection potential at the Eiderstedt Peninsula, Germany","type":"article-journal","volume":"9"},"uris":["http://www.mendeley.com/documents/?uuid=28c50f24-603e-459e-8894-666d151ab510"]}],"mendeley":{"formattedCitation":"(Mehrtens &lt;i&gt;et al.&lt;/i&gt; 2023)","plainTextFormattedCitation":"(Mehrtens et al. 2023)","previouslyFormattedCitation":"(Mehrtens &lt;i&gt;et al.&lt;/i&gt; 2023)"},"properties":{"noteIndex":0},"schema":"https://github.com/citation-style-language/schema/raw/master/csl-citation.json"}</w:instrText>
            </w:r>
            <w:r w:rsidRPr="00175B39">
              <w:rPr>
                <w:rFonts w:ascii="Calibri" w:eastAsia="Times New Roman" w:hAnsi="Calibri" w:cs="Calibri"/>
                <w:color w:val="000000"/>
                <w:kern w:val="0"/>
                <w:lang w:eastAsia="es-MX"/>
                <w14:ligatures w14:val="none"/>
              </w:rPr>
              <w:fldChar w:fldCharType="separate"/>
            </w:r>
            <w:r w:rsidRPr="00175B39">
              <w:rPr>
                <w:rFonts w:ascii="Calibri" w:eastAsia="Times New Roman" w:hAnsi="Calibri" w:cs="Calibri"/>
                <w:noProof/>
                <w:color w:val="000000"/>
                <w:kern w:val="0"/>
                <w:lang w:eastAsia="es-MX"/>
                <w14:ligatures w14:val="none"/>
              </w:rPr>
              <w:t>Mehrtens et al.</w:t>
            </w:r>
            <w:r w:rsidR="00175B39">
              <w:rPr>
                <w:rFonts w:ascii="Calibri" w:eastAsia="Times New Roman" w:hAnsi="Calibri" w:cs="Calibri"/>
                <w:noProof/>
                <w:color w:val="000000"/>
                <w:kern w:val="0"/>
                <w:lang w:eastAsia="es-MX"/>
                <w14:ligatures w14:val="none"/>
              </w:rPr>
              <w:t>,</w:t>
            </w:r>
            <w:r w:rsidRPr="00175B39">
              <w:rPr>
                <w:rFonts w:ascii="Calibri" w:eastAsia="Times New Roman" w:hAnsi="Calibri" w:cs="Calibri"/>
                <w:noProof/>
                <w:color w:val="000000"/>
                <w:kern w:val="0"/>
                <w:lang w:eastAsia="es-MX"/>
                <w14:ligatures w14:val="none"/>
              </w:rPr>
              <w:t xml:space="preserve"> 2023</w:t>
            </w:r>
            <w:r w:rsidRPr="00175B39">
              <w:rPr>
                <w:rFonts w:ascii="Calibri" w:eastAsia="Times New Roman" w:hAnsi="Calibri" w:cs="Calibri"/>
                <w:color w:val="000000"/>
                <w:kern w:val="0"/>
                <w:lang w:eastAsia="es-MX"/>
                <w14:ligatures w14:val="none"/>
              </w:rPr>
              <w:fldChar w:fldCharType="end"/>
            </w:r>
          </w:p>
        </w:tc>
        <w:tc>
          <w:tcPr>
            <w:tcW w:w="2763" w:type="dxa"/>
            <w:shd w:val="clear" w:color="auto" w:fill="auto"/>
            <w:vAlign w:val="bottom"/>
            <w:hideMark/>
          </w:tcPr>
          <w:p w14:paraId="2A790F5F"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Num</w:t>
            </w:r>
            <w:proofErr w:type="spellEnd"/>
            <w:r w:rsidRPr="00175B39">
              <w:rPr>
                <w:rFonts w:ascii="Calibri" w:eastAsia="Times New Roman" w:hAnsi="Calibri" w:cs="Calibri"/>
                <w:color w:val="000000"/>
                <w:kern w:val="0"/>
                <w:lang w:eastAsia="es-MX"/>
                <w14:ligatures w14:val="none"/>
              </w:rPr>
              <w:t xml:space="preserve"> </w:t>
            </w:r>
            <w:proofErr w:type="spellStart"/>
            <w:r w:rsidRPr="00175B39">
              <w:rPr>
                <w:rFonts w:ascii="Calibri" w:eastAsia="Times New Roman" w:hAnsi="Calibri" w:cs="Calibri"/>
                <w:color w:val="000000"/>
                <w:kern w:val="0"/>
                <w:lang w:eastAsia="es-MX"/>
                <w14:ligatures w14:val="none"/>
              </w:rPr>
              <w:t>modelling</w:t>
            </w:r>
            <w:proofErr w:type="spellEnd"/>
          </w:p>
        </w:tc>
        <w:tc>
          <w:tcPr>
            <w:tcW w:w="1837" w:type="dxa"/>
            <w:shd w:val="clear" w:color="auto" w:fill="auto"/>
            <w:vAlign w:val="bottom"/>
            <w:hideMark/>
          </w:tcPr>
          <w:p w14:paraId="014F884E"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Storms</w:t>
            </w:r>
            <w:proofErr w:type="spellEnd"/>
          </w:p>
        </w:tc>
        <w:tc>
          <w:tcPr>
            <w:tcW w:w="1240" w:type="dxa"/>
            <w:shd w:val="clear" w:color="auto" w:fill="auto"/>
            <w:noWrap/>
            <w:vAlign w:val="bottom"/>
            <w:hideMark/>
          </w:tcPr>
          <w:p w14:paraId="632CD52D" w14:textId="77777777" w:rsidR="00763729" w:rsidRPr="00175B39" w:rsidRDefault="00763729" w:rsidP="00763729">
            <w:pPr>
              <w:spacing w:after="0" w:line="240" w:lineRule="auto"/>
              <w:rPr>
                <w:rFonts w:ascii="Calibri" w:eastAsia="Times New Roman" w:hAnsi="Calibri" w:cs="Calibri"/>
                <w:color w:val="000000"/>
                <w:kern w:val="0"/>
                <w:lang w:eastAsia="es-MX"/>
                <w14:ligatures w14:val="none"/>
              </w:rPr>
            </w:pPr>
            <w:proofErr w:type="spellStart"/>
            <w:r w:rsidRPr="00175B39">
              <w:rPr>
                <w:rFonts w:ascii="Calibri" w:eastAsia="Times New Roman" w:hAnsi="Calibri" w:cs="Calibri"/>
                <w:color w:val="000000"/>
                <w:kern w:val="0"/>
                <w:lang w:eastAsia="es-MX"/>
                <w14:ligatures w14:val="none"/>
              </w:rPr>
              <w:t>Germany</w:t>
            </w:r>
            <w:proofErr w:type="spellEnd"/>
          </w:p>
        </w:tc>
      </w:tr>
    </w:tbl>
    <w:p w14:paraId="5E613185" w14:textId="7081FEA8" w:rsidR="00756416" w:rsidRDefault="00756416"/>
    <w:p w14:paraId="46137329" w14:textId="7335B6BF" w:rsidR="00175B39" w:rsidRDefault="00175B39">
      <w:r>
        <w:br w:type="page"/>
      </w:r>
    </w:p>
    <w:p w14:paraId="66C71E0C" w14:textId="32292BCC" w:rsidR="00175B39" w:rsidRPr="005B7AC3" w:rsidRDefault="00175B39">
      <w:pPr>
        <w:rPr>
          <w:b/>
          <w:bCs/>
          <w:lang w:val="en-US"/>
        </w:rPr>
      </w:pPr>
      <w:r w:rsidRPr="005B7AC3">
        <w:rPr>
          <w:b/>
          <w:bCs/>
          <w:lang w:val="en-US"/>
        </w:rPr>
        <w:lastRenderedPageBreak/>
        <w:t>References</w:t>
      </w:r>
    </w:p>
    <w:p w14:paraId="495E7B81" w14:textId="4FAEC850"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fldChar w:fldCharType="begin" w:fldLock="1"/>
      </w:r>
      <w:r w:rsidRPr="000F5EF0">
        <w:rPr>
          <w:lang w:val="en-US"/>
        </w:rPr>
        <w:instrText xml:space="preserve">ADDIN Mendeley Bibliography CSL_BIBLIOGRAPHY </w:instrText>
      </w:r>
      <w:r>
        <w:fldChar w:fldCharType="separate"/>
      </w:r>
      <w:r w:rsidRPr="00175B39">
        <w:rPr>
          <w:rFonts w:ascii="Calibri" w:hAnsi="Calibri" w:cs="Calibri"/>
          <w:b/>
          <w:bCs/>
          <w:noProof/>
          <w:kern w:val="0"/>
          <w:szCs w:val="24"/>
          <w:lang w:val="en-US"/>
        </w:rPr>
        <w:t>Charbonneau BR, Wootton LS, Wnek JP, Langley JA and Posner MA</w:t>
      </w:r>
      <w:r w:rsidRPr="000F5EF0">
        <w:rPr>
          <w:rFonts w:ascii="Calibri" w:hAnsi="Calibri" w:cs="Calibri"/>
          <w:noProof/>
          <w:kern w:val="0"/>
          <w:szCs w:val="24"/>
          <w:lang w:val="en-US"/>
        </w:rPr>
        <w:t xml:space="preserve"> (2017) A species effect on storm erosion: Invasive sedge stabilized dunes more than native grass during Hurricane Sandy. </w:t>
      </w:r>
      <w:r w:rsidRPr="00175B39">
        <w:rPr>
          <w:rFonts w:ascii="Calibri" w:hAnsi="Calibri" w:cs="Calibri"/>
          <w:i/>
          <w:iCs/>
          <w:noProof/>
          <w:kern w:val="0"/>
          <w:szCs w:val="24"/>
          <w:lang w:val="en-US"/>
        </w:rPr>
        <w:t>Journal of Applied Ecology</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54</w:t>
      </w:r>
      <w:r w:rsidRPr="00175B39">
        <w:rPr>
          <w:rFonts w:ascii="Calibri" w:hAnsi="Calibri" w:cs="Calibri"/>
          <w:noProof/>
          <w:kern w:val="0"/>
          <w:szCs w:val="24"/>
          <w:lang w:val="en-US"/>
        </w:rPr>
        <w:t>(5), 1385–1394. doi:10.1111/1365-2664.12846.</w:t>
      </w:r>
    </w:p>
    <w:p w14:paraId="48B4DC5B" w14:textId="7C0202E6"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Cunha J, Cardona FS, Bio A and Ramos S</w:t>
      </w:r>
      <w:r w:rsidRPr="00175B39">
        <w:rPr>
          <w:rFonts w:ascii="Calibri" w:hAnsi="Calibri" w:cs="Calibri"/>
          <w:noProof/>
          <w:kern w:val="0"/>
          <w:szCs w:val="24"/>
          <w:lang w:val="en-US"/>
        </w:rPr>
        <w:t xml:space="preserve"> (2021) Importance of Protection Service Against Erosion and Storm Events Provided by Coastal Ecosystems Under Climate Change Scenarios. </w:t>
      </w:r>
      <w:r w:rsidRPr="00175B39">
        <w:rPr>
          <w:rFonts w:ascii="Calibri" w:hAnsi="Calibri" w:cs="Calibri"/>
          <w:i/>
          <w:iCs/>
          <w:noProof/>
          <w:kern w:val="0"/>
          <w:szCs w:val="24"/>
          <w:lang w:val="en-US"/>
        </w:rPr>
        <w:t>Frontiers in Marine Science</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8</w:t>
      </w:r>
      <w:r w:rsidRPr="00175B39">
        <w:rPr>
          <w:rFonts w:ascii="Calibri" w:hAnsi="Calibri" w:cs="Calibri"/>
          <w:noProof/>
          <w:kern w:val="0"/>
          <w:szCs w:val="24"/>
          <w:lang w:val="en-US"/>
        </w:rPr>
        <w:t>(726145), 1–15. doi:10.3389/fmars.2021.726145.</w:t>
      </w:r>
    </w:p>
    <w:p w14:paraId="5D7661DA" w14:textId="695D2AA3"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Dang KB, Nguyen TT, Ngo HH, … Pham TPN</w:t>
      </w:r>
      <w:r w:rsidRPr="00175B39">
        <w:rPr>
          <w:rFonts w:ascii="Calibri" w:hAnsi="Calibri" w:cs="Calibri"/>
          <w:noProof/>
          <w:kern w:val="0"/>
          <w:szCs w:val="24"/>
          <w:lang w:val="en-US"/>
        </w:rPr>
        <w:t xml:space="preserve"> (2021) Integrated methods and scenarios for assessment of sand dunes ecosystem services. </w:t>
      </w:r>
      <w:r w:rsidRPr="00175B39">
        <w:rPr>
          <w:rFonts w:ascii="Calibri" w:hAnsi="Calibri" w:cs="Calibri"/>
          <w:i/>
          <w:iCs/>
          <w:noProof/>
          <w:kern w:val="0"/>
          <w:szCs w:val="24"/>
          <w:lang w:val="en-US"/>
        </w:rPr>
        <w:t>Journal of Environmental Management</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289</w:t>
      </w:r>
      <w:r w:rsidRPr="00175B39">
        <w:rPr>
          <w:rFonts w:ascii="Calibri" w:hAnsi="Calibri" w:cs="Calibri"/>
          <w:noProof/>
          <w:kern w:val="0"/>
          <w:szCs w:val="24"/>
          <w:lang w:val="en-US"/>
        </w:rPr>
        <w:t>(January), 1–15. doi:10.1016/j.jenvman.2021.112485.</w:t>
      </w:r>
    </w:p>
    <w:p w14:paraId="2194DD63" w14:textId="67815EF4"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Fallon AR, Hoagland P, Jin D, Phalen W, Fitzsimons GG and Hein CJ</w:t>
      </w:r>
      <w:r w:rsidRPr="00175B39">
        <w:rPr>
          <w:rFonts w:ascii="Calibri" w:hAnsi="Calibri" w:cs="Calibri"/>
          <w:noProof/>
          <w:kern w:val="0"/>
          <w:szCs w:val="24"/>
          <w:lang w:val="en-US"/>
        </w:rPr>
        <w:t xml:space="preserve"> (2017) Adapting without Retreating: Responses to Shoreline Change on an Inlet-Associated Coastal Beach. </w:t>
      </w:r>
      <w:r w:rsidRPr="00175B39">
        <w:rPr>
          <w:rFonts w:ascii="Calibri" w:hAnsi="Calibri" w:cs="Calibri"/>
          <w:i/>
          <w:iCs/>
          <w:noProof/>
          <w:kern w:val="0"/>
          <w:szCs w:val="24"/>
          <w:lang w:val="en-US"/>
        </w:rPr>
        <w:t>Coastal Management</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45</w:t>
      </w:r>
      <w:r w:rsidRPr="00175B39">
        <w:rPr>
          <w:rFonts w:ascii="Calibri" w:hAnsi="Calibri" w:cs="Calibri"/>
          <w:noProof/>
          <w:kern w:val="0"/>
          <w:szCs w:val="24"/>
          <w:lang w:val="en-US"/>
        </w:rPr>
        <w:t>(5), 360–383. doi:10.1080/08920753.2017.1345607.</w:t>
      </w:r>
    </w:p>
    <w:p w14:paraId="66FDD5BC" w14:textId="11A5A075"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Feagin RA, Furman M, Salgado K, … Silva R</w:t>
      </w:r>
      <w:r w:rsidRPr="00175B39">
        <w:rPr>
          <w:rFonts w:ascii="Calibri" w:hAnsi="Calibri" w:cs="Calibri"/>
          <w:noProof/>
          <w:kern w:val="0"/>
          <w:szCs w:val="24"/>
          <w:lang w:val="en-US"/>
        </w:rPr>
        <w:t xml:space="preserve"> (2019) The role of beach and sand dune vegetation in mediating wave run up erosion. </w:t>
      </w:r>
      <w:r w:rsidRPr="00175B39">
        <w:rPr>
          <w:rFonts w:ascii="Calibri" w:hAnsi="Calibri" w:cs="Calibri"/>
          <w:i/>
          <w:iCs/>
          <w:noProof/>
          <w:kern w:val="0"/>
          <w:szCs w:val="24"/>
          <w:lang w:val="en-US"/>
        </w:rPr>
        <w:t>Estuarine, Coastal and Shelf Science</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219</w:t>
      </w:r>
      <w:r w:rsidRPr="00175B39">
        <w:rPr>
          <w:rFonts w:ascii="Calibri" w:hAnsi="Calibri" w:cs="Calibri"/>
          <w:noProof/>
          <w:kern w:val="0"/>
          <w:szCs w:val="24"/>
          <w:lang w:val="en-US"/>
        </w:rPr>
        <w:t>, 97–106. doi:https://doi.org/10.1016/j.ecss.2019.01.018.</w:t>
      </w:r>
    </w:p>
    <w:p w14:paraId="32FD8509" w14:textId="7E3D6D61"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Forbes DL, Parkes GS, Manson GK and Ketch LA</w:t>
      </w:r>
      <w:r w:rsidRPr="00175B39">
        <w:rPr>
          <w:rFonts w:ascii="Calibri" w:hAnsi="Calibri" w:cs="Calibri"/>
          <w:noProof/>
          <w:kern w:val="0"/>
          <w:szCs w:val="24"/>
          <w:lang w:val="en-US"/>
        </w:rPr>
        <w:t xml:space="preserve"> (2004) Storms and shoreline retreat in the southern Gulf of St. Lawrence. </w:t>
      </w:r>
      <w:r w:rsidRPr="00175B39">
        <w:rPr>
          <w:rFonts w:ascii="Calibri" w:hAnsi="Calibri" w:cs="Calibri"/>
          <w:i/>
          <w:iCs/>
          <w:noProof/>
          <w:kern w:val="0"/>
          <w:szCs w:val="24"/>
          <w:lang w:val="en-US"/>
        </w:rPr>
        <w:t>Marine Geology</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210</w:t>
      </w:r>
      <w:r w:rsidRPr="00175B39">
        <w:rPr>
          <w:rFonts w:ascii="Calibri" w:hAnsi="Calibri" w:cs="Calibri"/>
          <w:noProof/>
          <w:kern w:val="0"/>
          <w:szCs w:val="24"/>
          <w:lang w:val="en-US"/>
        </w:rPr>
        <w:t>(1–4), 169–204. doi:10.1016/j.margeo.2004.05.009.</w:t>
      </w:r>
    </w:p>
    <w:p w14:paraId="42E567C9" w14:textId="159A121C"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Gesing F</w:t>
      </w:r>
      <w:r w:rsidRPr="00175B39">
        <w:rPr>
          <w:rFonts w:ascii="Calibri" w:hAnsi="Calibri" w:cs="Calibri"/>
          <w:noProof/>
          <w:kern w:val="0"/>
          <w:szCs w:val="24"/>
          <w:lang w:val="en-US"/>
        </w:rPr>
        <w:t xml:space="preserve"> (2019) The politics of artificial dunes: Sustainable coastal protection measures and contested socio-natural objects. </w:t>
      </w:r>
      <w:r w:rsidRPr="00175B39">
        <w:rPr>
          <w:rFonts w:ascii="Calibri" w:hAnsi="Calibri" w:cs="Calibri"/>
          <w:i/>
          <w:iCs/>
          <w:noProof/>
          <w:kern w:val="0"/>
          <w:szCs w:val="24"/>
          <w:lang w:val="en-US"/>
        </w:rPr>
        <w:t>DIE ERDE–Journal of the Geographical Society of Berlin</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150</w:t>
      </w:r>
      <w:r w:rsidRPr="00175B39">
        <w:rPr>
          <w:rFonts w:ascii="Calibri" w:hAnsi="Calibri" w:cs="Calibri"/>
          <w:noProof/>
          <w:kern w:val="0"/>
          <w:szCs w:val="24"/>
          <w:lang w:val="en-US"/>
        </w:rPr>
        <w:t>(3), 145–157. doi:https://doi.org/10.12854/erde-2019-423.</w:t>
      </w:r>
    </w:p>
    <w:p w14:paraId="75CB68BA" w14:textId="43FACDB7"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Innocenti RA, Feagin RA, Charbonneau BR, … Smith J</w:t>
      </w:r>
      <w:r w:rsidRPr="00175B39">
        <w:rPr>
          <w:rFonts w:ascii="Calibri" w:hAnsi="Calibri" w:cs="Calibri"/>
          <w:noProof/>
          <w:kern w:val="0"/>
          <w:szCs w:val="24"/>
          <w:lang w:val="en-US"/>
        </w:rPr>
        <w:t xml:space="preserve"> (2021) The effects of plant structure and flow properties on the physical response of coastal dune plants to wind and wave run-up. </w:t>
      </w:r>
      <w:r w:rsidRPr="00175B39">
        <w:rPr>
          <w:rFonts w:ascii="Calibri" w:hAnsi="Calibri" w:cs="Calibri"/>
          <w:i/>
          <w:iCs/>
          <w:noProof/>
          <w:kern w:val="0"/>
          <w:szCs w:val="24"/>
          <w:lang w:val="en-US"/>
        </w:rPr>
        <w:t>Estuarine, Coastal and Shelf Science</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261</w:t>
      </w:r>
      <w:r w:rsidRPr="00175B39">
        <w:rPr>
          <w:rFonts w:ascii="Calibri" w:hAnsi="Calibri" w:cs="Calibri"/>
          <w:noProof/>
          <w:kern w:val="0"/>
          <w:szCs w:val="24"/>
          <w:lang w:val="en-US"/>
        </w:rPr>
        <w:t>(August), 1–15. doi:10.1016/j.ecss.2021.107556.</w:t>
      </w:r>
    </w:p>
    <w:p w14:paraId="177D9831" w14:textId="6DFE325F"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Johnson, CL Chen, Q and Ozdemir CE</w:t>
      </w:r>
      <w:r w:rsidRPr="00175B39">
        <w:rPr>
          <w:rFonts w:ascii="Calibri" w:hAnsi="Calibri" w:cs="Calibri"/>
          <w:noProof/>
          <w:kern w:val="0"/>
          <w:szCs w:val="24"/>
          <w:lang w:val="en-US"/>
        </w:rPr>
        <w:t xml:space="preserve"> (2020) Lidar time-series analysis of a rapidly transgressing low-lying mainland barrier (Caminada Headlands, Louisiana, USA). </w:t>
      </w:r>
      <w:r w:rsidRPr="00175B39">
        <w:rPr>
          <w:rFonts w:ascii="Calibri" w:hAnsi="Calibri" w:cs="Calibri"/>
          <w:i/>
          <w:iCs/>
          <w:noProof/>
          <w:kern w:val="0"/>
          <w:szCs w:val="24"/>
          <w:lang w:val="en-US"/>
        </w:rPr>
        <w:t>Geomorphology</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352</w:t>
      </w:r>
      <w:r w:rsidRPr="00175B39">
        <w:rPr>
          <w:rFonts w:ascii="Calibri" w:hAnsi="Calibri" w:cs="Calibri"/>
          <w:noProof/>
          <w:kern w:val="0"/>
          <w:szCs w:val="24"/>
          <w:lang w:val="en-US"/>
        </w:rPr>
        <w:t>(106979), 1–23. doi:https://doi.org/10.1016/j.geomorph.2019.106979.</w:t>
      </w:r>
    </w:p>
    <w:p w14:paraId="48444393" w14:textId="54A64D79"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 xml:space="preserve">Keijsers JGS, Giardino A, Poortinga A, Mulder JPM, Riksen MJPM and Santinelli, G </w:t>
      </w:r>
      <w:r w:rsidRPr="00175B39">
        <w:rPr>
          <w:rFonts w:ascii="Calibri" w:hAnsi="Calibri" w:cs="Calibri"/>
          <w:noProof/>
          <w:kern w:val="0"/>
          <w:szCs w:val="24"/>
          <w:lang w:val="en-US"/>
        </w:rPr>
        <w:t xml:space="preserve">(2015) Adaptation strategies to maintain dunes as flexible coastal flood defense in The Netherlands. </w:t>
      </w:r>
      <w:r w:rsidRPr="00175B39">
        <w:rPr>
          <w:rFonts w:ascii="Calibri" w:hAnsi="Calibri" w:cs="Calibri"/>
          <w:i/>
          <w:iCs/>
          <w:noProof/>
          <w:kern w:val="0"/>
          <w:szCs w:val="24"/>
          <w:lang w:val="en-US"/>
        </w:rPr>
        <w:t>Mitigation and Adaptation Strategies for Global Change</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20</w:t>
      </w:r>
      <w:r w:rsidRPr="00175B39">
        <w:rPr>
          <w:rFonts w:ascii="Calibri" w:hAnsi="Calibri" w:cs="Calibri"/>
          <w:noProof/>
          <w:kern w:val="0"/>
          <w:szCs w:val="24"/>
          <w:lang w:val="en-US"/>
        </w:rPr>
        <w:t>(6), 913–928. doi:10.1007/s11027-014-9579-y.</w:t>
      </w:r>
    </w:p>
    <w:p w14:paraId="7DE14BF2" w14:textId="080645C0"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Martinez ML, Silva R, Mendoz, E, Odériz I and Pérez-Maqueo O</w:t>
      </w:r>
      <w:r w:rsidRPr="00175B39">
        <w:rPr>
          <w:rFonts w:ascii="Calibri" w:hAnsi="Calibri" w:cs="Calibri"/>
          <w:noProof/>
          <w:kern w:val="0"/>
          <w:szCs w:val="24"/>
          <w:lang w:val="en-US"/>
        </w:rPr>
        <w:t xml:space="preserve"> (2016) Coastal dunes and plants: An ecosystem-based alternative to reduce dune face erosion. In </w:t>
      </w:r>
      <w:r w:rsidRPr="00175B39">
        <w:rPr>
          <w:rFonts w:ascii="Calibri" w:hAnsi="Calibri" w:cs="Calibri"/>
          <w:i/>
          <w:iCs/>
          <w:noProof/>
          <w:kern w:val="0"/>
          <w:szCs w:val="24"/>
          <w:lang w:val="en-US"/>
        </w:rPr>
        <w:t>Journal of Coastal Research</w:t>
      </w:r>
      <w:r w:rsidRPr="00175B39">
        <w:rPr>
          <w:rFonts w:ascii="Calibri" w:hAnsi="Calibri" w:cs="Calibri"/>
          <w:noProof/>
          <w:kern w:val="0"/>
          <w:szCs w:val="24"/>
          <w:lang w:val="en-US"/>
        </w:rPr>
        <w:t>, Vol. 1, Coastal Education Research Foundation Inc., , 303–307. doi:10.2112/SI75-061.1.</w:t>
      </w:r>
    </w:p>
    <w:p w14:paraId="472B722F" w14:textId="7261F17E"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Maximiliano-Cordova C, Martínez ML, Silva R, Hesp PA, Guevara R and Landgrave R</w:t>
      </w:r>
      <w:r w:rsidRPr="00175B39">
        <w:rPr>
          <w:rFonts w:ascii="Calibri" w:hAnsi="Calibri" w:cs="Calibri"/>
          <w:noProof/>
          <w:kern w:val="0"/>
          <w:szCs w:val="24"/>
          <w:lang w:val="en-US"/>
        </w:rPr>
        <w:t xml:space="preserve"> (2021) Assessing the Impact of a Winter Storm on the Beach and Dune Systems and Erosion Mitigation by Plants. </w:t>
      </w:r>
      <w:r w:rsidRPr="00175B39">
        <w:rPr>
          <w:rFonts w:ascii="Calibri" w:hAnsi="Calibri" w:cs="Calibri"/>
          <w:i/>
          <w:iCs/>
          <w:noProof/>
          <w:kern w:val="0"/>
          <w:szCs w:val="24"/>
          <w:lang w:val="en-US"/>
        </w:rPr>
        <w:t>Frontiers in Marine Science</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8</w:t>
      </w:r>
      <w:r w:rsidRPr="00175B39">
        <w:rPr>
          <w:rFonts w:ascii="Calibri" w:hAnsi="Calibri" w:cs="Calibri"/>
          <w:noProof/>
          <w:kern w:val="0"/>
          <w:szCs w:val="24"/>
          <w:lang w:val="en-US"/>
        </w:rPr>
        <w:t>(734036), 1–20. doi:10.3389/fmars.2021.734036.</w:t>
      </w:r>
    </w:p>
    <w:p w14:paraId="68C844DF" w14:textId="76C93702"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rPr>
        <w:t xml:space="preserve">Maximiliano-Cordova C, Salgado K, Martínez ML, … </w:t>
      </w:r>
      <w:r w:rsidRPr="00175B39">
        <w:rPr>
          <w:rFonts w:ascii="Calibri" w:hAnsi="Calibri" w:cs="Calibri"/>
          <w:b/>
          <w:bCs/>
          <w:noProof/>
          <w:kern w:val="0"/>
          <w:szCs w:val="24"/>
          <w:lang w:val="en-US"/>
        </w:rPr>
        <w:t>Feagin RA</w:t>
      </w:r>
      <w:r w:rsidRPr="00175B39">
        <w:rPr>
          <w:rFonts w:ascii="Calibri" w:hAnsi="Calibri" w:cs="Calibri"/>
          <w:noProof/>
          <w:kern w:val="0"/>
          <w:szCs w:val="24"/>
          <w:lang w:val="en-US"/>
        </w:rPr>
        <w:t xml:space="preserve"> (2019) Does the Functional </w:t>
      </w:r>
      <w:r w:rsidRPr="00175B39">
        <w:rPr>
          <w:rFonts w:ascii="Calibri" w:hAnsi="Calibri" w:cs="Calibri"/>
          <w:noProof/>
          <w:kern w:val="0"/>
          <w:szCs w:val="24"/>
          <w:lang w:val="en-US"/>
        </w:rPr>
        <w:lastRenderedPageBreak/>
        <w:t xml:space="preserve">Richness of Plants Reduce Wave Erosion on Embryo Coastal Dunes? </w:t>
      </w:r>
      <w:r w:rsidRPr="00175B39">
        <w:rPr>
          <w:rFonts w:ascii="Calibri" w:hAnsi="Calibri" w:cs="Calibri"/>
          <w:i/>
          <w:iCs/>
          <w:noProof/>
          <w:kern w:val="0"/>
          <w:szCs w:val="24"/>
          <w:lang w:val="en-US"/>
        </w:rPr>
        <w:t>Estuaries and Coasts</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42</w:t>
      </w:r>
      <w:r w:rsidRPr="00175B39">
        <w:rPr>
          <w:rFonts w:ascii="Calibri" w:hAnsi="Calibri" w:cs="Calibri"/>
          <w:noProof/>
          <w:kern w:val="0"/>
          <w:szCs w:val="24"/>
          <w:lang w:val="en-US"/>
        </w:rPr>
        <w:t>(7), 1730–1741. doi:10.1007/s12237-019-00537-x.</w:t>
      </w:r>
    </w:p>
    <w:p w14:paraId="66070A02" w14:textId="4992FC99"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Maximiliano-Cordov, C, Silva R, Mendoza E, Chávez V, Martínez ML and Feagin RA</w:t>
      </w:r>
      <w:r w:rsidRPr="00175B39">
        <w:rPr>
          <w:rFonts w:ascii="Calibri" w:hAnsi="Calibri" w:cs="Calibri"/>
          <w:noProof/>
          <w:kern w:val="0"/>
          <w:szCs w:val="24"/>
          <w:lang w:val="en-US"/>
        </w:rPr>
        <w:t xml:space="preserve"> (2023) Morphological Performance of Vegetated and Non-Vegetated Coastal Dunes with Rocky and Geotextile Tube Cores under Storm Conditions. </w:t>
      </w:r>
      <w:r w:rsidRPr="00175B39">
        <w:rPr>
          <w:rFonts w:ascii="Calibri" w:hAnsi="Calibri" w:cs="Calibri"/>
          <w:i/>
          <w:iCs/>
          <w:noProof/>
          <w:kern w:val="0"/>
          <w:szCs w:val="24"/>
          <w:lang w:val="en-US"/>
        </w:rPr>
        <w:t>Journal of Marine Science and Engineering</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11</w:t>
      </w:r>
      <w:r w:rsidRPr="00175B39">
        <w:rPr>
          <w:rFonts w:ascii="Calibri" w:hAnsi="Calibri" w:cs="Calibri"/>
          <w:noProof/>
          <w:kern w:val="0"/>
          <w:szCs w:val="24"/>
          <w:lang w:val="en-US"/>
        </w:rPr>
        <w:t>, 1–15. doi:10.3390/jmse11112061.</w:t>
      </w:r>
    </w:p>
    <w:p w14:paraId="3717D741" w14:textId="2A9CA890"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Mehrten, B, Lojek O, Kosmalla V, Bölker T and Goseberg N</w:t>
      </w:r>
      <w:r w:rsidRPr="00175B39">
        <w:rPr>
          <w:rFonts w:ascii="Calibri" w:hAnsi="Calibri" w:cs="Calibri"/>
          <w:noProof/>
          <w:kern w:val="0"/>
          <w:szCs w:val="24"/>
          <w:lang w:val="en-US"/>
        </w:rPr>
        <w:t xml:space="preserve"> (2023) Foredune growth and storm surge protection potential at the Eiderstedt Peninsula, Germany. </w:t>
      </w:r>
      <w:r w:rsidRPr="00175B39">
        <w:rPr>
          <w:rFonts w:ascii="Calibri" w:hAnsi="Calibri" w:cs="Calibri"/>
          <w:i/>
          <w:iCs/>
          <w:noProof/>
          <w:kern w:val="0"/>
          <w:szCs w:val="24"/>
          <w:lang w:val="en-US"/>
        </w:rPr>
        <w:t>Frontiers in Marine Science</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9</w:t>
      </w:r>
      <w:r w:rsidRPr="00175B39">
        <w:rPr>
          <w:rFonts w:ascii="Calibri" w:hAnsi="Calibri" w:cs="Calibri"/>
          <w:noProof/>
          <w:kern w:val="0"/>
          <w:szCs w:val="24"/>
          <w:lang w:val="en-US"/>
        </w:rPr>
        <w:t>(January), 1–21. doi:10.3389/fmars.2022.1020351.</w:t>
      </w:r>
    </w:p>
    <w:p w14:paraId="28A99B00" w14:textId="0590307E"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Mendoza E, Odériz I, Martínez ML and Silva R</w:t>
      </w:r>
      <w:r w:rsidRPr="00175B39">
        <w:rPr>
          <w:rFonts w:ascii="Calibri" w:hAnsi="Calibri" w:cs="Calibri"/>
          <w:noProof/>
          <w:kern w:val="0"/>
          <w:szCs w:val="24"/>
          <w:lang w:val="en-US"/>
        </w:rPr>
        <w:t xml:space="preserve"> (2017) Measurements and Modelling of Small Scale Processes of Vegetation Preventing Dune Erosion. </w:t>
      </w:r>
      <w:r w:rsidRPr="00175B39">
        <w:rPr>
          <w:rFonts w:ascii="Calibri" w:hAnsi="Calibri" w:cs="Calibri"/>
          <w:i/>
          <w:iCs/>
          <w:noProof/>
          <w:kern w:val="0"/>
          <w:szCs w:val="24"/>
          <w:lang w:val="en-US"/>
        </w:rPr>
        <w:t>Journal of Coastal Research</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Special Is</w:t>
      </w:r>
      <w:r w:rsidRPr="00175B39">
        <w:rPr>
          <w:rFonts w:ascii="Calibri" w:hAnsi="Calibri" w:cs="Calibri"/>
          <w:noProof/>
          <w:kern w:val="0"/>
          <w:szCs w:val="24"/>
          <w:lang w:val="en-US"/>
        </w:rPr>
        <w:t>(77), 19–27. doi:10.2112/SI77-003.1.</w:t>
      </w:r>
    </w:p>
    <w:p w14:paraId="0DAC264B" w14:textId="7CB08DE1"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Odériz I, Knöchelmann N, Silva R, Feagin RA, Martínez ML and Mendoza, E</w:t>
      </w:r>
      <w:r w:rsidRPr="00175B39">
        <w:rPr>
          <w:rFonts w:ascii="Calibri" w:hAnsi="Calibri" w:cs="Calibri"/>
          <w:noProof/>
          <w:kern w:val="0"/>
          <w:szCs w:val="24"/>
          <w:lang w:val="en-US"/>
        </w:rPr>
        <w:t xml:space="preserve"> (2020) Reinforcement of vegetated and unvegetated dunes by a rocky core: A viable alternative for dissipating waves and providing protection? </w:t>
      </w:r>
      <w:r w:rsidRPr="00175B39">
        <w:rPr>
          <w:rFonts w:ascii="Calibri" w:hAnsi="Calibri" w:cs="Calibri"/>
          <w:i/>
          <w:iCs/>
          <w:noProof/>
          <w:kern w:val="0"/>
          <w:szCs w:val="24"/>
          <w:lang w:val="en-US"/>
        </w:rPr>
        <w:t>Coastal Engineering</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158</w:t>
      </w:r>
      <w:r w:rsidRPr="00175B39">
        <w:rPr>
          <w:rFonts w:ascii="Calibri" w:hAnsi="Calibri" w:cs="Calibri"/>
          <w:noProof/>
          <w:kern w:val="0"/>
          <w:szCs w:val="24"/>
          <w:lang w:val="en-US"/>
        </w:rPr>
        <w:t>(February), 1–11. doi:10.1016/j.coastaleng.2020.103675.</w:t>
      </w:r>
    </w:p>
    <w:p w14:paraId="2045D62D" w14:textId="616F6637"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Patel DM, Wuppukondur A and Baldock TE</w:t>
      </w:r>
      <w:r w:rsidRPr="00175B39">
        <w:rPr>
          <w:rFonts w:ascii="Calibri" w:hAnsi="Calibri" w:cs="Calibri"/>
          <w:noProof/>
          <w:kern w:val="0"/>
          <w:szCs w:val="24"/>
          <w:lang w:val="en-US"/>
        </w:rPr>
        <w:t xml:space="preserve"> (2022) Experimental investigation of tsunami runup reduction in the presence of a coastal dune. In </w:t>
      </w:r>
      <w:r w:rsidRPr="00175B39">
        <w:rPr>
          <w:rFonts w:ascii="Calibri" w:hAnsi="Calibri" w:cs="Calibri"/>
          <w:i/>
          <w:iCs/>
          <w:noProof/>
          <w:kern w:val="0"/>
          <w:szCs w:val="24"/>
          <w:lang w:val="en-US"/>
        </w:rPr>
        <w:t>Oceans Conference Record (IEEE)</w:t>
      </w:r>
      <w:r w:rsidRPr="00175B39">
        <w:rPr>
          <w:rFonts w:ascii="Calibri" w:hAnsi="Calibri" w:cs="Calibri"/>
          <w:noProof/>
          <w:kern w:val="0"/>
          <w:szCs w:val="24"/>
          <w:lang w:val="en-US"/>
        </w:rPr>
        <w:t>, , 1–7. doi:10.1109/OCEANSChennai45887.2022.9775376.</w:t>
      </w:r>
    </w:p>
    <w:p w14:paraId="32364867" w14:textId="06EDDE33"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Power J, Cooper A, McKenna J, McGourty J and MacLeod M</w:t>
      </w:r>
      <w:r w:rsidRPr="00175B39">
        <w:rPr>
          <w:rFonts w:ascii="Calibri" w:hAnsi="Calibri" w:cs="Calibri"/>
          <w:noProof/>
          <w:kern w:val="0"/>
          <w:szCs w:val="24"/>
          <w:lang w:val="en-US"/>
        </w:rPr>
        <w:t xml:space="preserve"> (2001) A LIFE-ICZM demonstration project for Irish beaches and sand dunes. In </w:t>
      </w:r>
      <w:r w:rsidRPr="00175B39">
        <w:rPr>
          <w:rFonts w:ascii="Calibri" w:hAnsi="Calibri" w:cs="Calibri"/>
          <w:i/>
          <w:iCs/>
          <w:noProof/>
          <w:kern w:val="0"/>
          <w:szCs w:val="24"/>
          <w:lang w:val="en-US"/>
        </w:rPr>
        <w:t>Coastal Dune Management</w:t>
      </w:r>
      <w:r w:rsidRPr="00175B39">
        <w:rPr>
          <w:rFonts w:ascii="Calibri" w:hAnsi="Calibri" w:cs="Calibri"/>
          <w:noProof/>
          <w:kern w:val="0"/>
          <w:szCs w:val="24"/>
          <w:lang w:val="en-US"/>
        </w:rPr>
        <w:t>, University of Liverpool, , 24–33.</w:t>
      </w:r>
    </w:p>
    <w:p w14:paraId="678458E7" w14:textId="1DEAD45A"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Prie, AJ, Miller DL and Branch LC</w:t>
      </w:r>
      <w:r w:rsidRPr="00175B39">
        <w:rPr>
          <w:rFonts w:ascii="Calibri" w:hAnsi="Calibri" w:cs="Calibri"/>
          <w:noProof/>
          <w:kern w:val="0"/>
          <w:szCs w:val="24"/>
          <w:lang w:val="en-US"/>
        </w:rPr>
        <w:t xml:space="preserve"> (2008) Identification of structural and spatial features that influence storm-related dune erosion along a barrier-island ecosystem in the Gulf of Mexico. </w:t>
      </w:r>
      <w:r w:rsidRPr="00175B39">
        <w:rPr>
          <w:rFonts w:ascii="Calibri" w:hAnsi="Calibri" w:cs="Calibri"/>
          <w:i/>
          <w:iCs/>
          <w:noProof/>
          <w:kern w:val="0"/>
          <w:szCs w:val="24"/>
          <w:lang w:val="en-US"/>
        </w:rPr>
        <w:t>Journal of Coastal Research</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24</w:t>
      </w:r>
      <w:r w:rsidRPr="00175B39">
        <w:rPr>
          <w:rFonts w:ascii="Calibri" w:hAnsi="Calibri" w:cs="Calibri"/>
          <w:noProof/>
          <w:kern w:val="0"/>
          <w:szCs w:val="24"/>
          <w:lang w:val="en-US"/>
        </w:rPr>
        <w:t>(4 SUPPL.), 168–175. doi:10.2112/06-0799.1.</w:t>
      </w:r>
    </w:p>
    <w:p w14:paraId="5B538CAE" w14:textId="2094C27D"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Reis CS, Freitas H and Antunes do Carmo JS</w:t>
      </w:r>
      <w:r w:rsidRPr="00175B39">
        <w:rPr>
          <w:rFonts w:ascii="Calibri" w:hAnsi="Calibri" w:cs="Calibri"/>
          <w:noProof/>
          <w:kern w:val="0"/>
          <w:szCs w:val="24"/>
          <w:lang w:val="en-US"/>
        </w:rPr>
        <w:t xml:space="preserve"> (2005) Leirosa sand dunes: a case study on coastal protection. In </w:t>
      </w:r>
      <w:r w:rsidRPr="00175B39">
        <w:rPr>
          <w:rFonts w:ascii="Calibri" w:hAnsi="Calibri" w:cs="Calibri"/>
          <w:i/>
          <w:iCs/>
          <w:noProof/>
          <w:kern w:val="0"/>
          <w:szCs w:val="24"/>
          <w:lang w:val="en-US"/>
        </w:rPr>
        <w:t>Proceedings of the IMAM-Maritime Transportation and Exploitation of Ocean and Coastal Resources, Lisboa</w:t>
      </w:r>
      <w:r w:rsidRPr="00175B39">
        <w:rPr>
          <w:rFonts w:ascii="Calibri" w:hAnsi="Calibri" w:cs="Calibri"/>
          <w:noProof/>
          <w:kern w:val="0"/>
          <w:szCs w:val="24"/>
          <w:lang w:val="en-US"/>
        </w:rPr>
        <w:t>, , 26–30.</w:t>
      </w:r>
    </w:p>
    <w:p w14:paraId="2F48C53B" w14:textId="6888EAEA"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Seabloom EW, Ruggiero P, Hacke, SD, Mul, J and Zarnetske P</w:t>
      </w:r>
      <w:r w:rsidRPr="00175B39">
        <w:rPr>
          <w:rFonts w:ascii="Calibri" w:hAnsi="Calibri" w:cs="Calibri"/>
          <w:noProof/>
          <w:kern w:val="0"/>
          <w:szCs w:val="24"/>
          <w:lang w:val="en-US"/>
        </w:rPr>
        <w:t xml:space="preserve"> (2013) Invasive grasses, climate change, and exposure to storm-wave overtopping in coastal dune ecosystems. </w:t>
      </w:r>
      <w:r w:rsidRPr="00175B39">
        <w:rPr>
          <w:rFonts w:ascii="Calibri" w:hAnsi="Calibri" w:cs="Calibri"/>
          <w:i/>
          <w:iCs/>
          <w:noProof/>
          <w:kern w:val="0"/>
          <w:szCs w:val="24"/>
          <w:lang w:val="en-US"/>
        </w:rPr>
        <w:t>Global Change Biology</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19</w:t>
      </w:r>
      <w:r w:rsidRPr="00175B39">
        <w:rPr>
          <w:rFonts w:ascii="Calibri" w:hAnsi="Calibri" w:cs="Calibri"/>
          <w:noProof/>
          <w:kern w:val="0"/>
          <w:szCs w:val="24"/>
          <w:lang w:val="en-US"/>
        </w:rPr>
        <w:t>(3), 824–832. doi:10.1111/gcb.12078.</w:t>
      </w:r>
    </w:p>
    <w:p w14:paraId="15C32FFE" w14:textId="25582FF2"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Silva R, Martínez ML, Odériz I, Mendoza E and Feagin RA</w:t>
      </w:r>
      <w:r w:rsidRPr="00175B39">
        <w:rPr>
          <w:rFonts w:ascii="Calibri" w:hAnsi="Calibri" w:cs="Calibri"/>
          <w:noProof/>
          <w:kern w:val="0"/>
          <w:szCs w:val="24"/>
          <w:lang w:val="en-US"/>
        </w:rPr>
        <w:t xml:space="preserve"> (2016) Response of vegetated dune-beach systems to storm conditions. </w:t>
      </w:r>
      <w:r w:rsidRPr="00175B39">
        <w:rPr>
          <w:rFonts w:ascii="Calibri" w:hAnsi="Calibri" w:cs="Calibri"/>
          <w:i/>
          <w:iCs/>
          <w:noProof/>
          <w:kern w:val="0"/>
          <w:szCs w:val="24"/>
          <w:lang w:val="en-US"/>
        </w:rPr>
        <w:t>Coastal Engineering</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109</w:t>
      </w:r>
      <w:r w:rsidRPr="00175B39">
        <w:rPr>
          <w:rFonts w:ascii="Calibri" w:hAnsi="Calibri" w:cs="Calibri"/>
          <w:noProof/>
          <w:kern w:val="0"/>
          <w:szCs w:val="24"/>
          <w:lang w:val="en-US"/>
        </w:rPr>
        <w:t>, 53–62. doi:10.1016/j.coastaleng.2015.12.007.</w:t>
      </w:r>
    </w:p>
    <w:p w14:paraId="7C14E8A7" w14:textId="23975F68" w:rsidR="000F5EF0" w:rsidRPr="00175B39" w:rsidRDefault="000F5EF0" w:rsidP="000F5EF0">
      <w:pPr>
        <w:widowControl w:val="0"/>
        <w:autoSpaceDE w:val="0"/>
        <w:autoSpaceDN w:val="0"/>
        <w:adjustRightInd w:val="0"/>
        <w:spacing w:line="240" w:lineRule="auto"/>
        <w:ind w:left="480" w:hanging="480"/>
        <w:rPr>
          <w:rFonts w:ascii="Calibri" w:hAnsi="Calibri" w:cs="Calibri"/>
          <w:noProof/>
          <w:kern w:val="0"/>
          <w:szCs w:val="24"/>
          <w:lang w:val="en-US"/>
        </w:rPr>
      </w:pPr>
      <w:r w:rsidRPr="00175B39">
        <w:rPr>
          <w:rFonts w:ascii="Calibri" w:hAnsi="Calibri" w:cs="Calibri"/>
          <w:b/>
          <w:bCs/>
          <w:noProof/>
          <w:kern w:val="0"/>
          <w:szCs w:val="24"/>
          <w:lang w:val="en-US"/>
        </w:rPr>
        <w:t>Splinter KD and Palmsten ML</w:t>
      </w:r>
      <w:r w:rsidRPr="00175B39">
        <w:rPr>
          <w:rFonts w:ascii="Calibri" w:hAnsi="Calibri" w:cs="Calibri"/>
          <w:noProof/>
          <w:kern w:val="0"/>
          <w:szCs w:val="24"/>
          <w:lang w:val="en-US"/>
        </w:rPr>
        <w:t xml:space="preserve"> (2012) Modeling dune response to an East Coast Low. </w:t>
      </w:r>
      <w:r w:rsidRPr="00175B39">
        <w:rPr>
          <w:rFonts w:ascii="Calibri" w:hAnsi="Calibri" w:cs="Calibri"/>
          <w:i/>
          <w:iCs/>
          <w:noProof/>
          <w:kern w:val="0"/>
          <w:szCs w:val="24"/>
          <w:lang w:val="en-US"/>
        </w:rPr>
        <w:t>Marine Geology</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329</w:t>
      </w:r>
      <w:r w:rsidRPr="00175B39">
        <w:rPr>
          <w:rFonts w:ascii="Calibri" w:hAnsi="Calibri" w:cs="Calibri"/>
          <w:noProof/>
          <w:kern w:val="0"/>
          <w:szCs w:val="24"/>
          <w:lang w:val="en-US"/>
        </w:rPr>
        <w:t>–</w:t>
      </w:r>
      <w:r w:rsidRPr="00175B39">
        <w:rPr>
          <w:rFonts w:ascii="Calibri" w:hAnsi="Calibri" w:cs="Calibri"/>
          <w:b/>
          <w:bCs/>
          <w:noProof/>
          <w:kern w:val="0"/>
          <w:szCs w:val="24"/>
          <w:lang w:val="en-US"/>
        </w:rPr>
        <w:t>331</w:t>
      </w:r>
      <w:r w:rsidRPr="00175B39">
        <w:rPr>
          <w:rFonts w:ascii="Calibri" w:hAnsi="Calibri" w:cs="Calibri"/>
          <w:noProof/>
          <w:kern w:val="0"/>
          <w:szCs w:val="24"/>
          <w:lang w:val="en-US"/>
        </w:rPr>
        <w:t>, 46–57. doi:10.1016/j.margeo.2012.09.005.</w:t>
      </w:r>
    </w:p>
    <w:p w14:paraId="1A0ED417" w14:textId="6C9FC081" w:rsidR="000F5EF0" w:rsidRPr="005B7AC3" w:rsidRDefault="000F5EF0" w:rsidP="005B7AC3">
      <w:pPr>
        <w:widowControl w:val="0"/>
        <w:autoSpaceDE w:val="0"/>
        <w:autoSpaceDN w:val="0"/>
        <w:adjustRightInd w:val="0"/>
        <w:spacing w:line="240" w:lineRule="auto"/>
        <w:ind w:left="480" w:hanging="480"/>
        <w:rPr>
          <w:lang w:val="en-US"/>
        </w:rPr>
      </w:pPr>
      <w:r w:rsidRPr="00175B39">
        <w:rPr>
          <w:rFonts w:ascii="Calibri" w:hAnsi="Calibri" w:cs="Calibri"/>
          <w:b/>
          <w:bCs/>
          <w:noProof/>
          <w:kern w:val="0"/>
          <w:szCs w:val="24"/>
          <w:lang w:val="en-US"/>
        </w:rPr>
        <w:t xml:space="preserve">Unguendoli S, Biolchi LG, Aguzzi M, Pillai UPA, Alessandri J and Valentini A </w:t>
      </w:r>
      <w:r w:rsidRPr="00175B39">
        <w:rPr>
          <w:rFonts w:ascii="Calibri" w:hAnsi="Calibri" w:cs="Calibri"/>
          <w:noProof/>
          <w:kern w:val="0"/>
          <w:szCs w:val="24"/>
          <w:lang w:val="en-US"/>
        </w:rPr>
        <w:t xml:space="preserve">(2023) A modeling application of integrated nature based solutions (NBS) for coastal erosion and flooding mitigation in the Emilia-Romagna coastline (Northeast Italy). </w:t>
      </w:r>
      <w:r w:rsidRPr="00175B39">
        <w:rPr>
          <w:rFonts w:ascii="Calibri" w:hAnsi="Calibri" w:cs="Calibri"/>
          <w:i/>
          <w:iCs/>
          <w:noProof/>
          <w:kern w:val="0"/>
          <w:szCs w:val="24"/>
          <w:lang w:val="en-US"/>
        </w:rPr>
        <w:t>Science of The Total Environment</w:t>
      </w:r>
      <w:r w:rsidRPr="00175B39">
        <w:rPr>
          <w:rFonts w:ascii="Calibri" w:hAnsi="Calibri" w:cs="Calibri"/>
          <w:noProof/>
          <w:kern w:val="0"/>
          <w:szCs w:val="24"/>
          <w:lang w:val="en-US"/>
        </w:rPr>
        <w:t xml:space="preserve">, </w:t>
      </w:r>
      <w:r w:rsidRPr="00175B39">
        <w:rPr>
          <w:rFonts w:ascii="Calibri" w:hAnsi="Calibri" w:cs="Calibri"/>
          <w:b/>
          <w:bCs/>
          <w:noProof/>
          <w:kern w:val="0"/>
          <w:szCs w:val="24"/>
          <w:lang w:val="en-US"/>
        </w:rPr>
        <w:t>867</w:t>
      </w:r>
      <w:r w:rsidRPr="00175B39">
        <w:rPr>
          <w:rFonts w:ascii="Calibri" w:hAnsi="Calibri" w:cs="Calibri"/>
          <w:noProof/>
          <w:kern w:val="0"/>
          <w:szCs w:val="24"/>
          <w:lang w:val="en-US"/>
        </w:rPr>
        <w:t>(161357), 1–21. doi:https://doi.org/10.1016/j.scitotenv.2022.161357.</w:t>
      </w:r>
      <w:r>
        <w:fldChar w:fldCharType="end"/>
      </w:r>
    </w:p>
    <w:sectPr w:rsidR="000F5EF0" w:rsidRPr="005B7A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FE"/>
    <w:rsid w:val="000B46BA"/>
    <w:rsid w:val="000F5EF0"/>
    <w:rsid w:val="00175B39"/>
    <w:rsid w:val="002642D4"/>
    <w:rsid w:val="005B7AC3"/>
    <w:rsid w:val="005E3668"/>
    <w:rsid w:val="00756416"/>
    <w:rsid w:val="00763729"/>
    <w:rsid w:val="00F36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6972"/>
  <w15:chartTrackingRefBased/>
  <w15:docId w15:val="{4FD1E01E-9713-479E-952C-6D35546F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BFE"/>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8784">
      <w:bodyDiv w:val="1"/>
      <w:marLeft w:val="0"/>
      <w:marRight w:val="0"/>
      <w:marTop w:val="0"/>
      <w:marBottom w:val="0"/>
      <w:divBdr>
        <w:top w:val="none" w:sz="0" w:space="0" w:color="auto"/>
        <w:left w:val="none" w:sz="0" w:space="0" w:color="auto"/>
        <w:bottom w:val="none" w:sz="0" w:space="0" w:color="auto"/>
        <w:right w:val="none" w:sz="0" w:space="0" w:color="auto"/>
      </w:divBdr>
    </w:div>
    <w:div w:id="18247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0FDA-A9E4-481B-B616-01AC66F7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11789</Words>
  <Characters>64841</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Martínez Vázquez</dc:creator>
  <cp:keywords/>
  <dc:description/>
  <cp:lastModifiedBy>Marisa Martinez</cp:lastModifiedBy>
  <cp:revision>2</cp:revision>
  <dcterms:created xsi:type="dcterms:W3CDTF">2024-02-06T12:22:00Z</dcterms:created>
  <dcterms:modified xsi:type="dcterms:W3CDTF">2024-02-06T12:22:00Z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http://www.zotero.org/styles/cambridge-university-press-author-date-cambridge-a</vt:lpwstr>
  </property>
  <property fmtid="{D5CDD505-2E9C-101B-9397-08002B2CF9AE}" pid="9" name="Mendeley Recent Style Name 3_1">
    <vt:lpwstr>Cambridge University Press, CambridgeA (author-date)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http://www.zotero.org/styles/ecological-economics</vt:lpwstr>
  </property>
  <property fmtid="{D5CDD505-2E9C-101B-9397-08002B2CF9AE}" pid="15" name="Mendeley Recent Style Name 6_1">
    <vt:lpwstr>Ecological Economics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85543858-7ea7-3f1c-825f-dfad120c209b</vt:lpwstr>
  </property>
  <property fmtid="{D5CDD505-2E9C-101B-9397-08002B2CF9AE}" pid="24" name="Mendeley Citation Style_1">
    <vt:lpwstr>http://www.zotero.org/styles/cambridge-university-press-author-date-cambridge-a</vt:lpwstr>
  </property>
</Properties>
</file>