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B1" w:rsidRPr="00911710" w:rsidRDefault="008B22B1" w:rsidP="008B22B1">
      <w:pPr>
        <w:spacing w:line="480" w:lineRule="auto"/>
        <w:ind w:left="720" w:hanging="720"/>
        <w:jc w:val="center"/>
      </w:pPr>
      <w:r w:rsidRPr="00911710">
        <w:rPr>
          <w:rFonts w:ascii="Times New Roman" w:hAnsi="Times New Roman" w:cs="Times New Roman"/>
          <w:b/>
          <w:bCs/>
          <w:sz w:val="24"/>
          <w:szCs w:val="24"/>
        </w:rPr>
        <w:t>Appendix: Supplemental tables</w:t>
      </w:r>
    </w:p>
    <w:p w:rsidR="008B22B1" w:rsidRPr="006146CE" w:rsidRDefault="008B22B1" w:rsidP="008B22B1">
      <w:pPr>
        <w:spacing w:after="60"/>
        <w:rPr>
          <w:rFonts w:ascii="Times New Roman" w:hAnsi="Times New Roman" w:cs="Times New Roman"/>
        </w:rPr>
      </w:pPr>
      <w:r w:rsidRPr="006146CE">
        <w:rPr>
          <w:rFonts w:ascii="Times New Roman" w:eastAsia="Times New Roman" w:hAnsi="Times New Roman" w:cs="Times New Roman"/>
          <w:b/>
          <w:bCs/>
        </w:rPr>
        <w:t>Appendix Table 1</w:t>
      </w:r>
      <w:r w:rsidRPr="006146CE">
        <w:rPr>
          <w:rFonts w:ascii="Times New Roman" w:eastAsia="Times New Roman" w:hAnsi="Times New Roman" w:cs="Times New Roman"/>
        </w:rPr>
        <w:t xml:space="preserve">: </w:t>
      </w:r>
      <w:r w:rsidRPr="006146CE">
        <w:rPr>
          <w:rFonts w:ascii="Times New Roman" w:hAnsi="Times New Roman" w:cs="Times New Roman"/>
        </w:rPr>
        <w:t xml:space="preserve">Selection into final analysis sample </w:t>
      </w:r>
    </w:p>
    <w:tbl>
      <w:tblPr>
        <w:tblW w:w="7586" w:type="dxa"/>
        <w:tblLook w:val="04A0" w:firstRow="1" w:lastRow="0" w:firstColumn="1" w:lastColumn="0" w:noHBand="0" w:noVBand="1"/>
      </w:tblPr>
      <w:tblGrid>
        <w:gridCol w:w="5643"/>
        <w:gridCol w:w="1943"/>
      </w:tblGrid>
      <w:tr w:rsidR="008B22B1" w:rsidRPr="00F70841" w:rsidTr="00C10255">
        <w:trPr>
          <w:trHeight w:val="216"/>
        </w:trPr>
        <w:tc>
          <w:tcPr>
            <w:tcW w:w="5643" w:type="dxa"/>
            <w:tcBorders>
              <w:top w:val="single" w:sz="4" w:space="0" w:color="auto"/>
              <w:left w:val="nil"/>
              <w:bottom w:val="single" w:sz="4" w:space="0" w:color="auto"/>
              <w:right w:val="nil"/>
            </w:tcBorders>
            <w:shd w:val="clear" w:color="auto" w:fill="auto"/>
            <w:noWrap/>
            <w:vAlign w:val="bottom"/>
            <w:hideMark/>
          </w:tcPr>
          <w:p w:rsidR="008B22B1" w:rsidRPr="005A1126" w:rsidRDefault="008B22B1" w:rsidP="00C10255">
            <w:pPr>
              <w:rPr>
                <w:rFonts w:ascii="Times New Roman" w:eastAsia="Times New Roman" w:hAnsi="Times New Roman" w:cs="Times New Roman"/>
                <w:b/>
                <w:bCs/>
                <w:sz w:val="20"/>
                <w:szCs w:val="20"/>
              </w:rPr>
            </w:pPr>
            <w:r w:rsidRPr="005A1126">
              <w:rPr>
                <w:rFonts w:ascii="Times New Roman" w:eastAsia="Times New Roman" w:hAnsi="Times New Roman" w:cs="Times New Roman"/>
                <w:b/>
                <w:bCs/>
                <w:sz w:val="20"/>
                <w:szCs w:val="20"/>
              </w:rPr>
              <w:t>V</w:t>
            </w:r>
            <w:r>
              <w:rPr>
                <w:rFonts w:ascii="Times New Roman" w:eastAsia="Times New Roman" w:hAnsi="Times New Roman" w:cs="Times New Roman"/>
                <w:b/>
                <w:bCs/>
                <w:sz w:val="20"/>
                <w:szCs w:val="20"/>
              </w:rPr>
              <w:t>ariables</w:t>
            </w:r>
          </w:p>
        </w:tc>
        <w:tc>
          <w:tcPr>
            <w:tcW w:w="1943" w:type="dxa"/>
            <w:tcBorders>
              <w:top w:val="single" w:sz="4" w:space="0" w:color="auto"/>
              <w:left w:val="nil"/>
              <w:bottom w:val="single" w:sz="4" w:space="0" w:color="auto"/>
              <w:right w:val="nil"/>
            </w:tcBorders>
            <w:shd w:val="clear" w:color="auto" w:fill="auto"/>
            <w:noWrap/>
            <w:vAlign w:val="bottom"/>
            <w:hideMark/>
          </w:tcPr>
          <w:p w:rsidR="008B22B1" w:rsidRPr="005A1126" w:rsidRDefault="008B22B1" w:rsidP="00C10255">
            <w:pPr>
              <w:jc w:val="center"/>
              <w:rPr>
                <w:rFonts w:ascii="Times New Roman" w:eastAsia="Times New Roman" w:hAnsi="Times New Roman" w:cs="Times New Roman"/>
                <w:b/>
                <w:bCs/>
                <w:sz w:val="20"/>
                <w:szCs w:val="20"/>
              </w:rPr>
            </w:pPr>
            <w:r w:rsidRPr="005A1126">
              <w:rPr>
                <w:rFonts w:ascii="Times New Roman" w:eastAsia="Times New Roman" w:hAnsi="Times New Roman" w:cs="Times New Roman"/>
                <w:b/>
                <w:bCs/>
                <w:sz w:val="20"/>
                <w:szCs w:val="20"/>
              </w:rPr>
              <w:t xml:space="preserve">Final </w:t>
            </w:r>
            <w:r>
              <w:rPr>
                <w:rFonts w:ascii="Times New Roman" w:eastAsia="Times New Roman" w:hAnsi="Times New Roman" w:cs="Times New Roman"/>
                <w:b/>
                <w:bCs/>
                <w:sz w:val="20"/>
                <w:szCs w:val="20"/>
              </w:rPr>
              <w:t>s</w:t>
            </w:r>
            <w:r w:rsidRPr="005A1126">
              <w:rPr>
                <w:rFonts w:ascii="Times New Roman" w:eastAsia="Times New Roman" w:hAnsi="Times New Roman" w:cs="Times New Roman"/>
                <w:b/>
                <w:bCs/>
                <w:sz w:val="20"/>
                <w:szCs w:val="20"/>
              </w:rPr>
              <w:t>ample</w:t>
            </w:r>
          </w:p>
        </w:tc>
      </w:tr>
      <w:tr w:rsidR="008B22B1" w:rsidRPr="00ED02C8" w:rsidTr="00C10255">
        <w:trPr>
          <w:trHeight w:val="216"/>
        </w:trPr>
        <w:tc>
          <w:tcPr>
            <w:tcW w:w="5643" w:type="dxa"/>
            <w:tcBorders>
              <w:top w:val="single" w:sz="4" w:space="0" w:color="auto"/>
              <w:left w:val="nil"/>
              <w:right w:val="nil"/>
            </w:tcBorders>
            <w:shd w:val="clear" w:color="auto" w:fill="auto"/>
            <w:noWrap/>
            <w:vAlign w:val="bottom"/>
            <w:hideMark/>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Average age</w:t>
            </w:r>
          </w:p>
        </w:tc>
        <w:tc>
          <w:tcPr>
            <w:tcW w:w="1943" w:type="dxa"/>
            <w:tcBorders>
              <w:top w:val="single" w:sz="4" w:space="0" w:color="auto"/>
              <w:left w:val="nil"/>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 xml:space="preserve">      0.004***</w:t>
            </w:r>
          </w:p>
        </w:tc>
      </w:tr>
      <w:tr w:rsidR="008B22B1" w:rsidRPr="00ED02C8" w:rsidTr="00C10255">
        <w:trPr>
          <w:trHeight w:val="216"/>
        </w:trPr>
        <w:tc>
          <w:tcPr>
            <w:tcW w:w="56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p>
        </w:tc>
        <w:tc>
          <w:tcPr>
            <w:tcW w:w="19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(0.000)</w:t>
            </w:r>
          </w:p>
        </w:tc>
      </w:tr>
      <w:tr w:rsidR="008B22B1" w:rsidRPr="00ED02C8" w:rsidTr="00C10255">
        <w:trPr>
          <w:trHeight w:val="216"/>
        </w:trPr>
        <w:tc>
          <w:tcPr>
            <w:tcW w:w="5643" w:type="dxa"/>
            <w:tcBorders>
              <w:top w:val="single" w:sz="4" w:space="0" w:color="auto"/>
              <w:left w:val="nil"/>
              <w:right w:val="nil"/>
            </w:tcBorders>
            <w:shd w:val="clear" w:color="auto" w:fill="auto"/>
            <w:noWrap/>
            <w:vAlign w:val="bottom"/>
            <w:hideMark/>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Male (%)</w:t>
            </w:r>
          </w:p>
        </w:tc>
        <w:tc>
          <w:tcPr>
            <w:tcW w:w="1943" w:type="dxa"/>
            <w:tcBorders>
              <w:top w:val="single" w:sz="4" w:space="0" w:color="auto"/>
              <w:left w:val="nil"/>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0.001</w:t>
            </w:r>
          </w:p>
        </w:tc>
      </w:tr>
      <w:tr w:rsidR="008B22B1" w:rsidRPr="00ED02C8" w:rsidTr="00C10255">
        <w:trPr>
          <w:trHeight w:val="216"/>
        </w:trPr>
        <w:tc>
          <w:tcPr>
            <w:tcW w:w="56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p>
        </w:tc>
        <w:tc>
          <w:tcPr>
            <w:tcW w:w="19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(0.010)</w:t>
            </w:r>
          </w:p>
        </w:tc>
      </w:tr>
      <w:tr w:rsidR="008B22B1" w:rsidRPr="00ED02C8" w:rsidTr="00C10255">
        <w:trPr>
          <w:trHeight w:val="216"/>
        </w:trPr>
        <w:tc>
          <w:tcPr>
            <w:tcW w:w="5643" w:type="dxa"/>
            <w:tcBorders>
              <w:top w:val="single" w:sz="4" w:space="0" w:color="auto"/>
              <w:left w:val="nil"/>
              <w:right w:val="nil"/>
            </w:tcBorders>
            <w:shd w:val="clear" w:color="auto" w:fill="auto"/>
            <w:noWrap/>
            <w:vAlign w:val="bottom"/>
            <w:hideMark/>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Married (%)</w:t>
            </w:r>
          </w:p>
        </w:tc>
        <w:tc>
          <w:tcPr>
            <w:tcW w:w="1943" w:type="dxa"/>
            <w:tcBorders>
              <w:top w:val="single" w:sz="4" w:space="0" w:color="auto"/>
              <w:left w:val="nil"/>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0.011</w:t>
            </w:r>
          </w:p>
        </w:tc>
      </w:tr>
      <w:tr w:rsidR="008B22B1" w:rsidRPr="00ED02C8" w:rsidTr="00C10255">
        <w:trPr>
          <w:trHeight w:val="216"/>
        </w:trPr>
        <w:tc>
          <w:tcPr>
            <w:tcW w:w="56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p>
        </w:tc>
        <w:tc>
          <w:tcPr>
            <w:tcW w:w="19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(0.011)</w:t>
            </w:r>
          </w:p>
        </w:tc>
      </w:tr>
      <w:tr w:rsidR="008B22B1" w:rsidRPr="00ED02C8" w:rsidTr="00C10255">
        <w:trPr>
          <w:trHeight w:val="216"/>
        </w:trPr>
        <w:tc>
          <w:tcPr>
            <w:tcW w:w="5643" w:type="dxa"/>
            <w:tcBorders>
              <w:top w:val="single" w:sz="4" w:space="0" w:color="auto"/>
              <w:left w:val="nil"/>
              <w:right w:val="nil"/>
            </w:tcBorders>
            <w:shd w:val="clear" w:color="auto" w:fill="auto"/>
            <w:noWrap/>
            <w:vAlign w:val="center"/>
            <w:hideMark/>
          </w:tcPr>
          <w:p w:rsidR="008B22B1" w:rsidRPr="00A92D16" w:rsidRDefault="008B22B1" w:rsidP="00C10255">
            <w:pPr>
              <w:rPr>
                <w:rFonts w:ascii="Times New Roman" w:eastAsia="Times New Roman" w:hAnsi="Times New Roman" w:cs="Times New Roman"/>
                <w:sz w:val="20"/>
                <w:szCs w:val="20"/>
              </w:rPr>
            </w:pPr>
            <w:r>
              <w:rPr>
                <w:rFonts w:ascii="Times New Roman" w:eastAsia="Times New Roman" w:hAnsi="Times New Roman" w:cs="Times New Roman"/>
                <w:sz w:val="20"/>
                <w:szCs w:val="20"/>
              </w:rPr>
              <w:t>Average n</w:t>
            </w:r>
            <w:r w:rsidRPr="00A92D16">
              <w:rPr>
                <w:rFonts w:ascii="Times New Roman" w:eastAsia="Times New Roman" w:hAnsi="Times New Roman" w:cs="Times New Roman"/>
                <w:sz w:val="20"/>
                <w:szCs w:val="20"/>
              </w:rPr>
              <w:t>umber of children in the household</w:t>
            </w:r>
          </w:p>
        </w:tc>
        <w:tc>
          <w:tcPr>
            <w:tcW w:w="1943" w:type="dxa"/>
            <w:tcBorders>
              <w:top w:val="single" w:sz="4" w:space="0" w:color="auto"/>
              <w:left w:val="nil"/>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-0.000</w:t>
            </w:r>
          </w:p>
        </w:tc>
      </w:tr>
      <w:tr w:rsidR="008B22B1" w:rsidRPr="00ED02C8" w:rsidTr="00C10255">
        <w:trPr>
          <w:trHeight w:val="216"/>
        </w:trPr>
        <w:tc>
          <w:tcPr>
            <w:tcW w:w="56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p>
        </w:tc>
        <w:tc>
          <w:tcPr>
            <w:tcW w:w="19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(0.006)</w:t>
            </w:r>
          </w:p>
        </w:tc>
      </w:tr>
      <w:tr w:rsidR="008B22B1" w:rsidRPr="00ED02C8" w:rsidTr="00C10255">
        <w:trPr>
          <w:trHeight w:val="216"/>
        </w:trPr>
        <w:tc>
          <w:tcPr>
            <w:tcW w:w="5643" w:type="dxa"/>
            <w:tcBorders>
              <w:top w:val="single" w:sz="4" w:space="0" w:color="auto"/>
              <w:left w:val="nil"/>
              <w:right w:val="nil"/>
            </w:tcBorders>
            <w:shd w:val="clear" w:color="auto" w:fill="auto"/>
            <w:noWrap/>
            <w:vAlign w:val="bottom"/>
            <w:hideMark/>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Retired (%)</w:t>
            </w:r>
          </w:p>
        </w:tc>
        <w:tc>
          <w:tcPr>
            <w:tcW w:w="1943" w:type="dxa"/>
            <w:tcBorders>
              <w:top w:val="single" w:sz="4" w:space="0" w:color="auto"/>
              <w:left w:val="nil"/>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0.007</w:t>
            </w:r>
          </w:p>
        </w:tc>
      </w:tr>
      <w:tr w:rsidR="008B22B1" w:rsidRPr="00ED02C8" w:rsidTr="00C10255">
        <w:trPr>
          <w:trHeight w:val="216"/>
        </w:trPr>
        <w:tc>
          <w:tcPr>
            <w:tcW w:w="56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p>
        </w:tc>
        <w:tc>
          <w:tcPr>
            <w:tcW w:w="19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(0.018)</w:t>
            </w:r>
          </w:p>
        </w:tc>
      </w:tr>
      <w:tr w:rsidR="008B22B1" w:rsidRPr="00ED02C8" w:rsidTr="00C10255">
        <w:trPr>
          <w:trHeight w:val="216"/>
        </w:trPr>
        <w:tc>
          <w:tcPr>
            <w:tcW w:w="5643" w:type="dxa"/>
            <w:tcBorders>
              <w:top w:val="single" w:sz="4" w:space="0" w:color="auto"/>
              <w:left w:val="nil"/>
              <w:right w:val="nil"/>
            </w:tcBorders>
            <w:shd w:val="clear" w:color="auto" w:fill="auto"/>
            <w:noWrap/>
            <w:vAlign w:val="bottom"/>
            <w:hideMark/>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Currently Working (%)</w:t>
            </w:r>
          </w:p>
        </w:tc>
        <w:tc>
          <w:tcPr>
            <w:tcW w:w="1943" w:type="dxa"/>
            <w:tcBorders>
              <w:top w:val="single" w:sz="4" w:space="0" w:color="auto"/>
              <w:left w:val="nil"/>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0.005</w:t>
            </w:r>
          </w:p>
        </w:tc>
      </w:tr>
      <w:tr w:rsidR="008B22B1" w:rsidRPr="00ED02C8" w:rsidTr="00C10255">
        <w:trPr>
          <w:trHeight w:val="216"/>
        </w:trPr>
        <w:tc>
          <w:tcPr>
            <w:tcW w:w="56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p>
        </w:tc>
        <w:tc>
          <w:tcPr>
            <w:tcW w:w="19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(0.013)</w:t>
            </w:r>
          </w:p>
        </w:tc>
      </w:tr>
      <w:tr w:rsidR="008B22B1" w:rsidRPr="00ED02C8" w:rsidTr="00C10255">
        <w:trPr>
          <w:trHeight w:val="216"/>
        </w:trPr>
        <w:tc>
          <w:tcPr>
            <w:tcW w:w="5643" w:type="dxa"/>
            <w:tcBorders>
              <w:top w:val="single" w:sz="4" w:space="0" w:color="auto"/>
              <w:left w:val="nil"/>
              <w:bottom w:val="single" w:sz="4" w:space="0" w:color="auto"/>
              <w:right w:val="nil"/>
            </w:tcBorders>
            <w:shd w:val="clear" w:color="auto" w:fill="auto"/>
            <w:noWrap/>
            <w:vAlign w:val="bottom"/>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Race and ethnicity (omitted: White non-Hispanic)</w:t>
            </w:r>
            <w:r>
              <w:rPr>
                <w:rFonts w:ascii="Times New Roman" w:eastAsia="Times New Roman" w:hAnsi="Times New Roman" w:cs="Times New Roman"/>
                <w:sz w:val="20"/>
                <w:szCs w:val="20"/>
              </w:rPr>
              <w:t xml:space="preserve"> </w:t>
            </w:r>
            <w:r w:rsidRPr="00A92D16">
              <w:rPr>
                <w:rFonts w:ascii="Times New Roman" w:eastAsia="Times New Roman" w:hAnsi="Times New Roman" w:cs="Times New Roman"/>
                <w:sz w:val="20"/>
                <w:szCs w:val="20"/>
              </w:rPr>
              <w:t>(%)</w:t>
            </w:r>
          </w:p>
        </w:tc>
        <w:tc>
          <w:tcPr>
            <w:tcW w:w="1943" w:type="dxa"/>
            <w:tcBorders>
              <w:top w:val="single" w:sz="4" w:space="0" w:color="auto"/>
              <w:left w:val="nil"/>
              <w:bottom w:val="single" w:sz="4" w:space="0" w:color="auto"/>
              <w:right w:val="nil"/>
            </w:tcBorders>
            <w:shd w:val="clear" w:color="auto" w:fill="auto"/>
            <w:noWrap/>
            <w:vAlign w:val="bottom"/>
          </w:tcPr>
          <w:p w:rsidR="008B22B1" w:rsidRPr="00A92D16" w:rsidRDefault="008B22B1" w:rsidP="00C10255">
            <w:pPr>
              <w:jc w:val="center"/>
              <w:rPr>
                <w:rFonts w:ascii="Times New Roman" w:eastAsia="Times New Roman" w:hAnsi="Times New Roman" w:cs="Times New Roman"/>
                <w:sz w:val="20"/>
                <w:szCs w:val="20"/>
              </w:rPr>
            </w:pPr>
          </w:p>
        </w:tc>
      </w:tr>
      <w:tr w:rsidR="008B22B1" w:rsidRPr="00ED02C8" w:rsidTr="00C10255">
        <w:trPr>
          <w:trHeight w:val="216"/>
        </w:trPr>
        <w:tc>
          <w:tcPr>
            <w:tcW w:w="5643" w:type="dxa"/>
            <w:tcBorders>
              <w:top w:val="single" w:sz="4" w:space="0" w:color="auto"/>
              <w:left w:val="nil"/>
              <w:right w:val="nil"/>
            </w:tcBorders>
            <w:shd w:val="clear" w:color="auto" w:fill="auto"/>
            <w:noWrap/>
            <w:vAlign w:val="bottom"/>
            <w:hideMark/>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 xml:space="preserve">       Black, including Hispanic</w:t>
            </w:r>
          </w:p>
        </w:tc>
        <w:tc>
          <w:tcPr>
            <w:tcW w:w="1943" w:type="dxa"/>
            <w:tcBorders>
              <w:top w:val="single" w:sz="4" w:space="0" w:color="auto"/>
              <w:left w:val="nil"/>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-0.075***</w:t>
            </w:r>
          </w:p>
        </w:tc>
      </w:tr>
      <w:tr w:rsidR="008B22B1" w:rsidRPr="00ED02C8" w:rsidTr="00C10255">
        <w:trPr>
          <w:trHeight w:val="216"/>
        </w:trPr>
        <w:tc>
          <w:tcPr>
            <w:tcW w:w="56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p>
        </w:tc>
        <w:tc>
          <w:tcPr>
            <w:tcW w:w="19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(0.018)</w:t>
            </w:r>
          </w:p>
        </w:tc>
      </w:tr>
      <w:tr w:rsidR="008B22B1" w:rsidRPr="00ED02C8" w:rsidTr="00C10255">
        <w:trPr>
          <w:trHeight w:val="216"/>
        </w:trPr>
        <w:tc>
          <w:tcPr>
            <w:tcW w:w="5643" w:type="dxa"/>
            <w:tcBorders>
              <w:top w:val="single" w:sz="4" w:space="0" w:color="auto"/>
              <w:left w:val="nil"/>
              <w:right w:val="nil"/>
            </w:tcBorders>
            <w:shd w:val="clear" w:color="auto" w:fill="auto"/>
            <w:noWrap/>
            <w:vAlign w:val="bottom"/>
            <w:hideMark/>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 xml:space="preserve">       Hispanic</w:t>
            </w:r>
          </w:p>
        </w:tc>
        <w:tc>
          <w:tcPr>
            <w:tcW w:w="1943" w:type="dxa"/>
            <w:tcBorders>
              <w:top w:val="single" w:sz="4" w:space="0" w:color="auto"/>
              <w:left w:val="nil"/>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-0.063***</w:t>
            </w:r>
          </w:p>
        </w:tc>
      </w:tr>
      <w:tr w:rsidR="008B22B1" w:rsidRPr="00ED02C8" w:rsidTr="00C10255">
        <w:trPr>
          <w:trHeight w:val="216"/>
        </w:trPr>
        <w:tc>
          <w:tcPr>
            <w:tcW w:w="56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p>
        </w:tc>
        <w:tc>
          <w:tcPr>
            <w:tcW w:w="19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(0.015)</w:t>
            </w:r>
          </w:p>
        </w:tc>
      </w:tr>
      <w:tr w:rsidR="008B22B1" w:rsidRPr="00ED02C8" w:rsidTr="00C10255">
        <w:trPr>
          <w:trHeight w:val="216"/>
        </w:trPr>
        <w:tc>
          <w:tcPr>
            <w:tcW w:w="5643" w:type="dxa"/>
            <w:tcBorders>
              <w:top w:val="single" w:sz="4" w:space="0" w:color="auto"/>
              <w:left w:val="nil"/>
              <w:right w:val="nil"/>
            </w:tcBorders>
            <w:shd w:val="clear" w:color="auto" w:fill="auto"/>
            <w:noWrap/>
            <w:vAlign w:val="bottom"/>
            <w:hideMark/>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 xml:space="preserve">       Other, non-White</w:t>
            </w:r>
          </w:p>
        </w:tc>
        <w:tc>
          <w:tcPr>
            <w:tcW w:w="1943" w:type="dxa"/>
            <w:tcBorders>
              <w:top w:val="single" w:sz="4" w:space="0" w:color="auto"/>
              <w:left w:val="nil"/>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-0.050***</w:t>
            </w:r>
          </w:p>
        </w:tc>
      </w:tr>
      <w:tr w:rsidR="008B22B1" w:rsidRPr="00ED02C8" w:rsidTr="00C10255">
        <w:trPr>
          <w:trHeight w:val="216"/>
        </w:trPr>
        <w:tc>
          <w:tcPr>
            <w:tcW w:w="56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p>
        </w:tc>
        <w:tc>
          <w:tcPr>
            <w:tcW w:w="19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(0.017)</w:t>
            </w:r>
          </w:p>
        </w:tc>
      </w:tr>
      <w:tr w:rsidR="008B22B1" w:rsidRPr="00ED02C8" w:rsidTr="00C10255">
        <w:trPr>
          <w:trHeight w:val="216"/>
        </w:trPr>
        <w:tc>
          <w:tcPr>
            <w:tcW w:w="5643" w:type="dxa"/>
            <w:tcBorders>
              <w:top w:val="single" w:sz="4" w:space="0" w:color="auto"/>
              <w:left w:val="nil"/>
              <w:bottom w:val="single" w:sz="4" w:space="0" w:color="auto"/>
              <w:right w:val="nil"/>
            </w:tcBorders>
            <w:shd w:val="clear" w:color="auto" w:fill="auto"/>
            <w:noWrap/>
            <w:vAlign w:val="bottom"/>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Education (omitted: high school degree or less)</w:t>
            </w:r>
            <w:r>
              <w:rPr>
                <w:rFonts w:ascii="Times New Roman" w:eastAsia="Times New Roman" w:hAnsi="Times New Roman" w:cs="Times New Roman"/>
                <w:sz w:val="20"/>
                <w:szCs w:val="20"/>
              </w:rPr>
              <w:t xml:space="preserve"> </w:t>
            </w:r>
            <w:r w:rsidRPr="00A92D16">
              <w:rPr>
                <w:rFonts w:ascii="Times New Roman" w:eastAsia="Times New Roman" w:hAnsi="Times New Roman" w:cs="Times New Roman"/>
                <w:sz w:val="20"/>
                <w:szCs w:val="20"/>
              </w:rPr>
              <w:t>(%)</w:t>
            </w:r>
          </w:p>
        </w:tc>
        <w:tc>
          <w:tcPr>
            <w:tcW w:w="1943" w:type="dxa"/>
            <w:tcBorders>
              <w:top w:val="single" w:sz="4" w:space="0" w:color="auto"/>
              <w:left w:val="nil"/>
              <w:bottom w:val="single" w:sz="4" w:space="0" w:color="auto"/>
              <w:right w:val="nil"/>
            </w:tcBorders>
            <w:shd w:val="clear" w:color="auto" w:fill="auto"/>
            <w:noWrap/>
            <w:vAlign w:val="bottom"/>
          </w:tcPr>
          <w:p w:rsidR="008B22B1" w:rsidRPr="00A92D16" w:rsidRDefault="008B22B1" w:rsidP="00C10255">
            <w:pPr>
              <w:jc w:val="center"/>
              <w:rPr>
                <w:rFonts w:ascii="Times New Roman" w:eastAsia="Times New Roman" w:hAnsi="Times New Roman" w:cs="Times New Roman"/>
                <w:sz w:val="20"/>
                <w:szCs w:val="20"/>
              </w:rPr>
            </w:pPr>
          </w:p>
        </w:tc>
      </w:tr>
      <w:tr w:rsidR="008B22B1" w:rsidRPr="00ED02C8" w:rsidTr="00C10255">
        <w:trPr>
          <w:trHeight w:val="216"/>
        </w:trPr>
        <w:tc>
          <w:tcPr>
            <w:tcW w:w="5643" w:type="dxa"/>
            <w:tcBorders>
              <w:top w:val="single" w:sz="4" w:space="0" w:color="auto"/>
              <w:left w:val="nil"/>
              <w:right w:val="nil"/>
            </w:tcBorders>
            <w:shd w:val="clear" w:color="auto" w:fill="auto"/>
            <w:noWrap/>
            <w:vAlign w:val="bottom"/>
            <w:hideMark/>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 xml:space="preserve">    Associate's degree</w:t>
            </w:r>
          </w:p>
        </w:tc>
        <w:tc>
          <w:tcPr>
            <w:tcW w:w="1943" w:type="dxa"/>
            <w:tcBorders>
              <w:top w:val="single" w:sz="4" w:space="0" w:color="auto"/>
              <w:left w:val="nil"/>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0.017</w:t>
            </w:r>
          </w:p>
        </w:tc>
      </w:tr>
      <w:tr w:rsidR="008B22B1" w:rsidRPr="00ED02C8" w:rsidTr="00C10255">
        <w:trPr>
          <w:trHeight w:val="216"/>
        </w:trPr>
        <w:tc>
          <w:tcPr>
            <w:tcW w:w="56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p>
        </w:tc>
        <w:tc>
          <w:tcPr>
            <w:tcW w:w="19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(0.016)</w:t>
            </w:r>
          </w:p>
        </w:tc>
      </w:tr>
      <w:tr w:rsidR="008B22B1" w:rsidRPr="00ED02C8" w:rsidTr="00C10255">
        <w:trPr>
          <w:trHeight w:val="216"/>
        </w:trPr>
        <w:tc>
          <w:tcPr>
            <w:tcW w:w="5643" w:type="dxa"/>
            <w:tcBorders>
              <w:top w:val="single" w:sz="4" w:space="0" w:color="auto"/>
              <w:left w:val="nil"/>
              <w:right w:val="nil"/>
            </w:tcBorders>
            <w:shd w:val="clear" w:color="auto" w:fill="auto"/>
            <w:noWrap/>
            <w:vAlign w:val="bottom"/>
            <w:hideMark/>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 xml:space="preserve">    Bachelor's degree or more</w:t>
            </w:r>
          </w:p>
        </w:tc>
        <w:tc>
          <w:tcPr>
            <w:tcW w:w="1943" w:type="dxa"/>
            <w:tcBorders>
              <w:top w:val="single" w:sz="4" w:space="0" w:color="auto"/>
              <w:left w:val="nil"/>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0.011</w:t>
            </w:r>
          </w:p>
        </w:tc>
      </w:tr>
      <w:tr w:rsidR="008B22B1" w:rsidRPr="00ED02C8" w:rsidTr="00C10255">
        <w:trPr>
          <w:trHeight w:val="216"/>
        </w:trPr>
        <w:tc>
          <w:tcPr>
            <w:tcW w:w="56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p>
        </w:tc>
        <w:tc>
          <w:tcPr>
            <w:tcW w:w="19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(0.012)</w:t>
            </w:r>
          </w:p>
        </w:tc>
      </w:tr>
      <w:tr w:rsidR="008B22B1" w:rsidRPr="00ED02C8" w:rsidTr="00C10255">
        <w:trPr>
          <w:trHeight w:val="216"/>
        </w:trPr>
        <w:tc>
          <w:tcPr>
            <w:tcW w:w="5643" w:type="dxa"/>
            <w:tcBorders>
              <w:top w:val="single" w:sz="4" w:space="0" w:color="auto"/>
              <w:left w:val="nil"/>
              <w:right w:val="nil"/>
            </w:tcBorders>
            <w:shd w:val="clear" w:color="auto" w:fill="auto"/>
            <w:noWrap/>
            <w:vAlign w:val="bottom"/>
            <w:hideMark/>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First generation immigrant</w:t>
            </w:r>
            <w:r>
              <w:rPr>
                <w:rFonts w:ascii="Times New Roman" w:eastAsia="Times New Roman" w:hAnsi="Times New Roman" w:cs="Times New Roman"/>
                <w:sz w:val="20"/>
                <w:szCs w:val="20"/>
              </w:rPr>
              <w:t xml:space="preserve"> </w:t>
            </w:r>
            <w:r w:rsidRPr="00A92D16">
              <w:rPr>
                <w:rFonts w:ascii="Times New Roman" w:eastAsia="Times New Roman" w:hAnsi="Times New Roman" w:cs="Times New Roman"/>
                <w:sz w:val="20"/>
                <w:szCs w:val="20"/>
              </w:rPr>
              <w:t>(%)</w:t>
            </w:r>
          </w:p>
        </w:tc>
        <w:tc>
          <w:tcPr>
            <w:tcW w:w="1943" w:type="dxa"/>
            <w:tcBorders>
              <w:top w:val="single" w:sz="4" w:space="0" w:color="auto"/>
              <w:left w:val="nil"/>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-0.023</w:t>
            </w:r>
          </w:p>
        </w:tc>
      </w:tr>
      <w:tr w:rsidR="008B22B1" w:rsidRPr="00ED02C8" w:rsidTr="00C10255">
        <w:trPr>
          <w:trHeight w:val="216"/>
        </w:trPr>
        <w:tc>
          <w:tcPr>
            <w:tcW w:w="56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p>
        </w:tc>
        <w:tc>
          <w:tcPr>
            <w:tcW w:w="19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(0.017)</w:t>
            </w:r>
          </w:p>
        </w:tc>
      </w:tr>
      <w:tr w:rsidR="008B22B1" w:rsidRPr="00ED02C8" w:rsidTr="00C10255">
        <w:trPr>
          <w:trHeight w:val="216"/>
        </w:trPr>
        <w:tc>
          <w:tcPr>
            <w:tcW w:w="5643" w:type="dxa"/>
            <w:tcBorders>
              <w:top w:val="single" w:sz="4" w:space="0" w:color="auto"/>
              <w:left w:val="nil"/>
              <w:right w:val="nil"/>
            </w:tcBorders>
            <w:shd w:val="clear" w:color="auto" w:fill="auto"/>
            <w:noWrap/>
            <w:vAlign w:val="bottom"/>
            <w:hideMark/>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Low-income household (&lt; $50,000)</w:t>
            </w:r>
            <w:r>
              <w:rPr>
                <w:rFonts w:ascii="Times New Roman" w:eastAsia="Times New Roman" w:hAnsi="Times New Roman" w:cs="Times New Roman"/>
                <w:sz w:val="20"/>
                <w:szCs w:val="20"/>
              </w:rPr>
              <w:t xml:space="preserve"> </w:t>
            </w:r>
            <w:r w:rsidRPr="00A92D16">
              <w:rPr>
                <w:rFonts w:ascii="Times New Roman" w:eastAsia="Times New Roman" w:hAnsi="Times New Roman" w:cs="Times New Roman"/>
                <w:sz w:val="20"/>
                <w:szCs w:val="20"/>
              </w:rPr>
              <w:t>(%)</w:t>
            </w:r>
          </w:p>
        </w:tc>
        <w:tc>
          <w:tcPr>
            <w:tcW w:w="1943" w:type="dxa"/>
            <w:tcBorders>
              <w:top w:val="single" w:sz="4" w:space="0" w:color="auto"/>
              <w:left w:val="nil"/>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-0.014</w:t>
            </w:r>
          </w:p>
        </w:tc>
      </w:tr>
      <w:tr w:rsidR="008B22B1" w:rsidRPr="00ED02C8" w:rsidTr="00C10255">
        <w:trPr>
          <w:trHeight w:val="216"/>
        </w:trPr>
        <w:tc>
          <w:tcPr>
            <w:tcW w:w="56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p>
        </w:tc>
        <w:tc>
          <w:tcPr>
            <w:tcW w:w="19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(0.012)</w:t>
            </w:r>
          </w:p>
        </w:tc>
      </w:tr>
      <w:tr w:rsidR="008B22B1" w:rsidRPr="00ED02C8" w:rsidTr="00C10255">
        <w:trPr>
          <w:trHeight w:val="216"/>
        </w:trPr>
        <w:tc>
          <w:tcPr>
            <w:tcW w:w="5643" w:type="dxa"/>
            <w:tcBorders>
              <w:top w:val="single" w:sz="4" w:space="0" w:color="auto"/>
              <w:left w:val="nil"/>
              <w:right w:val="nil"/>
            </w:tcBorders>
            <w:shd w:val="clear" w:color="auto" w:fill="auto"/>
            <w:noWrap/>
            <w:vAlign w:val="bottom"/>
            <w:hideMark/>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Constant</w:t>
            </w:r>
          </w:p>
        </w:tc>
        <w:tc>
          <w:tcPr>
            <w:tcW w:w="1943" w:type="dxa"/>
            <w:tcBorders>
              <w:top w:val="single" w:sz="4" w:space="0" w:color="auto"/>
              <w:left w:val="nil"/>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0.404***</w:t>
            </w:r>
          </w:p>
        </w:tc>
      </w:tr>
      <w:tr w:rsidR="008B22B1" w:rsidRPr="00ED02C8" w:rsidTr="00C10255">
        <w:trPr>
          <w:trHeight w:val="216"/>
        </w:trPr>
        <w:tc>
          <w:tcPr>
            <w:tcW w:w="56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p>
        </w:tc>
        <w:tc>
          <w:tcPr>
            <w:tcW w:w="19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(0.027)</w:t>
            </w:r>
          </w:p>
        </w:tc>
      </w:tr>
      <w:tr w:rsidR="008B22B1" w:rsidRPr="00ED02C8" w:rsidTr="00C10255">
        <w:trPr>
          <w:trHeight w:val="216"/>
        </w:trPr>
        <w:tc>
          <w:tcPr>
            <w:tcW w:w="5643" w:type="dxa"/>
            <w:tcBorders>
              <w:top w:val="nil"/>
              <w:left w:val="nil"/>
              <w:bottom w:val="single" w:sz="4" w:space="0" w:color="auto"/>
              <w:right w:val="nil"/>
            </w:tcBorders>
            <w:shd w:val="clear" w:color="auto" w:fill="auto"/>
            <w:noWrap/>
            <w:vAlign w:val="bottom"/>
            <w:hideMark/>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Observations</w:t>
            </w:r>
          </w:p>
        </w:tc>
        <w:tc>
          <w:tcPr>
            <w:tcW w:w="1943" w:type="dxa"/>
            <w:tcBorders>
              <w:top w:val="nil"/>
              <w:left w:val="nil"/>
              <w:bottom w:val="single" w:sz="4" w:space="0" w:color="auto"/>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9,299</w:t>
            </w:r>
          </w:p>
        </w:tc>
      </w:tr>
      <w:tr w:rsidR="008B22B1" w:rsidRPr="00ED02C8" w:rsidTr="00C10255">
        <w:trPr>
          <w:trHeight w:val="216"/>
        </w:trPr>
        <w:tc>
          <w:tcPr>
            <w:tcW w:w="5643" w:type="dxa"/>
            <w:tcBorders>
              <w:top w:val="single" w:sz="4" w:space="0" w:color="auto"/>
              <w:left w:val="nil"/>
              <w:bottom w:val="single" w:sz="4" w:space="0" w:color="000000"/>
              <w:right w:val="nil"/>
            </w:tcBorders>
            <w:shd w:val="clear" w:color="auto" w:fill="auto"/>
            <w:noWrap/>
            <w:vAlign w:val="bottom"/>
            <w:hideMark/>
          </w:tcPr>
          <w:p w:rsidR="008B22B1" w:rsidRPr="00A92D16" w:rsidRDefault="008B22B1" w:rsidP="00C10255">
            <w:pP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R-squared</w:t>
            </w:r>
          </w:p>
        </w:tc>
        <w:tc>
          <w:tcPr>
            <w:tcW w:w="1943" w:type="dxa"/>
            <w:tcBorders>
              <w:top w:val="single" w:sz="4" w:space="0" w:color="auto"/>
              <w:left w:val="nil"/>
              <w:bottom w:val="single" w:sz="4" w:space="0" w:color="000000"/>
              <w:right w:val="nil"/>
            </w:tcBorders>
            <w:shd w:val="clear" w:color="auto" w:fill="auto"/>
            <w:noWrap/>
            <w:vAlign w:val="bottom"/>
            <w:hideMark/>
          </w:tcPr>
          <w:p w:rsidR="008B22B1" w:rsidRPr="00A92D16" w:rsidRDefault="008B22B1" w:rsidP="00C10255">
            <w:pPr>
              <w:jc w:val="center"/>
              <w:rPr>
                <w:rFonts w:ascii="Times New Roman" w:eastAsia="Times New Roman" w:hAnsi="Times New Roman" w:cs="Times New Roman"/>
                <w:sz w:val="20"/>
                <w:szCs w:val="20"/>
              </w:rPr>
            </w:pPr>
            <w:r w:rsidRPr="00A92D16">
              <w:rPr>
                <w:rFonts w:ascii="Times New Roman" w:eastAsia="Times New Roman" w:hAnsi="Times New Roman" w:cs="Times New Roman"/>
                <w:sz w:val="20"/>
                <w:szCs w:val="20"/>
              </w:rPr>
              <w:t>0.035</w:t>
            </w:r>
          </w:p>
        </w:tc>
      </w:tr>
    </w:tbl>
    <w:p w:rsidR="008B22B1" w:rsidRPr="00A05C3A" w:rsidRDefault="008B22B1" w:rsidP="008B22B1">
      <w:pPr>
        <w:contextualSpacing/>
        <w:rPr>
          <w:rFonts w:ascii="Times New Roman" w:eastAsia="Times New Roman" w:hAnsi="Times New Roman" w:cs="Times New Roman"/>
          <w:sz w:val="20"/>
          <w:szCs w:val="20"/>
        </w:rPr>
      </w:pPr>
      <w:r w:rsidRPr="000171F7">
        <w:rPr>
          <w:rFonts w:ascii="Times New Roman" w:hAnsi="Times New Roman" w:cs="Times New Roman"/>
          <w:sz w:val="20"/>
          <w:szCs w:val="20"/>
        </w:rPr>
        <w:t xml:space="preserve">Notes: This table presents results from an ordinary least squares regression where the dependent variable is an indicator variable that equals 1 if the study participant is in the final analysis sample and is equal to 0 </w:t>
      </w:r>
      <w:r w:rsidRPr="00A05C3A">
        <w:rPr>
          <w:rFonts w:ascii="Times New Roman" w:hAnsi="Times New Roman" w:cs="Times New Roman"/>
          <w:sz w:val="20"/>
          <w:szCs w:val="20"/>
        </w:rPr>
        <w:t>otherwise. The results show that the initial random sample and the final analysis sample differ by age and race/ethnicity. The number of observations</w:t>
      </w:r>
      <w:r w:rsidRPr="00A05C3A">
        <w:rPr>
          <w:rFonts w:ascii="Times New Roman" w:hAnsi="Times New Roman" w:cs="Times New Roman"/>
          <w:spacing w:val="-4"/>
          <w:sz w:val="20"/>
          <w:szCs w:val="20"/>
        </w:rPr>
        <w:t xml:space="preserve"> </w:t>
      </w:r>
      <w:r w:rsidRPr="00A05C3A">
        <w:rPr>
          <w:rFonts w:ascii="Times New Roman" w:hAnsi="Times New Roman" w:cs="Times New Roman"/>
          <w:sz w:val="20"/>
          <w:szCs w:val="20"/>
        </w:rPr>
        <w:t>do</w:t>
      </w:r>
      <w:r w:rsidRPr="00A05C3A">
        <w:rPr>
          <w:rFonts w:ascii="Times New Roman" w:hAnsi="Times New Roman" w:cs="Times New Roman"/>
          <w:spacing w:val="-4"/>
          <w:sz w:val="20"/>
          <w:szCs w:val="20"/>
        </w:rPr>
        <w:t xml:space="preserve"> </w:t>
      </w:r>
      <w:r w:rsidRPr="00A05C3A">
        <w:rPr>
          <w:rFonts w:ascii="Times New Roman" w:hAnsi="Times New Roman" w:cs="Times New Roman"/>
          <w:sz w:val="20"/>
          <w:szCs w:val="20"/>
        </w:rPr>
        <w:t>not</w:t>
      </w:r>
      <w:r w:rsidRPr="00A05C3A">
        <w:rPr>
          <w:rFonts w:ascii="Times New Roman" w:hAnsi="Times New Roman" w:cs="Times New Roman"/>
          <w:spacing w:val="-4"/>
          <w:sz w:val="20"/>
          <w:szCs w:val="20"/>
        </w:rPr>
        <w:t xml:space="preserve"> </w:t>
      </w:r>
      <w:r w:rsidRPr="00A05C3A">
        <w:rPr>
          <w:rFonts w:ascii="Times New Roman" w:hAnsi="Times New Roman" w:cs="Times New Roman"/>
          <w:sz w:val="20"/>
          <w:szCs w:val="20"/>
        </w:rPr>
        <w:t>total</w:t>
      </w:r>
      <w:r w:rsidRPr="00A05C3A">
        <w:rPr>
          <w:rFonts w:ascii="Times New Roman" w:hAnsi="Times New Roman" w:cs="Times New Roman"/>
          <w:spacing w:val="-3"/>
          <w:sz w:val="20"/>
          <w:szCs w:val="20"/>
        </w:rPr>
        <w:t xml:space="preserve"> </w:t>
      </w:r>
      <w:r w:rsidRPr="00A05C3A">
        <w:rPr>
          <w:rFonts w:ascii="Times New Roman" w:hAnsi="Times New Roman" w:cs="Times New Roman"/>
          <w:sz w:val="20"/>
          <w:szCs w:val="20"/>
        </w:rPr>
        <w:t>9,348</w:t>
      </w:r>
      <w:r w:rsidRPr="00A05C3A">
        <w:rPr>
          <w:rFonts w:ascii="Times New Roman" w:hAnsi="Times New Roman" w:cs="Times New Roman"/>
          <w:spacing w:val="-4"/>
          <w:sz w:val="20"/>
          <w:szCs w:val="20"/>
        </w:rPr>
        <w:t xml:space="preserve"> </w:t>
      </w:r>
      <w:r w:rsidRPr="00A05C3A">
        <w:rPr>
          <w:rFonts w:ascii="Times New Roman" w:hAnsi="Times New Roman" w:cs="Times New Roman"/>
          <w:sz w:val="20"/>
          <w:szCs w:val="20"/>
        </w:rPr>
        <w:t>due</w:t>
      </w:r>
      <w:r w:rsidRPr="00A05C3A">
        <w:rPr>
          <w:rFonts w:ascii="Times New Roman" w:hAnsi="Times New Roman" w:cs="Times New Roman"/>
          <w:spacing w:val="-4"/>
          <w:sz w:val="20"/>
          <w:szCs w:val="20"/>
        </w:rPr>
        <w:t xml:space="preserve"> </w:t>
      </w:r>
      <w:r w:rsidRPr="00A05C3A">
        <w:rPr>
          <w:rFonts w:ascii="Times New Roman" w:hAnsi="Times New Roman" w:cs="Times New Roman"/>
          <w:sz w:val="20"/>
          <w:szCs w:val="20"/>
        </w:rPr>
        <w:t>to</w:t>
      </w:r>
      <w:r w:rsidRPr="00A05C3A">
        <w:rPr>
          <w:rFonts w:ascii="Times New Roman" w:hAnsi="Times New Roman" w:cs="Times New Roman"/>
          <w:spacing w:val="-2"/>
          <w:sz w:val="20"/>
          <w:szCs w:val="20"/>
        </w:rPr>
        <w:t xml:space="preserve"> </w:t>
      </w:r>
      <w:r>
        <w:rPr>
          <w:rFonts w:ascii="Times New Roman" w:hAnsi="Times New Roman" w:cs="Times New Roman"/>
          <w:spacing w:val="-2"/>
          <w:sz w:val="20"/>
          <w:szCs w:val="20"/>
        </w:rPr>
        <w:t xml:space="preserve">some </w:t>
      </w:r>
      <w:r w:rsidRPr="00A05C3A">
        <w:rPr>
          <w:rFonts w:ascii="Times New Roman" w:hAnsi="Times New Roman" w:cs="Times New Roman"/>
          <w:sz w:val="20"/>
          <w:szCs w:val="20"/>
        </w:rPr>
        <w:t>missing</w:t>
      </w:r>
      <w:r w:rsidRPr="00A05C3A">
        <w:rPr>
          <w:rFonts w:ascii="Times New Roman" w:hAnsi="Times New Roman" w:cs="Times New Roman"/>
          <w:spacing w:val="-4"/>
          <w:sz w:val="20"/>
          <w:szCs w:val="20"/>
        </w:rPr>
        <w:t xml:space="preserve"> </w:t>
      </w:r>
      <w:r w:rsidRPr="00A05C3A">
        <w:rPr>
          <w:rFonts w:ascii="Times New Roman" w:hAnsi="Times New Roman" w:cs="Times New Roman"/>
          <w:sz w:val="20"/>
          <w:szCs w:val="20"/>
        </w:rPr>
        <w:t xml:space="preserve">demographic characteristics. </w:t>
      </w:r>
      <w:r w:rsidRPr="00A05C3A">
        <w:rPr>
          <w:rFonts w:ascii="Times New Roman" w:eastAsia="Times New Roman" w:hAnsi="Times New Roman" w:cs="Times New Roman"/>
          <w:sz w:val="20"/>
          <w:szCs w:val="20"/>
        </w:rPr>
        <w:t>Robust standard errors are in parentheses.</w:t>
      </w:r>
    </w:p>
    <w:p w:rsidR="008B22B1" w:rsidRPr="00A05C3A" w:rsidRDefault="008B22B1" w:rsidP="008B22B1">
      <w:pPr>
        <w:contextualSpacing/>
        <w:rPr>
          <w:rFonts w:cstheme="minorHAnsi"/>
          <w:sz w:val="20"/>
          <w:szCs w:val="20"/>
        </w:rPr>
      </w:pPr>
      <w:r w:rsidRPr="00427DB9">
        <w:rPr>
          <w:rFonts w:ascii="Times New Roman" w:eastAsia="Times New Roman" w:hAnsi="Times New Roman" w:cs="Times New Roman"/>
          <w:color w:val="000000" w:themeColor="text1"/>
          <w:sz w:val="20"/>
          <w:szCs w:val="20"/>
        </w:rPr>
        <w:t xml:space="preserve">*** p &lt; 0.01, ** p &lt; 0.05, * p &lt; 0.10 </w:t>
      </w:r>
    </w:p>
    <w:p w:rsidR="008B22B1" w:rsidRPr="00D0424C" w:rsidRDefault="008B22B1" w:rsidP="008B22B1">
      <w:pPr>
        <w:contextualSpacing/>
        <w:rPr>
          <w:rFonts w:ascii="Times New Roman" w:eastAsia="Times New Roman" w:hAnsi="Times New Roman" w:cs="Times New Roman"/>
          <w:sz w:val="24"/>
          <w:szCs w:val="24"/>
        </w:rPr>
      </w:pPr>
    </w:p>
    <w:p w:rsidR="008B22B1" w:rsidRDefault="008B22B1" w:rsidP="008B22B1">
      <w:pPr>
        <w:spacing w:after="160" w:line="259" w:lineRule="auto"/>
        <w:rPr>
          <w:rFonts w:ascii="Times New Roman" w:eastAsia="Times New Roman" w:hAnsi="Times New Roman" w:cs="Times New Roman"/>
          <w:b/>
          <w:bCs/>
        </w:rPr>
      </w:pPr>
      <w:r>
        <w:rPr>
          <w:rFonts w:ascii="Times New Roman" w:eastAsia="Times New Roman" w:hAnsi="Times New Roman" w:cs="Times New Roman"/>
          <w:b/>
          <w:bCs/>
        </w:rPr>
        <w:br w:type="page"/>
      </w:r>
    </w:p>
    <w:p w:rsidR="008B22B1" w:rsidRPr="00F70841" w:rsidRDefault="008B22B1" w:rsidP="008B22B1">
      <w:pPr>
        <w:spacing w:after="120"/>
        <w:rPr>
          <w:rFonts w:ascii="Times New Roman" w:hAnsi="Times New Roman" w:cs="Times New Roman"/>
        </w:rPr>
      </w:pPr>
      <w:r w:rsidRPr="00F70841">
        <w:rPr>
          <w:rFonts w:ascii="Times New Roman" w:eastAsia="Times New Roman" w:hAnsi="Times New Roman" w:cs="Times New Roman"/>
          <w:b/>
          <w:bCs/>
        </w:rPr>
        <w:lastRenderedPageBreak/>
        <w:t>Appendix Table 2</w:t>
      </w:r>
      <w:r w:rsidRPr="00F70841">
        <w:rPr>
          <w:rFonts w:ascii="Times New Roman" w:eastAsia="Times New Roman" w:hAnsi="Times New Roman" w:cs="Times New Roman"/>
        </w:rPr>
        <w:t xml:space="preserve">: </w:t>
      </w:r>
      <w:r>
        <w:rPr>
          <w:rFonts w:ascii="Times New Roman" w:hAnsi="Times New Roman" w:cs="Times New Roman"/>
        </w:rPr>
        <w:t>C</w:t>
      </w:r>
      <w:r w:rsidRPr="00F70841">
        <w:rPr>
          <w:rFonts w:ascii="Times New Roman" w:hAnsi="Times New Roman" w:cs="Times New Roman"/>
        </w:rPr>
        <w:t xml:space="preserve">haracteristics for the full </w:t>
      </w:r>
      <w:r>
        <w:rPr>
          <w:rFonts w:ascii="Times New Roman" w:hAnsi="Times New Roman" w:cs="Times New Roman"/>
        </w:rPr>
        <w:t xml:space="preserve">study sample </w:t>
      </w:r>
      <w:r w:rsidRPr="00F70841">
        <w:rPr>
          <w:rFonts w:ascii="Times New Roman" w:hAnsi="Times New Roman" w:cs="Times New Roman"/>
        </w:rPr>
        <w:t xml:space="preserve">and final </w:t>
      </w:r>
      <w:r>
        <w:rPr>
          <w:rFonts w:ascii="Times New Roman" w:hAnsi="Times New Roman" w:cs="Times New Roman"/>
        </w:rPr>
        <w:t xml:space="preserve">analysis </w:t>
      </w:r>
      <w:r w:rsidRPr="00F70841">
        <w:rPr>
          <w:rFonts w:ascii="Times New Roman" w:hAnsi="Times New Roman" w:cs="Times New Roman"/>
        </w:rPr>
        <w:t>sample</w:t>
      </w:r>
      <w:r>
        <w:rPr>
          <w:rFonts w:ascii="Times New Roman" w:hAnsi="Times New Roman" w:cs="Times New Roman"/>
        </w:rPr>
        <w:t>s</w:t>
      </w:r>
    </w:p>
    <w:tbl>
      <w:tblPr>
        <w:tblW w:w="8813" w:type="dxa"/>
        <w:tblBorders>
          <w:bottom w:val="single" w:sz="4" w:space="0" w:color="auto"/>
        </w:tblBorders>
        <w:tblLook w:val="04A0" w:firstRow="1" w:lastRow="0" w:firstColumn="1" w:lastColumn="0" w:noHBand="0" w:noVBand="1"/>
      </w:tblPr>
      <w:tblGrid>
        <w:gridCol w:w="5401"/>
        <w:gridCol w:w="1705"/>
        <w:gridCol w:w="1707"/>
      </w:tblGrid>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rPr>
                <w:rFonts w:ascii="Times New Roman" w:eastAsia="Times New Roman" w:hAnsi="Times New Roman" w:cs="Times New Roman"/>
                <w:b/>
                <w:bCs/>
                <w:sz w:val="20"/>
                <w:szCs w:val="20"/>
              </w:rPr>
            </w:pPr>
          </w:p>
        </w:tc>
        <w:tc>
          <w:tcPr>
            <w:tcW w:w="1705" w:type="dxa"/>
            <w:tcBorders>
              <w:top w:val="single" w:sz="4" w:space="0" w:color="auto"/>
              <w:bottom w:val="single" w:sz="4" w:space="0" w:color="auto"/>
            </w:tcBorders>
            <w:shd w:val="clear" w:color="auto" w:fill="auto"/>
            <w:noWrap/>
            <w:vAlign w:val="bottom"/>
            <w:hideMark/>
          </w:tcPr>
          <w:p w:rsidR="008B22B1" w:rsidRDefault="008B22B1" w:rsidP="00C10255">
            <w:pPr>
              <w:jc w:val="center"/>
              <w:rPr>
                <w:rFonts w:ascii="Times New Roman" w:hAnsi="Times New Roman" w:cs="Times New Roman"/>
                <w:b/>
                <w:bCs/>
                <w:sz w:val="20"/>
                <w:szCs w:val="20"/>
              </w:rPr>
            </w:pPr>
            <w:r w:rsidRPr="007D71EF">
              <w:rPr>
                <w:rFonts w:ascii="Times New Roman" w:hAnsi="Times New Roman" w:cs="Times New Roman"/>
                <w:b/>
                <w:bCs/>
                <w:sz w:val="20"/>
                <w:szCs w:val="20"/>
              </w:rPr>
              <w:t xml:space="preserve">Full </w:t>
            </w:r>
            <w:r>
              <w:rPr>
                <w:rFonts w:ascii="Times New Roman" w:hAnsi="Times New Roman" w:cs="Times New Roman"/>
                <w:b/>
                <w:bCs/>
                <w:sz w:val="20"/>
                <w:szCs w:val="20"/>
              </w:rPr>
              <w:t xml:space="preserve">study </w:t>
            </w:r>
          </w:p>
          <w:p w:rsidR="008B22B1" w:rsidRPr="007D71EF" w:rsidRDefault="008B22B1" w:rsidP="00C10255">
            <w:pPr>
              <w:jc w:val="center"/>
              <w:rPr>
                <w:rFonts w:ascii="Times New Roman" w:eastAsia="Times New Roman" w:hAnsi="Times New Roman" w:cs="Times New Roman"/>
                <w:b/>
                <w:bCs/>
                <w:sz w:val="20"/>
                <w:szCs w:val="20"/>
              </w:rPr>
            </w:pPr>
            <w:r>
              <w:rPr>
                <w:rFonts w:ascii="Times New Roman" w:hAnsi="Times New Roman" w:cs="Times New Roman"/>
                <w:b/>
                <w:bCs/>
                <w:sz w:val="20"/>
                <w:szCs w:val="20"/>
              </w:rPr>
              <w:t>s</w:t>
            </w:r>
            <w:r w:rsidRPr="007D71EF">
              <w:rPr>
                <w:rFonts w:ascii="Times New Roman" w:hAnsi="Times New Roman" w:cs="Times New Roman"/>
                <w:b/>
                <w:bCs/>
                <w:sz w:val="20"/>
                <w:szCs w:val="20"/>
              </w:rPr>
              <w:t>ample</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b/>
                <w:bCs/>
                <w:sz w:val="20"/>
                <w:szCs w:val="20"/>
              </w:rPr>
            </w:pPr>
            <w:r w:rsidRPr="007D71EF">
              <w:rPr>
                <w:rFonts w:ascii="Times New Roman" w:hAnsi="Times New Roman" w:cs="Times New Roman"/>
                <w:b/>
                <w:bCs/>
                <w:sz w:val="20"/>
                <w:szCs w:val="20"/>
              </w:rPr>
              <w:t xml:space="preserve">Final </w:t>
            </w:r>
            <w:r>
              <w:rPr>
                <w:rFonts w:ascii="Times New Roman" w:hAnsi="Times New Roman" w:cs="Times New Roman"/>
                <w:b/>
                <w:bCs/>
                <w:sz w:val="20"/>
                <w:szCs w:val="20"/>
              </w:rPr>
              <w:t>analysis s</w:t>
            </w:r>
            <w:r w:rsidRPr="007D71EF">
              <w:rPr>
                <w:rFonts w:ascii="Times New Roman" w:hAnsi="Times New Roman" w:cs="Times New Roman"/>
                <w:b/>
                <w:bCs/>
                <w:sz w:val="20"/>
                <w:szCs w:val="20"/>
              </w:rPr>
              <w:t>ample</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tcPr>
          <w:p w:rsidR="008B22B1" w:rsidRPr="007D71EF" w:rsidRDefault="008B22B1" w:rsidP="00C10255">
            <w:pPr>
              <w:rPr>
                <w:rFonts w:ascii="Times New Roman" w:eastAsia="Times New Roman" w:hAnsi="Times New Roman" w:cs="Times New Roman"/>
                <w:sz w:val="20"/>
                <w:szCs w:val="20"/>
              </w:rPr>
            </w:pPr>
            <w:r>
              <w:rPr>
                <w:rFonts w:ascii="Times New Roman" w:eastAsia="Times New Roman" w:hAnsi="Times New Roman" w:cs="Times New Roman"/>
                <w:sz w:val="20"/>
                <w:szCs w:val="20"/>
              </w:rPr>
              <w:t>Average age</w:t>
            </w:r>
          </w:p>
        </w:tc>
        <w:tc>
          <w:tcPr>
            <w:tcW w:w="1705"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r>
              <w:rPr>
                <w:rFonts w:ascii="Times New Roman" w:hAnsi="Times New Roman" w:cs="Times New Roman"/>
                <w:sz w:val="20"/>
                <w:szCs w:val="20"/>
              </w:rPr>
              <w:t>51.0</w:t>
            </w:r>
          </w:p>
        </w:tc>
        <w:tc>
          <w:tcPr>
            <w:tcW w:w="1707"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r>
              <w:rPr>
                <w:rFonts w:ascii="Times New Roman" w:hAnsi="Times New Roman" w:cs="Times New Roman"/>
                <w:sz w:val="20"/>
                <w:szCs w:val="20"/>
              </w:rPr>
              <w:t>53.2</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tcPr>
          <w:p w:rsidR="008B22B1" w:rsidRPr="007D71EF" w:rsidRDefault="008B22B1" w:rsidP="00C10255">
            <w:pPr>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Age (%)</w:t>
            </w:r>
          </w:p>
        </w:tc>
        <w:tc>
          <w:tcPr>
            <w:tcW w:w="1705"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p>
        </w:tc>
        <w:tc>
          <w:tcPr>
            <w:tcW w:w="1707"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p>
        </w:tc>
      </w:tr>
      <w:tr w:rsidR="008B22B1" w:rsidRPr="0018273E" w:rsidTr="00C10255">
        <w:trPr>
          <w:trHeight w:val="300"/>
        </w:trPr>
        <w:tc>
          <w:tcPr>
            <w:tcW w:w="5401" w:type="dxa"/>
            <w:tcBorders>
              <w:top w:val="single" w:sz="4" w:space="0" w:color="auto"/>
              <w:bottom w:val="single" w:sz="4" w:space="0" w:color="auto"/>
            </w:tcBorders>
            <w:shd w:val="clear" w:color="auto" w:fill="auto"/>
            <w:noWrap/>
            <w:vAlign w:val="bottom"/>
          </w:tcPr>
          <w:p w:rsidR="008B22B1" w:rsidRPr="007D71EF" w:rsidRDefault="008B22B1" w:rsidP="00C10255">
            <w:pPr>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 xml:space="preserve">   18-29</w:t>
            </w:r>
          </w:p>
        </w:tc>
        <w:tc>
          <w:tcPr>
            <w:tcW w:w="1705"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r>
              <w:rPr>
                <w:rFonts w:ascii="Times New Roman" w:hAnsi="Times New Roman" w:cs="Times New Roman"/>
                <w:sz w:val="20"/>
                <w:szCs w:val="20"/>
              </w:rPr>
              <w:t>10.2</w:t>
            </w:r>
          </w:p>
        </w:tc>
        <w:tc>
          <w:tcPr>
            <w:tcW w:w="1707"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r>
              <w:rPr>
                <w:rFonts w:ascii="Times New Roman" w:hAnsi="Times New Roman" w:cs="Times New Roman"/>
                <w:sz w:val="20"/>
                <w:szCs w:val="20"/>
              </w:rPr>
              <w:t>7.4</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tcPr>
          <w:p w:rsidR="008B22B1" w:rsidRPr="007D71EF" w:rsidRDefault="008B22B1" w:rsidP="00C10255">
            <w:pPr>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 xml:space="preserve">   30-39</w:t>
            </w:r>
          </w:p>
        </w:tc>
        <w:tc>
          <w:tcPr>
            <w:tcW w:w="1705"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r>
              <w:rPr>
                <w:rFonts w:ascii="Times New Roman" w:hAnsi="Times New Roman" w:cs="Times New Roman"/>
                <w:sz w:val="20"/>
                <w:szCs w:val="20"/>
              </w:rPr>
              <w:t>18.2</w:t>
            </w:r>
          </w:p>
        </w:tc>
        <w:tc>
          <w:tcPr>
            <w:tcW w:w="1707"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r>
              <w:rPr>
                <w:rFonts w:ascii="Times New Roman" w:hAnsi="Times New Roman" w:cs="Times New Roman"/>
                <w:sz w:val="20"/>
                <w:szCs w:val="20"/>
              </w:rPr>
              <w:t>15.8</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tcPr>
          <w:p w:rsidR="008B22B1" w:rsidRPr="007D71EF" w:rsidRDefault="008B22B1" w:rsidP="00C10255">
            <w:pPr>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 xml:space="preserve">   40-49</w:t>
            </w:r>
          </w:p>
        </w:tc>
        <w:tc>
          <w:tcPr>
            <w:tcW w:w="1705"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r>
              <w:rPr>
                <w:rFonts w:ascii="Times New Roman" w:hAnsi="Times New Roman" w:cs="Times New Roman"/>
                <w:sz w:val="20"/>
                <w:szCs w:val="20"/>
              </w:rPr>
              <w:t>19.6</w:t>
            </w:r>
          </w:p>
        </w:tc>
        <w:tc>
          <w:tcPr>
            <w:tcW w:w="1707"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r>
              <w:rPr>
                <w:rFonts w:ascii="Times New Roman" w:hAnsi="Times New Roman" w:cs="Times New Roman"/>
                <w:sz w:val="20"/>
                <w:szCs w:val="20"/>
              </w:rPr>
              <w:t>19.1</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tcPr>
          <w:p w:rsidR="008B22B1" w:rsidRPr="007D71EF" w:rsidRDefault="008B22B1" w:rsidP="00C10255">
            <w:pPr>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 xml:space="preserve">   50-61</w:t>
            </w:r>
          </w:p>
        </w:tc>
        <w:tc>
          <w:tcPr>
            <w:tcW w:w="1705"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r>
              <w:rPr>
                <w:rFonts w:ascii="Times New Roman" w:hAnsi="Times New Roman" w:cs="Times New Roman"/>
                <w:sz w:val="20"/>
                <w:szCs w:val="20"/>
              </w:rPr>
              <w:t>22.1</w:t>
            </w:r>
          </w:p>
        </w:tc>
        <w:tc>
          <w:tcPr>
            <w:tcW w:w="1707"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r>
              <w:rPr>
                <w:rFonts w:ascii="Times New Roman" w:hAnsi="Times New Roman" w:cs="Times New Roman"/>
                <w:sz w:val="20"/>
                <w:szCs w:val="20"/>
              </w:rPr>
              <w:t>23.6</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tcPr>
          <w:p w:rsidR="008B22B1" w:rsidRPr="007D71EF" w:rsidRDefault="008B22B1" w:rsidP="00C10255">
            <w:pPr>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 xml:space="preserve">   62-69</w:t>
            </w:r>
          </w:p>
        </w:tc>
        <w:tc>
          <w:tcPr>
            <w:tcW w:w="1705"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r>
              <w:rPr>
                <w:rFonts w:ascii="Times New Roman" w:hAnsi="Times New Roman" w:cs="Times New Roman"/>
                <w:sz w:val="20"/>
                <w:szCs w:val="20"/>
              </w:rPr>
              <w:t>14.5</w:t>
            </w:r>
          </w:p>
        </w:tc>
        <w:tc>
          <w:tcPr>
            <w:tcW w:w="1707"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r>
              <w:rPr>
                <w:rFonts w:ascii="Times New Roman" w:hAnsi="Times New Roman" w:cs="Times New Roman"/>
                <w:sz w:val="20"/>
                <w:szCs w:val="20"/>
              </w:rPr>
              <w:t>16.3</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tcPr>
          <w:p w:rsidR="008B22B1" w:rsidRPr="007D71EF" w:rsidRDefault="008B22B1" w:rsidP="00C10255">
            <w:pPr>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 xml:space="preserve">   70 or </w:t>
            </w:r>
            <w:r>
              <w:rPr>
                <w:rFonts w:ascii="Times New Roman" w:eastAsia="Times New Roman" w:hAnsi="Times New Roman" w:cs="Times New Roman"/>
                <w:sz w:val="20"/>
                <w:szCs w:val="20"/>
              </w:rPr>
              <w:t>older</w:t>
            </w:r>
          </w:p>
        </w:tc>
        <w:tc>
          <w:tcPr>
            <w:tcW w:w="1705"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r>
              <w:rPr>
                <w:rFonts w:ascii="Times New Roman" w:hAnsi="Times New Roman" w:cs="Times New Roman"/>
                <w:sz w:val="20"/>
                <w:szCs w:val="20"/>
              </w:rPr>
              <w:t>15.4</w:t>
            </w:r>
          </w:p>
        </w:tc>
        <w:tc>
          <w:tcPr>
            <w:tcW w:w="1707" w:type="dxa"/>
            <w:tcBorders>
              <w:top w:val="single" w:sz="4" w:space="0" w:color="auto"/>
              <w:bottom w:val="single" w:sz="4" w:space="0" w:color="auto"/>
            </w:tcBorders>
            <w:shd w:val="clear" w:color="auto" w:fill="auto"/>
            <w:noWrap/>
            <w:vAlign w:val="bottom"/>
          </w:tcPr>
          <w:p w:rsidR="008B22B1" w:rsidRPr="007D71EF" w:rsidRDefault="008B22B1" w:rsidP="00C10255">
            <w:pPr>
              <w:jc w:val="center"/>
              <w:rPr>
                <w:rFonts w:ascii="Times New Roman" w:hAnsi="Times New Roman" w:cs="Times New Roman"/>
                <w:sz w:val="20"/>
                <w:szCs w:val="20"/>
              </w:rPr>
            </w:pPr>
            <w:r>
              <w:rPr>
                <w:rFonts w:ascii="Times New Roman" w:hAnsi="Times New Roman" w:cs="Times New Roman"/>
                <w:sz w:val="20"/>
                <w:szCs w:val="20"/>
              </w:rPr>
              <w:t>17.9</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Male (%)</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40.1</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41.1</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Married (%)</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54.2</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56.1</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rPr>
                <w:rFonts w:ascii="Times New Roman" w:eastAsia="Times New Roman" w:hAnsi="Times New Roman" w:cs="Times New Roman"/>
                <w:sz w:val="20"/>
                <w:szCs w:val="20"/>
              </w:rPr>
            </w:pPr>
            <w:r>
              <w:rPr>
                <w:rFonts w:ascii="Times New Roman" w:eastAsia="Times New Roman" w:hAnsi="Times New Roman" w:cs="Times New Roman"/>
                <w:sz w:val="20"/>
                <w:szCs w:val="20"/>
              </w:rPr>
              <w:t>Average n</w:t>
            </w:r>
            <w:r w:rsidRPr="007D71EF">
              <w:rPr>
                <w:rFonts w:ascii="Times New Roman" w:eastAsia="Times New Roman" w:hAnsi="Times New Roman" w:cs="Times New Roman"/>
                <w:sz w:val="20"/>
                <w:szCs w:val="20"/>
              </w:rPr>
              <w:t>umber of children in the household</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0.4</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0.4</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Retired (%)</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22.7</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26.5</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Currently working (%)</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59.9</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57.5</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 xml:space="preserve">Race and </w:t>
            </w:r>
            <w:r>
              <w:rPr>
                <w:rFonts w:ascii="Times New Roman" w:eastAsia="Times New Roman" w:hAnsi="Times New Roman" w:cs="Times New Roman"/>
                <w:sz w:val="20"/>
                <w:szCs w:val="20"/>
              </w:rPr>
              <w:t>e</w:t>
            </w:r>
            <w:r w:rsidRPr="007D71EF">
              <w:rPr>
                <w:rFonts w:ascii="Times New Roman" w:eastAsia="Times New Roman" w:hAnsi="Times New Roman" w:cs="Times New Roman"/>
                <w:sz w:val="20"/>
                <w:szCs w:val="20"/>
              </w:rPr>
              <w:t>thnicity (%)</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 </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 </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ind w:firstLineChars="200" w:firstLine="400"/>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 xml:space="preserve">White </w:t>
            </w:r>
            <w:r>
              <w:rPr>
                <w:rFonts w:ascii="Times New Roman" w:eastAsia="Times New Roman" w:hAnsi="Times New Roman" w:cs="Times New Roman"/>
                <w:sz w:val="20"/>
                <w:szCs w:val="20"/>
              </w:rPr>
              <w:t>(</w:t>
            </w:r>
            <w:r w:rsidRPr="007D71EF">
              <w:rPr>
                <w:rFonts w:ascii="Times New Roman" w:eastAsia="Times New Roman" w:hAnsi="Times New Roman" w:cs="Times New Roman"/>
                <w:sz w:val="20"/>
                <w:szCs w:val="20"/>
              </w:rPr>
              <w:t>non-Hispanic</w:t>
            </w:r>
            <w:r>
              <w:rPr>
                <w:rFonts w:ascii="Times New Roman" w:eastAsia="Times New Roman" w:hAnsi="Times New Roman" w:cs="Times New Roman"/>
                <w:sz w:val="20"/>
                <w:szCs w:val="20"/>
              </w:rPr>
              <w:t>)</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64.6</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68.7</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ind w:firstLineChars="200" w:firstLine="400"/>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 xml:space="preserve">Black </w:t>
            </w:r>
            <w:r>
              <w:rPr>
                <w:rFonts w:ascii="Times New Roman" w:eastAsia="Times New Roman" w:hAnsi="Times New Roman" w:cs="Times New Roman"/>
                <w:sz w:val="20"/>
                <w:szCs w:val="20"/>
              </w:rPr>
              <w:t>(</w:t>
            </w:r>
            <w:r w:rsidRPr="007D71EF">
              <w:rPr>
                <w:rFonts w:ascii="Times New Roman" w:eastAsia="Times New Roman" w:hAnsi="Times New Roman" w:cs="Times New Roman"/>
                <w:sz w:val="20"/>
                <w:szCs w:val="20"/>
              </w:rPr>
              <w:t>includ</w:t>
            </w:r>
            <w:r>
              <w:rPr>
                <w:rFonts w:ascii="Times New Roman" w:eastAsia="Times New Roman" w:hAnsi="Times New Roman" w:cs="Times New Roman"/>
                <w:sz w:val="20"/>
                <w:szCs w:val="20"/>
              </w:rPr>
              <w:t>es</w:t>
            </w:r>
            <w:r w:rsidRPr="007D71EF">
              <w:rPr>
                <w:rFonts w:ascii="Times New Roman" w:eastAsia="Times New Roman" w:hAnsi="Times New Roman" w:cs="Times New Roman"/>
                <w:sz w:val="20"/>
                <w:szCs w:val="20"/>
              </w:rPr>
              <w:t xml:space="preserve"> Hispanic</w:t>
            </w:r>
            <w:r>
              <w:rPr>
                <w:rFonts w:ascii="Times New Roman" w:eastAsia="Times New Roman" w:hAnsi="Times New Roman" w:cs="Times New Roman"/>
                <w:sz w:val="20"/>
                <w:szCs w:val="20"/>
              </w:rPr>
              <w:t>)</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9.3</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8.2</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ind w:firstLineChars="200" w:firstLine="400"/>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Hispanic</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14.5</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12.4</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ind w:firstLineChars="200" w:firstLine="400"/>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Other non-White</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11.6</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10.6</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Educational attainment (%)</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 </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 </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ind w:firstLineChars="200" w:firstLine="400"/>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High school degree or less</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42.1</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41.2</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ind w:firstLineChars="200" w:firstLine="400"/>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Associate's degree</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13.4</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13.7</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ind w:firstLineChars="200" w:firstLine="400"/>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Bachelor's degree or more</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44.5</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45.1</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rPr>
                <w:rFonts w:ascii="Times New Roman" w:eastAsia="Times New Roman" w:hAnsi="Times New Roman" w:cs="Times New Roman"/>
                <w:sz w:val="20"/>
                <w:szCs w:val="20"/>
              </w:rPr>
            </w:pPr>
            <w:r w:rsidRPr="007D71EF">
              <w:rPr>
                <w:rFonts w:ascii="Times New Roman" w:eastAsia="Times New Roman" w:hAnsi="Times New Roman" w:cs="Times New Roman"/>
                <w:sz w:val="20"/>
                <w:szCs w:val="20"/>
              </w:rPr>
              <w:t>First generation immigrant (%)</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11.3</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10.3</w:t>
            </w:r>
          </w:p>
        </w:tc>
      </w:tr>
      <w:tr w:rsidR="008B22B1" w:rsidRPr="0018273E"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7D71EF" w:rsidRDefault="008B22B1" w:rsidP="00C10255">
            <w:pPr>
              <w:rPr>
                <w:rFonts w:ascii="Times New Roman" w:eastAsia="Times New Roman" w:hAnsi="Times New Roman" w:cs="Times New Roman"/>
                <w:sz w:val="20"/>
                <w:szCs w:val="20"/>
              </w:rPr>
            </w:pPr>
            <w:r w:rsidRPr="00FB07C6">
              <w:rPr>
                <w:rFonts w:ascii="Times New Roman" w:eastAsia="Times New Roman" w:hAnsi="Times New Roman" w:cs="Times New Roman"/>
                <w:sz w:val="20"/>
                <w:szCs w:val="20"/>
              </w:rPr>
              <w:t>Household income below $50,000</w:t>
            </w:r>
            <w:r>
              <w:rPr>
                <w:rFonts w:ascii="Times New Roman" w:eastAsia="Times New Roman" w:hAnsi="Times New Roman" w:cs="Times New Roman"/>
                <w:sz w:val="20"/>
                <w:szCs w:val="20"/>
              </w:rPr>
              <w:t xml:space="preserve"> (%)</w:t>
            </w:r>
          </w:p>
        </w:tc>
        <w:tc>
          <w:tcPr>
            <w:tcW w:w="1705"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37.9</w:t>
            </w:r>
          </w:p>
        </w:tc>
        <w:tc>
          <w:tcPr>
            <w:tcW w:w="1707" w:type="dxa"/>
            <w:tcBorders>
              <w:top w:val="single" w:sz="4" w:space="0" w:color="auto"/>
              <w:bottom w:val="single" w:sz="4" w:space="0" w:color="auto"/>
            </w:tcBorders>
            <w:shd w:val="clear" w:color="auto" w:fill="auto"/>
            <w:noWrap/>
            <w:vAlign w:val="bottom"/>
            <w:hideMark/>
          </w:tcPr>
          <w:p w:rsidR="008B22B1" w:rsidRPr="007D71EF" w:rsidRDefault="008B22B1" w:rsidP="00C10255">
            <w:pPr>
              <w:jc w:val="center"/>
              <w:rPr>
                <w:rFonts w:ascii="Times New Roman" w:eastAsia="Times New Roman" w:hAnsi="Times New Roman" w:cs="Times New Roman"/>
                <w:sz w:val="20"/>
                <w:szCs w:val="20"/>
              </w:rPr>
            </w:pPr>
            <w:r w:rsidRPr="007D71EF">
              <w:rPr>
                <w:rFonts w:ascii="Times New Roman" w:hAnsi="Times New Roman" w:cs="Times New Roman"/>
                <w:sz w:val="20"/>
                <w:szCs w:val="20"/>
              </w:rPr>
              <w:t>36.8</w:t>
            </w:r>
          </w:p>
        </w:tc>
      </w:tr>
      <w:tr w:rsidR="008B22B1" w:rsidRPr="00F11934" w:rsidTr="00C10255">
        <w:trPr>
          <w:trHeight w:val="273"/>
        </w:trPr>
        <w:tc>
          <w:tcPr>
            <w:tcW w:w="5401" w:type="dxa"/>
            <w:tcBorders>
              <w:top w:val="single" w:sz="4" w:space="0" w:color="auto"/>
              <w:bottom w:val="single" w:sz="4" w:space="0" w:color="auto"/>
            </w:tcBorders>
            <w:shd w:val="clear" w:color="auto" w:fill="auto"/>
            <w:noWrap/>
            <w:vAlign w:val="bottom"/>
            <w:hideMark/>
          </w:tcPr>
          <w:p w:rsidR="008B22B1" w:rsidRPr="00F11934" w:rsidRDefault="008B22B1" w:rsidP="00C10255">
            <w:pPr>
              <w:rPr>
                <w:rFonts w:ascii="Times New Roman" w:eastAsia="Times New Roman" w:hAnsi="Times New Roman" w:cs="Times New Roman"/>
                <w:bCs/>
                <w:iCs/>
                <w:sz w:val="20"/>
                <w:szCs w:val="20"/>
              </w:rPr>
            </w:pPr>
            <w:r w:rsidRPr="00F11934">
              <w:rPr>
                <w:rFonts w:ascii="Times New Roman" w:eastAsia="Times New Roman" w:hAnsi="Times New Roman" w:cs="Times New Roman"/>
                <w:bCs/>
                <w:iCs/>
                <w:sz w:val="20"/>
                <w:szCs w:val="20"/>
              </w:rPr>
              <w:t>Observations</w:t>
            </w:r>
          </w:p>
        </w:tc>
        <w:tc>
          <w:tcPr>
            <w:tcW w:w="1705" w:type="dxa"/>
            <w:tcBorders>
              <w:top w:val="single" w:sz="4" w:space="0" w:color="auto"/>
              <w:bottom w:val="single" w:sz="4" w:space="0" w:color="auto"/>
            </w:tcBorders>
            <w:shd w:val="clear" w:color="auto" w:fill="auto"/>
            <w:noWrap/>
            <w:vAlign w:val="bottom"/>
            <w:hideMark/>
          </w:tcPr>
          <w:p w:rsidR="008B22B1" w:rsidRPr="00F11934" w:rsidRDefault="008B22B1" w:rsidP="00C10255">
            <w:pPr>
              <w:jc w:val="center"/>
              <w:rPr>
                <w:rFonts w:ascii="Times New Roman" w:eastAsia="Times New Roman" w:hAnsi="Times New Roman" w:cs="Times New Roman"/>
                <w:bCs/>
                <w:iCs/>
                <w:sz w:val="20"/>
                <w:szCs w:val="20"/>
              </w:rPr>
            </w:pPr>
            <w:r w:rsidRPr="00F11934">
              <w:rPr>
                <w:rFonts w:ascii="Times New Roman" w:hAnsi="Times New Roman" w:cs="Times New Roman"/>
                <w:bCs/>
                <w:iCs/>
                <w:sz w:val="20"/>
                <w:szCs w:val="20"/>
              </w:rPr>
              <w:t>9,348</w:t>
            </w:r>
          </w:p>
        </w:tc>
        <w:tc>
          <w:tcPr>
            <w:tcW w:w="1707" w:type="dxa"/>
            <w:tcBorders>
              <w:top w:val="single" w:sz="4" w:space="0" w:color="auto"/>
              <w:bottom w:val="single" w:sz="4" w:space="0" w:color="auto"/>
            </w:tcBorders>
            <w:shd w:val="clear" w:color="auto" w:fill="auto"/>
            <w:noWrap/>
            <w:vAlign w:val="bottom"/>
            <w:hideMark/>
          </w:tcPr>
          <w:p w:rsidR="008B22B1" w:rsidRPr="00F11934" w:rsidRDefault="008B22B1" w:rsidP="00C10255">
            <w:pPr>
              <w:jc w:val="center"/>
              <w:rPr>
                <w:rFonts w:ascii="Times New Roman" w:eastAsia="Times New Roman" w:hAnsi="Times New Roman" w:cs="Times New Roman"/>
                <w:bCs/>
                <w:iCs/>
                <w:sz w:val="20"/>
                <w:szCs w:val="20"/>
              </w:rPr>
            </w:pPr>
            <w:r w:rsidRPr="00F11934">
              <w:rPr>
                <w:rFonts w:ascii="Times New Roman" w:hAnsi="Times New Roman" w:cs="Times New Roman"/>
                <w:bCs/>
                <w:iCs/>
                <w:sz w:val="20"/>
                <w:szCs w:val="20"/>
              </w:rPr>
              <w:t>5,768</w:t>
            </w:r>
          </w:p>
        </w:tc>
      </w:tr>
    </w:tbl>
    <w:p w:rsidR="008B22B1" w:rsidRDefault="008B22B1" w:rsidP="008B22B1">
      <w:pPr>
        <w:pStyle w:val="BodyTextFirstIndent"/>
        <w:keepNext/>
        <w:ind w:firstLine="0"/>
        <w:contextualSpacing/>
        <w:rPr>
          <w:rFonts w:ascii="Times New Roman" w:hAnsi="Times New Roman" w:cs="Times New Roman"/>
          <w:b/>
          <w:bCs/>
          <w:sz w:val="20"/>
          <w:szCs w:val="20"/>
        </w:rPr>
      </w:pPr>
      <w:r w:rsidRPr="00A66589">
        <w:rPr>
          <w:rFonts w:ascii="Times New Roman" w:hAnsi="Times New Roman" w:cs="Times New Roman"/>
          <w:sz w:val="20"/>
          <w:szCs w:val="20"/>
        </w:rPr>
        <w:t>Notes:</w:t>
      </w:r>
      <w:r>
        <w:rPr>
          <w:rFonts w:ascii="Times New Roman" w:hAnsi="Times New Roman" w:cs="Times New Roman"/>
          <w:sz w:val="20"/>
          <w:szCs w:val="20"/>
        </w:rPr>
        <w:t xml:space="preserve"> Demographic characteristics are presented descriptively. Tests for differences between samples are presented in Appendix Table 1.</w:t>
      </w:r>
    </w:p>
    <w:p w:rsidR="008B22B1" w:rsidRDefault="008B22B1" w:rsidP="008B22B1">
      <w:pPr>
        <w:spacing w:after="160" w:line="259" w:lineRule="auto"/>
        <w:rPr>
          <w:rFonts w:ascii="Times New Roman" w:hAnsi="Times New Roman" w:cs="Times New Roman"/>
          <w:b/>
          <w:bCs/>
          <w:sz w:val="20"/>
          <w:szCs w:val="20"/>
        </w:rPr>
      </w:pPr>
    </w:p>
    <w:p w:rsidR="008B22B1" w:rsidRDefault="008B22B1" w:rsidP="008B22B1">
      <w:pPr>
        <w:spacing w:after="160" w:line="259" w:lineRule="auto"/>
        <w:rPr>
          <w:rFonts w:ascii="Times New Roman" w:hAnsi="Times New Roman" w:cs="Times New Roman"/>
          <w:b/>
          <w:bCs/>
          <w:sz w:val="20"/>
          <w:szCs w:val="20"/>
        </w:rPr>
      </w:pPr>
    </w:p>
    <w:p w:rsidR="008B22B1" w:rsidRDefault="008B22B1" w:rsidP="008B22B1">
      <w:pPr>
        <w:spacing w:after="160" w:line="259" w:lineRule="auto"/>
        <w:rPr>
          <w:rFonts w:ascii="Times New Roman" w:hAnsi="Times New Roman" w:cs="Times New Roman"/>
          <w:b/>
          <w:bCs/>
          <w:sz w:val="20"/>
          <w:szCs w:val="20"/>
        </w:rPr>
      </w:pPr>
      <w:r>
        <w:rPr>
          <w:rFonts w:ascii="Times New Roman" w:hAnsi="Times New Roman" w:cs="Times New Roman"/>
          <w:b/>
          <w:bCs/>
          <w:sz w:val="20"/>
          <w:szCs w:val="20"/>
        </w:rPr>
        <w:br w:type="page"/>
      </w:r>
    </w:p>
    <w:p w:rsidR="008B22B1" w:rsidRPr="00F70841" w:rsidRDefault="008B22B1" w:rsidP="008B22B1">
      <w:pPr>
        <w:contextualSpacing/>
        <w:rPr>
          <w:rFonts w:ascii="Times New Roman" w:eastAsia="Times New Roman" w:hAnsi="Times New Roman" w:cs="Times New Roman"/>
        </w:rPr>
      </w:pPr>
      <w:r w:rsidRPr="00F70841">
        <w:rPr>
          <w:rFonts w:ascii="Times New Roman" w:hAnsi="Times New Roman" w:cs="Times New Roman"/>
          <w:b/>
          <w:bCs/>
          <w:lang w:eastAsia="ja-JP"/>
        </w:rPr>
        <w:lastRenderedPageBreak/>
        <w:t xml:space="preserve">Appendix Table </w:t>
      </w:r>
      <w:r>
        <w:rPr>
          <w:rFonts w:ascii="Times New Roman" w:hAnsi="Times New Roman" w:cs="Times New Roman"/>
          <w:b/>
          <w:bCs/>
          <w:lang w:eastAsia="ja-JP"/>
        </w:rPr>
        <w:t>3</w:t>
      </w:r>
      <w:r w:rsidRPr="00F70841">
        <w:rPr>
          <w:rFonts w:ascii="Times New Roman" w:hAnsi="Times New Roman" w:cs="Times New Roman"/>
          <w:b/>
          <w:bCs/>
          <w:lang w:eastAsia="ja-JP"/>
        </w:rPr>
        <w:t>:</w:t>
      </w:r>
      <w:r w:rsidRPr="00F70841">
        <w:rPr>
          <w:rFonts w:ascii="Times New Roman" w:hAnsi="Times New Roman" w:cs="Times New Roman"/>
          <w:lang w:eastAsia="ja-JP"/>
        </w:rPr>
        <w:t xml:space="preserve"> </w:t>
      </w:r>
      <w:r w:rsidRPr="00F70841">
        <w:rPr>
          <w:rFonts w:ascii="Times New Roman" w:hAnsi="Times New Roman" w:cs="Times New Roman"/>
        </w:rPr>
        <w:t>Effect of taking the abbreviated 5-item versus standard-length 10-item FWB scale on our</w:t>
      </w:r>
      <w:r w:rsidRPr="008A4DD6">
        <w:rPr>
          <w:rFonts w:ascii="Times New Roman" w:hAnsi="Times New Roman" w:cs="Times New Roman"/>
          <w:i/>
          <w:iCs/>
        </w:rPr>
        <w:t xml:space="preserve"> primary FWB outcomes</w:t>
      </w:r>
      <w:r w:rsidRPr="00F70841">
        <w:rPr>
          <w:rFonts w:ascii="Times New Roman" w:hAnsi="Times New Roman" w:cs="Times New Roman"/>
        </w:rPr>
        <w:t xml:space="preserve">, full set of regression coefficients. </w:t>
      </w:r>
    </w:p>
    <w:tbl>
      <w:tblPr>
        <w:tblStyle w:val="BCFPAppendixtablestyle1"/>
        <w:tblW w:w="9450" w:type="dxa"/>
        <w:tblLook w:val="04A0" w:firstRow="1" w:lastRow="0" w:firstColumn="1" w:lastColumn="0" w:noHBand="0" w:noVBand="1"/>
      </w:tblPr>
      <w:tblGrid>
        <w:gridCol w:w="3690"/>
        <w:gridCol w:w="1440"/>
        <w:gridCol w:w="1440"/>
        <w:gridCol w:w="1440"/>
        <w:gridCol w:w="1440"/>
      </w:tblGrid>
      <w:tr w:rsidR="008B22B1" w:rsidRPr="00BE3296" w:rsidTr="00C10255">
        <w:trPr>
          <w:cnfStyle w:val="100000000000" w:firstRow="1" w:lastRow="0" w:firstColumn="0" w:lastColumn="0" w:oddVBand="0" w:evenVBand="0" w:oddHBand="0" w:evenHBand="0" w:firstRowFirstColumn="0" w:firstRowLastColumn="0" w:lastRowFirstColumn="0" w:lastRowLastColumn="0"/>
          <w:trHeight w:val="255"/>
        </w:trPr>
        <w:tc>
          <w:tcPr>
            <w:tcW w:w="3690" w:type="dxa"/>
            <w:tcBorders>
              <w:top w:val="single" w:sz="4" w:space="0" w:color="auto"/>
              <w:bottom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b w:val="0"/>
                <w:bCs/>
                <w:szCs w:val="20"/>
              </w:rPr>
            </w:pPr>
          </w:p>
        </w:tc>
        <w:tc>
          <w:tcPr>
            <w:tcW w:w="1440" w:type="dxa"/>
            <w:tcBorders>
              <w:top w:val="single" w:sz="4" w:space="0" w:color="auto"/>
              <w:bottom w:val="single" w:sz="4" w:space="0" w:color="auto"/>
            </w:tcBorders>
            <w:shd w:val="clear" w:color="auto" w:fill="auto"/>
            <w:noWrap/>
            <w:hideMark/>
          </w:tcPr>
          <w:p w:rsidR="008B22B1" w:rsidRPr="006C07AA" w:rsidRDefault="008B22B1" w:rsidP="00C10255">
            <w:pPr>
              <w:jc w:val="center"/>
              <w:rPr>
                <w:rFonts w:ascii="Times New Roman" w:eastAsia="Times New Roman" w:hAnsi="Times New Roman" w:cs="Times New Roman"/>
                <w:szCs w:val="20"/>
              </w:rPr>
            </w:pPr>
            <w:r w:rsidRPr="006C07AA">
              <w:rPr>
                <w:rFonts w:ascii="Times New Roman" w:eastAsia="Times New Roman" w:hAnsi="Times New Roman" w:cs="Times New Roman"/>
                <w:szCs w:val="20"/>
              </w:rPr>
              <w:t xml:space="preserve">5-item </w:t>
            </w:r>
          </w:p>
          <w:p w:rsidR="008B22B1" w:rsidRPr="006C07AA" w:rsidRDefault="008B22B1" w:rsidP="00C10255">
            <w:pPr>
              <w:jc w:val="center"/>
              <w:rPr>
                <w:rFonts w:ascii="Times New Roman" w:eastAsia="Times New Roman" w:hAnsi="Times New Roman" w:cs="Times New Roman"/>
                <w:szCs w:val="20"/>
              </w:rPr>
            </w:pPr>
            <w:r>
              <w:rPr>
                <w:rFonts w:ascii="Times New Roman" w:eastAsia="Times New Roman" w:hAnsi="Times New Roman" w:cs="Times New Roman"/>
                <w:szCs w:val="20"/>
              </w:rPr>
              <w:t xml:space="preserve">FWB </w:t>
            </w:r>
            <w:r w:rsidRPr="006C07AA">
              <w:rPr>
                <w:rFonts w:ascii="Times New Roman" w:eastAsia="Times New Roman" w:hAnsi="Times New Roman" w:cs="Times New Roman"/>
                <w:szCs w:val="20"/>
              </w:rPr>
              <w:t>score</w:t>
            </w:r>
          </w:p>
        </w:tc>
        <w:tc>
          <w:tcPr>
            <w:tcW w:w="1440" w:type="dxa"/>
            <w:tcBorders>
              <w:top w:val="single" w:sz="4" w:space="0" w:color="auto"/>
              <w:bottom w:val="single" w:sz="4" w:space="0" w:color="auto"/>
            </w:tcBorders>
            <w:shd w:val="clear" w:color="auto" w:fill="auto"/>
            <w:noWrap/>
            <w:hideMark/>
          </w:tcPr>
          <w:p w:rsidR="008B22B1" w:rsidRPr="006C07AA" w:rsidRDefault="008B22B1" w:rsidP="00C10255">
            <w:pPr>
              <w:jc w:val="center"/>
              <w:rPr>
                <w:rFonts w:ascii="Times New Roman" w:eastAsia="Times New Roman" w:hAnsi="Times New Roman" w:cs="Times New Roman"/>
                <w:szCs w:val="20"/>
              </w:rPr>
            </w:pPr>
            <w:r w:rsidRPr="006C07AA">
              <w:rPr>
                <w:rFonts w:ascii="Times New Roman" w:eastAsia="Times New Roman" w:hAnsi="Times New Roman" w:cs="Times New Roman"/>
                <w:szCs w:val="20"/>
              </w:rPr>
              <w:t>Low 5-item</w:t>
            </w:r>
          </w:p>
          <w:p w:rsidR="008B22B1" w:rsidRPr="006C07AA" w:rsidRDefault="008B22B1" w:rsidP="00C10255">
            <w:pPr>
              <w:jc w:val="center"/>
              <w:rPr>
                <w:rFonts w:ascii="Times New Roman" w:eastAsia="Times New Roman" w:hAnsi="Times New Roman" w:cs="Times New Roman"/>
                <w:szCs w:val="20"/>
              </w:rPr>
            </w:pPr>
            <w:r>
              <w:rPr>
                <w:rFonts w:ascii="Times New Roman" w:eastAsia="Times New Roman" w:hAnsi="Times New Roman" w:cs="Times New Roman"/>
                <w:szCs w:val="20"/>
              </w:rPr>
              <w:t xml:space="preserve">FWB </w:t>
            </w:r>
            <w:r w:rsidRPr="006C07AA">
              <w:rPr>
                <w:rFonts w:ascii="Times New Roman" w:eastAsia="Times New Roman" w:hAnsi="Times New Roman" w:cs="Times New Roman"/>
                <w:szCs w:val="20"/>
              </w:rPr>
              <w:t>score</w:t>
            </w:r>
          </w:p>
        </w:tc>
        <w:tc>
          <w:tcPr>
            <w:tcW w:w="1440" w:type="dxa"/>
            <w:tcBorders>
              <w:top w:val="single" w:sz="4" w:space="0" w:color="auto"/>
              <w:bottom w:val="single" w:sz="4" w:space="0" w:color="auto"/>
            </w:tcBorders>
            <w:shd w:val="clear" w:color="auto" w:fill="auto"/>
            <w:noWrap/>
            <w:hideMark/>
          </w:tcPr>
          <w:p w:rsidR="008B22B1" w:rsidRPr="006C07AA" w:rsidRDefault="008B22B1" w:rsidP="00C10255">
            <w:pPr>
              <w:jc w:val="center"/>
              <w:rPr>
                <w:rFonts w:ascii="Times New Roman" w:eastAsia="Times New Roman" w:hAnsi="Times New Roman" w:cs="Times New Roman"/>
                <w:szCs w:val="20"/>
              </w:rPr>
            </w:pPr>
            <w:r w:rsidRPr="006C07AA">
              <w:rPr>
                <w:rFonts w:ascii="Times New Roman" w:eastAsia="Times New Roman" w:hAnsi="Times New Roman" w:cs="Times New Roman"/>
                <w:szCs w:val="20"/>
              </w:rPr>
              <w:t>Self-rated</w:t>
            </w:r>
          </w:p>
          <w:p w:rsidR="008B22B1" w:rsidRPr="006C07AA" w:rsidRDefault="008B22B1" w:rsidP="00C10255">
            <w:pPr>
              <w:jc w:val="center"/>
              <w:rPr>
                <w:rFonts w:ascii="Times New Roman" w:eastAsia="Times New Roman" w:hAnsi="Times New Roman" w:cs="Times New Roman"/>
                <w:szCs w:val="20"/>
              </w:rPr>
            </w:pPr>
            <w:r w:rsidRPr="006C07AA">
              <w:rPr>
                <w:rFonts w:ascii="Times New Roman" w:eastAsia="Times New Roman" w:hAnsi="Times New Roman" w:cs="Times New Roman"/>
                <w:szCs w:val="20"/>
              </w:rPr>
              <w:t>FWB</w:t>
            </w:r>
          </w:p>
        </w:tc>
        <w:tc>
          <w:tcPr>
            <w:tcW w:w="1440" w:type="dxa"/>
            <w:tcBorders>
              <w:top w:val="single" w:sz="4" w:space="0" w:color="auto"/>
              <w:bottom w:val="single" w:sz="4" w:space="0" w:color="auto"/>
            </w:tcBorders>
            <w:shd w:val="clear" w:color="auto" w:fill="auto"/>
            <w:noWrap/>
            <w:hideMark/>
          </w:tcPr>
          <w:p w:rsidR="008B22B1" w:rsidRPr="006C07AA" w:rsidRDefault="008B22B1" w:rsidP="00C10255">
            <w:pPr>
              <w:jc w:val="center"/>
              <w:rPr>
                <w:rFonts w:ascii="Times New Roman" w:eastAsia="Times New Roman" w:hAnsi="Times New Roman" w:cs="Times New Roman"/>
                <w:szCs w:val="20"/>
              </w:rPr>
            </w:pPr>
            <w:r w:rsidRPr="006C07AA">
              <w:rPr>
                <w:rFonts w:ascii="Times New Roman" w:eastAsia="Times New Roman" w:hAnsi="Times New Roman" w:cs="Times New Roman"/>
                <w:szCs w:val="20"/>
              </w:rPr>
              <w:t>Low self-rated FWB</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 xml:space="preserve">5-item scale </w:t>
            </w:r>
            <w:r w:rsidRPr="006C07AA">
              <w:rPr>
                <w:rFonts w:ascii="Times New Roman" w:eastAsia="Times New Roman" w:hAnsi="Times New Roman" w:cs="Times New Roman"/>
                <w:i/>
                <w:iCs/>
                <w:szCs w:val="20"/>
              </w:rPr>
              <w:t>(omitted: 10-item scale)</w:t>
            </w:r>
          </w:p>
        </w:tc>
        <w:tc>
          <w:tcPr>
            <w:tcW w:w="1440" w:type="dxa"/>
            <w:tcBorders>
              <w:top w:val="single" w:sz="4" w:space="0" w:color="auto"/>
            </w:tcBorders>
            <w:shd w:val="clear" w:color="auto" w:fill="auto"/>
            <w:noWrap/>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eastAsia="Times New Roman" w:hAnsi="Times New Roman" w:cs="Times New Roman"/>
                <w:szCs w:val="20"/>
              </w:rPr>
              <w:t>-0.900**</w:t>
            </w:r>
          </w:p>
        </w:tc>
        <w:tc>
          <w:tcPr>
            <w:tcW w:w="1440" w:type="dxa"/>
            <w:tcBorders>
              <w:top w:val="single" w:sz="4" w:space="0" w:color="auto"/>
            </w:tcBorders>
            <w:shd w:val="clear" w:color="auto" w:fill="auto"/>
            <w:noWrap/>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eastAsia="Times New Roman" w:hAnsi="Times New Roman" w:cs="Times New Roman"/>
                <w:szCs w:val="20"/>
              </w:rPr>
              <w:t>0.050***</w:t>
            </w:r>
          </w:p>
        </w:tc>
        <w:tc>
          <w:tcPr>
            <w:tcW w:w="1440" w:type="dxa"/>
            <w:tcBorders>
              <w:top w:val="single" w:sz="4" w:space="0" w:color="auto"/>
            </w:tcBorders>
            <w:shd w:val="clear" w:color="auto" w:fill="auto"/>
            <w:noWrap/>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eastAsia="Times New Roman" w:hAnsi="Times New Roman" w:cs="Times New Roman"/>
                <w:szCs w:val="20"/>
              </w:rPr>
              <w:t>-0.068*</w:t>
            </w:r>
          </w:p>
        </w:tc>
        <w:tc>
          <w:tcPr>
            <w:tcW w:w="1440" w:type="dxa"/>
            <w:tcBorders>
              <w:top w:val="single" w:sz="4" w:space="0" w:color="auto"/>
            </w:tcBorders>
            <w:shd w:val="clear" w:color="auto" w:fill="auto"/>
            <w:noWrap/>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eastAsia="Times New Roman" w:hAnsi="Times New Roman" w:cs="Times New Roman"/>
                <w:szCs w:val="20"/>
              </w:rPr>
              <w:t>0.024*</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hideMark/>
          </w:tcPr>
          <w:p w:rsidR="008B22B1" w:rsidRPr="006C07AA"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(0.332)</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(0.011)</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(0.038)</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(0.011)</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 xml:space="preserve">Budget before scale </w:t>
            </w:r>
            <w:r w:rsidRPr="006C07AA">
              <w:rPr>
                <w:rFonts w:ascii="Times New Roman" w:eastAsia="Times New Roman" w:hAnsi="Times New Roman" w:cs="Times New Roman"/>
                <w:i/>
                <w:iCs/>
                <w:szCs w:val="20"/>
              </w:rPr>
              <w:t xml:space="preserve">(omitted: budget after </w:t>
            </w:r>
          </w:p>
        </w:tc>
        <w:tc>
          <w:tcPr>
            <w:tcW w:w="1440" w:type="dxa"/>
            <w:tcBorders>
              <w:top w:val="single" w:sz="4" w:space="0" w:color="auto"/>
            </w:tcBorders>
            <w:shd w:val="clear" w:color="auto" w:fill="auto"/>
            <w:noWrap/>
            <w:vAlign w:val="top"/>
          </w:tcPr>
          <w:p w:rsidR="008B22B1" w:rsidRPr="006C07AA" w:rsidRDefault="008B22B1" w:rsidP="00C10255">
            <w:pPr>
              <w:tabs>
                <w:tab w:val="decimal" w:pos="420"/>
              </w:tabs>
              <w:rPr>
                <w:rFonts w:ascii="Times New Roman" w:hAnsi="Times New Roman" w:cs="Times New Roman"/>
                <w:szCs w:val="20"/>
              </w:rPr>
            </w:pPr>
            <w:r w:rsidRPr="006C07AA">
              <w:rPr>
                <w:rFonts w:ascii="Times New Roman" w:hAnsi="Times New Roman" w:cs="Times New Roman"/>
                <w:szCs w:val="20"/>
              </w:rPr>
              <w:t>0.043</w:t>
            </w:r>
          </w:p>
        </w:tc>
        <w:tc>
          <w:tcPr>
            <w:tcW w:w="1440" w:type="dxa"/>
            <w:tcBorders>
              <w:top w:val="single" w:sz="4" w:space="0" w:color="auto"/>
            </w:tcBorders>
            <w:shd w:val="clear" w:color="auto" w:fill="auto"/>
            <w:noWrap/>
            <w:vAlign w:val="top"/>
          </w:tcPr>
          <w:p w:rsidR="008B22B1" w:rsidRPr="006C07AA" w:rsidRDefault="008B22B1" w:rsidP="00C10255">
            <w:pPr>
              <w:tabs>
                <w:tab w:val="decimal" w:pos="453"/>
              </w:tabs>
              <w:rPr>
                <w:rFonts w:ascii="Times New Roman" w:hAnsi="Times New Roman" w:cs="Times New Roman"/>
                <w:szCs w:val="20"/>
              </w:rPr>
            </w:pPr>
            <w:r w:rsidRPr="006C07AA">
              <w:rPr>
                <w:rFonts w:ascii="Times New Roman" w:hAnsi="Times New Roman" w:cs="Times New Roman"/>
                <w:szCs w:val="20"/>
              </w:rPr>
              <w:t>-0.001</w:t>
            </w:r>
          </w:p>
        </w:tc>
        <w:tc>
          <w:tcPr>
            <w:tcW w:w="1440" w:type="dxa"/>
            <w:tcBorders>
              <w:top w:val="single" w:sz="4" w:space="0" w:color="auto"/>
            </w:tcBorders>
            <w:shd w:val="clear" w:color="auto" w:fill="auto"/>
            <w:noWrap/>
            <w:vAlign w:val="top"/>
          </w:tcPr>
          <w:p w:rsidR="008B22B1" w:rsidRPr="006C07AA" w:rsidRDefault="008B22B1" w:rsidP="00C10255">
            <w:pPr>
              <w:tabs>
                <w:tab w:val="decimal" w:pos="430"/>
              </w:tabs>
              <w:rPr>
                <w:rFonts w:ascii="Times New Roman" w:hAnsi="Times New Roman" w:cs="Times New Roman"/>
                <w:szCs w:val="20"/>
              </w:rPr>
            </w:pPr>
            <w:r w:rsidRPr="006C07AA">
              <w:rPr>
                <w:rFonts w:ascii="Times New Roman" w:hAnsi="Times New Roman" w:cs="Times New Roman"/>
                <w:szCs w:val="20"/>
              </w:rPr>
              <w:t>0.015</w:t>
            </w:r>
          </w:p>
        </w:tc>
        <w:tc>
          <w:tcPr>
            <w:tcW w:w="1440" w:type="dxa"/>
            <w:tcBorders>
              <w:top w:val="single" w:sz="4" w:space="0" w:color="auto"/>
            </w:tcBorders>
            <w:shd w:val="clear" w:color="auto" w:fill="auto"/>
            <w:noWrap/>
            <w:vAlign w:val="top"/>
          </w:tcPr>
          <w:p w:rsidR="008B22B1" w:rsidRPr="006C07AA" w:rsidRDefault="008B22B1" w:rsidP="00C10255">
            <w:pPr>
              <w:tabs>
                <w:tab w:val="decimal" w:pos="430"/>
              </w:tabs>
              <w:rPr>
                <w:rFonts w:ascii="Times New Roman" w:hAnsi="Times New Roman" w:cs="Times New Roman"/>
                <w:szCs w:val="20"/>
              </w:rPr>
            </w:pPr>
            <w:r w:rsidRPr="006C07AA">
              <w:rPr>
                <w:rFonts w:ascii="Times New Roman" w:hAnsi="Times New Roman" w:cs="Times New Roman"/>
                <w:szCs w:val="20"/>
              </w:rPr>
              <w:t>-0.004</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tcPr>
          <w:p w:rsidR="008B22B1" w:rsidRPr="006C07AA" w:rsidRDefault="008B22B1" w:rsidP="00C10255">
            <w:pPr>
              <w:rPr>
                <w:rFonts w:ascii="Times New Roman" w:eastAsia="Times New Roman" w:hAnsi="Times New Roman" w:cs="Times New Roman"/>
                <w:szCs w:val="20"/>
              </w:rPr>
            </w:pPr>
            <w:r>
              <w:rPr>
                <w:rFonts w:ascii="Times New Roman" w:eastAsia="Times New Roman" w:hAnsi="Times New Roman" w:cs="Times New Roman"/>
                <w:i/>
                <w:iCs/>
                <w:szCs w:val="20"/>
              </w:rPr>
              <w:t xml:space="preserve">   </w:t>
            </w:r>
            <w:r w:rsidRPr="006C07AA">
              <w:rPr>
                <w:rFonts w:ascii="Times New Roman" w:eastAsia="Times New Roman" w:hAnsi="Times New Roman" w:cs="Times New Roman"/>
                <w:i/>
                <w:iCs/>
                <w:szCs w:val="20"/>
              </w:rPr>
              <w:t>scale)</w:t>
            </w:r>
          </w:p>
        </w:tc>
        <w:tc>
          <w:tcPr>
            <w:tcW w:w="1440" w:type="dxa"/>
            <w:tcBorders>
              <w:bottom w:val="single" w:sz="4" w:space="0" w:color="auto"/>
            </w:tcBorders>
            <w:shd w:val="clear" w:color="auto" w:fill="auto"/>
            <w:noWrap/>
            <w:vAlign w:val="top"/>
          </w:tcPr>
          <w:p w:rsidR="008B22B1" w:rsidRPr="006C07AA" w:rsidRDefault="008B22B1" w:rsidP="00C10255">
            <w:pPr>
              <w:tabs>
                <w:tab w:val="decimal" w:pos="420"/>
              </w:tabs>
              <w:rPr>
                <w:rFonts w:ascii="Times New Roman" w:hAnsi="Times New Roman" w:cs="Times New Roman"/>
                <w:szCs w:val="20"/>
              </w:rPr>
            </w:pPr>
            <w:r w:rsidRPr="006C07AA">
              <w:rPr>
                <w:rFonts w:ascii="Times New Roman" w:hAnsi="Times New Roman" w:cs="Times New Roman"/>
                <w:szCs w:val="20"/>
              </w:rPr>
              <w:t>(0.332)</w:t>
            </w:r>
          </w:p>
        </w:tc>
        <w:tc>
          <w:tcPr>
            <w:tcW w:w="1440" w:type="dxa"/>
            <w:tcBorders>
              <w:bottom w:val="single" w:sz="4" w:space="0" w:color="auto"/>
            </w:tcBorders>
            <w:shd w:val="clear" w:color="auto" w:fill="auto"/>
            <w:noWrap/>
            <w:vAlign w:val="top"/>
          </w:tcPr>
          <w:p w:rsidR="008B22B1" w:rsidRPr="006C07AA" w:rsidRDefault="008B22B1" w:rsidP="00C10255">
            <w:pPr>
              <w:tabs>
                <w:tab w:val="decimal" w:pos="453"/>
              </w:tabs>
              <w:rPr>
                <w:rFonts w:ascii="Times New Roman" w:hAnsi="Times New Roman" w:cs="Times New Roman"/>
                <w:szCs w:val="20"/>
              </w:rPr>
            </w:pPr>
            <w:r w:rsidRPr="006C07AA">
              <w:rPr>
                <w:rFonts w:ascii="Times New Roman" w:hAnsi="Times New Roman" w:cs="Times New Roman"/>
                <w:szCs w:val="20"/>
              </w:rPr>
              <w:t>(0.011)</w:t>
            </w:r>
          </w:p>
        </w:tc>
        <w:tc>
          <w:tcPr>
            <w:tcW w:w="1440" w:type="dxa"/>
            <w:tcBorders>
              <w:bottom w:val="single" w:sz="4" w:space="0" w:color="auto"/>
            </w:tcBorders>
            <w:shd w:val="clear" w:color="auto" w:fill="auto"/>
            <w:noWrap/>
            <w:vAlign w:val="top"/>
          </w:tcPr>
          <w:p w:rsidR="008B22B1" w:rsidRPr="006C07AA" w:rsidRDefault="008B22B1" w:rsidP="00C10255">
            <w:pPr>
              <w:tabs>
                <w:tab w:val="decimal" w:pos="430"/>
              </w:tabs>
              <w:rPr>
                <w:rFonts w:ascii="Times New Roman" w:hAnsi="Times New Roman" w:cs="Times New Roman"/>
                <w:szCs w:val="20"/>
              </w:rPr>
            </w:pPr>
            <w:r w:rsidRPr="006C07AA">
              <w:rPr>
                <w:rFonts w:ascii="Times New Roman" w:hAnsi="Times New Roman" w:cs="Times New Roman"/>
                <w:szCs w:val="20"/>
              </w:rPr>
              <w:t>(0.038)</w:t>
            </w:r>
          </w:p>
        </w:tc>
        <w:tc>
          <w:tcPr>
            <w:tcW w:w="1440" w:type="dxa"/>
            <w:tcBorders>
              <w:bottom w:val="single" w:sz="4" w:space="0" w:color="auto"/>
            </w:tcBorders>
            <w:shd w:val="clear" w:color="auto" w:fill="auto"/>
            <w:noWrap/>
            <w:vAlign w:val="top"/>
          </w:tcPr>
          <w:p w:rsidR="008B22B1" w:rsidRPr="006C07AA" w:rsidRDefault="008B22B1" w:rsidP="00C10255">
            <w:pPr>
              <w:tabs>
                <w:tab w:val="decimal" w:pos="430"/>
              </w:tabs>
              <w:rPr>
                <w:rFonts w:ascii="Times New Roman" w:hAnsi="Times New Roman" w:cs="Times New Roman"/>
                <w:szCs w:val="20"/>
              </w:rPr>
            </w:pPr>
            <w:r w:rsidRPr="006C07AA">
              <w:rPr>
                <w:rFonts w:ascii="Times New Roman" w:hAnsi="Times New Roman" w:cs="Times New Roman"/>
                <w:szCs w:val="20"/>
              </w:rPr>
              <w:t>(0.011)</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vAlign w:val="bottom"/>
            <w:hideMark/>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 xml:space="preserve">Age </w:t>
            </w:r>
            <w:r w:rsidRPr="006C07AA">
              <w:rPr>
                <w:rFonts w:ascii="Times New Roman" w:eastAsia="Times New Roman" w:hAnsi="Times New Roman" w:cs="Times New Roman"/>
                <w:i/>
                <w:iCs/>
                <w:szCs w:val="20"/>
              </w:rPr>
              <w:t>(omitted: 70 or older)</w:t>
            </w:r>
          </w:p>
        </w:tc>
        <w:tc>
          <w:tcPr>
            <w:tcW w:w="1440" w:type="dxa"/>
            <w:tcBorders>
              <w:top w:val="single" w:sz="4" w:space="0" w:color="auto"/>
            </w:tcBorders>
            <w:shd w:val="clear" w:color="auto" w:fill="auto"/>
            <w:noWrap/>
          </w:tcPr>
          <w:p w:rsidR="008B22B1" w:rsidRPr="006C07AA" w:rsidRDefault="008B22B1" w:rsidP="00C10255">
            <w:pPr>
              <w:tabs>
                <w:tab w:val="decimal" w:pos="420"/>
              </w:tabs>
              <w:rPr>
                <w:rFonts w:ascii="Times New Roman" w:eastAsia="Times New Roman" w:hAnsi="Times New Roman" w:cs="Times New Roman"/>
                <w:szCs w:val="20"/>
              </w:rPr>
            </w:pPr>
          </w:p>
        </w:tc>
        <w:tc>
          <w:tcPr>
            <w:tcW w:w="1440" w:type="dxa"/>
            <w:tcBorders>
              <w:top w:val="single" w:sz="4" w:space="0" w:color="auto"/>
            </w:tcBorders>
            <w:shd w:val="clear" w:color="auto" w:fill="auto"/>
            <w:noWrap/>
          </w:tcPr>
          <w:p w:rsidR="008B22B1" w:rsidRPr="006C07AA" w:rsidRDefault="008B22B1" w:rsidP="00C10255">
            <w:pPr>
              <w:tabs>
                <w:tab w:val="decimal" w:pos="453"/>
              </w:tabs>
              <w:rPr>
                <w:rFonts w:ascii="Times New Roman" w:eastAsia="Times New Roman" w:hAnsi="Times New Roman" w:cs="Times New Roman"/>
                <w:szCs w:val="20"/>
              </w:rPr>
            </w:pPr>
          </w:p>
        </w:tc>
        <w:tc>
          <w:tcPr>
            <w:tcW w:w="1440" w:type="dxa"/>
            <w:tcBorders>
              <w:top w:val="single" w:sz="4" w:space="0" w:color="auto"/>
            </w:tcBorders>
            <w:shd w:val="clear" w:color="auto" w:fill="auto"/>
            <w:noWrap/>
          </w:tcPr>
          <w:p w:rsidR="008B22B1" w:rsidRPr="006C07AA" w:rsidRDefault="008B22B1" w:rsidP="00C10255">
            <w:pPr>
              <w:tabs>
                <w:tab w:val="decimal" w:pos="430"/>
              </w:tabs>
              <w:rPr>
                <w:rFonts w:ascii="Times New Roman" w:eastAsia="Times New Roman" w:hAnsi="Times New Roman" w:cs="Times New Roman"/>
                <w:szCs w:val="20"/>
              </w:rPr>
            </w:pPr>
          </w:p>
        </w:tc>
        <w:tc>
          <w:tcPr>
            <w:tcW w:w="1440" w:type="dxa"/>
            <w:tcBorders>
              <w:top w:val="single" w:sz="4" w:space="0" w:color="auto"/>
            </w:tcBorders>
            <w:shd w:val="clear" w:color="auto" w:fill="auto"/>
            <w:noWrap/>
          </w:tcPr>
          <w:p w:rsidR="008B22B1" w:rsidRPr="006C07AA" w:rsidRDefault="008B22B1" w:rsidP="00C10255">
            <w:pPr>
              <w:tabs>
                <w:tab w:val="decimal" w:pos="430"/>
              </w:tabs>
              <w:rPr>
                <w:rFonts w:ascii="Times New Roman" w:eastAsia="Times New Roman" w:hAnsi="Times New Roman" w:cs="Times New Roman"/>
                <w:szCs w:val="20"/>
              </w:rPr>
            </w:pPr>
          </w:p>
        </w:tc>
      </w:tr>
      <w:tr w:rsidR="008B22B1" w:rsidRPr="00BE3296" w:rsidTr="00C10255">
        <w:tblPrEx>
          <w:tblBorders>
            <w:bottom w:val="none" w:sz="0" w:space="0" w:color="auto"/>
            <w:insideH w:val="none" w:sz="0" w:space="0" w:color="auto"/>
          </w:tblBorders>
        </w:tblPrEx>
        <w:trPr>
          <w:trHeight w:val="255"/>
        </w:trPr>
        <w:tc>
          <w:tcPr>
            <w:tcW w:w="3690" w:type="dxa"/>
            <w:shd w:val="clear" w:color="auto" w:fill="auto"/>
            <w:noWrap/>
            <w:vAlign w:val="bottom"/>
            <w:hideMark/>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 xml:space="preserve">   18-29</w:t>
            </w:r>
          </w:p>
        </w:tc>
        <w:tc>
          <w:tcPr>
            <w:tcW w:w="1440" w:type="dxa"/>
            <w:shd w:val="clear" w:color="auto" w:fill="auto"/>
            <w:noWrap/>
            <w:vAlign w:val="bottom"/>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-8.538***</w:t>
            </w:r>
          </w:p>
        </w:tc>
        <w:tc>
          <w:tcPr>
            <w:tcW w:w="1440" w:type="dxa"/>
            <w:shd w:val="clear" w:color="auto" w:fill="auto"/>
            <w:noWrap/>
            <w:vAlign w:val="bottom"/>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0.137***</w:t>
            </w:r>
          </w:p>
        </w:tc>
        <w:tc>
          <w:tcPr>
            <w:tcW w:w="1440" w:type="dxa"/>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-0.411***</w:t>
            </w:r>
          </w:p>
        </w:tc>
        <w:tc>
          <w:tcPr>
            <w:tcW w:w="1440" w:type="dxa"/>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0.115***</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vAlign w:val="bottom"/>
          </w:tcPr>
          <w:p w:rsidR="008B22B1" w:rsidRPr="006C07AA" w:rsidRDefault="008B22B1" w:rsidP="00C10255">
            <w:pP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(0.889)</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(0.030)</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(0.107)</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(0.032)</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vAlign w:val="bottom"/>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 xml:space="preserve">   30-39</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-9.102***</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0.172***</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-0.522***</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0.101***</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vAlign w:val="bottom"/>
          </w:tcPr>
          <w:p w:rsidR="008B22B1" w:rsidRPr="006C07AA" w:rsidRDefault="008B22B1" w:rsidP="00C10255">
            <w:pP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(0.810)</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(0.026)</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(0.094)</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(0.027)</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vAlign w:val="bottom"/>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 xml:space="preserve">   40-49</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-9.651***</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0.192***</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-0.543***</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0.102***</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vAlign w:val="bottom"/>
          </w:tcPr>
          <w:p w:rsidR="008B22B1" w:rsidRPr="006C07AA" w:rsidRDefault="008B22B1" w:rsidP="00C10255">
            <w:pP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(0.784)</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(0.024)</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(0.090)</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(0.026)</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vAlign w:val="bottom"/>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 xml:space="preserve">   50-61</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-8.060***</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0.147***</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-0.417***</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0.097***</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vAlign w:val="bottom"/>
          </w:tcPr>
          <w:p w:rsidR="008B22B1" w:rsidRPr="006C07AA" w:rsidRDefault="008B22B1" w:rsidP="00C10255">
            <w:pP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(0.704)</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(0.021)</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(0.081)</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(0.023)</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vAlign w:val="bottom"/>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 xml:space="preserve">   62-69</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-2.716***</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0.035**</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-0.199***</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0.031</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vAlign w:val="bottom"/>
          </w:tcPr>
          <w:p w:rsidR="008B22B1" w:rsidRPr="006C07AA" w:rsidRDefault="008B22B1" w:rsidP="00C10255">
            <w:pP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(0.634)</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(0.017)</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(0.069)</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(0.020)</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Male</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1.411***</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-0.034***</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0.253***</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-0.071***</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hideMark/>
          </w:tcPr>
          <w:p w:rsidR="008B22B1" w:rsidRPr="006C07AA"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(0.347)</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(0.011)</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(0.039)</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(0.012)</w:t>
            </w:r>
          </w:p>
        </w:tc>
      </w:tr>
      <w:tr w:rsidR="008B22B1" w:rsidRPr="00BE3296" w:rsidTr="00C10255">
        <w:tblPrEx>
          <w:tblBorders>
            <w:bottom w:val="none" w:sz="0" w:space="0" w:color="auto"/>
            <w:insideH w:val="none" w:sz="0" w:space="0" w:color="auto"/>
          </w:tblBorders>
        </w:tblPrEx>
        <w:trPr>
          <w:trHeight w:val="234"/>
        </w:trPr>
        <w:tc>
          <w:tcPr>
            <w:tcW w:w="3690" w:type="dxa"/>
            <w:tcBorders>
              <w:top w:val="single" w:sz="4" w:space="0" w:color="auto"/>
            </w:tcBorders>
            <w:shd w:val="clear" w:color="auto" w:fill="auto"/>
            <w:noWrap/>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Married</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20"/>
              </w:tabs>
              <w:rPr>
                <w:rFonts w:ascii="Times New Roman" w:hAnsi="Times New Roman" w:cs="Times New Roman"/>
                <w:szCs w:val="20"/>
              </w:rPr>
            </w:pPr>
            <w:r w:rsidRPr="006C07AA">
              <w:rPr>
                <w:rFonts w:ascii="Times New Roman" w:hAnsi="Times New Roman" w:cs="Times New Roman"/>
                <w:szCs w:val="20"/>
              </w:rPr>
              <w:t>2.346***</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53"/>
              </w:tabs>
              <w:rPr>
                <w:rFonts w:ascii="Times New Roman" w:hAnsi="Times New Roman" w:cs="Times New Roman"/>
                <w:szCs w:val="20"/>
              </w:rPr>
            </w:pPr>
            <w:r w:rsidRPr="006C07AA">
              <w:rPr>
                <w:rFonts w:ascii="Times New Roman" w:hAnsi="Times New Roman" w:cs="Times New Roman"/>
                <w:szCs w:val="20"/>
              </w:rPr>
              <w:t>-0.077***</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30"/>
              </w:tabs>
              <w:rPr>
                <w:rFonts w:ascii="Times New Roman" w:hAnsi="Times New Roman" w:cs="Times New Roman"/>
                <w:szCs w:val="20"/>
              </w:rPr>
            </w:pPr>
            <w:r w:rsidRPr="006C07AA">
              <w:rPr>
                <w:rFonts w:ascii="Times New Roman" w:hAnsi="Times New Roman" w:cs="Times New Roman"/>
                <w:szCs w:val="20"/>
              </w:rPr>
              <w:t>0.227***</w:t>
            </w:r>
          </w:p>
        </w:tc>
        <w:tc>
          <w:tcPr>
            <w:tcW w:w="1440" w:type="dxa"/>
            <w:tcBorders>
              <w:top w:val="single" w:sz="4" w:space="0" w:color="auto"/>
            </w:tcBorders>
            <w:shd w:val="clear" w:color="auto" w:fill="auto"/>
            <w:noWrap/>
            <w:vAlign w:val="bottom"/>
          </w:tcPr>
          <w:p w:rsidR="008B22B1" w:rsidRPr="006C07AA" w:rsidRDefault="008B22B1" w:rsidP="00C10255">
            <w:pPr>
              <w:tabs>
                <w:tab w:val="decimal" w:pos="430"/>
              </w:tabs>
              <w:rPr>
                <w:rFonts w:ascii="Times New Roman" w:hAnsi="Times New Roman" w:cs="Times New Roman"/>
                <w:szCs w:val="20"/>
              </w:rPr>
            </w:pPr>
            <w:r w:rsidRPr="006C07AA">
              <w:rPr>
                <w:rFonts w:ascii="Times New Roman" w:hAnsi="Times New Roman" w:cs="Times New Roman"/>
                <w:szCs w:val="20"/>
              </w:rPr>
              <w:t>-0.056***</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tcPr>
          <w:p w:rsidR="008B22B1" w:rsidRPr="006C07AA" w:rsidRDefault="008B22B1" w:rsidP="00C10255">
            <w:pP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tcPr>
          <w:p w:rsidR="008B22B1" w:rsidRPr="006C07AA" w:rsidRDefault="008B22B1" w:rsidP="00C10255">
            <w:pPr>
              <w:tabs>
                <w:tab w:val="decimal" w:pos="420"/>
              </w:tabs>
              <w:rPr>
                <w:rFonts w:ascii="Times New Roman" w:hAnsi="Times New Roman" w:cs="Times New Roman"/>
                <w:szCs w:val="20"/>
              </w:rPr>
            </w:pPr>
            <w:r w:rsidRPr="006C07AA">
              <w:rPr>
                <w:rFonts w:ascii="Times New Roman" w:hAnsi="Times New Roman" w:cs="Times New Roman"/>
                <w:szCs w:val="20"/>
              </w:rPr>
              <w:t>(0.391)</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53"/>
              </w:tabs>
              <w:rPr>
                <w:rFonts w:ascii="Times New Roman" w:hAnsi="Times New Roman" w:cs="Times New Roman"/>
                <w:szCs w:val="20"/>
              </w:rPr>
            </w:pPr>
            <w:r w:rsidRPr="006C07AA">
              <w:rPr>
                <w:rFonts w:ascii="Times New Roman" w:hAnsi="Times New Roman" w:cs="Times New Roman"/>
                <w:szCs w:val="20"/>
              </w:rPr>
              <w:t>(0.013)</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30"/>
              </w:tabs>
              <w:rPr>
                <w:rFonts w:ascii="Times New Roman" w:hAnsi="Times New Roman" w:cs="Times New Roman"/>
                <w:szCs w:val="20"/>
              </w:rPr>
            </w:pPr>
            <w:r w:rsidRPr="006C07AA">
              <w:rPr>
                <w:rFonts w:ascii="Times New Roman" w:hAnsi="Times New Roman" w:cs="Times New Roman"/>
                <w:szCs w:val="20"/>
              </w:rPr>
              <w:t>(0.044)</w:t>
            </w:r>
          </w:p>
        </w:tc>
        <w:tc>
          <w:tcPr>
            <w:tcW w:w="1440" w:type="dxa"/>
            <w:tcBorders>
              <w:bottom w:val="single" w:sz="4" w:space="0" w:color="auto"/>
            </w:tcBorders>
            <w:shd w:val="clear" w:color="auto" w:fill="auto"/>
            <w:noWrap/>
            <w:vAlign w:val="bottom"/>
          </w:tcPr>
          <w:p w:rsidR="008B22B1" w:rsidRPr="006C07AA" w:rsidRDefault="008B22B1" w:rsidP="00C10255">
            <w:pPr>
              <w:tabs>
                <w:tab w:val="decimal" w:pos="430"/>
              </w:tabs>
              <w:rPr>
                <w:rFonts w:ascii="Times New Roman" w:hAnsi="Times New Roman" w:cs="Times New Roman"/>
                <w:szCs w:val="20"/>
              </w:rPr>
            </w:pPr>
            <w:r w:rsidRPr="006C07AA">
              <w:rPr>
                <w:rFonts w:ascii="Times New Roman" w:hAnsi="Times New Roman" w:cs="Times New Roman"/>
                <w:szCs w:val="20"/>
              </w:rPr>
              <w:t>(0.013)</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Number of children in the household</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-0.731***</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0.020**</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-0.032</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0.006</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hideMark/>
          </w:tcPr>
          <w:p w:rsidR="008B22B1" w:rsidRPr="006C07AA"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(0.215)</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(0.008)</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(0.025)</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(0.008)</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Retired</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5.253***</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-0.142***</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0.603***</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-0.166***</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 </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(0.665)</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(0.021)</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(0.076)</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(0.022)</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Currently working</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2.478***</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-0.101***</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0.377***</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-0.102***</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hideMark/>
          </w:tcPr>
          <w:p w:rsidR="008B22B1" w:rsidRPr="006C07AA"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(0.468)</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(0.016)</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(0.054)</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(0.017)</w:t>
            </w:r>
          </w:p>
        </w:tc>
      </w:tr>
      <w:tr w:rsidR="008B22B1" w:rsidRPr="00286ACF" w:rsidTr="00C10255">
        <w:tblPrEx>
          <w:tblBorders>
            <w:bottom w:val="none" w:sz="0" w:space="0" w:color="auto"/>
            <w:insideH w:val="none" w:sz="0" w:space="0" w:color="auto"/>
          </w:tblBorders>
        </w:tblPrEx>
        <w:trPr>
          <w:trHeight w:val="333"/>
        </w:trPr>
        <w:tc>
          <w:tcPr>
            <w:tcW w:w="5130" w:type="dxa"/>
            <w:gridSpan w:val="2"/>
            <w:tcBorders>
              <w:top w:val="single" w:sz="4" w:space="0" w:color="auto"/>
              <w:bottom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i/>
                <w:szCs w:val="20"/>
              </w:rPr>
            </w:pPr>
            <w:r w:rsidRPr="006C07AA">
              <w:rPr>
                <w:rFonts w:ascii="Times New Roman" w:eastAsia="Times New Roman" w:hAnsi="Times New Roman" w:cs="Times New Roman"/>
                <w:i/>
                <w:szCs w:val="20"/>
              </w:rPr>
              <w:t>Race and ethnicity (omitted: White non-Hispanic)</w:t>
            </w:r>
          </w:p>
        </w:tc>
        <w:tc>
          <w:tcPr>
            <w:tcW w:w="1440" w:type="dxa"/>
            <w:tcBorders>
              <w:top w:val="single" w:sz="4" w:space="0" w:color="auto"/>
              <w:bottom w:val="single" w:sz="4" w:space="0" w:color="auto"/>
            </w:tcBorders>
            <w:shd w:val="clear" w:color="auto" w:fill="auto"/>
            <w:noWrap/>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eastAsia="Times New Roman" w:hAnsi="Times New Roman" w:cs="Times New Roman"/>
                <w:szCs w:val="20"/>
              </w:rPr>
              <w:t> </w:t>
            </w:r>
          </w:p>
        </w:tc>
        <w:tc>
          <w:tcPr>
            <w:tcW w:w="1440" w:type="dxa"/>
            <w:tcBorders>
              <w:top w:val="single" w:sz="4" w:space="0" w:color="auto"/>
              <w:bottom w:val="single" w:sz="4" w:space="0" w:color="auto"/>
            </w:tcBorders>
            <w:shd w:val="clear" w:color="auto" w:fill="auto"/>
          </w:tcPr>
          <w:p w:rsidR="008B22B1" w:rsidRPr="006C07AA" w:rsidRDefault="008B22B1" w:rsidP="00C10255">
            <w:pPr>
              <w:tabs>
                <w:tab w:val="decimal" w:pos="430"/>
              </w:tabs>
              <w:rPr>
                <w:rFonts w:ascii="Times New Roman" w:eastAsia="Times New Roman" w:hAnsi="Times New Roman" w:cs="Times New Roman"/>
                <w:szCs w:val="20"/>
              </w:rPr>
            </w:pPr>
          </w:p>
        </w:tc>
        <w:tc>
          <w:tcPr>
            <w:tcW w:w="1440" w:type="dxa"/>
            <w:tcBorders>
              <w:top w:val="single" w:sz="4" w:space="0" w:color="auto"/>
              <w:bottom w:val="single" w:sz="4" w:space="0" w:color="auto"/>
            </w:tcBorders>
            <w:shd w:val="clear" w:color="auto" w:fill="auto"/>
            <w:noWrap/>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eastAsia="Times New Roman" w:hAnsi="Times New Roman" w:cs="Times New Roman"/>
                <w:szCs w:val="20"/>
              </w:rPr>
              <w:t> </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hideMark/>
          </w:tcPr>
          <w:p w:rsidR="008B22B1" w:rsidRPr="006C07AA" w:rsidRDefault="008B22B1" w:rsidP="00C10255">
            <w:pPr>
              <w:ind w:firstLineChars="100" w:firstLine="200"/>
              <w:rPr>
                <w:rFonts w:ascii="Times New Roman" w:eastAsia="Times New Roman" w:hAnsi="Times New Roman" w:cs="Times New Roman"/>
                <w:szCs w:val="20"/>
              </w:rPr>
            </w:pPr>
            <w:r w:rsidRPr="006C07AA">
              <w:rPr>
                <w:rFonts w:ascii="Times New Roman" w:eastAsia="Times New Roman" w:hAnsi="Times New Roman" w:cs="Times New Roman"/>
                <w:szCs w:val="20"/>
              </w:rPr>
              <w:t>Black (includes Hispanic)</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2.486***</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-0.060***</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-0.115</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0.012</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hideMark/>
          </w:tcPr>
          <w:p w:rsidR="008B22B1" w:rsidRPr="006C07AA"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(0.620)</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(0.023)</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(0.076)</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(0.024)</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hideMark/>
          </w:tcPr>
          <w:p w:rsidR="008B22B1" w:rsidRPr="006C07AA" w:rsidRDefault="008B22B1" w:rsidP="00C10255">
            <w:pPr>
              <w:ind w:firstLineChars="100" w:firstLine="200"/>
              <w:rPr>
                <w:rFonts w:ascii="Times New Roman" w:eastAsia="Times New Roman" w:hAnsi="Times New Roman" w:cs="Times New Roman"/>
                <w:szCs w:val="20"/>
              </w:rPr>
            </w:pPr>
            <w:r w:rsidRPr="006C07AA">
              <w:rPr>
                <w:rFonts w:ascii="Times New Roman" w:eastAsia="Times New Roman" w:hAnsi="Times New Roman" w:cs="Times New Roman"/>
                <w:szCs w:val="20"/>
              </w:rPr>
              <w:t>Hispanic</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-0.271</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0.003</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-0.192***</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0.038*</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 </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(0.574)</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(0.020)</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(0.065)</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(0.020)</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hideMark/>
          </w:tcPr>
          <w:p w:rsidR="008B22B1" w:rsidRPr="006C07AA" w:rsidRDefault="008B22B1" w:rsidP="00C10255">
            <w:pPr>
              <w:ind w:firstLineChars="100" w:firstLine="200"/>
              <w:rPr>
                <w:rFonts w:ascii="Times New Roman" w:eastAsia="Times New Roman" w:hAnsi="Times New Roman" w:cs="Times New Roman"/>
                <w:szCs w:val="20"/>
              </w:rPr>
            </w:pPr>
            <w:r w:rsidRPr="006C07AA">
              <w:rPr>
                <w:rFonts w:ascii="Times New Roman" w:eastAsia="Times New Roman" w:hAnsi="Times New Roman" w:cs="Times New Roman"/>
                <w:szCs w:val="20"/>
              </w:rPr>
              <w:t>Other non-White</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-0.312</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-0.020</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-0.073</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0.025</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hideMark/>
          </w:tcPr>
          <w:p w:rsidR="008B22B1" w:rsidRPr="006C07AA"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(0.595)</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(0.021)</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(0.069)</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(0.021)</w:t>
            </w:r>
          </w:p>
        </w:tc>
      </w:tr>
      <w:tr w:rsidR="008B22B1" w:rsidRPr="00286ACF" w:rsidTr="00C10255">
        <w:tblPrEx>
          <w:tblBorders>
            <w:bottom w:val="none" w:sz="0" w:space="0" w:color="auto"/>
            <w:insideH w:val="none" w:sz="0" w:space="0" w:color="auto"/>
          </w:tblBorders>
        </w:tblPrEx>
        <w:trPr>
          <w:trHeight w:val="255"/>
        </w:trPr>
        <w:tc>
          <w:tcPr>
            <w:tcW w:w="5130" w:type="dxa"/>
            <w:gridSpan w:val="2"/>
            <w:tcBorders>
              <w:top w:val="single" w:sz="4" w:space="0" w:color="auto"/>
              <w:bottom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i/>
                <w:szCs w:val="20"/>
              </w:rPr>
            </w:pPr>
            <w:r w:rsidRPr="006C07AA">
              <w:rPr>
                <w:rFonts w:ascii="Times New Roman" w:eastAsia="Times New Roman" w:hAnsi="Times New Roman" w:cs="Times New Roman"/>
                <w:i/>
                <w:szCs w:val="20"/>
              </w:rPr>
              <w:t>Education (omitted: high school degree or less)</w:t>
            </w:r>
          </w:p>
        </w:tc>
        <w:tc>
          <w:tcPr>
            <w:tcW w:w="1440" w:type="dxa"/>
            <w:tcBorders>
              <w:top w:val="single" w:sz="4" w:space="0" w:color="auto"/>
              <w:bottom w:val="single" w:sz="4" w:space="0" w:color="auto"/>
            </w:tcBorders>
            <w:shd w:val="clear" w:color="auto" w:fill="auto"/>
            <w:noWrap/>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eastAsia="Times New Roman" w:hAnsi="Times New Roman" w:cs="Times New Roman"/>
                <w:szCs w:val="20"/>
              </w:rPr>
              <w:t> </w:t>
            </w:r>
          </w:p>
        </w:tc>
        <w:tc>
          <w:tcPr>
            <w:tcW w:w="1440" w:type="dxa"/>
            <w:tcBorders>
              <w:top w:val="single" w:sz="4" w:space="0" w:color="auto"/>
              <w:bottom w:val="single" w:sz="4" w:space="0" w:color="auto"/>
            </w:tcBorders>
            <w:shd w:val="clear" w:color="auto" w:fill="auto"/>
          </w:tcPr>
          <w:p w:rsidR="008B22B1" w:rsidRPr="006C07AA" w:rsidRDefault="008B22B1" w:rsidP="00C10255">
            <w:pPr>
              <w:tabs>
                <w:tab w:val="decimal" w:pos="430"/>
              </w:tabs>
              <w:rPr>
                <w:rFonts w:ascii="Times New Roman" w:eastAsia="Times New Roman" w:hAnsi="Times New Roman" w:cs="Times New Roman"/>
                <w:szCs w:val="20"/>
              </w:rPr>
            </w:pPr>
          </w:p>
        </w:tc>
        <w:tc>
          <w:tcPr>
            <w:tcW w:w="1440" w:type="dxa"/>
            <w:tcBorders>
              <w:top w:val="single" w:sz="4" w:space="0" w:color="auto"/>
              <w:bottom w:val="single" w:sz="4" w:space="0" w:color="auto"/>
            </w:tcBorders>
            <w:shd w:val="clear" w:color="auto" w:fill="auto"/>
            <w:noWrap/>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eastAsia="Times New Roman" w:hAnsi="Times New Roman" w:cs="Times New Roman"/>
                <w:szCs w:val="20"/>
              </w:rPr>
              <w:t> </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hideMark/>
          </w:tcPr>
          <w:p w:rsidR="008B22B1" w:rsidRPr="006C07AA" w:rsidRDefault="008B22B1" w:rsidP="00C10255">
            <w:pPr>
              <w:ind w:firstLineChars="100" w:firstLine="200"/>
              <w:rPr>
                <w:rFonts w:ascii="Times New Roman" w:eastAsia="Times New Roman" w:hAnsi="Times New Roman" w:cs="Times New Roman"/>
                <w:szCs w:val="20"/>
              </w:rPr>
            </w:pPr>
            <w:r w:rsidRPr="006C07AA">
              <w:rPr>
                <w:rFonts w:ascii="Times New Roman" w:eastAsia="Times New Roman" w:hAnsi="Times New Roman" w:cs="Times New Roman"/>
                <w:szCs w:val="20"/>
              </w:rPr>
              <w:t>Associate's degree</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0.378</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-0.017</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0.134**</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-0.032*</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hideMark/>
          </w:tcPr>
          <w:p w:rsidR="008B22B1" w:rsidRPr="006C07AA"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(0.530)</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(0.018)</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(0.060)</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(0.019)</w:t>
            </w:r>
          </w:p>
        </w:tc>
      </w:tr>
      <w:tr w:rsidR="008B22B1" w:rsidRPr="00BE3296" w:rsidTr="00C10255">
        <w:tblPrEx>
          <w:tblBorders>
            <w:bottom w:val="none" w:sz="0" w:space="0" w:color="auto"/>
            <w:insideH w:val="none" w:sz="0" w:space="0" w:color="auto"/>
          </w:tblBorders>
        </w:tblPrEx>
        <w:trPr>
          <w:trHeight w:val="180"/>
        </w:trPr>
        <w:tc>
          <w:tcPr>
            <w:tcW w:w="3690" w:type="dxa"/>
            <w:tcBorders>
              <w:top w:val="single" w:sz="4" w:space="0" w:color="auto"/>
            </w:tcBorders>
            <w:shd w:val="clear" w:color="auto" w:fill="auto"/>
            <w:noWrap/>
            <w:hideMark/>
          </w:tcPr>
          <w:p w:rsidR="008B22B1" w:rsidRPr="006C07AA" w:rsidRDefault="008B22B1" w:rsidP="00C10255">
            <w:pPr>
              <w:ind w:firstLineChars="100" w:firstLine="200"/>
              <w:rPr>
                <w:rFonts w:ascii="Times New Roman" w:eastAsia="Times New Roman" w:hAnsi="Times New Roman" w:cs="Times New Roman"/>
                <w:szCs w:val="20"/>
              </w:rPr>
            </w:pPr>
            <w:r w:rsidRPr="006C07AA">
              <w:rPr>
                <w:rFonts w:ascii="Times New Roman" w:eastAsia="Times New Roman" w:hAnsi="Times New Roman" w:cs="Times New Roman"/>
                <w:szCs w:val="20"/>
              </w:rPr>
              <w:t>Bachelor's degree or more</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2.748***</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-0.063***</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0.563***</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-0.130***</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 </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(0.398)</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(0.013)</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(0.044)</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(0.014)</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First generation immigrant</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-0.878</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0.034</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-0.098</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0.028</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hideMark/>
          </w:tcPr>
          <w:p w:rsidR="008B22B1" w:rsidRPr="006C07AA"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(0.604)</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(0.021)</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(0.071)</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(0.022)</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Household income below $50,000</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-8.214***</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0.199***</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-1.047***</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0.278***</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(0.425)</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(0.014)</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(0.047)</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(0.015)</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Constant</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60.100***</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0.264***</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3.846***</w:t>
            </w:r>
          </w:p>
        </w:tc>
        <w:tc>
          <w:tcPr>
            <w:tcW w:w="1440" w:type="dxa"/>
            <w:tcBorders>
              <w:top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0.412***</w:t>
            </w:r>
          </w:p>
        </w:tc>
      </w:tr>
      <w:tr w:rsidR="008B22B1" w:rsidRPr="00BE3296" w:rsidTr="00C10255">
        <w:tblPrEx>
          <w:tblBorders>
            <w:bottom w:val="none" w:sz="0" w:space="0" w:color="auto"/>
            <w:insideH w:val="none" w:sz="0" w:space="0" w:color="auto"/>
          </w:tblBorders>
        </w:tblPrEx>
        <w:trPr>
          <w:trHeight w:val="255"/>
        </w:trPr>
        <w:tc>
          <w:tcPr>
            <w:tcW w:w="3690" w:type="dxa"/>
            <w:tcBorders>
              <w:bottom w:val="single" w:sz="4" w:space="0" w:color="auto"/>
            </w:tcBorders>
            <w:shd w:val="clear" w:color="auto" w:fill="auto"/>
            <w:noWrap/>
            <w:hideMark/>
          </w:tcPr>
          <w:p w:rsidR="008B22B1" w:rsidRPr="006C07AA"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(0.891)</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(0.027)</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(0.101)</w:t>
            </w:r>
          </w:p>
        </w:tc>
        <w:tc>
          <w:tcPr>
            <w:tcW w:w="1440" w:type="dxa"/>
            <w:tcBorders>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(0.029)</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bottom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t>Observations</w:t>
            </w:r>
          </w:p>
        </w:tc>
        <w:tc>
          <w:tcPr>
            <w:tcW w:w="1440" w:type="dxa"/>
            <w:tcBorders>
              <w:top w:val="single" w:sz="4" w:space="0" w:color="auto"/>
              <w:bottom w:val="single" w:sz="4" w:space="0" w:color="auto"/>
            </w:tcBorders>
            <w:shd w:val="clear" w:color="auto" w:fill="auto"/>
            <w:noWrap/>
            <w:vAlign w:val="bottom"/>
            <w:hideMark/>
          </w:tcPr>
          <w:p w:rsidR="008B22B1" w:rsidRPr="006C07AA" w:rsidRDefault="008B22B1" w:rsidP="00C10255">
            <w:pPr>
              <w:tabs>
                <w:tab w:val="decimal" w:pos="420"/>
              </w:tabs>
              <w:jc w:val="center"/>
              <w:rPr>
                <w:rFonts w:ascii="Times New Roman" w:eastAsia="Times New Roman" w:hAnsi="Times New Roman" w:cs="Times New Roman"/>
                <w:szCs w:val="20"/>
              </w:rPr>
            </w:pPr>
            <w:r w:rsidRPr="006C07AA">
              <w:rPr>
                <w:rFonts w:ascii="Times New Roman" w:hAnsi="Times New Roman" w:cs="Times New Roman"/>
                <w:szCs w:val="20"/>
              </w:rPr>
              <w:t>5,768</w:t>
            </w:r>
          </w:p>
        </w:tc>
        <w:tc>
          <w:tcPr>
            <w:tcW w:w="1440" w:type="dxa"/>
            <w:tcBorders>
              <w:top w:val="single" w:sz="4" w:space="0" w:color="auto"/>
              <w:bottom w:val="single" w:sz="4" w:space="0" w:color="auto"/>
            </w:tcBorders>
            <w:shd w:val="clear" w:color="auto" w:fill="auto"/>
            <w:noWrap/>
            <w:vAlign w:val="bottom"/>
            <w:hideMark/>
          </w:tcPr>
          <w:p w:rsidR="008B22B1" w:rsidRPr="006C07AA" w:rsidRDefault="008B22B1" w:rsidP="00C10255">
            <w:pPr>
              <w:tabs>
                <w:tab w:val="decimal" w:pos="453"/>
              </w:tabs>
              <w:jc w:val="center"/>
              <w:rPr>
                <w:rFonts w:ascii="Times New Roman" w:eastAsia="Times New Roman" w:hAnsi="Times New Roman" w:cs="Times New Roman"/>
                <w:szCs w:val="20"/>
              </w:rPr>
            </w:pPr>
            <w:r w:rsidRPr="006C07AA">
              <w:rPr>
                <w:rFonts w:ascii="Times New Roman" w:hAnsi="Times New Roman" w:cs="Times New Roman"/>
                <w:szCs w:val="20"/>
              </w:rPr>
              <w:t>5,768</w:t>
            </w:r>
          </w:p>
        </w:tc>
        <w:tc>
          <w:tcPr>
            <w:tcW w:w="1440" w:type="dxa"/>
            <w:tcBorders>
              <w:top w:val="single" w:sz="4" w:space="0" w:color="auto"/>
              <w:bottom w:val="single" w:sz="4" w:space="0" w:color="auto"/>
            </w:tcBorders>
            <w:shd w:val="clear" w:color="auto" w:fill="auto"/>
            <w:noWrap/>
            <w:vAlign w:val="bottom"/>
            <w:hideMark/>
          </w:tcPr>
          <w:p w:rsidR="008B22B1" w:rsidRPr="006C07AA" w:rsidRDefault="008B22B1" w:rsidP="00C10255">
            <w:pPr>
              <w:tabs>
                <w:tab w:val="decimal" w:pos="430"/>
              </w:tabs>
              <w:jc w:val="center"/>
              <w:rPr>
                <w:rFonts w:ascii="Times New Roman" w:eastAsia="Times New Roman" w:hAnsi="Times New Roman" w:cs="Times New Roman"/>
                <w:szCs w:val="20"/>
              </w:rPr>
            </w:pPr>
            <w:r w:rsidRPr="006C07AA">
              <w:rPr>
                <w:rFonts w:ascii="Times New Roman" w:hAnsi="Times New Roman" w:cs="Times New Roman"/>
                <w:szCs w:val="20"/>
              </w:rPr>
              <w:t>5,768</w:t>
            </w:r>
          </w:p>
        </w:tc>
        <w:tc>
          <w:tcPr>
            <w:tcW w:w="1440" w:type="dxa"/>
            <w:tcBorders>
              <w:top w:val="single" w:sz="4" w:space="0" w:color="auto"/>
              <w:bottom w:val="single" w:sz="4" w:space="0" w:color="auto"/>
            </w:tcBorders>
            <w:shd w:val="clear" w:color="auto" w:fill="auto"/>
            <w:noWrap/>
            <w:vAlign w:val="bottom"/>
            <w:hideMark/>
          </w:tcPr>
          <w:p w:rsidR="008B22B1" w:rsidRPr="006C07AA" w:rsidRDefault="008B22B1" w:rsidP="00C10255">
            <w:pPr>
              <w:tabs>
                <w:tab w:val="decimal" w:pos="430"/>
              </w:tabs>
              <w:jc w:val="center"/>
              <w:rPr>
                <w:rFonts w:ascii="Times New Roman" w:eastAsia="Times New Roman" w:hAnsi="Times New Roman" w:cs="Times New Roman"/>
                <w:szCs w:val="20"/>
              </w:rPr>
            </w:pPr>
            <w:r w:rsidRPr="006C07AA">
              <w:rPr>
                <w:rFonts w:ascii="Times New Roman" w:hAnsi="Times New Roman" w:cs="Times New Roman"/>
                <w:szCs w:val="20"/>
              </w:rPr>
              <w:t>5,768</w:t>
            </w:r>
          </w:p>
        </w:tc>
      </w:tr>
      <w:tr w:rsidR="008B22B1" w:rsidRPr="00BE3296" w:rsidTr="00C10255">
        <w:tblPrEx>
          <w:tblBorders>
            <w:bottom w:val="none" w:sz="0" w:space="0" w:color="auto"/>
            <w:insideH w:val="none" w:sz="0" w:space="0" w:color="auto"/>
          </w:tblBorders>
        </w:tblPrEx>
        <w:trPr>
          <w:trHeight w:val="255"/>
        </w:trPr>
        <w:tc>
          <w:tcPr>
            <w:tcW w:w="3690" w:type="dxa"/>
            <w:tcBorders>
              <w:top w:val="single" w:sz="4" w:space="0" w:color="auto"/>
              <w:bottom w:val="single" w:sz="4" w:space="0" w:color="auto"/>
            </w:tcBorders>
            <w:shd w:val="clear" w:color="auto" w:fill="auto"/>
            <w:noWrap/>
            <w:hideMark/>
          </w:tcPr>
          <w:p w:rsidR="008B22B1" w:rsidRPr="006C07AA" w:rsidRDefault="008B22B1" w:rsidP="00C10255">
            <w:pPr>
              <w:rPr>
                <w:rFonts w:ascii="Times New Roman" w:eastAsia="Times New Roman" w:hAnsi="Times New Roman" w:cs="Times New Roman"/>
                <w:szCs w:val="20"/>
              </w:rPr>
            </w:pPr>
            <w:r w:rsidRPr="006C07AA">
              <w:rPr>
                <w:rFonts w:ascii="Times New Roman" w:eastAsia="Times New Roman" w:hAnsi="Times New Roman" w:cs="Times New Roman"/>
                <w:szCs w:val="20"/>
              </w:rPr>
              <w:lastRenderedPageBreak/>
              <w:t>R-squared</w:t>
            </w:r>
          </w:p>
        </w:tc>
        <w:tc>
          <w:tcPr>
            <w:tcW w:w="1440" w:type="dxa"/>
            <w:tcBorders>
              <w:top w:val="single" w:sz="4" w:space="0" w:color="auto"/>
              <w:bottom w:val="single" w:sz="4" w:space="0" w:color="auto"/>
            </w:tcBorders>
            <w:shd w:val="clear" w:color="auto" w:fill="auto"/>
            <w:noWrap/>
            <w:vAlign w:val="bottom"/>
            <w:hideMark/>
          </w:tcPr>
          <w:p w:rsidR="008B22B1" w:rsidRPr="006C07AA" w:rsidRDefault="008B22B1" w:rsidP="00C10255">
            <w:pPr>
              <w:tabs>
                <w:tab w:val="decimal" w:pos="420"/>
              </w:tabs>
              <w:rPr>
                <w:rFonts w:ascii="Times New Roman" w:eastAsia="Times New Roman" w:hAnsi="Times New Roman" w:cs="Times New Roman"/>
                <w:szCs w:val="20"/>
              </w:rPr>
            </w:pPr>
            <w:r w:rsidRPr="006C07AA">
              <w:rPr>
                <w:rFonts w:ascii="Times New Roman" w:hAnsi="Times New Roman" w:cs="Times New Roman"/>
                <w:szCs w:val="20"/>
              </w:rPr>
              <w:t>0.257</w:t>
            </w:r>
          </w:p>
        </w:tc>
        <w:tc>
          <w:tcPr>
            <w:tcW w:w="1440" w:type="dxa"/>
            <w:tcBorders>
              <w:top w:val="single" w:sz="4" w:space="0" w:color="auto"/>
              <w:bottom w:val="single" w:sz="4" w:space="0" w:color="auto"/>
            </w:tcBorders>
            <w:shd w:val="clear" w:color="auto" w:fill="auto"/>
            <w:noWrap/>
            <w:vAlign w:val="bottom"/>
            <w:hideMark/>
          </w:tcPr>
          <w:p w:rsidR="008B22B1" w:rsidRPr="006C07AA" w:rsidRDefault="008B22B1" w:rsidP="00C10255">
            <w:pPr>
              <w:tabs>
                <w:tab w:val="decimal" w:pos="453"/>
              </w:tabs>
              <w:rPr>
                <w:rFonts w:ascii="Times New Roman" w:eastAsia="Times New Roman" w:hAnsi="Times New Roman" w:cs="Times New Roman"/>
                <w:szCs w:val="20"/>
              </w:rPr>
            </w:pPr>
            <w:r w:rsidRPr="006C07AA">
              <w:rPr>
                <w:rFonts w:ascii="Times New Roman" w:hAnsi="Times New Roman" w:cs="Times New Roman"/>
                <w:szCs w:val="20"/>
              </w:rPr>
              <w:t>0.148</w:t>
            </w:r>
          </w:p>
        </w:tc>
        <w:tc>
          <w:tcPr>
            <w:tcW w:w="1440" w:type="dxa"/>
            <w:tcBorders>
              <w:top w:val="single" w:sz="4" w:space="0" w:color="auto"/>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0.264</w:t>
            </w:r>
          </w:p>
        </w:tc>
        <w:tc>
          <w:tcPr>
            <w:tcW w:w="1440" w:type="dxa"/>
            <w:tcBorders>
              <w:top w:val="single" w:sz="4" w:space="0" w:color="auto"/>
              <w:bottom w:val="single" w:sz="4" w:space="0" w:color="auto"/>
            </w:tcBorders>
            <w:shd w:val="clear" w:color="auto" w:fill="auto"/>
            <w:noWrap/>
            <w:vAlign w:val="bottom"/>
            <w:hideMark/>
          </w:tcPr>
          <w:p w:rsidR="008B22B1" w:rsidRPr="006C07AA" w:rsidRDefault="008B22B1" w:rsidP="00C10255">
            <w:pPr>
              <w:tabs>
                <w:tab w:val="decimal" w:pos="430"/>
              </w:tabs>
              <w:rPr>
                <w:rFonts w:ascii="Times New Roman" w:eastAsia="Times New Roman" w:hAnsi="Times New Roman" w:cs="Times New Roman"/>
                <w:szCs w:val="20"/>
              </w:rPr>
            </w:pPr>
            <w:r w:rsidRPr="006C07AA">
              <w:rPr>
                <w:rFonts w:ascii="Times New Roman" w:hAnsi="Times New Roman" w:cs="Times New Roman"/>
                <w:szCs w:val="20"/>
              </w:rPr>
              <w:t>0.201</w:t>
            </w:r>
          </w:p>
        </w:tc>
      </w:tr>
    </w:tbl>
    <w:p w:rsidR="008B22B1" w:rsidRDefault="008B22B1" w:rsidP="008B22B1">
      <w:pPr>
        <w:rPr>
          <w:rFonts w:ascii="Times New Roman" w:hAnsi="Times New Roman" w:cs="Times New Roman"/>
          <w:sz w:val="20"/>
          <w:szCs w:val="20"/>
        </w:rPr>
      </w:pPr>
      <w:r w:rsidRPr="40B916D1">
        <w:rPr>
          <w:rFonts w:ascii="Times New Roman" w:hAnsi="Times New Roman" w:cs="Times New Roman"/>
          <w:sz w:val="20"/>
          <w:szCs w:val="20"/>
        </w:rPr>
        <w:t xml:space="preserve">Notes: </w:t>
      </w:r>
      <w:r w:rsidRPr="1B3B2A38">
        <w:rPr>
          <w:rStyle w:val="BodyTextChar"/>
          <w:rFonts w:ascii="Times New Roman" w:eastAsia="Calibri" w:hAnsi="Times New Roman"/>
        </w:rPr>
        <w:t xml:space="preserve">Results obtained using </w:t>
      </w:r>
      <w:r>
        <w:rPr>
          <w:rStyle w:val="BodyTextChar"/>
          <w:rFonts w:ascii="Times New Roman" w:eastAsia="Calibri" w:hAnsi="Times New Roman"/>
        </w:rPr>
        <w:t>OLS</w:t>
      </w:r>
      <w:r w:rsidRPr="1B3B2A38">
        <w:rPr>
          <w:rStyle w:val="BodyTextChar"/>
          <w:rFonts w:ascii="Times New Roman" w:eastAsia="Calibri" w:hAnsi="Times New Roman"/>
        </w:rPr>
        <w:t xml:space="preserve"> regression models. </w:t>
      </w:r>
      <w:r w:rsidRPr="40B916D1">
        <w:rPr>
          <w:rFonts w:ascii="Times New Roman" w:eastAsia="Times New Roman" w:hAnsi="Times New Roman" w:cs="Times New Roman"/>
          <w:sz w:val="20"/>
          <w:szCs w:val="20"/>
        </w:rPr>
        <w:t xml:space="preserve">Robust standard errors are in parentheses. </w:t>
      </w:r>
      <w:r w:rsidRPr="1B3B2A38">
        <w:rPr>
          <w:rStyle w:val="BodyTextChar"/>
          <w:rFonts w:ascii="Times New Roman" w:eastAsia="Calibri" w:hAnsi="Times New Roman"/>
        </w:rPr>
        <w:t xml:space="preserve">The levels of statistical </w:t>
      </w:r>
      <w:r w:rsidRPr="00A040DB">
        <w:rPr>
          <w:rStyle w:val="BodyTextChar"/>
          <w:rFonts w:ascii="Times New Roman" w:eastAsia="Calibri" w:hAnsi="Times New Roman"/>
        </w:rPr>
        <w:t>significance on the treatment variable</w:t>
      </w:r>
      <w:r w:rsidRPr="40B916D1">
        <w:rPr>
          <w:rStyle w:val="BodyTextChar"/>
          <w:rFonts w:ascii="Times New Roman" w:eastAsia="Calibri" w:hAnsi="Times New Roman"/>
        </w:rPr>
        <w:t xml:space="preserve"> (5-item scale)</w:t>
      </w:r>
      <w:r w:rsidRPr="00A040DB">
        <w:rPr>
          <w:rStyle w:val="BodyTextChar"/>
          <w:rFonts w:ascii="Times New Roman" w:eastAsia="Calibri" w:hAnsi="Times New Roman"/>
        </w:rPr>
        <w:t xml:space="preserve"> are </w:t>
      </w:r>
      <w:r w:rsidRPr="40B916D1">
        <w:rPr>
          <w:rFonts w:ascii="Times New Roman" w:hAnsi="Times New Roman" w:cs="Times New Roman"/>
          <w:sz w:val="20"/>
          <w:szCs w:val="20"/>
        </w:rPr>
        <w:t xml:space="preserve">adjusted for multiple outcomes using the Romano and Wolf step-down procedure. </w:t>
      </w:r>
    </w:p>
    <w:p w:rsidR="008B22B1" w:rsidRPr="00427DB9" w:rsidRDefault="008B22B1" w:rsidP="008B22B1">
      <w:pPr>
        <w:rPr>
          <w:rFonts w:ascii="Times New Roman" w:eastAsia="Times New Roman" w:hAnsi="Times New Roman" w:cs="Times New Roman"/>
          <w:color w:val="000000" w:themeColor="text1"/>
          <w:sz w:val="20"/>
          <w:szCs w:val="20"/>
        </w:rPr>
      </w:pPr>
      <w:r w:rsidRPr="40B916D1">
        <w:rPr>
          <w:rFonts w:ascii="Times New Roman" w:eastAsia="Times New Roman" w:hAnsi="Times New Roman" w:cs="Times New Roman"/>
          <w:color w:val="000000" w:themeColor="text1"/>
          <w:sz w:val="20"/>
          <w:szCs w:val="20"/>
        </w:rPr>
        <w:t xml:space="preserve">*** p &lt; 0.01, ** p &lt; 0.05, * p &lt; 0.10 </w:t>
      </w:r>
    </w:p>
    <w:p w:rsidR="008B22B1" w:rsidRPr="00D0424C" w:rsidRDefault="008B22B1" w:rsidP="008B22B1">
      <w:pPr>
        <w:rPr>
          <w:rFonts w:ascii="Times New Roman" w:hAnsi="Times New Roman" w:cs="Times New Roman"/>
        </w:rPr>
      </w:pPr>
      <w:r w:rsidRPr="00D0424C">
        <w:rPr>
          <w:rFonts w:ascii="Times New Roman" w:hAnsi="Times New Roman" w:cs="Times New Roman"/>
        </w:rPr>
        <w:br w:type="page"/>
      </w:r>
    </w:p>
    <w:tbl>
      <w:tblPr>
        <w:tblW w:w="8792" w:type="dxa"/>
        <w:tblLook w:val="04A0" w:firstRow="1" w:lastRow="0" w:firstColumn="1" w:lastColumn="0" w:noHBand="0" w:noVBand="1"/>
      </w:tblPr>
      <w:tblGrid>
        <w:gridCol w:w="2880"/>
        <w:gridCol w:w="1442"/>
        <w:gridCol w:w="1440"/>
        <w:gridCol w:w="1440"/>
        <w:gridCol w:w="1590"/>
      </w:tblGrid>
      <w:tr w:rsidR="008B22B1" w:rsidRPr="005C73B8" w:rsidTr="00C10255">
        <w:trPr>
          <w:trHeight w:val="323"/>
        </w:trPr>
        <w:tc>
          <w:tcPr>
            <w:tcW w:w="8792" w:type="dxa"/>
            <w:gridSpan w:val="5"/>
            <w:tcBorders>
              <w:top w:val="nil"/>
              <w:left w:val="nil"/>
              <w:bottom w:val="single" w:sz="8" w:space="0" w:color="auto"/>
              <w:right w:val="nil"/>
            </w:tcBorders>
            <w:shd w:val="clear" w:color="auto" w:fill="auto"/>
            <w:noWrap/>
            <w:vAlign w:val="bottom"/>
            <w:hideMark/>
          </w:tcPr>
          <w:p w:rsidR="008B22B1" w:rsidRPr="005C73B8" w:rsidRDefault="008B22B1" w:rsidP="00C10255">
            <w:pPr>
              <w:rPr>
                <w:rFonts w:ascii="Times New Roman" w:eastAsia="Times New Roman" w:hAnsi="Times New Roman" w:cs="Times New Roman"/>
                <w:b/>
                <w:bCs/>
                <w:color w:val="000000"/>
              </w:rPr>
            </w:pPr>
            <w:r w:rsidRPr="005C73B8">
              <w:rPr>
                <w:rFonts w:ascii="Times New Roman" w:eastAsia="Times New Roman" w:hAnsi="Times New Roman" w:cs="Times New Roman"/>
                <w:b/>
                <w:bCs/>
                <w:color w:val="000000"/>
              </w:rPr>
              <w:lastRenderedPageBreak/>
              <w:t xml:space="preserve">Appendix Table </w:t>
            </w:r>
            <w:r>
              <w:rPr>
                <w:rFonts w:ascii="Times New Roman" w:eastAsia="Times New Roman" w:hAnsi="Times New Roman" w:cs="Times New Roman"/>
                <w:b/>
                <w:bCs/>
                <w:color w:val="000000"/>
              </w:rPr>
              <w:t>4</w:t>
            </w:r>
            <w:r w:rsidRPr="005C73B8">
              <w:rPr>
                <w:rFonts w:ascii="Times New Roman" w:eastAsia="Times New Roman" w:hAnsi="Times New Roman" w:cs="Times New Roman"/>
                <w:b/>
                <w:bCs/>
                <w:color w:val="000000"/>
              </w:rPr>
              <w:t xml:space="preserve">: </w:t>
            </w:r>
            <w:r w:rsidRPr="00C12717">
              <w:rPr>
                <w:rFonts w:ascii="Times New Roman" w:eastAsia="Times New Roman" w:hAnsi="Times New Roman" w:cs="Times New Roman"/>
                <w:color w:val="000000"/>
              </w:rPr>
              <w:t>5</w:t>
            </w:r>
            <w:r>
              <w:rPr>
                <w:rFonts w:ascii="Times New Roman" w:eastAsia="Times New Roman" w:hAnsi="Times New Roman" w:cs="Times New Roman"/>
                <w:color w:val="000000"/>
              </w:rPr>
              <w:t>-</w:t>
            </w:r>
            <w:r w:rsidRPr="00C12717">
              <w:rPr>
                <w:rFonts w:ascii="Times New Roman" w:eastAsia="Times New Roman" w:hAnsi="Times New Roman" w:cs="Times New Roman"/>
                <w:color w:val="000000"/>
              </w:rPr>
              <w:t>item</w:t>
            </w:r>
            <w:r>
              <w:rPr>
                <w:rFonts w:ascii="Times New Roman" w:eastAsia="Times New Roman" w:hAnsi="Times New Roman" w:cs="Times New Roman"/>
                <w:b/>
                <w:bCs/>
                <w:color w:val="000000"/>
              </w:rPr>
              <w:t xml:space="preserve"> </w:t>
            </w:r>
            <w:r w:rsidRPr="005C73B8">
              <w:rPr>
                <w:rFonts w:ascii="Times New Roman" w:eastAsia="Times New Roman" w:hAnsi="Times New Roman" w:cs="Times New Roman"/>
                <w:color w:val="000000"/>
              </w:rPr>
              <w:t xml:space="preserve">FWB </w:t>
            </w:r>
            <w:r>
              <w:rPr>
                <w:rFonts w:ascii="Times New Roman" w:eastAsia="Times New Roman" w:hAnsi="Times New Roman" w:cs="Times New Roman"/>
                <w:color w:val="000000"/>
              </w:rPr>
              <w:t>score</w:t>
            </w:r>
            <w:r w:rsidRPr="005C73B8">
              <w:rPr>
                <w:rFonts w:ascii="Times New Roman" w:eastAsia="Times New Roman" w:hAnsi="Times New Roman" w:cs="Times New Roman"/>
                <w:color w:val="000000"/>
              </w:rPr>
              <w:t xml:space="preserve"> categories for participants assigned to complete the 5-item and 10-item FWB scales, all participants and by income</w:t>
            </w:r>
          </w:p>
        </w:tc>
      </w:tr>
      <w:tr w:rsidR="008B22B1" w:rsidRPr="005C73B8" w:rsidTr="00C10255">
        <w:trPr>
          <w:trHeight w:val="308"/>
        </w:trPr>
        <w:tc>
          <w:tcPr>
            <w:tcW w:w="2880" w:type="dxa"/>
            <w:tcBorders>
              <w:top w:val="nil"/>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b/>
                <w:bCs/>
                <w:color w:val="000000"/>
                <w:sz w:val="20"/>
                <w:szCs w:val="20"/>
              </w:rPr>
            </w:pPr>
          </w:p>
        </w:tc>
        <w:tc>
          <w:tcPr>
            <w:tcW w:w="1442" w:type="dxa"/>
            <w:vMerge w:val="restart"/>
            <w:tcBorders>
              <w:top w:val="nil"/>
              <w:left w:val="nil"/>
              <w:right w:val="nil"/>
            </w:tcBorders>
            <w:shd w:val="clear" w:color="auto" w:fill="auto"/>
            <w:noWrap/>
            <w:vAlign w:val="center"/>
            <w:hideMark/>
          </w:tcPr>
          <w:p w:rsidR="008B22B1" w:rsidRPr="00894DEC" w:rsidRDefault="008B22B1" w:rsidP="00C10255">
            <w:pPr>
              <w:jc w:val="center"/>
              <w:rPr>
                <w:rFonts w:ascii="Times New Roman" w:eastAsia="Times New Roman" w:hAnsi="Times New Roman" w:cs="Times New Roman"/>
                <w:b/>
                <w:bCs/>
                <w:color w:val="000000"/>
                <w:sz w:val="20"/>
                <w:szCs w:val="20"/>
              </w:rPr>
            </w:pPr>
            <w:r w:rsidRPr="00894DEC">
              <w:rPr>
                <w:rFonts w:ascii="Times New Roman" w:eastAsia="Times New Roman" w:hAnsi="Times New Roman" w:cs="Times New Roman"/>
                <w:b/>
                <w:bCs/>
                <w:color w:val="000000" w:themeColor="text1"/>
                <w:sz w:val="20"/>
                <w:szCs w:val="20"/>
              </w:rPr>
              <w:t>All</w:t>
            </w:r>
          </w:p>
        </w:tc>
        <w:tc>
          <w:tcPr>
            <w:tcW w:w="1440" w:type="dxa"/>
            <w:vMerge w:val="restart"/>
            <w:tcBorders>
              <w:top w:val="nil"/>
              <w:left w:val="nil"/>
              <w:right w:val="nil"/>
            </w:tcBorders>
            <w:shd w:val="clear" w:color="auto" w:fill="auto"/>
            <w:noWrap/>
            <w:vAlign w:val="center"/>
            <w:hideMark/>
          </w:tcPr>
          <w:p w:rsidR="008B22B1" w:rsidRPr="00894DEC" w:rsidRDefault="008B22B1" w:rsidP="00C10255">
            <w:pPr>
              <w:jc w:val="center"/>
              <w:rPr>
                <w:rFonts w:ascii="Times New Roman" w:eastAsia="Times New Roman" w:hAnsi="Times New Roman" w:cs="Times New Roman"/>
                <w:b/>
                <w:bCs/>
                <w:color w:val="000000"/>
                <w:sz w:val="20"/>
                <w:szCs w:val="20"/>
              </w:rPr>
            </w:pPr>
            <w:r w:rsidRPr="00894DEC">
              <w:rPr>
                <w:rFonts w:ascii="Times New Roman" w:eastAsia="Times New Roman" w:hAnsi="Times New Roman" w:cs="Times New Roman"/>
                <w:b/>
                <w:bCs/>
                <w:color w:val="000000" w:themeColor="text1"/>
                <w:sz w:val="20"/>
                <w:szCs w:val="20"/>
              </w:rPr>
              <w:t>Assigned to</w:t>
            </w:r>
          </w:p>
          <w:p w:rsidR="008B22B1" w:rsidRPr="00894DEC" w:rsidRDefault="008B22B1" w:rsidP="00C10255">
            <w:pPr>
              <w:jc w:val="center"/>
              <w:rPr>
                <w:rFonts w:ascii="Times New Roman" w:eastAsia="Times New Roman" w:hAnsi="Times New Roman" w:cs="Times New Roman"/>
                <w:b/>
                <w:bCs/>
                <w:color w:val="000000"/>
                <w:sz w:val="20"/>
                <w:szCs w:val="20"/>
              </w:rPr>
            </w:pPr>
            <w:r w:rsidRPr="00894DEC">
              <w:rPr>
                <w:rFonts w:ascii="Times New Roman" w:eastAsia="Times New Roman" w:hAnsi="Times New Roman" w:cs="Times New Roman"/>
                <w:b/>
                <w:bCs/>
                <w:sz w:val="20"/>
                <w:szCs w:val="20"/>
              </w:rPr>
              <w:t>5-item scale</w:t>
            </w:r>
          </w:p>
        </w:tc>
        <w:tc>
          <w:tcPr>
            <w:tcW w:w="1440" w:type="dxa"/>
            <w:vMerge w:val="restart"/>
            <w:tcBorders>
              <w:top w:val="nil"/>
              <w:left w:val="nil"/>
              <w:right w:val="nil"/>
            </w:tcBorders>
            <w:shd w:val="clear" w:color="auto" w:fill="auto"/>
            <w:noWrap/>
            <w:vAlign w:val="center"/>
            <w:hideMark/>
          </w:tcPr>
          <w:p w:rsidR="008B22B1" w:rsidRPr="00894DEC" w:rsidRDefault="008B22B1" w:rsidP="00C10255">
            <w:pPr>
              <w:jc w:val="center"/>
              <w:rPr>
                <w:rFonts w:ascii="Times New Roman" w:eastAsia="Times New Roman" w:hAnsi="Times New Roman" w:cs="Times New Roman"/>
                <w:b/>
                <w:bCs/>
                <w:color w:val="000000"/>
                <w:sz w:val="20"/>
                <w:szCs w:val="20"/>
              </w:rPr>
            </w:pPr>
            <w:r w:rsidRPr="00894DEC">
              <w:rPr>
                <w:rFonts w:ascii="Times New Roman" w:eastAsia="Times New Roman" w:hAnsi="Times New Roman" w:cs="Times New Roman"/>
                <w:b/>
                <w:bCs/>
                <w:color w:val="000000" w:themeColor="text1"/>
                <w:sz w:val="20"/>
                <w:szCs w:val="20"/>
              </w:rPr>
              <w:t>Assigned to</w:t>
            </w:r>
          </w:p>
          <w:p w:rsidR="008B22B1" w:rsidRPr="00894DEC" w:rsidRDefault="008B22B1" w:rsidP="00C10255">
            <w:pPr>
              <w:jc w:val="center"/>
              <w:rPr>
                <w:rFonts w:ascii="Times New Roman" w:eastAsia="Times New Roman" w:hAnsi="Times New Roman" w:cs="Times New Roman"/>
                <w:b/>
                <w:bCs/>
                <w:color w:val="000000"/>
                <w:sz w:val="20"/>
                <w:szCs w:val="20"/>
              </w:rPr>
            </w:pPr>
            <w:r w:rsidRPr="00894DEC">
              <w:rPr>
                <w:rFonts w:ascii="Times New Roman" w:eastAsia="Times New Roman" w:hAnsi="Times New Roman" w:cs="Times New Roman"/>
                <w:b/>
                <w:bCs/>
                <w:color w:val="000000" w:themeColor="text1"/>
                <w:sz w:val="20"/>
                <w:szCs w:val="20"/>
              </w:rPr>
              <w:t>10-item</w:t>
            </w:r>
            <w:r w:rsidRPr="00894DEC">
              <w:rPr>
                <w:rFonts w:ascii="Times New Roman" w:eastAsia="Times New Roman" w:hAnsi="Times New Roman" w:cs="Times New Roman"/>
                <w:b/>
                <w:bCs/>
                <w:sz w:val="20"/>
                <w:szCs w:val="20"/>
              </w:rPr>
              <w:t xml:space="preserve"> scale</w:t>
            </w:r>
          </w:p>
        </w:tc>
        <w:tc>
          <w:tcPr>
            <w:tcW w:w="1590" w:type="dxa"/>
            <w:vMerge w:val="restart"/>
            <w:tcBorders>
              <w:top w:val="nil"/>
              <w:left w:val="nil"/>
              <w:right w:val="nil"/>
            </w:tcBorders>
            <w:shd w:val="clear" w:color="auto" w:fill="auto"/>
            <w:noWrap/>
            <w:vAlign w:val="center"/>
            <w:hideMark/>
          </w:tcPr>
          <w:p w:rsidR="008B22B1" w:rsidRPr="00894DEC" w:rsidRDefault="008B22B1" w:rsidP="00C10255">
            <w:pPr>
              <w:jc w:val="center"/>
              <w:rPr>
                <w:rFonts w:ascii="Times New Roman" w:eastAsia="Times New Roman" w:hAnsi="Times New Roman" w:cs="Times New Roman"/>
                <w:b/>
                <w:bCs/>
                <w:color w:val="000000"/>
                <w:sz w:val="20"/>
                <w:szCs w:val="20"/>
              </w:rPr>
            </w:pPr>
            <w:r w:rsidRPr="00894DEC">
              <w:rPr>
                <w:rFonts w:ascii="Times New Roman" w:eastAsia="Times New Roman" w:hAnsi="Times New Roman" w:cs="Times New Roman"/>
                <w:b/>
                <w:bCs/>
                <w:color w:val="000000" w:themeColor="text1"/>
                <w:sz w:val="20"/>
                <w:szCs w:val="20"/>
              </w:rPr>
              <w:t>Difference</w:t>
            </w:r>
          </w:p>
          <w:p w:rsidR="008B22B1" w:rsidRPr="00894DEC" w:rsidRDefault="008B22B1" w:rsidP="00C10255">
            <w:pPr>
              <w:jc w:val="center"/>
              <w:rPr>
                <w:rFonts w:ascii="Times New Roman" w:eastAsia="Times New Roman" w:hAnsi="Times New Roman" w:cs="Times New Roman"/>
                <w:b/>
                <w:bCs/>
                <w:color w:val="000000"/>
                <w:sz w:val="20"/>
                <w:szCs w:val="20"/>
              </w:rPr>
            </w:pPr>
            <w:r w:rsidRPr="00894DEC">
              <w:rPr>
                <w:rFonts w:ascii="Times New Roman" w:eastAsia="Times New Roman" w:hAnsi="Times New Roman" w:cs="Times New Roman"/>
                <w:b/>
                <w:bCs/>
                <w:color w:val="000000" w:themeColor="text1"/>
                <w:sz w:val="20"/>
                <w:szCs w:val="20"/>
              </w:rPr>
              <w:t>(5- vs. 10-item)</w:t>
            </w:r>
          </w:p>
        </w:tc>
      </w:tr>
      <w:tr w:rsidR="008B22B1" w:rsidRPr="005C73B8" w:rsidTr="00C10255">
        <w:trPr>
          <w:trHeight w:val="261"/>
        </w:trPr>
        <w:tc>
          <w:tcPr>
            <w:tcW w:w="2880" w:type="dxa"/>
            <w:tcBorders>
              <w:top w:val="nil"/>
              <w:left w:val="nil"/>
              <w:bottom w:val="single" w:sz="4" w:space="0" w:color="auto"/>
              <w:right w:val="nil"/>
            </w:tcBorders>
            <w:shd w:val="clear" w:color="auto" w:fill="auto"/>
            <w:vAlign w:val="bottom"/>
            <w:hideMark/>
          </w:tcPr>
          <w:p w:rsidR="008B22B1" w:rsidRPr="001C29BE" w:rsidRDefault="008B22B1" w:rsidP="00C10255">
            <w:pPr>
              <w:jc w:val="center"/>
              <w:rPr>
                <w:rFonts w:ascii="Times New Roman" w:eastAsia="Times New Roman" w:hAnsi="Times New Roman" w:cs="Times New Roman"/>
                <w:sz w:val="20"/>
                <w:szCs w:val="20"/>
              </w:rPr>
            </w:pPr>
          </w:p>
        </w:tc>
        <w:tc>
          <w:tcPr>
            <w:tcW w:w="1442" w:type="dxa"/>
            <w:vMerge/>
            <w:tcBorders>
              <w:left w:val="nil"/>
              <w:bottom w:val="single" w:sz="4" w:space="0" w:color="auto"/>
              <w:right w:val="nil"/>
            </w:tcBorders>
            <w:shd w:val="clear" w:color="auto" w:fill="auto"/>
            <w:vAlign w:val="center"/>
            <w:hideMark/>
          </w:tcPr>
          <w:p w:rsidR="008B22B1" w:rsidRPr="00894DEC" w:rsidRDefault="008B22B1" w:rsidP="00C10255">
            <w:pPr>
              <w:jc w:val="center"/>
              <w:rPr>
                <w:rFonts w:ascii="Times New Roman" w:eastAsia="Times New Roman" w:hAnsi="Times New Roman" w:cs="Times New Roman"/>
                <w:b/>
                <w:bCs/>
                <w:sz w:val="20"/>
                <w:szCs w:val="20"/>
              </w:rPr>
            </w:pPr>
          </w:p>
        </w:tc>
        <w:tc>
          <w:tcPr>
            <w:tcW w:w="1440" w:type="dxa"/>
            <w:vMerge/>
            <w:tcBorders>
              <w:left w:val="nil"/>
              <w:bottom w:val="single" w:sz="4" w:space="0" w:color="auto"/>
              <w:right w:val="nil"/>
            </w:tcBorders>
            <w:shd w:val="clear" w:color="auto" w:fill="auto"/>
            <w:vAlign w:val="center"/>
            <w:hideMark/>
          </w:tcPr>
          <w:p w:rsidR="008B22B1" w:rsidRPr="00894DEC" w:rsidRDefault="008B22B1" w:rsidP="00C10255">
            <w:pPr>
              <w:jc w:val="center"/>
              <w:rPr>
                <w:rFonts w:ascii="Times New Roman" w:eastAsia="Times New Roman" w:hAnsi="Times New Roman" w:cs="Times New Roman"/>
                <w:b/>
                <w:bCs/>
                <w:sz w:val="20"/>
                <w:szCs w:val="20"/>
              </w:rPr>
            </w:pPr>
          </w:p>
        </w:tc>
        <w:tc>
          <w:tcPr>
            <w:tcW w:w="1440" w:type="dxa"/>
            <w:vMerge/>
            <w:tcBorders>
              <w:left w:val="nil"/>
              <w:bottom w:val="single" w:sz="4" w:space="0" w:color="auto"/>
              <w:right w:val="nil"/>
            </w:tcBorders>
            <w:shd w:val="clear" w:color="auto" w:fill="auto"/>
            <w:vAlign w:val="center"/>
            <w:hideMark/>
          </w:tcPr>
          <w:p w:rsidR="008B22B1" w:rsidRPr="00894DEC" w:rsidRDefault="008B22B1" w:rsidP="00C10255">
            <w:pPr>
              <w:jc w:val="center"/>
              <w:rPr>
                <w:rFonts w:ascii="Times New Roman" w:eastAsia="Times New Roman" w:hAnsi="Times New Roman" w:cs="Times New Roman"/>
                <w:b/>
                <w:bCs/>
                <w:sz w:val="20"/>
                <w:szCs w:val="20"/>
              </w:rPr>
            </w:pPr>
          </w:p>
        </w:tc>
        <w:tc>
          <w:tcPr>
            <w:tcW w:w="1590" w:type="dxa"/>
            <w:vMerge/>
            <w:tcBorders>
              <w:left w:val="nil"/>
              <w:bottom w:val="single" w:sz="4" w:space="0" w:color="auto"/>
              <w:right w:val="nil"/>
            </w:tcBorders>
            <w:shd w:val="clear" w:color="auto" w:fill="auto"/>
            <w:vAlign w:val="center"/>
            <w:hideMark/>
          </w:tcPr>
          <w:p w:rsidR="008B22B1" w:rsidRPr="00894DEC" w:rsidRDefault="008B22B1" w:rsidP="00C10255">
            <w:pPr>
              <w:jc w:val="center"/>
              <w:rPr>
                <w:rFonts w:ascii="Times New Roman" w:eastAsia="Times New Roman" w:hAnsi="Times New Roman" w:cs="Times New Roman"/>
                <w:b/>
                <w:bCs/>
                <w:color w:val="000000"/>
                <w:sz w:val="20"/>
                <w:szCs w:val="20"/>
              </w:rPr>
            </w:pPr>
          </w:p>
        </w:tc>
      </w:tr>
      <w:tr w:rsidR="008B22B1" w:rsidRPr="005C73B8" w:rsidTr="00C10255">
        <w:trPr>
          <w:trHeight w:val="261"/>
        </w:trPr>
        <w:tc>
          <w:tcPr>
            <w:tcW w:w="2880" w:type="dxa"/>
            <w:tcBorders>
              <w:top w:val="single" w:sz="4" w:space="0" w:color="auto"/>
              <w:left w:val="nil"/>
              <w:bottom w:val="nil"/>
              <w:right w:val="nil"/>
            </w:tcBorders>
            <w:shd w:val="clear" w:color="auto" w:fill="auto"/>
            <w:vAlign w:val="bottom"/>
            <w:hideMark/>
          </w:tcPr>
          <w:p w:rsidR="008B22B1" w:rsidRPr="001C29BE" w:rsidRDefault="008B22B1" w:rsidP="00C10255">
            <w:pPr>
              <w:rPr>
                <w:rFonts w:ascii="Times New Roman" w:eastAsia="Times New Roman" w:hAnsi="Times New Roman" w:cs="Times New Roman"/>
                <w:b/>
                <w:bCs/>
                <w:sz w:val="20"/>
                <w:szCs w:val="20"/>
              </w:rPr>
            </w:pPr>
            <w:r w:rsidRPr="001C29BE">
              <w:rPr>
                <w:rFonts w:ascii="Times New Roman" w:eastAsia="Times New Roman" w:hAnsi="Times New Roman" w:cs="Times New Roman"/>
                <w:b/>
                <w:bCs/>
                <w:sz w:val="20"/>
                <w:szCs w:val="20"/>
              </w:rPr>
              <w:t>All participants</w:t>
            </w:r>
          </w:p>
        </w:tc>
        <w:tc>
          <w:tcPr>
            <w:tcW w:w="1442" w:type="dxa"/>
            <w:tcBorders>
              <w:top w:val="nil"/>
              <w:left w:val="nil"/>
              <w:bottom w:val="nil"/>
              <w:right w:val="nil"/>
            </w:tcBorders>
            <w:shd w:val="clear" w:color="auto" w:fill="auto"/>
            <w:vAlign w:val="bottom"/>
            <w:hideMark/>
          </w:tcPr>
          <w:p w:rsidR="008B22B1" w:rsidRPr="001C29BE" w:rsidRDefault="008B22B1" w:rsidP="00C10255">
            <w:pPr>
              <w:rPr>
                <w:rFonts w:ascii="Times New Roman" w:eastAsia="Times New Roman" w:hAnsi="Times New Roman" w:cs="Times New Roman"/>
                <w:b/>
                <w:bCs/>
                <w:sz w:val="20"/>
                <w:szCs w:val="20"/>
              </w:rPr>
            </w:pPr>
          </w:p>
        </w:tc>
        <w:tc>
          <w:tcPr>
            <w:tcW w:w="1440" w:type="dxa"/>
            <w:tcBorders>
              <w:top w:val="nil"/>
              <w:left w:val="nil"/>
              <w:bottom w:val="nil"/>
              <w:right w:val="nil"/>
            </w:tcBorders>
            <w:shd w:val="clear" w:color="auto" w:fill="auto"/>
            <w:vAlign w:val="bottom"/>
            <w:hideMark/>
          </w:tcPr>
          <w:p w:rsidR="008B22B1" w:rsidRPr="001C29BE" w:rsidRDefault="008B22B1" w:rsidP="00C10255">
            <w:pPr>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vAlign w:val="bottom"/>
            <w:hideMark/>
          </w:tcPr>
          <w:p w:rsidR="008B22B1" w:rsidRPr="001C29BE" w:rsidRDefault="008B22B1" w:rsidP="00C10255">
            <w:pPr>
              <w:jc w:val="center"/>
              <w:rPr>
                <w:rFonts w:ascii="Times New Roman" w:eastAsia="Times New Roman" w:hAnsi="Times New Roman" w:cs="Times New Roman"/>
                <w:sz w:val="20"/>
                <w:szCs w:val="20"/>
              </w:rPr>
            </w:pPr>
          </w:p>
        </w:tc>
        <w:tc>
          <w:tcPr>
            <w:tcW w:w="1590" w:type="dxa"/>
            <w:tcBorders>
              <w:top w:val="nil"/>
              <w:left w:val="nil"/>
              <w:bottom w:val="nil"/>
              <w:right w:val="nil"/>
            </w:tcBorders>
            <w:shd w:val="clear" w:color="auto" w:fill="auto"/>
            <w:vAlign w:val="bottom"/>
            <w:hideMark/>
          </w:tcPr>
          <w:p w:rsidR="008B22B1" w:rsidRPr="001C29BE" w:rsidRDefault="008B22B1" w:rsidP="00C10255">
            <w:pPr>
              <w:jc w:val="center"/>
              <w:rPr>
                <w:rFonts w:ascii="Times New Roman" w:eastAsia="Times New Roman" w:hAnsi="Times New Roman" w:cs="Times New Roman"/>
                <w:sz w:val="20"/>
                <w:szCs w:val="20"/>
              </w:rPr>
            </w:pPr>
          </w:p>
        </w:tc>
      </w:tr>
      <w:tr w:rsidR="008B22B1" w:rsidRPr="005C73B8" w:rsidTr="00C10255">
        <w:trPr>
          <w:trHeight w:val="261"/>
        </w:trPr>
        <w:tc>
          <w:tcPr>
            <w:tcW w:w="2880" w:type="dxa"/>
            <w:tcBorders>
              <w:top w:val="nil"/>
              <w:left w:val="nil"/>
              <w:right w:val="nil"/>
            </w:tcBorders>
            <w:shd w:val="clear" w:color="auto" w:fill="auto"/>
            <w:vAlign w:val="bottom"/>
            <w:hideMark/>
          </w:tcPr>
          <w:p w:rsidR="008B22B1" w:rsidRPr="001C29BE" w:rsidRDefault="008B22B1" w:rsidP="00C10255">
            <w:pPr>
              <w:rPr>
                <w:rFonts w:ascii="Times New Roman" w:eastAsia="Times New Roman" w:hAnsi="Times New Roman" w:cs="Times New Roman"/>
                <w:i/>
                <w:iCs/>
                <w:sz w:val="20"/>
                <w:szCs w:val="20"/>
              </w:rPr>
            </w:pPr>
            <w:r w:rsidRPr="001C29BE">
              <w:rPr>
                <w:rFonts w:ascii="Times New Roman" w:eastAsia="Times New Roman" w:hAnsi="Times New Roman" w:cs="Times New Roman"/>
                <w:b/>
                <w:bCs/>
                <w:i/>
                <w:iCs/>
                <w:sz w:val="20"/>
                <w:szCs w:val="20"/>
              </w:rPr>
              <w:t xml:space="preserve"> </w:t>
            </w:r>
            <w:r w:rsidRPr="001C29BE">
              <w:rPr>
                <w:rFonts w:ascii="Times New Roman" w:eastAsia="Times New Roman" w:hAnsi="Times New Roman" w:cs="Times New Roman"/>
                <w:i/>
                <w:iCs/>
                <w:sz w:val="20"/>
                <w:szCs w:val="20"/>
              </w:rPr>
              <w:t>Level of FWB</w:t>
            </w:r>
          </w:p>
        </w:tc>
        <w:tc>
          <w:tcPr>
            <w:tcW w:w="1442" w:type="dxa"/>
            <w:tcBorders>
              <w:top w:val="nil"/>
              <w:left w:val="nil"/>
              <w:right w:val="nil"/>
            </w:tcBorders>
            <w:shd w:val="clear" w:color="auto" w:fill="auto"/>
            <w:vAlign w:val="bottom"/>
            <w:hideMark/>
          </w:tcPr>
          <w:p w:rsidR="008B22B1" w:rsidRPr="001C29BE" w:rsidRDefault="008B22B1" w:rsidP="00C10255">
            <w:pPr>
              <w:rPr>
                <w:rFonts w:ascii="Times New Roman" w:eastAsia="Times New Roman" w:hAnsi="Times New Roman" w:cs="Times New Roman"/>
                <w:b/>
                <w:bCs/>
                <w:sz w:val="20"/>
                <w:szCs w:val="20"/>
              </w:rPr>
            </w:pPr>
          </w:p>
        </w:tc>
        <w:tc>
          <w:tcPr>
            <w:tcW w:w="1440" w:type="dxa"/>
            <w:tcBorders>
              <w:top w:val="nil"/>
              <w:left w:val="nil"/>
              <w:right w:val="nil"/>
            </w:tcBorders>
            <w:shd w:val="clear" w:color="auto" w:fill="auto"/>
            <w:vAlign w:val="bottom"/>
            <w:hideMark/>
          </w:tcPr>
          <w:p w:rsidR="008B22B1" w:rsidRPr="001C29BE" w:rsidRDefault="008B22B1" w:rsidP="00C10255">
            <w:pPr>
              <w:tabs>
                <w:tab w:val="decimal" w:pos="687"/>
              </w:tabs>
              <w:jc w:val="center"/>
              <w:rPr>
                <w:rFonts w:ascii="Times New Roman" w:eastAsia="Times New Roman" w:hAnsi="Times New Roman" w:cs="Times New Roman"/>
                <w:sz w:val="20"/>
                <w:szCs w:val="20"/>
              </w:rPr>
            </w:pPr>
          </w:p>
        </w:tc>
        <w:tc>
          <w:tcPr>
            <w:tcW w:w="1440" w:type="dxa"/>
            <w:tcBorders>
              <w:top w:val="nil"/>
              <w:left w:val="nil"/>
              <w:right w:val="nil"/>
            </w:tcBorders>
            <w:shd w:val="clear" w:color="auto" w:fill="auto"/>
            <w:vAlign w:val="bottom"/>
            <w:hideMark/>
          </w:tcPr>
          <w:p w:rsidR="008B22B1" w:rsidRPr="001C29BE" w:rsidRDefault="008B22B1" w:rsidP="00C10255">
            <w:pPr>
              <w:jc w:val="center"/>
              <w:rPr>
                <w:rFonts w:ascii="Times New Roman" w:eastAsia="Times New Roman" w:hAnsi="Times New Roman" w:cs="Times New Roman"/>
                <w:sz w:val="20"/>
                <w:szCs w:val="20"/>
              </w:rPr>
            </w:pPr>
          </w:p>
        </w:tc>
        <w:tc>
          <w:tcPr>
            <w:tcW w:w="1590" w:type="dxa"/>
            <w:tcBorders>
              <w:top w:val="nil"/>
              <w:left w:val="nil"/>
              <w:right w:val="nil"/>
            </w:tcBorders>
            <w:shd w:val="clear" w:color="auto" w:fill="auto"/>
            <w:vAlign w:val="bottom"/>
            <w:hideMark/>
          </w:tcPr>
          <w:p w:rsidR="008B22B1" w:rsidRPr="001C29BE" w:rsidRDefault="008B22B1" w:rsidP="00C10255">
            <w:pPr>
              <w:jc w:val="center"/>
              <w:rPr>
                <w:rFonts w:ascii="Times New Roman" w:eastAsia="Times New Roman" w:hAnsi="Times New Roman" w:cs="Times New Roman"/>
                <w:sz w:val="20"/>
                <w:szCs w:val="20"/>
              </w:rPr>
            </w:pPr>
          </w:p>
        </w:tc>
      </w:tr>
      <w:tr w:rsidR="008B22B1" w:rsidRPr="005C73B8" w:rsidTr="00C10255">
        <w:trPr>
          <w:trHeight w:val="300"/>
        </w:trPr>
        <w:tc>
          <w:tcPr>
            <w:tcW w:w="2880" w:type="dxa"/>
            <w:tcBorders>
              <w:top w:val="nil"/>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Very</w:t>
            </w:r>
            <w:r>
              <w:rPr>
                <w:rFonts w:ascii="Times New Roman" w:eastAsia="Times New Roman" w:hAnsi="Times New Roman" w:cs="Times New Roman"/>
                <w:sz w:val="20"/>
                <w:szCs w:val="20"/>
              </w:rPr>
              <w:t>-l</w:t>
            </w:r>
            <w:r w:rsidRPr="001C29BE">
              <w:rPr>
                <w:rFonts w:ascii="Times New Roman" w:eastAsia="Times New Roman" w:hAnsi="Times New Roman" w:cs="Times New Roman"/>
                <w:sz w:val="20"/>
                <w:szCs w:val="20"/>
              </w:rPr>
              <w:t xml:space="preserve">ow </w:t>
            </w:r>
          </w:p>
        </w:tc>
        <w:tc>
          <w:tcPr>
            <w:tcW w:w="1442" w:type="dxa"/>
            <w:tcBorders>
              <w:top w:val="nil"/>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4.59</w:t>
            </w:r>
          </w:p>
        </w:tc>
        <w:tc>
          <w:tcPr>
            <w:tcW w:w="1440" w:type="dxa"/>
            <w:tcBorders>
              <w:top w:val="nil"/>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5.65</w:t>
            </w:r>
          </w:p>
        </w:tc>
        <w:tc>
          <w:tcPr>
            <w:tcW w:w="1440" w:type="dxa"/>
            <w:tcBorders>
              <w:top w:val="nil"/>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3.59</w:t>
            </w:r>
          </w:p>
        </w:tc>
        <w:tc>
          <w:tcPr>
            <w:tcW w:w="1590" w:type="dxa"/>
            <w:tcBorders>
              <w:top w:val="nil"/>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2.07</w:t>
            </w:r>
          </w:p>
        </w:tc>
      </w:tr>
      <w:tr w:rsidR="008B22B1" w:rsidRPr="005C73B8" w:rsidTr="00C10255">
        <w:trPr>
          <w:trHeight w:val="308"/>
        </w:trPr>
        <w:tc>
          <w:tcPr>
            <w:tcW w:w="2880" w:type="dxa"/>
            <w:tcBorders>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Low </w:t>
            </w:r>
          </w:p>
        </w:tc>
        <w:tc>
          <w:tcPr>
            <w:tcW w:w="1442"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4.98</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5.26</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4.70</w:t>
            </w:r>
          </w:p>
        </w:tc>
        <w:tc>
          <w:tcPr>
            <w:tcW w:w="159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0.56</w:t>
            </w:r>
          </w:p>
        </w:tc>
      </w:tr>
      <w:tr w:rsidR="008B22B1" w:rsidRPr="005C73B8" w:rsidTr="00C10255">
        <w:trPr>
          <w:trHeight w:val="308"/>
        </w:trPr>
        <w:tc>
          <w:tcPr>
            <w:tcW w:w="2880" w:type="dxa"/>
            <w:tcBorders>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Medium</w:t>
            </w:r>
            <w:r>
              <w:rPr>
                <w:rFonts w:ascii="Times New Roman" w:eastAsia="Times New Roman" w:hAnsi="Times New Roman" w:cs="Times New Roman"/>
                <w:sz w:val="20"/>
                <w:szCs w:val="20"/>
              </w:rPr>
              <w:t>-l</w:t>
            </w:r>
            <w:r w:rsidRPr="001C29BE">
              <w:rPr>
                <w:rFonts w:ascii="Times New Roman" w:eastAsia="Times New Roman" w:hAnsi="Times New Roman" w:cs="Times New Roman"/>
                <w:sz w:val="20"/>
                <w:szCs w:val="20"/>
              </w:rPr>
              <w:t xml:space="preserve">ow </w:t>
            </w:r>
          </w:p>
        </w:tc>
        <w:tc>
          <w:tcPr>
            <w:tcW w:w="1442"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20.06</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21.09</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19.08</w:t>
            </w:r>
          </w:p>
        </w:tc>
        <w:tc>
          <w:tcPr>
            <w:tcW w:w="159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2.01</w:t>
            </w:r>
          </w:p>
        </w:tc>
      </w:tr>
      <w:tr w:rsidR="008B22B1" w:rsidRPr="005C73B8" w:rsidTr="00C10255">
        <w:trPr>
          <w:trHeight w:val="308"/>
        </w:trPr>
        <w:tc>
          <w:tcPr>
            <w:tcW w:w="2880" w:type="dxa"/>
            <w:tcBorders>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Medium</w:t>
            </w:r>
            <w:r>
              <w:rPr>
                <w:rFonts w:ascii="Times New Roman" w:eastAsia="Times New Roman" w:hAnsi="Times New Roman" w:cs="Times New Roman"/>
                <w:sz w:val="20"/>
                <w:szCs w:val="20"/>
              </w:rPr>
              <w:t>-h</w:t>
            </w:r>
            <w:r w:rsidRPr="001C29BE">
              <w:rPr>
                <w:rFonts w:ascii="Times New Roman" w:eastAsia="Times New Roman" w:hAnsi="Times New Roman" w:cs="Times New Roman"/>
                <w:sz w:val="20"/>
                <w:szCs w:val="20"/>
              </w:rPr>
              <w:t xml:space="preserve">igh </w:t>
            </w:r>
          </w:p>
        </w:tc>
        <w:tc>
          <w:tcPr>
            <w:tcW w:w="1442"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26.39</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24.75</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27.94</w:t>
            </w:r>
          </w:p>
        </w:tc>
        <w:tc>
          <w:tcPr>
            <w:tcW w:w="159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-3.19</w:t>
            </w:r>
          </w:p>
        </w:tc>
      </w:tr>
      <w:tr w:rsidR="008B22B1" w:rsidRPr="005C73B8" w:rsidTr="00C10255">
        <w:trPr>
          <w:trHeight w:val="308"/>
        </w:trPr>
        <w:tc>
          <w:tcPr>
            <w:tcW w:w="2880" w:type="dxa"/>
            <w:tcBorders>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High </w:t>
            </w:r>
          </w:p>
        </w:tc>
        <w:tc>
          <w:tcPr>
            <w:tcW w:w="1442"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23.53</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22.16</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24.83</w:t>
            </w:r>
          </w:p>
        </w:tc>
        <w:tc>
          <w:tcPr>
            <w:tcW w:w="159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-2.68</w:t>
            </w:r>
          </w:p>
        </w:tc>
      </w:tr>
      <w:tr w:rsidR="008B22B1" w:rsidRPr="005C73B8" w:rsidTr="00C10255">
        <w:trPr>
          <w:trHeight w:val="308"/>
        </w:trPr>
        <w:tc>
          <w:tcPr>
            <w:tcW w:w="2880" w:type="dxa"/>
            <w:tcBorders>
              <w:left w:val="nil"/>
              <w:bottom w:val="single" w:sz="8" w:space="0" w:color="000000" w:themeColor="text1"/>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Very</w:t>
            </w:r>
            <w:r>
              <w:rPr>
                <w:rFonts w:ascii="Times New Roman" w:eastAsia="Times New Roman" w:hAnsi="Times New Roman" w:cs="Times New Roman"/>
                <w:sz w:val="20"/>
                <w:szCs w:val="20"/>
              </w:rPr>
              <w:t>-h</w:t>
            </w:r>
            <w:r w:rsidRPr="001C29BE">
              <w:rPr>
                <w:rFonts w:ascii="Times New Roman" w:eastAsia="Times New Roman" w:hAnsi="Times New Roman" w:cs="Times New Roman"/>
                <w:sz w:val="20"/>
                <w:szCs w:val="20"/>
              </w:rPr>
              <w:t xml:space="preserve">igh </w:t>
            </w:r>
          </w:p>
        </w:tc>
        <w:tc>
          <w:tcPr>
            <w:tcW w:w="1442" w:type="dxa"/>
            <w:tcBorders>
              <w:left w:val="nil"/>
              <w:bottom w:val="single" w:sz="8" w:space="0" w:color="000000" w:themeColor="text1"/>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20.46</w:t>
            </w:r>
          </w:p>
        </w:tc>
        <w:tc>
          <w:tcPr>
            <w:tcW w:w="1440" w:type="dxa"/>
            <w:tcBorders>
              <w:left w:val="nil"/>
              <w:bottom w:val="single" w:sz="8" w:space="0" w:color="000000" w:themeColor="text1"/>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21.09</w:t>
            </w:r>
          </w:p>
        </w:tc>
        <w:tc>
          <w:tcPr>
            <w:tcW w:w="1440" w:type="dxa"/>
            <w:tcBorders>
              <w:left w:val="nil"/>
              <w:bottom w:val="single" w:sz="8" w:space="0" w:color="000000" w:themeColor="text1"/>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19.86</w:t>
            </w:r>
          </w:p>
        </w:tc>
        <w:tc>
          <w:tcPr>
            <w:tcW w:w="1590" w:type="dxa"/>
            <w:tcBorders>
              <w:left w:val="nil"/>
              <w:bottom w:val="single" w:sz="8" w:space="0" w:color="000000" w:themeColor="text1"/>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1.23</w:t>
            </w:r>
          </w:p>
        </w:tc>
      </w:tr>
      <w:tr w:rsidR="008B22B1" w:rsidRPr="005C73B8" w:rsidTr="00C10255">
        <w:trPr>
          <w:trHeight w:val="308"/>
        </w:trPr>
        <w:tc>
          <w:tcPr>
            <w:tcW w:w="2880" w:type="dxa"/>
            <w:tcBorders>
              <w:top w:val="single" w:sz="8" w:space="0" w:color="000000" w:themeColor="text1"/>
              <w:left w:val="nil"/>
              <w:bottom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b/>
                <w:bCs/>
                <w:sz w:val="20"/>
                <w:szCs w:val="20"/>
              </w:rPr>
            </w:pPr>
            <w:r w:rsidRPr="001C29BE">
              <w:rPr>
                <w:rFonts w:ascii="Times New Roman" w:eastAsia="Times New Roman" w:hAnsi="Times New Roman" w:cs="Times New Roman"/>
                <w:b/>
                <w:bCs/>
                <w:sz w:val="20"/>
                <w:szCs w:val="20"/>
              </w:rPr>
              <w:t>Lower-Income participants</w:t>
            </w:r>
          </w:p>
        </w:tc>
        <w:tc>
          <w:tcPr>
            <w:tcW w:w="1442" w:type="dxa"/>
            <w:tcBorders>
              <w:top w:val="single" w:sz="8" w:space="0" w:color="000000" w:themeColor="text1"/>
              <w:left w:val="nil"/>
              <w:bottom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b/>
                <w:bCs/>
                <w:sz w:val="20"/>
                <w:szCs w:val="20"/>
              </w:rPr>
            </w:pPr>
          </w:p>
        </w:tc>
        <w:tc>
          <w:tcPr>
            <w:tcW w:w="1440" w:type="dxa"/>
            <w:tcBorders>
              <w:top w:val="single" w:sz="8" w:space="0" w:color="000000" w:themeColor="text1"/>
              <w:left w:val="nil"/>
              <w:bottom w:val="nil"/>
              <w:right w:val="nil"/>
            </w:tcBorders>
            <w:shd w:val="clear" w:color="auto" w:fill="auto"/>
            <w:vAlign w:val="center"/>
            <w:hideMark/>
          </w:tcPr>
          <w:p w:rsidR="008B22B1" w:rsidRPr="001C29BE" w:rsidRDefault="008B22B1" w:rsidP="00C10255">
            <w:pPr>
              <w:jc w:val="center"/>
              <w:rPr>
                <w:rFonts w:ascii="Times New Roman" w:eastAsia="Times New Roman" w:hAnsi="Times New Roman" w:cs="Times New Roman"/>
                <w:b/>
                <w:bCs/>
                <w:sz w:val="20"/>
                <w:szCs w:val="20"/>
              </w:rPr>
            </w:pPr>
          </w:p>
        </w:tc>
        <w:tc>
          <w:tcPr>
            <w:tcW w:w="1440" w:type="dxa"/>
            <w:tcBorders>
              <w:top w:val="single" w:sz="8" w:space="0" w:color="000000" w:themeColor="text1"/>
              <w:left w:val="nil"/>
              <w:bottom w:val="nil"/>
              <w:right w:val="nil"/>
            </w:tcBorders>
            <w:shd w:val="clear" w:color="auto" w:fill="auto"/>
            <w:vAlign w:val="center"/>
            <w:hideMark/>
          </w:tcPr>
          <w:p w:rsidR="008B22B1" w:rsidRPr="001C29BE" w:rsidRDefault="008B22B1" w:rsidP="00C10255">
            <w:pPr>
              <w:jc w:val="center"/>
              <w:rPr>
                <w:rFonts w:ascii="Times New Roman" w:eastAsia="Times New Roman" w:hAnsi="Times New Roman" w:cs="Times New Roman"/>
                <w:sz w:val="20"/>
                <w:szCs w:val="20"/>
              </w:rPr>
            </w:pPr>
          </w:p>
        </w:tc>
        <w:tc>
          <w:tcPr>
            <w:tcW w:w="1590" w:type="dxa"/>
            <w:tcBorders>
              <w:top w:val="single" w:sz="8" w:space="0" w:color="000000" w:themeColor="text1"/>
              <w:left w:val="nil"/>
              <w:bottom w:val="nil"/>
              <w:right w:val="nil"/>
            </w:tcBorders>
            <w:shd w:val="clear" w:color="auto" w:fill="auto"/>
            <w:vAlign w:val="center"/>
            <w:hideMark/>
          </w:tcPr>
          <w:p w:rsidR="008B22B1" w:rsidRPr="001C29BE" w:rsidRDefault="008B22B1" w:rsidP="00C10255">
            <w:pPr>
              <w:jc w:val="center"/>
              <w:rPr>
                <w:rFonts w:ascii="Times New Roman" w:eastAsia="Times New Roman" w:hAnsi="Times New Roman" w:cs="Times New Roman"/>
                <w:sz w:val="20"/>
                <w:szCs w:val="20"/>
              </w:rPr>
            </w:pPr>
          </w:p>
        </w:tc>
      </w:tr>
      <w:tr w:rsidR="008B22B1" w:rsidRPr="005C73B8" w:rsidTr="00C10255">
        <w:trPr>
          <w:trHeight w:val="308"/>
        </w:trPr>
        <w:tc>
          <w:tcPr>
            <w:tcW w:w="2880" w:type="dxa"/>
            <w:tcBorders>
              <w:top w:val="nil"/>
              <w:left w:val="nil"/>
              <w:right w:val="nil"/>
            </w:tcBorders>
            <w:shd w:val="clear" w:color="auto" w:fill="auto"/>
            <w:vAlign w:val="bottom"/>
            <w:hideMark/>
          </w:tcPr>
          <w:p w:rsidR="008B22B1" w:rsidRPr="001C29BE" w:rsidRDefault="008B22B1" w:rsidP="00C10255">
            <w:pPr>
              <w:rPr>
                <w:rFonts w:ascii="Times New Roman" w:eastAsia="Times New Roman" w:hAnsi="Times New Roman" w:cs="Times New Roman"/>
                <w:i/>
                <w:iCs/>
                <w:sz w:val="20"/>
                <w:szCs w:val="20"/>
              </w:rPr>
            </w:pPr>
            <w:r w:rsidRPr="001C29BE">
              <w:rPr>
                <w:rFonts w:ascii="Times New Roman" w:eastAsia="Times New Roman" w:hAnsi="Times New Roman" w:cs="Times New Roman"/>
                <w:b/>
                <w:bCs/>
                <w:sz w:val="20"/>
                <w:szCs w:val="20"/>
              </w:rPr>
              <w:t xml:space="preserve"> </w:t>
            </w:r>
            <w:r w:rsidRPr="001C29BE">
              <w:rPr>
                <w:rFonts w:ascii="Times New Roman" w:eastAsia="Times New Roman" w:hAnsi="Times New Roman" w:cs="Times New Roman"/>
                <w:i/>
                <w:iCs/>
                <w:sz w:val="20"/>
                <w:szCs w:val="20"/>
              </w:rPr>
              <w:t>Level of FWB</w:t>
            </w:r>
          </w:p>
        </w:tc>
        <w:tc>
          <w:tcPr>
            <w:tcW w:w="1442" w:type="dxa"/>
            <w:tcBorders>
              <w:top w:val="nil"/>
              <w:left w:val="nil"/>
              <w:right w:val="nil"/>
            </w:tcBorders>
            <w:shd w:val="clear" w:color="auto" w:fill="auto"/>
            <w:vAlign w:val="center"/>
            <w:hideMark/>
          </w:tcPr>
          <w:p w:rsidR="008B22B1" w:rsidRPr="001C29BE" w:rsidRDefault="008B22B1" w:rsidP="00C10255">
            <w:pPr>
              <w:jc w:val="center"/>
              <w:rPr>
                <w:rFonts w:ascii="Times New Roman" w:eastAsia="Times New Roman" w:hAnsi="Times New Roman" w:cs="Times New Roman"/>
                <w:b/>
                <w:bCs/>
                <w:sz w:val="20"/>
                <w:szCs w:val="20"/>
              </w:rPr>
            </w:pPr>
          </w:p>
        </w:tc>
        <w:tc>
          <w:tcPr>
            <w:tcW w:w="1440" w:type="dxa"/>
            <w:tcBorders>
              <w:top w:val="nil"/>
              <w:left w:val="nil"/>
              <w:right w:val="nil"/>
            </w:tcBorders>
            <w:shd w:val="clear" w:color="auto" w:fill="auto"/>
            <w:vAlign w:val="center"/>
            <w:hideMark/>
          </w:tcPr>
          <w:p w:rsidR="008B22B1" w:rsidRPr="001C29BE" w:rsidRDefault="008B22B1" w:rsidP="00C10255">
            <w:pPr>
              <w:jc w:val="center"/>
              <w:rPr>
                <w:rFonts w:ascii="Times New Roman" w:eastAsia="Times New Roman" w:hAnsi="Times New Roman" w:cs="Times New Roman"/>
                <w:sz w:val="20"/>
                <w:szCs w:val="20"/>
              </w:rPr>
            </w:pPr>
          </w:p>
        </w:tc>
        <w:tc>
          <w:tcPr>
            <w:tcW w:w="1440" w:type="dxa"/>
            <w:tcBorders>
              <w:top w:val="nil"/>
              <w:left w:val="nil"/>
              <w:right w:val="nil"/>
            </w:tcBorders>
            <w:shd w:val="clear" w:color="auto" w:fill="auto"/>
            <w:vAlign w:val="center"/>
            <w:hideMark/>
          </w:tcPr>
          <w:p w:rsidR="008B22B1" w:rsidRPr="001C29BE" w:rsidRDefault="008B22B1" w:rsidP="00C10255">
            <w:pPr>
              <w:jc w:val="center"/>
              <w:rPr>
                <w:rFonts w:ascii="Times New Roman" w:eastAsia="Times New Roman" w:hAnsi="Times New Roman" w:cs="Times New Roman"/>
                <w:sz w:val="20"/>
                <w:szCs w:val="20"/>
              </w:rPr>
            </w:pPr>
          </w:p>
        </w:tc>
        <w:tc>
          <w:tcPr>
            <w:tcW w:w="1590" w:type="dxa"/>
            <w:tcBorders>
              <w:top w:val="nil"/>
              <w:left w:val="nil"/>
              <w:right w:val="nil"/>
            </w:tcBorders>
            <w:shd w:val="clear" w:color="auto" w:fill="auto"/>
            <w:vAlign w:val="center"/>
            <w:hideMark/>
          </w:tcPr>
          <w:p w:rsidR="008B22B1" w:rsidRPr="001C29BE" w:rsidRDefault="008B22B1" w:rsidP="00C10255">
            <w:pPr>
              <w:jc w:val="center"/>
              <w:rPr>
                <w:rFonts w:ascii="Times New Roman" w:eastAsia="Times New Roman" w:hAnsi="Times New Roman" w:cs="Times New Roman"/>
                <w:sz w:val="20"/>
                <w:szCs w:val="20"/>
              </w:rPr>
            </w:pPr>
          </w:p>
        </w:tc>
      </w:tr>
      <w:tr w:rsidR="008B22B1" w:rsidRPr="005C73B8" w:rsidTr="00C10255">
        <w:trPr>
          <w:trHeight w:val="308"/>
        </w:trPr>
        <w:tc>
          <w:tcPr>
            <w:tcW w:w="2880" w:type="dxa"/>
            <w:tcBorders>
              <w:top w:val="nil"/>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Very</w:t>
            </w:r>
            <w:r>
              <w:rPr>
                <w:rFonts w:ascii="Times New Roman" w:eastAsia="Times New Roman" w:hAnsi="Times New Roman" w:cs="Times New Roman"/>
                <w:sz w:val="20"/>
                <w:szCs w:val="20"/>
              </w:rPr>
              <w:t>-l</w:t>
            </w:r>
            <w:r w:rsidRPr="001C29BE">
              <w:rPr>
                <w:rFonts w:ascii="Times New Roman" w:eastAsia="Times New Roman" w:hAnsi="Times New Roman" w:cs="Times New Roman"/>
                <w:sz w:val="20"/>
                <w:szCs w:val="20"/>
              </w:rPr>
              <w:t xml:space="preserve">ow </w:t>
            </w:r>
          </w:p>
        </w:tc>
        <w:tc>
          <w:tcPr>
            <w:tcW w:w="1442" w:type="dxa"/>
            <w:tcBorders>
              <w:top w:val="nil"/>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9.13</w:t>
            </w:r>
          </w:p>
        </w:tc>
        <w:tc>
          <w:tcPr>
            <w:tcW w:w="1440" w:type="dxa"/>
            <w:tcBorders>
              <w:top w:val="nil"/>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11.24</w:t>
            </w:r>
          </w:p>
        </w:tc>
        <w:tc>
          <w:tcPr>
            <w:tcW w:w="1440" w:type="dxa"/>
            <w:tcBorders>
              <w:top w:val="nil"/>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7.11</w:t>
            </w:r>
          </w:p>
        </w:tc>
        <w:tc>
          <w:tcPr>
            <w:tcW w:w="1590" w:type="dxa"/>
            <w:tcBorders>
              <w:top w:val="nil"/>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4.13</w:t>
            </w:r>
          </w:p>
        </w:tc>
      </w:tr>
      <w:tr w:rsidR="008B22B1" w:rsidRPr="005C73B8" w:rsidTr="00C10255">
        <w:trPr>
          <w:trHeight w:val="308"/>
        </w:trPr>
        <w:tc>
          <w:tcPr>
            <w:tcW w:w="2880" w:type="dxa"/>
            <w:tcBorders>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Low </w:t>
            </w:r>
          </w:p>
        </w:tc>
        <w:tc>
          <w:tcPr>
            <w:tcW w:w="1442"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8.57</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9.61</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7.57</w:t>
            </w:r>
          </w:p>
        </w:tc>
        <w:tc>
          <w:tcPr>
            <w:tcW w:w="159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2.03</w:t>
            </w:r>
          </w:p>
        </w:tc>
      </w:tr>
      <w:tr w:rsidR="008B22B1" w:rsidRPr="005C73B8" w:rsidTr="00C10255">
        <w:trPr>
          <w:trHeight w:val="308"/>
        </w:trPr>
        <w:tc>
          <w:tcPr>
            <w:tcW w:w="2880" w:type="dxa"/>
            <w:tcBorders>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Medium</w:t>
            </w:r>
            <w:r>
              <w:rPr>
                <w:rFonts w:ascii="Times New Roman" w:eastAsia="Times New Roman" w:hAnsi="Times New Roman" w:cs="Times New Roman"/>
                <w:sz w:val="20"/>
                <w:szCs w:val="20"/>
              </w:rPr>
              <w:t>-l</w:t>
            </w:r>
            <w:r w:rsidRPr="001C29BE">
              <w:rPr>
                <w:rFonts w:ascii="Times New Roman" w:eastAsia="Times New Roman" w:hAnsi="Times New Roman" w:cs="Times New Roman"/>
                <w:sz w:val="20"/>
                <w:szCs w:val="20"/>
              </w:rPr>
              <w:t xml:space="preserve">ow </w:t>
            </w:r>
          </w:p>
        </w:tc>
        <w:tc>
          <w:tcPr>
            <w:tcW w:w="1442"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27.78</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28.53</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27.05</w:t>
            </w:r>
          </w:p>
        </w:tc>
        <w:tc>
          <w:tcPr>
            <w:tcW w:w="159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1.48</w:t>
            </w:r>
          </w:p>
        </w:tc>
      </w:tr>
      <w:tr w:rsidR="008B22B1" w:rsidRPr="005C73B8" w:rsidTr="00C10255">
        <w:trPr>
          <w:trHeight w:val="308"/>
        </w:trPr>
        <w:tc>
          <w:tcPr>
            <w:tcW w:w="2880" w:type="dxa"/>
            <w:tcBorders>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Medium</w:t>
            </w:r>
            <w:r>
              <w:rPr>
                <w:rFonts w:ascii="Times New Roman" w:eastAsia="Times New Roman" w:hAnsi="Times New Roman" w:cs="Times New Roman"/>
                <w:sz w:val="20"/>
                <w:szCs w:val="20"/>
              </w:rPr>
              <w:t>-h</w:t>
            </w:r>
            <w:r w:rsidRPr="001C29BE">
              <w:rPr>
                <w:rFonts w:ascii="Times New Roman" w:eastAsia="Times New Roman" w:hAnsi="Times New Roman" w:cs="Times New Roman"/>
                <w:sz w:val="20"/>
                <w:szCs w:val="20"/>
              </w:rPr>
              <w:t xml:space="preserve">igh </w:t>
            </w:r>
          </w:p>
        </w:tc>
        <w:tc>
          <w:tcPr>
            <w:tcW w:w="1442"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27.12</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24.69</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29.46</w:t>
            </w:r>
          </w:p>
        </w:tc>
        <w:tc>
          <w:tcPr>
            <w:tcW w:w="159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-4.77</w:t>
            </w:r>
          </w:p>
        </w:tc>
      </w:tr>
      <w:tr w:rsidR="008B22B1" w:rsidRPr="005C73B8" w:rsidTr="00C10255">
        <w:trPr>
          <w:trHeight w:val="308"/>
        </w:trPr>
        <w:tc>
          <w:tcPr>
            <w:tcW w:w="2880" w:type="dxa"/>
            <w:tcBorders>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High </w:t>
            </w:r>
          </w:p>
        </w:tc>
        <w:tc>
          <w:tcPr>
            <w:tcW w:w="1442"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17.56</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15.85</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19.21</w:t>
            </w:r>
          </w:p>
        </w:tc>
        <w:tc>
          <w:tcPr>
            <w:tcW w:w="159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-3.36</w:t>
            </w:r>
          </w:p>
        </w:tc>
      </w:tr>
      <w:tr w:rsidR="008B22B1" w:rsidRPr="005C73B8" w:rsidTr="00C10255">
        <w:trPr>
          <w:trHeight w:val="308"/>
        </w:trPr>
        <w:tc>
          <w:tcPr>
            <w:tcW w:w="2880" w:type="dxa"/>
            <w:tcBorders>
              <w:left w:val="nil"/>
              <w:bottom w:val="single" w:sz="8" w:space="0" w:color="000000" w:themeColor="text1"/>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Very</w:t>
            </w:r>
            <w:r>
              <w:rPr>
                <w:rFonts w:ascii="Times New Roman" w:eastAsia="Times New Roman" w:hAnsi="Times New Roman" w:cs="Times New Roman"/>
                <w:sz w:val="20"/>
                <w:szCs w:val="20"/>
              </w:rPr>
              <w:t>-h</w:t>
            </w:r>
            <w:r w:rsidRPr="001C29BE">
              <w:rPr>
                <w:rFonts w:ascii="Times New Roman" w:eastAsia="Times New Roman" w:hAnsi="Times New Roman" w:cs="Times New Roman"/>
                <w:sz w:val="20"/>
                <w:szCs w:val="20"/>
              </w:rPr>
              <w:t xml:space="preserve">igh </w:t>
            </w:r>
          </w:p>
        </w:tc>
        <w:tc>
          <w:tcPr>
            <w:tcW w:w="1442" w:type="dxa"/>
            <w:tcBorders>
              <w:left w:val="nil"/>
              <w:bottom w:val="single" w:sz="8" w:space="0" w:color="000000" w:themeColor="text1"/>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9.84</w:t>
            </w:r>
          </w:p>
        </w:tc>
        <w:tc>
          <w:tcPr>
            <w:tcW w:w="1440" w:type="dxa"/>
            <w:tcBorders>
              <w:left w:val="nil"/>
              <w:bottom w:val="single" w:sz="8" w:space="0" w:color="000000" w:themeColor="text1"/>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10.09</w:t>
            </w:r>
          </w:p>
        </w:tc>
        <w:tc>
          <w:tcPr>
            <w:tcW w:w="1440" w:type="dxa"/>
            <w:tcBorders>
              <w:left w:val="nil"/>
              <w:bottom w:val="single" w:sz="8" w:space="0" w:color="000000" w:themeColor="text1"/>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9.60</w:t>
            </w:r>
          </w:p>
        </w:tc>
        <w:tc>
          <w:tcPr>
            <w:tcW w:w="1590" w:type="dxa"/>
            <w:tcBorders>
              <w:left w:val="nil"/>
              <w:bottom w:val="single" w:sz="8" w:space="0" w:color="000000" w:themeColor="text1"/>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0.48</w:t>
            </w:r>
          </w:p>
        </w:tc>
      </w:tr>
      <w:tr w:rsidR="008B22B1" w:rsidRPr="005C73B8" w:rsidTr="00C10255">
        <w:trPr>
          <w:trHeight w:val="308"/>
        </w:trPr>
        <w:tc>
          <w:tcPr>
            <w:tcW w:w="2880" w:type="dxa"/>
            <w:tcBorders>
              <w:top w:val="nil"/>
              <w:left w:val="nil"/>
              <w:bottom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b/>
                <w:bCs/>
                <w:sz w:val="20"/>
                <w:szCs w:val="20"/>
              </w:rPr>
            </w:pPr>
            <w:r w:rsidRPr="001C29BE">
              <w:rPr>
                <w:rFonts w:ascii="Times New Roman" w:eastAsia="Times New Roman" w:hAnsi="Times New Roman" w:cs="Times New Roman"/>
                <w:b/>
                <w:bCs/>
                <w:sz w:val="20"/>
                <w:szCs w:val="20"/>
              </w:rPr>
              <w:t>Higher-Income participants</w:t>
            </w:r>
          </w:p>
        </w:tc>
        <w:tc>
          <w:tcPr>
            <w:tcW w:w="1442" w:type="dxa"/>
            <w:tcBorders>
              <w:top w:val="nil"/>
              <w:left w:val="nil"/>
              <w:bottom w:val="nil"/>
              <w:right w:val="nil"/>
            </w:tcBorders>
            <w:shd w:val="clear" w:color="auto" w:fill="auto"/>
            <w:vAlign w:val="center"/>
            <w:hideMark/>
          </w:tcPr>
          <w:p w:rsidR="008B22B1" w:rsidRPr="001C29BE" w:rsidRDefault="008B22B1" w:rsidP="00C10255">
            <w:pPr>
              <w:jc w:val="center"/>
              <w:rPr>
                <w:rFonts w:ascii="Times New Roman" w:eastAsia="Times New Roman" w:hAnsi="Times New Roman" w:cs="Times New Roman"/>
                <w:b/>
                <w:bCs/>
                <w:sz w:val="20"/>
                <w:szCs w:val="20"/>
              </w:rPr>
            </w:pPr>
          </w:p>
        </w:tc>
        <w:tc>
          <w:tcPr>
            <w:tcW w:w="1440" w:type="dxa"/>
            <w:tcBorders>
              <w:top w:val="nil"/>
              <w:left w:val="nil"/>
              <w:bottom w:val="nil"/>
              <w:right w:val="nil"/>
            </w:tcBorders>
            <w:shd w:val="clear" w:color="auto" w:fill="auto"/>
            <w:vAlign w:val="center"/>
            <w:hideMark/>
          </w:tcPr>
          <w:p w:rsidR="008B22B1" w:rsidRPr="001C29BE" w:rsidRDefault="008B22B1" w:rsidP="00C10255">
            <w:pPr>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vAlign w:val="center"/>
            <w:hideMark/>
          </w:tcPr>
          <w:p w:rsidR="008B22B1" w:rsidRPr="001C29BE" w:rsidRDefault="008B22B1" w:rsidP="00C10255">
            <w:pPr>
              <w:jc w:val="center"/>
              <w:rPr>
                <w:rFonts w:ascii="Times New Roman" w:eastAsia="Times New Roman" w:hAnsi="Times New Roman" w:cs="Times New Roman"/>
                <w:sz w:val="20"/>
                <w:szCs w:val="20"/>
              </w:rPr>
            </w:pPr>
          </w:p>
        </w:tc>
        <w:tc>
          <w:tcPr>
            <w:tcW w:w="1590" w:type="dxa"/>
            <w:tcBorders>
              <w:top w:val="nil"/>
              <w:left w:val="nil"/>
              <w:bottom w:val="nil"/>
              <w:right w:val="nil"/>
            </w:tcBorders>
            <w:shd w:val="clear" w:color="auto" w:fill="auto"/>
            <w:vAlign w:val="center"/>
            <w:hideMark/>
          </w:tcPr>
          <w:p w:rsidR="008B22B1" w:rsidRPr="001C29BE" w:rsidRDefault="008B22B1" w:rsidP="00C10255">
            <w:pPr>
              <w:jc w:val="center"/>
              <w:rPr>
                <w:rFonts w:ascii="Times New Roman" w:eastAsia="Times New Roman" w:hAnsi="Times New Roman" w:cs="Times New Roman"/>
                <w:sz w:val="20"/>
                <w:szCs w:val="20"/>
              </w:rPr>
            </w:pPr>
          </w:p>
        </w:tc>
      </w:tr>
      <w:tr w:rsidR="008B22B1" w:rsidRPr="005C73B8" w:rsidTr="00C10255">
        <w:trPr>
          <w:trHeight w:val="308"/>
        </w:trPr>
        <w:tc>
          <w:tcPr>
            <w:tcW w:w="2880" w:type="dxa"/>
            <w:tcBorders>
              <w:top w:val="nil"/>
              <w:left w:val="nil"/>
              <w:right w:val="nil"/>
            </w:tcBorders>
            <w:shd w:val="clear" w:color="auto" w:fill="auto"/>
            <w:vAlign w:val="bottom"/>
            <w:hideMark/>
          </w:tcPr>
          <w:p w:rsidR="008B22B1" w:rsidRPr="001C29BE" w:rsidRDefault="008B22B1" w:rsidP="00C10255">
            <w:pPr>
              <w:rPr>
                <w:rFonts w:ascii="Times New Roman" w:eastAsia="Times New Roman" w:hAnsi="Times New Roman" w:cs="Times New Roman"/>
                <w:i/>
                <w:iCs/>
                <w:sz w:val="20"/>
                <w:szCs w:val="20"/>
              </w:rPr>
            </w:pPr>
            <w:r w:rsidRPr="001C29BE">
              <w:rPr>
                <w:rFonts w:ascii="Times New Roman" w:eastAsia="Times New Roman" w:hAnsi="Times New Roman" w:cs="Times New Roman"/>
                <w:i/>
                <w:iCs/>
                <w:sz w:val="20"/>
                <w:szCs w:val="20"/>
              </w:rPr>
              <w:t xml:space="preserve"> Level of FWB</w:t>
            </w:r>
          </w:p>
        </w:tc>
        <w:tc>
          <w:tcPr>
            <w:tcW w:w="1442" w:type="dxa"/>
            <w:tcBorders>
              <w:top w:val="nil"/>
              <w:left w:val="nil"/>
              <w:right w:val="nil"/>
            </w:tcBorders>
            <w:shd w:val="clear" w:color="auto" w:fill="auto"/>
            <w:vAlign w:val="center"/>
            <w:hideMark/>
          </w:tcPr>
          <w:p w:rsidR="008B22B1" w:rsidRPr="001C29BE" w:rsidRDefault="008B22B1" w:rsidP="00C10255">
            <w:pPr>
              <w:jc w:val="center"/>
              <w:rPr>
                <w:rFonts w:ascii="Times New Roman" w:eastAsia="Times New Roman" w:hAnsi="Times New Roman" w:cs="Times New Roman"/>
                <w:b/>
                <w:bCs/>
                <w:sz w:val="20"/>
                <w:szCs w:val="20"/>
              </w:rPr>
            </w:pPr>
          </w:p>
        </w:tc>
        <w:tc>
          <w:tcPr>
            <w:tcW w:w="1440" w:type="dxa"/>
            <w:tcBorders>
              <w:top w:val="nil"/>
              <w:left w:val="nil"/>
              <w:right w:val="nil"/>
            </w:tcBorders>
            <w:shd w:val="clear" w:color="auto" w:fill="auto"/>
            <w:vAlign w:val="center"/>
            <w:hideMark/>
          </w:tcPr>
          <w:p w:rsidR="008B22B1" w:rsidRPr="001C29BE" w:rsidRDefault="008B22B1" w:rsidP="00C10255">
            <w:pPr>
              <w:jc w:val="center"/>
              <w:rPr>
                <w:rFonts w:ascii="Times New Roman" w:eastAsia="Times New Roman" w:hAnsi="Times New Roman" w:cs="Times New Roman"/>
                <w:sz w:val="20"/>
                <w:szCs w:val="20"/>
              </w:rPr>
            </w:pPr>
          </w:p>
        </w:tc>
        <w:tc>
          <w:tcPr>
            <w:tcW w:w="1440" w:type="dxa"/>
            <w:tcBorders>
              <w:top w:val="nil"/>
              <w:left w:val="nil"/>
              <w:right w:val="nil"/>
            </w:tcBorders>
            <w:shd w:val="clear" w:color="auto" w:fill="auto"/>
            <w:vAlign w:val="center"/>
            <w:hideMark/>
          </w:tcPr>
          <w:p w:rsidR="008B22B1" w:rsidRPr="001C29BE" w:rsidRDefault="008B22B1" w:rsidP="00C10255">
            <w:pPr>
              <w:jc w:val="center"/>
              <w:rPr>
                <w:rFonts w:ascii="Times New Roman" w:eastAsia="Times New Roman" w:hAnsi="Times New Roman" w:cs="Times New Roman"/>
                <w:sz w:val="20"/>
                <w:szCs w:val="20"/>
              </w:rPr>
            </w:pPr>
          </w:p>
        </w:tc>
        <w:tc>
          <w:tcPr>
            <w:tcW w:w="1590" w:type="dxa"/>
            <w:tcBorders>
              <w:top w:val="nil"/>
              <w:left w:val="nil"/>
              <w:right w:val="nil"/>
            </w:tcBorders>
            <w:shd w:val="clear" w:color="auto" w:fill="auto"/>
            <w:vAlign w:val="center"/>
            <w:hideMark/>
          </w:tcPr>
          <w:p w:rsidR="008B22B1" w:rsidRPr="001C29BE" w:rsidRDefault="008B22B1" w:rsidP="00C10255">
            <w:pPr>
              <w:jc w:val="center"/>
              <w:rPr>
                <w:rFonts w:ascii="Times New Roman" w:eastAsia="Times New Roman" w:hAnsi="Times New Roman" w:cs="Times New Roman"/>
                <w:sz w:val="20"/>
                <w:szCs w:val="20"/>
              </w:rPr>
            </w:pPr>
          </w:p>
        </w:tc>
      </w:tr>
      <w:tr w:rsidR="008B22B1" w:rsidRPr="005C73B8" w:rsidTr="00C10255">
        <w:trPr>
          <w:trHeight w:val="308"/>
        </w:trPr>
        <w:tc>
          <w:tcPr>
            <w:tcW w:w="2880" w:type="dxa"/>
            <w:tcBorders>
              <w:top w:val="nil"/>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Very</w:t>
            </w:r>
            <w:r>
              <w:rPr>
                <w:rFonts w:ascii="Times New Roman" w:eastAsia="Times New Roman" w:hAnsi="Times New Roman" w:cs="Times New Roman"/>
                <w:sz w:val="20"/>
                <w:szCs w:val="20"/>
              </w:rPr>
              <w:t>-l</w:t>
            </w:r>
            <w:r w:rsidRPr="001C29BE">
              <w:rPr>
                <w:rFonts w:ascii="Times New Roman" w:eastAsia="Times New Roman" w:hAnsi="Times New Roman" w:cs="Times New Roman"/>
                <w:sz w:val="20"/>
                <w:szCs w:val="20"/>
              </w:rPr>
              <w:t xml:space="preserve">ow </w:t>
            </w:r>
          </w:p>
        </w:tc>
        <w:tc>
          <w:tcPr>
            <w:tcW w:w="1442" w:type="dxa"/>
            <w:tcBorders>
              <w:top w:val="nil"/>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1.95</w:t>
            </w:r>
          </w:p>
        </w:tc>
        <w:tc>
          <w:tcPr>
            <w:tcW w:w="1440" w:type="dxa"/>
            <w:tcBorders>
              <w:top w:val="nil"/>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2.37</w:t>
            </w:r>
          </w:p>
        </w:tc>
        <w:tc>
          <w:tcPr>
            <w:tcW w:w="1440" w:type="dxa"/>
            <w:tcBorders>
              <w:top w:val="nil"/>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1.55</w:t>
            </w:r>
          </w:p>
        </w:tc>
        <w:tc>
          <w:tcPr>
            <w:tcW w:w="1590" w:type="dxa"/>
            <w:tcBorders>
              <w:top w:val="nil"/>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0.82</w:t>
            </w:r>
          </w:p>
        </w:tc>
      </w:tr>
      <w:tr w:rsidR="008B22B1" w:rsidRPr="005C73B8" w:rsidTr="00C10255">
        <w:trPr>
          <w:trHeight w:val="308"/>
        </w:trPr>
        <w:tc>
          <w:tcPr>
            <w:tcW w:w="2880" w:type="dxa"/>
            <w:tcBorders>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Low </w:t>
            </w:r>
          </w:p>
        </w:tc>
        <w:tc>
          <w:tcPr>
            <w:tcW w:w="1442"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2.88</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2.71</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3.04</w:t>
            </w:r>
          </w:p>
        </w:tc>
        <w:tc>
          <w:tcPr>
            <w:tcW w:w="159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-0.33</w:t>
            </w:r>
          </w:p>
        </w:tc>
      </w:tr>
      <w:tr w:rsidR="008B22B1" w:rsidRPr="005C73B8" w:rsidTr="00C10255">
        <w:trPr>
          <w:trHeight w:val="308"/>
        </w:trPr>
        <w:tc>
          <w:tcPr>
            <w:tcW w:w="2880" w:type="dxa"/>
            <w:tcBorders>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Medium</w:t>
            </w:r>
            <w:r>
              <w:rPr>
                <w:rFonts w:ascii="Times New Roman" w:eastAsia="Times New Roman" w:hAnsi="Times New Roman" w:cs="Times New Roman"/>
                <w:sz w:val="20"/>
                <w:szCs w:val="20"/>
              </w:rPr>
              <w:t>-l</w:t>
            </w:r>
            <w:r w:rsidRPr="001C29BE">
              <w:rPr>
                <w:rFonts w:ascii="Times New Roman" w:eastAsia="Times New Roman" w:hAnsi="Times New Roman" w:cs="Times New Roman"/>
                <w:sz w:val="20"/>
                <w:szCs w:val="20"/>
              </w:rPr>
              <w:t xml:space="preserve">ow </w:t>
            </w:r>
          </w:p>
        </w:tc>
        <w:tc>
          <w:tcPr>
            <w:tcW w:w="1442"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15.56</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16.71</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14.47</w:t>
            </w:r>
          </w:p>
        </w:tc>
        <w:tc>
          <w:tcPr>
            <w:tcW w:w="159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2.24</w:t>
            </w:r>
          </w:p>
        </w:tc>
      </w:tr>
      <w:tr w:rsidR="008B22B1" w:rsidRPr="005C73B8" w:rsidTr="00C10255">
        <w:trPr>
          <w:trHeight w:val="308"/>
        </w:trPr>
        <w:tc>
          <w:tcPr>
            <w:tcW w:w="2880" w:type="dxa"/>
            <w:tcBorders>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Medium</w:t>
            </w:r>
            <w:r>
              <w:rPr>
                <w:rFonts w:ascii="Times New Roman" w:eastAsia="Times New Roman" w:hAnsi="Times New Roman" w:cs="Times New Roman"/>
                <w:sz w:val="20"/>
                <w:szCs w:val="20"/>
              </w:rPr>
              <w:t>-h</w:t>
            </w:r>
            <w:r w:rsidRPr="001C29BE">
              <w:rPr>
                <w:rFonts w:ascii="Times New Roman" w:eastAsia="Times New Roman" w:hAnsi="Times New Roman" w:cs="Times New Roman"/>
                <w:sz w:val="20"/>
                <w:szCs w:val="20"/>
              </w:rPr>
              <w:t xml:space="preserve">igh </w:t>
            </w:r>
          </w:p>
        </w:tc>
        <w:tc>
          <w:tcPr>
            <w:tcW w:w="1442"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25.96</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24.79</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27.07</w:t>
            </w:r>
          </w:p>
        </w:tc>
        <w:tc>
          <w:tcPr>
            <w:tcW w:w="159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-2.28</w:t>
            </w:r>
          </w:p>
        </w:tc>
      </w:tr>
      <w:tr w:rsidR="008B22B1" w:rsidRPr="005C73B8" w:rsidTr="00C10255">
        <w:trPr>
          <w:trHeight w:val="308"/>
        </w:trPr>
        <w:tc>
          <w:tcPr>
            <w:tcW w:w="2880" w:type="dxa"/>
            <w:tcBorders>
              <w:left w:val="nil"/>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High </w:t>
            </w:r>
          </w:p>
        </w:tc>
        <w:tc>
          <w:tcPr>
            <w:tcW w:w="1442"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27.00</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25.86</w:t>
            </w:r>
          </w:p>
        </w:tc>
        <w:tc>
          <w:tcPr>
            <w:tcW w:w="144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28.08</w:t>
            </w:r>
          </w:p>
        </w:tc>
        <w:tc>
          <w:tcPr>
            <w:tcW w:w="1590" w:type="dxa"/>
            <w:tcBorders>
              <w:left w:val="nil"/>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-2.22</w:t>
            </w:r>
          </w:p>
        </w:tc>
      </w:tr>
      <w:tr w:rsidR="008B22B1" w:rsidRPr="005C73B8" w:rsidTr="00C10255">
        <w:trPr>
          <w:trHeight w:val="308"/>
        </w:trPr>
        <w:tc>
          <w:tcPr>
            <w:tcW w:w="2880" w:type="dxa"/>
            <w:tcBorders>
              <w:left w:val="nil"/>
              <w:bottom w:val="single" w:sz="4" w:space="0" w:color="auto"/>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 xml:space="preserve">  Very</w:t>
            </w:r>
            <w:r>
              <w:rPr>
                <w:rFonts w:ascii="Times New Roman" w:eastAsia="Times New Roman" w:hAnsi="Times New Roman" w:cs="Times New Roman"/>
                <w:sz w:val="20"/>
                <w:szCs w:val="20"/>
              </w:rPr>
              <w:t>-h</w:t>
            </w:r>
            <w:r w:rsidRPr="001C29BE">
              <w:rPr>
                <w:rFonts w:ascii="Times New Roman" w:eastAsia="Times New Roman" w:hAnsi="Times New Roman" w:cs="Times New Roman"/>
                <w:sz w:val="20"/>
                <w:szCs w:val="20"/>
              </w:rPr>
              <w:t xml:space="preserve">igh </w:t>
            </w:r>
          </w:p>
        </w:tc>
        <w:tc>
          <w:tcPr>
            <w:tcW w:w="1442" w:type="dxa"/>
            <w:tcBorders>
              <w:left w:val="nil"/>
              <w:bottom w:val="single" w:sz="4" w:space="0" w:color="auto"/>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26.65</w:t>
            </w:r>
          </w:p>
        </w:tc>
        <w:tc>
          <w:tcPr>
            <w:tcW w:w="1440" w:type="dxa"/>
            <w:tcBorders>
              <w:left w:val="nil"/>
              <w:bottom w:val="single" w:sz="4" w:space="0" w:color="auto"/>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27.56</w:t>
            </w:r>
          </w:p>
        </w:tc>
        <w:tc>
          <w:tcPr>
            <w:tcW w:w="1440" w:type="dxa"/>
            <w:tcBorders>
              <w:left w:val="nil"/>
              <w:bottom w:val="single" w:sz="4" w:space="0" w:color="auto"/>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25.79</w:t>
            </w:r>
          </w:p>
        </w:tc>
        <w:tc>
          <w:tcPr>
            <w:tcW w:w="1590" w:type="dxa"/>
            <w:tcBorders>
              <w:left w:val="nil"/>
              <w:bottom w:val="single" w:sz="4" w:space="0" w:color="auto"/>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sidRPr="001C29BE">
              <w:rPr>
                <w:rFonts w:ascii="Times New Roman" w:eastAsia="Times New Roman" w:hAnsi="Times New Roman" w:cs="Times New Roman"/>
                <w:color w:val="000000"/>
                <w:sz w:val="20"/>
                <w:szCs w:val="20"/>
              </w:rPr>
              <w:t>1.77</w:t>
            </w:r>
          </w:p>
        </w:tc>
      </w:tr>
      <w:tr w:rsidR="008B22B1" w:rsidRPr="005C73B8" w:rsidTr="00C10255">
        <w:trPr>
          <w:trHeight w:val="308"/>
        </w:trPr>
        <w:tc>
          <w:tcPr>
            <w:tcW w:w="2880" w:type="dxa"/>
            <w:tcBorders>
              <w:top w:val="single" w:sz="4" w:space="0" w:color="auto"/>
              <w:left w:val="nil"/>
              <w:bottom w:val="single" w:sz="4" w:space="0" w:color="auto"/>
              <w:right w:val="nil"/>
            </w:tcBorders>
            <w:shd w:val="clear" w:color="auto" w:fill="auto"/>
            <w:noWrap/>
            <w:vAlign w:val="bottom"/>
            <w:hideMark/>
          </w:tcPr>
          <w:p w:rsidR="008B22B1" w:rsidRPr="001C29BE" w:rsidRDefault="008B22B1" w:rsidP="00C10255">
            <w:pP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Observations</w:t>
            </w:r>
          </w:p>
        </w:tc>
        <w:tc>
          <w:tcPr>
            <w:tcW w:w="1442" w:type="dxa"/>
            <w:tcBorders>
              <w:top w:val="single" w:sz="4" w:space="0" w:color="auto"/>
              <w:left w:val="nil"/>
              <w:bottom w:val="single" w:sz="4" w:space="0" w:color="auto"/>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5,768</w:t>
            </w:r>
          </w:p>
        </w:tc>
        <w:tc>
          <w:tcPr>
            <w:tcW w:w="1440" w:type="dxa"/>
            <w:tcBorders>
              <w:top w:val="single" w:sz="4" w:space="0" w:color="auto"/>
              <w:left w:val="nil"/>
              <w:bottom w:val="single" w:sz="4" w:space="0" w:color="auto"/>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2,812</w:t>
            </w:r>
          </w:p>
        </w:tc>
        <w:tc>
          <w:tcPr>
            <w:tcW w:w="1440" w:type="dxa"/>
            <w:tcBorders>
              <w:top w:val="single" w:sz="4" w:space="0" w:color="auto"/>
              <w:left w:val="nil"/>
              <w:bottom w:val="single" w:sz="4" w:space="0" w:color="auto"/>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sz w:val="20"/>
                <w:szCs w:val="20"/>
              </w:rPr>
            </w:pPr>
            <w:r w:rsidRPr="001C29BE">
              <w:rPr>
                <w:rFonts w:ascii="Times New Roman" w:eastAsia="Times New Roman" w:hAnsi="Times New Roman" w:cs="Times New Roman"/>
                <w:sz w:val="20"/>
                <w:szCs w:val="20"/>
              </w:rPr>
              <w:t>2,956</w:t>
            </w:r>
          </w:p>
        </w:tc>
        <w:tc>
          <w:tcPr>
            <w:tcW w:w="1590" w:type="dxa"/>
            <w:tcBorders>
              <w:top w:val="single" w:sz="4" w:space="0" w:color="auto"/>
              <w:left w:val="nil"/>
              <w:bottom w:val="single" w:sz="4" w:space="0" w:color="auto"/>
              <w:right w:val="nil"/>
            </w:tcBorders>
            <w:shd w:val="clear" w:color="auto" w:fill="auto"/>
            <w:noWrap/>
            <w:vAlign w:val="center"/>
            <w:hideMark/>
          </w:tcPr>
          <w:p w:rsidR="008B22B1" w:rsidRPr="001C29BE" w:rsidRDefault="008B22B1" w:rsidP="00C1025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r>
    </w:tbl>
    <w:p w:rsidR="008B22B1" w:rsidRDefault="008B22B1" w:rsidP="008B22B1">
      <w:pPr>
        <w:spacing w:after="160" w:line="259" w:lineRule="auto"/>
        <w:rPr>
          <w:rFonts w:ascii="Times New Roman" w:hAnsi="Times New Roman" w:cs="Times New Roman"/>
          <w:b/>
          <w:bCs/>
          <w:lang w:eastAsia="ja-JP"/>
        </w:rPr>
      </w:pPr>
      <w:r>
        <w:rPr>
          <w:rFonts w:ascii="Times New Roman" w:hAnsi="Times New Roman" w:cs="Times New Roman"/>
          <w:b/>
          <w:bCs/>
          <w:lang w:eastAsia="ja-JP"/>
        </w:rPr>
        <w:br w:type="page"/>
      </w:r>
    </w:p>
    <w:tbl>
      <w:tblPr>
        <w:tblW w:w="9464" w:type="dxa"/>
        <w:tblLayout w:type="fixed"/>
        <w:tblLook w:val="04A0" w:firstRow="1" w:lastRow="0" w:firstColumn="1" w:lastColumn="0" w:noHBand="0" w:noVBand="1"/>
      </w:tblPr>
      <w:tblGrid>
        <w:gridCol w:w="3060"/>
        <w:gridCol w:w="1537"/>
        <w:gridCol w:w="1620"/>
        <w:gridCol w:w="1627"/>
        <w:gridCol w:w="1606"/>
        <w:gridCol w:w="14"/>
      </w:tblGrid>
      <w:tr w:rsidR="008B22B1" w:rsidRPr="00840B6F" w:rsidTr="00C10255">
        <w:trPr>
          <w:gridAfter w:val="1"/>
          <w:wAfter w:w="14" w:type="dxa"/>
          <w:trHeight w:val="600"/>
        </w:trPr>
        <w:tc>
          <w:tcPr>
            <w:tcW w:w="9450" w:type="dxa"/>
            <w:gridSpan w:val="5"/>
            <w:tcBorders>
              <w:top w:val="nil"/>
              <w:left w:val="nil"/>
              <w:bottom w:val="single" w:sz="8" w:space="0" w:color="auto"/>
              <w:right w:val="nil"/>
            </w:tcBorders>
            <w:shd w:val="clear" w:color="auto" w:fill="auto"/>
            <w:vAlign w:val="bottom"/>
            <w:hideMark/>
          </w:tcPr>
          <w:p w:rsidR="008B22B1" w:rsidRPr="00840B6F" w:rsidRDefault="008B22B1" w:rsidP="00C10255">
            <w:pPr>
              <w:rPr>
                <w:rFonts w:ascii="Times New Roman" w:eastAsia="Times New Roman" w:hAnsi="Times New Roman" w:cs="Times New Roman"/>
                <w:b/>
                <w:bCs/>
                <w:color w:val="000000"/>
              </w:rPr>
            </w:pPr>
            <w:r w:rsidRPr="00F70841">
              <w:rPr>
                <w:rFonts w:ascii="Times New Roman" w:hAnsi="Times New Roman" w:cs="Times New Roman"/>
                <w:b/>
                <w:bCs/>
                <w:lang w:eastAsia="ja-JP"/>
              </w:rPr>
              <w:lastRenderedPageBreak/>
              <w:t xml:space="preserve">Appendix Table </w:t>
            </w:r>
            <w:r>
              <w:rPr>
                <w:rFonts w:ascii="Times New Roman" w:hAnsi="Times New Roman" w:cs="Times New Roman"/>
                <w:b/>
                <w:bCs/>
                <w:lang w:eastAsia="ja-JP"/>
              </w:rPr>
              <w:t>5</w:t>
            </w:r>
            <w:r w:rsidRPr="00F70841">
              <w:rPr>
                <w:rFonts w:ascii="Times New Roman" w:hAnsi="Times New Roman" w:cs="Times New Roman"/>
                <w:b/>
                <w:bCs/>
                <w:lang w:eastAsia="ja-JP"/>
              </w:rPr>
              <w:t>:</w:t>
            </w:r>
            <w:r w:rsidRPr="00F70841">
              <w:rPr>
                <w:rFonts w:ascii="Times New Roman" w:hAnsi="Times New Roman" w:cs="Times New Roman"/>
                <w:lang w:eastAsia="ja-JP"/>
              </w:rPr>
              <w:t xml:space="preserve"> </w:t>
            </w:r>
            <w:r w:rsidRPr="00F70841">
              <w:rPr>
                <w:rFonts w:ascii="Times New Roman" w:hAnsi="Times New Roman" w:cs="Times New Roman"/>
              </w:rPr>
              <w:t xml:space="preserve">Effect of taking the abbreviated 5-item versus standard-length 10-item FWB scale on </w:t>
            </w:r>
            <w:r>
              <w:rPr>
                <w:rFonts w:ascii="Times New Roman" w:hAnsi="Times New Roman" w:cs="Times New Roman"/>
              </w:rPr>
              <w:t>actual and 5-item</w:t>
            </w:r>
            <w:r>
              <w:rPr>
                <w:rFonts w:ascii="Times New Roman" w:hAnsi="Times New Roman" w:cs="Times New Roman"/>
                <w:i/>
                <w:iCs/>
              </w:rPr>
              <w:t xml:space="preserve"> </w:t>
            </w:r>
            <w:r w:rsidRPr="00F70841">
              <w:rPr>
                <w:rFonts w:ascii="Times New Roman" w:hAnsi="Times New Roman" w:cs="Times New Roman"/>
              </w:rPr>
              <w:t xml:space="preserve">FWB </w:t>
            </w:r>
            <w:r>
              <w:rPr>
                <w:rFonts w:ascii="Times New Roman" w:hAnsi="Times New Roman" w:cs="Times New Roman"/>
              </w:rPr>
              <w:t xml:space="preserve">score </w:t>
            </w:r>
            <w:r w:rsidRPr="00F70841">
              <w:rPr>
                <w:rFonts w:ascii="Times New Roman" w:hAnsi="Times New Roman" w:cs="Times New Roman"/>
              </w:rPr>
              <w:t xml:space="preserve">outcomes, </w:t>
            </w:r>
            <w:r w:rsidRPr="00840B6F">
              <w:rPr>
                <w:rFonts w:ascii="Times New Roman" w:eastAsia="Times New Roman" w:hAnsi="Times New Roman" w:cs="Times New Roman"/>
                <w:color w:val="000000"/>
              </w:rPr>
              <w:t>all participants and by income</w:t>
            </w:r>
          </w:p>
        </w:tc>
      </w:tr>
      <w:tr w:rsidR="008B22B1" w:rsidRPr="00840B6F" w:rsidTr="00C10255">
        <w:trPr>
          <w:trHeight w:val="300"/>
        </w:trPr>
        <w:tc>
          <w:tcPr>
            <w:tcW w:w="3060" w:type="dxa"/>
            <w:tcBorders>
              <w:top w:val="nil"/>
              <w:left w:val="nil"/>
              <w:right w:val="nil"/>
            </w:tcBorders>
            <w:shd w:val="clear" w:color="auto" w:fill="auto"/>
            <w:noWrap/>
            <w:vAlign w:val="bottom"/>
            <w:hideMark/>
          </w:tcPr>
          <w:p w:rsidR="008B22B1" w:rsidRPr="00264BFA" w:rsidRDefault="008B22B1" w:rsidP="00C10255">
            <w:pPr>
              <w:rPr>
                <w:rFonts w:ascii="Times New Roman" w:eastAsia="Times New Roman" w:hAnsi="Times New Roman" w:cs="Times New Roman"/>
                <w:b/>
                <w:bCs/>
                <w:color w:val="000000"/>
                <w:sz w:val="20"/>
                <w:szCs w:val="20"/>
              </w:rPr>
            </w:pPr>
          </w:p>
        </w:tc>
        <w:tc>
          <w:tcPr>
            <w:tcW w:w="1537" w:type="dxa"/>
            <w:vMerge w:val="restart"/>
            <w:tcBorders>
              <w:top w:val="nil"/>
              <w:left w:val="nil"/>
              <w:right w:val="nil"/>
            </w:tcBorders>
            <w:shd w:val="clear" w:color="auto" w:fill="auto"/>
            <w:noWrap/>
            <w:vAlign w:val="center"/>
            <w:hideMark/>
          </w:tcPr>
          <w:p w:rsidR="008B22B1" w:rsidRPr="0008573E" w:rsidRDefault="008B22B1" w:rsidP="00C10255">
            <w:pPr>
              <w:jc w:val="center"/>
              <w:rPr>
                <w:rFonts w:ascii="Times New Roman" w:eastAsia="Times New Roman" w:hAnsi="Times New Roman" w:cs="Times New Roman"/>
                <w:b/>
                <w:bCs/>
                <w:color w:val="000000"/>
                <w:sz w:val="20"/>
                <w:szCs w:val="20"/>
              </w:rPr>
            </w:pPr>
            <w:r w:rsidRPr="0008573E">
              <w:rPr>
                <w:rFonts w:ascii="Times New Roman" w:eastAsia="Times New Roman" w:hAnsi="Times New Roman" w:cs="Times New Roman"/>
                <w:b/>
                <w:bCs/>
                <w:color w:val="000000"/>
                <w:sz w:val="20"/>
                <w:szCs w:val="20"/>
              </w:rPr>
              <w:t>Actual</w:t>
            </w:r>
          </w:p>
          <w:p w:rsidR="008B22B1" w:rsidRPr="0008573E" w:rsidRDefault="008B22B1" w:rsidP="00C10255">
            <w:pPr>
              <w:jc w:val="center"/>
              <w:rPr>
                <w:rFonts w:ascii="Times New Roman" w:eastAsia="Times New Roman" w:hAnsi="Times New Roman" w:cs="Times New Roman"/>
                <w:b/>
                <w:bCs/>
                <w:color w:val="000000"/>
                <w:sz w:val="20"/>
                <w:szCs w:val="20"/>
              </w:rPr>
            </w:pPr>
            <w:r w:rsidRPr="0008573E">
              <w:rPr>
                <w:rFonts w:ascii="Times New Roman" w:eastAsia="Times New Roman" w:hAnsi="Times New Roman" w:cs="Times New Roman"/>
                <w:b/>
                <w:bCs/>
                <w:color w:val="000000"/>
                <w:sz w:val="20"/>
                <w:szCs w:val="20"/>
              </w:rPr>
              <w:t>FWB score</w:t>
            </w:r>
          </w:p>
        </w:tc>
        <w:tc>
          <w:tcPr>
            <w:tcW w:w="1620" w:type="dxa"/>
            <w:vMerge w:val="restart"/>
            <w:tcBorders>
              <w:top w:val="nil"/>
              <w:left w:val="nil"/>
              <w:right w:val="nil"/>
            </w:tcBorders>
            <w:shd w:val="clear" w:color="auto" w:fill="auto"/>
            <w:noWrap/>
            <w:vAlign w:val="center"/>
            <w:hideMark/>
          </w:tcPr>
          <w:p w:rsidR="008B22B1" w:rsidRPr="0008573E" w:rsidRDefault="008B22B1" w:rsidP="00C10255">
            <w:pPr>
              <w:jc w:val="center"/>
              <w:rPr>
                <w:rFonts w:ascii="Times New Roman" w:eastAsia="Times New Roman" w:hAnsi="Times New Roman" w:cs="Times New Roman"/>
                <w:b/>
                <w:bCs/>
                <w:color w:val="000000"/>
                <w:sz w:val="20"/>
                <w:szCs w:val="20"/>
              </w:rPr>
            </w:pPr>
            <w:r w:rsidRPr="0008573E">
              <w:rPr>
                <w:rFonts w:ascii="Times New Roman" w:eastAsia="Times New Roman" w:hAnsi="Times New Roman" w:cs="Times New Roman"/>
                <w:b/>
                <w:bCs/>
                <w:color w:val="000000"/>
                <w:sz w:val="20"/>
                <w:szCs w:val="20"/>
              </w:rPr>
              <w:t>5-item</w:t>
            </w:r>
          </w:p>
          <w:p w:rsidR="008B22B1" w:rsidRPr="0008573E" w:rsidRDefault="008B22B1" w:rsidP="00C10255">
            <w:pPr>
              <w:jc w:val="center"/>
              <w:rPr>
                <w:rFonts w:ascii="Times New Roman" w:eastAsia="Times New Roman" w:hAnsi="Times New Roman" w:cs="Times New Roman"/>
                <w:b/>
                <w:bCs/>
                <w:color w:val="000000"/>
                <w:sz w:val="20"/>
                <w:szCs w:val="20"/>
              </w:rPr>
            </w:pPr>
            <w:r w:rsidRPr="0008573E">
              <w:rPr>
                <w:rFonts w:ascii="Times New Roman" w:eastAsia="Times New Roman" w:hAnsi="Times New Roman" w:cs="Times New Roman"/>
                <w:b/>
                <w:bCs/>
                <w:color w:val="000000" w:themeColor="text1"/>
                <w:sz w:val="20"/>
                <w:szCs w:val="20"/>
              </w:rPr>
              <w:t>FWB</w:t>
            </w:r>
            <w:r w:rsidRPr="0008573E">
              <w:rPr>
                <w:rFonts w:ascii="Times New Roman" w:eastAsia="Times New Roman" w:hAnsi="Times New Roman" w:cs="Times New Roman"/>
                <w:b/>
                <w:bCs/>
                <w:color w:val="000000"/>
                <w:sz w:val="20"/>
                <w:szCs w:val="20"/>
              </w:rPr>
              <w:t xml:space="preserve"> score</w:t>
            </w:r>
          </w:p>
        </w:tc>
        <w:tc>
          <w:tcPr>
            <w:tcW w:w="1627" w:type="dxa"/>
            <w:vMerge w:val="restart"/>
            <w:tcBorders>
              <w:top w:val="nil"/>
              <w:left w:val="nil"/>
              <w:right w:val="nil"/>
            </w:tcBorders>
            <w:shd w:val="clear" w:color="auto" w:fill="auto"/>
            <w:noWrap/>
            <w:vAlign w:val="center"/>
            <w:hideMark/>
          </w:tcPr>
          <w:p w:rsidR="008B22B1" w:rsidRPr="0008573E" w:rsidRDefault="008B22B1" w:rsidP="00C10255">
            <w:pPr>
              <w:jc w:val="center"/>
              <w:rPr>
                <w:rFonts w:ascii="Times New Roman" w:eastAsia="Times New Roman" w:hAnsi="Times New Roman" w:cs="Times New Roman"/>
                <w:b/>
                <w:bCs/>
                <w:color w:val="000000"/>
                <w:sz w:val="20"/>
                <w:szCs w:val="20"/>
              </w:rPr>
            </w:pPr>
            <w:r w:rsidRPr="0008573E">
              <w:rPr>
                <w:rFonts w:ascii="Times New Roman" w:eastAsia="Times New Roman" w:hAnsi="Times New Roman" w:cs="Times New Roman"/>
                <w:b/>
                <w:bCs/>
                <w:color w:val="000000"/>
                <w:sz w:val="20"/>
                <w:szCs w:val="20"/>
              </w:rPr>
              <w:t>Low actual</w:t>
            </w:r>
          </w:p>
          <w:p w:rsidR="008B22B1" w:rsidRPr="0008573E" w:rsidRDefault="008B22B1" w:rsidP="00C10255">
            <w:pPr>
              <w:jc w:val="center"/>
              <w:rPr>
                <w:rFonts w:ascii="Times New Roman" w:eastAsia="Times New Roman" w:hAnsi="Times New Roman" w:cs="Times New Roman"/>
                <w:b/>
                <w:bCs/>
                <w:color w:val="000000"/>
                <w:sz w:val="20"/>
                <w:szCs w:val="20"/>
              </w:rPr>
            </w:pPr>
            <w:r w:rsidRPr="0008573E">
              <w:rPr>
                <w:rFonts w:ascii="Times New Roman" w:eastAsia="Times New Roman" w:hAnsi="Times New Roman" w:cs="Times New Roman"/>
                <w:b/>
                <w:bCs/>
                <w:color w:val="000000"/>
                <w:sz w:val="20"/>
                <w:szCs w:val="20"/>
              </w:rPr>
              <w:t>FWB score</w:t>
            </w:r>
          </w:p>
        </w:tc>
        <w:tc>
          <w:tcPr>
            <w:tcW w:w="1620" w:type="dxa"/>
            <w:gridSpan w:val="2"/>
            <w:vMerge w:val="restart"/>
            <w:tcBorders>
              <w:top w:val="nil"/>
              <w:left w:val="nil"/>
              <w:right w:val="nil"/>
            </w:tcBorders>
            <w:shd w:val="clear" w:color="auto" w:fill="auto"/>
            <w:noWrap/>
            <w:vAlign w:val="center"/>
            <w:hideMark/>
          </w:tcPr>
          <w:p w:rsidR="008B22B1" w:rsidRPr="0008573E" w:rsidRDefault="008B22B1" w:rsidP="00C10255">
            <w:pPr>
              <w:jc w:val="center"/>
              <w:rPr>
                <w:rFonts w:ascii="Times New Roman" w:eastAsia="Times New Roman" w:hAnsi="Times New Roman" w:cs="Times New Roman"/>
                <w:b/>
                <w:bCs/>
                <w:color w:val="000000"/>
                <w:sz w:val="20"/>
                <w:szCs w:val="20"/>
              </w:rPr>
            </w:pPr>
            <w:r w:rsidRPr="0008573E">
              <w:rPr>
                <w:rFonts w:ascii="Times New Roman" w:eastAsia="Times New Roman" w:hAnsi="Times New Roman" w:cs="Times New Roman"/>
                <w:b/>
                <w:bCs/>
                <w:color w:val="000000"/>
                <w:sz w:val="20"/>
                <w:szCs w:val="20"/>
              </w:rPr>
              <w:t>Low 5-item</w:t>
            </w:r>
          </w:p>
          <w:p w:rsidR="008B22B1" w:rsidRPr="0008573E" w:rsidRDefault="008B22B1" w:rsidP="00C10255">
            <w:pPr>
              <w:jc w:val="center"/>
              <w:rPr>
                <w:rFonts w:ascii="Times New Roman" w:eastAsia="Times New Roman" w:hAnsi="Times New Roman" w:cs="Times New Roman"/>
                <w:b/>
                <w:bCs/>
                <w:color w:val="000000"/>
                <w:sz w:val="20"/>
                <w:szCs w:val="20"/>
              </w:rPr>
            </w:pPr>
            <w:r w:rsidRPr="0008573E">
              <w:rPr>
                <w:rFonts w:ascii="Times New Roman" w:eastAsia="Times New Roman" w:hAnsi="Times New Roman" w:cs="Times New Roman"/>
                <w:b/>
                <w:bCs/>
                <w:color w:val="000000"/>
                <w:sz w:val="20"/>
                <w:szCs w:val="20"/>
              </w:rPr>
              <w:t>FWB score</w:t>
            </w:r>
          </w:p>
        </w:tc>
      </w:tr>
      <w:tr w:rsidR="008B22B1" w:rsidRPr="00840B6F" w:rsidTr="00C10255">
        <w:trPr>
          <w:trHeight w:val="300"/>
        </w:trPr>
        <w:tc>
          <w:tcPr>
            <w:tcW w:w="3060" w:type="dxa"/>
            <w:tcBorders>
              <w:top w:val="nil"/>
              <w:left w:val="nil"/>
              <w:bottom w:val="single" w:sz="4" w:space="0" w:color="auto"/>
              <w:right w:val="nil"/>
            </w:tcBorders>
            <w:shd w:val="clear" w:color="auto" w:fill="auto"/>
            <w:noWrap/>
            <w:vAlign w:val="bottom"/>
            <w:hideMark/>
          </w:tcPr>
          <w:p w:rsidR="008B22B1" w:rsidRPr="00F11934" w:rsidRDefault="008B22B1" w:rsidP="00C10255">
            <w:pPr>
              <w:jc w:val="center"/>
              <w:rPr>
                <w:rFonts w:ascii="Times New Roman" w:eastAsia="Times New Roman" w:hAnsi="Times New Roman" w:cs="Times New Roman"/>
                <w:color w:val="000000"/>
                <w:sz w:val="20"/>
                <w:szCs w:val="20"/>
              </w:rPr>
            </w:pPr>
          </w:p>
        </w:tc>
        <w:tc>
          <w:tcPr>
            <w:tcW w:w="1537" w:type="dxa"/>
            <w:vMerge/>
            <w:tcBorders>
              <w:left w:val="nil"/>
              <w:bottom w:val="single" w:sz="4" w:space="0" w:color="auto"/>
              <w:right w:val="nil"/>
            </w:tcBorders>
            <w:shd w:val="clear" w:color="auto" w:fill="auto"/>
            <w:noWrap/>
            <w:vAlign w:val="bottom"/>
            <w:hideMark/>
          </w:tcPr>
          <w:p w:rsidR="008B22B1" w:rsidRPr="0008573E" w:rsidRDefault="008B22B1" w:rsidP="00C10255">
            <w:pPr>
              <w:jc w:val="center"/>
              <w:rPr>
                <w:rFonts w:ascii="Times New Roman" w:eastAsia="Times New Roman" w:hAnsi="Times New Roman" w:cs="Times New Roman"/>
                <w:b/>
                <w:bCs/>
                <w:color w:val="000000"/>
                <w:sz w:val="20"/>
                <w:szCs w:val="20"/>
              </w:rPr>
            </w:pPr>
          </w:p>
        </w:tc>
        <w:tc>
          <w:tcPr>
            <w:tcW w:w="1620" w:type="dxa"/>
            <w:vMerge/>
            <w:tcBorders>
              <w:left w:val="nil"/>
              <w:bottom w:val="single" w:sz="4" w:space="0" w:color="auto"/>
              <w:right w:val="nil"/>
            </w:tcBorders>
            <w:shd w:val="clear" w:color="auto" w:fill="auto"/>
            <w:noWrap/>
            <w:vAlign w:val="bottom"/>
            <w:hideMark/>
          </w:tcPr>
          <w:p w:rsidR="008B22B1" w:rsidRPr="0008573E" w:rsidRDefault="008B22B1" w:rsidP="00C10255">
            <w:pPr>
              <w:jc w:val="center"/>
              <w:rPr>
                <w:rFonts w:ascii="Times New Roman" w:eastAsia="Times New Roman" w:hAnsi="Times New Roman" w:cs="Times New Roman"/>
                <w:b/>
                <w:bCs/>
                <w:color w:val="000000"/>
                <w:sz w:val="20"/>
                <w:szCs w:val="20"/>
              </w:rPr>
            </w:pPr>
          </w:p>
        </w:tc>
        <w:tc>
          <w:tcPr>
            <w:tcW w:w="1627" w:type="dxa"/>
            <w:vMerge/>
            <w:tcBorders>
              <w:left w:val="nil"/>
              <w:bottom w:val="single" w:sz="4" w:space="0" w:color="auto"/>
              <w:right w:val="nil"/>
            </w:tcBorders>
            <w:shd w:val="clear" w:color="auto" w:fill="auto"/>
            <w:noWrap/>
            <w:vAlign w:val="bottom"/>
            <w:hideMark/>
          </w:tcPr>
          <w:p w:rsidR="008B22B1" w:rsidRPr="0008573E" w:rsidRDefault="008B22B1" w:rsidP="00C10255">
            <w:pPr>
              <w:jc w:val="center"/>
              <w:rPr>
                <w:rFonts w:ascii="Times New Roman" w:eastAsia="Times New Roman" w:hAnsi="Times New Roman" w:cs="Times New Roman"/>
                <w:b/>
                <w:bCs/>
                <w:color w:val="000000"/>
                <w:sz w:val="20"/>
                <w:szCs w:val="20"/>
              </w:rPr>
            </w:pPr>
          </w:p>
        </w:tc>
        <w:tc>
          <w:tcPr>
            <w:tcW w:w="1620" w:type="dxa"/>
            <w:gridSpan w:val="2"/>
            <w:vMerge/>
            <w:tcBorders>
              <w:left w:val="nil"/>
              <w:bottom w:val="single" w:sz="4" w:space="0" w:color="auto"/>
              <w:right w:val="nil"/>
            </w:tcBorders>
            <w:shd w:val="clear" w:color="auto" w:fill="auto"/>
            <w:noWrap/>
            <w:vAlign w:val="bottom"/>
            <w:hideMark/>
          </w:tcPr>
          <w:p w:rsidR="008B22B1" w:rsidRPr="0008573E" w:rsidRDefault="008B22B1" w:rsidP="00C10255">
            <w:pPr>
              <w:jc w:val="center"/>
              <w:rPr>
                <w:rFonts w:ascii="Times New Roman" w:eastAsia="Times New Roman" w:hAnsi="Times New Roman" w:cs="Times New Roman"/>
                <w:b/>
                <w:bCs/>
                <w:color w:val="000000"/>
                <w:sz w:val="20"/>
                <w:szCs w:val="20"/>
              </w:rPr>
            </w:pPr>
          </w:p>
        </w:tc>
      </w:tr>
      <w:tr w:rsidR="008B22B1" w:rsidRPr="00840B6F" w:rsidTr="00C10255">
        <w:trPr>
          <w:trHeight w:val="109"/>
        </w:trPr>
        <w:tc>
          <w:tcPr>
            <w:tcW w:w="3060" w:type="dxa"/>
            <w:tcBorders>
              <w:top w:val="single" w:sz="4" w:space="0" w:color="auto"/>
              <w:left w:val="nil"/>
              <w:bottom w:val="nil"/>
              <w:right w:val="nil"/>
            </w:tcBorders>
            <w:shd w:val="clear" w:color="auto" w:fill="auto"/>
            <w:noWrap/>
            <w:vAlign w:val="bottom"/>
            <w:hideMark/>
          </w:tcPr>
          <w:p w:rsidR="008B22B1" w:rsidRPr="00F11934" w:rsidRDefault="008B22B1" w:rsidP="00C10255">
            <w:pPr>
              <w:spacing w:before="120"/>
              <w:rPr>
                <w:rFonts w:ascii="Times New Roman" w:eastAsia="Times New Roman" w:hAnsi="Times New Roman" w:cs="Times New Roman"/>
                <w:b/>
                <w:bCs/>
                <w:i/>
                <w:iCs/>
                <w:color w:val="000000"/>
                <w:sz w:val="20"/>
                <w:szCs w:val="20"/>
              </w:rPr>
            </w:pPr>
            <w:r w:rsidRPr="00F11934">
              <w:rPr>
                <w:rFonts w:ascii="Times New Roman" w:eastAsia="Times New Roman" w:hAnsi="Times New Roman" w:cs="Times New Roman"/>
                <w:b/>
                <w:bCs/>
                <w:i/>
                <w:iCs/>
                <w:color w:val="000000"/>
                <w:sz w:val="20"/>
                <w:szCs w:val="20"/>
              </w:rPr>
              <w:t>Estimated effects, full sample</w:t>
            </w:r>
          </w:p>
        </w:tc>
        <w:tc>
          <w:tcPr>
            <w:tcW w:w="1537" w:type="dxa"/>
            <w:tcBorders>
              <w:top w:val="single" w:sz="4" w:space="0" w:color="auto"/>
              <w:left w:val="nil"/>
              <w:bottom w:val="nil"/>
              <w:right w:val="nil"/>
            </w:tcBorders>
            <w:shd w:val="clear" w:color="auto" w:fill="auto"/>
            <w:noWrap/>
            <w:vAlign w:val="bottom"/>
            <w:hideMark/>
          </w:tcPr>
          <w:p w:rsidR="008B22B1" w:rsidRPr="00F11934" w:rsidRDefault="008B22B1" w:rsidP="00C10255">
            <w:pPr>
              <w:spacing w:before="120"/>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B22B1" w:rsidRPr="00F11934" w:rsidRDefault="008B22B1" w:rsidP="00C10255">
            <w:pPr>
              <w:rPr>
                <w:rFonts w:ascii="Times New Roman" w:eastAsia="Times New Roman" w:hAnsi="Times New Roman" w:cs="Times New Roman"/>
                <w:sz w:val="20"/>
                <w:szCs w:val="20"/>
              </w:rPr>
            </w:pPr>
          </w:p>
        </w:tc>
        <w:tc>
          <w:tcPr>
            <w:tcW w:w="1627" w:type="dxa"/>
            <w:tcBorders>
              <w:top w:val="nil"/>
              <w:left w:val="nil"/>
              <w:bottom w:val="nil"/>
              <w:right w:val="nil"/>
            </w:tcBorders>
            <w:shd w:val="clear" w:color="auto" w:fill="auto"/>
            <w:noWrap/>
            <w:vAlign w:val="bottom"/>
            <w:hideMark/>
          </w:tcPr>
          <w:p w:rsidR="008B22B1" w:rsidRPr="00F11934" w:rsidRDefault="008B22B1" w:rsidP="00C10255">
            <w:pPr>
              <w:rPr>
                <w:rFonts w:ascii="Times New Roman" w:eastAsia="Times New Roman" w:hAnsi="Times New Roman" w:cs="Times New Roman"/>
                <w:sz w:val="20"/>
                <w:szCs w:val="20"/>
              </w:rPr>
            </w:pPr>
          </w:p>
        </w:tc>
        <w:tc>
          <w:tcPr>
            <w:tcW w:w="1620" w:type="dxa"/>
            <w:gridSpan w:val="2"/>
            <w:tcBorders>
              <w:top w:val="nil"/>
              <w:left w:val="nil"/>
              <w:bottom w:val="nil"/>
              <w:right w:val="nil"/>
            </w:tcBorders>
            <w:shd w:val="clear" w:color="auto" w:fill="auto"/>
            <w:noWrap/>
            <w:vAlign w:val="bottom"/>
            <w:hideMark/>
          </w:tcPr>
          <w:p w:rsidR="008B22B1" w:rsidRPr="00F11934" w:rsidRDefault="008B22B1" w:rsidP="00C10255">
            <w:pPr>
              <w:rPr>
                <w:rFonts w:ascii="Times New Roman" w:eastAsia="Times New Roman" w:hAnsi="Times New Roman" w:cs="Times New Roman"/>
                <w:sz w:val="20"/>
                <w:szCs w:val="20"/>
              </w:rPr>
            </w:pPr>
          </w:p>
        </w:tc>
      </w:tr>
      <w:tr w:rsidR="008B22B1" w:rsidRPr="00840B6F" w:rsidTr="00C10255">
        <w:trPr>
          <w:trHeight w:val="300"/>
        </w:trPr>
        <w:tc>
          <w:tcPr>
            <w:tcW w:w="3060" w:type="dxa"/>
            <w:tcBorders>
              <w:top w:val="nil"/>
              <w:left w:val="nil"/>
              <w:right w:val="nil"/>
            </w:tcBorders>
            <w:shd w:val="clear" w:color="auto" w:fill="auto"/>
            <w:noWrap/>
            <w:vAlign w:val="bottom"/>
            <w:hideMark/>
          </w:tcPr>
          <w:p w:rsidR="008B22B1" w:rsidRPr="00F11934" w:rsidRDefault="008B22B1" w:rsidP="00C10255">
            <w:pPr>
              <w:rPr>
                <w:rFonts w:ascii="Times New Roman" w:eastAsia="Times New Roman" w:hAnsi="Times New Roman" w:cs="Times New Roman"/>
                <w:color w:val="000000"/>
                <w:sz w:val="20"/>
                <w:szCs w:val="20"/>
              </w:rPr>
            </w:pPr>
            <w:r w:rsidRPr="00F11934">
              <w:rPr>
                <w:rFonts w:ascii="Times New Roman" w:eastAsia="Times New Roman" w:hAnsi="Times New Roman" w:cs="Times New Roman"/>
                <w:color w:val="000000"/>
                <w:sz w:val="20"/>
                <w:szCs w:val="20"/>
              </w:rPr>
              <w:t xml:space="preserve">  5-item FWB scale</w:t>
            </w:r>
          </w:p>
        </w:tc>
        <w:tc>
          <w:tcPr>
            <w:tcW w:w="1537" w:type="dxa"/>
            <w:tcBorders>
              <w:top w:val="nil"/>
              <w:left w:val="nil"/>
              <w:right w:val="nil"/>
            </w:tcBorders>
            <w:shd w:val="clear" w:color="auto" w:fill="auto"/>
            <w:noWrap/>
            <w:vAlign w:val="bottom"/>
            <w:hideMark/>
          </w:tcPr>
          <w:p w:rsidR="008B22B1" w:rsidRPr="00F11934" w:rsidRDefault="008B22B1" w:rsidP="00C10255">
            <w:pPr>
              <w:tabs>
                <w:tab w:val="decimal" w:pos="699"/>
              </w:tabs>
              <w:rPr>
                <w:rFonts w:ascii="Times New Roman" w:eastAsia="Times New Roman" w:hAnsi="Times New Roman" w:cs="Times New Roman"/>
                <w:color w:val="000000"/>
                <w:sz w:val="20"/>
                <w:szCs w:val="20"/>
              </w:rPr>
            </w:pPr>
            <w:r w:rsidRPr="00F11934">
              <w:rPr>
                <w:rFonts w:ascii="Times New Roman" w:hAnsi="Times New Roman" w:cs="Times New Roman"/>
                <w:sz w:val="20"/>
                <w:szCs w:val="20"/>
              </w:rPr>
              <w:t>-1.967***</w:t>
            </w:r>
          </w:p>
        </w:tc>
        <w:tc>
          <w:tcPr>
            <w:tcW w:w="1620" w:type="dxa"/>
            <w:tcBorders>
              <w:top w:val="nil"/>
              <w:left w:val="nil"/>
              <w:right w:val="nil"/>
            </w:tcBorders>
            <w:shd w:val="clear" w:color="auto" w:fill="auto"/>
            <w:noWrap/>
            <w:vAlign w:val="bottom"/>
            <w:hideMark/>
          </w:tcPr>
          <w:p w:rsidR="008B22B1" w:rsidRPr="00F11934" w:rsidRDefault="008B22B1" w:rsidP="00C10255">
            <w:pPr>
              <w:tabs>
                <w:tab w:val="decimal" w:pos="695"/>
              </w:tabs>
              <w:rPr>
                <w:rFonts w:ascii="Times New Roman" w:eastAsia="Times New Roman" w:hAnsi="Times New Roman" w:cs="Times New Roman"/>
                <w:color w:val="000000"/>
                <w:sz w:val="20"/>
                <w:szCs w:val="20"/>
              </w:rPr>
            </w:pPr>
            <w:r w:rsidRPr="00F11934">
              <w:rPr>
                <w:rFonts w:ascii="Times New Roman" w:hAnsi="Times New Roman" w:cs="Times New Roman"/>
                <w:sz w:val="20"/>
                <w:szCs w:val="20"/>
              </w:rPr>
              <w:t>-0.900**</w:t>
            </w:r>
          </w:p>
        </w:tc>
        <w:tc>
          <w:tcPr>
            <w:tcW w:w="1627" w:type="dxa"/>
            <w:tcBorders>
              <w:top w:val="nil"/>
              <w:left w:val="nil"/>
              <w:right w:val="nil"/>
            </w:tcBorders>
            <w:shd w:val="clear" w:color="auto" w:fill="auto"/>
            <w:noWrap/>
            <w:vAlign w:val="bottom"/>
            <w:hideMark/>
          </w:tcPr>
          <w:p w:rsidR="008B22B1" w:rsidRPr="00F11934" w:rsidRDefault="008B22B1" w:rsidP="00C10255">
            <w:pPr>
              <w:tabs>
                <w:tab w:val="decimal" w:pos="781"/>
              </w:tabs>
              <w:rPr>
                <w:rFonts w:ascii="Times New Roman" w:eastAsia="Times New Roman" w:hAnsi="Times New Roman" w:cs="Times New Roman"/>
                <w:sz w:val="20"/>
                <w:szCs w:val="20"/>
              </w:rPr>
            </w:pPr>
            <w:r w:rsidRPr="00F11934">
              <w:rPr>
                <w:rFonts w:ascii="Times New Roman" w:hAnsi="Times New Roman" w:cs="Times New Roman"/>
                <w:sz w:val="20"/>
                <w:szCs w:val="20"/>
              </w:rPr>
              <w:t>0.054***</w:t>
            </w:r>
          </w:p>
        </w:tc>
        <w:tc>
          <w:tcPr>
            <w:tcW w:w="1620" w:type="dxa"/>
            <w:gridSpan w:val="2"/>
            <w:tcBorders>
              <w:top w:val="nil"/>
              <w:left w:val="nil"/>
              <w:right w:val="nil"/>
            </w:tcBorders>
            <w:shd w:val="clear" w:color="auto" w:fill="auto"/>
            <w:noWrap/>
            <w:vAlign w:val="bottom"/>
            <w:hideMark/>
          </w:tcPr>
          <w:p w:rsidR="008B22B1" w:rsidRPr="00F11934" w:rsidRDefault="008B22B1" w:rsidP="00C10255">
            <w:pPr>
              <w:tabs>
                <w:tab w:val="decimal" w:pos="687"/>
              </w:tabs>
              <w:rPr>
                <w:rFonts w:ascii="Times New Roman" w:eastAsia="Times New Roman" w:hAnsi="Times New Roman" w:cs="Times New Roman"/>
                <w:sz w:val="20"/>
                <w:szCs w:val="20"/>
              </w:rPr>
            </w:pPr>
            <w:r w:rsidRPr="00F11934">
              <w:rPr>
                <w:rFonts w:ascii="Times New Roman" w:hAnsi="Times New Roman" w:cs="Times New Roman"/>
                <w:sz w:val="20"/>
                <w:szCs w:val="20"/>
              </w:rPr>
              <w:t>0.050***</w:t>
            </w:r>
          </w:p>
        </w:tc>
      </w:tr>
      <w:tr w:rsidR="008B22B1" w:rsidRPr="00840B6F" w:rsidTr="00C10255">
        <w:trPr>
          <w:trHeight w:val="300"/>
        </w:trPr>
        <w:tc>
          <w:tcPr>
            <w:tcW w:w="3060" w:type="dxa"/>
            <w:tcBorders>
              <w:top w:val="nil"/>
              <w:left w:val="nil"/>
              <w:bottom w:val="single" w:sz="4" w:space="0" w:color="auto"/>
              <w:right w:val="nil"/>
            </w:tcBorders>
            <w:shd w:val="clear" w:color="auto" w:fill="auto"/>
            <w:noWrap/>
            <w:vAlign w:val="bottom"/>
            <w:hideMark/>
          </w:tcPr>
          <w:p w:rsidR="008B22B1" w:rsidRPr="00F11934" w:rsidRDefault="008B22B1" w:rsidP="00C10255">
            <w:pPr>
              <w:rPr>
                <w:rFonts w:ascii="Times New Roman" w:eastAsia="Times New Roman" w:hAnsi="Times New Roman" w:cs="Times New Roman"/>
                <w:sz w:val="20"/>
                <w:szCs w:val="20"/>
              </w:rPr>
            </w:pPr>
          </w:p>
        </w:tc>
        <w:tc>
          <w:tcPr>
            <w:tcW w:w="1537" w:type="dxa"/>
            <w:tcBorders>
              <w:top w:val="nil"/>
              <w:left w:val="nil"/>
              <w:bottom w:val="single" w:sz="4" w:space="0" w:color="auto"/>
              <w:right w:val="nil"/>
            </w:tcBorders>
            <w:shd w:val="clear" w:color="auto" w:fill="auto"/>
            <w:noWrap/>
            <w:vAlign w:val="center"/>
            <w:hideMark/>
          </w:tcPr>
          <w:p w:rsidR="008B22B1" w:rsidRPr="00F11934" w:rsidRDefault="008B22B1" w:rsidP="00C10255">
            <w:pPr>
              <w:tabs>
                <w:tab w:val="decimal" w:pos="699"/>
              </w:tabs>
              <w:jc w:val="both"/>
              <w:rPr>
                <w:rFonts w:ascii="Times New Roman" w:eastAsia="Times New Roman" w:hAnsi="Times New Roman" w:cs="Times New Roman"/>
                <w:color w:val="000000"/>
                <w:sz w:val="20"/>
                <w:szCs w:val="20"/>
              </w:rPr>
            </w:pPr>
            <w:r w:rsidRPr="00F11934">
              <w:rPr>
                <w:rFonts w:ascii="Times New Roman" w:eastAsia="Times New Roman" w:hAnsi="Times New Roman" w:cs="Times New Roman"/>
                <w:color w:val="000000"/>
                <w:sz w:val="20"/>
                <w:szCs w:val="20"/>
              </w:rPr>
              <w:t xml:space="preserve">        (0.337)</w:t>
            </w:r>
          </w:p>
        </w:tc>
        <w:tc>
          <w:tcPr>
            <w:tcW w:w="1620" w:type="dxa"/>
            <w:tcBorders>
              <w:top w:val="nil"/>
              <w:left w:val="nil"/>
              <w:bottom w:val="single" w:sz="4" w:space="0" w:color="auto"/>
              <w:right w:val="nil"/>
            </w:tcBorders>
            <w:shd w:val="clear" w:color="auto" w:fill="auto"/>
            <w:noWrap/>
            <w:vAlign w:val="center"/>
            <w:hideMark/>
          </w:tcPr>
          <w:p w:rsidR="008B22B1" w:rsidRPr="00F11934" w:rsidRDefault="008B22B1" w:rsidP="00C10255">
            <w:pPr>
              <w:tabs>
                <w:tab w:val="decimal" w:pos="695"/>
              </w:tabs>
              <w:rPr>
                <w:rFonts w:ascii="Times New Roman" w:eastAsia="Times New Roman" w:hAnsi="Times New Roman" w:cs="Times New Roman"/>
                <w:color w:val="000000"/>
                <w:sz w:val="20"/>
                <w:szCs w:val="20"/>
              </w:rPr>
            </w:pPr>
            <w:r w:rsidRPr="00F11934">
              <w:rPr>
                <w:rFonts w:ascii="Times New Roman" w:eastAsia="Times New Roman" w:hAnsi="Times New Roman" w:cs="Times New Roman"/>
                <w:color w:val="000000"/>
                <w:sz w:val="20"/>
                <w:szCs w:val="20"/>
              </w:rPr>
              <w:t xml:space="preserve">(0.332)   </w:t>
            </w:r>
          </w:p>
        </w:tc>
        <w:tc>
          <w:tcPr>
            <w:tcW w:w="1627" w:type="dxa"/>
            <w:tcBorders>
              <w:top w:val="nil"/>
              <w:left w:val="nil"/>
              <w:bottom w:val="single" w:sz="4" w:space="0" w:color="auto"/>
              <w:right w:val="nil"/>
            </w:tcBorders>
            <w:shd w:val="clear" w:color="auto" w:fill="auto"/>
            <w:noWrap/>
            <w:vAlign w:val="center"/>
            <w:hideMark/>
          </w:tcPr>
          <w:p w:rsidR="008B22B1" w:rsidRPr="00F11934" w:rsidRDefault="008B22B1" w:rsidP="00C10255">
            <w:pPr>
              <w:tabs>
                <w:tab w:val="decimal" w:pos="781"/>
              </w:tabs>
              <w:rPr>
                <w:rFonts w:ascii="Times New Roman" w:eastAsia="Times New Roman" w:hAnsi="Times New Roman" w:cs="Times New Roman"/>
                <w:sz w:val="20"/>
                <w:szCs w:val="20"/>
              </w:rPr>
            </w:pPr>
            <w:r w:rsidRPr="00F11934">
              <w:rPr>
                <w:rFonts w:ascii="Times New Roman" w:eastAsia="Times New Roman" w:hAnsi="Times New Roman" w:cs="Times New Roman"/>
                <w:color w:val="000000"/>
                <w:sz w:val="20"/>
                <w:szCs w:val="20"/>
              </w:rPr>
              <w:t>(0.0</w:t>
            </w:r>
            <w:r>
              <w:rPr>
                <w:rFonts w:ascii="Times New Roman" w:eastAsia="Times New Roman" w:hAnsi="Times New Roman" w:cs="Times New Roman"/>
                <w:color w:val="000000"/>
                <w:sz w:val="20"/>
                <w:szCs w:val="20"/>
              </w:rPr>
              <w:t>11)</w:t>
            </w:r>
          </w:p>
        </w:tc>
        <w:tc>
          <w:tcPr>
            <w:tcW w:w="1620" w:type="dxa"/>
            <w:gridSpan w:val="2"/>
            <w:tcBorders>
              <w:top w:val="nil"/>
              <w:left w:val="nil"/>
              <w:bottom w:val="single" w:sz="4" w:space="0" w:color="auto"/>
              <w:right w:val="nil"/>
            </w:tcBorders>
            <w:shd w:val="clear" w:color="auto" w:fill="auto"/>
            <w:noWrap/>
            <w:vAlign w:val="center"/>
            <w:hideMark/>
          </w:tcPr>
          <w:p w:rsidR="008B22B1" w:rsidRPr="00F11934" w:rsidRDefault="008B22B1" w:rsidP="00C10255">
            <w:pPr>
              <w:tabs>
                <w:tab w:val="decimal" w:pos="687"/>
              </w:tabs>
              <w:rPr>
                <w:rFonts w:ascii="Times New Roman" w:eastAsia="Times New Roman" w:hAnsi="Times New Roman" w:cs="Times New Roman"/>
                <w:sz w:val="20"/>
                <w:szCs w:val="20"/>
              </w:rPr>
            </w:pPr>
            <w:r w:rsidRPr="00F11934">
              <w:rPr>
                <w:rFonts w:ascii="Times New Roman" w:eastAsia="Times New Roman" w:hAnsi="Times New Roman" w:cs="Times New Roman"/>
                <w:color w:val="000000"/>
                <w:sz w:val="20"/>
                <w:szCs w:val="20"/>
              </w:rPr>
              <w:t>(0.011)</w:t>
            </w:r>
          </w:p>
        </w:tc>
      </w:tr>
      <w:tr w:rsidR="008B22B1" w:rsidRPr="00840B6F" w:rsidTr="00C10255">
        <w:trPr>
          <w:trHeight w:val="120"/>
        </w:trPr>
        <w:tc>
          <w:tcPr>
            <w:tcW w:w="3060" w:type="dxa"/>
            <w:tcBorders>
              <w:top w:val="single" w:sz="4" w:space="0" w:color="auto"/>
              <w:left w:val="nil"/>
              <w:bottom w:val="nil"/>
              <w:right w:val="nil"/>
            </w:tcBorders>
            <w:shd w:val="clear" w:color="auto" w:fill="auto"/>
            <w:noWrap/>
            <w:vAlign w:val="bottom"/>
            <w:hideMark/>
          </w:tcPr>
          <w:p w:rsidR="008B22B1" w:rsidRPr="00F11934" w:rsidRDefault="008B22B1" w:rsidP="00C10255">
            <w:pPr>
              <w:spacing w:before="120"/>
              <w:rPr>
                <w:rFonts w:ascii="Times New Roman" w:eastAsia="Times New Roman" w:hAnsi="Times New Roman" w:cs="Times New Roman"/>
                <w:color w:val="000000"/>
                <w:sz w:val="20"/>
                <w:szCs w:val="20"/>
              </w:rPr>
            </w:pPr>
            <w:r w:rsidRPr="00F11934">
              <w:rPr>
                <w:rFonts w:ascii="Times New Roman" w:eastAsia="Times New Roman" w:hAnsi="Times New Roman" w:cs="Times New Roman"/>
                <w:b/>
                <w:bCs/>
                <w:i/>
                <w:iCs/>
                <w:color w:val="000000"/>
                <w:sz w:val="20"/>
                <w:szCs w:val="20"/>
              </w:rPr>
              <w:t>Estimated effects, by income</w:t>
            </w:r>
          </w:p>
        </w:tc>
        <w:tc>
          <w:tcPr>
            <w:tcW w:w="1537" w:type="dxa"/>
            <w:tcBorders>
              <w:top w:val="single" w:sz="4" w:space="0" w:color="auto"/>
              <w:left w:val="nil"/>
              <w:bottom w:val="nil"/>
              <w:right w:val="nil"/>
            </w:tcBorders>
            <w:shd w:val="clear" w:color="auto" w:fill="auto"/>
            <w:noWrap/>
            <w:vAlign w:val="center"/>
            <w:hideMark/>
          </w:tcPr>
          <w:p w:rsidR="008B22B1" w:rsidRPr="00F11934" w:rsidRDefault="008B22B1" w:rsidP="00C10255">
            <w:pPr>
              <w:tabs>
                <w:tab w:val="decimal" w:pos="699"/>
              </w:tabs>
              <w:rPr>
                <w:rFonts w:ascii="Times New Roman" w:eastAsia="Times New Roman" w:hAnsi="Times New Roman" w:cs="Times New Roman"/>
                <w:sz w:val="20"/>
                <w:szCs w:val="20"/>
              </w:rPr>
            </w:pPr>
          </w:p>
        </w:tc>
        <w:tc>
          <w:tcPr>
            <w:tcW w:w="1620" w:type="dxa"/>
            <w:tcBorders>
              <w:top w:val="single" w:sz="4" w:space="0" w:color="auto"/>
              <w:left w:val="nil"/>
              <w:bottom w:val="nil"/>
              <w:right w:val="nil"/>
            </w:tcBorders>
            <w:shd w:val="clear" w:color="auto" w:fill="auto"/>
            <w:noWrap/>
            <w:vAlign w:val="center"/>
            <w:hideMark/>
          </w:tcPr>
          <w:p w:rsidR="008B22B1" w:rsidRPr="00F11934" w:rsidRDefault="008B22B1" w:rsidP="00C10255">
            <w:pPr>
              <w:tabs>
                <w:tab w:val="decimal" w:pos="695"/>
              </w:tabs>
              <w:rPr>
                <w:rFonts w:ascii="Times New Roman" w:eastAsia="Times New Roman" w:hAnsi="Times New Roman" w:cs="Times New Roman"/>
                <w:sz w:val="20"/>
                <w:szCs w:val="20"/>
              </w:rPr>
            </w:pPr>
          </w:p>
        </w:tc>
        <w:tc>
          <w:tcPr>
            <w:tcW w:w="1627" w:type="dxa"/>
            <w:tcBorders>
              <w:top w:val="single" w:sz="4" w:space="0" w:color="auto"/>
              <w:left w:val="nil"/>
              <w:bottom w:val="nil"/>
              <w:right w:val="nil"/>
            </w:tcBorders>
            <w:shd w:val="clear" w:color="auto" w:fill="auto"/>
            <w:noWrap/>
            <w:vAlign w:val="center"/>
            <w:hideMark/>
          </w:tcPr>
          <w:p w:rsidR="008B22B1" w:rsidRPr="00F11934" w:rsidRDefault="008B22B1" w:rsidP="00C10255">
            <w:pPr>
              <w:tabs>
                <w:tab w:val="decimal" w:pos="781"/>
              </w:tabs>
              <w:rPr>
                <w:rFonts w:ascii="Times New Roman" w:eastAsia="Times New Roman" w:hAnsi="Times New Roman" w:cs="Times New Roman"/>
                <w:sz w:val="20"/>
                <w:szCs w:val="20"/>
              </w:rPr>
            </w:pPr>
          </w:p>
        </w:tc>
        <w:tc>
          <w:tcPr>
            <w:tcW w:w="1620" w:type="dxa"/>
            <w:gridSpan w:val="2"/>
            <w:tcBorders>
              <w:top w:val="single" w:sz="4" w:space="0" w:color="auto"/>
              <w:left w:val="nil"/>
              <w:bottom w:val="nil"/>
              <w:right w:val="nil"/>
            </w:tcBorders>
            <w:shd w:val="clear" w:color="auto" w:fill="auto"/>
            <w:noWrap/>
            <w:vAlign w:val="center"/>
            <w:hideMark/>
          </w:tcPr>
          <w:p w:rsidR="008B22B1" w:rsidRPr="00F11934" w:rsidRDefault="008B22B1" w:rsidP="00C10255">
            <w:pPr>
              <w:tabs>
                <w:tab w:val="decimal" w:pos="687"/>
              </w:tabs>
              <w:rPr>
                <w:rFonts w:ascii="Times New Roman" w:eastAsia="Times New Roman" w:hAnsi="Times New Roman" w:cs="Times New Roman"/>
                <w:sz w:val="20"/>
                <w:szCs w:val="20"/>
              </w:rPr>
            </w:pPr>
          </w:p>
        </w:tc>
      </w:tr>
      <w:tr w:rsidR="008B22B1" w:rsidRPr="00840B6F" w:rsidTr="00C10255">
        <w:trPr>
          <w:trHeight w:val="300"/>
        </w:trPr>
        <w:tc>
          <w:tcPr>
            <w:tcW w:w="3060" w:type="dxa"/>
            <w:tcBorders>
              <w:top w:val="nil"/>
              <w:left w:val="nil"/>
              <w:bottom w:val="nil"/>
              <w:right w:val="nil"/>
            </w:tcBorders>
            <w:shd w:val="clear" w:color="auto" w:fill="auto"/>
            <w:noWrap/>
            <w:vAlign w:val="bottom"/>
            <w:hideMark/>
          </w:tcPr>
          <w:p w:rsidR="008B22B1" w:rsidRPr="00F11934" w:rsidRDefault="008B22B1" w:rsidP="00C10255">
            <w:pPr>
              <w:ind w:left="72" w:hanging="72"/>
              <w:rPr>
                <w:rFonts w:ascii="Times New Roman" w:eastAsia="Times New Roman" w:hAnsi="Times New Roman" w:cs="Times New Roman"/>
                <w:color w:val="000000"/>
                <w:sz w:val="20"/>
                <w:szCs w:val="20"/>
              </w:rPr>
            </w:pPr>
            <w:r w:rsidRPr="00F1193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F11934">
              <w:rPr>
                <w:rFonts w:ascii="Times New Roman" w:eastAsia="Times New Roman" w:hAnsi="Times New Roman" w:cs="Times New Roman"/>
                <w:color w:val="000000"/>
                <w:sz w:val="20"/>
                <w:szCs w:val="20"/>
              </w:rPr>
              <w:t xml:space="preserve">5-item FWB scale*lower-income </w:t>
            </w:r>
          </w:p>
        </w:tc>
        <w:tc>
          <w:tcPr>
            <w:tcW w:w="1537" w:type="dxa"/>
            <w:tcBorders>
              <w:top w:val="nil"/>
              <w:left w:val="nil"/>
              <w:bottom w:val="nil"/>
              <w:right w:val="nil"/>
            </w:tcBorders>
            <w:shd w:val="clear" w:color="auto" w:fill="auto"/>
            <w:noWrap/>
            <w:vAlign w:val="bottom"/>
            <w:hideMark/>
          </w:tcPr>
          <w:p w:rsidR="008B22B1" w:rsidRPr="00F11934" w:rsidRDefault="008B22B1" w:rsidP="00C10255">
            <w:pPr>
              <w:tabs>
                <w:tab w:val="decimal" w:pos="699"/>
              </w:tabs>
              <w:rPr>
                <w:rFonts w:ascii="Times New Roman" w:eastAsia="Times New Roman" w:hAnsi="Times New Roman" w:cs="Times New Roman"/>
                <w:color w:val="000000"/>
                <w:sz w:val="20"/>
                <w:szCs w:val="20"/>
              </w:rPr>
            </w:pPr>
            <w:r w:rsidRPr="00F11934">
              <w:rPr>
                <w:rFonts w:ascii="Times New Roman" w:hAnsi="Times New Roman" w:cs="Times New Roman"/>
                <w:sz w:val="20"/>
                <w:szCs w:val="20"/>
              </w:rPr>
              <w:t>-2.323***</w:t>
            </w:r>
          </w:p>
        </w:tc>
        <w:tc>
          <w:tcPr>
            <w:tcW w:w="1620" w:type="dxa"/>
            <w:tcBorders>
              <w:top w:val="nil"/>
              <w:left w:val="nil"/>
              <w:bottom w:val="nil"/>
              <w:right w:val="nil"/>
            </w:tcBorders>
            <w:shd w:val="clear" w:color="auto" w:fill="auto"/>
            <w:noWrap/>
            <w:vAlign w:val="bottom"/>
            <w:hideMark/>
          </w:tcPr>
          <w:p w:rsidR="008B22B1" w:rsidRPr="00F11934" w:rsidRDefault="008B22B1" w:rsidP="00C10255">
            <w:pPr>
              <w:tabs>
                <w:tab w:val="decimal" w:pos="695"/>
              </w:tabs>
              <w:rPr>
                <w:rFonts w:ascii="Times New Roman" w:eastAsia="Times New Roman" w:hAnsi="Times New Roman" w:cs="Times New Roman"/>
                <w:color w:val="000000"/>
                <w:sz w:val="20"/>
                <w:szCs w:val="20"/>
              </w:rPr>
            </w:pPr>
            <w:r w:rsidRPr="00F11934">
              <w:rPr>
                <w:rFonts w:ascii="Times New Roman" w:hAnsi="Times New Roman" w:cs="Times New Roman"/>
                <w:sz w:val="20"/>
                <w:szCs w:val="20"/>
              </w:rPr>
              <w:t>-2.278***</w:t>
            </w:r>
          </w:p>
        </w:tc>
        <w:tc>
          <w:tcPr>
            <w:tcW w:w="1627" w:type="dxa"/>
            <w:tcBorders>
              <w:top w:val="nil"/>
              <w:left w:val="nil"/>
              <w:bottom w:val="nil"/>
              <w:right w:val="nil"/>
            </w:tcBorders>
            <w:shd w:val="clear" w:color="auto" w:fill="auto"/>
            <w:noWrap/>
            <w:vAlign w:val="bottom"/>
            <w:hideMark/>
          </w:tcPr>
          <w:p w:rsidR="008B22B1" w:rsidRPr="00F11934" w:rsidRDefault="008B22B1" w:rsidP="00C10255">
            <w:pPr>
              <w:tabs>
                <w:tab w:val="decimal" w:pos="781"/>
              </w:tabs>
              <w:rPr>
                <w:rFonts w:ascii="Times New Roman" w:eastAsia="Times New Roman" w:hAnsi="Times New Roman" w:cs="Times New Roman"/>
                <w:sz w:val="20"/>
                <w:szCs w:val="20"/>
              </w:rPr>
            </w:pPr>
            <w:r w:rsidRPr="00F11934">
              <w:rPr>
                <w:rFonts w:ascii="Times New Roman" w:hAnsi="Times New Roman" w:cs="Times New Roman"/>
                <w:sz w:val="20"/>
                <w:szCs w:val="20"/>
              </w:rPr>
              <w:t>0.060**</w:t>
            </w:r>
          </w:p>
        </w:tc>
        <w:tc>
          <w:tcPr>
            <w:tcW w:w="1620" w:type="dxa"/>
            <w:gridSpan w:val="2"/>
            <w:tcBorders>
              <w:top w:val="nil"/>
              <w:left w:val="nil"/>
              <w:bottom w:val="nil"/>
              <w:right w:val="nil"/>
            </w:tcBorders>
            <w:shd w:val="clear" w:color="auto" w:fill="auto"/>
            <w:noWrap/>
            <w:vAlign w:val="bottom"/>
            <w:hideMark/>
          </w:tcPr>
          <w:p w:rsidR="008B22B1" w:rsidRPr="00F11934" w:rsidRDefault="008B22B1" w:rsidP="00C10255">
            <w:pPr>
              <w:tabs>
                <w:tab w:val="decimal" w:pos="687"/>
              </w:tabs>
              <w:rPr>
                <w:rFonts w:ascii="Times New Roman" w:eastAsia="Times New Roman" w:hAnsi="Times New Roman" w:cs="Times New Roman"/>
                <w:sz w:val="20"/>
                <w:szCs w:val="20"/>
              </w:rPr>
            </w:pPr>
            <w:r w:rsidRPr="00F11934">
              <w:rPr>
                <w:rFonts w:ascii="Times New Roman" w:hAnsi="Times New Roman" w:cs="Times New Roman"/>
                <w:sz w:val="20"/>
                <w:szCs w:val="20"/>
              </w:rPr>
              <w:t>0.081***</w:t>
            </w:r>
          </w:p>
        </w:tc>
      </w:tr>
      <w:tr w:rsidR="008B22B1" w:rsidRPr="00840B6F" w:rsidTr="00C10255">
        <w:trPr>
          <w:trHeight w:val="300"/>
        </w:trPr>
        <w:tc>
          <w:tcPr>
            <w:tcW w:w="3060" w:type="dxa"/>
            <w:tcBorders>
              <w:top w:val="nil"/>
              <w:left w:val="nil"/>
              <w:bottom w:val="nil"/>
              <w:right w:val="nil"/>
            </w:tcBorders>
            <w:shd w:val="clear" w:color="auto" w:fill="auto"/>
            <w:noWrap/>
            <w:vAlign w:val="bottom"/>
            <w:hideMark/>
          </w:tcPr>
          <w:p w:rsidR="008B22B1" w:rsidRPr="00F11934" w:rsidRDefault="008B22B1" w:rsidP="00C10255">
            <w:pPr>
              <w:rPr>
                <w:rFonts w:ascii="Times New Roman" w:eastAsia="Times New Roman" w:hAnsi="Times New Roman" w:cs="Times New Roman"/>
                <w:color w:val="000000"/>
                <w:sz w:val="20"/>
                <w:szCs w:val="20"/>
              </w:rPr>
            </w:pPr>
            <w:r w:rsidRPr="00F11934">
              <w:rPr>
                <w:rFonts w:ascii="Times New Roman" w:eastAsia="Times New Roman" w:hAnsi="Times New Roman" w:cs="Times New Roman"/>
                <w:color w:val="000000"/>
                <w:sz w:val="20"/>
                <w:szCs w:val="20"/>
              </w:rPr>
              <w:t xml:space="preserve"> </w:t>
            </w:r>
          </w:p>
        </w:tc>
        <w:tc>
          <w:tcPr>
            <w:tcW w:w="1537" w:type="dxa"/>
            <w:tcBorders>
              <w:top w:val="nil"/>
              <w:left w:val="nil"/>
              <w:bottom w:val="nil"/>
              <w:right w:val="nil"/>
            </w:tcBorders>
            <w:shd w:val="clear" w:color="auto" w:fill="auto"/>
            <w:noWrap/>
            <w:vAlign w:val="bottom"/>
            <w:hideMark/>
          </w:tcPr>
          <w:p w:rsidR="008B22B1" w:rsidRPr="00F11934" w:rsidRDefault="008B22B1" w:rsidP="00C10255">
            <w:pPr>
              <w:tabs>
                <w:tab w:val="decimal" w:pos="699"/>
              </w:tabs>
              <w:rPr>
                <w:rFonts w:ascii="Times New Roman" w:eastAsia="Times New Roman" w:hAnsi="Times New Roman" w:cs="Times New Roman"/>
                <w:color w:val="000000"/>
                <w:sz w:val="20"/>
                <w:szCs w:val="20"/>
              </w:rPr>
            </w:pPr>
            <w:r w:rsidRPr="00F11934">
              <w:rPr>
                <w:rFonts w:ascii="Times New Roman" w:hAnsi="Times New Roman" w:cs="Times New Roman"/>
                <w:sz w:val="20"/>
                <w:szCs w:val="20"/>
              </w:rPr>
              <w:t>(0.574)</w:t>
            </w:r>
          </w:p>
        </w:tc>
        <w:tc>
          <w:tcPr>
            <w:tcW w:w="1620" w:type="dxa"/>
            <w:tcBorders>
              <w:top w:val="nil"/>
              <w:left w:val="nil"/>
              <w:bottom w:val="nil"/>
              <w:right w:val="nil"/>
            </w:tcBorders>
            <w:shd w:val="clear" w:color="auto" w:fill="auto"/>
            <w:noWrap/>
            <w:vAlign w:val="bottom"/>
            <w:hideMark/>
          </w:tcPr>
          <w:p w:rsidR="008B22B1" w:rsidRPr="00F11934" w:rsidRDefault="008B22B1" w:rsidP="00C10255">
            <w:pPr>
              <w:tabs>
                <w:tab w:val="decimal" w:pos="695"/>
              </w:tabs>
              <w:rPr>
                <w:rFonts w:ascii="Times New Roman" w:eastAsia="Times New Roman" w:hAnsi="Times New Roman" w:cs="Times New Roman"/>
                <w:color w:val="000000"/>
                <w:sz w:val="20"/>
                <w:szCs w:val="20"/>
              </w:rPr>
            </w:pPr>
            <w:r w:rsidRPr="00F11934">
              <w:rPr>
                <w:rFonts w:ascii="Times New Roman" w:hAnsi="Times New Roman" w:cs="Times New Roman"/>
                <w:sz w:val="20"/>
                <w:szCs w:val="20"/>
              </w:rPr>
              <w:t>(0.565)</w:t>
            </w:r>
          </w:p>
        </w:tc>
        <w:tc>
          <w:tcPr>
            <w:tcW w:w="1627" w:type="dxa"/>
            <w:tcBorders>
              <w:top w:val="nil"/>
              <w:left w:val="nil"/>
              <w:bottom w:val="nil"/>
              <w:right w:val="nil"/>
            </w:tcBorders>
            <w:shd w:val="clear" w:color="auto" w:fill="auto"/>
            <w:noWrap/>
            <w:vAlign w:val="bottom"/>
            <w:hideMark/>
          </w:tcPr>
          <w:p w:rsidR="008B22B1" w:rsidRPr="00F11934" w:rsidRDefault="008B22B1" w:rsidP="00C10255">
            <w:pPr>
              <w:tabs>
                <w:tab w:val="decimal" w:pos="781"/>
              </w:tabs>
              <w:rPr>
                <w:rFonts w:ascii="Times New Roman" w:eastAsia="Times New Roman" w:hAnsi="Times New Roman" w:cs="Times New Roman"/>
                <w:sz w:val="20"/>
                <w:szCs w:val="20"/>
              </w:rPr>
            </w:pPr>
            <w:r w:rsidRPr="00F11934">
              <w:rPr>
                <w:rFonts w:ascii="Times New Roman" w:hAnsi="Times New Roman" w:cs="Times New Roman"/>
                <w:sz w:val="20"/>
                <w:szCs w:val="20"/>
              </w:rPr>
              <w:t>(0.021)</w:t>
            </w:r>
          </w:p>
        </w:tc>
        <w:tc>
          <w:tcPr>
            <w:tcW w:w="1620" w:type="dxa"/>
            <w:gridSpan w:val="2"/>
            <w:tcBorders>
              <w:top w:val="nil"/>
              <w:left w:val="nil"/>
              <w:bottom w:val="nil"/>
              <w:right w:val="nil"/>
            </w:tcBorders>
            <w:shd w:val="clear" w:color="auto" w:fill="auto"/>
            <w:noWrap/>
            <w:vAlign w:val="bottom"/>
            <w:hideMark/>
          </w:tcPr>
          <w:p w:rsidR="008B22B1" w:rsidRPr="00F11934" w:rsidRDefault="008B22B1" w:rsidP="00C10255">
            <w:pPr>
              <w:tabs>
                <w:tab w:val="decimal" w:pos="687"/>
              </w:tabs>
              <w:rPr>
                <w:rFonts w:ascii="Times New Roman" w:eastAsia="Times New Roman" w:hAnsi="Times New Roman" w:cs="Times New Roman"/>
                <w:sz w:val="20"/>
                <w:szCs w:val="20"/>
              </w:rPr>
            </w:pPr>
            <w:r w:rsidRPr="00F11934">
              <w:rPr>
                <w:rFonts w:ascii="Times New Roman" w:hAnsi="Times New Roman" w:cs="Times New Roman"/>
                <w:sz w:val="20"/>
                <w:szCs w:val="20"/>
              </w:rPr>
              <w:t>(0.021)</w:t>
            </w:r>
          </w:p>
        </w:tc>
      </w:tr>
      <w:tr w:rsidR="008B22B1" w:rsidRPr="00840B6F" w:rsidTr="00C10255">
        <w:trPr>
          <w:trHeight w:val="300"/>
        </w:trPr>
        <w:tc>
          <w:tcPr>
            <w:tcW w:w="3060" w:type="dxa"/>
            <w:tcBorders>
              <w:top w:val="nil"/>
              <w:left w:val="nil"/>
              <w:bottom w:val="nil"/>
              <w:right w:val="nil"/>
            </w:tcBorders>
            <w:shd w:val="clear" w:color="auto" w:fill="auto"/>
            <w:noWrap/>
            <w:vAlign w:val="bottom"/>
            <w:hideMark/>
          </w:tcPr>
          <w:p w:rsidR="008B22B1" w:rsidRPr="00F11934" w:rsidRDefault="008B22B1" w:rsidP="00C10255">
            <w:pPr>
              <w:rPr>
                <w:rFonts w:ascii="Times New Roman" w:eastAsia="Times New Roman" w:hAnsi="Times New Roman" w:cs="Times New Roman"/>
                <w:sz w:val="20"/>
                <w:szCs w:val="20"/>
              </w:rPr>
            </w:pPr>
          </w:p>
        </w:tc>
        <w:tc>
          <w:tcPr>
            <w:tcW w:w="1537" w:type="dxa"/>
            <w:tcBorders>
              <w:top w:val="nil"/>
              <w:left w:val="nil"/>
              <w:bottom w:val="nil"/>
              <w:right w:val="nil"/>
            </w:tcBorders>
            <w:shd w:val="clear" w:color="auto" w:fill="auto"/>
            <w:noWrap/>
            <w:vAlign w:val="center"/>
            <w:hideMark/>
          </w:tcPr>
          <w:p w:rsidR="008B22B1" w:rsidRPr="00F11934" w:rsidRDefault="008B22B1" w:rsidP="00C10255">
            <w:pPr>
              <w:tabs>
                <w:tab w:val="decimal" w:pos="699"/>
              </w:tabs>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hideMark/>
          </w:tcPr>
          <w:p w:rsidR="008B22B1" w:rsidRPr="00F11934" w:rsidRDefault="008B22B1" w:rsidP="00C10255">
            <w:pPr>
              <w:tabs>
                <w:tab w:val="decimal" w:pos="695"/>
              </w:tabs>
              <w:rPr>
                <w:rFonts w:ascii="Times New Roman" w:eastAsia="Times New Roman" w:hAnsi="Times New Roman" w:cs="Times New Roman"/>
                <w:sz w:val="20"/>
                <w:szCs w:val="20"/>
              </w:rPr>
            </w:pPr>
          </w:p>
        </w:tc>
        <w:tc>
          <w:tcPr>
            <w:tcW w:w="1627" w:type="dxa"/>
            <w:tcBorders>
              <w:top w:val="nil"/>
              <w:left w:val="nil"/>
              <w:bottom w:val="nil"/>
              <w:right w:val="nil"/>
            </w:tcBorders>
            <w:shd w:val="clear" w:color="auto" w:fill="auto"/>
            <w:noWrap/>
            <w:vAlign w:val="center"/>
            <w:hideMark/>
          </w:tcPr>
          <w:p w:rsidR="008B22B1" w:rsidRPr="00F11934" w:rsidRDefault="008B22B1" w:rsidP="00C10255">
            <w:pPr>
              <w:tabs>
                <w:tab w:val="decimal" w:pos="781"/>
              </w:tabs>
              <w:rPr>
                <w:rFonts w:ascii="Times New Roman" w:eastAsia="Times New Roman" w:hAnsi="Times New Roman" w:cs="Times New Roman"/>
                <w:sz w:val="20"/>
                <w:szCs w:val="20"/>
              </w:rPr>
            </w:pPr>
          </w:p>
        </w:tc>
        <w:tc>
          <w:tcPr>
            <w:tcW w:w="1620" w:type="dxa"/>
            <w:gridSpan w:val="2"/>
            <w:tcBorders>
              <w:top w:val="nil"/>
              <w:left w:val="nil"/>
              <w:bottom w:val="nil"/>
              <w:right w:val="nil"/>
            </w:tcBorders>
            <w:shd w:val="clear" w:color="auto" w:fill="auto"/>
            <w:noWrap/>
            <w:vAlign w:val="center"/>
            <w:hideMark/>
          </w:tcPr>
          <w:p w:rsidR="008B22B1" w:rsidRPr="00F11934" w:rsidRDefault="008B22B1" w:rsidP="00C10255">
            <w:pPr>
              <w:tabs>
                <w:tab w:val="decimal" w:pos="687"/>
              </w:tabs>
              <w:rPr>
                <w:rFonts w:ascii="Times New Roman" w:eastAsia="Times New Roman" w:hAnsi="Times New Roman" w:cs="Times New Roman"/>
                <w:sz w:val="20"/>
                <w:szCs w:val="20"/>
              </w:rPr>
            </w:pPr>
          </w:p>
        </w:tc>
      </w:tr>
      <w:tr w:rsidR="008B22B1" w:rsidRPr="00840B6F" w:rsidTr="00C10255">
        <w:trPr>
          <w:trHeight w:val="300"/>
        </w:trPr>
        <w:tc>
          <w:tcPr>
            <w:tcW w:w="3060" w:type="dxa"/>
            <w:tcBorders>
              <w:top w:val="nil"/>
              <w:left w:val="nil"/>
              <w:right w:val="nil"/>
            </w:tcBorders>
            <w:shd w:val="clear" w:color="auto" w:fill="auto"/>
            <w:noWrap/>
            <w:vAlign w:val="bottom"/>
            <w:hideMark/>
          </w:tcPr>
          <w:p w:rsidR="008B22B1" w:rsidRPr="00F11934" w:rsidRDefault="008B22B1" w:rsidP="00C10255">
            <w:pPr>
              <w:ind w:left="72" w:hanging="72"/>
              <w:rPr>
                <w:rFonts w:ascii="Times New Roman" w:eastAsia="Times New Roman" w:hAnsi="Times New Roman" w:cs="Times New Roman"/>
                <w:color w:val="000000"/>
                <w:sz w:val="20"/>
                <w:szCs w:val="20"/>
              </w:rPr>
            </w:pPr>
            <w:r w:rsidRPr="00F11934">
              <w:rPr>
                <w:rFonts w:ascii="Times New Roman" w:eastAsia="Times New Roman" w:hAnsi="Times New Roman" w:cs="Times New Roman"/>
                <w:color w:val="000000"/>
                <w:sz w:val="20"/>
                <w:szCs w:val="20"/>
              </w:rPr>
              <w:t xml:space="preserve">  5-item FWB scale*higher-income </w:t>
            </w:r>
          </w:p>
        </w:tc>
        <w:tc>
          <w:tcPr>
            <w:tcW w:w="1537" w:type="dxa"/>
            <w:tcBorders>
              <w:top w:val="nil"/>
              <w:left w:val="nil"/>
              <w:right w:val="nil"/>
            </w:tcBorders>
            <w:shd w:val="clear" w:color="auto" w:fill="auto"/>
            <w:noWrap/>
            <w:vAlign w:val="bottom"/>
            <w:hideMark/>
          </w:tcPr>
          <w:p w:rsidR="008B22B1" w:rsidRPr="00F11934" w:rsidRDefault="008B22B1" w:rsidP="00C10255">
            <w:pPr>
              <w:tabs>
                <w:tab w:val="decimal" w:pos="699"/>
              </w:tabs>
              <w:rPr>
                <w:rFonts w:ascii="Times New Roman" w:eastAsia="Times New Roman" w:hAnsi="Times New Roman" w:cs="Times New Roman"/>
                <w:color w:val="000000"/>
                <w:sz w:val="20"/>
                <w:szCs w:val="20"/>
              </w:rPr>
            </w:pPr>
            <w:r w:rsidRPr="00F11934">
              <w:rPr>
                <w:rFonts w:ascii="Times New Roman" w:hAnsi="Times New Roman" w:cs="Times New Roman"/>
                <w:sz w:val="20"/>
                <w:szCs w:val="20"/>
              </w:rPr>
              <w:t>-1.760***</w:t>
            </w:r>
          </w:p>
        </w:tc>
        <w:tc>
          <w:tcPr>
            <w:tcW w:w="1620" w:type="dxa"/>
            <w:tcBorders>
              <w:top w:val="nil"/>
              <w:left w:val="nil"/>
              <w:right w:val="nil"/>
            </w:tcBorders>
            <w:shd w:val="clear" w:color="auto" w:fill="auto"/>
            <w:noWrap/>
            <w:vAlign w:val="bottom"/>
            <w:hideMark/>
          </w:tcPr>
          <w:p w:rsidR="008B22B1" w:rsidRPr="00F11934" w:rsidRDefault="008B22B1" w:rsidP="00C10255">
            <w:pPr>
              <w:tabs>
                <w:tab w:val="decimal" w:pos="695"/>
              </w:tabs>
              <w:rPr>
                <w:rFonts w:ascii="Times New Roman" w:eastAsia="Times New Roman" w:hAnsi="Times New Roman" w:cs="Times New Roman"/>
                <w:color w:val="000000"/>
                <w:sz w:val="20"/>
                <w:szCs w:val="20"/>
              </w:rPr>
            </w:pPr>
            <w:r w:rsidRPr="00F11934">
              <w:rPr>
                <w:rFonts w:ascii="Times New Roman" w:hAnsi="Times New Roman" w:cs="Times New Roman"/>
                <w:sz w:val="20"/>
                <w:szCs w:val="20"/>
              </w:rPr>
              <w:t>-0.096</w:t>
            </w:r>
          </w:p>
        </w:tc>
        <w:tc>
          <w:tcPr>
            <w:tcW w:w="1627" w:type="dxa"/>
            <w:tcBorders>
              <w:top w:val="nil"/>
              <w:left w:val="nil"/>
              <w:right w:val="nil"/>
            </w:tcBorders>
            <w:shd w:val="clear" w:color="auto" w:fill="auto"/>
            <w:noWrap/>
            <w:vAlign w:val="bottom"/>
            <w:hideMark/>
          </w:tcPr>
          <w:p w:rsidR="008B22B1" w:rsidRPr="00F11934" w:rsidRDefault="008B22B1" w:rsidP="00C10255">
            <w:pPr>
              <w:tabs>
                <w:tab w:val="decimal" w:pos="781"/>
              </w:tabs>
              <w:rPr>
                <w:rFonts w:ascii="Times New Roman" w:eastAsia="Times New Roman" w:hAnsi="Times New Roman" w:cs="Times New Roman"/>
                <w:color w:val="000000"/>
                <w:sz w:val="20"/>
                <w:szCs w:val="20"/>
              </w:rPr>
            </w:pPr>
            <w:r w:rsidRPr="00F11934">
              <w:rPr>
                <w:rFonts w:ascii="Times New Roman" w:hAnsi="Times New Roman" w:cs="Times New Roman"/>
                <w:sz w:val="20"/>
                <w:szCs w:val="20"/>
              </w:rPr>
              <w:t>0.051***</w:t>
            </w:r>
          </w:p>
        </w:tc>
        <w:tc>
          <w:tcPr>
            <w:tcW w:w="1620" w:type="dxa"/>
            <w:gridSpan w:val="2"/>
            <w:tcBorders>
              <w:top w:val="nil"/>
              <w:left w:val="nil"/>
              <w:right w:val="nil"/>
            </w:tcBorders>
            <w:shd w:val="clear" w:color="auto" w:fill="auto"/>
            <w:noWrap/>
            <w:vAlign w:val="bottom"/>
            <w:hideMark/>
          </w:tcPr>
          <w:p w:rsidR="008B22B1" w:rsidRPr="00F11934" w:rsidRDefault="008B22B1" w:rsidP="00C10255">
            <w:pPr>
              <w:tabs>
                <w:tab w:val="decimal" w:pos="687"/>
              </w:tabs>
              <w:rPr>
                <w:rFonts w:ascii="Times New Roman" w:eastAsia="Times New Roman" w:hAnsi="Times New Roman" w:cs="Times New Roman"/>
                <w:sz w:val="20"/>
                <w:szCs w:val="20"/>
              </w:rPr>
            </w:pPr>
            <w:r w:rsidRPr="00F11934">
              <w:rPr>
                <w:rFonts w:ascii="Times New Roman" w:hAnsi="Times New Roman" w:cs="Times New Roman"/>
                <w:sz w:val="20"/>
                <w:szCs w:val="20"/>
              </w:rPr>
              <w:t>0.031*</w:t>
            </w:r>
          </w:p>
        </w:tc>
      </w:tr>
      <w:tr w:rsidR="008B22B1" w:rsidRPr="00840B6F" w:rsidTr="00C10255">
        <w:trPr>
          <w:trHeight w:val="300"/>
        </w:trPr>
        <w:tc>
          <w:tcPr>
            <w:tcW w:w="3060" w:type="dxa"/>
            <w:tcBorders>
              <w:top w:val="nil"/>
              <w:left w:val="nil"/>
              <w:bottom w:val="single" w:sz="4" w:space="0" w:color="auto"/>
              <w:right w:val="nil"/>
            </w:tcBorders>
            <w:shd w:val="clear" w:color="auto" w:fill="auto"/>
            <w:noWrap/>
            <w:vAlign w:val="bottom"/>
            <w:hideMark/>
          </w:tcPr>
          <w:p w:rsidR="008B22B1" w:rsidRPr="00F11934" w:rsidRDefault="008B22B1" w:rsidP="00C10255">
            <w:pPr>
              <w:rPr>
                <w:rFonts w:ascii="Times New Roman" w:eastAsia="Times New Roman" w:hAnsi="Times New Roman" w:cs="Times New Roman"/>
                <w:color w:val="000000"/>
                <w:sz w:val="20"/>
                <w:szCs w:val="20"/>
              </w:rPr>
            </w:pPr>
            <w:r w:rsidRPr="00F11934">
              <w:rPr>
                <w:rFonts w:ascii="Times New Roman" w:eastAsia="Times New Roman" w:hAnsi="Times New Roman" w:cs="Times New Roman"/>
                <w:color w:val="000000"/>
                <w:sz w:val="20"/>
                <w:szCs w:val="20"/>
              </w:rPr>
              <w:t xml:space="preserve"> </w:t>
            </w:r>
          </w:p>
        </w:tc>
        <w:tc>
          <w:tcPr>
            <w:tcW w:w="1537" w:type="dxa"/>
            <w:tcBorders>
              <w:top w:val="nil"/>
              <w:left w:val="nil"/>
              <w:bottom w:val="single" w:sz="4" w:space="0" w:color="auto"/>
              <w:right w:val="nil"/>
            </w:tcBorders>
            <w:shd w:val="clear" w:color="auto" w:fill="auto"/>
            <w:noWrap/>
            <w:vAlign w:val="bottom"/>
            <w:hideMark/>
          </w:tcPr>
          <w:p w:rsidR="008B22B1" w:rsidRPr="00F11934" w:rsidRDefault="008B22B1" w:rsidP="00C10255">
            <w:pPr>
              <w:tabs>
                <w:tab w:val="decimal" w:pos="699"/>
              </w:tabs>
              <w:rPr>
                <w:rFonts w:ascii="Times New Roman" w:eastAsia="Times New Roman" w:hAnsi="Times New Roman" w:cs="Times New Roman"/>
                <w:color w:val="000000"/>
                <w:sz w:val="20"/>
                <w:szCs w:val="20"/>
              </w:rPr>
            </w:pPr>
            <w:r w:rsidRPr="00F11934">
              <w:rPr>
                <w:rFonts w:ascii="Times New Roman" w:hAnsi="Times New Roman" w:cs="Times New Roman"/>
                <w:sz w:val="20"/>
                <w:szCs w:val="20"/>
              </w:rPr>
              <w:t>(0.415)</w:t>
            </w:r>
          </w:p>
        </w:tc>
        <w:tc>
          <w:tcPr>
            <w:tcW w:w="1620" w:type="dxa"/>
            <w:tcBorders>
              <w:top w:val="nil"/>
              <w:left w:val="nil"/>
              <w:bottom w:val="single" w:sz="4" w:space="0" w:color="auto"/>
              <w:right w:val="nil"/>
            </w:tcBorders>
            <w:shd w:val="clear" w:color="auto" w:fill="auto"/>
            <w:noWrap/>
            <w:vAlign w:val="bottom"/>
            <w:hideMark/>
          </w:tcPr>
          <w:p w:rsidR="008B22B1" w:rsidRPr="00F11934" w:rsidRDefault="008B22B1" w:rsidP="00C10255">
            <w:pPr>
              <w:tabs>
                <w:tab w:val="decimal" w:pos="695"/>
              </w:tabs>
              <w:rPr>
                <w:rFonts w:ascii="Times New Roman" w:eastAsia="Times New Roman" w:hAnsi="Times New Roman" w:cs="Times New Roman"/>
                <w:color w:val="000000"/>
                <w:sz w:val="20"/>
                <w:szCs w:val="20"/>
              </w:rPr>
            </w:pPr>
            <w:r w:rsidRPr="00F11934">
              <w:rPr>
                <w:rFonts w:ascii="Times New Roman" w:hAnsi="Times New Roman" w:cs="Times New Roman"/>
                <w:sz w:val="20"/>
                <w:szCs w:val="20"/>
              </w:rPr>
              <w:t>(0.410)</w:t>
            </w:r>
          </w:p>
        </w:tc>
        <w:tc>
          <w:tcPr>
            <w:tcW w:w="1627" w:type="dxa"/>
            <w:tcBorders>
              <w:top w:val="nil"/>
              <w:left w:val="nil"/>
              <w:bottom w:val="single" w:sz="4" w:space="0" w:color="auto"/>
              <w:right w:val="nil"/>
            </w:tcBorders>
            <w:shd w:val="clear" w:color="auto" w:fill="auto"/>
            <w:noWrap/>
            <w:vAlign w:val="bottom"/>
            <w:hideMark/>
          </w:tcPr>
          <w:p w:rsidR="008B22B1" w:rsidRPr="00F11934" w:rsidRDefault="008B22B1" w:rsidP="00C10255">
            <w:pPr>
              <w:tabs>
                <w:tab w:val="decimal" w:pos="781"/>
              </w:tabs>
              <w:rPr>
                <w:rFonts w:ascii="Times New Roman" w:eastAsia="Times New Roman" w:hAnsi="Times New Roman" w:cs="Times New Roman"/>
                <w:color w:val="000000"/>
                <w:sz w:val="20"/>
                <w:szCs w:val="20"/>
              </w:rPr>
            </w:pPr>
            <w:r w:rsidRPr="00F11934">
              <w:rPr>
                <w:rFonts w:ascii="Times New Roman" w:hAnsi="Times New Roman" w:cs="Times New Roman"/>
                <w:sz w:val="20"/>
                <w:szCs w:val="20"/>
              </w:rPr>
              <w:t>(0.013)</w:t>
            </w:r>
          </w:p>
        </w:tc>
        <w:tc>
          <w:tcPr>
            <w:tcW w:w="1620" w:type="dxa"/>
            <w:gridSpan w:val="2"/>
            <w:tcBorders>
              <w:top w:val="nil"/>
              <w:left w:val="nil"/>
              <w:bottom w:val="single" w:sz="4" w:space="0" w:color="auto"/>
              <w:right w:val="nil"/>
            </w:tcBorders>
            <w:shd w:val="clear" w:color="auto" w:fill="auto"/>
            <w:noWrap/>
            <w:vAlign w:val="bottom"/>
            <w:hideMark/>
          </w:tcPr>
          <w:p w:rsidR="008B22B1" w:rsidRPr="00F11934" w:rsidRDefault="008B22B1" w:rsidP="00C10255">
            <w:pPr>
              <w:tabs>
                <w:tab w:val="decimal" w:pos="687"/>
              </w:tabs>
              <w:rPr>
                <w:rFonts w:ascii="Times New Roman" w:eastAsia="Times New Roman" w:hAnsi="Times New Roman" w:cs="Times New Roman"/>
                <w:sz w:val="20"/>
                <w:szCs w:val="20"/>
              </w:rPr>
            </w:pPr>
            <w:r w:rsidRPr="00F11934">
              <w:rPr>
                <w:rFonts w:ascii="Times New Roman" w:hAnsi="Times New Roman" w:cs="Times New Roman"/>
                <w:sz w:val="20"/>
                <w:szCs w:val="20"/>
              </w:rPr>
              <w:t>(0.013)</w:t>
            </w:r>
          </w:p>
        </w:tc>
      </w:tr>
      <w:tr w:rsidR="008B22B1" w:rsidRPr="00840B6F" w:rsidTr="00C10255">
        <w:trPr>
          <w:trHeight w:val="120"/>
        </w:trPr>
        <w:tc>
          <w:tcPr>
            <w:tcW w:w="3060" w:type="dxa"/>
            <w:tcBorders>
              <w:top w:val="single" w:sz="4" w:space="0" w:color="auto"/>
              <w:left w:val="nil"/>
              <w:bottom w:val="nil"/>
              <w:right w:val="nil"/>
            </w:tcBorders>
            <w:shd w:val="clear" w:color="auto" w:fill="auto"/>
            <w:noWrap/>
            <w:vAlign w:val="bottom"/>
            <w:hideMark/>
          </w:tcPr>
          <w:p w:rsidR="008B22B1" w:rsidRPr="00F11934" w:rsidRDefault="008B22B1" w:rsidP="00C10255">
            <w:pPr>
              <w:rPr>
                <w:rFonts w:ascii="Times New Roman" w:eastAsia="Times New Roman" w:hAnsi="Times New Roman" w:cs="Times New Roman"/>
                <w:color w:val="000000"/>
                <w:sz w:val="20"/>
                <w:szCs w:val="20"/>
              </w:rPr>
            </w:pPr>
          </w:p>
        </w:tc>
        <w:tc>
          <w:tcPr>
            <w:tcW w:w="1537" w:type="dxa"/>
            <w:tcBorders>
              <w:top w:val="single" w:sz="4" w:space="0" w:color="auto"/>
              <w:left w:val="nil"/>
              <w:bottom w:val="nil"/>
              <w:right w:val="nil"/>
            </w:tcBorders>
            <w:shd w:val="clear" w:color="auto" w:fill="auto"/>
            <w:noWrap/>
            <w:vAlign w:val="center"/>
            <w:hideMark/>
          </w:tcPr>
          <w:p w:rsidR="008B22B1" w:rsidRPr="00F11934" w:rsidRDefault="008B22B1" w:rsidP="00C10255">
            <w:pPr>
              <w:tabs>
                <w:tab w:val="decimal" w:pos="699"/>
              </w:tabs>
              <w:rPr>
                <w:rFonts w:ascii="Times New Roman" w:eastAsia="Times New Roman" w:hAnsi="Times New Roman" w:cs="Times New Roman"/>
                <w:sz w:val="20"/>
                <w:szCs w:val="20"/>
              </w:rPr>
            </w:pPr>
          </w:p>
        </w:tc>
        <w:tc>
          <w:tcPr>
            <w:tcW w:w="1620" w:type="dxa"/>
            <w:tcBorders>
              <w:top w:val="single" w:sz="4" w:space="0" w:color="auto"/>
              <w:left w:val="nil"/>
              <w:bottom w:val="nil"/>
              <w:right w:val="nil"/>
            </w:tcBorders>
            <w:shd w:val="clear" w:color="auto" w:fill="auto"/>
            <w:noWrap/>
            <w:vAlign w:val="center"/>
            <w:hideMark/>
          </w:tcPr>
          <w:p w:rsidR="008B22B1" w:rsidRPr="00F11934" w:rsidRDefault="008B22B1" w:rsidP="00C10255">
            <w:pPr>
              <w:tabs>
                <w:tab w:val="decimal" w:pos="695"/>
              </w:tabs>
              <w:rPr>
                <w:rFonts w:ascii="Times New Roman" w:eastAsia="Times New Roman" w:hAnsi="Times New Roman" w:cs="Times New Roman"/>
                <w:sz w:val="20"/>
                <w:szCs w:val="20"/>
              </w:rPr>
            </w:pPr>
          </w:p>
        </w:tc>
        <w:tc>
          <w:tcPr>
            <w:tcW w:w="1627" w:type="dxa"/>
            <w:tcBorders>
              <w:top w:val="single" w:sz="4" w:space="0" w:color="auto"/>
              <w:left w:val="nil"/>
              <w:bottom w:val="nil"/>
              <w:right w:val="nil"/>
            </w:tcBorders>
            <w:shd w:val="clear" w:color="auto" w:fill="auto"/>
            <w:noWrap/>
            <w:vAlign w:val="center"/>
            <w:hideMark/>
          </w:tcPr>
          <w:p w:rsidR="008B22B1" w:rsidRPr="00F11934" w:rsidRDefault="008B22B1" w:rsidP="00C10255">
            <w:pPr>
              <w:tabs>
                <w:tab w:val="decimal" w:pos="781"/>
              </w:tabs>
              <w:rPr>
                <w:rFonts w:ascii="Times New Roman" w:eastAsia="Times New Roman" w:hAnsi="Times New Roman" w:cs="Times New Roman"/>
                <w:sz w:val="20"/>
                <w:szCs w:val="20"/>
              </w:rPr>
            </w:pPr>
          </w:p>
        </w:tc>
        <w:tc>
          <w:tcPr>
            <w:tcW w:w="1620" w:type="dxa"/>
            <w:gridSpan w:val="2"/>
            <w:tcBorders>
              <w:top w:val="single" w:sz="4" w:space="0" w:color="auto"/>
              <w:left w:val="nil"/>
              <w:bottom w:val="nil"/>
              <w:right w:val="nil"/>
            </w:tcBorders>
            <w:shd w:val="clear" w:color="auto" w:fill="auto"/>
            <w:noWrap/>
            <w:vAlign w:val="center"/>
            <w:hideMark/>
          </w:tcPr>
          <w:p w:rsidR="008B22B1" w:rsidRPr="00F11934" w:rsidRDefault="008B22B1" w:rsidP="00C10255">
            <w:pPr>
              <w:tabs>
                <w:tab w:val="decimal" w:pos="687"/>
              </w:tabs>
              <w:rPr>
                <w:rFonts w:ascii="Times New Roman" w:eastAsia="Times New Roman" w:hAnsi="Times New Roman" w:cs="Times New Roman"/>
                <w:sz w:val="20"/>
                <w:szCs w:val="20"/>
              </w:rPr>
            </w:pPr>
          </w:p>
        </w:tc>
      </w:tr>
      <w:tr w:rsidR="008B22B1" w:rsidRPr="00840B6F" w:rsidTr="00C10255">
        <w:trPr>
          <w:trHeight w:val="300"/>
        </w:trPr>
        <w:tc>
          <w:tcPr>
            <w:tcW w:w="3060" w:type="dxa"/>
            <w:tcBorders>
              <w:top w:val="nil"/>
              <w:left w:val="nil"/>
              <w:bottom w:val="nil"/>
              <w:right w:val="nil"/>
            </w:tcBorders>
            <w:shd w:val="clear" w:color="auto" w:fill="auto"/>
            <w:noWrap/>
            <w:vAlign w:val="bottom"/>
            <w:hideMark/>
          </w:tcPr>
          <w:p w:rsidR="008B22B1" w:rsidRPr="00F11934" w:rsidRDefault="008B22B1" w:rsidP="00C10255">
            <w:pPr>
              <w:ind w:left="72" w:hanging="72"/>
              <w:rPr>
                <w:rFonts w:ascii="Times New Roman" w:eastAsia="Times New Roman" w:hAnsi="Times New Roman" w:cs="Times New Roman"/>
                <w:color w:val="000000"/>
                <w:sz w:val="20"/>
                <w:szCs w:val="20"/>
              </w:rPr>
            </w:pPr>
            <w:r w:rsidRPr="00F11934">
              <w:rPr>
                <w:rFonts w:ascii="Times New Roman" w:eastAsia="Times New Roman" w:hAnsi="Times New Roman" w:cs="Times New Roman"/>
                <w:color w:val="000000"/>
                <w:sz w:val="20"/>
                <w:szCs w:val="20"/>
              </w:rPr>
              <w:t>Mean of dependent variable for those assigned to 10-item scale</w:t>
            </w:r>
          </w:p>
        </w:tc>
        <w:tc>
          <w:tcPr>
            <w:tcW w:w="1537" w:type="dxa"/>
            <w:tcBorders>
              <w:top w:val="nil"/>
              <w:left w:val="nil"/>
              <w:bottom w:val="nil"/>
              <w:right w:val="nil"/>
            </w:tcBorders>
            <w:shd w:val="clear" w:color="auto" w:fill="auto"/>
            <w:noWrap/>
            <w:vAlign w:val="center"/>
            <w:hideMark/>
          </w:tcPr>
          <w:p w:rsidR="008B22B1" w:rsidRPr="00F11934" w:rsidRDefault="008B22B1" w:rsidP="00C10255">
            <w:pPr>
              <w:tabs>
                <w:tab w:val="decimal" w:pos="699"/>
              </w:tabs>
              <w:rPr>
                <w:rFonts w:ascii="Times New Roman" w:eastAsia="Times New Roman" w:hAnsi="Times New Roman" w:cs="Times New Roman"/>
                <w:color w:val="000000"/>
                <w:sz w:val="20"/>
                <w:szCs w:val="20"/>
              </w:rPr>
            </w:pPr>
          </w:p>
        </w:tc>
        <w:tc>
          <w:tcPr>
            <w:tcW w:w="1620" w:type="dxa"/>
            <w:tcBorders>
              <w:top w:val="nil"/>
              <w:left w:val="nil"/>
              <w:bottom w:val="nil"/>
              <w:right w:val="nil"/>
            </w:tcBorders>
            <w:shd w:val="clear" w:color="auto" w:fill="auto"/>
            <w:noWrap/>
            <w:vAlign w:val="center"/>
            <w:hideMark/>
          </w:tcPr>
          <w:p w:rsidR="008B22B1" w:rsidRPr="00F11934" w:rsidRDefault="008B22B1" w:rsidP="00C10255">
            <w:pPr>
              <w:tabs>
                <w:tab w:val="decimal" w:pos="695"/>
              </w:tabs>
              <w:rPr>
                <w:rFonts w:ascii="Times New Roman" w:eastAsia="Times New Roman" w:hAnsi="Times New Roman" w:cs="Times New Roman"/>
                <w:sz w:val="20"/>
                <w:szCs w:val="20"/>
              </w:rPr>
            </w:pPr>
          </w:p>
        </w:tc>
        <w:tc>
          <w:tcPr>
            <w:tcW w:w="1627" w:type="dxa"/>
            <w:tcBorders>
              <w:top w:val="nil"/>
              <w:left w:val="nil"/>
              <w:bottom w:val="nil"/>
              <w:right w:val="nil"/>
            </w:tcBorders>
            <w:shd w:val="clear" w:color="auto" w:fill="auto"/>
            <w:noWrap/>
            <w:vAlign w:val="center"/>
            <w:hideMark/>
          </w:tcPr>
          <w:p w:rsidR="008B22B1" w:rsidRPr="00B27C60" w:rsidRDefault="008B22B1" w:rsidP="00C10255">
            <w:pPr>
              <w:tabs>
                <w:tab w:val="decimal" w:pos="781"/>
              </w:tabs>
              <w:rPr>
                <w:rFonts w:ascii="Times New Roman" w:eastAsia="Times New Roman" w:hAnsi="Times New Roman" w:cs="Times New Roman"/>
                <w:sz w:val="20"/>
                <w:szCs w:val="20"/>
              </w:rPr>
            </w:pPr>
          </w:p>
        </w:tc>
        <w:tc>
          <w:tcPr>
            <w:tcW w:w="1620" w:type="dxa"/>
            <w:gridSpan w:val="2"/>
            <w:tcBorders>
              <w:top w:val="nil"/>
              <w:left w:val="nil"/>
              <w:bottom w:val="nil"/>
              <w:right w:val="nil"/>
            </w:tcBorders>
            <w:shd w:val="clear" w:color="auto" w:fill="auto"/>
            <w:noWrap/>
            <w:vAlign w:val="center"/>
            <w:hideMark/>
          </w:tcPr>
          <w:p w:rsidR="008B22B1" w:rsidRPr="00B27C60" w:rsidRDefault="008B22B1" w:rsidP="00C10255">
            <w:pPr>
              <w:tabs>
                <w:tab w:val="decimal" w:pos="687"/>
              </w:tabs>
              <w:rPr>
                <w:rFonts w:ascii="Times New Roman" w:eastAsia="Times New Roman" w:hAnsi="Times New Roman" w:cs="Times New Roman"/>
                <w:sz w:val="20"/>
                <w:szCs w:val="20"/>
              </w:rPr>
            </w:pPr>
          </w:p>
        </w:tc>
      </w:tr>
      <w:tr w:rsidR="008B22B1" w:rsidRPr="00840B6F" w:rsidTr="00C10255">
        <w:trPr>
          <w:trHeight w:val="300"/>
        </w:trPr>
        <w:tc>
          <w:tcPr>
            <w:tcW w:w="3060" w:type="dxa"/>
            <w:tcBorders>
              <w:top w:val="nil"/>
              <w:left w:val="nil"/>
              <w:bottom w:val="nil"/>
              <w:right w:val="nil"/>
            </w:tcBorders>
            <w:shd w:val="clear" w:color="auto" w:fill="auto"/>
            <w:noWrap/>
            <w:vAlign w:val="bottom"/>
            <w:hideMark/>
          </w:tcPr>
          <w:p w:rsidR="008B22B1" w:rsidRPr="00F11934" w:rsidRDefault="008B22B1" w:rsidP="00C10255">
            <w:pPr>
              <w:rPr>
                <w:rFonts w:ascii="Times New Roman" w:eastAsia="Times New Roman" w:hAnsi="Times New Roman" w:cs="Times New Roman"/>
                <w:color w:val="000000"/>
                <w:sz w:val="20"/>
                <w:szCs w:val="20"/>
              </w:rPr>
            </w:pPr>
            <w:r w:rsidRPr="00F11934">
              <w:rPr>
                <w:rFonts w:ascii="Times New Roman" w:eastAsia="Times New Roman" w:hAnsi="Times New Roman" w:cs="Times New Roman"/>
                <w:color w:val="000000"/>
                <w:sz w:val="20"/>
                <w:szCs w:val="20"/>
              </w:rPr>
              <w:t xml:space="preserve">     All</w:t>
            </w:r>
          </w:p>
        </w:tc>
        <w:tc>
          <w:tcPr>
            <w:tcW w:w="1537" w:type="dxa"/>
            <w:tcBorders>
              <w:top w:val="nil"/>
              <w:left w:val="nil"/>
              <w:bottom w:val="nil"/>
              <w:right w:val="nil"/>
            </w:tcBorders>
            <w:shd w:val="clear" w:color="auto" w:fill="auto"/>
            <w:noWrap/>
            <w:vAlign w:val="center"/>
            <w:hideMark/>
          </w:tcPr>
          <w:p w:rsidR="008B22B1" w:rsidRPr="00F11934" w:rsidRDefault="008B22B1" w:rsidP="00C10255">
            <w:pPr>
              <w:tabs>
                <w:tab w:val="decimal" w:pos="699"/>
              </w:tabs>
              <w:rPr>
                <w:rFonts w:ascii="Times New Roman" w:eastAsia="Times New Roman" w:hAnsi="Times New Roman" w:cs="Times New Roman"/>
                <w:color w:val="000000"/>
                <w:sz w:val="20"/>
                <w:szCs w:val="20"/>
              </w:rPr>
            </w:pPr>
            <w:r w:rsidRPr="00F11934">
              <w:rPr>
                <w:rFonts w:ascii="Times New Roman" w:eastAsia="Times New Roman" w:hAnsi="Times New Roman" w:cs="Times New Roman"/>
                <w:sz w:val="20"/>
                <w:szCs w:val="20"/>
              </w:rPr>
              <w:t>57.59</w:t>
            </w:r>
          </w:p>
        </w:tc>
        <w:tc>
          <w:tcPr>
            <w:tcW w:w="1620" w:type="dxa"/>
            <w:tcBorders>
              <w:top w:val="nil"/>
              <w:left w:val="nil"/>
              <w:bottom w:val="nil"/>
              <w:right w:val="nil"/>
            </w:tcBorders>
            <w:shd w:val="clear" w:color="auto" w:fill="auto"/>
            <w:noWrap/>
            <w:vAlign w:val="center"/>
            <w:hideMark/>
          </w:tcPr>
          <w:p w:rsidR="008B22B1" w:rsidRPr="00F11934" w:rsidRDefault="008B22B1" w:rsidP="00C10255">
            <w:pPr>
              <w:tabs>
                <w:tab w:val="decimal" w:pos="695"/>
              </w:tabs>
              <w:rPr>
                <w:rFonts w:ascii="Times New Roman" w:eastAsia="Times New Roman" w:hAnsi="Times New Roman" w:cs="Times New Roman"/>
                <w:sz w:val="20"/>
                <w:szCs w:val="20"/>
              </w:rPr>
            </w:pPr>
            <w:r w:rsidRPr="00F11934">
              <w:rPr>
                <w:rFonts w:ascii="Times New Roman" w:eastAsia="Times New Roman" w:hAnsi="Times New Roman" w:cs="Times New Roman"/>
                <w:color w:val="000000" w:themeColor="text1"/>
                <w:sz w:val="20"/>
                <w:szCs w:val="20"/>
              </w:rPr>
              <w:t>56.53</w:t>
            </w:r>
          </w:p>
        </w:tc>
        <w:tc>
          <w:tcPr>
            <w:tcW w:w="1627" w:type="dxa"/>
            <w:tcBorders>
              <w:top w:val="nil"/>
              <w:left w:val="nil"/>
              <w:bottom w:val="nil"/>
              <w:right w:val="nil"/>
            </w:tcBorders>
            <w:shd w:val="clear" w:color="auto" w:fill="auto"/>
            <w:noWrap/>
            <w:vAlign w:val="center"/>
            <w:hideMark/>
          </w:tcPr>
          <w:p w:rsidR="008B22B1" w:rsidRPr="00B27C60" w:rsidRDefault="008B22B1" w:rsidP="00C10255">
            <w:pPr>
              <w:tabs>
                <w:tab w:val="decimal" w:pos="781"/>
              </w:tabs>
              <w:rPr>
                <w:rFonts w:ascii="Times New Roman" w:eastAsia="Times New Roman" w:hAnsi="Times New Roman" w:cs="Times New Roman"/>
                <w:sz w:val="20"/>
                <w:szCs w:val="20"/>
              </w:rPr>
            </w:pPr>
            <w:r w:rsidRPr="00B27C60">
              <w:rPr>
                <w:rFonts w:ascii="Times New Roman" w:eastAsia="Times New Roman" w:hAnsi="Times New Roman" w:cs="Times New Roman"/>
                <w:sz w:val="20"/>
                <w:szCs w:val="20"/>
              </w:rPr>
              <w:t>0.270</w:t>
            </w:r>
          </w:p>
        </w:tc>
        <w:tc>
          <w:tcPr>
            <w:tcW w:w="1620" w:type="dxa"/>
            <w:gridSpan w:val="2"/>
            <w:tcBorders>
              <w:top w:val="nil"/>
              <w:left w:val="nil"/>
              <w:bottom w:val="nil"/>
              <w:right w:val="nil"/>
            </w:tcBorders>
            <w:shd w:val="clear" w:color="auto" w:fill="auto"/>
            <w:noWrap/>
            <w:vAlign w:val="center"/>
            <w:hideMark/>
          </w:tcPr>
          <w:p w:rsidR="008B22B1" w:rsidRPr="00B27C60" w:rsidRDefault="008B22B1" w:rsidP="00C10255">
            <w:pPr>
              <w:tabs>
                <w:tab w:val="decimal" w:pos="687"/>
              </w:tabs>
              <w:rPr>
                <w:rFonts w:ascii="Times New Roman" w:eastAsia="Times New Roman" w:hAnsi="Times New Roman" w:cs="Times New Roman"/>
                <w:sz w:val="20"/>
                <w:szCs w:val="20"/>
              </w:rPr>
            </w:pPr>
            <w:r w:rsidRPr="00B27C60">
              <w:rPr>
                <w:rFonts w:ascii="Times New Roman" w:eastAsia="Times New Roman" w:hAnsi="Times New Roman" w:cs="Times New Roman"/>
                <w:sz w:val="20"/>
                <w:szCs w:val="20"/>
              </w:rPr>
              <w:t>0.274</w:t>
            </w:r>
          </w:p>
        </w:tc>
      </w:tr>
      <w:tr w:rsidR="008B22B1" w:rsidRPr="00840B6F" w:rsidTr="00C10255">
        <w:trPr>
          <w:trHeight w:val="300"/>
        </w:trPr>
        <w:tc>
          <w:tcPr>
            <w:tcW w:w="3060" w:type="dxa"/>
            <w:tcBorders>
              <w:top w:val="nil"/>
              <w:left w:val="nil"/>
              <w:bottom w:val="nil"/>
              <w:right w:val="nil"/>
            </w:tcBorders>
            <w:shd w:val="clear" w:color="auto" w:fill="auto"/>
            <w:noWrap/>
            <w:vAlign w:val="bottom"/>
            <w:hideMark/>
          </w:tcPr>
          <w:p w:rsidR="008B22B1" w:rsidRPr="00F11934" w:rsidRDefault="008B22B1" w:rsidP="00C10255">
            <w:pPr>
              <w:rPr>
                <w:rFonts w:ascii="Times New Roman" w:eastAsia="Times New Roman" w:hAnsi="Times New Roman" w:cs="Times New Roman"/>
                <w:color w:val="000000"/>
                <w:sz w:val="20"/>
                <w:szCs w:val="20"/>
              </w:rPr>
            </w:pPr>
            <w:r w:rsidRPr="00F11934">
              <w:rPr>
                <w:rFonts w:ascii="Times New Roman" w:eastAsia="Times New Roman" w:hAnsi="Times New Roman" w:cs="Times New Roman"/>
                <w:color w:val="000000"/>
                <w:sz w:val="20"/>
                <w:szCs w:val="20"/>
              </w:rPr>
              <w:t xml:space="preserve">     Low-income</w:t>
            </w:r>
          </w:p>
        </w:tc>
        <w:tc>
          <w:tcPr>
            <w:tcW w:w="1537" w:type="dxa"/>
            <w:tcBorders>
              <w:top w:val="nil"/>
              <w:left w:val="nil"/>
              <w:bottom w:val="nil"/>
              <w:right w:val="nil"/>
            </w:tcBorders>
            <w:shd w:val="clear" w:color="auto" w:fill="auto"/>
            <w:noWrap/>
            <w:vAlign w:val="center"/>
            <w:hideMark/>
          </w:tcPr>
          <w:p w:rsidR="008B22B1" w:rsidRPr="00F11934" w:rsidRDefault="008B22B1" w:rsidP="00C10255">
            <w:pPr>
              <w:tabs>
                <w:tab w:val="decimal" w:pos="699"/>
              </w:tabs>
              <w:rPr>
                <w:rFonts w:ascii="Times New Roman" w:eastAsia="Times New Roman" w:hAnsi="Times New Roman" w:cs="Times New Roman"/>
                <w:color w:val="000000"/>
                <w:sz w:val="20"/>
                <w:szCs w:val="20"/>
              </w:rPr>
            </w:pPr>
            <w:r w:rsidRPr="00F11934">
              <w:rPr>
                <w:rFonts w:ascii="Times New Roman" w:eastAsia="Times New Roman" w:hAnsi="Times New Roman" w:cs="Times New Roman"/>
                <w:color w:val="000000" w:themeColor="text1"/>
                <w:sz w:val="20"/>
                <w:szCs w:val="20"/>
              </w:rPr>
              <w:t>51.10</w:t>
            </w:r>
          </w:p>
        </w:tc>
        <w:tc>
          <w:tcPr>
            <w:tcW w:w="1620" w:type="dxa"/>
            <w:tcBorders>
              <w:top w:val="nil"/>
              <w:left w:val="nil"/>
              <w:bottom w:val="nil"/>
              <w:right w:val="nil"/>
            </w:tcBorders>
            <w:shd w:val="clear" w:color="auto" w:fill="auto"/>
            <w:noWrap/>
            <w:vAlign w:val="center"/>
            <w:hideMark/>
          </w:tcPr>
          <w:p w:rsidR="008B22B1" w:rsidRPr="00F11934" w:rsidRDefault="008B22B1" w:rsidP="00C10255">
            <w:pPr>
              <w:tabs>
                <w:tab w:val="decimal" w:pos="695"/>
              </w:tabs>
              <w:rPr>
                <w:rFonts w:ascii="Times New Roman" w:eastAsia="Times New Roman" w:hAnsi="Times New Roman" w:cs="Times New Roman"/>
                <w:color w:val="000000"/>
                <w:sz w:val="20"/>
                <w:szCs w:val="20"/>
              </w:rPr>
            </w:pPr>
            <w:r w:rsidRPr="00F11934">
              <w:rPr>
                <w:rFonts w:ascii="Times New Roman" w:eastAsia="Times New Roman" w:hAnsi="Times New Roman" w:cs="Times New Roman"/>
                <w:color w:val="000000" w:themeColor="text1"/>
                <w:sz w:val="20"/>
                <w:szCs w:val="20"/>
              </w:rPr>
              <w:t>51.08</w:t>
            </w:r>
          </w:p>
        </w:tc>
        <w:tc>
          <w:tcPr>
            <w:tcW w:w="1627" w:type="dxa"/>
            <w:tcBorders>
              <w:top w:val="nil"/>
              <w:left w:val="nil"/>
              <w:bottom w:val="nil"/>
              <w:right w:val="nil"/>
            </w:tcBorders>
            <w:shd w:val="clear" w:color="auto" w:fill="auto"/>
            <w:noWrap/>
            <w:vAlign w:val="center"/>
            <w:hideMark/>
          </w:tcPr>
          <w:p w:rsidR="008B22B1" w:rsidRPr="00F11934" w:rsidRDefault="008B22B1" w:rsidP="00C10255">
            <w:pPr>
              <w:tabs>
                <w:tab w:val="decimal" w:pos="781"/>
              </w:tabs>
              <w:rPr>
                <w:rFonts w:ascii="Times New Roman" w:eastAsia="Times New Roman" w:hAnsi="Times New Roman" w:cs="Times New Roman"/>
                <w:color w:val="000000" w:themeColor="text1"/>
                <w:sz w:val="20"/>
                <w:szCs w:val="20"/>
              </w:rPr>
            </w:pPr>
            <w:r w:rsidRPr="00F11934">
              <w:rPr>
                <w:rFonts w:ascii="Times New Roman" w:eastAsia="Times New Roman" w:hAnsi="Times New Roman" w:cs="Times New Roman"/>
                <w:sz w:val="20"/>
                <w:szCs w:val="20"/>
              </w:rPr>
              <w:t>0.440</w:t>
            </w:r>
          </w:p>
        </w:tc>
        <w:tc>
          <w:tcPr>
            <w:tcW w:w="1620" w:type="dxa"/>
            <w:gridSpan w:val="2"/>
            <w:tcBorders>
              <w:top w:val="nil"/>
              <w:left w:val="nil"/>
              <w:bottom w:val="nil"/>
              <w:right w:val="nil"/>
            </w:tcBorders>
            <w:shd w:val="clear" w:color="auto" w:fill="auto"/>
            <w:noWrap/>
            <w:vAlign w:val="center"/>
            <w:hideMark/>
          </w:tcPr>
          <w:p w:rsidR="008B22B1" w:rsidRPr="00F11934" w:rsidRDefault="008B22B1" w:rsidP="00C10255">
            <w:pPr>
              <w:tabs>
                <w:tab w:val="decimal" w:pos="687"/>
              </w:tabs>
              <w:rPr>
                <w:rFonts w:ascii="Times New Roman" w:eastAsia="Times New Roman" w:hAnsi="Times New Roman" w:cs="Times New Roman"/>
                <w:sz w:val="20"/>
                <w:szCs w:val="20"/>
              </w:rPr>
            </w:pPr>
            <w:r w:rsidRPr="00F11934">
              <w:rPr>
                <w:rFonts w:ascii="Times New Roman" w:eastAsia="Times New Roman" w:hAnsi="Times New Roman" w:cs="Times New Roman"/>
                <w:color w:val="000000" w:themeColor="text1"/>
                <w:sz w:val="20"/>
                <w:szCs w:val="20"/>
              </w:rPr>
              <w:t>0.417</w:t>
            </w:r>
          </w:p>
        </w:tc>
      </w:tr>
      <w:tr w:rsidR="008B22B1" w:rsidRPr="00840B6F" w:rsidTr="00C10255">
        <w:trPr>
          <w:trHeight w:val="315"/>
        </w:trPr>
        <w:tc>
          <w:tcPr>
            <w:tcW w:w="3060" w:type="dxa"/>
            <w:tcBorders>
              <w:top w:val="nil"/>
              <w:left w:val="nil"/>
              <w:bottom w:val="single" w:sz="8" w:space="0" w:color="auto"/>
              <w:right w:val="nil"/>
            </w:tcBorders>
            <w:shd w:val="clear" w:color="auto" w:fill="auto"/>
            <w:noWrap/>
            <w:vAlign w:val="bottom"/>
            <w:hideMark/>
          </w:tcPr>
          <w:p w:rsidR="008B22B1" w:rsidRPr="00F11934" w:rsidRDefault="008B22B1" w:rsidP="00C10255">
            <w:pPr>
              <w:rPr>
                <w:rFonts w:ascii="Times New Roman" w:eastAsia="Times New Roman" w:hAnsi="Times New Roman" w:cs="Times New Roman"/>
                <w:color w:val="000000"/>
                <w:sz w:val="20"/>
                <w:szCs w:val="20"/>
              </w:rPr>
            </w:pPr>
            <w:r w:rsidRPr="00F11934">
              <w:rPr>
                <w:rFonts w:ascii="Times New Roman" w:eastAsia="Times New Roman" w:hAnsi="Times New Roman" w:cs="Times New Roman"/>
                <w:color w:val="000000"/>
                <w:sz w:val="20"/>
                <w:szCs w:val="20"/>
              </w:rPr>
              <w:t xml:space="preserve">     High-income</w:t>
            </w:r>
          </w:p>
        </w:tc>
        <w:tc>
          <w:tcPr>
            <w:tcW w:w="1537" w:type="dxa"/>
            <w:tcBorders>
              <w:top w:val="nil"/>
              <w:left w:val="nil"/>
              <w:bottom w:val="single" w:sz="8" w:space="0" w:color="auto"/>
              <w:right w:val="nil"/>
            </w:tcBorders>
            <w:shd w:val="clear" w:color="auto" w:fill="auto"/>
            <w:noWrap/>
            <w:vAlign w:val="center"/>
            <w:hideMark/>
          </w:tcPr>
          <w:p w:rsidR="008B22B1" w:rsidRPr="00F11934" w:rsidRDefault="008B22B1" w:rsidP="00C10255">
            <w:pPr>
              <w:tabs>
                <w:tab w:val="decimal" w:pos="699"/>
              </w:tabs>
              <w:rPr>
                <w:rFonts w:ascii="Times New Roman" w:eastAsia="Times New Roman" w:hAnsi="Times New Roman" w:cs="Times New Roman"/>
                <w:color w:val="000000"/>
                <w:sz w:val="20"/>
                <w:szCs w:val="20"/>
              </w:rPr>
            </w:pPr>
            <w:r w:rsidRPr="00F11934">
              <w:rPr>
                <w:rFonts w:ascii="Times New Roman" w:eastAsia="Times New Roman" w:hAnsi="Times New Roman" w:cs="Times New Roman"/>
                <w:sz w:val="20"/>
                <w:szCs w:val="20"/>
              </w:rPr>
              <w:t>61.34</w:t>
            </w:r>
          </w:p>
        </w:tc>
        <w:tc>
          <w:tcPr>
            <w:tcW w:w="1620" w:type="dxa"/>
            <w:tcBorders>
              <w:top w:val="nil"/>
              <w:left w:val="nil"/>
              <w:bottom w:val="single" w:sz="8" w:space="0" w:color="auto"/>
              <w:right w:val="nil"/>
            </w:tcBorders>
            <w:shd w:val="clear" w:color="auto" w:fill="auto"/>
            <w:noWrap/>
            <w:vAlign w:val="center"/>
            <w:hideMark/>
          </w:tcPr>
          <w:p w:rsidR="008B22B1" w:rsidRPr="00F11934" w:rsidRDefault="008B22B1" w:rsidP="00C10255">
            <w:pPr>
              <w:tabs>
                <w:tab w:val="decimal" w:pos="695"/>
              </w:tabs>
              <w:rPr>
                <w:rFonts w:ascii="Times New Roman" w:eastAsia="Times New Roman" w:hAnsi="Times New Roman" w:cs="Times New Roman"/>
                <w:sz w:val="20"/>
                <w:szCs w:val="20"/>
              </w:rPr>
            </w:pPr>
            <w:r w:rsidRPr="00F11934">
              <w:rPr>
                <w:rFonts w:ascii="Times New Roman" w:eastAsia="Times New Roman" w:hAnsi="Times New Roman" w:cs="Times New Roman"/>
                <w:color w:val="000000" w:themeColor="text1"/>
                <w:sz w:val="20"/>
                <w:szCs w:val="20"/>
              </w:rPr>
              <w:t>59.68</w:t>
            </w:r>
          </w:p>
        </w:tc>
        <w:tc>
          <w:tcPr>
            <w:tcW w:w="1627" w:type="dxa"/>
            <w:tcBorders>
              <w:top w:val="nil"/>
              <w:left w:val="nil"/>
              <w:bottom w:val="single" w:sz="8" w:space="0" w:color="auto"/>
              <w:right w:val="nil"/>
            </w:tcBorders>
            <w:shd w:val="clear" w:color="auto" w:fill="auto"/>
            <w:noWrap/>
            <w:vAlign w:val="center"/>
            <w:hideMark/>
          </w:tcPr>
          <w:p w:rsidR="008B22B1" w:rsidRPr="00F11934" w:rsidRDefault="008B22B1" w:rsidP="00C10255">
            <w:pPr>
              <w:tabs>
                <w:tab w:val="decimal" w:pos="781"/>
              </w:tabs>
              <w:rPr>
                <w:rFonts w:ascii="Times New Roman" w:eastAsia="Times New Roman" w:hAnsi="Times New Roman" w:cs="Times New Roman"/>
                <w:sz w:val="20"/>
                <w:szCs w:val="20"/>
              </w:rPr>
            </w:pPr>
            <w:r w:rsidRPr="00F11934">
              <w:rPr>
                <w:rFonts w:ascii="Times New Roman" w:eastAsia="Times New Roman" w:hAnsi="Times New Roman" w:cs="Times New Roman"/>
                <w:sz w:val="20"/>
                <w:szCs w:val="20"/>
              </w:rPr>
              <w:t>0.171</w:t>
            </w:r>
          </w:p>
        </w:tc>
        <w:tc>
          <w:tcPr>
            <w:tcW w:w="1620" w:type="dxa"/>
            <w:gridSpan w:val="2"/>
            <w:tcBorders>
              <w:top w:val="nil"/>
              <w:left w:val="nil"/>
              <w:bottom w:val="single" w:sz="8" w:space="0" w:color="auto"/>
              <w:right w:val="nil"/>
            </w:tcBorders>
            <w:shd w:val="clear" w:color="auto" w:fill="auto"/>
            <w:noWrap/>
            <w:vAlign w:val="center"/>
            <w:hideMark/>
          </w:tcPr>
          <w:p w:rsidR="008B22B1" w:rsidRPr="00F11934" w:rsidRDefault="008B22B1" w:rsidP="00C10255">
            <w:pPr>
              <w:tabs>
                <w:tab w:val="decimal" w:pos="687"/>
              </w:tabs>
              <w:rPr>
                <w:rFonts w:ascii="Times New Roman" w:eastAsia="Times New Roman" w:hAnsi="Times New Roman" w:cs="Times New Roman"/>
                <w:sz w:val="20"/>
                <w:szCs w:val="20"/>
              </w:rPr>
            </w:pPr>
            <w:r w:rsidRPr="00F11934">
              <w:rPr>
                <w:rFonts w:ascii="Times New Roman" w:eastAsia="Times New Roman" w:hAnsi="Times New Roman" w:cs="Times New Roman"/>
                <w:sz w:val="20"/>
                <w:szCs w:val="20"/>
              </w:rPr>
              <w:t>0.191</w:t>
            </w:r>
          </w:p>
        </w:tc>
      </w:tr>
    </w:tbl>
    <w:p w:rsidR="008B22B1" w:rsidRDefault="008B22B1" w:rsidP="008B22B1">
      <w:pPr>
        <w:rPr>
          <w:rFonts w:ascii="Times New Roman" w:hAnsi="Times New Roman" w:cs="Times New Roman"/>
          <w:sz w:val="20"/>
          <w:szCs w:val="20"/>
        </w:rPr>
      </w:pPr>
      <w:r w:rsidRPr="004C49C0">
        <w:rPr>
          <w:rFonts w:ascii="Times New Roman" w:hAnsi="Times New Roman" w:cs="Times New Roman"/>
          <w:sz w:val="20"/>
          <w:szCs w:val="20"/>
        </w:rPr>
        <w:t xml:space="preserve">Notes: </w:t>
      </w:r>
      <w:r w:rsidRPr="004C49C0">
        <w:rPr>
          <w:rStyle w:val="BodyTextChar"/>
          <w:rFonts w:ascii="Times New Roman" w:eastAsia="Calibri" w:hAnsi="Times New Roman"/>
        </w:rPr>
        <w:t xml:space="preserve">Results obtained using </w:t>
      </w:r>
      <w:r>
        <w:rPr>
          <w:rStyle w:val="BodyTextChar"/>
          <w:rFonts w:ascii="Times New Roman" w:eastAsia="Calibri" w:hAnsi="Times New Roman"/>
        </w:rPr>
        <w:t>OLS</w:t>
      </w:r>
      <w:r w:rsidRPr="004C49C0">
        <w:rPr>
          <w:rStyle w:val="BodyTextChar"/>
          <w:rFonts w:ascii="Times New Roman" w:eastAsia="Calibri" w:hAnsi="Times New Roman"/>
        </w:rPr>
        <w:t xml:space="preserve"> regression models. The dependent variables in columns </w:t>
      </w:r>
      <w:r>
        <w:rPr>
          <w:rStyle w:val="BodyTextChar"/>
          <w:rFonts w:ascii="Times New Roman" w:eastAsia="Calibri" w:hAnsi="Times New Roman"/>
        </w:rPr>
        <w:t>1</w:t>
      </w:r>
      <w:r w:rsidRPr="004C49C0">
        <w:rPr>
          <w:rStyle w:val="BodyTextChar"/>
          <w:rFonts w:ascii="Times New Roman" w:eastAsia="Calibri" w:hAnsi="Times New Roman"/>
        </w:rPr>
        <w:t xml:space="preserve"> and </w:t>
      </w:r>
      <w:r>
        <w:rPr>
          <w:rStyle w:val="BodyTextChar"/>
          <w:rFonts w:ascii="Times New Roman" w:eastAsia="Calibri" w:hAnsi="Times New Roman"/>
        </w:rPr>
        <w:t>3</w:t>
      </w:r>
      <w:r w:rsidRPr="004C49C0">
        <w:rPr>
          <w:rStyle w:val="BodyTextChar"/>
          <w:rFonts w:ascii="Times New Roman" w:eastAsia="Calibri" w:hAnsi="Times New Roman"/>
        </w:rPr>
        <w:t xml:space="preserve"> </w:t>
      </w:r>
      <w:r>
        <w:rPr>
          <w:rStyle w:val="BodyTextChar"/>
          <w:rFonts w:ascii="Times New Roman" w:eastAsia="Calibri" w:hAnsi="Times New Roman"/>
        </w:rPr>
        <w:t xml:space="preserve">(actual FWB) </w:t>
      </w:r>
      <w:r w:rsidRPr="004C49C0">
        <w:rPr>
          <w:rStyle w:val="BodyTextChar"/>
          <w:rFonts w:ascii="Times New Roman" w:eastAsia="Calibri" w:hAnsi="Times New Roman"/>
        </w:rPr>
        <w:t xml:space="preserve">are based on </w:t>
      </w:r>
      <w:r w:rsidRPr="004C49C0">
        <w:rPr>
          <w:rFonts w:ascii="Times New Roman" w:hAnsi="Times New Roman" w:cs="Times New Roman"/>
          <w:sz w:val="20"/>
          <w:szCs w:val="20"/>
        </w:rPr>
        <w:t>the 10-item score when participants completed the 10-item scale and the 5-item score when participants completed the 5-item</w:t>
      </w:r>
      <w:r>
        <w:rPr>
          <w:rFonts w:ascii="Times New Roman" w:hAnsi="Times New Roman" w:cs="Times New Roman"/>
          <w:sz w:val="20"/>
          <w:szCs w:val="20"/>
        </w:rPr>
        <w:t xml:space="preserve"> scale</w:t>
      </w:r>
      <w:r w:rsidRPr="004C49C0">
        <w:rPr>
          <w:rFonts w:ascii="Times New Roman" w:hAnsi="Times New Roman" w:cs="Times New Roman"/>
          <w:sz w:val="20"/>
          <w:szCs w:val="20"/>
        </w:rPr>
        <w:t xml:space="preserve">. </w:t>
      </w:r>
      <w:r w:rsidRPr="004C49C0">
        <w:rPr>
          <w:rStyle w:val="BodyTextChar"/>
          <w:rFonts w:ascii="Times New Roman" w:eastAsia="Calibri" w:hAnsi="Times New Roman"/>
        </w:rPr>
        <w:t xml:space="preserve">The dependent variables in columns </w:t>
      </w:r>
      <w:r>
        <w:rPr>
          <w:rStyle w:val="BodyTextChar"/>
          <w:rFonts w:ascii="Times New Roman" w:eastAsia="Calibri" w:hAnsi="Times New Roman"/>
        </w:rPr>
        <w:t>2</w:t>
      </w:r>
      <w:r w:rsidRPr="004C49C0">
        <w:rPr>
          <w:rStyle w:val="BodyTextChar"/>
          <w:rFonts w:ascii="Times New Roman" w:eastAsia="Calibri" w:hAnsi="Times New Roman"/>
        </w:rPr>
        <w:t xml:space="preserve"> and </w:t>
      </w:r>
      <w:r>
        <w:rPr>
          <w:rStyle w:val="BodyTextChar"/>
          <w:rFonts w:ascii="Times New Roman" w:eastAsia="Calibri" w:hAnsi="Times New Roman"/>
        </w:rPr>
        <w:t>4</w:t>
      </w:r>
      <w:r w:rsidRPr="004C49C0">
        <w:rPr>
          <w:rStyle w:val="BodyTextChar"/>
          <w:rFonts w:ascii="Times New Roman" w:eastAsia="Calibri" w:hAnsi="Times New Roman"/>
        </w:rPr>
        <w:t xml:space="preserve"> are based on the </w:t>
      </w:r>
      <w:r w:rsidRPr="004C49C0">
        <w:rPr>
          <w:rFonts w:ascii="Times New Roman" w:hAnsi="Times New Roman" w:cs="Times New Roman"/>
          <w:sz w:val="20"/>
          <w:szCs w:val="20"/>
        </w:rPr>
        <w:t xml:space="preserve">5-item FWB score regardless of which scale participants completed (two of our primary outcomes). </w:t>
      </w:r>
      <w:r w:rsidRPr="004C49C0">
        <w:rPr>
          <w:rFonts w:ascii="Times New Roman" w:eastAsia="Times New Roman" w:hAnsi="Times New Roman" w:cs="Times New Roman"/>
          <w:sz w:val="20"/>
          <w:szCs w:val="20"/>
        </w:rPr>
        <w:t xml:space="preserve">Robust standard errors are in parentheses. </w:t>
      </w:r>
      <w:r w:rsidRPr="004C49C0">
        <w:rPr>
          <w:rStyle w:val="BodyTextChar"/>
          <w:rFonts w:ascii="Times New Roman" w:eastAsia="Calibri" w:hAnsi="Times New Roman"/>
        </w:rPr>
        <w:t xml:space="preserve">The levels of statistical significance are </w:t>
      </w:r>
      <w:r w:rsidRPr="004C49C0">
        <w:rPr>
          <w:rFonts w:ascii="Times New Roman" w:hAnsi="Times New Roman" w:cs="Times New Roman"/>
          <w:sz w:val="20"/>
          <w:szCs w:val="20"/>
        </w:rPr>
        <w:t xml:space="preserve">adjusted for multiple outcomes using the Romano and Wolf step-down procedure. </w:t>
      </w:r>
    </w:p>
    <w:p w:rsidR="008B22B1" w:rsidRPr="004C49C0" w:rsidRDefault="008B22B1" w:rsidP="008B22B1">
      <w:pPr>
        <w:rPr>
          <w:rFonts w:ascii="Times New Roman" w:eastAsia="Times New Roman" w:hAnsi="Times New Roman" w:cs="Times New Roman"/>
          <w:color w:val="000000" w:themeColor="text1"/>
          <w:sz w:val="20"/>
          <w:szCs w:val="20"/>
        </w:rPr>
      </w:pPr>
      <w:r w:rsidRPr="004C49C0">
        <w:rPr>
          <w:rFonts w:ascii="Times New Roman" w:eastAsia="Times New Roman" w:hAnsi="Times New Roman" w:cs="Times New Roman"/>
          <w:color w:val="000000" w:themeColor="text1"/>
          <w:sz w:val="20"/>
          <w:szCs w:val="20"/>
        </w:rPr>
        <w:t xml:space="preserve">*** p &lt; 0.01, ** p &lt; 0.05, * p &lt; 0.10 </w:t>
      </w:r>
    </w:p>
    <w:p w:rsidR="008B22B1" w:rsidRDefault="008B22B1" w:rsidP="008B22B1">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rsidR="008B22B1" w:rsidRPr="00BB0F36" w:rsidRDefault="008B22B1" w:rsidP="008B22B1">
      <w:pPr>
        <w:contextualSpacing/>
        <w:rPr>
          <w:rFonts w:ascii="Times New Roman" w:eastAsia="Times New Roman" w:hAnsi="Times New Roman" w:cs="Times New Roman"/>
        </w:rPr>
      </w:pPr>
      <w:r w:rsidRPr="00B52951">
        <w:rPr>
          <w:rFonts w:ascii="Times New Roman" w:hAnsi="Times New Roman" w:cs="Times New Roman"/>
          <w:b/>
          <w:bCs/>
          <w:lang w:eastAsia="ja-JP"/>
        </w:rPr>
        <w:lastRenderedPageBreak/>
        <w:t xml:space="preserve">Appendix Table </w:t>
      </w:r>
      <w:r>
        <w:rPr>
          <w:rFonts w:ascii="Times New Roman" w:hAnsi="Times New Roman" w:cs="Times New Roman"/>
          <w:b/>
          <w:bCs/>
          <w:lang w:eastAsia="ja-JP"/>
        </w:rPr>
        <w:t>6</w:t>
      </w:r>
      <w:r w:rsidRPr="00B52951">
        <w:rPr>
          <w:rFonts w:ascii="Times New Roman" w:hAnsi="Times New Roman" w:cs="Times New Roman"/>
          <w:b/>
          <w:bCs/>
          <w:lang w:eastAsia="ja-JP"/>
        </w:rPr>
        <w:t>:</w:t>
      </w:r>
      <w:r w:rsidRPr="00B52951">
        <w:rPr>
          <w:rFonts w:ascii="Times New Roman" w:hAnsi="Times New Roman" w:cs="Times New Roman"/>
          <w:lang w:eastAsia="ja-JP"/>
        </w:rPr>
        <w:t xml:space="preserve"> </w:t>
      </w:r>
      <w:r w:rsidRPr="00B52951">
        <w:rPr>
          <w:rFonts w:ascii="Times New Roman" w:hAnsi="Times New Roman" w:cs="Times New Roman"/>
        </w:rPr>
        <w:t xml:space="preserve">Effect of taking the abbreviated 5-item versus standard-length 10-item FWB scale </w:t>
      </w:r>
      <w:r>
        <w:rPr>
          <w:rFonts w:ascii="Times New Roman" w:hAnsi="Times New Roman" w:cs="Times New Roman"/>
        </w:rPr>
        <w:t xml:space="preserve">for lower- and higher-income participants </w:t>
      </w:r>
      <w:r w:rsidRPr="00B52951">
        <w:rPr>
          <w:rFonts w:ascii="Times New Roman" w:hAnsi="Times New Roman" w:cs="Times New Roman"/>
        </w:rPr>
        <w:t xml:space="preserve">on our </w:t>
      </w:r>
      <w:r w:rsidRPr="008A4DD6">
        <w:rPr>
          <w:rFonts w:ascii="Times New Roman" w:hAnsi="Times New Roman" w:cs="Times New Roman"/>
          <w:i/>
          <w:iCs/>
        </w:rPr>
        <w:t>primary FWB outcomes</w:t>
      </w:r>
      <w:r w:rsidRPr="00B52951">
        <w:rPr>
          <w:rFonts w:ascii="Times New Roman" w:hAnsi="Times New Roman" w:cs="Times New Roman"/>
        </w:rPr>
        <w:t>, full set of regression coefficients</w:t>
      </w:r>
      <w:r w:rsidRPr="00B52951">
        <w:rPr>
          <w:rStyle w:val="BodyTextChar"/>
          <w:rFonts w:ascii="Times New Roman" w:eastAsia="Calibri" w:hAnsi="Times New Roman"/>
        </w:rPr>
        <w:t xml:space="preserve"> </w:t>
      </w:r>
    </w:p>
    <w:tbl>
      <w:tblPr>
        <w:tblStyle w:val="BCFPAppendixtablestyle1"/>
        <w:tblpPr w:leftFromText="180" w:rightFromText="180" w:vertAnchor="text" w:tblpY="1"/>
        <w:tblOverlap w:val="never"/>
        <w:tblW w:w="9450" w:type="dxa"/>
        <w:tblBorders>
          <w:bottom w:val="none" w:sz="0" w:space="0" w:color="auto"/>
          <w:insideH w:val="none" w:sz="0" w:space="0" w:color="auto"/>
        </w:tblBorders>
        <w:tblLook w:val="04A0" w:firstRow="1" w:lastRow="0" w:firstColumn="1" w:lastColumn="0" w:noHBand="0" w:noVBand="1"/>
      </w:tblPr>
      <w:tblGrid>
        <w:gridCol w:w="3690"/>
        <w:gridCol w:w="1440"/>
        <w:gridCol w:w="1440"/>
        <w:gridCol w:w="1440"/>
        <w:gridCol w:w="1440"/>
      </w:tblGrid>
      <w:tr w:rsidR="008B22B1" w:rsidRPr="00475D61" w:rsidTr="00C10255">
        <w:trPr>
          <w:cnfStyle w:val="100000000000" w:firstRow="1" w:lastRow="0" w:firstColumn="0" w:lastColumn="0" w:oddVBand="0" w:evenVBand="0" w:oddHBand="0" w:evenHBand="0" w:firstRowFirstColumn="0" w:firstRowLastColumn="0" w:lastRowFirstColumn="0" w:lastRowLastColumn="0"/>
          <w:trHeight w:val="432"/>
        </w:trPr>
        <w:tc>
          <w:tcPr>
            <w:tcW w:w="3690" w:type="dxa"/>
            <w:tcBorders>
              <w:top w:val="single" w:sz="4" w:space="0" w:color="auto"/>
              <w:bottom w:val="single" w:sz="4" w:space="0" w:color="auto"/>
            </w:tcBorders>
            <w:shd w:val="clear" w:color="auto" w:fill="auto"/>
            <w:noWrap/>
            <w:hideMark/>
          </w:tcPr>
          <w:p w:rsidR="008B22B1" w:rsidRPr="00B16067" w:rsidRDefault="008B22B1" w:rsidP="00C10255">
            <w:pPr>
              <w:rPr>
                <w:rFonts w:ascii="Times New Roman" w:eastAsia="Times New Roman" w:hAnsi="Times New Roman" w:cs="Times New Roman"/>
                <w:szCs w:val="20"/>
              </w:rPr>
            </w:pPr>
          </w:p>
        </w:tc>
        <w:tc>
          <w:tcPr>
            <w:tcW w:w="1440" w:type="dxa"/>
            <w:tcBorders>
              <w:top w:val="single" w:sz="4" w:space="0" w:color="auto"/>
              <w:bottom w:val="single" w:sz="4" w:space="0" w:color="auto"/>
            </w:tcBorders>
            <w:shd w:val="clear" w:color="auto" w:fill="auto"/>
            <w:noWrap/>
            <w:hideMark/>
          </w:tcPr>
          <w:p w:rsidR="008B22B1" w:rsidRPr="00B16067" w:rsidRDefault="008B22B1" w:rsidP="00C10255">
            <w:pPr>
              <w:spacing w:before="60"/>
              <w:jc w:val="center"/>
              <w:rPr>
                <w:rFonts w:ascii="Times New Roman" w:eastAsia="Times New Roman" w:hAnsi="Times New Roman" w:cs="Times New Roman"/>
                <w:szCs w:val="20"/>
              </w:rPr>
            </w:pPr>
            <w:r w:rsidRPr="00B16067">
              <w:rPr>
                <w:rFonts w:ascii="Times New Roman" w:eastAsia="Times New Roman" w:hAnsi="Times New Roman" w:cs="Times New Roman"/>
                <w:szCs w:val="20"/>
              </w:rPr>
              <w:t xml:space="preserve">5-item </w:t>
            </w:r>
          </w:p>
          <w:p w:rsidR="008B22B1" w:rsidRPr="00B16067" w:rsidRDefault="008B22B1" w:rsidP="00C10255">
            <w:pPr>
              <w:jc w:val="center"/>
              <w:rPr>
                <w:rFonts w:ascii="Times New Roman" w:eastAsia="Times New Roman" w:hAnsi="Times New Roman" w:cs="Times New Roman"/>
                <w:szCs w:val="20"/>
              </w:rPr>
            </w:pPr>
            <w:r>
              <w:rPr>
                <w:rFonts w:ascii="Times New Roman" w:eastAsia="Times New Roman" w:hAnsi="Times New Roman" w:cs="Times New Roman"/>
                <w:szCs w:val="20"/>
              </w:rPr>
              <w:t>FWB s</w:t>
            </w:r>
            <w:r w:rsidRPr="00B16067">
              <w:rPr>
                <w:rFonts w:ascii="Times New Roman" w:eastAsia="Times New Roman" w:hAnsi="Times New Roman" w:cs="Times New Roman"/>
                <w:szCs w:val="20"/>
              </w:rPr>
              <w:t>core</w:t>
            </w:r>
          </w:p>
        </w:tc>
        <w:tc>
          <w:tcPr>
            <w:tcW w:w="1440" w:type="dxa"/>
            <w:tcBorders>
              <w:top w:val="single" w:sz="4" w:space="0" w:color="auto"/>
              <w:bottom w:val="single" w:sz="4" w:space="0" w:color="auto"/>
            </w:tcBorders>
            <w:shd w:val="clear" w:color="auto" w:fill="auto"/>
            <w:noWrap/>
            <w:hideMark/>
          </w:tcPr>
          <w:p w:rsidR="008B22B1" w:rsidRPr="00B16067" w:rsidRDefault="008B22B1" w:rsidP="00C10255">
            <w:pPr>
              <w:spacing w:before="60"/>
              <w:jc w:val="center"/>
              <w:rPr>
                <w:rFonts w:ascii="Times New Roman" w:eastAsia="Times New Roman" w:hAnsi="Times New Roman" w:cs="Times New Roman"/>
                <w:szCs w:val="20"/>
              </w:rPr>
            </w:pPr>
            <w:r w:rsidRPr="00B16067">
              <w:rPr>
                <w:rFonts w:ascii="Times New Roman" w:eastAsia="Times New Roman" w:hAnsi="Times New Roman" w:cs="Times New Roman"/>
                <w:szCs w:val="20"/>
              </w:rPr>
              <w:t>Low 5-item</w:t>
            </w:r>
          </w:p>
          <w:p w:rsidR="008B22B1" w:rsidRPr="00B16067" w:rsidRDefault="008B22B1" w:rsidP="00C10255">
            <w:pPr>
              <w:jc w:val="center"/>
              <w:rPr>
                <w:rFonts w:ascii="Times New Roman" w:eastAsia="Times New Roman" w:hAnsi="Times New Roman" w:cs="Times New Roman"/>
                <w:szCs w:val="20"/>
              </w:rPr>
            </w:pPr>
            <w:r>
              <w:rPr>
                <w:rFonts w:ascii="Times New Roman" w:eastAsia="Times New Roman" w:hAnsi="Times New Roman" w:cs="Times New Roman"/>
                <w:szCs w:val="20"/>
              </w:rPr>
              <w:t>FWB s</w:t>
            </w:r>
            <w:r w:rsidRPr="00B16067">
              <w:rPr>
                <w:rFonts w:ascii="Times New Roman" w:eastAsia="Times New Roman" w:hAnsi="Times New Roman" w:cs="Times New Roman"/>
                <w:szCs w:val="20"/>
              </w:rPr>
              <w:t>core</w:t>
            </w:r>
          </w:p>
        </w:tc>
        <w:tc>
          <w:tcPr>
            <w:tcW w:w="1440" w:type="dxa"/>
            <w:tcBorders>
              <w:top w:val="single" w:sz="4" w:space="0" w:color="auto"/>
              <w:bottom w:val="single" w:sz="4" w:space="0" w:color="auto"/>
            </w:tcBorders>
            <w:shd w:val="clear" w:color="auto" w:fill="auto"/>
            <w:noWrap/>
            <w:hideMark/>
          </w:tcPr>
          <w:p w:rsidR="008B22B1" w:rsidRPr="00B16067" w:rsidRDefault="008B22B1" w:rsidP="00C10255">
            <w:pPr>
              <w:spacing w:before="60"/>
              <w:jc w:val="center"/>
              <w:rPr>
                <w:rFonts w:ascii="Times New Roman" w:eastAsia="Times New Roman" w:hAnsi="Times New Roman" w:cs="Times New Roman"/>
                <w:szCs w:val="20"/>
              </w:rPr>
            </w:pPr>
            <w:r w:rsidRPr="00B16067">
              <w:rPr>
                <w:rFonts w:ascii="Times New Roman" w:eastAsia="Times New Roman" w:hAnsi="Times New Roman" w:cs="Times New Roman"/>
                <w:szCs w:val="20"/>
              </w:rPr>
              <w:t>Self-rated</w:t>
            </w:r>
          </w:p>
          <w:p w:rsidR="008B22B1" w:rsidRPr="00B16067" w:rsidRDefault="008B22B1" w:rsidP="00C10255">
            <w:pPr>
              <w:jc w:val="center"/>
              <w:rPr>
                <w:rFonts w:ascii="Times New Roman" w:eastAsia="Times New Roman" w:hAnsi="Times New Roman" w:cs="Times New Roman"/>
                <w:szCs w:val="20"/>
              </w:rPr>
            </w:pPr>
            <w:r w:rsidRPr="00B16067">
              <w:rPr>
                <w:rFonts w:ascii="Times New Roman" w:eastAsia="Times New Roman" w:hAnsi="Times New Roman" w:cs="Times New Roman"/>
                <w:szCs w:val="20"/>
              </w:rPr>
              <w:t>FWB</w:t>
            </w:r>
          </w:p>
        </w:tc>
        <w:tc>
          <w:tcPr>
            <w:tcW w:w="1440" w:type="dxa"/>
            <w:tcBorders>
              <w:top w:val="single" w:sz="4" w:space="0" w:color="auto"/>
              <w:bottom w:val="single" w:sz="4" w:space="0" w:color="auto"/>
            </w:tcBorders>
            <w:shd w:val="clear" w:color="auto" w:fill="auto"/>
            <w:noWrap/>
            <w:hideMark/>
          </w:tcPr>
          <w:p w:rsidR="008B22B1" w:rsidRPr="00B16067" w:rsidRDefault="008B22B1" w:rsidP="00C10255">
            <w:pPr>
              <w:spacing w:before="60"/>
              <w:jc w:val="center"/>
              <w:rPr>
                <w:rFonts w:ascii="Times New Roman" w:eastAsia="Times New Roman" w:hAnsi="Times New Roman" w:cs="Times New Roman"/>
                <w:szCs w:val="20"/>
              </w:rPr>
            </w:pPr>
            <w:r w:rsidRPr="00B16067">
              <w:rPr>
                <w:rFonts w:ascii="Times New Roman" w:eastAsia="Times New Roman" w:hAnsi="Times New Roman" w:cs="Times New Roman"/>
                <w:szCs w:val="20"/>
              </w:rPr>
              <w:t>Low self-rated FWB</w:t>
            </w:r>
          </w:p>
        </w:tc>
      </w:tr>
      <w:tr w:rsidR="008B22B1" w:rsidRPr="00475D61" w:rsidTr="00C10255">
        <w:trPr>
          <w:trHeight w:val="255"/>
        </w:trPr>
        <w:tc>
          <w:tcPr>
            <w:tcW w:w="3690" w:type="dxa"/>
            <w:tcBorders>
              <w:top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 xml:space="preserve">5-item </w:t>
            </w:r>
            <w:r>
              <w:rPr>
                <w:rFonts w:ascii="Times New Roman" w:eastAsia="Times New Roman" w:hAnsi="Times New Roman" w:cs="Times New Roman"/>
                <w:szCs w:val="20"/>
              </w:rPr>
              <w:t>s</w:t>
            </w:r>
            <w:r w:rsidRPr="001C29BE">
              <w:rPr>
                <w:rFonts w:ascii="Times New Roman" w:eastAsia="Times New Roman" w:hAnsi="Times New Roman" w:cs="Times New Roman"/>
                <w:szCs w:val="20"/>
              </w:rPr>
              <w:t>cale</w:t>
            </w:r>
            <w:r>
              <w:rPr>
                <w:rFonts w:ascii="Times New Roman" w:eastAsia="Times New Roman" w:hAnsi="Times New Roman" w:cs="Times New Roman"/>
                <w:szCs w:val="20"/>
              </w:rPr>
              <w:t>*</w:t>
            </w:r>
            <w:r w:rsidRPr="001C29BE">
              <w:rPr>
                <w:rFonts w:ascii="Times New Roman" w:eastAsia="Times New Roman" w:hAnsi="Times New Roman" w:cs="Times New Roman"/>
                <w:szCs w:val="20"/>
              </w:rPr>
              <w:t>lower-income</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-2.278***</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0.081***</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-0.122*</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0.054**</w:t>
            </w:r>
          </w:p>
        </w:tc>
      </w:tr>
      <w:tr w:rsidR="008B22B1" w:rsidRPr="00475D61" w:rsidTr="00C10255">
        <w:trPr>
          <w:trHeight w:val="255"/>
        </w:trPr>
        <w:tc>
          <w:tcPr>
            <w:tcW w:w="3690" w:type="dxa"/>
            <w:tcBorders>
              <w:bottom w:val="single" w:sz="4" w:space="0" w:color="auto"/>
            </w:tcBorders>
            <w:shd w:val="clear" w:color="auto" w:fill="auto"/>
            <w:noWrap/>
            <w:hideMark/>
          </w:tcPr>
          <w:p w:rsidR="008B22B1" w:rsidRPr="001C29BE"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(0.565)</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(0.021)</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(0.064)</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(0.020)</w:t>
            </w:r>
          </w:p>
        </w:tc>
      </w:tr>
      <w:tr w:rsidR="008B22B1" w:rsidRPr="00475D61" w:rsidTr="00C10255">
        <w:trPr>
          <w:trHeight w:val="255"/>
        </w:trPr>
        <w:tc>
          <w:tcPr>
            <w:tcW w:w="3690" w:type="dxa"/>
            <w:tcBorders>
              <w:top w:val="single" w:sz="4" w:space="0" w:color="auto"/>
            </w:tcBorders>
            <w:shd w:val="clear" w:color="auto" w:fill="auto"/>
            <w:noWrap/>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 xml:space="preserve">5-item </w:t>
            </w:r>
            <w:r>
              <w:rPr>
                <w:rFonts w:ascii="Times New Roman" w:eastAsia="Times New Roman" w:hAnsi="Times New Roman" w:cs="Times New Roman"/>
                <w:szCs w:val="20"/>
              </w:rPr>
              <w:t>s</w:t>
            </w:r>
            <w:r w:rsidRPr="001C29BE">
              <w:rPr>
                <w:rFonts w:ascii="Times New Roman" w:eastAsia="Times New Roman" w:hAnsi="Times New Roman" w:cs="Times New Roman"/>
                <w:szCs w:val="20"/>
              </w:rPr>
              <w:t>cale</w:t>
            </w:r>
            <w:r>
              <w:rPr>
                <w:rFonts w:ascii="Times New Roman" w:eastAsia="Times New Roman" w:hAnsi="Times New Roman" w:cs="Times New Roman"/>
                <w:szCs w:val="20"/>
              </w:rPr>
              <w:t>*</w:t>
            </w:r>
            <w:r w:rsidRPr="001C29BE">
              <w:rPr>
                <w:rFonts w:ascii="Times New Roman" w:eastAsia="Times New Roman" w:hAnsi="Times New Roman" w:cs="Times New Roman"/>
                <w:szCs w:val="20"/>
              </w:rPr>
              <w:t>higher-income</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20"/>
              </w:tabs>
              <w:rPr>
                <w:rFonts w:ascii="Times New Roman" w:hAnsi="Times New Roman" w:cs="Times New Roman"/>
                <w:szCs w:val="20"/>
              </w:rPr>
            </w:pPr>
            <w:r w:rsidRPr="001C29BE">
              <w:rPr>
                <w:rFonts w:ascii="Times New Roman" w:hAnsi="Times New Roman" w:cs="Times New Roman"/>
                <w:szCs w:val="20"/>
              </w:rPr>
              <w:t>-0.096</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53"/>
              </w:tabs>
              <w:rPr>
                <w:rFonts w:ascii="Times New Roman" w:hAnsi="Times New Roman" w:cs="Times New Roman"/>
                <w:szCs w:val="20"/>
              </w:rPr>
            </w:pPr>
            <w:r w:rsidRPr="001C29BE">
              <w:rPr>
                <w:rFonts w:ascii="Times New Roman" w:hAnsi="Times New Roman" w:cs="Times New Roman"/>
                <w:szCs w:val="20"/>
              </w:rPr>
              <w:t>0.031*</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30"/>
              </w:tabs>
              <w:rPr>
                <w:rFonts w:ascii="Times New Roman" w:hAnsi="Times New Roman" w:cs="Times New Roman"/>
                <w:szCs w:val="20"/>
              </w:rPr>
            </w:pPr>
            <w:r w:rsidRPr="001C29BE">
              <w:rPr>
                <w:rFonts w:ascii="Times New Roman" w:hAnsi="Times New Roman" w:cs="Times New Roman"/>
                <w:szCs w:val="20"/>
              </w:rPr>
              <w:t>-0.037</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30"/>
              </w:tabs>
              <w:rPr>
                <w:rFonts w:ascii="Times New Roman" w:hAnsi="Times New Roman" w:cs="Times New Roman"/>
                <w:szCs w:val="20"/>
              </w:rPr>
            </w:pPr>
            <w:r w:rsidRPr="001C29BE">
              <w:rPr>
                <w:rFonts w:ascii="Times New Roman" w:hAnsi="Times New Roman" w:cs="Times New Roman"/>
                <w:szCs w:val="20"/>
              </w:rPr>
              <w:t>0.006</w:t>
            </w:r>
          </w:p>
        </w:tc>
      </w:tr>
      <w:tr w:rsidR="008B22B1" w:rsidRPr="00475D61" w:rsidTr="00C10255">
        <w:trPr>
          <w:trHeight w:val="255"/>
        </w:trPr>
        <w:tc>
          <w:tcPr>
            <w:tcW w:w="3690" w:type="dxa"/>
            <w:tcBorders>
              <w:bottom w:val="single" w:sz="4" w:space="0" w:color="auto"/>
            </w:tcBorders>
            <w:shd w:val="clear" w:color="auto" w:fill="auto"/>
            <w:noWrap/>
          </w:tcPr>
          <w:p w:rsidR="008B22B1" w:rsidRPr="001C29BE"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tcPr>
          <w:p w:rsidR="008B22B1" w:rsidRPr="001C29BE" w:rsidRDefault="008B22B1" w:rsidP="00C10255">
            <w:pPr>
              <w:tabs>
                <w:tab w:val="decimal" w:pos="420"/>
              </w:tabs>
              <w:rPr>
                <w:rFonts w:ascii="Times New Roman" w:hAnsi="Times New Roman" w:cs="Times New Roman"/>
                <w:szCs w:val="20"/>
              </w:rPr>
            </w:pPr>
            <w:r w:rsidRPr="001C29BE">
              <w:rPr>
                <w:rFonts w:ascii="Times New Roman" w:hAnsi="Times New Roman" w:cs="Times New Roman"/>
                <w:szCs w:val="20"/>
              </w:rPr>
              <w:t>(0.410)</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53"/>
              </w:tabs>
              <w:rPr>
                <w:rFonts w:ascii="Times New Roman" w:hAnsi="Times New Roman" w:cs="Times New Roman"/>
                <w:szCs w:val="20"/>
              </w:rPr>
            </w:pPr>
            <w:r w:rsidRPr="001C29BE">
              <w:rPr>
                <w:rFonts w:ascii="Times New Roman" w:hAnsi="Times New Roman" w:cs="Times New Roman"/>
                <w:szCs w:val="20"/>
              </w:rPr>
              <w:t>(0.013)</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30"/>
              </w:tabs>
              <w:rPr>
                <w:rFonts w:ascii="Times New Roman" w:hAnsi="Times New Roman" w:cs="Times New Roman"/>
                <w:szCs w:val="20"/>
              </w:rPr>
            </w:pPr>
            <w:r w:rsidRPr="001C29BE">
              <w:rPr>
                <w:rFonts w:ascii="Times New Roman" w:hAnsi="Times New Roman" w:cs="Times New Roman"/>
                <w:szCs w:val="20"/>
              </w:rPr>
              <w:t>(0.046)</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30"/>
              </w:tabs>
              <w:rPr>
                <w:rFonts w:ascii="Times New Roman" w:hAnsi="Times New Roman" w:cs="Times New Roman"/>
                <w:szCs w:val="20"/>
              </w:rPr>
            </w:pPr>
            <w:r w:rsidRPr="001C29BE">
              <w:rPr>
                <w:rFonts w:ascii="Times New Roman" w:hAnsi="Times New Roman" w:cs="Times New Roman"/>
                <w:szCs w:val="20"/>
              </w:rPr>
              <w:t>(0.014)</w:t>
            </w:r>
          </w:p>
        </w:tc>
      </w:tr>
      <w:tr w:rsidR="008B22B1" w:rsidRPr="00475D61" w:rsidTr="00C10255">
        <w:trPr>
          <w:trHeight w:val="255"/>
        </w:trPr>
        <w:tc>
          <w:tcPr>
            <w:tcW w:w="3690" w:type="dxa"/>
            <w:tcBorders>
              <w:top w:val="single" w:sz="4" w:space="0" w:color="auto"/>
            </w:tcBorders>
            <w:shd w:val="clear" w:color="auto" w:fill="auto"/>
            <w:noWrap/>
          </w:tcPr>
          <w:p w:rsidR="008B22B1" w:rsidRPr="00DC3759" w:rsidRDefault="008B22B1" w:rsidP="00C10255">
            <w:pPr>
              <w:rPr>
                <w:rFonts w:ascii="Times New Roman" w:eastAsia="Times New Roman" w:hAnsi="Times New Roman" w:cs="Times New Roman"/>
                <w:szCs w:val="20"/>
              </w:rPr>
            </w:pPr>
            <w:r w:rsidRPr="00DC3759">
              <w:rPr>
                <w:rFonts w:ascii="Times New Roman" w:eastAsia="Times New Roman" w:hAnsi="Times New Roman" w:cs="Times New Roman"/>
                <w:szCs w:val="20"/>
              </w:rPr>
              <w:t>Budget before scale</w:t>
            </w:r>
            <w:r>
              <w:rPr>
                <w:rFonts w:ascii="Times New Roman" w:eastAsia="Times New Roman" w:hAnsi="Times New Roman" w:cs="Times New Roman"/>
                <w:szCs w:val="20"/>
              </w:rPr>
              <w:t xml:space="preserve"> </w:t>
            </w:r>
            <w:r w:rsidRPr="00A56D88">
              <w:rPr>
                <w:rFonts w:ascii="Times New Roman" w:eastAsia="Times New Roman" w:hAnsi="Times New Roman" w:cs="Times New Roman"/>
                <w:i/>
                <w:iCs/>
              </w:rPr>
              <w:t xml:space="preserve">(omitted: budget after </w:t>
            </w:r>
          </w:p>
        </w:tc>
        <w:tc>
          <w:tcPr>
            <w:tcW w:w="1440" w:type="dxa"/>
            <w:tcBorders>
              <w:top w:val="single" w:sz="4" w:space="0" w:color="auto"/>
            </w:tcBorders>
            <w:shd w:val="clear" w:color="auto" w:fill="auto"/>
            <w:noWrap/>
            <w:vAlign w:val="top"/>
          </w:tcPr>
          <w:p w:rsidR="008B22B1" w:rsidRPr="00DC3759" w:rsidRDefault="008B22B1" w:rsidP="00C10255">
            <w:pPr>
              <w:tabs>
                <w:tab w:val="decimal" w:pos="420"/>
              </w:tabs>
              <w:rPr>
                <w:rFonts w:ascii="Times New Roman" w:hAnsi="Times New Roman" w:cs="Times New Roman"/>
                <w:szCs w:val="20"/>
              </w:rPr>
            </w:pPr>
            <w:r w:rsidRPr="00DC3759">
              <w:rPr>
                <w:rFonts w:ascii="Times New Roman" w:hAnsi="Times New Roman" w:cs="Times New Roman"/>
              </w:rPr>
              <w:t>0.051</w:t>
            </w:r>
          </w:p>
        </w:tc>
        <w:tc>
          <w:tcPr>
            <w:tcW w:w="1440" w:type="dxa"/>
            <w:tcBorders>
              <w:top w:val="single" w:sz="4" w:space="0" w:color="auto"/>
            </w:tcBorders>
            <w:shd w:val="clear" w:color="auto" w:fill="auto"/>
            <w:noWrap/>
            <w:vAlign w:val="top"/>
          </w:tcPr>
          <w:p w:rsidR="008B22B1" w:rsidRPr="00DC3759" w:rsidRDefault="008B22B1" w:rsidP="00C10255">
            <w:pPr>
              <w:tabs>
                <w:tab w:val="decimal" w:pos="453"/>
              </w:tabs>
              <w:rPr>
                <w:rFonts w:ascii="Times New Roman" w:hAnsi="Times New Roman" w:cs="Times New Roman"/>
                <w:szCs w:val="20"/>
              </w:rPr>
            </w:pPr>
            <w:r w:rsidRPr="00DC3759">
              <w:rPr>
                <w:rFonts w:ascii="Times New Roman" w:hAnsi="Times New Roman" w:cs="Times New Roman"/>
              </w:rPr>
              <w:t>-0.001</w:t>
            </w:r>
          </w:p>
        </w:tc>
        <w:tc>
          <w:tcPr>
            <w:tcW w:w="1440" w:type="dxa"/>
            <w:tcBorders>
              <w:top w:val="single" w:sz="4" w:space="0" w:color="auto"/>
            </w:tcBorders>
            <w:shd w:val="clear" w:color="auto" w:fill="auto"/>
            <w:noWrap/>
            <w:vAlign w:val="top"/>
          </w:tcPr>
          <w:p w:rsidR="008B22B1" w:rsidRPr="00DC3759" w:rsidRDefault="008B22B1" w:rsidP="00C10255">
            <w:pPr>
              <w:tabs>
                <w:tab w:val="decimal" w:pos="430"/>
              </w:tabs>
              <w:rPr>
                <w:rFonts w:ascii="Times New Roman" w:hAnsi="Times New Roman" w:cs="Times New Roman"/>
                <w:szCs w:val="20"/>
              </w:rPr>
            </w:pPr>
            <w:r w:rsidRPr="00DC3759">
              <w:rPr>
                <w:rFonts w:ascii="Times New Roman" w:hAnsi="Times New Roman" w:cs="Times New Roman"/>
              </w:rPr>
              <w:t>0.016</w:t>
            </w:r>
          </w:p>
        </w:tc>
        <w:tc>
          <w:tcPr>
            <w:tcW w:w="1440" w:type="dxa"/>
            <w:tcBorders>
              <w:top w:val="single" w:sz="4" w:space="0" w:color="auto"/>
            </w:tcBorders>
            <w:shd w:val="clear" w:color="auto" w:fill="auto"/>
            <w:noWrap/>
            <w:vAlign w:val="top"/>
          </w:tcPr>
          <w:p w:rsidR="008B22B1" w:rsidRPr="00DC3759" w:rsidRDefault="008B22B1" w:rsidP="00C10255">
            <w:pPr>
              <w:tabs>
                <w:tab w:val="decimal" w:pos="430"/>
              </w:tabs>
              <w:rPr>
                <w:rFonts w:ascii="Times New Roman" w:hAnsi="Times New Roman" w:cs="Times New Roman"/>
                <w:szCs w:val="20"/>
              </w:rPr>
            </w:pPr>
            <w:r w:rsidRPr="00DC3759">
              <w:rPr>
                <w:rFonts w:ascii="Times New Roman" w:hAnsi="Times New Roman" w:cs="Times New Roman"/>
              </w:rPr>
              <w:t>-0.004</w:t>
            </w:r>
          </w:p>
        </w:tc>
      </w:tr>
      <w:tr w:rsidR="008B22B1" w:rsidRPr="00475D61" w:rsidTr="00C10255">
        <w:trPr>
          <w:trHeight w:val="255"/>
        </w:trPr>
        <w:tc>
          <w:tcPr>
            <w:tcW w:w="3690" w:type="dxa"/>
            <w:tcBorders>
              <w:bottom w:val="single" w:sz="4" w:space="0" w:color="auto"/>
            </w:tcBorders>
            <w:shd w:val="clear" w:color="auto" w:fill="auto"/>
            <w:noWrap/>
          </w:tcPr>
          <w:p w:rsidR="008B22B1" w:rsidRPr="00DC3759" w:rsidRDefault="008B22B1" w:rsidP="00C10255">
            <w:pPr>
              <w:rPr>
                <w:rFonts w:ascii="Times New Roman" w:eastAsia="Times New Roman" w:hAnsi="Times New Roman" w:cs="Times New Roman"/>
                <w:szCs w:val="20"/>
              </w:rPr>
            </w:pPr>
            <w:r>
              <w:rPr>
                <w:rFonts w:ascii="Times New Roman" w:eastAsia="Times New Roman" w:hAnsi="Times New Roman" w:cs="Times New Roman"/>
                <w:i/>
                <w:iCs/>
              </w:rPr>
              <w:t xml:space="preserve">  </w:t>
            </w:r>
            <w:r w:rsidRPr="00A56D88">
              <w:rPr>
                <w:rFonts w:ascii="Times New Roman" w:eastAsia="Times New Roman" w:hAnsi="Times New Roman" w:cs="Times New Roman"/>
                <w:i/>
                <w:iCs/>
              </w:rPr>
              <w:t>scale)</w:t>
            </w:r>
          </w:p>
        </w:tc>
        <w:tc>
          <w:tcPr>
            <w:tcW w:w="1440" w:type="dxa"/>
            <w:tcBorders>
              <w:bottom w:val="single" w:sz="4" w:space="0" w:color="auto"/>
            </w:tcBorders>
            <w:shd w:val="clear" w:color="auto" w:fill="auto"/>
            <w:noWrap/>
            <w:vAlign w:val="top"/>
          </w:tcPr>
          <w:p w:rsidR="008B22B1" w:rsidRPr="00DC3759" w:rsidRDefault="008B22B1" w:rsidP="00C10255">
            <w:pPr>
              <w:tabs>
                <w:tab w:val="decimal" w:pos="420"/>
              </w:tabs>
              <w:rPr>
                <w:rFonts w:ascii="Times New Roman" w:hAnsi="Times New Roman" w:cs="Times New Roman"/>
                <w:szCs w:val="20"/>
              </w:rPr>
            </w:pPr>
            <w:r w:rsidRPr="00DC3759">
              <w:rPr>
                <w:rFonts w:ascii="Times New Roman" w:hAnsi="Times New Roman" w:cs="Times New Roman"/>
              </w:rPr>
              <w:t>(0.331)</w:t>
            </w:r>
          </w:p>
        </w:tc>
        <w:tc>
          <w:tcPr>
            <w:tcW w:w="1440" w:type="dxa"/>
            <w:tcBorders>
              <w:bottom w:val="single" w:sz="4" w:space="0" w:color="auto"/>
            </w:tcBorders>
            <w:shd w:val="clear" w:color="auto" w:fill="auto"/>
            <w:noWrap/>
            <w:vAlign w:val="top"/>
          </w:tcPr>
          <w:p w:rsidR="008B22B1" w:rsidRPr="00DC3759" w:rsidRDefault="008B22B1" w:rsidP="00C10255">
            <w:pPr>
              <w:tabs>
                <w:tab w:val="decimal" w:pos="453"/>
              </w:tabs>
              <w:rPr>
                <w:rFonts w:ascii="Times New Roman" w:hAnsi="Times New Roman" w:cs="Times New Roman"/>
                <w:szCs w:val="20"/>
              </w:rPr>
            </w:pPr>
            <w:r w:rsidRPr="00DC3759">
              <w:rPr>
                <w:rFonts w:ascii="Times New Roman" w:hAnsi="Times New Roman" w:cs="Times New Roman"/>
              </w:rPr>
              <w:t>(0.011)</w:t>
            </w:r>
          </w:p>
        </w:tc>
        <w:tc>
          <w:tcPr>
            <w:tcW w:w="1440" w:type="dxa"/>
            <w:tcBorders>
              <w:bottom w:val="single" w:sz="4" w:space="0" w:color="auto"/>
            </w:tcBorders>
            <w:shd w:val="clear" w:color="auto" w:fill="auto"/>
            <w:noWrap/>
            <w:vAlign w:val="top"/>
          </w:tcPr>
          <w:p w:rsidR="008B22B1" w:rsidRPr="00DC3759" w:rsidRDefault="008B22B1" w:rsidP="00C10255">
            <w:pPr>
              <w:tabs>
                <w:tab w:val="decimal" w:pos="430"/>
              </w:tabs>
              <w:rPr>
                <w:rFonts w:ascii="Times New Roman" w:hAnsi="Times New Roman" w:cs="Times New Roman"/>
                <w:szCs w:val="20"/>
              </w:rPr>
            </w:pPr>
            <w:r w:rsidRPr="00DC3759">
              <w:rPr>
                <w:rFonts w:ascii="Times New Roman" w:hAnsi="Times New Roman" w:cs="Times New Roman"/>
              </w:rPr>
              <w:t>(0.038)</w:t>
            </w:r>
          </w:p>
        </w:tc>
        <w:tc>
          <w:tcPr>
            <w:tcW w:w="1440" w:type="dxa"/>
            <w:tcBorders>
              <w:bottom w:val="single" w:sz="4" w:space="0" w:color="auto"/>
            </w:tcBorders>
            <w:shd w:val="clear" w:color="auto" w:fill="auto"/>
            <w:noWrap/>
            <w:vAlign w:val="top"/>
          </w:tcPr>
          <w:p w:rsidR="008B22B1" w:rsidRPr="00DC3759" w:rsidRDefault="008B22B1" w:rsidP="00C10255">
            <w:pPr>
              <w:tabs>
                <w:tab w:val="decimal" w:pos="430"/>
              </w:tabs>
              <w:rPr>
                <w:rFonts w:ascii="Times New Roman" w:hAnsi="Times New Roman" w:cs="Times New Roman"/>
                <w:szCs w:val="20"/>
              </w:rPr>
            </w:pPr>
            <w:r w:rsidRPr="00DC3759">
              <w:rPr>
                <w:rFonts w:ascii="Times New Roman" w:hAnsi="Times New Roman" w:cs="Times New Roman"/>
              </w:rPr>
              <w:t>(0.011)</w:t>
            </w:r>
          </w:p>
        </w:tc>
      </w:tr>
      <w:tr w:rsidR="008B22B1" w:rsidRPr="00475D61" w:rsidTr="00C10255">
        <w:trPr>
          <w:trHeight w:val="255"/>
        </w:trPr>
        <w:tc>
          <w:tcPr>
            <w:tcW w:w="3690" w:type="dxa"/>
            <w:tcBorders>
              <w:top w:val="single" w:sz="4" w:space="0" w:color="auto"/>
              <w:bottom w:val="single" w:sz="4" w:space="0" w:color="auto"/>
            </w:tcBorders>
            <w:shd w:val="clear" w:color="auto" w:fill="auto"/>
            <w:noWrap/>
            <w:vAlign w:val="bottom"/>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 xml:space="preserve">Age </w:t>
            </w:r>
            <w:r w:rsidRPr="001C29BE">
              <w:rPr>
                <w:rFonts w:ascii="Times New Roman" w:eastAsia="Times New Roman" w:hAnsi="Times New Roman" w:cs="Times New Roman"/>
                <w:i/>
                <w:iCs/>
                <w:szCs w:val="20"/>
              </w:rPr>
              <w:t>(omitted: 70 or older)</w:t>
            </w:r>
          </w:p>
        </w:tc>
        <w:tc>
          <w:tcPr>
            <w:tcW w:w="1440" w:type="dxa"/>
            <w:tcBorders>
              <w:top w:val="single" w:sz="4" w:space="0" w:color="auto"/>
              <w:bottom w:val="single" w:sz="4" w:space="0" w:color="auto"/>
            </w:tcBorders>
            <w:shd w:val="clear" w:color="auto" w:fill="auto"/>
            <w:noWrap/>
          </w:tcPr>
          <w:p w:rsidR="008B22B1" w:rsidRPr="001C29BE" w:rsidRDefault="008B22B1" w:rsidP="00C10255">
            <w:pPr>
              <w:tabs>
                <w:tab w:val="decimal" w:pos="420"/>
              </w:tabs>
              <w:rPr>
                <w:rFonts w:ascii="Times New Roman" w:eastAsia="Times New Roman" w:hAnsi="Times New Roman" w:cs="Times New Roman"/>
                <w:szCs w:val="20"/>
              </w:rPr>
            </w:pPr>
          </w:p>
        </w:tc>
        <w:tc>
          <w:tcPr>
            <w:tcW w:w="1440" w:type="dxa"/>
            <w:tcBorders>
              <w:top w:val="single" w:sz="4" w:space="0" w:color="auto"/>
              <w:bottom w:val="single" w:sz="4" w:space="0" w:color="auto"/>
            </w:tcBorders>
            <w:shd w:val="clear" w:color="auto" w:fill="auto"/>
            <w:noWrap/>
          </w:tcPr>
          <w:p w:rsidR="008B22B1" w:rsidRPr="001C29BE" w:rsidRDefault="008B22B1" w:rsidP="00C10255">
            <w:pPr>
              <w:tabs>
                <w:tab w:val="decimal" w:pos="453"/>
              </w:tabs>
              <w:rPr>
                <w:rFonts w:ascii="Times New Roman" w:eastAsia="Times New Roman" w:hAnsi="Times New Roman" w:cs="Times New Roman"/>
                <w:szCs w:val="20"/>
              </w:rPr>
            </w:pPr>
          </w:p>
        </w:tc>
        <w:tc>
          <w:tcPr>
            <w:tcW w:w="1440" w:type="dxa"/>
            <w:tcBorders>
              <w:top w:val="single" w:sz="4" w:space="0" w:color="auto"/>
              <w:bottom w:val="single" w:sz="4" w:space="0" w:color="auto"/>
            </w:tcBorders>
            <w:shd w:val="clear" w:color="auto" w:fill="auto"/>
            <w:noWrap/>
          </w:tcPr>
          <w:p w:rsidR="008B22B1" w:rsidRPr="001C29BE" w:rsidRDefault="008B22B1" w:rsidP="00C10255">
            <w:pPr>
              <w:tabs>
                <w:tab w:val="decimal" w:pos="430"/>
              </w:tabs>
              <w:rPr>
                <w:rFonts w:ascii="Times New Roman" w:eastAsia="Times New Roman" w:hAnsi="Times New Roman" w:cs="Times New Roman"/>
                <w:szCs w:val="20"/>
              </w:rPr>
            </w:pPr>
          </w:p>
        </w:tc>
        <w:tc>
          <w:tcPr>
            <w:tcW w:w="1440" w:type="dxa"/>
            <w:tcBorders>
              <w:top w:val="single" w:sz="4" w:space="0" w:color="auto"/>
              <w:bottom w:val="single" w:sz="4" w:space="0" w:color="auto"/>
            </w:tcBorders>
            <w:shd w:val="clear" w:color="auto" w:fill="auto"/>
            <w:noWrap/>
          </w:tcPr>
          <w:p w:rsidR="008B22B1" w:rsidRPr="001C29BE" w:rsidRDefault="008B22B1" w:rsidP="00C10255">
            <w:pPr>
              <w:tabs>
                <w:tab w:val="decimal" w:pos="430"/>
              </w:tabs>
              <w:rPr>
                <w:rFonts w:ascii="Times New Roman" w:eastAsia="Times New Roman" w:hAnsi="Times New Roman" w:cs="Times New Roman"/>
                <w:szCs w:val="20"/>
              </w:rPr>
            </w:pPr>
          </w:p>
        </w:tc>
      </w:tr>
      <w:tr w:rsidR="008B22B1" w:rsidRPr="00475D61" w:rsidTr="00C10255">
        <w:trPr>
          <w:trHeight w:val="255"/>
        </w:trPr>
        <w:tc>
          <w:tcPr>
            <w:tcW w:w="3690" w:type="dxa"/>
            <w:tcBorders>
              <w:top w:val="single" w:sz="4" w:space="0" w:color="auto"/>
            </w:tcBorders>
            <w:shd w:val="clear" w:color="auto" w:fill="auto"/>
            <w:noWrap/>
            <w:vAlign w:val="bottom"/>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 xml:space="preserve">   18-29</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-8.555***</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0.137***</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-0.411***</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0.115***</w:t>
            </w:r>
          </w:p>
        </w:tc>
      </w:tr>
      <w:tr w:rsidR="008B22B1" w:rsidRPr="00475D61" w:rsidTr="00C10255">
        <w:trPr>
          <w:trHeight w:val="255"/>
        </w:trPr>
        <w:tc>
          <w:tcPr>
            <w:tcW w:w="3690" w:type="dxa"/>
            <w:tcBorders>
              <w:bottom w:val="single" w:sz="4" w:space="0" w:color="auto"/>
            </w:tcBorders>
            <w:shd w:val="clear" w:color="auto" w:fill="auto"/>
            <w:noWrap/>
            <w:vAlign w:val="bottom"/>
          </w:tcPr>
          <w:p w:rsidR="008B22B1" w:rsidRPr="001C29BE" w:rsidRDefault="008B22B1" w:rsidP="00C10255">
            <w:pP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(0.888)</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(0.030)</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(0.107)</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(0.032)</w:t>
            </w:r>
          </w:p>
        </w:tc>
      </w:tr>
      <w:tr w:rsidR="008B22B1" w:rsidRPr="00475D61" w:rsidTr="00C10255">
        <w:trPr>
          <w:trHeight w:val="255"/>
        </w:trPr>
        <w:tc>
          <w:tcPr>
            <w:tcW w:w="3690" w:type="dxa"/>
            <w:tcBorders>
              <w:top w:val="single" w:sz="4" w:space="0" w:color="auto"/>
            </w:tcBorders>
            <w:shd w:val="clear" w:color="auto" w:fill="auto"/>
            <w:noWrap/>
            <w:vAlign w:val="bottom"/>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 xml:space="preserve">   30-39</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-9.084***</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0.172***</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-0.521***</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0.101***</w:t>
            </w:r>
          </w:p>
        </w:tc>
      </w:tr>
      <w:tr w:rsidR="008B22B1" w:rsidRPr="00475D61" w:rsidTr="00C10255">
        <w:trPr>
          <w:trHeight w:val="255"/>
        </w:trPr>
        <w:tc>
          <w:tcPr>
            <w:tcW w:w="3690" w:type="dxa"/>
            <w:tcBorders>
              <w:bottom w:val="single" w:sz="4" w:space="0" w:color="auto"/>
            </w:tcBorders>
            <w:shd w:val="clear" w:color="auto" w:fill="auto"/>
            <w:noWrap/>
            <w:vAlign w:val="bottom"/>
          </w:tcPr>
          <w:p w:rsidR="008B22B1" w:rsidRPr="001C29BE" w:rsidRDefault="008B22B1" w:rsidP="00C10255">
            <w:pP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(0.809)</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(0.026)</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(0.093)</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(0.027)</w:t>
            </w:r>
          </w:p>
        </w:tc>
      </w:tr>
      <w:tr w:rsidR="008B22B1" w:rsidRPr="00475D61" w:rsidTr="00C10255">
        <w:trPr>
          <w:trHeight w:val="255"/>
        </w:trPr>
        <w:tc>
          <w:tcPr>
            <w:tcW w:w="3690" w:type="dxa"/>
            <w:tcBorders>
              <w:top w:val="single" w:sz="4" w:space="0" w:color="auto"/>
            </w:tcBorders>
            <w:shd w:val="clear" w:color="auto" w:fill="auto"/>
            <w:noWrap/>
            <w:vAlign w:val="bottom"/>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 xml:space="preserve">   40-49</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-9.640***</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0.192***</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-0.543***</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0.101***</w:t>
            </w:r>
          </w:p>
        </w:tc>
      </w:tr>
      <w:tr w:rsidR="008B22B1" w:rsidRPr="00475D61" w:rsidTr="00C10255">
        <w:trPr>
          <w:trHeight w:val="255"/>
        </w:trPr>
        <w:tc>
          <w:tcPr>
            <w:tcW w:w="3690" w:type="dxa"/>
            <w:tcBorders>
              <w:bottom w:val="single" w:sz="4" w:space="0" w:color="auto"/>
            </w:tcBorders>
            <w:shd w:val="clear" w:color="auto" w:fill="auto"/>
            <w:noWrap/>
            <w:vAlign w:val="bottom"/>
          </w:tcPr>
          <w:p w:rsidR="008B22B1" w:rsidRPr="001C29BE" w:rsidRDefault="008B22B1" w:rsidP="00C10255">
            <w:pP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(0.783)</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(0.024)</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(0.090)</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(0.026)</w:t>
            </w:r>
          </w:p>
        </w:tc>
      </w:tr>
      <w:tr w:rsidR="008B22B1" w:rsidRPr="00475D61" w:rsidTr="00C10255">
        <w:trPr>
          <w:trHeight w:val="255"/>
        </w:trPr>
        <w:tc>
          <w:tcPr>
            <w:tcW w:w="3690" w:type="dxa"/>
            <w:tcBorders>
              <w:top w:val="single" w:sz="4" w:space="0" w:color="auto"/>
            </w:tcBorders>
            <w:shd w:val="clear" w:color="auto" w:fill="auto"/>
            <w:noWrap/>
            <w:vAlign w:val="bottom"/>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 xml:space="preserve">   50-61</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-8.072***</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0.147***</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-0.417***</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0.097***</w:t>
            </w:r>
          </w:p>
        </w:tc>
      </w:tr>
      <w:tr w:rsidR="008B22B1" w:rsidRPr="00475D61" w:rsidTr="00C10255">
        <w:trPr>
          <w:trHeight w:val="255"/>
        </w:trPr>
        <w:tc>
          <w:tcPr>
            <w:tcW w:w="3690" w:type="dxa"/>
            <w:tcBorders>
              <w:bottom w:val="single" w:sz="4" w:space="0" w:color="auto"/>
            </w:tcBorders>
            <w:shd w:val="clear" w:color="auto" w:fill="auto"/>
            <w:noWrap/>
            <w:vAlign w:val="bottom"/>
          </w:tcPr>
          <w:p w:rsidR="008B22B1" w:rsidRPr="001C29BE" w:rsidRDefault="008B22B1" w:rsidP="00C10255">
            <w:pP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(0.702)</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(0.021)</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(0.081)</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(0.023)</w:t>
            </w:r>
          </w:p>
        </w:tc>
      </w:tr>
      <w:tr w:rsidR="008B22B1" w:rsidRPr="00475D61" w:rsidTr="00C10255">
        <w:trPr>
          <w:trHeight w:val="255"/>
        </w:trPr>
        <w:tc>
          <w:tcPr>
            <w:tcW w:w="3690" w:type="dxa"/>
            <w:tcBorders>
              <w:top w:val="single" w:sz="4" w:space="0" w:color="auto"/>
            </w:tcBorders>
            <w:shd w:val="clear" w:color="auto" w:fill="auto"/>
            <w:noWrap/>
            <w:vAlign w:val="bottom"/>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 xml:space="preserve">   62-69</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-2.728***</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0.035**</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-0.199***</w:t>
            </w:r>
          </w:p>
        </w:tc>
        <w:tc>
          <w:tcPr>
            <w:tcW w:w="1440" w:type="dxa"/>
            <w:tcBorders>
              <w:top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0.031</w:t>
            </w:r>
          </w:p>
        </w:tc>
      </w:tr>
      <w:tr w:rsidR="008B22B1" w:rsidRPr="00475D61" w:rsidTr="00C10255">
        <w:trPr>
          <w:trHeight w:val="255"/>
        </w:trPr>
        <w:tc>
          <w:tcPr>
            <w:tcW w:w="3690" w:type="dxa"/>
            <w:tcBorders>
              <w:bottom w:val="single" w:sz="4" w:space="0" w:color="auto"/>
            </w:tcBorders>
            <w:shd w:val="clear" w:color="auto" w:fill="auto"/>
            <w:noWrap/>
            <w:vAlign w:val="bottom"/>
          </w:tcPr>
          <w:p w:rsidR="008B22B1" w:rsidRPr="001C29BE" w:rsidRDefault="008B22B1" w:rsidP="00C10255">
            <w:pP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(0.632)</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(0.017)</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(0.069)</w:t>
            </w:r>
          </w:p>
        </w:tc>
        <w:tc>
          <w:tcPr>
            <w:tcW w:w="1440" w:type="dxa"/>
            <w:tcBorders>
              <w:bottom w:val="single" w:sz="4" w:space="0" w:color="auto"/>
            </w:tcBorders>
            <w:shd w:val="clear" w:color="auto" w:fill="auto"/>
            <w:noWrap/>
            <w:vAlign w:val="bottom"/>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(0.020)</w:t>
            </w:r>
          </w:p>
        </w:tc>
      </w:tr>
      <w:tr w:rsidR="008B22B1" w:rsidRPr="00475D61" w:rsidTr="00C10255">
        <w:trPr>
          <w:trHeight w:val="70"/>
        </w:trPr>
        <w:tc>
          <w:tcPr>
            <w:tcW w:w="3690" w:type="dxa"/>
            <w:tcBorders>
              <w:top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Male</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1.421***</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-0.034***</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0.254***</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-0.071***</w:t>
            </w:r>
          </w:p>
        </w:tc>
      </w:tr>
      <w:tr w:rsidR="008B22B1" w:rsidRPr="00475D61" w:rsidTr="00C10255">
        <w:trPr>
          <w:trHeight w:val="255"/>
        </w:trPr>
        <w:tc>
          <w:tcPr>
            <w:tcW w:w="3690" w:type="dxa"/>
            <w:tcBorders>
              <w:bottom w:val="single" w:sz="4" w:space="0" w:color="auto"/>
            </w:tcBorders>
            <w:shd w:val="clear" w:color="auto" w:fill="auto"/>
            <w:noWrap/>
            <w:hideMark/>
          </w:tcPr>
          <w:p w:rsidR="008B22B1" w:rsidRPr="001C29BE"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(0.346)</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(0.011)</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(0.039)</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(0.012)</w:t>
            </w:r>
          </w:p>
        </w:tc>
      </w:tr>
      <w:tr w:rsidR="008B22B1" w:rsidRPr="00475D61" w:rsidTr="00C10255">
        <w:trPr>
          <w:trHeight w:val="255"/>
        </w:trPr>
        <w:tc>
          <w:tcPr>
            <w:tcW w:w="3690" w:type="dxa"/>
            <w:tcBorders>
              <w:top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Married</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2.351***</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-0.077***</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0.227***</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-0.056***</w:t>
            </w:r>
          </w:p>
        </w:tc>
      </w:tr>
      <w:tr w:rsidR="008B22B1" w:rsidRPr="00475D61" w:rsidTr="00C10255">
        <w:trPr>
          <w:trHeight w:val="255"/>
        </w:trPr>
        <w:tc>
          <w:tcPr>
            <w:tcW w:w="3690" w:type="dxa"/>
            <w:tcBorders>
              <w:bottom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 </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(0.391)</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(0.013)</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(0.044)</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(0.013)</w:t>
            </w:r>
          </w:p>
        </w:tc>
      </w:tr>
      <w:tr w:rsidR="008B22B1" w:rsidRPr="00475D61" w:rsidTr="00C10255">
        <w:trPr>
          <w:trHeight w:val="255"/>
        </w:trPr>
        <w:tc>
          <w:tcPr>
            <w:tcW w:w="3690" w:type="dxa"/>
            <w:tcBorders>
              <w:top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Number of children in the household</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-0.731***</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0.020**</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-0.032</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0.006</w:t>
            </w:r>
          </w:p>
        </w:tc>
      </w:tr>
      <w:tr w:rsidR="008B22B1" w:rsidRPr="00475D61" w:rsidTr="00C10255">
        <w:trPr>
          <w:trHeight w:val="255"/>
        </w:trPr>
        <w:tc>
          <w:tcPr>
            <w:tcW w:w="3690" w:type="dxa"/>
            <w:tcBorders>
              <w:bottom w:val="single" w:sz="4" w:space="0" w:color="auto"/>
            </w:tcBorders>
            <w:shd w:val="clear" w:color="auto" w:fill="auto"/>
            <w:noWrap/>
            <w:hideMark/>
          </w:tcPr>
          <w:p w:rsidR="008B22B1" w:rsidRPr="001C29BE"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(0.215)</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(0.008)</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(0.025)</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(0.008)</w:t>
            </w:r>
          </w:p>
        </w:tc>
      </w:tr>
      <w:tr w:rsidR="008B22B1" w:rsidRPr="00475D61" w:rsidTr="00C10255">
        <w:trPr>
          <w:trHeight w:val="255"/>
        </w:trPr>
        <w:tc>
          <w:tcPr>
            <w:tcW w:w="3690" w:type="dxa"/>
            <w:tcBorders>
              <w:top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Retired</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5.252***</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-0.142***</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0.603***</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-0.166***</w:t>
            </w:r>
          </w:p>
        </w:tc>
      </w:tr>
      <w:tr w:rsidR="008B22B1" w:rsidRPr="00475D61" w:rsidTr="00C10255">
        <w:trPr>
          <w:trHeight w:val="255"/>
        </w:trPr>
        <w:tc>
          <w:tcPr>
            <w:tcW w:w="3690" w:type="dxa"/>
            <w:tcBorders>
              <w:bottom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 </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(0.664)</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(0.021)</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(0.076)</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(0.022)</w:t>
            </w:r>
          </w:p>
        </w:tc>
      </w:tr>
      <w:tr w:rsidR="008B22B1" w:rsidRPr="00475D61" w:rsidTr="00C10255">
        <w:trPr>
          <w:trHeight w:val="165"/>
        </w:trPr>
        <w:tc>
          <w:tcPr>
            <w:tcW w:w="3690" w:type="dxa"/>
            <w:tcBorders>
              <w:top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Currently working</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2.475***</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-0.101***</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0.377***</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-0.102***</w:t>
            </w:r>
          </w:p>
        </w:tc>
      </w:tr>
      <w:tr w:rsidR="008B22B1" w:rsidRPr="00475D61" w:rsidTr="00C10255">
        <w:trPr>
          <w:trHeight w:val="255"/>
        </w:trPr>
        <w:tc>
          <w:tcPr>
            <w:tcW w:w="3690" w:type="dxa"/>
            <w:tcBorders>
              <w:bottom w:val="single" w:sz="4" w:space="0" w:color="auto"/>
            </w:tcBorders>
            <w:shd w:val="clear" w:color="auto" w:fill="auto"/>
            <w:noWrap/>
            <w:hideMark/>
          </w:tcPr>
          <w:p w:rsidR="008B22B1" w:rsidRPr="001C29BE"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(0.468)</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(0.016)</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(0.054)</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(0.017)</w:t>
            </w:r>
          </w:p>
        </w:tc>
      </w:tr>
      <w:tr w:rsidR="008B22B1" w:rsidRPr="00475D61" w:rsidTr="00C10255">
        <w:trPr>
          <w:trHeight w:val="255"/>
        </w:trPr>
        <w:tc>
          <w:tcPr>
            <w:tcW w:w="5130" w:type="dxa"/>
            <w:gridSpan w:val="2"/>
            <w:tcBorders>
              <w:top w:val="single" w:sz="4" w:space="0" w:color="auto"/>
              <w:bottom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i/>
                <w:szCs w:val="20"/>
              </w:rPr>
            </w:pPr>
            <w:r w:rsidRPr="001C29BE">
              <w:rPr>
                <w:rFonts w:ascii="Times New Roman" w:eastAsia="Times New Roman" w:hAnsi="Times New Roman" w:cs="Times New Roman"/>
                <w:i/>
                <w:szCs w:val="20"/>
              </w:rPr>
              <w:t>Race and Ethnicity (omitted: White non-Hispanic)</w:t>
            </w:r>
          </w:p>
        </w:tc>
        <w:tc>
          <w:tcPr>
            <w:tcW w:w="1440" w:type="dxa"/>
            <w:tcBorders>
              <w:top w:val="single" w:sz="4" w:space="0" w:color="auto"/>
              <w:bottom w:val="single" w:sz="4" w:space="0" w:color="auto"/>
            </w:tcBorders>
            <w:shd w:val="clear" w:color="auto" w:fill="auto"/>
            <w:noWrap/>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eastAsia="Times New Roman" w:hAnsi="Times New Roman" w:cs="Times New Roman"/>
                <w:szCs w:val="20"/>
              </w:rPr>
              <w:t> </w:t>
            </w:r>
          </w:p>
        </w:tc>
        <w:tc>
          <w:tcPr>
            <w:tcW w:w="1440" w:type="dxa"/>
            <w:tcBorders>
              <w:top w:val="single" w:sz="4" w:space="0" w:color="auto"/>
              <w:bottom w:val="single" w:sz="4" w:space="0" w:color="auto"/>
            </w:tcBorders>
            <w:shd w:val="clear" w:color="auto" w:fill="auto"/>
          </w:tcPr>
          <w:p w:rsidR="008B22B1" w:rsidRPr="001C29BE" w:rsidRDefault="008B22B1" w:rsidP="00C10255">
            <w:pPr>
              <w:tabs>
                <w:tab w:val="decimal" w:pos="430"/>
              </w:tabs>
              <w:rPr>
                <w:rFonts w:ascii="Times New Roman" w:eastAsia="Times New Roman" w:hAnsi="Times New Roman" w:cs="Times New Roman"/>
                <w:szCs w:val="20"/>
              </w:rPr>
            </w:pPr>
          </w:p>
        </w:tc>
        <w:tc>
          <w:tcPr>
            <w:tcW w:w="1440" w:type="dxa"/>
            <w:tcBorders>
              <w:top w:val="single" w:sz="4" w:space="0" w:color="auto"/>
              <w:bottom w:val="single" w:sz="4" w:space="0" w:color="auto"/>
            </w:tcBorders>
            <w:shd w:val="clear" w:color="auto" w:fill="auto"/>
            <w:noWrap/>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eastAsia="Times New Roman" w:hAnsi="Times New Roman" w:cs="Times New Roman"/>
                <w:szCs w:val="20"/>
              </w:rPr>
              <w:t> </w:t>
            </w:r>
          </w:p>
        </w:tc>
      </w:tr>
      <w:tr w:rsidR="008B22B1" w:rsidRPr="00475D61" w:rsidTr="00C10255">
        <w:trPr>
          <w:trHeight w:val="147"/>
        </w:trPr>
        <w:tc>
          <w:tcPr>
            <w:tcW w:w="3690" w:type="dxa"/>
            <w:tcBorders>
              <w:top w:val="single" w:sz="4" w:space="0" w:color="auto"/>
            </w:tcBorders>
            <w:shd w:val="clear" w:color="auto" w:fill="auto"/>
            <w:noWrap/>
            <w:hideMark/>
          </w:tcPr>
          <w:p w:rsidR="008B22B1" w:rsidRPr="001C29BE" w:rsidRDefault="008B22B1" w:rsidP="00C10255">
            <w:pPr>
              <w:ind w:firstLineChars="100" w:firstLine="200"/>
              <w:rPr>
                <w:rFonts w:ascii="Times New Roman" w:eastAsia="Times New Roman" w:hAnsi="Times New Roman" w:cs="Times New Roman"/>
                <w:szCs w:val="20"/>
              </w:rPr>
            </w:pPr>
            <w:r w:rsidRPr="001C29BE">
              <w:rPr>
                <w:rFonts w:ascii="Times New Roman" w:eastAsia="Times New Roman" w:hAnsi="Times New Roman" w:cs="Times New Roman"/>
                <w:szCs w:val="20"/>
              </w:rPr>
              <w:t>Black (includes Hispanic)</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2.445***</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-0.059***</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-0.116</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0.013</w:t>
            </w:r>
          </w:p>
        </w:tc>
      </w:tr>
      <w:tr w:rsidR="008B22B1" w:rsidRPr="00475D61" w:rsidTr="00C10255">
        <w:trPr>
          <w:trHeight w:val="255"/>
        </w:trPr>
        <w:tc>
          <w:tcPr>
            <w:tcW w:w="3690" w:type="dxa"/>
            <w:tcBorders>
              <w:bottom w:val="single" w:sz="4" w:space="0" w:color="auto"/>
            </w:tcBorders>
            <w:shd w:val="clear" w:color="auto" w:fill="auto"/>
            <w:noWrap/>
            <w:hideMark/>
          </w:tcPr>
          <w:p w:rsidR="008B22B1" w:rsidRPr="001C29BE"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(0.618)</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(0.023)</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(0.076)</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(0.024)</w:t>
            </w:r>
          </w:p>
        </w:tc>
      </w:tr>
      <w:tr w:rsidR="008B22B1" w:rsidRPr="00475D61" w:rsidTr="00C10255">
        <w:trPr>
          <w:trHeight w:val="255"/>
        </w:trPr>
        <w:tc>
          <w:tcPr>
            <w:tcW w:w="3690" w:type="dxa"/>
            <w:tcBorders>
              <w:top w:val="single" w:sz="4" w:space="0" w:color="auto"/>
            </w:tcBorders>
            <w:shd w:val="clear" w:color="auto" w:fill="auto"/>
            <w:noWrap/>
            <w:hideMark/>
          </w:tcPr>
          <w:p w:rsidR="008B22B1" w:rsidRPr="001C29BE" w:rsidRDefault="008B22B1" w:rsidP="00C10255">
            <w:pPr>
              <w:ind w:firstLineChars="100" w:firstLine="200"/>
              <w:rPr>
                <w:rFonts w:ascii="Times New Roman" w:eastAsia="Times New Roman" w:hAnsi="Times New Roman" w:cs="Times New Roman"/>
                <w:szCs w:val="20"/>
              </w:rPr>
            </w:pPr>
            <w:r w:rsidRPr="001C29BE">
              <w:rPr>
                <w:rFonts w:ascii="Times New Roman" w:eastAsia="Times New Roman" w:hAnsi="Times New Roman" w:cs="Times New Roman"/>
                <w:szCs w:val="20"/>
              </w:rPr>
              <w:t>Hispanic</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-0.291</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0.003</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-0.193***</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0.038*</w:t>
            </w:r>
          </w:p>
        </w:tc>
      </w:tr>
      <w:tr w:rsidR="008B22B1" w:rsidRPr="00475D61" w:rsidTr="00C10255">
        <w:trPr>
          <w:trHeight w:val="255"/>
        </w:trPr>
        <w:tc>
          <w:tcPr>
            <w:tcW w:w="3690" w:type="dxa"/>
            <w:tcBorders>
              <w:bottom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 </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(0.572)</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(0.020)</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(0.065)</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(0.020)</w:t>
            </w:r>
          </w:p>
        </w:tc>
      </w:tr>
      <w:tr w:rsidR="008B22B1" w:rsidRPr="00475D61" w:rsidTr="00C10255">
        <w:trPr>
          <w:trHeight w:val="255"/>
        </w:trPr>
        <w:tc>
          <w:tcPr>
            <w:tcW w:w="3690" w:type="dxa"/>
            <w:tcBorders>
              <w:top w:val="single" w:sz="4" w:space="0" w:color="auto"/>
            </w:tcBorders>
            <w:shd w:val="clear" w:color="auto" w:fill="auto"/>
            <w:noWrap/>
            <w:hideMark/>
          </w:tcPr>
          <w:p w:rsidR="008B22B1" w:rsidRPr="001C29BE" w:rsidRDefault="008B22B1" w:rsidP="00C10255">
            <w:pPr>
              <w:ind w:firstLineChars="100" w:firstLine="200"/>
              <w:rPr>
                <w:rFonts w:ascii="Times New Roman" w:eastAsia="Times New Roman" w:hAnsi="Times New Roman" w:cs="Times New Roman"/>
                <w:szCs w:val="20"/>
              </w:rPr>
            </w:pPr>
            <w:r w:rsidRPr="001C29BE">
              <w:rPr>
                <w:rFonts w:ascii="Times New Roman" w:eastAsia="Times New Roman" w:hAnsi="Times New Roman" w:cs="Times New Roman"/>
                <w:szCs w:val="20"/>
              </w:rPr>
              <w:t>Other non-White</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-0.316</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-0.020</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-0.074</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0.025</w:t>
            </w:r>
          </w:p>
        </w:tc>
      </w:tr>
      <w:tr w:rsidR="008B22B1" w:rsidRPr="00475D61" w:rsidTr="00C10255">
        <w:trPr>
          <w:trHeight w:val="255"/>
        </w:trPr>
        <w:tc>
          <w:tcPr>
            <w:tcW w:w="3690" w:type="dxa"/>
            <w:tcBorders>
              <w:bottom w:val="single" w:sz="4" w:space="0" w:color="auto"/>
            </w:tcBorders>
            <w:shd w:val="clear" w:color="auto" w:fill="auto"/>
            <w:noWrap/>
            <w:hideMark/>
          </w:tcPr>
          <w:p w:rsidR="008B22B1" w:rsidRPr="001C29BE"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(0.597)</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(0.021)</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(0.069)</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(0.021)</w:t>
            </w:r>
          </w:p>
        </w:tc>
      </w:tr>
      <w:tr w:rsidR="008B22B1" w:rsidRPr="00475D61" w:rsidTr="00C10255">
        <w:trPr>
          <w:trHeight w:val="255"/>
        </w:trPr>
        <w:tc>
          <w:tcPr>
            <w:tcW w:w="5130" w:type="dxa"/>
            <w:gridSpan w:val="2"/>
            <w:tcBorders>
              <w:top w:val="single" w:sz="4" w:space="0" w:color="auto"/>
              <w:bottom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i/>
                <w:szCs w:val="20"/>
              </w:rPr>
            </w:pPr>
            <w:r w:rsidRPr="001C29BE">
              <w:rPr>
                <w:rFonts w:ascii="Times New Roman" w:eastAsia="Times New Roman" w:hAnsi="Times New Roman" w:cs="Times New Roman"/>
                <w:i/>
                <w:szCs w:val="20"/>
              </w:rPr>
              <w:t>Education (omitted: high school degree or less)</w:t>
            </w:r>
            <w:r w:rsidRPr="001C29BE">
              <w:rPr>
                <w:rFonts w:ascii="Times New Roman" w:eastAsia="Times New Roman" w:hAnsi="Times New Roman" w:cs="Times New Roman"/>
                <w:szCs w:val="20"/>
              </w:rPr>
              <w:t> </w:t>
            </w:r>
          </w:p>
        </w:tc>
        <w:tc>
          <w:tcPr>
            <w:tcW w:w="1440" w:type="dxa"/>
            <w:tcBorders>
              <w:top w:val="single" w:sz="4" w:space="0" w:color="auto"/>
              <w:bottom w:val="single" w:sz="4" w:space="0" w:color="auto"/>
            </w:tcBorders>
            <w:shd w:val="clear" w:color="auto" w:fill="auto"/>
            <w:noWrap/>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eastAsia="Times New Roman" w:hAnsi="Times New Roman" w:cs="Times New Roman"/>
                <w:szCs w:val="20"/>
              </w:rPr>
              <w:t> </w:t>
            </w:r>
          </w:p>
        </w:tc>
        <w:tc>
          <w:tcPr>
            <w:tcW w:w="1440" w:type="dxa"/>
            <w:tcBorders>
              <w:top w:val="single" w:sz="4" w:space="0" w:color="auto"/>
              <w:bottom w:val="single" w:sz="4" w:space="0" w:color="auto"/>
            </w:tcBorders>
            <w:shd w:val="clear" w:color="auto" w:fill="auto"/>
          </w:tcPr>
          <w:p w:rsidR="008B22B1" w:rsidRPr="001C29BE" w:rsidRDefault="008B22B1" w:rsidP="00C10255">
            <w:pPr>
              <w:tabs>
                <w:tab w:val="decimal" w:pos="430"/>
              </w:tabs>
              <w:rPr>
                <w:rFonts w:ascii="Times New Roman" w:eastAsia="Times New Roman" w:hAnsi="Times New Roman" w:cs="Times New Roman"/>
                <w:szCs w:val="20"/>
              </w:rPr>
            </w:pPr>
          </w:p>
        </w:tc>
        <w:tc>
          <w:tcPr>
            <w:tcW w:w="1440" w:type="dxa"/>
            <w:tcBorders>
              <w:top w:val="single" w:sz="4" w:space="0" w:color="auto"/>
              <w:bottom w:val="single" w:sz="4" w:space="0" w:color="auto"/>
            </w:tcBorders>
            <w:shd w:val="clear" w:color="auto" w:fill="auto"/>
            <w:noWrap/>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eastAsia="Times New Roman" w:hAnsi="Times New Roman" w:cs="Times New Roman"/>
                <w:szCs w:val="20"/>
              </w:rPr>
              <w:t> </w:t>
            </w:r>
          </w:p>
        </w:tc>
      </w:tr>
      <w:tr w:rsidR="008B22B1" w:rsidRPr="00475D61" w:rsidTr="00C10255">
        <w:trPr>
          <w:trHeight w:val="255"/>
        </w:trPr>
        <w:tc>
          <w:tcPr>
            <w:tcW w:w="3690" w:type="dxa"/>
            <w:tcBorders>
              <w:top w:val="single" w:sz="4" w:space="0" w:color="auto"/>
            </w:tcBorders>
            <w:shd w:val="clear" w:color="auto" w:fill="auto"/>
            <w:noWrap/>
            <w:hideMark/>
          </w:tcPr>
          <w:p w:rsidR="008B22B1" w:rsidRPr="001C29BE" w:rsidRDefault="008B22B1" w:rsidP="00C10255">
            <w:pPr>
              <w:ind w:firstLineChars="100" w:firstLine="200"/>
              <w:rPr>
                <w:rFonts w:ascii="Times New Roman" w:eastAsia="Times New Roman" w:hAnsi="Times New Roman" w:cs="Times New Roman"/>
                <w:szCs w:val="20"/>
              </w:rPr>
            </w:pPr>
            <w:r w:rsidRPr="001C29BE">
              <w:rPr>
                <w:rFonts w:ascii="Times New Roman" w:eastAsia="Times New Roman" w:hAnsi="Times New Roman" w:cs="Times New Roman"/>
                <w:szCs w:val="20"/>
              </w:rPr>
              <w:t>Associate's degree</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0.393</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-0.017</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0.134**</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-0.032*</w:t>
            </w:r>
          </w:p>
        </w:tc>
      </w:tr>
      <w:tr w:rsidR="008B22B1" w:rsidRPr="00475D61" w:rsidTr="00C10255">
        <w:trPr>
          <w:trHeight w:val="255"/>
        </w:trPr>
        <w:tc>
          <w:tcPr>
            <w:tcW w:w="3690" w:type="dxa"/>
            <w:tcBorders>
              <w:bottom w:val="single" w:sz="4" w:space="0" w:color="auto"/>
            </w:tcBorders>
            <w:shd w:val="clear" w:color="auto" w:fill="auto"/>
            <w:noWrap/>
            <w:hideMark/>
          </w:tcPr>
          <w:p w:rsidR="008B22B1" w:rsidRPr="001C29BE"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(0.530)</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(0.018)</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(0.060)</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(0.019)</w:t>
            </w:r>
          </w:p>
        </w:tc>
      </w:tr>
      <w:tr w:rsidR="008B22B1" w:rsidRPr="00475D61" w:rsidTr="00C10255">
        <w:trPr>
          <w:trHeight w:val="255"/>
        </w:trPr>
        <w:tc>
          <w:tcPr>
            <w:tcW w:w="3690" w:type="dxa"/>
            <w:tcBorders>
              <w:top w:val="single" w:sz="4" w:space="0" w:color="auto"/>
            </w:tcBorders>
            <w:shd w:val="clear" w:color="auto" w:fill="auto"/>
            <w:noWrap/>
            <w:hideMark/>
          </w:tcPr>
          <w:p w:rsidR="008B22B1" w:rsidRPr="001C29BE" w:rsidRDefault="008B22B1" w:rsidP="00C10255">
            <w:pPr>
              <w:ind w:firstLineChars="100" w:firstLine="200"/>
              <w:rPr>
                <w:rFonts w:ascii="Times New Roman" w:eastAsia="Times New Roman" w:hAnsi="Times New Roman" w:cs="Times New Roman"/>
                <w:szCs w:val="20"/>
              </w:rPr>
            </w:pPr>
            <w:r w:rsidRPr="001C29BE">
              <w:rPr>
                <w:rFonts w:ascii="Times New Roman" w:eastAsia="Times New Roman" w:hAnsi="Times New Roman" w:cs="Times New Roman"/>
                <w:szCs w:val="20"/>
              </w:rPr>
              <w:t>Bachelor's degree or more</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2.763***</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-0.063***</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0.564***</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-0.131***</w:t>
            </w:r>
          </w:p>
        </w:tc>
      </w:tr>
      <w:tr w:rsidR="008B22B1" w:rsidRPr="00475D61" w:rsidTr="00C10255">
        <w:trPr>
          <w:trHeight w:val="255"/>
        </w:trPr>
        <w:tc>
          <w:tcPr>
            <w:tcW w:w="3690" w:type="dxa"/>
            <w:tcBorders>
              <w:bottom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 </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(0.398)</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(0.013)</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(0.044)</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(0.014)</w:t>
            </w:r>
          </w:p>
        </w:tc>
      </w:tr>
      <w:tr w:rsidR="008B22B1" w:rsidRPr="00475D61" w:rsidTr="00C10255">
        <w:trPr>
          <w:trHeight w:val="246"/>
        </w:trPr>
        <w:tc>
          <w:tcPr>
            <w:tcW w:w="3690" w:type="dxa"/>
            <w:tcBorders>
              <w:top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First generation immigrant</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-0.866</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0.034</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-0.097</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0.028</w:t>
            </w:r>
          </w:p>
        </w:tc>
      </w:tr>
      <w:tr w:rsidR="008B22B1" w:rsidRPr="00475D61" w:rsidTr="00C10255">
        <w:trPr>
          <w:trHeight w:val="255"/>
        </w:trPr>
        <w:tc>
          <w:tcPr>
            <w:tcW w:w="3690" w:type="dxa"/>
            <w:tcBorders>
              <w:bottom w:val="single" w:sz="4" w:space="0" w:color="auto"/>
            </w:tcBorders>
            <w:shd w:val="clear" w:color="auto" w:fill="auto"/>
            <w:noWrap/>
            <w:hideMark/>
          </w:tcPr>
          <w:p w:rsidR="008B22B1" w:rsidRPr="001C29BE"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(0.603)</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(0.021)</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(0.071)</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(0.022)</w:t>
            </w:r>
          </w:p>
        </w:tc>
      </w:tr>
      <w:tr w:rsidR="008B22B1" w:rsidRPr="00475D61" w:rsidTr="00C10255">
        <w:trPr>
          <w:trHeight w:val="255"/>
        </w:trPr>
        <w:tc>
          <w:tcPr>
            <w:tcW w:w="3690" w:type="dxa"/>
            <w:tcBorders>
              <w:top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Household income below $50,000</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-7.134***</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0.174***</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-1.005***</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0.254***</w:t>
            </w:r>
          </w:p>
        </w:tc>
      </w:tr>
      <w:tr w:rsidR="008B22B1" w:rsidRPr="00475D61" w:rsidTr="00C10255">
        <w:trPr>
          <w:trHeight w:val="255"/>
        </w:trPr>
        <w:tc>
          <w:tcPr>
            <w:tcW w:w="3690" w:type="dxa"/>
            <w:tcBorders>
              <w:bottom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 </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(0.520)</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(0.018)</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(0.062)</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(0.019)</w:t>
            </w:r>
          </w:p>
        </w:tc>
      </w:tr>
      <w:tr w:rsidR="008B22B1" w:rsidRPr="00475D61" w:rsidTr="00C10255">
        <w:trPr>
          <w:trHeight w:val="255"/>
        </w:trPr>
        <w:tc>
          <w:tcPr>
            <w:tcW w:w="3690" w:type="dxa"/>
            <w:tcBorders>
              <w:top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Constant</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59.693***</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0.273***</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3.830***</w:t>
            </w:r>
          </w:p>
        </w:tc>
        <w:tc>
          <w:tcPr>
            <w:tcW w:w="1440" w:type="dxa"/>
            <w:tcBorders>
              <w:top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0.421***</w:t>
            </w:r>
          </w:p>
        </w:tc>
      </w:tr>
      <w:tr w:rsidR="008B22B1" w:rsidRPr="00475D61" w:rsidTr="00C10255">
        <w:trPr>
          <w:trHeight w:val="237"/>
        </w:trPr>
        <w:tc>
          <w:tcPr>
            <w:tcW w:w="3690" w:type="dxa"/>
            <w:tcBorders>
              <w:bottom w:val="single" w:sz="4" w:space="0" w:color="auto"/>
            </w:tcBorders>
            <w:shd w:val="clear" w:color="auto" w:fill="auto"/>
            <w:noWrap/>
            <w:hideMark/>
          </w:tcPr>
          <w:p w:rsidR="008B22B1" w:rsidRPr="001C29BE" w:rsidRDefault="008B22B1" w:rsidP="00C10255">
            <w:pPr>
              <w:jc w:val="center"/>
              <w:rPr>
                <w:rFonts w:ascii="Times New Roman" w:eastAsia="Times New Roman" w:hAnsi="Times New Roman" w:cs="Times New Roman"/>
                <w:szCs w:val="20"/>
              </w:rPr>
            </w:pP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(0.898)</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(0.027)</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(0.102)</w:t>
            </w:r>
          </w:p>
        </w:tc>
        <w:tc>
          <w:tcPr>
            <w:tcW w:w="1440" w:type="dxa"/>
            <w:tcBorders>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(0.030)</w:t>
            </w:r>
          </w:p>
        </w:tc>
      </w:tr>
      <w:tr w:rsidR="008B22B1" w:rsidRPr="00475D61" w:rsidTr="00C10255">
        <w:trPr>
          <w:trHeight w:val="255"/>
        </w:trPr>
        <w:tc>
          <w:tcPr>
            <w:tcW w:w="3690" w:type="dxa"/>
            <w:tcBorders>
              <w:top w:val="single" w:sz="4" w:space="0" w:color="auto"/>
              <w:bottom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Observations</w:t>
            </w:r>
          </w:p>
        </w:tc>
        <w:tc>
          <w:tcPr>
            <w:tcW w:w="1440" w:type="dxa"/>
            <w:tcBorders>
              <w:top w:val="single" w:sz="4" w:space="0" w:color="auto"/>
              <w:bottom w:val="single" w:sz="4" w:space="0" w:color="auto"/>
            </w:tcBorders>
            <w:shd w:val="clear" w:color="auto" w:fill="auto"/>
            <w:noWrap/>
            <w:vAlign w:val="bottom"/>
            <w:hideMark/>
          </w:tcPr>
          <w:p w:rsidR="008B22B1" w:rsidRPr="001C29BE" w:rsidRDefault="008B22B1" w:rsidP="00C10255">
            <w:pPr>
              <w:tabs>
                <w:tab w:val="decimal" w:pos="420"/>
              </w:tabs>
              <w:jc w:val="center"/>
              <w:rPr>
                <w:rFonts w:ascii="Times New Roman" w:eastAsia="Times New Roman" w:hAnsi="Times New Roman" w:cs="Times New Roman"/>
                <w:szCs w:val="20"/>
              </w:rPr>
            </w:pPr>
            <w:r w:rsidRPr="001C29BE">
              <w:rPr>
                <w:rFonts w:ascii="Times New Roman" w:hAnsi="Times New Roman" w:cs="Times New Roman"/>
                <w:szCs w:val="20"/>
              </w:rPr>
              <w:t>5,768</w:t>
            </w:r>
          </w:p>
        </w:tc>
        <w:tc>
          <w:tcPr>
            <w:tcW w:w="1440" w:type="dxa"/>
            <w:tcBorders>
              <w:top w:val="single" w:sz="4" w:space="0" w:color="auto"/>
              <w:bottom w:val="single" w:sz="4" w:space="0" w:color="auto"/>
            </w:tcBorders>
            <w:shd w:val="clear" w:color="auto" w:fill="auto"/>
            <w:noWrap/>
            <w:vAlign w:val="bottom"/>
            <w:hideMark/>
          </w:tcPr>
          <w:p w:rsidR="008B22B1" w:rsidRPr="001C29BE" w:rsidRDefault="008B22B1" w:rsidP="00C10255">
            <w:pPr>
              <w:tabs>
                <w:tab w:val="decimal" w:pos="453"/>
              </w:tabs>
              <w:jc w:val="center"/>
              <w:rPr>
                <w:rFonts w:ascii="Times New Roman" w:eastAsia="Times New Roman" w:hAnsi="Times New Roman" w:cs="Times New Roman"/>
                <w:szCs w:val="20"/>
              </w:rPr>
            </w:pPr>
            <w:r w:rsidRPr="001C29BE">
              <w:rPr>
                <w:rFonts w:ascii="Times New Roman" w:hAnsi="Times New Roman" w:cs="Times New Roman"/>
                <w:szCs w:val="20"/>
              </w:rPr>
              <w:t>5,768</w:t>
            </w:r>
          </w:p>
        </w:tc>
        <w:tc>
          <w:tcPr>
            <w:tcW w:w="1440" w:type="dxa"/>
            <w:tcBorders>
              <w:top w:val="single" w:sz="4" w:space="0" w:color="auto"/>
              <w:bottom w:val="single" w:sz="4" w:space="0" w:color="auto"/>
            </w:tcBorders>
            <w:shd w:val="clear" w:color="auto" w:fill="auto"/>
            <w:noWrap/>
            <w:vAlign w:val="bottom"/>
            <w:hideMark/>
          </w:tcPr>
          <w:p w:rsidR="008B22B1" w:rsidRPr="001C29BE" w:rsidRDefault="008B22B1" w:rsidP="00C10255">
            <w:pPr>
              <w:tabs>
                <w:tab w:val="decimal" w:pos="430"/>
              </w:tabs>
              <w:jc w:val="center"/>
              <w:rPr>
                <w:rFonts w:ascii="Times New Roman" w:eastAsia="Times New Roman" w:hAnsi="Times New Roman" w:cs="Times New Roman"/>
                <w:szCs w:val="20"/>
              </w:rPr>
            </w:pPr>
            <w:r w:rsidRPr="001C29BE">
              <w:rPr>
                <w:rFonts w:ascii="Times New Roman" w:hAnsi="Times New Roman" w:cs="Times New Roman"/>
                <w:szCs w:val="20"/>
              </w:rPr>
              <w:t>5,768</w:t>
            </w:r>
          </w:p>
        </w:tc>
        <w:tc>
          <w:tcPr>
            <w:tcW w:w="1440" w:type="dxa"/>
            <w:tcBorders>
              <w:top w:val="single" w:sz="4" w:space="0" w:color="auto"/>
              <w:bottom w:val="single" w:sz="4" w:space="0" w:color="auto"/>
            </w:tcBorders>
            <w:shd w:val="clear" w:color="auto" w:fill="auto"/>
            <w:noWrap/>
            <w:vAlign w:val="bottom"/>
            <w:hideMark/>
          </w:tcPr>
          <w:p w:rsidR="008B22B1" w:rsidRPr="001C29BE" w:rsidRDefault="008B22B1" w:rsidP="00C10255">
            <w:pPr>
              <w:tabs>
                <w:tab w:val="decimal" w:pos="430"/>
              </w:tabs>
              <w:jc w:val="center"/>
              <w:rPr>
                <w:rFonts w:ascii="Times New Roman" w:eastAsia="Times New Roman" w:hAnsi="Times New Roman" w:cs="Times New Roman"/>
                <w:szCs w:val="20"/>
              </w:rPr>
            </w:pPr>
            <w:r w:rsidRPr="001C29BE">
              <w:rPr>
                <w:rFonts w:ascii="Times New Roman" w:hAnsi="Times New Roman" w:cs="Times New Roman"/>
                <w:szCs w:val="20"/>
              </w:rPr>
              <w:t>5,768</w:t>
            </w:r>
          </w:p>
        </w:tc>
      </w:tr>
      <w:tr w:rsidR="008B22B1" w:rsidRPr="00475D61" w:rsidTr="00C10255">
        <w:trPr>
          <w:trHeight w:val="255"/>
        </w:trPr>
        <w:tc>
          <w:tcPr>
            <w:tcW w:w="3690" w:type="dxa"/>
            <w:tcBorders>
              <w:top w:val="single" w:sz="4" w:space="0" w:color="auto"/>
              <w:bottom w:val="single" w:sz="4" w:space="0" w:color="auto"/>
            </w:tcBorders>
            <w:shd w:val="clear" w:color="auto" w:fill="auto"/>
            <w:noWrap/>
            <w:hideMark/>
          </w:tcPr>
          <w:p w:rsidR="008B22B1" w:rsidRPr="001C29BE" w:rsidRDefault="008B22B1" w:rsidP="00C10255">
            <w:pPr>
              <w:rPr>
                <w:rFonts w:ascii="Times New Roman" w:eastAsia="Times New Roman" w:hAnsi="Times New Roman" w:cs="Times New Roman"/>
                <w:szCs w:val="20"/>
              </w:rPr>
            </w:pPr>
            <w:r w:rsidRPr="001C29BE">
              <w:rPr>
                <w:rFonts w:ascii="Times New Roman" w:eastAsia="Times New Roman" w:hAnsi="Times New Roman" w:cs="Times New Roman"/>
                <w:szCs w:val="20"/>
              </w:rPr>
              <w:t>R-squared</w:t>
            </w:r>
          </w:p>
        </w:tc>
        <w:tc>
          <w:tcPr>
            <w:tcW w:w="1440" w:type="dxa"/>
            <w:tcBorders>
              <w:top w:val="single" w:sz="4" w:space="0" w:color="auto"/>
              <w:bottom w:val="single" w:sz="4" w:space="0" w:color="auto"/>
            </w:tcBorders>
            <w:shd w:val="clear" w:color="auto" w:fill="auto"/>
            <w:noWrap/>
            <w:vAlign w:val="bottom"/>
            <w:hideMark/>
          </w:tcPr>
          <w:p w:rsidR="008B22B1" w:rsidRPr="001C29BE" w:rsidRDefault="008B22B1" w:rsidP="00C10255">
            <w:pPr>
              <w:tabs>
                <w:tab w:val="decimal" w:pos="420"/>
              </w:tabs>
              <w:rPr>
                <w:rFonts w:ascii="Times New Roman" w:eastAsia="Times New Roman" w:hAnsi="Times New Roman" w:cs="Times New Roman"/>
                <w:szCs w:val="20"/>
              </w:rPr>
            </w:pPr>
            <w:r w:rsidRPr="001C29BE">
              <w:rPr>
                <w:rFonts w:ascii="Times New Roman" w:hAnsi="Times New Roman" w:cs="Times New Roman"/>
                <w:szCs w:val="20"/>
              </w:rPr>
              <w:t>0.259</w:t>
            </w:r>
          </w:p>
        </w:tc>
        <w:tc>
          <w:tcPr>
            <w:tcW w:w="1440" w:type="dxa"/>
            <w:tcBorders>
              <w:top w:val="single" w:sz="4" w:space="0" w:color="auto"/>
              <w:bottom w:val="single" w:sz="4" w:space="0" w:color="auto"/>
            </w:tcBorders>
            <w:shd w:val="clear" w:color="auto" w:fill="auto"/>
            <w:noWrap/>
            <w:vAlign w:val="bottom"/>
            <w:hideMark/>
          </w:tcPr>
          <w:p w:rsidR="008B22B1" w:rsidRPr="001C29BE" w:rsidRDefault="008B22B1" w:rsidP="00C10255">
            <w:pPr>
              <w:tabs>
                <w:tab w:val="decimal" w:pos="453"/>
              </w:tabs>
              <w:rPr>
                <w:rFonts w:ascii="Times New Roman" w:eastAsia="Times New Roman" w:hAnsi="Times New Roman" w:cs="Times New Roman"/>
                <w:szCs w:val="20"/>
              </w:rPr>
            </w:pPr>
            <w:r w:rsidRPr="001C29BE">
              <w:rPr>
                <w:rFonts w:ascii="Times New Roman" w:hAnsi="Times New Roman" w:cs="Times New Roman"/>
                <w:szCs w:val="20"/>
              </w:rPr>
              <w:t>0.149</w:t>
            </w:r>
          </w:p>
        </w:tc>
        <w:tc>
          <w:tcPr>
            <w:tcW w:w="1440" w:type="dxa"/>
            <w:tcBorders>
              <w:top w:val="single" w:sz="4" w:space="0" w:color="auto"/>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0.264</w:t>
            </w:r>
          </w:p>
        </w:tc>
        <w:tc>
          <w:tcPr>
            <w:tcW w:w="1440" w:type="dxa"/>
            <w:tcBorders>
              <w:top w:val="single" w:sz="4" w:space="0" w:color="auto"/>
              <w:bottom w:val="single" w:sz="4" w:space="0" w:color="auto"/>
            </w:tcBorders>
            <w:shd w:val="clear" w:color="auto" w:fill="auto"/>
            <w:noWrap/>
            <w:vAlign w:val="bottom"/>
            <w:hideMark/>
          </w:tcPr>
          <w:p w:rsidR="008B22B1" w:rsidRPr="001C29BE" w:rsidRDefault="008B22B1" w:rsidP="00C10255">
            <w:pPr>
              <w:tabs>
                <w:tab w:val="decimal" w:pos="430"/>
              </w:tabs>
              <w:rPr>
                <w:rFonts w:ascii="Times New Roman" w:eastAsia="Times New Roman" w:hAnsi="Times New Roman" w:cs="Times New Roman"/>
                <w:szCs w:val="20"/>
              </w:rPr>
            </w:pPr>
            <w:r w:rsidRPr="001C29BE">
              <w:rPr>
                <w:rFonts w:ascii="Times New Roman" w:hAnsi="Times New Roman" w:cs="Times New Roman"/>
                <w:szCs w:val="20"/>
              </w:rPr>
              <w:t>0.201</w:t>
            </w:r>
          </w:p>
        </w:tc>
      </w:tr>
    </w:tbl>
    <w:p w:rsidR="008B22B1" w:rsidRDefault="008B22B1" w:rsidP="008B22B1">
      <w:pPr>
        <w:contextualSpacing/>
        <w:rPr>
          <w:rFonts w:ascii="Times New Roman" w:hAnsi="Times New Roman" w:cs="Times New Roman"/>
          <w:sz w:val="20"/>
          <w:szCs w:val="20"/>
        </w:rPr>
      </w:pPr>
      <w:r w:rsidRPr="40B916D1">
        <w:rPr>
          <w:rFonts w:ascii="Times New Roman" w:hAnsi="Times New Roman" w:cs="Times New Roman"/>
          <w:sz w:val="20"/>
          <w:szCs w:val="20"/>
        </w:rPr>
        <w:lastRenderedPageBreak/>
        <w:t>Notes:</w:t>
      </w:r>
      <w:r w:rsidRPr="40B916D1">
        <w:rPr>
          <w:rFonts w:ascii="Times New Roman" w:hAnsi="Times New Roman" w:cs="Times New Roman"/>
          <w:b/>
          <w:bCs/>
          <w:sz w:val="20"/>
          <w:szCs w:val="20"/>
        </w:rPr>
        <w:t xml:space="preserve"> </w:t>
      </w:r>
      <w:r w:rsidRPr="40B916D1">
        <w:rPr>
          <w:rStyle w:val="BodyTextChar"/>
          <w:rFonts w:ascii="Times New Roman" w:eastAsia="Calibri" w:hAnsi="Times New Roman"/>
        </w:rPr>
        <w:t xml:space="preserve">Results obtained using </w:t>
      </w:r>
      <w:r>
        <w:rPr>
          <w:rStyle w:val="BodyTextChar"/>
          <w:rFonts w:ascii="Times New Roman" w:eastAsia="Calibri" w:hAnsi="Times New Roman"/>
        </w:rPr>
        <w:t>OLS</w:t>
      </w:r>
      <w:r w:rsidRPr="40B916D1">
        <w:rPr>
          <w:rStyle w:val="BodyTextChar"/>
          <w:rFonts w:ascii="Times New Roman" w:eastAsia="Calibri" w:hAnsi="Times New Roman"/>
        </w:rPr>
        <w:t xml:space="preserve"> regression models. </w:t>
      </w:r>
      <w:r>
        <w:rPr>
          <w:rStyle w:val="BodyTextChar"/>
          <w:rFonts w:ascii="Times New Roman" w:eastAsia="Calibri" w:hAnsi="Times New Roman"/>
        </w:rPr>
        <w:t xml:space="preserve">See </w:t>
      </w:r>
      <w:r w:rsidRPr="005954D3">
        <w:rPr>
          <w:rFonts w:ascii="Times New Roman" w:eastAsia="Times New Roman" w:hAnsi="Times New Roman" w:cs="Times New Roman"/>
          <w:color w:val="000000" w:themeColor="text1"/>
          <w:sz w:val="20"/>
          <w:szCs w:val="20"/>
        </w:rPr>
        <w:t>equation 2 in the “Analytic Approach” section for details</w:t>
      </w:r>
      <w:r>
        <w:rPr>
          <w:rFonts w:ascii="Times New Roman" w:eastAsia="Times New Roman" w:hAnsi="Times New Roman" w:cs="Times New Roman"/>
          <w:color w:val="000000" w:themeColor="text1"/>
          <w:sz w:val="20"/>
          <w:szCs w:val="20"/>
        </w:rPr>
        <w:t xml:space="preserve">. </w:t>
      </w:r>
      <w:r w:rsidRPr="40B916D1">
        <w:rPr>
          <w:rStyle w:val="BodyTextChar"/>
          <w:rFonts w:ascii="Times New Roman" w:eastAsia="Calibri" w:hAnsi="Times New Roman"/>
        </w:rPr>
        <w:t>To directly show the effect of taking the 5-item scale on the primary outcomes for lower-income and higher-income participants, we include the interaction of the 5-item scale with a low-income indicator (“5-item scale</w:t>
      </w:r>
      <w:r>
        <w:rPr>
          <w:rStyle w:val="BodyTextChar"/>
          <w:rFonts w:ascii="Times New Roman" w:eastAsia="Calibri" w:hAnsi="Times New Roman"/>
        </w:rPr>
        <w:t>*</w:t>
      </w:r>
      <w:r w:rsidRPr="40B916D1">
        <w:rPr>
          <w:rStyle w:val="BodyTextChar"/>
          <w:rFonts w:ascii="Times New Roman" w:eastAsia="Calibri" w:hAnsi="Times New Roman"/>
        </w:rPr>
        <w:t>lower-income”)</w:t>
      </w:r>
      <w:r>
        <w:rPr>
          <w:rStyle w:val="BodyTextChar"/>
          <w:rFonts w:ascii="Times New Roman" w:eastAsia="Calibri" w:hAnsi="Times New Roman"/>
        </w:rPr>
        <w:t xml:space="preserve">, </w:t>
      </w:r>
      <w:r w:rsidRPr="40B916D1">
        <w:rPr>
          <w:rStyle w:val="BodyTextChar"/>
          <w:rFonts w:ascii="Times New Roman" w:eastAsia="Calibri" w:hAnsi="Times New Roman"/>
        </w:rPr>
        <w:t>the interaction of the 5-item scale with a higher-income indicator (“5-item scale</w:t>
      </w:r>
      <w:r>
        <w:rPr>
          <w:rStyle w:val="BodyTextChar"/>
          <w:rFonts w:ascii="Times New Roman" w:eastAsia="Calibri" w:hAnsi="Times New Roman"/>
        </w:rPr>
        <w:t>*</w:t>
      </w:r>
      <w:r w:rsidRPr="40B916D1">
        <w:rPr>
          <w:rStyle w:val="BodyTextChar"/>
          <w:rFonts w:ascii="Times New Roman" w:eastAsia="Calibri" w:hAnsi="Times New Roman"/>
        </w:rPr>
        <w:t>higher-income”),</w:t>
      </w:r>
      <w:r>
        <w:rPr>
          <w:rStyle w:val="BodyTextChar"/>
          <w:rFonts w:ascii="Times New Roman" w:eastAsia="Calibri" w:hAnsi="Times New Roman"/>
        </w:rPr>
        <w:t xml:space="preserve"> </w:t>
      </w:r>
      <w:r w:rsidRPr="004F4649">
        <w:rPr>
          <w:rStyle w:val="BodyTextChar"/>
          <w:rFonts w:ascii="Times New Roman" w:eastAsia="Calibri" w:hAnsi="Times New Roman"/>
        </w:rPr>
        <w:t>and a “lower-income” indicator variable</w:t>
      </w:r>
      <w:r w:rsidRPr="00AA3990">
        <w:rPr>
          <w:rStyle w:val="BodyTextChar"/>
          <w:rFonts w:ascii="Times New Roman" w:eastAsia="Calibri" w:hAnsi="Times New Roman"/>
        </w:rPr>
        <w:t>.</w:t>
      </w:r>
      <w:r w:rsidRPr="40B916D1">
        <w:rPr>
          <w:rStyle w:val="BodyTextChar"/>
          <w:rFonts w:ascii="Times New Roman" w:eastAsia="Calibri" w:hAnsi="Times New Roman"/>
        </w:rPr>
        <w:t xml:space="preserve"> </w:t>
      </w:r>
      <w:r w:rsidRPr="40B916D1">
        <w:rPr>
          <w:rFonts w:ascii="Times New Roman" w:eastAsia="Times New Roman" w:hAnsi="Times New Roman" w:cs="Times New Roman"/>
          <w:sz w:val="20"/>
          <w:szCs w:val="20"/>
        </w:rPr>
        <w:t xml:space="preserve">Robust standard errors are in parentheses. </w:t>
      </w:r>
      <w:r w:rsidRPr="40B916D1">
        <w:rPr>
          <w:rStyle w:val="BodyTextChar"/>
          <w:rFonts w:ascii="Times New Roman" w:eastAsia="Calibri" w:hAnsi="Times New Roman"/>
        </w:rPr>
        <w:t>The levels of statistical significance on the treatment variable (5-item scale</w:t>
      </w:r>
      <w:r>
        <w:rPr>
          <w:rStyle w:val="BodyTextChar"/>
          <w:rFonts w:ascii="Times New Roman" w:eastAsia="Calibri" w:hAnsi="Times New Roman"/>
        </w:rPr>
        <w:t>*</w:t>
      </w:r>
      <w:r w:rsidRPr="40B916D1">
        <w:rPr>
          <w:rStyle w:val="BodyTextChar"/>
          <w:rFonts w:ascii="Times New Roman" w:eastAsia="Calibri" w:hAnsi="Times New Roman"/>
        </w:rPr>
        <w:t>lower-income, 5-item scale</w:t>
      </w:r>
      <w:r>
        <w:rPr>
          <w:rStyle w:val="BodyTextChar"/>
          <w:rFonts w:ascii="Times New Roman" w:eastAsia="Calibri" w:hAnsi="Times New Roman"/>
        </w:rPr>
        <w:t>*</w:t>
      </w:r>
      <w:r w:rsidRPr="40B916D1">
        <w:rPr>
          <w:rStyle w:val="BodyTextChar"/>
          <w:rFonts w:ascii="Times New Roman" w:eastAsia="Calibri" w:hAnsi="Times New Roman"/>
        </w:rPr>
        <w:t xml:space="preserve">higher-income) are </w:t>
      </w:r>
      <w:r w:rsidRPr="40B916D1">
        <w:rPr>
          <w:rFonts w:ascii="Times New Roman" w:hAnsi="Times New Roman" w:cs="Times New Roman"/>
          <w:sz w:val="20"/>
          <w:szCs w:val="20"/>
        </w:rPr>
        <w:t xml:space="preserve">adjusted for multiple outcomes using the Romano and Wolf step-down procedure. </w:t>
      </w:r>
    </w:p>
    <w:p w:rsidR="008B22B1" w:rsidRPr="008C3DEE" w:rsidRDefault="008B22B1" w:rsidP="008B22B1">
      <w:pPr>
        <w:contextualSpacing/>
        <w:rPr>
          <w:rFonts w:ascii="Times New Roman" w:hAnsi="Times New Roman" w:cs="Times New Roman"/>
          <w:sz w:val="20"/>
          <w:szCs w:val="20"/>
        </w:rPr>
      </w:pPr>
      <w:r w:rsidRPr="40B916D1">
        <w:rPr>
          <w:rFonts w:ascii="Times New Roman" w:eastAsia="Times New Roman" w:hAnsi="Times New Roman" w:cs="Times New Roman"/>
          <w:color w:val="000000" w:themeColor="text1"/>
          <w:sz w:val="20"/>
          <w:szCs w:val="20"/>
        </w:rPr>
        <w:t>*** p &lt; 0.01, ** p &lt; 0.05, * p &lt; 0.10.</w:t>
      </w:r>
    </w:p>
    <w:p w:rsidR="008B22B1" w:rsidRDefault="008B22B1" w:rsidP="008B22B1">
      <w:pPr>
        <w:pStyle w:val="BodyTextFirstIndent"/>
        <w:keepNext/>
        <w:spacing w:before="120"/>
        <w:ind w:firstLine="0"/>
        <w:contextualSpacing/>
        <w:rPr>
          <w:rFonts w:ascii="Times New Roman" w:hAnsi="Times New Roman" w:cs="Times New Roman"/>
          <w:b/>
          <w:bCs/>
          <w:sz w:val="20"/>
          <w:szCs w:val="20"/>
        </w:rPr>
      </w:pPr>
    </w:p>
    <w:p w:rsidR="008B22B1" w:rsidRDefault="008B22B1" w:rsidP="008B22B1">
      <w:pPr>
        <w:pStyle w:val="BodyTextFirstIndent"/>
        <w:keepNext/>
        <w:spacing w:before="120"/>
        <w:ind w:firstLine="0"/>
        <w:contextualSpacing/>
        <w:rPr>
          <w:rFonts w:ascii="Times New Roman" w:hAnsi="Times New Roman" w:cs="Times New Roman"/>
          <w:b/>
          <w:bCs/>
          <w:sz w:val="20"/>
          <w:szCs w:val="20"/>
        </w:rPr>
      </w:pPr>
    </w:p>
    <w:p w:rsidR="008B22B1" w:rsidRDefault="008B22B1" w:rsidP="008B22B1"/>
    <w:p w:rsidR="008B22B1" w:rsidRDefault="008B22B1" w:rsidP="008B22B1">
      <w:r>
        <w:br w:type="page"/>
      </w:r>
    </w:p>
    <w:tbl>
      <w:tblPr>
        <w:tblW w:w="9464" w:type="dxa"/>
        <w:tblLayout w:type="fixed"/>
        <w:tblLook w:val="04A0" w:firstRow="1" w:lastRow="0" w:firstColumn="1" w:lastColumn="0" w:noHBand="0" w:noVBand="1"/>
      </w:tblPr>
      <w:tblGrid>
        <w:gridCol w:w="2970"/>
        <w:gridCol w:w="180"/>
        <w:gridCol w:w="1447"/>
        <w:gridCol w:w="1620"/>
        <w:gridCol w:w="1627"/>
        <w:gridCol w:w="1606"/>
        <w:gridCol w:w="14"/>
      </w:tblGrid>
      <w:tr w:rsidR="008B22B1" w:rsidRPr="00427DB9" w:rsidTr="00C10255">
        <w:trPr>
          <w:gridAfter w:val="1"/>
          <w:wAfter w:w="14" w:type="dxa"/>
          <w:trHeight w:val="600"/>
        </w:trPr>
        <w:tc>
          <w:tcPr>
            <w:tcW w:w="9450" w:type="dxa"/>
            <w:gridSpan w:val="6"/>
            <w:tcBorders>
              <w:top w:val="nil"/>
              <w:left w:val="nil"/>
              <w:bottom w:val="single" w:sz="8" w:space="0" w:color="auto"/>
              <w:right w:val="nil"/>
            </w:tcBorders>
            <w:shd w:val="clear" w:color="auto" w:fill="auto"/>
            <w:vAlign w:val="bottom"/>
            <w:hideMark/>
          </w:tcPr>
          <w:p w:rsidR="008B22B1" w:rsidRPr="00C4326B" w:rsidRDefault="008B22B1" w:rsidP="00C10255">
            <w:pPr>
              <w:rPr>
                <w:rFonts w:ascii="Times New Roman" w:eastAsia="Times New Roman" w:hAnsi="Times New Roman" w:cs="Times New Roman"/>
                <w:b/>
                <w:bCs/>
                <w:color w:val="000000"/>
              </w:rPr>
            </w:pPr>
            <w:r w:rsidRPr="00C4326B">
              <w:rPr>
                <w:rFonts w:ascii="Times New Roman" w:eastAsia="Times New Roman" w:hAnsi="Times New Roman" w:cs="Times New Roman"/>
                <w:b/>
                <w:bCs/>
                <w:color w:val="000000"/>
              </w:rPr>
              <w:lastRenderedPageBreak/>
              <w:t xml:space="preserve">Appendix Table 7: </w:t>
            </w:r>
            <w:r w:rsidRPr="00C4326B">
              <w:rPr>
                <w:rFonts w:ascii="Times New Roman" w:hAnsi="Times New Roman" w:cs="Times New Roman"/>
              </w:rPr>
              <w:t>Effect of taking the abbreviated 5-item versus standard-length 10-item FWB scale on our primary FWB outcomes, by income for different lower-income cut-off amounts.</w:t>
            </w:r>
          </w:p>
        </w:tc>
      </w:tr>
      <w:tr w:rsidR="008B22B1" w:rsidRPr="00427DB9" w:rsidTr="00C10255">
        <w:trPr>
          <w:trHeight w:val="300"/>
        </w:trPr>
        <w:tc>
          <w:tcPr>
            <w:tcW w:w="2970" w:type="dxa"/>
            <w:tcBorders>
              <w:top w:val="nil"/>
              <w:left w:val="nil"/>
              <w:bottom w:val="single" w:sz="4" w:space="0" w:color="auto"/>
              <w:right w:val="nil"/>
            </w:tcBorders>
            <w:shd w:val="clear" w:color="auto" w:fill="auto"/>
            <w:noWrap/>
            <w:vAlign w:val="bottom"/>
            <w:hideMark/>
          </w:tcPr>
          <w:p w:rsidR="008B22B1" w:rsidRPr="00C4326B" w:rsidRDefault="008B22B1" w:rsidP="00C10255">
            <w:pPr>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Lower-income cut-off amount</w:t>
            </w:r>
          </w:p>
        </w:tc>
        <w:tc>
          <w:tcPr>
            <w:tcW w:w="1627" w:type="dxa"/>
            <w:gridSpan w:val="2"/>
            <w:tcBorders>
              <w:top w:val="nil"/>
              <w:left w:val="nil"/>
              <w:bottom w:val="single" w:sz="4" w:space="0" w:color="auto"/>
              <w:right w:val="nil"/>
            </w:tcBorders>
            <w:shd w:val="clear" w:color="auto" w:fill="auto"/>
            <w:noWrap/>
            <w:vAlign w:val="bottom"/>
            <w:hideMark/>
          </w:tcPr>
          <w:p w:rsidR="008B22B1" w:rsidRPr="008D4CE6" w:rsidRDefault="008B22B1" w:rsidP="00C10255">
            <w:pPr>
              <w:spacing w:before="60"/>
              <w:jc w:val="center"/>
              <w:rPr>
                <w:rFonts w:ascii="Times New Roman" w:eastAsia="Times New Roman" w:hAnsi="Times New Roman" w:cs="Times New Roman"/>
                <w:b/>
                <w:bCs/>
                <w:color w:val="000000"/>
                <w:sz w:val="20"/>
                <w:szCs w:val="20"/>
              </w:rPr>
            </w:pPr>
            <w:r w:rsidRPr="008D4CE6">
              <w:rPr>
                <w:rFonts w:ascii="Times New Roman" w:eastAsia="Times New Roman" w:hAnsi="Times New Roman" w:cs="Times New Roman"/>
                <w:b/>
                <w:bCs/>
                <w:color w:val="000000"/>
                <w:sz w:val="20"/>
                <w:szCs w:val="20"/>
              </w:rPr>
              <w:t xml:space="preserve">5-item </w:t>
            </w:r>
          </w:p>
          <w:p w:rsidR="008B22B1" w:rsidRPr="008D4CE6" w:rsidRDefault="008B22B1" w:rsidP="00C10255">
            <w:pPr>
              <w:jc w:val="center"/>
              <w:rPr>
                <w:rFonts w:ascii="Times New Roman" w:eastAsia="Times New Roman" w:hAnsi="Times New Roman" w:cs="Times New Roman"/>
                <w:b/>
                <w:bCs/>
                <w:color w:val="000000"/>
                <w:sz w:val="20"/>
                <w:szCs w:val="20"/>
              </w:rPr>
            </w:pPr>
            <w:r w:rsidRPr="008D4CE6">
              <w:rPr>
                <w:rFonts w:ascii="Times New Roman" w:eastAsia="Times New Roman" w:hAnsi="Times New Roman" w:cs="Times New Roman"/>
                <w:b/>
                <w:bCs/>
                <w:color w:val="000000"/>
                <w:sz w:val="20"/>
                <w:szCs w:val="20"/>
              </w:rPr>
              <w:t>FWB score</w:t>
            </w:r>
          </w:p>
        </w:tc>
        <w:tc>
          <w:tcPr>
            <w:tcW w:w="1620" w:type="dxa"/>
            <w:tcBorders>
              <w:top w:val="nil"/>
              <w:left w:val="nil"/>
              <w:bottom w:val="single" w:sz="4" w:space="0" w:color="auto"/>
              <w:right w:val="nil"/>
            </w:tcBorders>
            <w:shd w:val="clear" w:color="auto" w:fill="auto"/>
            <w:noWrap/>
            <w:vAlign w:val="bottom"/>
            <w:hideMark/>
          </w:tcPr>
          <w:p w:rsidR="008B22B1" w:rsidRPr="008D4CE6" w:rsidRDefault="008B22B1" w:rsidP="00C10255">
            <w:pPr>
              <w:jc w:val="center"/>
              <w:rPr>
                <w:rFonts w:ascii="Times New Roman" w:eastAsia="Times New Roman" w:hAnsi="Times New Roman" w:cs="Times New Roman"/>
                <w:b/>
                <w:bCs/>
                <w:color w:val="000000"/>
                <w:sz w:val="20"/>
                <w:szCs w:val="20"/>
              </w:rPr>
            </w:pPr>
            <w:r w:rsidRPr="008D4CE6">
              <w:rPr>
                <w:rFonts w:ascii="Times New Roman" w:eastAsia="Times New Roman" w:hAnsi="Times New Roman" w:cs="Times New Roman"/>
                <w:b/>
                <w:bCs/>
                <w:color w:val="000000" w:themeColor="text1"/>
                <w:sz w:val="20"/>
                <w:szCs w:val="20"/>
              </w:rPr>
              <w:t>Low 5-item FWB score</w:t>
            </w:r>
          </w:p>
        </w:tc>
        <w:tc>
          <w:tcPr>
            <w:tcW w:w="1627" w:type="dxa"/>
            <w:tcBorders>
              <w:top w:val="nil"/>
              <w:left w:val="nil"/>
              <w:bottom w:val="single" w:sz="4" w:space="0" w:color="auto"/>
              <w:right w:val="nil"/>
            </w:tcBorders>
            <w:shd w:val="clear" w:color="auto" w:fill="auto"/>
            <w:noWrap/>
            <w:vAlign w:val="bottom"/>
            <w:hideMark/>
          </w:tcPr>
          <w:p w:rsidR="008B22B1" w:rsidRPr="008D4CE6" w:rsidRDefault="008B22B1" w:rsidP="00C10255">
            <w:pPr>
              <w:jc w:val="center"/>
              <w:rPr>
                <w:rFonts w:ascii="Times New Roman" w:eastAsia="Times New Roman" w:hAnsi="Times New Roman" w:cs="Times New Roman"/>
                <w:b/>
                <w:bCs/>
                <w:color w:val="000000"/>
                <w:sz w:val="20"/>
                <w:szCs w:val="20"/>
              </w:rPr>
            </w:pPr>
            <w:r w:rsidRPr="008D4CE6">
              <w:rPr>
                <w:rFonts w:ascii="Times New Roman" w:eastAsia="Times New Roman" w:hAnsi="Times New Roman" w:cs="Times New Roman"/>
                <w:b/>
                <w:bCs/>
                <w:color w:val="000000"/>
                <w:sz w:val="20"/>
                <w:szCs w:val="20"/>
              </w:rPr>
              <w:t>Self-rated</w:t>
            </w:r>
          </w:p>
          <w:p w:rsidR="008B22B1" w:rsidRPr="008D4CE6" w:rsidRDefault="008B22B1" w:rsidP="00C10255">
            <w:pPr>
              <w:jc w:val="center"/>
              <w:rPr>
                <w:rFonts w:ascii="Times New Roman" w:eastAsia="Times New Roman" w:hAnsi="Times New Roman" w:cs="Times New Roman"/>
                <w:b/>
                <w:bCs/>
                <w:color w:val="000000"/>
                <w:sz w:val="20"/>
                <w:szCs w:val="20"/>
              </w:rPr>
            </w:pPr>
            <w:r w:rsidRPr="008D4CE6">
              <w:rPr>
                <w:rFonts w:ascii="Times New Roman" w:eastAsia="Times New Roman" w:hAnsi="Times New Roman" w:cs="Times New Roman"/>
                <w:b/>
                <w:bCs/>
                <w:color w:val="000000"/>
                <w:sz w:val="20"/>
                <w:szCs w:val="20"/>
              </w:rPr>
              <w:t xml:space="preserve"> FWB</w:t>
            </w:r>
          </w:p>
        </w:tc>
        <w:tc>
          <w:tcPr>
            <w:tcW w:w="1620" w:type="dxa"/>
            <w:gridSpan w:val="2"/>
            <w:tcBorders>
              <w:top w:val="nil"/>
              <w:left w:val="nil"/>
              <w:bottom w:val="single" w:sz="4" w:space="0" w:color="auto"/>
              <w:right w:val="nil"/>
            </w:tcBorders>
            <w:shd w:val="clear" w:color="auto" w:fill="auto"/>
            <w:noWrap/>
            <w:vAlign w:val="bottom"/>
            <w:hideMark/>
          </w:tcPr>
          <w:p w:rsidR="008B22B1" w:rsidRDefault="008B22B1" w:rsidP="00C10255">
            <w:pPr>
              <w:jc w:val="center"/>
              <w:rPr>
                <w:rFonts w:ascii="Times New Roman" w:eastAsia="Times New Roman" w:hAnsi="Times New Roman" w:cs="Times New Roman"/>
                <w:b/>
                <w:bCs/>
                <w:color w:val="000000"/>
                <w:sz w:val="20"/>
                <w:szCs w:val="20"/>
              </w:rPr>
            </w:pPr>
            <w:r w:rsidRPr="008D4CE6">
              <w:rPr>
                <w:rFonts w:ascii="Times New Roman" w:eastAsia="Times New Roman" w:hAnsi="Times New Roman" w:cs="Times New Roman"/>
                <w:b/>
                <w:bCs/>
                <w:color w:val="000000"/>
                <w:sz w:val="20"/>
                <w:szCs w:val="20"/>
              </w:rPr>
              <w:t xml:space="preserve">Low </w:t>
            </w:r>
            <w:r>
              <w:rPr>
                <w:rFonts w:ascii="Times New Roman" w:eastAsia="Times New Roman" w:hAnsi="Times New Roman" w:cs="Times New Roman"/>
                <w:b/>
                <w:bCs/>
                <w:color w:val="000000"/>
                <w:sz w:val="20"/>
                <w:szCs w:val="20"/>
              </w:rPr>
              <w:t>s</w:t>
            </w:r>
            <w:r w:rsidRPr="008D4CE6">
              <w:rPr>
                <w:rFonts w:ascii="Times New Roman" w:eastAsia="Times New Roman" w:hAnsi="Times New Roman" w:cs="Times New Roman"/>
                <w:b/>
                <w:bCs/>
                <w:color w:val="000000"/>
                <w:sz w:val="20"/>
                <w:szCs w:val="20"/>
              </w:rPr>
              <w:t>elf-</w:t>
            </w:r>
          </w:p>
          <w:p w:rsidR="008B22B1" w:rsidRPr="008D4CE6" w:rsidRDefault="008B22B1" w:rsidP="00C10255">
            <w:pPr>
              <w:jc w:val="center"/>
              <w:rPr>
                <w:rFonts w:ascii="Times New Roman" w:eastAsia="Times New Roman" w:hAnsi="Times New Roman" w:cs="Times New Roman"/>
                <w:b/>
                <w:bCs/>
                <w:color w:val="000000"/>
                <w:sz w:val="20"/>
                <w:szCs w:val="20"/>
              </w:rPr>
            </w:pPr>
            <w:r w:rsidRPr="008D4CE6">
              <w:rPr>
                <w:rFonts w:ascii="Times New Roman" w:eastAsia="Times New Roman" w:hAnsi="Times New Roman" w:cs="Times New Roman"/>
                <w:b/>
                <w:bCs/>
                <w:color w:val="000000"/>
                <w:sz w:val="20"/>
                <w:szCs w:val="20"/>
              </w:rPr>
              <w:t>rated FWB</w:t>
            </w:r>
          </w:p>
        </w:tc>
      </w:tr>
      <w:tr w:rsidR="008B22B1" w:rsidRPr="00427DB9" w:rsidTr="00C10255">
        <w:trPr>
          <w:trHeight w:val="109"/>
        </w:trPr>
        <w:tc>
          <w:tcPr>
            <w:tcW w:w="2970" w:type="dxa"/>
            <w:tcBorders>
              <w:top w:val="single" w:sz="4" w:space="0" w:color="auto"/>
              <w:left w:val="nil"/>
              <w:bottom w:val="nil"/>
              <w:right w:val="nil"/>
            </w:tcBorders>
            <w:shd w:val="clear" w:color="auto" w:fill="auto"/>
            <w:noWrap/>
            <w:vAlign w:val="bottom"/>
            <w:hideMark/>
          </w:tcPr>
          <w:p w:rsidR="008B22B1" w:rsidRPr="00C4326B" w:rsidRDefault="008B22B1" w:rsidP="00C10255">
            <w:pPr>
              <w:jc w:val="center"/>
              <w:rPr>
                <w:rFonts w:ascii="Times New Roman" w:eastAsia="Times New Roman" w:hAnsi="Times New Roman" w:cs="Times New Roman"/>
                <w:color w:val="000000"/>
                <w:sz w:val="20"/>
                <w:szCs w:val="20"/>
              </w:rPr>
            </w:pPr>
          </w:p>
        </w:tc>
        <w:tc>
          <w:tcPr>
            <w:tcW w:w="1627" w:type="dxa"/>
            <w:gridSpan w:val="2"/>
            <w:tcBorders>
              <w:top w:val="nil"/>
              <w:left w:val="nil"/>
              <w:bottom w:val="nil"/>
              <w:right w:val="nil"/>
            </w:tcBorders>
            <w:shd w:val="clear" w:color="auto" w:fill="auto"/>
            <w:noWrap/>
            <w:vAlign w:val="bottom"/>
            <w:hideMark/>
          </w:tcPr>
          <w:p w:rsidR="008B22B1" w:rsidRPr="00C4326B" w:rsidRDefault="008B22B1" w:rsidP="00C10255">
            <w:pP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8B22B1" w:rsidRPr="00C4326B" w:rsidRDefault="008B22B1" w:rsidP="00C10255">
            <w:pPr>
              <w:rPr>
                <w:rFonts w:ascii="Times New Roman" w:eastAsia="Times New Roman" w:hAnsi="Times New Roman" w:cs="Times New Roman"/>
                <w:sz w:val="20"/>
                <w:szCs w:val="20"/>
              </w:rPr>
            </w:pPr>
          </w:p>
        </w:tc>
        <w:tc>
          <w:tcPr>
            <w:tcW w:w="1627" w:type="dxa"/>
            <w:tcBorders>
              <w:top w:val="nil"/>
              <w:left w:val="nil"/>
              <w:bottom w:val="nil"/>
              <w:right w:val="nil"/>
            </w:tcBorders>
            <w:shd w:val="clear" w:color="auto" w:fill="auto"/>
            <w:noWrap/>
            <w:vAlign w:val="bottom"/>
            <w:hideMark/>
          </w:tcPr>
          <w:p w:rsidR="008B22B1" w:rsidRPr="00C4326B" w:rsidRDefault="008B22B1" w:rsidP="00C10255">
            <w:pPr>
              <w:rPr>
                <w:rFonts w:ascii="Times New Roman" w:eastAsia="Times New Roman" w:hAnsi="Times New Roman" w:cs="Times New Roman"/>
                <w:sz w:val="20"/>
                <w:szCs w:val="20"/>
              </w:rPr>
            </w:pPr>
          </w:p>
        </w:tc>
        <w:tc>
          <w:tcPr>
            <w:tcW w:w="1620" w:type="dxa"/>
            <w:gridSpan w:val="2"/>
            <w:tcBorders>
              <w:top w:val="nil"/>
              <w:left w:val="nil"/>
              <w:bottom w:val="nil"/>
              <w:right w:val="nil"/>
            </w:tcBorders>
            <w:shd w:val="clear" w:color="auto" w:fill="auto"/>
            <w:noWrap/>
            <w:vAlign w:val="bottom"/>
            <w:hideMark/>
          </w:tcPr>
          <w:p w:rsidR="008B22B1" w:rsidRPr="00C4326B" w:rsidRDefault="008B22B1" w:rsidP="00C10255">
            <w:pPr>
              <w:rPr>
                <w:rFonts w:ascii="Times New Roman" w:eastAsia="Times New Roman" w:hAnsi="Times New Roman" w:cs="Times New Roman"/>
                <w:sz w:val="20"/>
                <w:szCs w:val="20"/>
              </w:rPr>
            </w:pPr>
          </w:p>
        </w:tc>
      </w:tr>
      <w:tr w:rsidR="008B22B1" w:rsidRPr="00427DB9" w:rsidTr="00C10255">
        <w:trPr>
          <w:trHeight w:val="300"/>
        </w:trPr>
        <w:tc>
          <w:tcPr>
            <w:tcW w:w="3150" w:type="dxa"/>
            <w:gridSpan w:val="2"/>
            <w:tcBorders>
              <w:top w:val="nil"/>
              <w:left w:val="nil"/>
              <w:bottom w:val="nil"/>
              <w:right w:val="nil"/>
            </w:tcBorders>
            <w:shd w:val="clear" w:color="auto" w:fill="auto"/>
            <w:noWrap/>
            <w:vAlign w:val="center"/>
            <w:hideMark/>
          </w:tcPr>
          <w:p w:rsidR="008B22B1" w:rsidRPr="00C4326B" w:rsidRDefault="008B22B1" w:rsidP="00C10255">
            <w:pPr>
              <w:rPr>
                <w:rFonts w:ascii="Times New Roman" w:eastAsia="Times New Roman" w:hAnsi="Times New Roman" w:cs="Times New Roman"/>
                <w:b/>
                <w:i/>
                <w:color w:val="000000"/>
                <w:sz w:val="20"/>
                <w:szCs w:val="20"/>
              </w:rPr>
            </w:pPr>
            <w:r w:rsidRPr="00C4326B">
              <w:rPr>
                <w:rFonts w:ascii="Times New Roman" w:eastAsia="Times New Roman" w:hAnsi="Times New Roman" w:cs="Times New Roman"/>
                <w:b/>
                <w:bCs/>
                <w:i/>
                <w:iCs/>
                <w:color w:val="000000"/>
                <w:sz w:val="20"/>
                <w:szCs w:val="20"/>
              </w:rPr>
              <w:t>Lower-in</w:t>
            </w:r>
            <w:r w:rsidRPr="00C4326B">
              <w:rPr>
                <w:rFonts w:ascii="Times New Roman" w:eastAsia="Times New Roman" w:hAnsi="Times New Roman" w:cs="Times New Roman"/>
                <w:b/>
                <w:i/>
                <w:color w:val="000000"/>
                <w:sz w:val="20"/>
                <w:szCs w:val="20"/>
              </w:rPr>
              <w:t>come</w:t>
            </w:r>
            <w:r w:rsidRPr="00C4326B">
              <w:rPr>
                <w:rFonts w:ascii="Times New Roman" w:eastAsia="Times New Roman" w:hAnsi="Times New Roman" w:cs="Times New Roman"/>
                <w:b/>
                <w:bCs/>
                <w:i/>
                <w:iCs/>
                <w:color w:val="000000"/>
                <w:sz w:val="20"/>
                <w:szCs w:val="20"/>
              </w:rPr>
              <w:t>:</w:t>
            </w:r>
            <w:r w:rsidRPr="00C4326B">
              <w:rPr>
                <w:rFonts w:ascii="Times New Roman" w:eastAsia="Times New Roman" w:hAnsi="Times New Roman" w:cs="Times New Roman"/>
                <w:b/>
                <w:i/>
                <w:color w:val="000000"/>
                <w:sz w:val="20"/>
                <w:szCs w:val="20"/>
              </w:rPr>
              <w:t xml:space="preserve"> less than $35,000</w:t>
            </w:r>
          </w:p>
        </w:tc>
        <w:tc>
          <w:tcPr>
            <w:tcW w:w="1447" w:type="dxa"/>
            <w:tcBorders>
              <w:top w:val="nil"/>
              <w:left w:val="nil"/>
              <w:bottom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p>
        </w:tc>
        <w:tc>
          <w:tcPr>
            <w:tcW w:w="1620" w:type="dxa"/>
            <w:tcBorders>
              <w:top w:val="nil"/>
              <w:left w:val="nil"/>
              <w:bottom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color w:val="000000"/>
                <w:sz w:val="20"/>
                <w:szCs w:val="20"/>
              </w:rPr>
            </w:pPr>
          </w:p>
        </w:tc>
        <w:tc>
          <w:tcPr>
            <w:tcW w:w="1627" w:type="dxa"/>
            <w:tcBorders>
              <w:top w:val="nil"/>
              <w:left w:val="nil"/>
              <w:bottom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sz w:val="20"/>
                <w:szCs w:val="20"/>
              </w:rPr>
            </w:pPr>
          </w:p>
        </w:tc>
        <w:tc>
          <w:tcPr>
            <w:tcW w:w="1620" w:type="dxa"/>
            <w:gridSpan w:val="2"/>
            <w:tcBorders>
              <w:top w:val="nil"/>
              <w:left w:val="nil"/>
              <w:bottom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sz w:val="20"/>
                <w:szCs w:val="20"/>
              </w:rPr>
            </w:pPr>
          </w:p>
        </w:tc>
      </w:tr>
      <w:tr w:rsidR="008B22B1" w:rsidRPr="00427DB9" w:rsidTr="00C10255">
        <w:trPr>
          <w:trHeight w:val="300"/>
        </w:trPr>
        <w:tc>
          <w:tcPr>
            <w:tcW w:w="3150" w:type="dxa"/>
            <w:gridSpan w:val="2"/>
            <w:tcBorders>
              <w:top w:val="nil"/>
              <w:left w:val="nil"/>
              <w:bottom w:val="nil"/>
              <w:right w:val="nil"/>
            </w:tcBorders>
            <w:shd w:val="clear" w:color="auto" w:fill="auto"/>
            <w:noWrap/>
            <w:vAlign w:val="bottom"/>
            <w:hideMark/>
          </w:tcPr>
          <w:p w:rsidR="008B22B1" w:rsidRPr="00C4326B" w:rsidRDefault="008B22B1" w:rsidP="00C10255">
            <w:pPr>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 xml:space="preserve">   5-item FWB scale*</w:t>
            </w:r>
            <w:r>
              <w:rPr>
                <w:rFonts w:ascii="Times New Roman" w:eastAsia="Times New Roman" w:hAnsi="Times New Roman" w:cs="Times New Roman"/>
                <w:color w:val="000000"/>
                <w:sz w:val="20"/>
                <w:szCs w:val="20"/>
              </w:rPr>
              <w:t>l</w:t>
            </w:r>
            <w:r w:rsidRPr="00C4326B">
              <w:rPr>
                <w:rFonts w:ascii="Times New Roman" w:eastAsia="Times New Roman" w:hAnsi="Times New Roman" w:cs="Times New Roman"/>
                <w:color w:val="000000"/>
                <w:sz w:val="20"/>
                <w:szCs w:val="20"/>
              </w:rPr>
              <w:t xml:space="preserve">ow-income </w:t>
            </w:r>
          </w:p>
        </w:tc>
        <w:tc>
          <w:tcPr>
            <w:tcW w:w="1447" w:type="dxa"/>
            <w:tcBorders>
              <w:top w:val="nil"/>
              <w:left w:val="nil"/>
              <w:bottom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r w:rsidRPr="00C4326B">
              <w:rPr>
                <w:rFonts w:ascii="Times New Roman" w:hAnsi="Times New Roman" w:cs="Times New Roman"/>
                <w:sz w:val="20"/>
                <w:szCs w:val="20"/>
              </w:rPr>
              <w:t xml:space="preserve">    -1.876**</w:t>
            </w:r>
          </w:p>
        </w:tc>
        <w:tc>
          <w:tcPr>
            <w:tcW w:w="1620" w:type="dxa"/>
            <w:tcBorders>
              <w:top w:val="nil"/>
              <w:left w:val="nil"/>
              <w:bottom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 xml:space="preserve">       0.083***</w:t>
            </w:r>
          </w:p>
        </w:tc>
        <w:tc>
          <w:tcPr>
            <w:tcW w:w="1627" w:type="dxa"/>
            <w:tcBorders>
              <w:top w:val="nil"/>
              <w:left w:val="nil"/>
              <w:bottom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-0.090</w:t>
            </w:r>
          </w:p>
        </w:tc>
        <w:tc>
          <w:tcPr>
            <w:tcW w:w="1620" w:type="dxa"/>
            <w:gridSpan w:val="2"/>
            <w:tcBorders>
              <w:top w:val="nil"/>
              <w:left w:val="nil"/>
              <w:bottom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 xml:space="preserve">  0.046*</w:t>
            </w:r>
          </w:p>
        </w:tc>
      </w:tr>
      <w:tr w:rsidR="008B22B1" w:rsidRPr="00427DB9" w:rsidTr="00C10255">
        <w:trPr>
          <w:trHeight w:val="300"/>
        </w:trPr>
        <w:tc>
          <w:tcPr>
            <w:tcW w:w="3150" w:type="dxa"/>
            <w:gridSpan w:val="2"/>
            <w:tcBorders>
              <w:top w:val="nil"/>
              <w:left w:val="nil"/>
              <w:bottom w:val="nil"/>
              <w:right w:val="nil"/>
            </w:tcBorders>
            <w:shd w:val="clear" w:color="auto" w:fill="auto"/>
            <w:noWrap/>
            <w:vAlign w:val="bottom"/>
          </w:tcPr>
          <w:p w:rsidR="008B22B1" w:rsidRPr="00C4326B" w:rsidRDefault="008B22B1" w:rsidP="00C10255">
            <w:pPr>
              <w:rPr>
                <w:rFonts w:ascii="Times New Roman" w:eastAsia="Times New Roman" w:hAnsi="Times New Roman" w:cs="Times New Roman"/>
                <w:color w:val="000000"/>
                <w:sz w:val="20"/>
                <w:szCs w:val="20"/>
              </w:rPr>
            </w:pPr>
          </w:p>
        </w:tc>
        <w:tc>
          <w:tcPr>
            <w:tcW w:w="1447" w:type="dxa"/>
            <w:tcBorders>
              <w:top w:val="nil"/>
              <w:left w:val="nil"/>
              <w:bottom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r w:rsidRPr="00C4326B">
              <w:rPr>
                <w:rFonts w:ascii="Times New Roman" w:hAnsi="Times New Roman" w:cs="Times New Roman"/>
                <w:sz w:val="20"/>
                <w:szCs w:val="20"/>
              </w:rPr>
              <w:t>(0.672)</w:t>
            </w:r>
          </w:p>
        </w:tc>
        <w:tc>
          <w:tcPr>
            <w:tcW w:w="1620" w:type="dxa"/>
            <w:tcBorders>
              <w:top w:val="nil"/>
              <w:left w:val="nil"/>
              <w:bottom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(0.025)</w:t>
            </w:r>
          </w:p>
        </w:tc>
        <w:tc>
          <w:tcPr>
            <w:tcW w:w="1627" w:type="dxa"/>
            <w:tcBorders>
              <w:top w:val="nil"/>
              <w:left w:val="nil"/>
              <w:bottom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 xml:space="preserve">  (0.078)</w:t>
            </w:r>
          </w:p>
        </w:tc>
        <w:tc>
          <w:tcPr>
            <w:tcW w:w="1620" w:type="dxa"/>
            <w:gridSpan w:val="2"/>
            <w:tcBorders>
              <w:top w:val="nil"/>
              <w:left w:val="nil"/>
              <w:bottom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(0.024)</w:t>
            </w:r>
          </w:p>
        </w:tc>
      </w:tr>
      <w:tr w:rsidR="008B22B1" w:rsidRPr="00427DB9" w:rsidTr="00C10255">
        <w:trPr>
          <w:trHeight w:val="300"/>
        </w:trPr>
        <w:tc>
          <w:tcPr>
            <w:tcW w:w="3150" w:type="dxa"/>
            <w:gridSpan w:val="2"/>
            <w:tcBorders>
              <w:top w:val="nil"/>
              <w:left w:val="nil"/>
              <w:bottom w:val="nil"/>
              <w:right w:val="nil"/>
            </w:tcBorders>
            <w:shd w:val="clear" w:color="auto" w:fill="auto"/>
            <w:noWrap/>
            <w:vAlign w:val="bottom"/>
          </w:tcPr>
          <w:p w:rsidR="008B22B1" w:rsidRPr="00C4326B" w:rsidRDefault="008B22B1" w:rsidP="00C10255">
            <w:pPr>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 xml:space="preserve">   5-item FWB scale</w:t>
            </w:r>
            <w:r>
              <w:rPr>
                <w:rFonts w:ascii="Times New Roman" w:eastAsia="Times New Roman" w:hAnsi="Times New Roman" w:cs="Times New Roman"/>
                <w:color w:val="000000"/>
                <w:sz w:val="20"/>
                <w:szCs w:val="20"/>
              </w:rPr>
              <w:t>*h</w:t>
            </w:r>
            <w:r w:rsidRPr="00C4326B">
              <w:rPr>
                <w:rFonts w:ascii="Times New Roman" w:eastAsia="Times New Roman" w:hAnsi="Times New Roman" w:cs="Times New Roman"/>
                <w:color w:val="000000"/>
                <w:sz w:val="20"/>
                <w:szCs w:val="20"/>
              </w:rPr>
              <w:t>igh-income</w:t>
            </w:r>
          </w:p>
        </w:tc>
        <w:tc>
          <w:tcPr>
            <w:tcW w:w="1447" w:type="dxa"/>
            <w:tcBorders>
              <w:top w:val="nil"/>
              <w:left w:val="nil"/>
              <w:bottom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r w:rsidRPr="00C4326B">
              <w:rPr>
                <w:rFonts w:ascii="Times New Roman" w:hAnsi="Times New Roman" w:cs="Times New Roman"/>
                <w:sz w:val="20"/>
                <w:szCs w:val="20"/>
              </w:rPr>
              <w:t>-0.646</w:t>
            </w:r>
          </w:p>
        </w:tc>
        <w:tc>
          <w:tcPr>
            <w:tcW w:w="1620" w:type="dxa"/>
            <w:tcBorders>
              <w:top w:val="nil"/>
              <w:left w:val="nil"/>
              <w:bottom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 xml:space="preserve">       0.040***</w:t>
            </w:r>
          </w:p>
        </w:tc>
        <w:tc>
          <w:tcPr>
            <w:tcW w:w="1627" w:type="dxa"/>
            <w:tcBorders>
              <w:top w:val="nil"/>
              <w:left w:val="nil"/>
              <w:bottom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-0.071</w:t>
            </w:r>
          </w:p>
        </w:tc>
        <w:tc>
          <w:tcPr>
            <w:tcW w:w="1620" w:type="dxa"/>
            <w:gridSpan w:val="2"/>
            <w:tcBorders>
              <w:top w:val="nil"/>
              <w:left w:val="nil"/>
              <w:bottom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0.019</w:t>
            </w:r>
          </w:p>
        </w:tc>
      </w:tr>
      <w:tr w:rsidR="008B22B1" w:rsidRPr="00427DB9" w:rsidTr="00C10255">
        <w:trPr>
          <w:trHeight w:val="300"/>
        </w:trPr>
        <w:tc>
          <w:tcPr>
            <w:tcW w:w="3150" w:type="dxa"/>
            <w:gridSpan w:val="2"/>
            <w:tcBorders>
              <w:top w:val="nil"/>
              <w:left w:val="nil"/>
              <w:right w:val="nil"/>
            </w:tcBorders>
            <w:shd w:val="clear" w:color="auto" w:fill="auto"/>
            <w:noWrap/>
            <w:vAlign w:val="bottom"/>
          </w:tcPr>
          <w:p w:rsidR="008B22B1" w:rsidRPr="00C4326B" w:rsidRDefault="008B22B1" w:rsidP="00C10255">
            <w:pPr>
              <w:rPr>
                <w:rFonts w:ascii="Times New Roman" w:eastAsia="Times New Roman" w:hAnsi="Times New Roman" w:cs="Times New Roman"/>
                <w:color w:val="000000"/>
                <w:sz w:val="20"/>
                <w:szCs w:val="20"/>
              </w:rPr>
            </w:pPr>
          </w:p>
        </w:tc>
        <w:tc>
          <w:tcPr>
            <w:tcW w:w="1447" w:type="dxa"/>
            <w:tcBorders>
              <w:top w:val="nil"/>
              <w:left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r w:rsidRPr="00C4326B">
              <w:rPr>
                <w:rFonts w:ascii="Times New Roman" w:hAnsi="Times New Roman" w:cs="Times New Roman"/>
                <w:sz w:val="20"/>
                <w:szCs w:val="20"/>
              </w:rPr>
              <w:t xml:space="preserve"> (0.386)</w:t>
            </w:r>
          </w:p>
        </w:tc>
        <w:tc>
          <w:tcPr>
            <w:tcW w:w="1620" w:type="dxa"/>
            <w:tcBorders>
              <w:top w:val="nil"/>
              <w:left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(0.012)</w:t>
            </w:r>
          </w:p>
        </w:tc>
        <w:tc>
          <w:tcPr>
            <w:tcW w:w="1627" w:type="dxa"/>
            <w:tcBorders>
              <w:top w:val="nil"/>
              <w:left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 xml:space="preserve">  (0.044)</w:t>
            </w:r>
          </w:p>
        </w:tc>
        <w:tc>
          <w:tcPr>
            <w:tcW w:w="1620" w:type="dxa"/>
            <w:gridSpan w:val="2"/>
            <w:tcBorders>
              <w:top w:val="nil"/>
              <w:left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(0.013)</w:t>
            </w:r>
          </w:p>
        </w:tc>
      </w:tr>
      <w:tr w:rsidR="008B22B1" w:rsidRPr="00427DB9" w:rsidTr="00C10255">
        <w:trPr>
          <w:trHeight w:val="300"/>
        </w:trPr>
        <w:tc>
          <w:tcPr>
            <w:tcW w:w="3150" w:type="dxa"/>
            <w:gridSpan w:val="2"/>
            <w:tcBorders>
              <w:top w:val="nil"/>
              <w:left w:val="nil"/>
              <w:bottom w:val="single" w:sz="4" w:space="0" w:color="auto"/>
              <w:right w:val="nil"/>
            </w:tcBorders>
            <w:shd w:val="clear" w:color="auto" w:fill="auto"/>
            <w:noWrap/>
            <w:vAlign w:val="bottom"/>
            <w:hideMark/>
          </w:tcPr>
          <w:p w:rsidR="008B22B1" w:rsidRPr="00C4326B" w:rsidRDefault="008B22B1" w:rsidP="00C10255">
            <w:pPr>
              <w:rPr>
                <w:rFonts w:ascii="Times New Roman" w:eastAsia="Times New Roman" w:hAnsi="Times New Roman" w:cs="Times New Roman"/>
                <w:color w:val="000000"/>
                <w:sz w:val="20"/>
                <w:szCs w:val="20"/>
              </w:rPr>
            </w:pPr>
            <w:r w:rsidRPr="00C4326B">
              <w:rPr>
                <w:rFonts w:ascii="Times New Roman" w:eastAsia="Times New Roman" w:hAnsi="Times New Roman" w:cs="Times New Roman"/>
                <w:i/>
                <w:iCs/>
                <w:color w:val="000000"/>
                <w:sz w:val="20"/>
                <w:szCs w:val="20"/>
              </w:rPr>
              <w:t>Treatment effects differ by income</w:t>
            </w:r>
          </w:p>
        </w:tc>
        <w:tc>
          <w:tcPr>
            <w:tcW w:w="1447" w:type="dxa"/>
            <w:tcBorders>
              <w:top w:val="nil"/>
              <w:left w:val="nil"/>
              <w:bottom w:val="single" w:sz="4" w:space="0" w:color="auto"/>
              <w:right w:val="nil"/>
            </w:tcBorders>
            <w:shd w:val="clear" w:color="auto" w:fill="auto"/>
            <w:noWrap/>
            <w:vAlign w:val="center"/>
          </w:tcPr>
          <w:p w:rsidR="008B22B1" w:rsidRPr="00C4326B" w:rsidRDefault="008B22B1" w:rsidP="00C10255">
            <w:pPr>
              <w:tabs>
                <w:tab w:val="decimal" w:pos="699"/>
              </w:tabs>
              <w:jc w:val="center"/>
              <w:rPr>
                <w:rFonts w:ascii="Times New Roman" w:eastAsia="Times New Roman" w:hAnsi="Times New Roman" w:cs="Times New Roman"/>
                <w:color w:val="000000"/>
                <w:sz w:val="20"/>
                <w:szCs w:val="20"/>
              </w:rPr>
            </w:pPr>
          </w:p>
        </w:tc>
        <w:tc>
          <w:tcPr>
            <w:tcW w:w="1620" w:type="dxa"/>
            <w:tcBorders>
              <w:top w:val="nil"/>
              <w:left w:val="nil"/>
              <w:bottom w:val="single" w:sz="4" w:space="0" w:color="auto"/>
              <w:right w:val="nil"/>
            </w:tcBorders>
            <w:shd w:val="clear" w:color="auto" w:fill="auto"/>
            <w:noWrap/>
            <w:vAlign w:val="center"/>
          </w:tcPr>
          <w:p w:rsidR="008B22B1" w:rsidRPr="00C4326B" w:rsidRDefault="008B22B1" w:rsidP="00C10255">
            <w:pPr>
              <w:tabs>
                <w:tab w:val="decimal" w:pos="695"/>
              </w:tabs>
              <w:jc w:val="center"/>
              <w:rPr>
                <w:rFonts w:ascii="Times New Roman" w:eastAsia="Times New Roman" w:hAnsi="Times New Roman" w:cs="Times New Roman"/>
                <w:b/>
                <w:bCs/>
                <w:color w:val="000000"/>
                <w:sz w:val="20"/>
                <w:szCs w:val="20"/>
              </w:rPr>
            </w:pPr>
            <w:r w:rsidRPr="00C4326B">
              <w:rPr>
                <w:rFonts w:ascii="Times New Roman" w:eastAsia="Times New Roman" w:hAnsi="Times New Roman" w:cs="Times New Roman"/>
                <w:color w:val="000000"/>
                <w:sz w:val="20"/>
                <w:szCs w:val="20"/>
              </w:rPr>
              <w:t xml:space="preserve">       </w:t>
            </w:r>
          </w:p>
        </w:tc>
        <w:tc>
          <w:tcPr>
            <w:tcW w:w="1627" w:type="dxa"/>
            <w:tcBorders>
              <w:top w:val="nil"/>
              <w:left w:val="nil"/>
              <w:bottom w:val="single" w:sz="4" w:space="0" w:color="auto"/>
              <w:right w:val="nil"/>
            </w:tcBorders>
            <w:shd w:val="clear" w:color="auto" w:fill="auto"/>
            <w:noWrap/>
            <w:vAlign w:val="center"/>
          </w:tcPr>
          <w:p w:rsidR="008B22B1" w:rsidRPr="00C4326B" w:rsidRDefault="008B22B1" w:rsidP="00C10255">
            <w:pPr>
              <w:tabs>
                <w:tab w:val="decimal" w:pos="781"/>
              </w:tabs>
              <w:jc w:val="center"/>
              <w:rPr>
                <w:rFonts w:ascii="Times New Roman" w:eastAsia="Times New Roman" w:hAnsi="Times New Roman" w:cs="Times New Roman"/>
                <w:b/>
                <w:bCs/>
                <w:color w:val="000000"/>
                <w:sz w:val="20"/>
                <w:szCs w:val="20"/>
              </w:rPr>
            </w:pPr>
          </w:p>
        </w:tc>
        <w:tc>
          <w:tcPr>
            <w:tcW w:w="1620" w:type="dxa"/>
            <w:gridSpan w:val="2"/>
            <w:tcBorders>
              <w:top w:val="nil"/>
              <w:left w:val="nil"/>
              <w:bottom w:val="single" w:sz="4" w:space="0" w:color="auto"/>
              <w:right w:val="nil"/>
            </w:tcBorders>
            <w:shd w:val="clear" w:color="auto" w:fill="auto"/>
            <w:noWrap/>
            <w:vAlign w:val="center"/>
          </w:tcPr>
          <w:p w:rsidR="008B22B1" w:rsidRPr="00C4326B" w:rsidRDefault="008B22B1" w:rsidP="00C10255">
            <w:pPr>
              <w:tabs>
                <w:tab w:val="decimal" w:pos="687"/>
              </w:tabs>
              <w:jc w:val="center"/>
              <w:rPr>
                <w:rFonts w:ascii="Times New Roman" w:eastAsia="Times New Roman" w:hAnsi="Times New Roman" w:cs="Times New Roman"/>
                <w:sz w:val="20"/>
                <w:szCs w:val="20"/>
              </w:rPr>
            </w:pPr>
          </w:p>
        </w:tc>
      </w:tr>
      <w:tr w:rsidR="008B22B1" w:rsidRPr="00427DB9" w:rsidTr="00C10255">
        <w:trPr>
          <w:trHeight w:val="300"/>
        </w:trPr>
        <w:tc>
          <w:tcPr>
            <w:tcW w:w="3150" w:type="dxa"/>
            <w:gridSpan w:val="2"/>
            <w:tcBorders>
              <w:top w:val="single" w:sz="4" w:space="0" w:color="auto"/>
              <w:left w:val="nil"/>
              <w:bottom w:val="nil"/>
              <w:right w:val="nil"/>
            </w:tcBorders>
            <w:shd w:val="clear" w:color="auto" w:fill="auto"/>
            <w:noWrap/>
            <w:vAlign w:val="center"/>
            <w:hideMark/>
          </w:tcPr>
          <w:p w:rsidR="008B22B1" w:rsidRPr="00C4326B" w:rsidRDefault="008B22B1" w:rsidP="00C10255">
            <w:pPr>
              <w:ind w:left="72" w:hanging="72"/>
              <w:rPr>
                <w:rFonts w:ascii="Times New Roman" w:eastAsia="Times New Roman" w:hAnsi="Times New Roman" w:cs="Times New Roman"/>
                <w:b/>
                <w:bCs/>
                <w:color w:val="000000"/>
                <w:sz w:val="20"/>
                <w:szCs w:val="20"/>
              </w:rPr>
            </w:pPr>
            <w:r w:rsidRPr="00C4326B">
              <w:rPr>
                <w:rFonts w:ascii="Times New Roman" w:eastAsia="Times New Roman" w:hAnsi="Times New Roman" w:cs="Times New Roman"/>
                <w:b/>
                <w:bCs/>
                <w:i/>
                <w:iCs/>
                <w:color w:val="000000"/>
                <w:sz w:val="20"/>
                <w:szCs w:val="20"/>
              </w:rPr>
              <w:t>Lower-income: less than</w:t>
            </w:r>
            <w:r w:rsidRPr="00C4326B">
              <w:rPr>
                <w:rFonts w:ascii="Times New Roman" w:eastAsia="Times New Roman" w:hAnsi="Times New Roman" w:cs="Times New Roman"/>
                <w:b/>
                <w:bCs/>
                <w:color w:val="000000" w:themeColor="text1"/>
                <w:sz w:val="20"/>
                <w:szCs w:val="20"/>
              </w:rPr>
              <w:t xml:space="preserve"> </w:t>
            </w:r>
            <w:r w:rsidRPr="007E521A">
              <w:rPr>
                <w:rFonts w:ascii="Times New Roman" w:eastAsia="Times New Roman" w:hAnsi="Times New Roman" w:cs="Times New Roman"/>
                <w:b/>
                <w:bCs/>
                <w:i/>
                <w:iCs/>
                <w:color w:val="000000" w:themeColor="text1"/>
                <w:sz w:val="20"/>
                <w:szCs w:val="20"/>
              </w:rPr>
              <w:t>$50,000</w:t>
            </w:r>
          </w:p>
        </w:tc>
        <w:tc>
          <w:tcPr>
            <w:tcW w:w="1447" w:type="dxa"/>
            <w:tcBorders>
              <w:top w:val="single" w:sz="4" w:space="0" w:color="auto"/>
              <w:left w:val="nil"/>
              <w:bottom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p>
        </w:tc>
        <w:tc>
          <w:tcPr>
            <w:tcW w:w="1620" w:type="dxa"/>
            <w:tcBorders>
              <w:top w:val="single" w:sz="4" w:space="0" w:color="auto"/>
              <w:left w:val="nil"/>
              <w:bottom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color w:val="000000"/>
                <w:sz w:val="20"/>
                <w:szCs w:val="20"/>
              </w:rPr>
            </w:pPr>
          </w:p>
        </w:tc>
        <w:tc>
          <w:tcPr>
            <w:tcW w:w="1627" w:type="dxa"/>
            <w:tcBorders>
              <w:top w:val="single" w:sz="4" w:space="0" w:color="auto"/>
              <w:left w:val="nil"/>
              <w:bottom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sz w:val="20"/>
                <w:szCs w:val="20"/>
              </w:rPr>
            </w:pPr>
          </w:p>
        </w:tc>
        <w:tc>
          <w:tcPr>
            <w:tcW w:w="1620" w:type="dxa"/>
            <w:gridSpan w:val="2"/>
            <w:tcBorders>
              <w:top w:val="single" w:sz="4" w:space="0" w:color="auto"/>
              <w:left w:val="nil"/>
              <w:bottom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sz w:val="20"/>
                <w:szCs w:val="20"/>
              </w:rPr>
            </w:pPr>
          </w:p>
        </w:tc>
      </w:tr>
      <w:tr w:rsidR="008B22B1" w:rsidRPr="00427DB9" w:rsidTr="00C10255">
        <w:trPr>
          <w:trHeight w:val="300"/>
        </w:trPr>
        <w:tc>
          <w:tcPr>
            <w:tcW w:w="3150" w:type="dxa"/>
            <w:gridSpan w:val="2"/>
            <w:tcBorders>
              <w:top w:val="nil"/>
              <w:left w:val="nil"/>
              <w:bottom w:val="nil"/>
              <w:right w:val="nil"/>
            </w:tcBorders>
            <w:shd w:val="clear" w:color="auto" w:fill="auto"/>
            <w:noWrap/>
            <w:vAlign w:val="bottom"/>
            <w:hideMark/>
          </w:tcPr>
          <w:p w:rsidR="008B22B1" w:rsidRPr="00C4326B" w:rsidRDefault="008B22B1" w:rsidP="00C10255">
            <w:pPr>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 xml:space="preserve">   5-item FWB scale*</w:t>
            </w:r>
            <w:r>
              <w:rPr>
                <w:rFonts w:ascii="Times New Roman" w:eastAsia="Times New Roman" w:hAnsi="Times New Roman" w:cs="Times New Roman"/>
                <w:color w:val="000000"/>
                <w:sz w:val="20"/>
                <w:szCs w:val="20"/>
              </w:rPr>
              <w:t>l</w:t>
            </w:r>
            <w:r w:rsidRPr="00C4326B">
              <w:rPr>
                <w:rFonts w:ascii="Times New Roman" w:eastAsia="Times New Roman" w:hAnsi="Times New Roman" w:cs="Times New Roman"/>
                <w:color w:val="000000"/>
                <w:sz w:val="20"/>
                <w:szCs w:val="20"/>
              </w:rPr>
              <w:t>ow-income</w:t>
            </w:r>
          </w:p>
        </w:tc>
        <w:tc>
          <w:tcPr>
            <w:tcW w:w="1447" w:type="dxa"/>
            <w:tcBorders>
              <w:top w:val="nil"/>
              <w:left w:val="nil"/>
              <w:bottom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r w:rsidRPr="00C4326B">
              <w:rPr>
                <w:rFonts w:ascii="Times New Roman" w:hAnsi="Times New Roman" w:cs="Times New Roman"/>
                <w:sz w:val="20"/>
                <w:szCs w:val="20"/>
              </w:rPr>
              <w:t xml:space="preserve">      -2.278***</w:t>
            </w:r>
          </w:p>
        </w:tc>
        <w:tc>
          <w:tcPr>
            <w:tcW w:w="1620" w:type="dxa"/>
            <w:tcBorders>
              <w:top w:val="nil"/>
              <w:left w:val="nil"/>
              <w:bottom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 xml:space="preserve">       0.081***</w:t>
            </w:r>
          </w:p>
        </w:tc>
        <w:tc>
          <w:tcPr>
            <w:tcW w:w="1627" w:type="dxa"/>
            <w:tcBorders>
              <w:top w:val="nil"/>
              <w:left w:val="nil"/>
              <w:bottom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 xml:space="preserve">   -0.122*</w:t>
            </w:r>
          </w:p>
        </w:tc>
        <w:tc>
          <w:tcPr>
            <w:tcW w:w="1620" w:type="dxa"/>
            <w:gridSpan w:val="2"/>
            <w:tcBorders>
              <w:top w:val="nil"/>
              <w:left w:val="nil"/>
              <w:bottom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 xml:space="preserve">    0.054**</w:t>
            </w:r>
          </w:p>
        </w:tc>
      </w:tr>
      <w:tr w:rsidR="008B22B1" w:rsidRPr="00427DB9" w:rsidTr="00C10255">
        <w:trPr>
          <w:trHeight w:val="300"/>
        </w:trPr>
        <w:tc>
          <w:tcPr>
            <w:tcW w:w="3150" w:type="dxa"/>
            <w:gridSpan w:val="2"/>
            <w:tcBorders>
              <w:top w:val="nil"/>
              <w:left w:val="nil"/>
              <w:bottom w:val="nil"/>
              <w:right w:val="nil"/>
            </w:tcBorders>
            <w:shd w:val="clear" w:color="auto" w:fill="auto"/>
            <w:noWrap/>
            <w:vAlign w:val="bottom"/>
          </w:tcPr>
          <w:p w:rsidR="008B22B1" w:rsidRPr="00C4326B" w:rsidRDefault="008B22B1" w:rsidP="00C10255">
            <w:pPr>
              <w:rPr>
                <w:rFonts w:ascii="Times New Roman" w:eastAsia="Times New Roman" w:hAnsi="Times New Roman" w:cs="Times New Roman"/>
                <w:color w:val="000000"/>
                <w:sz w:val="20"/>
                <w:szCs w:val="20"/>
              </w:rPr>
            </w:pPr>
          </w:p>
        </w:tc>
        <w:tc>
          <w:tcPr>
            <w:tcW w:w="1447" w:type="dxa"/>
            <w:tcBorders>
              <w:top w:val="nil"/>
              <w:left w:val="nil"/>
              <w:bottom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r w:rsidRPr="00C4326B">
              <w:rPr>
                <w:rFonts w:ascii="Times New Roman" w:hAnsi="Times New Roman" w:cs="Times New Roman"/>
                <w:sz w:val="20"/>
                <w:szCs w:val="20"/>
              </w:rPr>
              <w:t xml:space="preserve"> (0.565)</w:t>
            </w:r>
          </w:p>
        </w:tc>
        <w:tc>
          <w:tcPr>
            <w:tcW w:w="1620" w:type="dxa"/>
            <w:tcBorders>
              <w:top w:val="nil"/>
              <w:left w:val="nil"/>
              <w:bottom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(0.021)</w:t>
            </w:r>
          </w:p>
        </w:tc>
        <w:tc>
          <w:tcPr>
            <w:tcW w:w="1627" w:type="dxa"/>
            <w:tcBorders>
              <w:top w:val="nil"/>
              <w:left w:val="nil"/>
              <w:bottom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(0.064)</w:t>
            </w:r>
          </w:p>
        </w:tc>
        <w:tc>
          <w:tcPr>
            <w:tcW w:w="1620" w:type="dxa"/>
            <w:gridSpan w:val="2"/>
            <w:tcBorders>
              <w:top w:val="nil"/>
              <w:left w:val="nil"/>
              <w:bottom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(0.020)</w:t>
            </w:r>
          </w:p>
        </w:tc>
      </w:tr>
      <w:tr w:rsidR="008B22B1" w:rsidRPr="00427DB9" w:rsidTr="00C10255">
        <w:trPr>
          <w:trHeight w:val="300"/>
        </w:trPr>
        <w:tc>
          <w:tcPr>
            <w:tcW w:w="3150" w:type="dxa"/>
            <w:gridSpan w:val="2"/>
            <w:tcBorders>
              <w:top w:val="nil"/>
              <w:left w:val="nil"/>
              <w:right w:val="nil"/>
            </w:tcBorders>
            <w:shd w:val="clear" w:color="auto" w:fill="auto"/>
            <w:noWrap/>
            <w:vAlign w:val="bottom"/>
            <w:hideMark/>
          </w:tcPr>
          <w:p w:rsidR="008B22B1" w:rsidRPr="00C4326B" w:rsidRDefault="008B22B1" w:rsidP="00C10255">
            <w:pPr>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 xml:space="preserve">   5-item FWB scale*</w:t>
            </w:r>
            <w:r>
              <w:rPr>
                <w:rFonts w:ascii="Times New Roman" w:eastAsia="Times New Roman" w:hAnsi="Times New Roman" w:cs="Times New Roman"/>
                <w:color w:val="000000"/>
                <w:sz w:val="20"/>
                <w:szCs w:val="20"/>
              </w:rPr>
              <w:t>h</w:t>
            </w:r>
            <w:r w:rsidRPr="00C4326B">
              <w:rPr>
                <w:rFonts w:ascii="Times New Roman" w:eastAsia="Times New Roman" w:hAnsi="Times New Roman" w:cs="Times New Roman"/>
                <w:color w:val="000000"/>
                <w:sz w:val="20"/>
                <w:szCs w:val="20"/>
              </w:rPr>
              <w:t>igh-income</w:t>
            </w:r>
          </w:p>
        </w:tc>
        <w:tc>
          <w:tcPr>
            <w:tcW w:w="1447" w:type="dxa"/>
            <w:tcBorders>
              <w:top w:val="nil"/>
              <w:left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r w:rsidRPr="00C4326B">
              <w:rPr>
                <w:rFonts w:ascii="Times New Roman" w:hAnsi="Times New Roman" w:cs="Times New Roman"/>
                <w:sz w:val="20"/>
                <w:szCs w:val="20"/>
              </w:rPr>
              <w:t>-0.096</w:t>
            </w:r>
          </w:p>
        </w:tc>
        <w:tc>
          <w:tcPr>
            <w:tcW w:w="1620" w:type="dxa"/>
            <w:tcBorders>
              <w:top w:val="nil"/>
              <w:left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 xml:space="preserve">    0.031*</w:t>
            </w:r>
          </w:p>
        </w:tc>
        <w:tc>
          <w:tcPr>
            <w:tcW w:w="1627" w:type="dxa"/>
            <w:tcBorders>
              <w:top w:val="nil"/>
              <w:left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-0.037</w:t>
            </w:r>
          </w:p>
        </w:tc>
        <w:tc>
          <w:tcPr>
            <w:tcW w:w="1620" w:type="dxa"/>
            <w:gridSpan w:val="2"/>
            <w:tcBorders>
              <w:top w:val="nil"/>
              <w:left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0.006</w:t>
            </w:r>
          </w:p>
        </w:tc>
      </w:tr>
      <w:tr w:rsidR="008B22B1" w:rsidRPr="00427DB9" w:rsidTr="00C10255">
        <w:trPr>
          <w:trHeight w:val="300"/>
        </w:trPr>
        <w:tc>
          <w:tcPr>
            <w:tcW w:w="3150" w:type="dxa"/>
            <w:gridSpan w:val="2"/>
            <w:tcBorders>
              <w:top w:val="nil"/>
              <w:left w:val="nil"/>
              <w:right w:val="nil"/>
            </w:tcBorders>
            <w:shd w:val="clear" w:color="auto" w:fill="auto"/>
            <w:noWrap/>
            <w:vAlign w:val="bottom"/>
          </w:tcPr>
          <w:p w:rsidR="008B22B1" w:rsidRPr="00C4326B" w:rsidRDefault="008B22B1" w:rsidP="00C10255">
            <w:pPr>
              <w:rPr>
                <w:rFonts w:ascii="Times New Roman" w:eastAsia="Times New Roman" w:hAnsi="Times New Roman" w:cs="Times New Roman"/>
                <w:color w:val="000000"/>
                <w:sz w:val="20"/>
                <w:szCs w:val="20"/>
              </w:rPr>
            </w:pPr>
          </w:p>
        </w:tc>
        <w:tc>
          <w:tcPr>
            <w:tcW w:w="1447" w:type="dxa"/>
            <w:tcBorders>
              <w:top w:val="nil"/>
              <w:left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r w:rsidRPr="00C4326B">
              <w:rPr>
                <w:rFonts w:ascii="Times New Roman" w:hAnsi="Times New Roman" w:cs="Times New Roman"/>
                <w:sz w:val="20"/>
                <w:szCs w:val="20"/>
              </w:rPr>
              <w:t xml:space="preserve">  (0.410)</w:t>
            </w:r>
          </w:p>
        </w:tc>
        <w:tc>
          <w:tcPr>
            <w:tcW w:w="1620" w:type="dxa"/>
            <w:tcBorders>
              <w:top w:val="nil"/>
              <w:left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(0.013)</w:t>
            </w:r>
          </w:p>
        </w:tc>
        <w:tc>
          <w:tcPr>
            <w:tcW w:w="1627" w:type="dxa"/>
            <w:tcBorders>
              <w:top w:val="nil"/>
              <w:left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(0.046)</w:t>
            </w:r>
          </w:p>
        </w:tc>
        <w:tc>
          <w:tcPr>
            <w:tcW w:w="1620" w:type="dxa"/>
            <w:gridSpan w:val="2"/>
            <w:tcBorders>
              <w:top w:val="nil"/>
              <w:left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(0.014)</w:t>
            </w:r>
          </w:p>
        </w:tc>
      </w:tr>
      <w:tr w:rsidR="008B22B1" w:rsidRPr="00427DB9" w:rsidTr="00C10255">
        <w:trPr>
          <w:trHeight w:val="300"/>
        </w:trPr>
        <w:tc>
          <w:tcPr>
            <w:tcW w:w="3150" w:type="dxa"/>
            <w:gridSpan w:val="2"/>
            <w:tcBorders>
              <w:top w:val="nil"/>
              <w:left w:val="nil"/>
              <w:bottom w:val="single" w:sz="4" w:space="0" w:color="auto"/>
              <w:right w:val="nil"/>
            </w:tcBorders>
            <w:shd w:val="clear" w:color="auto" w:fill="auto"/>
            <w:noWrap/>
            <w:vAlign w:val="bottom"/>
            <w:hideMark/>
          </w:tcPr>
          <w:p w:rsidR="008B22B1" w:rsidRPr="00C4326B" w:rsidRDefault="008B22B1" w:rsidP="00C10255">
            <w:pPr>
              <w:rPr>
                <w:rFonts w:ascii="Times New Roman" w:eastAsia="Times New Roman" w:hAnsi="Times New Roman" w:cs="Times New Roman"/>
                <w:sz w:val="20"/>
                <w:szCs w:val="20"/>
              </w:rPr>
            </w:pPr>
            <w:r w:rsidRPr="00C4326B">
              <w:rPr>
                <w:rFonts w:ascii="Times New Roman" w:eastAsia="Times New Roman" w:hAnsi="Times New Roman" w:cs="Times New Roman"/>
                <w:i/>
                <w:iCs/>
                <w:color w:val="000000"/>
                <w:sz w:val="20"/>
                <w:szCs w:val="20"/>
              </w:rPr>
              <w:t>Treatment effects differ by income</w:t>
            </w:r>
          </w:p>
        </w:tc>
        <w:tc>
          <w:tcPr>
            <w:tcW w:w="1447" w:type="dxa"/>
            <w:tcBorders>
              <w:top w:val="nil"/>
              <w:left w:val="nil"/>
              <w:bottom w:val="single" w:sz="4" w:space="0" w:color="auto"/>
              <w:right w:val="nil"/>
            </w:tcBorders>
            <w:shd w:val="clear" w:color="auto" w:fill="auto"/>
            <w:noWrap/>
            <w:vAlign w:val="center"/>
            <w:hideMark/>
          </w:tcPr>
          <w:p w:rsidR="008B22B1" w:rsidRPr="00C4326B" w:rsidRDefault="008B22B1" w:rsidP="00C10255">
            <w:pPr>
              <w:tabs>
                <w:tab w:val="decimal" w:pos="699"/>
              </w:tabs>
              <w:jc w:val="center"/>
              <w:rPr>
                <w:rFonts w:ascii="Times New Roman" w:eastAsia="Times New Roman" w:hAnsi="Times New Roman" w:cs="Times New Roman"/>
                <w:sz w:val="20"/>
                <w:szCs w:val="20"/>
              </w:rPr>
            </w:pPr>
            <w:r w:rsidRPr="00C4326B">
              <w:rPr>
                <w:rFonts w:ascii="Times New Roman" w:eastAsia="Times New Roman" w:hAnsi="Times New Roman" w:cs="Times New Roman"/>
                <w:sz w:val="20"/>
                <w:szCs w:val="20"/>
              </w:rPr>
              <w:t>***</w:t>
            </w:r>
          </w:p>
        </w:tc>
        <w:tc>
          <w:tcPr>
            <w:tcW w:w="1620" w:type="dxa"/>
            <w:tcBorders>
              <w:top w:val="nil"/>
              <w:left w:val="nil"/>
              <w:bottom w:val="single" w:sz="4" w:space="0" w:color="auto"/>
              <w:right w:val="nil"/>
            </w:tcBorders>
            <w:shd w:val="clear" w:color="auto" w:fill="auto"/>
            <w:noWrap/>
            <w:vAlign w:val="center"/>
            <w:hideMark/>
          </w:tcPr>
          <w:p w:rsidR="008B22B1" w:rsidRPr="00C4326B" w:rsidRDefault="008B22B1" w:rsidP="00C10255">
            <w:pPr>
              <w:tabs>
                <w:tab w:val="decimal" w:pos="695"/>
              </w:tabs>
              <w:jc w:val="center"/>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w:t>
            </w:r>
          </w:p>
        </w:tc>
        <w:tc>
          <w:tcPr>
            <w:tcW w:w="1627" w:type="dxa"/>
            <w:tcBorders>
              <w:top w:val="nil"/>
              <w:left w:val="nil"/>
              <w:bottom w:val="single" w:sz="4" w:space="0" w:color="auto"/>
              <w:right w:val="nil"/>
            </w:tcBorders>
            <w:shd w:val="clear" w:color="auto" w:fill="auto"/>
            <w:noWrap/>
            <w:vAlign w:val="center"/>
            <w:hideMark/>
          </w:tcPr>
          <w:p w:rsidR="008B22B1" w:rsidRPr="00C4326B" w:rsidRDefault="008B22B1" w:rsidP="00C10255">
            <w:pPr>
              <w:tabs>
                <w:tab w:val="decimal" w:pos="781"/>
              </w:tabs>
              <w:jc w:val="center"/>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 xml:space="preserve"> </w:t>
            </w:r>
          </w:p>
        </w:tc>
        <w:tc>
          <w:tcPr>
            <w:tcW w:w="1620" w:type="dxa"/>
            <w:gridSpan w:val="2"/>
            <w:tcBorders>
              <w:top w:val="nil"/>
              <w:left w:val="nil"/>
              <w:bottom w:val="single" w:sz="4" w:space="0" w:color="auto"/>
              <w:right w:val="nil"/>
            </w:tcBorders>
            <w:shd w:val="clear" w:color="auto" w:fill="auto"/>
            <w:noWrap/>
            <w:vAlign w:val="center"/>
            <w:hideMark/>
          </w:tcPr>
          <w:p w:rsidR="008B22B1" w:rsidRPr="00C4326B" w:rsidRDefault="008B22B1" w:rsidP="00C10255">
            <w:pPr>
              <w:tabs>
                <w:tab w:val="decimal" w:pos="687"/>
              </w:tabs>
              <w:jc w:val="center"/>
              <w:rPr>
                <w:rFonts w:ascii="Times New Roman" w:eastAsia="Times New Roman" w:hAnsi="Times New Roman" w:cs="Times New Roman"/>
                <w:sz w:val="20"/>
                <w:szCs w:val="20"/>
              </w:rPr>
            </w:pPr>
            <w:r w:rsidRPr="00C4326B">
              <w:rPr>
                <w:rFonts w:ascii="Times New Roman" w:eastAsia="Times New Roman" w:hAnsi="Times New Roman" w:cs="Times New Roman"/>
                <w:sz w:val="20"/>
                <w:szCs w:val="20"/>
              </w:rPr>
              <w:t xml:space="preserve">*   </w:t>
            </w:r>
          </w:p>
        </w:tc>
      </w:tr>
      <w:tr w:rsidR="008B22B1" w:rsidRPr="00427DB9" w:rsidTr="00C10255">
        <w:trPr>
          <w:trHeight w:val="120"/>
        </w:trPr>
        <w:tc>
          <w:tcPr>
            <w:tcW w:w="3150" w:type="dxa"/>
            <w:gridSpan w:val="2"/>
            <w:tcBorders>
              <w:top w:val="single" w:sz="4" w:space="0" w:color="auto"/>
              <w:left w:val="nil"/>
              <w:bottom w:val="nil"/>
              <w:right w:val="nil"/>
            </w:tcBorders>
            <w:shd w:val="clear" w:color="auto" w:fill="auto"/>
            <w:noWrap/>
            <w:vAlign w:val="bottom"/>
            <w:hideMark/>
          </w:tcPr>
          <w:p w:rsidR="008B22B1" w:rsidRPr="00C4326B" w:rsidRDefault="008B22B1" w:rsidP="00C10255">
            <w:pPr>
              <w:rPr>
                <w:rFonts w:ascii="Times New Roman" w:eastAsia="Times New Roman" w:hAnsi="Times New Roman" w:cs="Times New Roman"/>
                <w:color w:val="000000"/>
                <w:sz w:val="20"/>
                <w:szCs w:val="20"/>
              </w:rPr>
            </w:pPr>
          </w:p>
        </w:tc>
        <w:tc>
          <w:tcPr>
            <w:tcW w:w="1447" w:type="dxa"/>
            <w:tcBorders>
              <w:top w:val="single" w:sz="4" w:space="0" w:color="auto"/>
              <w:left w:val="nil"/>
              <w:bottom w:val="nil"/>
              <w:right w:val="nil"/>
            </w:tcBorders>
            <w:shd w:val="clear" w:color="auto" w:fill="auto"/>
            <w:noWrap/>
            <w:vAlign w:val="center"/>
            <w:hideMark/>
          </w:tcPr>
          <w:p w:rsidR="008B22B1" w:rsidRPr="00C4326B" w:rsidRDefault="008B22B1" w:rsidP="00C10255">
            <w:pPr>
              <w:tabs>
                <w:tab w:val="decimal" w:pos="699"/>
              </w:tabs>
              <w:rPr>
                <w:rFonts w:ascii="Times New Roman" w:eastAsia="Times New Roman" w:hAnsi="Times New Roman" w:cs="Times New Roman"/>
                <w:sz w:val="20"/>
                <w:szCs w:val="20"/>
              </w:rPr>
            </w:pPr>
          </w:p>
        </w:tc>
        <w:tc>
          <w:tcPr>
            <w:tcW w:w="1620" w:type="dxa"/>
            <w:tcBorders>
              <w:top w:val="single" w:sz="4" w:space="0" w:color="auto"/>
              <w:left w:val="nil"/>
              <w:bottom w:val="nil"/>
              <w:right w:val="nil"/>
            </w:tcBorders>
            <w:shd w:val="clear" w:color="auto" w:fill="auto"/>
            <w:noWrap/>
            <w:vAlign w:val="center"/>
            <w:hideMark/>
          </w:tcPr>
          <w:p w:rsidR="008B22B1" w:rsidRPr="00C4326B" w:rsidRDefault="008B22B1" w:rsidP="00C10255">
            <w:pPr>
              <w:tabs>
                <w:tab w:val="decimal" w:pos="695"/>
              </w:tabs>
              <w:rPr>
                <w:rFonts w:ascii="Times New Roman" w:eastAsia="Times New Roman" w:hAnsi="Times New Roman" w:cs="Times New Roman"/>
                <w:sz w:val="20"/>
                <w:szCs w:val="20"/>
              </w:rPr>
            </w:pPr>
          </w:p>
        </w:tc>
        <w:tc>
          <w:tcPr>
            <w:tcW w:w="1627" w:type="dxa"/>
            <w:tcBorders>
              <w:top w:val="single" w:sz="4" w:space="0" w:color="auto"/>
              <w:left w:val="nil"/>
              <w:bottom w:val="nil"/>
              <w:right w:val="nil"/>
            </w:tcBorders>
            <w:shd w:val="clear" w:color="auto" w:fill="auto"/>
            <w:noWrap/>
            <w:vAlign w:val="center"/>
            <w:hideMark/>
          </w:tcPr>
          <w:p w:rsidR="008B22B1" w:rsidRPr="00C4326B" w:rsidRDefault="008B22B1" w:rsidP="00C10255">
            <w:pPr>
              <w:tabs>
                <w:tab w:val="decimal" w:pos="781"/>
              </w:tabs>
              <w:rPr>
                <w:rFonts w:ascii="Times New Roman" w:eastAsia="Times New Roman" w:hAnsi="Times New Roman" w:cs="Times New Roman"/>
                <w:sz w:val="20"/>
                <w:szCs w:val="20"/>
              </w:rPr>
            </w:pPr>
          </w:p>
        </w:tc>
        <w:tc>
          <w:tcPr>
            <w:tcW w:w="1620" w:type="dxa"/>
            <w:gridSpan w:val="2"/>
            <w:tcBorders>
              <w:top w:val="single" w:sz="4" w:space="0" w:color="auto"/>
              <w:left w:val="nil"/>
              <w:bottom w:val="nil"/>
              <w:right w:val="nil"/>
            </w:tcBorders>
            <w:shd w:val="clear" w:color="auto" w:fill="auto"/>
            <w:noWrap/>
            <w:vAlign w:val="center"/>
            <w:hideMark/>
          </w:tcPr>
          <w:p w:rsidR="008B22B1" w:rsidRPr="00C4326B" w:rsidRDefault="008B22B1" w:rsidP="00C10255">
            <w:pPr>
              <w:tabs>
                <w:tab w:val="decimal" w:pos="687"/>
              </w:tabs>
              <w:rPr>
                <w:rFonts w:ascii="Times New Roman" w:eastAsia="Times New Roman" w:hAnsi="Times New Roman" w:cs="Times New Roman"/>
                <w:sz w:val="20"/>
                <w:szCs w:val="20"/>
              </w:rPr>
            </w:pPr>
          </w:p>
        </w:tc>
      </w:tr>
      <w:tr w:rsidR="008B22B1" w:rsidRPr="00427DB9" w:rsidTr="00C10255">
        <w:trPr>
          <w:trHeight w:val="300"/>
        </w:trPr>
        <w:tc>
          <w:tcPr>
            <w:tcW w:w="3150" w:type="dxa"/>
            <w:gridSpan w:val="2"/>
            <w:tcBorders>
              <w:top w:val="nil"/>
              <w:left w:val="nil"/>
              <w:bottom w:val="nil"/>
              <w:right w:val="nil"/>
            </w:tcBorders>
            <w:shd w:val="clear" w:color="auto" w:fill="auto"/>
            <w:noWrap/>
          </w:tcPr>
          <w:p w:rsidR="008B22B1" w:rsidRPr="00C4326B" w:rsidRDefault="008B22B1" w:rsidP="00C10255">
            <w:pPr>
              <w:ind w:left="72" w:hanging="72"/>
              <w:rPr>
                <w:rFonts w:ascii="Times New Roman" w:eastAsia="Times New Roman" w:hAnsi="Times New Roman" w:cs="Times New Roman"/>
                <w:b/>
                <w:bCs/>
                <w:color w:val="000000"/>
                <w:sz w:val="20"/>
                <w:szCs w:val="20"/>
              </w:rPr>
            </w:pPr>
            <w:r w:rsidRPr="00C4326B">
              <w:rPr>
                <w:rFonts w:ascii="Times New Roman" w:eastAsia="Times New Roman" w:hAnsi="Times New Roman" w:cs="Times New Roman"/>
                <w:b/>
                <w:bCs/>
                <w:i/>
                <w:iCs/>
                <w:color w:val="000000"/>
                <w:sz w:val="20"/>
                <w:szCs w:val="20"/>
              </w:rPr>
              <w:t>Lower-income: less than</w:t>
            </w:r>
            <w:r w:rsidRPr="00C4326B">
              <w:rPr>
                <w:rFonts w:ascii="Times New Roman" w:eastAsia="Times New Roman" w:hAnsi="Times New Roman" w:cs="Times New Roman"/>
                <w:b/>
                <w:bCs/>
                <w:color w:val="000000"/>
                <w:sz w:val="20"/>
                <w:szCs w:val="20"/>
              </w:rPr>
              <w:t xml:space="preserve"> </w:t>
            </w:r>
            <w:r w:rsidRPr="007E521A">
              <w:rPr>
                <w:rFonts w:ascii="Times New Roman" w:eastAsia="Times New Roman" w:hAnsi="Times New Roman" w:cs="Times New Roman"/>
                <w:b/>
                <w:bCs/>
                <w:i/>
                <w:iCs/>
                <w:color w:val="000000"/>
                <w:sz w:val="20"/>
                <w:szCs w:val="20"/>
              </w:rPr>
              <w:t>$60,000</w:t>
            </w:r>
          </w:p>
        </w:tc>
        <w:tc>
          <w:tcPr>
            <w:tcW w:w="1447" w:type="dxa"/>
            <w:tcBorders>
              <w:top w:val="nil"/>
              <w:left w:val="nil"/>
              <w:bottom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p>
        </w:tc>
        <w:tc>
          <w:tcPr>
            <w:tcW w:w="1620" w:type="dxa"/>
            <w:tcBorders>
              <w:top w:val="nil"/>
              <w:left w:val="nil"/>
              <w:bottom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sz w:val="20"/>
                <w:szCs w:val="20"/>
              </w:rPr>
            </w:pPr>
          </w:p>
        </w:tc>
        <w:tc>
          <w:tcPr>
            <w:tcW w:w="1627" w:type="dxa"/>
            <w:tcBorders>
              <w:top w:val="nil"/>
              <w:left w:val="nil"/>
              <w:bottom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sz w:val="20"/>
                <w:szCs w:val="20"/>
              </w:rPr>
            </w:pPr>
          </w:p>
        </w:tc>
        <w:tc>
          <w:tcPr>
            <w:tcW w:w="1620" w:type="dxa"/>
            <w:gridSpan w:val="2"/>
            <w:tcBorders>
              <w:top w:val="nil"/>
              <w:left w:val="nil"/>
              <w:bottom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sz w:val="20"/>
                <w:szCs w:val="20"/>
              </w:rPr>
            </w:pPr>
          </w:p>
        </w:tc>
      </w:tr>
      <w:tr w:rsidR="008B22B1" w:rsidRPr="00427DB9" w:rsidTr="00C10255">
        <w:trPr>
          <w:trHeight w:val="300"/>
        </w:trPr>
        <w:tc>
          <w:tcPr>
            <w:tcW w:w="3150" w:type="dxa"/>
            <w:gridSpan w:val="2"/>
            <w:tcBorders>
              <w:top w:val="nil"/>
              <w:left w:val="nil"/>
              <w:bottom w:val="nil"/>
              <w:right w:val="nil"/>
            </w:tcBorders>
            <w:shd w:val="clear" w:color="auto" w:fill="auto"/>
            <w:noWrap/>
            <w:vAlign w:val="bottom"/>
          </w:tcPr>
          <w:p w:rsidR="008B22B1" w:rsidRPr="00C4326B" w:rsidRDefault="008B22B1" w:rsidP="00C10255">
            <w:pPr>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 xml:space="preserve">   5-item FWB scale*</w:t>
            </w:r>
            <w:r>
              <w:rPr>
                <w:rFonts w:ascii="Times New Roman" w:eastAsia="Times New Roman" w:hAnsi="Times New Roman" w:cs="Times New Roman"/>
                <w:color w:val="000000"/>
                <w:sz w:val="20"/>
                <w:szCs w:val="20"/>
              </w:rPr>
              <w:t>l</w:t>
            </w:r>
            <w:r w:rsidRPr="00C4326B">
              <w:rPr>
                <w:rFonts w:ascii="Times New Roman" w:eastAsia="Times New Roman" w:hAnsi="Times New Roman" w:cs="Times New Roman"/>
                <w:color w:val="000000"/>
                <w:sz w:val="20"/>
                <w:szCs w:val="20"/>
              </w:rPr>
              <w:t>ow-income</w:t>
            </w:r>
          </w:p>
        </w:tc>
        <w:tc>
          <w:tcPr>
            <w:tcW w:w="1447" w:type="dxa"/>
            <w:tcBorders>
              <w:top w:val="nil"/>
              <w:left w:val="nil"/>
              <w:bottom w:val="nil"/>
              <w:right w:val="nil"/>
            </w:tcBorders>
            <w:shd w:val="clear" w:color="auto" w:fill="auto"/>
            <w:noWrap/>
            <w:vAlign w:val="center"/>
          </w:tcPr>
          <w:p w:rsidR="008B22B1" w:rsidRPr="00807D7F" w:rsidRDefault="008B22B1" w:rsidP="00C10255">
            <w:pPr>
              <w:tabs>
                <w:tab w:val="decimal" w:pos="699"/>
              </w:tabs>
              <w:rPr>
                <w:rFonts w:ascii="Times New Roman" w:eastAsia="Times New Roman" w:hAnsi="Times New Roman" w:cs="Times New Roman"/>
                <w:sz w:val="20"/>
                <w:szCs w:val="20"/>
              </w:rPr>
            </w:pPr>
            <w:r w:rsidRPr="00807D7F">
              <w:rPr>
                <w:rFonts w:ascii="Times New Roman" w:hAnsi="Times New Roman" w:cs="Times New Roman"/>
                <w:sz w:val="20"/>
                <w:szCs w:val="20"/>
              </w:rPr>
              <w:t xml:space="preserve">     -1.903***</w:t>
            </w:r>
          </w:p>
        </w:tc>
        <w:tc>
          <w:tcPr>
            <w:tcW w:w="1620" w:type="dxa"/>
            <w:tcBorders>
              <w:top w:val="nil"/>
              <w:left w:val="nil"/>
              <w:bottom w:val="nil"/>
              <w:right w:val="nil"/>
            </w:tcBorders>
            <w:shd w:val="clear" w:color="auto" w:fill="auto"/>
            <w:noWrap/>
            <w:vAlign w:val="center"/>
          </w:tcPr>
          <w:p w:rsidR="008B22B1" w:rsidRPr="00807D7F" w:rsidRDefault="008B22B1" w:rsidP="00C10255">
            <w:pPr>
              <w:tabs>
                <w:tab w:val="decimal" w:pos="695"/>
              </w:tabs>
              <w:rPr>
                <w:rFonts w:ascii="Times New Roman" w:eastAsia="Times New Roman" w:hAnsi="Times New Roman" w:cs="Times New Roman"/>
                <w:sz w:val="20"/>
                <w:szCs w:val="20"/>
              </w:rPr>
            </w:pPr>
            <w:r w:rsidRPr="00807D7F">
              <w:rPr>
                <w:rFonts w:ascii="Times New Roman" w:eastAsia="Times New Roman" w:hAnsi="Times New Roman" w:cs="Times New Roman"/>
                <w:sz w:val="20"/>
                <w:szCs w:val="20"/>
              </w:rPr>
              <w:t xml:space="preserve">       0.076***</w:t>
            </w:r>
          </w:p>
        </w:tc>
        <w:tc>
          <w:tcPr>
            <w:tcW w:w="1627" w:type="dxa"/>
            <w:tcBorders>
              <w:top w:val="nil"/>
              <w:left w:val="nil"/>
              <w:bottom w:val="nil"/>
              <w:right w:val="nil"/>
            </w:tcBorders>
            <w:shd w:val="clear" w:color="auto" w:fill="auto"/>
            <w:noWrap/>
            <w:vAlign w:val="center"/>
          </w:tcPr>
          <w:p w:rsidR="008B22B1" w:rsidRPr="00807D7F" w:rsidRDefault="008B22B1" w:rsidP="00C10255">
            <w:pPr>
              <w:tabs>
                <w:tab w:val="decimal" w:pos="781"/>
              </w:tabs>
              <w:rPr>
                <w:rFonts w:ascii="Times New Roman" w:eastAsia="Times New Roman" w:hAnsi="Times New Roman" w:cs="Times New Roman"/>
                <w:sz w:val="20"/>
                <w:szCs w:val="20"/>
              </w:rPr>
            </w:pPr>
            <w:r w:rsidRPr="00807D7F">
              <w:rPr>
                <w:rFonts w:ascii="Times New Roman" w:eastAsia="Times New Roman" w:hAnsi="Times New Roman" w:cs="Times New Roman"/>
                <w:sz w:val="20"/>
                <w:szCs w:val="20"/>
              </w:rPr>
              <w:t xml:space="preserve"> -0.102*</w:t>
            </w:r>
          </w:p>
        </w:tc>
        <w:tc>
          <w:tcPr>
            <w:tcW w:w="1620" w:type="dxa"/>
            <w:gridSpan w:val="2"/>
            <w:tcBorders>
              <w:top w:val="nil"/>
              <w:left w:val="nil"/>
              <w:bottom w:val="nil"/>
              <w:right w:val="nil"/>
            </w:tcBorders>
            <w:shd w:val="clear" w:color="auto" w:fill="auto"/>
            <w:noWrap/>
            <w:vAlign w:val="center"/>
          </w:tcPr>
          <w:p w:rsidR="008B22B1" w:rsidRPr="00807D7F" w:rsidRDefault="008B22B1" w:rsidP="00C10255">
            <w:pPr>
              <w:tabs>
                <w:tab w:val="decimal" w:pos="687"/>
              </w:tabs>
              <w:rPr>
                <w:rFonts w:ascii="Times New Roman" w:eastAsia="Times New Roman" w:hAnsi="Times New Roman" w:cs="Times New Roman"/>
                <w:sz w:val="20"/>
                <w:szCs w:val="20"/>
              </w:rPr>
            </w:pPr>
            <w:r w:rsidRPr="00807D7F">
              <w:rPr>
                <w:rFonts w:ascii="Times New Roman" w:eastAsia="Times New Roman" w:hAnsi="Times New Roman" w:cs="Times New Roman"/>
                <w:sz w:val="20"/>
                <w:szCs w:val="20"/>
              </w:rPr>
              <w:t xml:space="preserve">    0.044**</w:t>
            </w:r>
          </w:p>
        </w:tc>
      </w:tr>
      <w:tr w:rsidR="008B22B1" w:rsidRPr="00427DB9" w:rsidTr="00C10255">
        <w:trPr>
          <w:trHeight w:val="300"/>
        </w:trPr>
        <w:tc>
          <w:tcPr>
            <w:tcW w:w="3150" w:type="dxa"/>
            <w:gridSpan w:val="2"/>
            <w:tcBorders>
              <w:top w:val="nil"/>
              <w:left w:val="nil"/>
              <w:bottom w:val="nil"/>
              <w:right w:val="nil"/>
            </w:tcBorders>
            <w:shd w:val="clear" w:color="auto" w:fill="auto"/>
            <w:noWrap/>
            <w:vAlign w:val="bottom"/>
          </w:tcPr>
          <w:p w:rsidR="008B22B1" w:rsidRPr="00C4326B" w:rsidRDefault="008B22B1" w:rsidP="00C10255">
            <w:pPr>
              <w:rPr>
                <w:rFonts w:ascii="Times New Roman" w:eastAsia="Times New Roman" w:hAnsi="Times New Roman" w:cs="Times New Roman"/>
                <w:color w:val="000000"/>
                <w:sz w:val="20"/>
                <w:szCs w:val="20"/>
              </w:rPr>
            </w:pPr>
          </w:p>
        </w:tc>
        <w:tc>
          <w:tcPr>
            <w:tcW w:w="1447" w:type="dxa"/>
            <w:tcBorders>
              <w:top w:val="nil"/>
              <w:left w:val="nil"/>
              <w:bottom w:val="nil"/>
              <w:right w:val="nil"/>
            </w:tcBorders>
            <w:shd w:val="clear" w:color="auto" w:fill="auto"/>
            <w:noWrap/>
            <w:vAlign w:val="center"/>
          </w:tcPr>
          <w:p w:rsidR="008B22B1" w:rsidRPr="00807D7F" w:rsidRDefault="008B22B1" w:rsidP="00C10255">
            <w:pPr>
              <w:tabs>
                <w:tab w:val="decimal" w:pos="699"/>
              </w:tabs>
              <w:rPr>
                <w:rFonts w:ascii="Times New Roman" w:eastAsia="Times New Roman" w:hAnsi="Times New Roman" w:cs="Times New Roman"/>
                <w:sz w:val="20"/>
                <w:szCs w:val="20"/>
              </w:rPr>
            </w:pPr>
            <w:r w:rsidRPr="00807D7F">
              <w:rPr>
                <w:rFonts w:ascii="Times New Roman" w:hAnsi="Times New Roman" w:cs="Times New Roman"/>
                <w:sz w:val="20"/>
                <w:szCs w:val="20"/>
              </w:rPr>
              <w:t>(0.512)</w:t>
            </w:r>
          </w:p>
        </w:tc>
        <w:tc>
          <w:tcPr>
            <w:tcW w:w="1620" w:type="dxa"/>
            <w:tcBorders>
              <w:top w:val="nil"/>
              <w:left w:val="nil"/>
              <w:bottom w:val="nil"/>
              <w:right w:val="nil"/>
            </w:tcBorders>
            <w:shd w:val="clear" w:color="auto" w:fill="auto"/>
            <w:noWrap/>
            <w:vAlign w:val="center"/>
          </w:tcPr>
          <w:p w:rsidR="008B22B1" w:rsidRPr="00807D7F" w:rsidRDefault="008B22B1" w:rsidP="00C10255">
            <w:pPr>
              <w:tabs>
                <w:tab w:val="decimal" w:pos="695"/>
              </w:tabs>
              <w:rPr>
                <w:rFonts w:ascii="Times New Roman" w:eastAsia="Times New Roman" w:hAnsi="Times New Roman" w:cs="Times New Roman"/>
                <w:sz w:val="20"/>
                <w:szCs w:val="20"/>
              </w:rPr>
            </w:pPr>
            <w:r w:rsidRPr="00807D7F">
              <w:rPr>
                <w:rFonts w:ascii="Times New Roman" w:eastAsia="Times New Roman" w:hAnsi="Times New Roman" w:cs="Times New Roman"/>
                <w:sz w:val="20"/>
                <w:szCs w:val="20"/>
              </w:rPr>
              <w:t>(0.018)</w:t>
            </w:r>
          </w:p>
        </w:tc>
        <w:tc>
          <w:tcPr>
            <w:tcW w:w="1627" w:type="dxa"/>
            <w:tcBorders>
              <w:top w:val="nil"/>
              <w:left w:val="nil"/>
              <w:bottom w:val="nil"/>
              <w:right w:val="nil"/>
            </w:tcBorders>
            <w:shd w:val="clear" w:color="auto" w:fill="auto"/>
            <w:noWrap/>
            <w:vAlign w:val="center"/>
          </w:tcPr>
          <w:p w:rsidR="008B22B1" w:rsidRPr="00807D7F" w:rsidRDefault="008B22B1" w:rsidP="00C10255">
            <w:pPr>
              <w:tabs>
                <w:tab w:val="decimal" w:pos="781"/>
              </w:tabs>
              <w:rPr>
                <w:rFonts w:ascii="Times New Roman" w:eastAsia="Times New Roman" w:hAnsi="Times New Roman" w:cs="Times New Roman"/>
                <w:sz w:val="20"/>
                <w:szCs w:val="20"/>
              </w:rPr>
            </w:pPr>
            <w:r w:rsidRPr="00807D7F">
              <w:rPr>
                <w:rFonts w:ascii="Times New Roman" w:eastAsia="Times New Roman" w:hAnsi="Times New Roman" w:cs="Times New Roman"/>
                <w:sz w:val="20"/>
                <w:szCs w:val="20"/>
              </w:rPr>
              <w:t>(0.058)</w:t>
            </w:r>
          </w:p>
        </w:tc>
        <w:tc>
          <w:tcPr>
            <w:tcW w:w="1620" w:type="dxa"/>
            <w:gridSpan w:val="2"/>
            <w:tcBorders>
              <w:top w:val="nil"/>
              <w:left w:val="nil"/>
              <w:bottom w:val="nil"/>
              <w:right w:val="nil"/>
            </w:tcBorders>
            <w:shd w:val="clear" w:color="auto" w:fill="auto"/>
            <w:noWrap/>
            <w:vAlign w:val="center"/>
          </w:tcPr>
          <w:p w:rsidR="008B22B1" w:rsidRPr="00807D7F" w:rsidRDefault="008B22B1" w:rsidP="00C10255">
            <w:pPr>
              <w:tabs>
                <w:tab w:val="decimal" w:pos="687"/>
              </w:tabs>
              <w:rPr>
                <w:rFonts w:ascii="Times New Roman" w:eastAsia="Times New Roman" w:hAnsi="Times New Roman" w:cs="Times New Roman"/>
                <w:sz w:val="20"/>
                <w:szCs w:val="20"/>
              </w:rPr>
            </w:pPr>
            <w:r w:rsidRPr="00807D7F">
              <w:rPr>
                <w:rFonts w:ascii="Times New Roman" w:eastAsia="Times New Roman" w:hAnsi="Times New Roman" w:cs="Times New Roman"/>
                <w:sz w:val="20"/>
                <w:szCs w:val="20"/>
              </w:rPr>
              <w:t>(0.019)</w:t>
            </w:r>
          </w:p>
        </w:tc>
      </w:tr>
      <w:tr w:rsidR="008B22B1" w:rsidRPr="00427DB9" w:rsidTr="00C10255">
        <w:trPr>
          <w:trHeight w:val="300"/>
        </w:trPr>
        <w:tc>
          <w:tcPr>
            <w:tcW w:w="3150" w:type="dxa"/>
            <w:gridSpan w:val="2"/>
            <w:tcBorders>
              <w:top w:val="nil"/>
              <w:left w:val="nil"/>
              <w:bottom w:val="nil"/>
              <w:right w:val="nil"/>
            </w:tcBorders>
            <w:shd w:val="clear" w:color="auto" w:fill="auto"/>
            <w:noWrap/>
            <w:vAlign w:val="bottom"/>
          </w:tcPr>
          <w:p w:rsidR="008B22B1" w:rsidRPr="00C4326B" w:rsidRDefault="008B22B1" w:rsidP="00C10255">
            <w:pPr>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 xml:space="preserve">   5-item FWB scale*</w:t>
            </w:r>
            <w:r>
              <w:rPr>
                <w:rFonts w:ascii="Times New Roman" w:eastAsia="Times New Roman" w:hAnsi="Times New Roman" w:cs="Times New Roman"/>
                <w:color w:val="000000"/>
                <w:sz w:val="20"/>
                <w:szCs w:val="20"/>
              </w:rPr>
              <w:t>h</w:t>
            </w:r>
            <w:r w:rsidRPr="00C4326B">
              <w:rPr>
                <w:rFonts w:ascii="Times New Roman" w:eastAsia="Times New Roman" w:hAnsi="Times New Roman" w:cs="Times New Roman"/>
                <w:color w:val="000000"/>
                <w:sz w:val="20"/>
                <w:szCs w:val="20"/>
              </w:rPr>
              <w:t>igh-income</w:t>
            </w:r>
          </w:p>
        </w:tc>
        <w:tc>
          <w:tcPr>
            <w:tcW w:w="1447" w:type="dxa"/>
            <w:tcBorders>
              <w:top w:val="nil"/>
              <w:left w:val="nil"/>
              <w:bottom w:val="nil"/>
              <w:right w:val="nil"/>
            </w:tcBorders>
            <w:shd w:val="clear" w:color="auto" w:fill="auto"/>
            <w:noWrap/>
            <w:vAlign w:val="center"/>
          </w:tcPr>
          <w:p w:rsidR="008B22B1" w:rsidRPr="00807D7F" w:rsidRDefault="008B22B1" w:rsidP="00C10255">
            <w:pPr>
              <w:tabs>
                <w:tab w:val="decimal" w:pos="699"/>
              </w:tabs>
              <w:rPr>
                <w:rFonts w:ascii="Times New Roman" w:eastAsia="Times New Roman" w:hAnsi="Times New Roman" w:cs="Times New Roman"/>
                <w:sz w:val="20"/>
                <w:szCs w:val="20"/>
              </w:rPr>
            </w:pPr>
            <w:r w:rsidRPr="00807D7F">
              <w:rPr>
                <w:rFonts w:ascii="Times New Roman" w:hAnsi="Times New Roman" w:cs="Times New Roman"/>
                <w:sz w:val="20"/>
                <w:szCs w:val="20"/>
              </w:rPr>
              <w:t>0.014</w:t>
            </w:r>
          </w:p>
        </w:tc>
        <w:tc>
          <w:tcPr>
            <w:tcW w:w="1620" w:type="dxa"/>
            <w:tcBorders>
              <w:top w:val="nil"/>
              <w:left w:val="nil"/>
              <w:bottom w:val="nil"/>
              <w:right w:val="nil"/>
            </w:tcBorders>
            <w:shd w:val="clear" w:color="auto" w:fill="auto"/>
            <w:noWrap/>
            <w:vAlign w:val="center"/>
          </w:tcPr>
          <w:p w:rsidR="008B22B1" w:rsidRPr="00807D7F" w:rsidRDefault="008B22B1" w:rsidP="00C10255">
            <w:pPr>
              <w:tabs>
                <w:tab w:val="decimal" w:pos="695"/>
              </w:tabs>
              <w:rPr>
                <w:rFonts w:ascii="Times New Roman" w:eastAsia="Times New Roman" w:hAnsi="Times New Roman" w:cs="Times New Roman"/>
                <w:sz w:val="20"/>
                <w:szCs w:val="20"/>
              </w:rPr>
            </w:pPr>
            <w:r w:rsidRPr="00807D7F">
              <w:rPr>
                <w:rFonts w:ascii="Times New Roman" w:eastAsia="Times New Roman" w:hAnsi="Times New Roman" w:cs="Times New Roman"/>
                <w:sz w:val="20"/>
                <w:szCs w:val="20"/>
              </w:rPr>
              <w:t>0.026</w:t>
            </w:r>
          </w:p>
        </w:tc>
        <w:tc>
          <w:tcPr>
            <w:tcW w:w="1627" w:type="dxa"/>
            <w:tcBorders>
              <w:top w:val="nil"/>
              <w:left w:val="nil"/>
              <w:bottom w:val="nil"/>
              <w:right w:val="nil"/>
            </w:tcBorders>
            <w:shd w:val="clear" w:color="auto" w:fill="auto"/>
            <w:noWrap/>
            <w:vAlign w:val="center"/>
          </w:tcPr>
          <w:p w:rsidR="008B22B1" w:rsidRPr="00807D7F" w:rsidRDefault="008B22B1" w:rsidP="00C10255">
            <w:pPr>
              <w:tabs>
                <w:tab w:val="decimal" w:pos="781"/>
              </w:tabs>
              <w:rPr>
                <w:rFonts w:ascii="Times New Roman" w:eastAsia="Times New Roman" w:hAnsi="Times New Roman" w:cs="Times New Roman"/>
                <w:sz w:val="20"/>
                <w:szCs w:val="20"/>
              </w:rPr>
            </w:pPr>
            <w:r w:rsidRPr="00807D7F">
              <w:rPr>
                <w:rFonts w:ascii="Times New Roman" w:eastAsia="Times New Roman" w:hAnsi="Times New Roman" w:cs="Times New Roman"/>
                <w:sz w:val="20"/>
                <w:szCs w:val="20"/>
              </w:rPr>
              <w:t>-0.027</w:t>
            </w:r>
          </w:p>
        </w:tc>
        <w:tc>
          <w:tcPr>
            <w:tcW w:w="1620" w:type="dxa"/>
            <w:gridSpan w:val="2"/>
            <w:tcBorders>
              <w:top w:val="nil"/>
              <w:left w:val="nil"/>
              <w:bottom w:val="nil"/>
              <w:right w:val="nil"/>
            </w:tcBorders>
            <w:shd w:val="clear" w:color="auto" w:fill="auto"/>
            <w:noWrap/>
            <w:vAlign w:val="center"/>
          </w:tcPr>
          <w:p w:rsidR="008B22B1" w:rsidRPr="00807D7F" w:rsidRDefault="008B22B1" w:rsidP="00C10255">
            <w:pPr>
              <w:tabs>
                <w:tab w:val="decimal" w:pos="687"/>
              </w:tabs>
              <w:rPr>
                <w:rFonts w:ascii="Times New Roman" w:eastAsia="Times New Roman" w:hAnsi="Times New Roman" w:cs="Times New Roman"/>
                <w:sz w:val="20"/>
                <w:szCs w:val="20"/>
              </w:rPr>
            </w:pPr>
            <w:r w:rsidRPr="00807D7F">
              <w:rPr>
                <w:rFonts w:ascii="Times New Roman" w:eastAsia="Times New Roman" w:hAnsi="Times New Roman" w:cs="Times New Roman"/>
                <w:sz w:val="20"/>
                <w:szCs w:val="20"/>
              </w:rPr>
              <w:t>0.004</w:t>
            </w:r>
          </w:p>
        </w:tc>
      </w:tr>
      <w:tr w:rsidR="008B22B1" w:rsidRPr="00427DB9" w:rsidTr="00C10255">
        <w:trPr>
          <w:trHeight w:val="300"/>
        </w:trPr>
        <w:tc>
          <w:tcPr>
            <w:tcW w:w="3150" w:type="dxa"/>
            <w:gridSpan w:val="2"/>
            <w:tcBorders>
              <w:top w:val="nil"/>
              <w:left w:val="nil"/>
              <w:bottom w:val="nil"/>
              <w:right w:val="nil"/>
            </w:tcBorders>
            <w:shd w:val="clear" w:color="auto" w:fill="auto"/>
            <w:noWrap/>
            <w:vAlign w:val="bottom"/>
          </w:tcPr>
          <w:p w:rsidR="008B22B1" w:rsidRPr="00C4326B" w:rsidRDefault="008B22B1" w:rsidP="00C10255">
            <w:pPr>
              <w:rPr>
                <w:rFonts w:ascii="Times New Roman" w:eastAsia="Times New Roman" w:hAnsi="Times New Roman" w:cs="Times New Roman"/>
                <w:color w:val="000000"/>
                <w:sz w:val="20"/>
                <w:szCs w:val="20"/>
              </w:rPr>
            </w:pPr>
          </w:p>
        </w:tc>
        <w:tc>
          <w:tcPr>
            <w:tcW w:w="1447" w:type="dxa"/>
            <w:tcBorders>
              <w:top w:val="nil"/>
              <w:left w:val="nil"/>
              <w:bottom w:val="nil"/>
              <w:right w:val="nil"/>
            </w:tcBorders>
            <w:shd w:val="clear" w:color="auto" w:fill="auto"/>
            <w:noWrap/>
            <w:vAlign w:val="center"/>
          </w:tcPr>
          <w:p w:rsidR="008B22B1" w:rsidRPr="00807D7F" w:rsidRDefault="008B22B1" w:rsidP="00C10255">
            <w:pPr>
              <w:tabs>
                <w:tab w:val="decimal" w:pos="699"/>
              </w:tabs>
              <w:rPr>
                <w:rFonts w:ascii="Times New Roman" w:eastAsia="Times New Roman" w:hAnsi="Times New Roman" w:cs="Times New Roman"/>
                <w:sz w:val="20"/>
                <w:szCs w:val="20"/>
              </w:rPr>
            </w:pPr>
            <w:r w:rsidRPr="00807D7F">
              <w:rPr>
                <w:rFonts w:ascii="Times New Roman" w:hAnsi="Times New Roman" w:cs="Times New Roman"/>
                <w:sz w:val="20"/>
                <w:szCs w:val="20"/>
              </w:rPr>
              <w:t xml:space="preserve"> (0.433)</w:t>
            </w:r>
          </w:p>
        </w:tc>
        <w:tc>
          <w:tcPr>
            <w:tcW w:w="1620" w:type="dxa"/>
            <w:tcBorders>
              <w:top w:val="nil"/>
              <w:left w:val="nil"/>
              <w:bottom w:val="nil"/>
              <w:right w:val="nil"/>
            </w:tcBorders>
            <w:shd w:val="clear" w:color="auto" w:fill="auto"/>
            <w:noWrap/>
            <w:vAlign w:val="center"/>
          </w:tcPr>
          <w:p w:rsidR="008B22B1" w:rsidRPr="00807D7F" w:rsidRDefault="008B22B1" w:rsidP="00C10255">
            <w:pPr>
              <w:tabs>
                <w:tab w:val="decimal" w:pos="695"/>
              </w:tabs>
              <w:rPr>
                <w:rFonts w:ascii="Times New Roman" w:eastAsia="Times New Roman" w:hAnsi="Times New Roman" w:cs="Times New Roman"/>
                <w:sz w:val="20"/>
                <w:szCs w:val="20"/>
              </w:rPr>
            </w:pPr>
            <w:r w:rsidRPr="00807D7F">
              <w:rPr>
                <w:rFonts w:ascii="Times New Roman" w:eastAsia="Times New Roman" w:hAnsi="Times New Roman" w:cs="Times New Roman"/>
                <w:sz w:val="20"/>
                <w:szCs w:val="20"/>
              </w:rPr>
              <w:t>(0.013)</w:t>
            </w:r>
          </w:p>
        </w:tc>
        <w:tc>
          <w:tcPr>
            <w:tcW w:w="1627" w:type="dxa"/>
            <w:tcBorders>
              <w:top w:val="nil"/>
              <w:left w:val="nil"/>
              <w:bottom w:val="nil"/>
              <w:right w:val="nil"/>
            </w:tcBorders>
            <w:shd w:val="clear" w:color="auto" w:fill="auto"/>
            <w:noWrap/>
            <w:vAlign w:val="center"/>
          </w:tcPr>
          <w:p w:rsidR="008B22B1" w:rsidRPr="00807D7F" w:rsidRDefault="008B22B1" w:rsidP="00C10255">
            <w:pPr>
              <w:tabs>
                <w:tab w:val="decimal" w:pos="781"/>
              </w:tabs>
              <w:rPr>
                <w:rFonts w:ascii="Times New Roman" w:eastAsia="Times New Roman" w:hAnsi="Times New Roman" w:cs="Times New Roman"/>
                <w:sz w:val="20"/>
                <w:szCs w:val="20"/>
              </w:rPr>
            </w:pPr>
            <w:r w:rsidRPr="00807D7F">
              <w:rPr>
                <w:rFonts w:ascii="Times New Roman" w:eastAsia="Times New Roman" w:hAnsi="Times New Roman" w:cs="Times New Roman"/>
                <w:sz w:val="20"/>
                <w:szCs w:val="20"/>
              </w:rPr>
              <w:t>(0.049)</w:t>
            </w:r>
          </w:p>
        </w:tc>
        <w:tc>
          <w:tcPr>
            <w:tcW w:w="1620" w:type="dxa"/>
            <w:gridSpan w:val="2"/>
            <w:tcBorders>
              <w:top w:val="nil"/>
              <w:left w:val="nil"/>
              <w:bottom w:val="nil"/>
              <w:right w:val="nil"/>
            </w:tcBorders>
            <w:shd w:val="clear" w:color="auto" w:fill="auto"/>
            <w:noWrap/>
            <w:vAlign w:val="center"/>
          </w:tcPr>
          <w:p w:rsidR="008B22B1" w:rsidRPr="00807D7F" w:rsidRDefault="008B22B1" w:rsidP="00C10255">
            <w:pPr>
              <w:tabs>
                <w:tab w:val="decimal" w:pos="687"/>
              </w:tabs>
              <w:rPr>
                <w:rFonts w:ascii="Times New Roman" w:eastAsia="Times New Roman" w:hAnsi="Times New Roman" w:cs="Times New Roman"/>
                <w:sz w:val="20"/>
                <w:szCs w:val="20"/>
              </w:rPr>
            </w:pPr>
            <w:r w:rsidRPr="00807D7F">
              <w:rPr>
                <w:rFonts w:ascii="Times New Roman" w:eastAsia="Times New Roman" w:hAnsi="Times New Roman" w:cs="Times New Roman"/>
                <w:sz w:val="20"/>
                <w:szCs w:val="20"/>
              </w:rPr>
              <w:t>(0.014)</w:t>
            </w:r>
          </w:p>
        </w:tc>
      </w:tr>
      <w:tr w:rsidR="008B22B1" w:rsidRPr="00427DB9" w:rsidTr="00C10255">
        <w:trPr>
          <w:trHeight w:val="315"/>
        </w:trPr>
        <w:tc>
          <w:tcPr>
            <w:tcW w:w="3150" w:type="dxa"/>
            <w:gridSpan w:val="2"/>
            <w:tcBorders>
              <w:top w:val="nil"/>
              <w:left w:val="nil"/>
              <w:bottom w:val="single" w:sz="8" w:space="0" w:color="auto"/>
              <w:right w:val="nil"/>
            </w:tcBorders>
            <w:shd w:val="clear" w:color="auto" w:fill="auto"/>
            <w:noWrap/>
            <w:vAlign w:val="bottom"/>
          </w:tcPr>
          <w:p w:rsidR="008B22B1" w:rsidRPr="00C4326B" w:rsidRDefault="008B22B1" w:rsidP="00C10255">
            <w:pPr>
              <w:rPr>
                <w:rFonts w:ascii="Times New Roman" w:eastAsia="Times New Roman" w:hAnsi="Times New Roman" w:cs="Times New Roman"/>
                <w:color w:val="000000"/>
                <w:sz w:val="20"/>
                <w:szCs w:val="20"/>
              </w:rPr>
            </w:pPr>
            <w:r w:rsidRPr="00C4326B">
              <w:rPr>
                <w:rFonts w:ascii="Times New Roman" w:eastAsia="Times New Roman" w:hAnsi="Times New Roman" w:cs="Times New Roman"/>
                <w:i/>
                <w:iCs/>
                <w:color w:val="000000"/>
                <w:sz w:val="20"/>
                <w:szCs w:val="20"/>
              </w:rPr>
              <w:t>Treatment effects differ by income</w:t>
            </w:r>
          </w:p>
        </w:tc>
        <w:tc>
          <w:tcPr>
            <w:tcW w:w="1447" w:type="dxa"/>
            <w:tcBorders>
              <w:top w:val="nil"/>
              <w:left w:val="nil"/>
              <w:bottom w:val="single" w:sz="8" w:space="0" w:color="auto"/>
              <w:right w:val="nil"/>
            </w:tcBorders>
            <w:shd w:val="clear" w:color="auto" w:fill="auto"/>
            <w:noWrap/>
            <w:vAlign w:val="center"/>
          </w:tcPr>
          <w:p w:rsidR="008B22B1" w:rsidRPr="00C4326B" w:rsidRDefault="008B22B1" w:rsidP="00C10255">
            <w:pPr>
              <w:tabs>
                <w:tab w:val="decimal" w:pos="699"/>
              </w:tabs>
              <w:jc w:val="center"/>
              <w:rPr>
                <w:rFonts w:ascii="Times New Roman" w:eastAsia="Times New Roman" w:hAnsi="Times New Roman" w:cs="Times New Roman"/>
                <w:color w:val="000000"/>
                <w:sz w:val="20"/>
                <w:szCs w:val="20"/>
              </w:rPr>
            </w:pPr>
            <w:r w:rsidRPr="00C4326B">
              <w:rPr>
                <w:rFonts w:ascii="Times New Roman" w:hAnsi="Times New Roman" w:cs="Times New Roman"/>
                <w:sz w:val="20"/>
                <w:szCs w:val="20"/>
              </w:rPr>
              <w:t>***</w:t>
            </w:r>
          </w:p>
        </w:tc>
        <w:tc>
          <w:tcPr>
            <w:tcW w:w="1620" w:type="dxa"/>
            <w:tcBorders>
              <w:top w:val="nil"/>
              <w:left w:val="nil"/>
              <w:bottom w:val="single" w:sz="8" w:space="0" w:color="auto"/>
              <w:right w:val="nil"/>
            </w:tcBorders>
            <w:shd w:val="clear" w:color="auto" w:fill="auto"/>
            <w:noWrap/>
            <w:vAlign w:val="center"/>
          </w:tcPr>
          <w:p w:rsidR="008B22B1" w:rsidRPr="00C4326B" w:rsidRDefault="008B22B1" w:rsidP="00C10255">
            <w:pPr>
              <w:tabs>
                <w:tab w:val="decimal" w:pos="695"/>
              </w:tabs>
              <w:jc w:val="center"/>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 xml:space="preserve">**   </w:t>
            </w:r>
          </w:p>
        </w:tc>
        <w:tc>
          <w:tcPr>
            <w:tcW w:w="1627" w:type="dxa"/>
            <w:tcBorders>
              <w:top w:val="nil"/>
              <w:left w:val="nil"/>
              <w:bottom w:val="single" w:sz="8" w:space="0" w:color="auto"/>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sz w:val="20"/>
                <w:szCs w:val="20"/>
              </w:rPr>
            </w:pPr>
          </w:p>
        </w:tc>
        <w:tc>
          <w:tcPr>
            <w:tcW w:w="1620" w:type="dxa"/>
            <w:gridSpan w:val="2"/>
            <w:tcBorders>
              <w:top w:val="nil"/>
              <w:left w:val="nil"/>
              <w:bottom w:val="single" w:sz="8" w:space="0" w:color="auto"/>
              <w:right w:val="nil"/>
            </w:tcBorders>
            <w:shd w:val="clear" w:color="auto" w:fill="auto"/>
            <w:noWrap/>
            <w:vAlign w:val="center"/>
          </w:tcPr>
          <w:p w:rsidR="008B22B1" w:rsidRPr="00C4326B" w:rsidRDefault="008B22B1" w:rsidP="00C10255">
            <w:pPr>
              <w:tabs>
                <w:tab w:val="decimal" w:pos="687"/>
              </w:tabs>
              <w:jc w:val="center"/>
              <w:rPr>
                <w:rFonts w:ascii="Times New Roman" w:eastAsia="Times New Roman" w:hAnsi="Times New Roman" w:cs="Times New Roman"/>
                <w:sz w:val="20"/>
                <w:szCs w:val="20"/>
              </w:rPr>
            </w:pPr>
            <w:r w:rsidRPr="00C4326B">
              <w:rPr>
                <w:rFonts w:ascii="Times New Roman" w:eastAsia="Times New Roman" w:hAnsi="Times New Roman" w:cs="Times New Roman"/>
                <w:sz w:val="20"/>
                <w:szCs w:val="20"/>
              </w:rPr>
              <w:t xml:space="preserve">*   </w:t>
            </w:r>
          </w:p>
        </w:tc>
      </w:tr>
      <w:tr w:rsidR="008B22B1" w:rsidRPr="00427DB9" w:rsidTr="00C10255">
        <w:trPr>
          <w:trHeight w:val="315"/>
        </w:trPr>
        <w:tc>
          <w:tcPr>
            <w:tcW w:w="3150" w:type="dxa"/>
            <w:gridSpan w:val="2"/>
            <w:tcBorders>
              <w:top w:val="nil"/>
              <w:left w:val="nil"/>
              <w:right w:val="nil"/>
            </w:tcBorders>
            <w:shd w:val="clear" w:color="auto" w:fill="auto"/>
            <w:noWrap/>
            <w:vAlign w:val="center"/>
          </w:tcPr>
          <w:p w:rsidR="008B22B1" w:rsidRPr="00C4326B" w:rsidRDefault="008B22B1" w:rsidP="00C10255">
            <w:pPr>
              <w:rPr>
                <w:rFonts w:ascii="Times New Roman" w:eastAsia="Times New Roman" w:hAnsi="Times New Roman" w:cs="Times New Roman"/>
                <w:b/>
                <w:bCs/>
                <w:i/>
                <w:iCs/>
                <w:color w:val="000000"/>
                <w:sz w:val="20"/>
                <w:szCs w:val="20"/>
              </w:rPr>
            </w:pPr>
            <w:r w:rsidRPr="00C4326B">
              <w:rPr>
                <w:rFonts w:ascii="Times New Roman" w:eastAsia="Times New Roman" w:hAnsi="Times New Roman" w:cs="Times New Roman"/>
                <w:b/>
                <w:bCs/>
                <w:i/>
                <w:iCs/>
                <w:color w:val="000000"/>
                <w:sz w:val="20"/>
                <w:szCs w:val="20"/>
              </w:rPr>
              <w:t>Lower-income: less than</w:t>
            </w:r>
            <w:r w:rsidRPr="00C4326B">
              <w:rPr>
                <w:rFonts w:ascii="Times New Roman" w:eastAsia="Times New Roman" w:hAnsi="Times New Roman" w:cs="Times New Roman"/>
                <w:b/>
                <w:bCs/>
                <w:color w:val="000000"/>
                <w:sz w:val="20"/>
                <w:szCs w:val="20"/>
              </w:rPr>
              <w:t xml:space="preserve"> </w:t>
            </w:r>
            <w:r w:rsidRPr="007E521A">
              <w:rPr>
                <w:rFonts w:ascii="Times New Roman" w:eastAsia="Times New Roman" w:hAnsi="Times New Roman" w:cs="Times New Roman"/>
                <w:b/>
                <w:bCs/>
                <w:i/>
                <w:iCs/>
                <w:color w:val="000000"/>
                <w:sz w:val="20"/>
                <w:szCs w:val="20"/>
              </w:rPr>
              <w:t>$75,000</w:t>
            </w:r>
          </w:p>
        </w:tc>
        <w:tc>
          <w:tcPr>
            <w:tcW w:w="1447" w:type="dxa"/>
            <w:tcBorders>
              <w:top w:val="nil"/>
              <w:left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p>
        </w:tc>
        <w:tc>
          <w:tcPr>
            <w:tcW w:w="1620" w:type="dxa"/>
            <w:tcBorders>
              <w:top w:val="nil"/>
              <w:left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sz w:val="20"/>
                <w:szCs w:val="20"/>
              </w:rPr>
            </w:pPr>
          </w:p>
        </w:tc>
        <w:tc>
          <w:tcPr>
            <w:tcW w:w="1627" w:type="dxa"/>
            <w:tcBorders>
              <w:top w:val="nil"/>
              <w:left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sz w:val="20"/>
                <w:szCs w:val="20"/>
              </w:rPr>
            </w:pPr>
          </w:p>
        </w:tc>
        <w:tc>
          <w:tcPr>
            <w:tcW w:w="1620" w:type="dxa"/>
            <w:gridSpan w:val="2"/>
            <w:tcBorders>
              <w:top w:val="nil"/>
              <w:left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sz w:val="20"/>
                <w:szCs w:val="20"/>
              </w:rPr>
            </w:pPr>
          </w:p>
        </w:tc>
      </w:tr>
      <w:tr w:rsidR="008B22B1" w:rsidRPr="00427DB9" w:rsidTr="00C10255">
        <w:trPr>
          <w:trHeight w:val="315"/>
        </w:trPr>
        <w:tc>
          <w:tcPr>
            <w:tcW w:w="3150" w:type="dxa"/>
            <w:gridSpan w:val="2"/>
            <w:tcBorders>
              <w:top w:val="nil"/>
              <w:left w:val="nil"/>
              <w:right w:val="nil"/>
            </w:tcBorders>
            <w:shd w:val="clear" w:color="auto" w:fill="auto"/>
            <w:noWrap/>
            <w:vAlign w:val="bottom"/>
          </w:tcPr>
          <w:p w:rsidR="008B22B1" w:rsidRPr="00C4326B" w:rsidRDefault="008B22B1" w:rsidP="00C10255">
            <w:pPr>
              <w:rPr>
                <w:rFonts w:ascii="Times New Roman" w:eastAsia="Times New Roman" w:hAnsi="Times New Roman" w:cs="Times New Roman"/>
                <w:i/>
                <w:iCs/>
                <w:color w:val="000000"/>
                <w:sz w:val="20"/>
                <w:szCs w:val="20"/>
              </w:rPr>
            </w:pPr>
            <w:r w:rsidRPr="00C4326B">
              <w:rPr>
                <w:rFonts w:ascii="Times New Roman" w:eastAsia="Times New Roman" w:hAnsi="Times New Roman" w:cs="Times New Roman"/>
                <w:color w:val="000000"/>
                <w:sz w:val="20"/>
                <w:szCs w:val="20"/>
              </w:rPr>
              <w:t xml:space="preserve">   5-item FWB scale*</w:t>
            </w:r>
            <w:r>
              <w:rPr>
                <w:rFonts w:ascii="Times New Roman" w:eastAsia="Times New Roman" w:hAnsi="Times New Roman" w:cs="Times New Roman"/>
                <w:color w:val="000000"/>
                <w:sz w:val="20"/>
                <w:szCs w:val="20"/>
              </w:rPr>
              <w:t>l</w:t>
            </w:r>
            <w:r w:rsidRPr="00C4326B">
              <w:rPr>
                <w:rFonts w:ascii="Times New Roman" w:eastAsia="Times New Roman" w:hAnsi="Times New Roman" w:cs="Times New Roman"/>
                <w:color w:val="000000"/>
                <w:sz w:val="20"/>
                <w:szCs w:val="20"/>
              </w:rPr>
              <w:t>ow-income</w:t>
            </w:r>
          </w:p>
        </w:tc>
        <w:tc>
          <w:tcPr>
            <w:tcW w:w="1447" w:type="dxa"/>
            <w:tcBorders>
              <w:top w:val="nil"/>
              <w:left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r w:rsidRPr="00C4326B">
              <w:rPr>
                <w:rFonts w:ascii="Times New Roman" w:hAnsi="Times New Roman" w:cs="Times New Roman"/>
                <w:sz w:val="20"/>
                <w:szCs w:val="20"/>
              </w:rPr>
              <w:t xml:space="preserve">     -1.579***</w:t>
            </w:r>
          </w:p>
        </w:tc>
        <w:tc>
          <w:tcPr>
            <w:tcW w:w="1620" w:type="dxa"/>
            <w:tcBorders>
              <w:top w:val="nil"/>
              <w:left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 xml:space="preserve">       0.068***</w:t>
            </w:r>
          </w:p>
        </w:tc>
        <w:tc>
          <w:tcPr>
            <w:tcW w:w="1627" w:type="dxa"/>
            <w:tcBorders>
              <w:top w:val="nil"/>
              <w:left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 xml:space="preserve"> -0.094*</w:t>
            </w:r>
          </w:p>
        </w:tc>
        <w:tc>
          <w:tcPr>
            <w:tcW w:w="1620" w:type="dxa"/>
            <w:gridSpan w:val="2"/>
            <w:tcBorders>
              <w:top w:val="nil"/>
              <w:left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 xml:space="preserve">    0.039**</w:t>
            </w:r>
          </w:p>
        </w:tc>
      </w:tr>
      <w:tr w:rsidR="008B22B1" w:rsidRPr="00427DB9" w:rsidTr="00C10255">
        <w:trPr>
          <w:trHeight w:val="315"/>
        </w:trPr>
        <w:tc>
          <w:tcPr>
            <w:tcW w:w="3150" w:type="dxa"/>
            <w:gridSpan w:val="2"/>
            <w:tcBorders>
              <w:top w:val="nil"/>
              <w:left w:val="nil"/>
              <w:right w:val="nil"/>
            </w:tcBorders>
            <w:shd w:val="clear" w:color="auto" w:fill="auto"/>
            <w:noWrap/>
            <w:vAlign w:val="bottom"/>
          </w:tcPr>
          <w:p w:rsidR="008B22B1" w:rsidRPr="00C4326B" w:rsidRDefault="008B22B1" w:rsidP="00C10255">
            <w:pPr>
              <w:rPr>
                <w:rFonts w:ascii="Times New Roman" w:eastAsia="Times New Roman" w:hAnsi="Times New Roman" w:cs="Times New Roman"/>
                <w:color w:val="000000"/>
                <w:sz w:val="20"/>
                <w:szCs w:val="20"/>
              </w:rPr>
            </w:pPr>
          </w:p>
        </w:tc>
        <w:tc>
          <w:tcPr>
            <w:tcW w:w="1447" w:type="dxa"/>
            <w:tcBorders>
              <w:top w:val="nil"/>
              <w:left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r w:rsidRPr="00C4326B">
              <w:rPr>
                <w:rFonts w:ascii="Times New Roman" w:hAnsi="Times New Roman" w:cs="Times New Roman"/>
                <w:sz w:val="20"/>
                <w:szCs w:val="20"/>
              </w:rPr>
              <w:t>(0.463)</w:t>
            </w:r>
          </w:p>
        </w:tc>
        <w:tc>
          <w:tcPr>
            <w:tcW w:w="1620" w:type="dxa"/>
            <w:tcBorders>
              <w:top w:val="nil"/>
              <w:left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(0.016)</w:t>
            </w:r>
          </w:p>
        </w:tc>
        <w:tc>
          <w:tcPr>
            <w:tcW w:w="1627" w:type="dxa"/>
            <w:tcBorders>
              <w:top w:val="nil"/>
              <w:left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(0.052)</w:t>
            </w:r>
          </w:p>
        </w:tc>
        <w:tc>
          <w:tcPr>
            <w:tcW w:w="1620" w:type="dxa"/>
            <w:gridSpan w:val="2"/>
            <w:tcBorders>
              <w:top w:val="nil"/>
              <w:left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(0.017)</w:t>
            </w:r>
          </w:p>
        </w:tc>
      </w:tr>
      <w:tr w:rsidR="008B22B1" w:rsidRPr="00427DB9" w:rsidTr="00C10255">
        <w:trPr>
          <w:trHeight w:val="315"/>
        </w:trPr>
        <w:tc>
          <w:tcPr>
            <w:tcW w:w="3150" w:type="dxa"/>
            <w:gridSpan w:val="2"/>
            <w:tcBorders>
              <w:top w:val="nil"/>
              <w:left w:val="nil"/>
              <w:right w:val="nil"/>
            </w:tcBorders>
            <w:shd w:val="clear" w:color="auto" w:fill="auto"/>
            <w:noWrap/>
            <w:vAlign w:val="bottom"/>
          </w:tcPr>
          <w:p w:rsidR="008B22B1" w:rsidRPr="00C4326B" w:rsidRDefault="008B22B1" w:rsidP="00C10255">
            <w:pPr>
              <w:rPr>
                <w:rFonts w:ascii="Times New Roman" w:eastAsia="Times New Roman" w:hAnsi="Times New Roman" w:cs="Times New Roman"/>
                <w:color w:val="000000"/>
                <w:sz w:val="20"/>
                <w:szCs w:val="20"/>
              </w:rPr>
            </w:pPr>
            <w:r w:rsidRPr="00C4326B">
              <w:rPr>
                <w:rFonts w:ascii="Times New Roman" w:eastAsia="Times New Roman" w:hAnsi="Times New Roman" w:cs="Times New Roman"/>
                <w:color w:val="000000"/>
                <w:sz w:val="20"/>
                <w:szCs w:val="20"/>
              </w:rPr>
              <w:t xml:space="preserve">   5-item FWB scale*</w:t>
            </w:r>
            <w:r>
              <w:rPr>
                <w:rFonts w:ascii="Times New Roman" w:eastAsia="Times New Roman" w:hAnsi="Times New Roman" w:cs="Times New Roman"/>
                <w:color w:val="000000"/>
                <w:sz w:val="20"/>
                <w:szCs w:val="20"/>
              </w:rPr>
              <w:t>h</w:t>
            </w:r>
            <w:r w:rsidRPr="00C4326B">
              <w:rPr>
                <w:rFonts w:ascii="Times New Roman" w:eastAsia="Times New Roman" w:hAnsi="Times New Roman" w:cs="Times New Roman"/>
                <w:color w:val="000000"/>
                <w:sz w:val="20"/>
                <w:szCs w:val="20"/>
              </w:rPr>
              <w:t>igh-income</w:t>
            </w:r>
          </w:p>
        </w:tc>
        <w:tc>
          <w:tcPr>
            <w:tcW w:w="1447" w:type="dxa"/>
            <w:tcBorders>
              <w:top w:val="nil"/>
              <w:left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r w:rsidRPr="00C4326B">
              <w:rPr>
                <w:rFonts w:ascii="Times New Roman" w:hAnsi="Times New Roman" w:cs="Times New Roman"/>
                <w:sz w:val="20"/>
                <w:szCs w:val="20"/>
              </w:rPr>
              <w:t>-0.105</w:t>
            </w:r>
          </w:p>
        </w:tc>
        <w:tc>
          <w:tcPr>
            <w:tcW w:w="1620" w:type="dxa"/>
            <w:tcBorders>
              <w:top w:val="nil"/>
              <w:left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0.028</w:t>
            </w:r>
          </w:p>
        </w:tc>
        <w:tc>
          <w:tcPr>
            <w:tcW w:w="1627" w:type="dxa"/>
            <w:tcBorders>
              <w:top w:val="nil"/>
              <w:left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-0.042</w:t>
            </w:r>
          </w:p>
        </w:tc>
        <w:tc>
          <w:tcPr>
            <w:tcW w:w="1620" w:type="dxa"/>
            <w:gridSpan w:val="2"/>
            <w:tcBorders>
              <w:top w:val="nil"/>
              <w:left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0.006</w:t>
            </w:r>
          </w:p>
        </w:tc>
      </w:tr>
      <w:tr w:rsidR="008B22B1" w:rsidRPr="00427DB9" w:rsidTr="00C10255">
        <w:trPr>
          <w:trHeight w:val="315"/>
        </w:trPr>
        <w:tc>
          <w:tcPr>
            <w:tcW w:w="3150" w:type="dxa"/>
            <w:gridSpan w:val="2"/>
            <w:tcBorders>
              <w:top w:val="nil"/>
              <w:left w:val="nil"/>
              <w:right w:val="nil"/>
            </w:tcBorders>
            <w:shd w:val="clear" w:color="auto" w:fill="auto"/>
            <w:noWrap/>
            <w:vAlign w:val="bottom"/>
          </w:tcPr>
          <w:p w:rsidR="008B22B1" w:rsidRPr="00C4326B" w:rsidRDefault="008B22B1" w:rsidP="00C10255">
            <w:pPr>
              <w:rPr>
                <w:rFonts w:ascii="Times New Roman" w:eastAsia="Times New Roman" w:hAnsi="Times New Roman" w:cs="Times New Roman"/>
                <w:color w:val="000000"/>
                <w:sz w:val="20"/>
                <w:szCs w:val="20"/>
              </w:rPr>
            </w:pPr>
          </w:p>
        </w:tc>
        <w:tc>
          <w:tcPr>
            <w:tcW w:w="1447" w:type="dxa"/>
            <w:tcBorders>
              <w:top w:val="nil"/>
              <w:left w:val="nil"/>
              <w:right w:val="nil"/>
            </w:tcBorders>
            <w:shd w:val="clear" w:color="auto" w:fill="auto"/>
            <w:noWrap/>
            <w:vAlign w:val="center"/>
          </w:tcPr>
          <w:p w:rsidR="008B22B1" w:rsidRPr="00C4326B" w:rsidRDefault="008B22B1" w:rsidP="00C10255">
            <w:pPr>
              <w:tabs>
                <w:tab w:val="decimal" w:pos="699"/>
              </w:tabs>
              <w:rPr>
                <w:rFonts w:ascii="Times New Roman" w:eastAsia="Times New Roman" w:hAnsi="Times New Roman" w:cs="Times New Roman"/>
                <w:color w:val="000000"/>
                <w:sz w:val="20"/>
                <w:szCs w:val="20"/>
              </w:rPr>
            </w:pPr>
            <w:r w:rsidRPr="00C4326B">
              <w:rPr>
                <w:rFonts w:ascii="Times New Roman" w:hAnsi="Times New Roman" w:cs="Times New Roman"/>
                <w:sz w:val="20"/>
                <w:szCs w:val="20"/>
              </w:rPr>
              <w:t xml:space="preserve"> (0.472)</w:t>
            </w:r>
          </w:p>
        </w:tc>
        <w:tc>
          <w:tcPr>
            <w:tcW w:w="1620" w:type="dxa"/>
            <w:tcBorders>
              <w:top w:val="nil"/>
              <w:left w:val="nil"/>
              <w:right w:val="nil"/>
            </w:tcBorders>
            <w:shd w:val="clear" w:color="auto" w:fill="auto"/>
            <w:noWrap/>
            <w:vAlign w:val="center"/>
          </w:tcPr>
          <w:p w:rsidR="008B22B1" w:rsidRPr="00C4326B" w:rsidRDefault="008B22B1" w:rsidP="00C10255">
            <w:pPr>
              <w:tabs>
                <w:tab w:val="decimal" w:pos="695"/>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(0.014)</w:t>
            </w:r>
          </w:p>
        </w:tc>
        <w:tc>
          <w:tcPr>
            <w:tcW w:w="1627" w:type="dxa"/>
            <w:tcBorders>
              <w:top w:val="nil"/>
              <w:left w:val="nil"/>
              <w:right w:val="nil"/>
            </w:tcBorders>
            <w:shd w:val="clear" w:color="auto" w:fill="auto"/>
            <w:noWrap/>
            <w:vAlign w:val="center"/>
          </w:tcPr>
          <w:p w:rsidR="008B22B1" w:rsidRPr="00C4326B" w:rsidRDefault="008B22B1" w:rsidP="00C10255">
            <w:pPr>
              <w:tabs>
                <w:tab w:val="decimal" w:pos="781"/>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(0.053)</w:t>
            </w:r>
          </w:p>
        </w:tc>
        <w:tc>
          <w:tcPr>
            <w:tcW w:w="1620" w:type="dxa"/>
            <w:gridSpan w:val="2"/>
            <w:tcBorders>
              <w:top w:val="nil"/>
              <w:left w:val="nil"/>
              <w:right w:val="nil"/>
            </w:tcBorders>
            <w:shd w:val="clear" w:color="auto" w:fill="auto"/>
            <w:noWrap/>
            <w:vAlign w:val="center"/>
          </w:tcPr>
          <w:p w:rsidR="008B22B1" w:rsidRPr="00C4326B" w:rsidRDefault="008B22B1" w:rsidP="00C10255">
            <w:pPr>
              <w:tabs>
                <w:tab w:val="decimal" w:pos="687"/>
              </w:tabs>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(0.015)</w:t>
            </w:r>
          </w:p>
        </w:tc>
      </w:tr>
      <w:tr w:rsidR="008B22B1" w:rsidRPr="00427DB9" w:rsidTr="00C10255">
        <w:trPr>
          <w:trHeight w:val="315"/>
        </w:trPr>
        <w:tc>
          <w:tcPr>
            <w:tcW w:w="3150" w:type="dxa"/>
            <w:gridSpan w:val="2"/>
            <w:tcBorders>
              <w:left w:val="nil"/>
              <w:bottom w:val="single" w:sz="8" w:space="0" w:color="auto"/>
              <w:right w:val="nil"/>
            </w:tcBorders>
            <w:shd w:val="clear" w:color="auto" w:fill="auto"/>
            <w:noWrap/>
            <w:vAlign w:val="bottom"/>
          </w:tcPr>
          <w:p w:rsidR="008B22B1" w:rsidRPr="00C4326B" w:rsidRDefault="008B22B1" w:rsidP="00C10255">
            <w:pPr>
              <w:rPr>
                <w:rFonts w:ascii="Times New Roman" w:eastAsia="Times New Roman" w:hAnsi="Times New Roman" w:cs="Times New Roman"/>
                <w:color w:val="000000"/>
                <w:sz w:val="20"/>
                <w:szCs w:val="20"/>
              </w:rPr>
            </w:pPr>
            <w:r w:rsidRPr="00C4326B">
              <w:rPr>
                <w:rFonts w:ascii="Times New Roman" w:eastAsia="Times New Roman" w:hAnsi="Times New Roman" w:cs="Times New Roman"/>
                <w:i/>
                <w:iCs/>
                <w:color w:val="000000"/>
                <w:sz w:val="20"/>
                <w:szCs w:val="20"/>
              </w:rPr>
              <w:t>Treatment effects differ by income</w:t>
            </w:r>
          </w:p>
        </w:tc>
        <w:tc>
          <w:tcPr>
            <w:tcW w:w="1447" w:type="dxa"/>
            <w:tcBorders>
              <w:left w:val="nil"/>
              <w:bottom w:val="single" w:sz="8" w:space="0" w:color="auto"/>
              <w:right w:val="nil"/>
            </w:tcBorders>
            <w:shd w:val="clear" w:color="auto" w:fill="auto"/>
            <w:noWrap/>
            <w:vAlign w:val="center"/>
          </w:tcPr>
          <w:p w:rsidR="008B22B1" w:rsidRPr="00C4326B" w:rsidRDefault="008B22B1" w:rsidP="00C10255">
            <w:pPr>
              <w:tabs>
                <w:tab w:val="decimal" w:pos="699"/>
              </w:tabs>
              <w:jc w:val="center"/>
              <w:rPr>
                <w:rFonts w:ascii="Times New Roman" w:eastAsia="Times New Roman" w:hAnsi="Times New Roman" w:cs="Times New Roman"/>
                <w:color w:val="000000"/>
                <w:sz w:val="20"/>
                <w:szCs w:val="20"/>
              </w:rPr>
            </w:pPr>
            <w:r w:rsidRPr="00C4326B">
              <w:rPr>
                <w:rFonts w:ascii="Times New Roman" w:hAnsi="Times New Roman" w:cs="Times New Roman"/>
                <w:sz w:val="20"/>
                <w:szCs w:val="20"/>
              </w:rPr>
              <w:t>**</w:t>
            </w:r>
          </w:p>
        </w:tc>
        <w:tc>
          <w:tcPr>
            <w:tcW w:w="1620" w:type="dxa"/>
            <w:tcBorders>
              <w:left w:val="nil"/>
              <w:bottom w:val="single" w:sz="8" w:space="0" w:color="auto"/>
              <w:right w:val="nil"/>
            </w:tcBorders>
            <w:shd w:val="clear" w:color="auto" w:fill="auto"/>
            <w:noWrap/>
            <w:vAlign w:val="center"/>
          </w:tcPr>
          <w:p w:rsidR="008B22B1" w:rsidRPr="00C4326B" w:rsidRDefault="008B22B1" w:rsidP="00C10255">
            <w:pPr>
              <w:tabs>
                <w:tab w:val="decimal" w:pos="695"/>
              </w:tabs>
              <w:jc w:val="center"/>
              <w:rPr>
                <w:rFonts w:ascii="Times New Roman" w:eastAsia="Times New Roman" w:hAnsi="Times New Roman" w:cs="Times New Roman"/>
                <w:sz w:val="20"/>
                <w:szCs w:val="20"/>
              </w:rPr>
            </w:pPr>
            <w:r w:rsidRPr="00C4326B">
              <w:rPr>
                <w:rFonts w:ascii="Times New Roman" w:eastAsia="Times New Roman" w:hAnsi="Times New Roman" w:cs="Times New Roman"/>
                <w:color w:val="000000"/>
                <w:sz w:val="20"/>
                <w:szCs w:val="20"/>
              </w:rPr>
              <w:t>*</w:t>
            </w:r>
          </w:p>
        </w:tc>
        <w:tc>
          <w:tcPr>
            <w:tcW w:w="1627" w:type="dxa"/>
            <w:tcBorders>
              <w:left w:val="nil"/>
              <w:bottom w:val="single" w:sz="8" w:space="0" w:color="auto"/>
              <w:right w:val="nil"/>
            </w:tcBorders>
            <w:shd w:val="clear" w:color="auto" w:fill="auto"/>
            <w:noWrap/>
            <w:vAlign w:val="center"/>
          </w:tcPr>
          <w:p w:rsidR="008B22B1" w:rsidRPr="00C4326B" w:rsidRDefault="008B22B1" w:rsidP="00C10255">
            <w:pPr>
              <w:tabs>
                <w:tab w:val="decimal" w:pos="781"/>
              </w:tabs>
              <w:jc w:val="center"/>
              <w:rPr>
                <w:rFonts w:ascii="Times New Roman" w:eastAsia="Times New Roman" w:hAnsi="Times New Roman" w:cs="Times New Roman"/>
                <w:sz w:val="20"/>
                <w:szCs w:val="20"/>
              </w:rPr>
            </w:pPr>
          </w:p>
        </w:tc>
        <w:tc>
          <w:tcPr>
            <w:tcW w:w="1620" w:type="dxa"/>
            <w:gridSpan w:val="2"/>
            <w:tcBorders>
              <w:left w:val="nil"/>
              <w:bottom w:val="single" w:sz="8" w:space="0" w:color="auto"/>
              <w:right w:val="nil"/>
            </w:tcBorders>
            <w:shd w:val="clear" w:color="auto" w:fill="auto"/>
            <w:noWrap/>
            <w:vAlign w:val="center"/>
          </w:tcPr>
          <w:p w:rsidR="008B22B1" w:rsidRPr="00C4326B" w:rsidRDefault="008B22B1" w:rsidP="00C10255">
            <w:pPr>
              <w:tabs>
                <w:tab w:val="decimal" w:pos="687"/>
              </w:tabs>
              <w:jc w:val="center"/>
              <w:rPr>
                <w:rFonts w:ascii="Times New Roman" w:eastAsia="Times New Roman" w:hAnsi="Times New Roman" w:cs="Times New Roman"/>
                <w:sz w:val="20"/>
                <w:szCs w:val="20"/>
              </w:rPr>
            </w:pPr>
          </w:p>
        </w:tc>
      </w:tr>
    </w:tbl>
    <w:p w:rsidR="008B22B1" w:rsidRPr="00C4326B" w:rsidRDefault="008B22B1" w:rsidP="008B22B1">
      <w:pPr>
        <w:contextualSpacing/>
        <w:rPr>
          <w:rFonts w:ascii="Times New Roman" w:eastAsia="Times New Roman" w:hAnsi="Times New Roman" w:cs="Times New Roman"/>
          <w:sz w:val="20"/>
          <w:szCs w:val="20"/>
        </w:rPr>
      </w:pPr>
      <w:r w:rsidRPr="00C4326B">
        <w:rPr>
          <w:rFonts w:ascii="Times New Roman" w:eastAsia="Times New Roman" w:hAnsi="Times New Roman" w:cs="Times New Roman"/>
          <w:color w:val="000000" w:themeColor="text1"/>
          <w:sz w:val="20"/>
          <w:szCs w:val="20"/>
        </w:rPr>
        <w:t xml:space="preserve">Notes: </w:t>
      </w:r>
      <w:r w:rsidRPr="00C4326B">
        <w:rPr>
          <w:rStyle w:val="BodyTextChar"/>
          <w:rFonts w:ascii="Times New Roman" w:eastAsia="Calibri" w:hAnsi="Times New Roman"/>
        </w:rPr>
        <w:t xml:space="preserve">Results obtained using </w:t>
      </w:r>
      <w:r>
        <w:rPr>
          <w:rStyle w:val="BodyTextChar"/>
          <w:rFonts w:ascii="Times New Roman" w:eastAsia="Calibri" w:hAnsi="Times New Roman"/>
        </w:rPr>
        <w:t>OLS</w:t>
      </w:r>
      <w:r w:rsidRPr="00C4326B">
        <w:rPr>
          <w:rStyle w:val="BodyTextChar"/>
          <w:rFonts w:ascii="Times New Roman" w:eastAsia="Calibri" w:hAnsi="Times New Roman"/>
        </w:rPr>
        <w:t xml:space="preserve"> regression models. For each outcome, the results presented in each column are from separate regression models. </w:t>
      </w:r>
      <w:r w:rsidRPr="00C4326B">
        <w:rPr>
          <w:rFonts w:ascii="Times New Roman" w:hAnsi="Times New Roman" w:cs="Times New Roman"/>
          <w:sz w:val="20"/>
          <w:szCs w:val="20"/>
        </w:rPr>
        <w:t>The share of study participants with household i</w:t>
      </w:r>
      <w:r w:rsidRPr="00C4326B">
        <w:rPr>
          <w:rStyle w:val="BodyTextChar"/>
          <w:rFonts w:ascii="Times New Roman" w:eastAsia="Calibri" w:hAnsi="Times New Roman"/>
        </w:rPr>
        <w:t xml:space="preserve">ncome below $35,000, $50,000, $60,000, and $75,000 are 24.7 percent, 36.8 percent, 44.6 percent, and 55.1 percent, respectively. </w:t>
      </w:r>
      <w:r>
        <w:rPr>
          <w:rStyle w:val="BodyTextChar"/>
          <w:rFonts w:ascii="Times New Roman" w:eastAsia="Calibri" w:hAnsi="Times New Roman"/>
        </w:rPr>
        <w:t>For each model, the “treatment effects differ by income” reports the level of significance for a test of whether the coefficient on “</w:t>
      </w:r>
      <w:r w:rsidRPr="00C4326B">
        <w:rPr>
          <w:rFonts w:ascii="Times New Roman" w:eastAsia="Times New Roman" w:hAnsi="Times New Roman" w:cs="Times New Roman"/>
          <w:color w:val="000000"/>
          <w:sz w:val="20"/>
          <w:szCs w:val="20"/>
        </w:rPr>
        <w:t>5-item FWB scale*</w:t>
      </w:r>
      <w:r>
        <w:rPr>
          <w:rFonts w:ascii="Times New Roman" w:eastAsia="Times New Roman" w:hAnsi="Times New Roman" w:cs="Times New Roman"/>
          <w:color w:val="000000"/>
          <w:sz w:val="20"/>
          <w:szCs w:val="20"/>
        </w:rPr>
        <w:t>l</w:t>
      </w:r>
      <w:r w:rsidRPr="00C4326B">
        <w:rPr>
          <w:rFonts w:ascii="Times New Roman" w:eastAsia="Times New Roman" w:hAnsi="Times New Roman" w:cs="Times New Roman"/>
          <w:color w:val="000000"/>
          <w:sz w:val="20"/>
          <w:szCs w:val="20"/>
        </w:rPr>
        <w:t>ow-income</w:t>
      </w:r>
      <w:r>
        <w:rPr>
          <w:rFonts w:ascii="Times New Roman" w:eastAsia="Times New Roman" w:hAnsi="Times New Roman" w:cs="Times New Roman"/>
          <w:color w:val="000000"/>
          <w:sz w:val="20"/>
          <w:szCs w:val="20"/>
        </w:rPr>
        <w:t>” differs from the coefficient on “</w:t>
      </w:r>
      <w:r w:rsidRPr="00C4326B">
        <w:rPr>
          <w:rFonts w:ascii="Times New Roman" w:eastAsia="Times New Roman" w:hAnsi="Times New Roman" w:cs="Times New Roman"/>
          <w:color w:val="000000"/>
          <w:sz w:val="20"/>
          <w:szCs w:val="20"/>
        </w:rPr>
        <w:t>5-item FWB scale*</w:t>
      </w:r>
      <w:r>
        <w:rPr>
          <w:rFonts w:ascii="Times New Roman" w:eastAsia="Times New Roman" w:hAnsi="Times New Roman" w:cs="Times New Roman"/>
          <w:color w:val="000000"/>
          <w:sz w:val="20"/>
          <w:szCs w:val="20"/>
        </w:rPr>
        <w:t>high</w:t>
      </w:r>
      <w:r w:rsidRPr="00C4326B">
        <w:rPr>
          <w:rFonts w:ascii="Times New Roman" w:eastAsia="Times New Roman" w:hAnsi="Times New Roman" w:cs="Times New Roman"/>
          <w:color w:val="000000"/>
          <w:sz w:val="20"/>
          <w:szCs w:val="20"/>
        </w:rPr>
        <w:t>-income</w:t>
      </w:r>
      <w:r>
        <w:rPr>
          <w:rFonts w:ascii="Times New Roman" w:eastAsia="Times New Roman" w:hAnsi="Times New Roman" w:cs="Times New Roman"/>
          <w:color w:val="000000"/>
          <w:sz w:val="20"/>
          <w:szCs w:val="20"/>
        </w:rPr>
        <w:t>.”</w:t>
      </w:r>
      <w:r>
        <w:rPr>
          <w:rStyle w:val="BodyTextChar"/>
          <w:rFonts w:ascii="Times New Roman" w:eastAsia="Calibri" w:hAnsi="Times New Roman"/>
        </w:rPr>
        <w:t xml:space="preserve"> </w:t>
      </w:r>
      <w:r w:rsidRPr="00C4326B">
        <w:rPr>
          <w:rStyle w:val="BodyTextChar"/>
          <w:rFonts w:ascii="Times New Roman" w:eastAsia="Calibri" w:hAnsi="Times New Roman"/>
        </w:rPr>
        <w:t xml:space="preserve">Robust standard </w:t>
      </w:r>
      <w:r w:rsidRPr="00C4326B">
        <w:rPr>
          <w:rFonts w:ascii="Times New Roman" w:eastAsia="Times New Roman" w:hAnsi="Times New Roman" w:cs="Times New Roman"/>
          <w:sz w:val="20"/>
          <w:szCs w:val="20"/>
        </w:rPr>
        <w:t xml:space="preserve">errors are in parentheses. </w:t>
      </w:r>
      <w:r w:rsidRPr="00C4326B">
        <w:rPr>
          <w:rStyle w:val="BodyTextChar"/>
          <w:rFonts w:ascii="Times New Roman" w:eastAsia="Calibri" w:hAnsi="Times New Roman"/>
        </w:rPr>
        <w:t xml:space="preserve">The levels of statistical significance are </w:t>
      </w:r>
      <w:r w:rsidRPr="00C4326B">
        <w:rPr>
          <w:rFonts w:ascii="Times New Roman" w:hAnsi="Times New Roman" w:cs="Times New Roman"/>
          <w:sz w:val="20"/>
          <w:szCs w:val="20"/>
        </w:rPr>
        <w:t xml:space="preserve">adjusted for multiple outcomes using the Romano and Wolf step-down procedure. </w:t>
      </w:r>
    </w:p>
    <w:p w:rsidR="008B22B1" w:rsidRPr="00C4326B" w:rsidRDefault="008B22B1" w:rsidP="008B22B1">
      <w:pPr>
        <w:rPr>
          <w:rFonts w:ascii="Times New Roman" w:eastAsia="Times New Roman" w:hAnsi="Times New Roman" w:cs="Times New Roman"/>
          <w:color w:val="000000" w:themeColor="text1"/>
          <w:sz w:val="20"/>
          <w:szCs w:val="20"/>
        </w:rPr>
      </w:pPr>
      <w:r w:rsidRPr="00C4326B">
        <w:rPr>
          <w:rFonts w:ascii="Times New Roman" w:eastAsia="Times New Roman" w:hAnsi="Times New Roman" w:cs="Times New Roman"/>
          <w:color w:val="000000" w:themeColor="text1"/>
          <w:sz w:val="20"/>
          <w:szCs w:val="20"/>
        </w:rPr>
        <w:t xml:space="preserve">*** p &lt; 0.01, ** p &lt; 0.05, * p &lt; 0.10 </w:t>
      </w:r>
    </w:p>
    <w:p w:rsidR="008B22B1" w:rsidRPr="00427DB9" w:rsidRDefault="008B22B1" w:rsidP="008B22B1">
      <w:pPr>
        <w:pStyle w:val="BodyTextFirstIndent"/>
        <w:keepNext/>
        <w:spacing w:before="120"/>
        <w:ind w:firstLine="0"/>
        <w:contextualSpacing/>
        <w:rPr>
          <w:rFonts w:ascii="Times New Roman" w:hAnsi="Times New Roman" w:cs="Times New Roman"/>
          <w:b/>
          <w:sz w:val="20"/>
          <w:szCs w:val="20"/>
        </w:rPr>
      </w:pPr>
    </w:p>
    <w:p w:rsidR="008B22B1" w:rsidRDefault="008B22B1" w:rsidP="008B22B1">
      <w:pPr>
        <w:rPr>
          <w:rFonts w:ascii="Times New Roman" w:hAnsi="Times New Roman" w:cs="Times New Roman"/>
          <w:b/>
          <w:bCs/>
        </w:rPr>
      </w:pPr>
      <w:bookmarkStart w:id="0" w:name="_Toc141191417"/>
      <w:r>
        <w:rPr>
          <w:rFonts w:ascii="Times New Roman" w:hAnsi="Times New Roman" w:cs="Times New Roman"/>
          <w:b/>
          <w:bCs/>
        </w:rPr>
        <w:br w:type="page"/>
      </w:r>
    </w:p>
    <w:p w:rsidR="008B22B1" w:rsidRPr="00A6530D" w:rsidRDefault="008B22B1" w:rsidP="008B22B1">
      <w:pPr>
        <w:jc w:val="center"/>
        <w:rPr>
          <w:rFonts w:ascii="Times New Roman" w:hAnsi="Times New Roman" w:cs="Times New Roman"/>
          <w:b/>
          <w:bCs/>
        </w:rPr>
      </w:pPr>
      <w:r w:rsidRPr="00A6530D">
        <w:rPr>
          <w:rFonts w:ascii="Times New Roman" w:hAnsi="Times New Roman" w:cs="Times New Roman"/>
          <w:b/>
          <w:bCs/>
        </w:rPr>
        <w:lastRenderedPageBreak/>
        <w:t>Appendix: Survey budget tool and questions</w:t>
      </w:r>
      <w:bookmarkEnd w:id="0"/>
    </w:p>
    <w:p w:rsidR="008B22B1" w:rsidRPr="00A6530D" w:rsidRDefault="008B22B1" w:rsidP="008B22B1">
      <w:pPr>
        <w:jc w:val="center"/>
        <w:rPr>
          <w:rFonts w:ascii="Times New Roman" w:hAnsi="Times New Roman" w:cs="Times New Roman"/>
          <w:b/>
          <w:bCs/>
        </w:rPr>
      </w:pPr>
    </w:p>
    <w:p w:rsidR="008B22B1" w:rsidRPr="00A6530D" w:rsidRDefault="008B22B1" w:rsidP="008B22B1">
      <w:pPr>
        <w:spacing w:line="480" w:lineRule="auto"/>
        <w:rPr>
          <w:rFonts w:ascii="Times New Roman" w:hAnsi="Times New Roman" w:cs="Times New Roman"/>
        </w:rPr>
      </w:pPr>
      <w:r w:rsidRPr="00A6530D">
        <w:rPr>
          <w:rFonts w:ascii="Times New Roman" w:hAnsi="Times New Roman" w:cs="Times New Roman"/>
        </w:rPr>
        <w:t>This appendix presents the budget tool and survey questions study participants were asked to complete. For this experiment, study participants were assigned to complete: (1) the 10-item or 5-item FWB scale and (2) the monthly budget worksheet before or after completing the FWB scale. Participants assigned to complete the monthly budget worksheet before completing the FWB scale first completed the monthly budget worksheet page (</w:t>
      </w:r>
      <w:r w:rsidRPr="0021079B">
        <w:rPr>
          <w:rFonts w:ascii="Times New Roman" w:hAnsi="Times New Roman" w:cs="Times New Roman"/>
          <w:b/>
          <w:bCs/>
        </w:rPr>
        <w:t>Appendix</w:t>
      </w:r>
      <w:r>
        <w:rPr>
          <w:rFonts w:ascii="Times New Roman" w:hAnsi="Times New Roman" w:cs="Times New Roman"/>
        </w:rPr>
        <w:t xml:space="preserve"> </w:t>
      </w:r>
      <w:r w:rsidRPr="00A6530D">
        <w:rPr>
          <w:rFonts w:ascii="Times New Roman" w:hAnsi="Times New Roman" w:cs="Times New Roman"/>
          <w:b/>
          <w:bCs/>
        </w:rPr>
        <w:t>Figure 1</w:t>
      </w:r>
      <w:r w:rsidRPr="00A6530D">
        <w:rPr>
          <w:rFonts w:ascii="Times New Roman" w:hAnsi="Times New Roman" w:cs="Times New Roman"/>
        </w:rPr>
        <w:t xml:space="preserve">), then the FWB scale questions (5- or 10-item depending on scale assignment; </w:t>
      </w:r>
      <w:r w:rsidRPr="0016461B">
        <w:rPr>
          <w:rFonts w:ascii="Times New Roman" w:hAnsi="Times New Roman" w:cs="Times New Roman"/>
          <w:b/>
        </w:rPr>
        <w:t xml:space="preserve">Appendix </w:t>
      </w:r>
      <w:r w:rsidRPr="00A6530D">
        <w:rPr>
          <w:rFonts w:ascii="Times New Roman" w:hAnsi="Times New Roman" w:cs="Times New Roman"/>
          <w:b/>
          <w:bCs/>
        </w:rPr>
        <w:t xml:space="preserve">Table </w:t>
      </w:r>
      <w:r>
        <w:rPr>
          <w:rFonts w:ascii="Times New Roman" w:hAnsi="Times New Roman" w:cs="Times New Roman"/>
          <w:b/>
          <w:bCs/>
        </w:rPr>
        <w:t>8</w:t>
      </w:r>
      <w:r w:rsidRPr="00A6530D">
        <w:rPr>
          <w:rFonts w:ascii="Times New Roman" w:hAnsi="Times New Roman" w:cs="Times New Roman"/>
        </w:rPr>
        <w:t xml:space="preserve"> top panel), and then the remaining survey items related to their financial experiences, beliefs, and behaviors (</w:t>
      </w:r>
      <w:r w:rsidRPr="0021079B">
        <w:rPr>
          <w:rFonts w:ascii="Times New Roman" w:hAnsi="Times New Roman" w:cs="Times New Roman"/>
          <w:b/>
          <w:bCs/>
        </w:rPr>
        <w:t>Appendix</w:t>
      </w:r>
      <w:r>
        <w:rPr>
          <w:rFonts w:ascii="Times New Roman" w:hAnsi="Times New Roman" w:cs="Times New Roman"/>
        </w:rPr>
        <w:t xml:space="preserve"> </w:t>
      </w:r>
      <w:r w:rsidRPr="00A6530D">
        <w:rPr>
          <w:rFonts w:ascii="Times New Roman" w:hAnsi="Times New Roman" w:cs="Times New Roman"/>
          <w:b/>
          <w:bCs/>
        </w:rPr>
        <w:t xml:space="preserve">Table </w:t>
      </w:r>
      <w:r>
        <w:rPr>
          <w:rFonts w:ascii="Times New Roman" w:hAnsi="Times New Roman" w:cs="Times New Roman"/>
          <w:b/>
          <w:bCs/>
        </w:rPr>
        <w:t>8</w:t>
      </w:r>
      <w:r w:rsidRPr="00A6530D">
        <w:rPr>
          <w:rFonts w:ascii="Times New Roman" w:hAnsi="Times New Roman" w:cs="Times New Roman"/>
          <w:b/>
          <w:bCs/>
        </w:rPr>
        <w:t>,</w:t>
      </w:r>
      <w:r w:rsidRPr="00A6530D">
        <w:rPr>
          <w:rFonts w:ascii="Times New Roman" w:hAnsi="Times New Roman" w:cs="Times New Roman"/>
        </w:rPr>
        <w:t xml:space="preserve"> bottom panel). Conversely, participants assigned to complete the monthly budget worksheet after completing the FWB scale completed the FWB scale questions (5- or 10-item depending on scale assignment) followed by the monthly budget worksheet, and then completed the remaining survey items.</w:t>
      </w:r>
    </w:p>
    <w:p w:rsidR="008B22B1" w:rsidRPr="00D0424C" w:rsidRDefault="008B22B1" w:rsidP="008B22B1">
      <w:pPr>
        <w:numPr>
          <w:ilvl w:val="0"/>
          <w:numId w:val="1"/>
        </w:numPr>
        <w:spacing w:after="240" w:line="320" w:lineRule="atLeast"/>
        <w:ind w:left="0"/>
        <w:rPr>
          <w:rFonts w:ascii="Times New Roman" w:hAnsi="Times New Roman" w:cs="Times New Roman"/>
          <w:lang w:eastAsia="ja-JP"/>
        </w:rPr>
      </w:pPr>
    </w:p>
    <w:p w:rsidR="008B22B1" w:rsidRDefault="008B22B1" w:rsidP="008B22B1">
      <w:pPr>
        <w:rPr>
          <w:b/>
          <w:bCs/>
        </w:rPr>
      </w:pPr>
      <w:r>
        <w:rPr>
          <w:b/>
          <w:bCs/>
        </w:rPr>
        <w:br w:type="page"/>
      </w:r>
    </w:p>
    <w:p w:rsidR="008B22B1" w:rsidRPr="00B10297" w:rsidRDefault="008B22B1" w:rsidP="008B22B1">
      <w:r>
        <w:rPr>
          <w:b/>
          <w:bCs/>
        </w:rPr>
        <w:lastRenderedPageBreak/>
        <w:t>Appendix</w:t>
      </w:r>
      <w:r w:rsidRPr="00C63A96">
        <w:rPr>
          <w:b/>
          <w:bCs/>
        </w:rPr>
        <w:t xml:space="preserve"> Figure 1:</w:t>
      </w:r>
      <w:r>
        <w:rPr>
          <w:b/>
          <w:bCs/>
        </w:rPr>
        <w:t xml:space="preserve"> Screenshot of Budget Task</w:t>
      </w:r>
    </w:p>
    <w:p w:rsidR="008B22B1" w:rsidRPr="00D0424C" w:rsidRDefault="008B22B1" w:rsidP="008B22B1">
      <w:pPr>
        <w:autoSpaceDE w:val="0"/>
        <w:autoSpaceDN w:val="0"/>
        <w:adjustRightInd w:val="0"/>
        <w:rPr>
          <w:rFonts w:ascii="Times New Roman" w:eastAsia="NimbusSanL-Regu" w:hAnsi="Times New Roman" w:cs="Times New Roman"/>
        </w:rPr>
      </w:pPr>
      <w:r w:rsidRPr="00D0424C">
        <w:rPr>
          <w:rFonts w:ascii="Times New Roman" w:hAnsi="Times New Roman" w:cs="Times New Roman"/>
          <w:noProof/>
          <w:lang w:val="en-IN" w:eastAsia="en-IN"/>
        </w:rPr>
        <w:drawing>
          <wp:inline distT="0" distB="0" distL="0" distR="0" wp14:anchorId="6CD3AAC2" wp14:editId="0F4ACC4A">
            <wp:extent cx="5810250" cy="6457695"/>
            <wp:effectExtent l="95250" t="95250" r="95250" b="958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28740" cy="6478245"/>
                    </a:xfrm>
                    <a:prstGeom prst="rect">
                      <a:avLst/>
                    </a:prstGeom>
                    <a:solidFill>
                      <a:srgbClr val="FFFFFF">
                        <a:shade val="85000"/>
                      </a:srgbClr>
                    </a:solidFill>
                    <a:ln w="88900" cap="sq">
                      <a:solidFill>
                        <a:srgbClr val="FFFFFF"/>
                      </a:solidFill>
                      <a:miter lim="800000"/>
                    </a:ln>
                    <a:effectLst/>
                    <a:scene3d>
                      <a:camera prst="orthographicFront"/>
                      <a:lightRig rig="twoPt" dir="t">
                        <a:rot lat="0" lon="0" rev="7200000"/>
                      </a:lightRig>
                    </a:scene3d>
                    <a:sp3d>
                      <a:bevelT w="25400" h="19050"/>
                      <a:contourClr>
                        <a:srgbClr val="FFFFFF"/>
                      </a:contourClr>
                    </a:sp3d>
                  </pic:spPr>
                </pic:pic>
              </a:graphicData>
            </a:graphic>
          </wp:inline>
        </w:drawing>
      </w:r>
    </w:p>
    <w:p w:rsidR="008B22B1" w:rsidRPr="00D0424C" w:rsidRDefault="008B22B1" w:rsidP="008B22B1">
      <w:pPr>
        <w:autoSpaceDE w:val="0"/>
        <w:autoSpaceDN w:val="0"/>
        <w:adjustRightInd w:val="0"/>
        <w:rPr>
          <w:rFonts w:ascii="Times New Roman" w:eastAsia="NimbusSanL-Regu" w:hAnsi="Times New Roman" w:cs="Times New Roman"/>
        </w:rPr>
      </w:pPr>
    </w:p>
    <w:p w:rsidR="008B22B1" w:rsidRPr="00D0424C" w:rsidRDefault="008B22B1" w:rsidP="008B22B1">
      <w:pPr>
        <w:autoSpaceDE w:val="0"/>
        <w:autoSpaceDN w:val="0"/>
        <w:adjustRightInd w:val="0"/>
        <w:rPr>
          <w:rFonts w:ascii="Times New Roman" w:eastAsia="NimbusSanL-Regu" w:hAnsi="Times New Roman" w:cs="Times New Roman"/>
        </w:rPr>
      </w:pPr>
    </w:p>
    <w:p w:rsidR="008B22B1" w:rsidRPr="00D0424C" w:rsidRDefault="008B22B1" w:rsidP="008B22B1">
      <w:pPr>
        <w:autoSpaceDE w:val="0"/>
        <w:autoSpaceDN w:val="0"/>
        <w:adjustRightInd w:val="0"/>
        <w:rPr>
          <w:rFonts w:ascii="Times New Roman" w:eastAsia="NimbusSanL-Regu" w:hAnsi="Times New Roman" w:cs="Times New Roman"/>
        </w:rPr>
      </w:pPr>
    </w:p>
    <w:p w:rsidR="008B22B1" w:rsidRPr="00D0424C" w:rsidRDefault="008B22B1" w:rsidP="008B22B1">
      <w:pPr>
        <w:autoSpaceDE w:val="0"/>
        <w:autoSpaceDN w:val="0"/>
        <w:adjustRightInd w:val="0"/>
        <w:rPr>
          <w:rFonts w:ascii="Times New Roman" w:eastAsia="NimbusSanL-Regu" w:hAnsi="Times New Roman" w:cs="Times New Roman"/>
        </w:rPr>
      </w:pPr>
    </w:p>
    <w:p w:rsidR="008B22B1" w:rsidRPr="00D0424C" w:rsidRDefault="008B22B1" w:rsidP="008B22B1">
      <w:pPr>
        <w:rPr>
          <w:rFonts w:ascii="Times New Roman" w:eastAsia="Calibri" w:hAnsi="Times New Roman" w:cs="Times New Roman"/>
          <w:b/>
          <w:bCs/>
          <w:caps/>
          <w:sz w:val="18"/>
          <w:szCs w:val="18"/>
          <w:lang w:eastAsia="ja-JP"/>
        </w:rPr>
      </w:pPr>
      <w:r w:rsidRPr="00D0424C">
        <w:rPr>
          <w:rFonts w:ascii="Times New Roman" w:hAnsi="Times New Roman" w:cs="Times New Roman"/>
          <w:b/>
          <w:bCs/>
        </w:rPr>
        <w:br w:type="page"/>
      </w:r>
    </w:p>
    <w:p w:rsidR="008B22B1" w:rsidRDefault="008B22B1" w:rsidP="008B22B1">
      <w:pPr>
        <w:rPr>
          <w:rFonts w:ascii="Times New Roman" w:hAnsi="Times New Roman" w:cs="Times New Roman"/>
        </w:rPr>
      </w:pPr>
      <w:r w:rsidRPr="00B10297">
        <w:rPr>
          <w:rFonts w:ascii="Times New Roman" w:hAnsi="Times New Roman" w:cs="Times New Roman"/>
          <w:b/>
          <w:bCs/>
        </w:rPr>
        <w:lastRenderedPageBreak/>
        <w:t xml:space="preserve">Appendix Table </w:t>
      </w:r>
      <w:r>
        <w:rPr>
          <w:rFonts w:ascii="Times New Roman" w:hAnsi="Times New Roman" w:cs="Times New Roman"/>
          <w:b/>
          <w:bCs/>
        </w:rPr>
        <w:t>8</w:t>
      </w:r>
      <w:r w:rsidRPr="00B10297">
        <w:rPr>
          <w:rFonts w:ascii="Times New Roman" w:hAnsi="Times New Roman" w:cs="Times New Roman"/>
        </w:rPr>
        <w:t>: Survey</w:t>
      </w:r>
      <w:r>
        <w:rPr>
          <w:rFonts w:ascii="Times New Roman" w:hAnsi="Times New Roman" w:cs="Times New Roman"/>
        </w:rPr>
        <w:t xml:space="preserve"> questions</w:t>
      </w:r>
      <w:r w:rsidRPr="00B10297">
        <w:rPr>
          <w:rFonts w:ascii="Times New Roman" w:hAnsi="Times New Roman" w:cs="Times New Roman"/>
        </w:rPr>
        <w:t xml:space="preserve"> included in experiment</w:t>
      </w:r>
      <w:r>
        <w:rPr>
          <w:rFonts w:ascii="Times New Roman" w:hAnsi="Times New Roman" w:cs="Times New Roman"/>
        </w:rPr>
        <w:t>.</w:t>
      </w:r>
    </w:p>
    <w:p w:rsidR="008B22B1" w:rsidRPr="00B10297" w:rsidRDefault="008B22B1" w:rsidP="008B22B1">
      <w:pPr>
        <w:rPr>
          <w:rFonts w:ascii="Times New Roman" w:hAnsi="Times New Roman" w:cs="Times New Roman"/>
        </w:rPr>
      </w:pPr>
    </w:p>
    <w:tbl>
      <w:tblPr>
        <w:tblStyle w:val="BCFPAppendixtablestyle"/>
        <w:tblW w:w="9923" w:type="dxa"/>
        <w:tblLook w:val="04A0" w:firstRow="1" w:lastRow="0" w:firstColumn="1" w:lastColumn="0" w:noHBand="0" w:noVBand="1"/>
      </w:tblPr>
      <w:tblGrid>
        <w:gridCol w:w="5130"/>
        <w:gridCol w:w="4793"/>
      </w:tblGrid>
      <w:tr w:rsidR="008B22B1" w:rsidRPr="00C63A96" w:rsidTr="00C10255">
        <w:trPr>
          <w:cnfStyle w:val="100000000000" w:firstRow="1" w:lastRow="0" w:firstColumn="0" w:lastColumn="0" w:oddVBand="0" w:evenVBand="0" w:oddHBand="0" w:evenHBand="0" w:firstRowFirstColumn="0" w:firstRowLastColumn="0" w:lastRowFirstColumn="0" w:lastRowLastColumn="0"/>
          <w:trHeight w:val="217"/>
        </w:trPr>
        <w:tc>
          <w:tcPr>
            <w:tcW w:w="5130" w:type="dxa"/>
            <w:tcBorders>
              <w:top w:val="single" w:sz="4" w:space="0" w:color="auto"/>
              <w:bottom w:val="single" w:sz="2" w:space="0" w:color="636463"/>
            </w:tcBorders>
          </w:tcPr>
          <w:p w:rsidR="008B22B1" w:rsidRPr="00C63A96" w:rsidRDefault="008B22B1" w:rsidP="00C10255">
            <w:pPr>
              <w:pStyle w:val="TableBodytext"/>
              <w:rPr>
                <w:rFonts w:asciiTheme="minorHAnsi" w:hAnsiTheme="minorHAnsi" w:cstheme="minorHAnsi"/>
                <w:szCs w:val="20"/>
              </w:rPr>
            </w:pPr>
            <w:r w:rsidRPr="00C63A96">
              <w:rPr>
                <w:rFonts w:asciiTheme="minorHAnsi" w:hAnsiTheme="minorHAnsi" w:cstheme="minorHAnsi"/>
                <w:szCs w:val="20"/>
              </w:rPr>
              <w:t>Question</w:t>
            </w:r>
          </w:p>
        </w:tc>
        <w:tc>
          <w:tcPr>
            <w:tcW w:w="4793" w:type="dxa"/>
            <w:tcBorders>
              <w:top w:val="single" w:sz="4" w:space="0" w:color="auto"/>
              <w:bottom w:val="single" w:sz="2" w:space="0" w:color="636463"/>
            </w:tcBorders>
          </w:tcPr>
          <w:p w:rsidR="008B22B1" w:rsidRPr="00C63A96" w:rsidRDefault="008B22B1" w:rsidP="00C10255">
            <w:pPr>
              <w:pStyle w:val="TableBodytext"/>
              <w:numPr>
                <w:ilvl w:val="0"/>
                <w:numId w:val="1"/>
              </w:numPr>
              <w:ind w:left="0"/>
              <w:rPr>
                <w:rFonts w:asciiTheme="minorHAnsi" w:hAnsiTheme="minorHAnsi" w:cstheme="minorHAnsi"/>
                <w:szCs w:val="20"/>
              </w:rPr>
            </w:pPr>
            <w:r w:rsidRPr="00C63A96">
              <w:rPr>
                <w:rFonts w:asciiTheme="minorHAnsi" w:hAnsiTheme="minorHAnsi" w:cstheme="minorHAnsi"/>
                <w:szCs w:val="20"/>
              </w:rPr>
              <w:t>Response Options</w:t>
            </w:r>
          </w:p>
        </w:tc>
      </w:tr>
      <w:tr w:rsidR="008B22B1" w:rsidRPr="00C63A96" w:rsidTr="00C10255">
        <w:trPr>
          <w:trHeight w:val="256"/>
        </w:trPr>
        <w:tc>
          <w:tcPr>
            <w:tcW w:w="5130" w:type="dxa"/>
            <w:tcBorders>
              <w:top w:val="single" w:sz="2" w:space="0" w:color="636463"/>
            </w:tcBorders>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b/>
                <w:szCs w:val="20"/>
              </w:rPr>
            </w:pPr>
            <w:r w:rsidRPr="00C63A96">
              <w:rPr>
                <w:rFonts w:asciiTheme="minorHAnsi" w:eastAsia="NimbusSanL-Regu" w:hAnsiTheme="minorHAnsi" w:cstheme="minorHAnsi"/>
                <w:b/>
                <w:szCs w:val="20"/>
              </w:rPr>
              <w:t xml:space="preserve">FWB </w:t>
            </w:r>
            <w:r w:rsidRPr="00C63A96">
              <w:rPr>
                <w:rFonts w:asciiTheme="minorHAnsi" w:eastAsia="NimbusSanL-Regu" w:hAnsiTheme="minorHAnsi" w:cstheme="minorHAnsi"/>
                <w:b/>
                <w:bCs/>
                <w:szCs w:val="20"/>
              </w:rPr>
              <w:t xml:space="preserve">scale </w:t>
            </w:r>
          </w:p>
        </w:tc>
        <w:tc>
          <w:tcPr>
            <w:tcW w:w="4793" w:type="dxa"/>
            <w:tcBorders>
              <w:top w:val="single" w:sz="2" w:space="0" w:color="636463"/>
            </w:tcBorders>
            <w:vAlign w:val="top"/>
          </w:tcPr>
          <w:p w:rsidR="008B22B1" w:rsidRPr="00C63A96" w:rsidRDefault="008B22B1" w:rsidP="00C10255">
            <w:pPr>
              <w:spacing w:line="240" w:lineRule="exact"/>
              <w:contextualSpacing/>
              <w:rPr>
                <w:rFonts w:asciiTheme="minorHAnsi" w:eastAsia="NimbusSanL-Regu" w:hAnsiTheme="minorHAnsi" w:cstheme="minorHAnsi"/>
                <w:szCs w:val="20"/>
              </w:rPr>
            </w:pPr>
          </w:p>
        </w:tc>
      </w:tr>
      <w:tr w:rsidR="008B22B1" w:rsidRPr="00C63A96" w:rsidTr="00C10255">
        <w:trPr>
          <w:trHeight w:val="216"/>
        </w:trPr>
        <w:tc>
          <w:tcPr>
            <w:tcW w:w="5130" w:type="dxa"/>
            <w:tcBorders>
              <w:top w:val="single" w:sz="2" w:space="0" w:color="636463"/>
            </w:tcBorders>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b/>
                <w:bCs/>
                <w:i/>
                <w:iCs/>
                <w:szCs w:val="20"/>
              </w:rPr>
            </w:pPr>
            <w:r w:rsidRPr="00C63A96">
              <w:rPr>
                <w:rFonts w:asciiTheme="minorHAnsi" w:eastAsia="NimbusSanL-Regu" w:hAnsiTheme="minorHAnsi" w:cstheme="minorHAnsi"/>
                <w:b/>
                <w:bCs/>
                <w:i/>
                <w:iCs/>
                <w:szCs w:val="20"/>
              </w:rPr>
              <w:t>5 Item:</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How well does this statement describe you or your situation?</w:t>
            </w:r>
          </w:p>
          <w:p w:rsidR="008B22B1" w:rsidRPr="00C63A96" w:rsidRDefault="008B22B1" w:rsidP="00C10255">
            <w:pPr>
              <w:pStyle w:val="TableBodytext"/>
              <w:numPr>
                <w:ilvl w:val="0"/>
                <w:numId w:val="11"/>
              </w:numPr>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Because of my money situation, I feel like I will never have the things I want in life</w:t>
            </w:r>
          </w:p>
          <w:p w:rsidR="008B22B1" w:rsidRPr="00C63A96" w:rsidRDefault="008B22B1" w:rsidP="00C10255">
            <w:pPr>
              <w:pStyle w:val="TableBodytext"/>
              <w:numPr>
                <w:ilvl w:val="0"/>
                <w:numId w:val="11"/>
              </w:numPr>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I am just getting by financially</w:t>
            </w:r>
          </w:p>
          <w:p w:rsidR="008B22B1" w:rsidRPr="00C63A96" w:rsidRDefault="008B22B1" w:rsidP="00C10255">
            <w:pPr>
              <w:pStyle w:val="TableBodytext"/>
              <w:numPr>
                <w:ilvl w:val="0"/>
                <w:numId w:val="11"/>
              </w:numPr>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I am concerned that the money I have or will save won’t last</w:t>
            </w:r>
          </w:p>
          <w:p w:rsidR="008B22B1" w:rsidRPr="00C63A96" w:rsidRDefault="008B22B1" w:rsidP="00C10255">
            <w:pPr>
              <w:pStyle w:val="TableBodytext"/>
              <w:spacing w:line="240" w:lineRule="exact"/>
              <w:rPr>
                <w:rFonts w:asciiTheme="minorHAnsi" w:eastAsia="NimbusSanL-Regu" w:hAnsiTheme="minorHAnsi" w:cstheme="minorHAnsi"/>
                <w:szCs w:val="20"/>
              </w:rPr>
            </w:pPr>
          </w:p>
        </w:tc>
        <w:tc>
          <w:tcPr>
            <w:tcW w:w="4793" w:type="dxa"/>
            <w:tcBorders>
              <w:top w:val="single" w:sz="2" w:space="0" w:color="636463"/>
            </w:tcBorders>
            <w:vAlign w:val="top"/>
          </w:tcPr>
          <w:p w:rsidR="008B22B1" w:rsidRPr="00C63A96" w:rsidRDefault="008B22B1" w:rsidP="00C10255">
            <w:pPr>
              <w:spacing w:line="240" w:lineRule="exact"/>
              <w:contextualSpacing/>
              <w:rPr>
                <w:rFonts w:asciiTheme="minorHAnsi" w:eastAsia="NimbusSanL-Regu" w:hAnsiTheme="minorHAnsi" w:cstheme="minorHAnsi"/>
                <w:szCs w:val="20"/>
              </w:rPr>
            </w:pPr>
          </w:p>
          <w:p w:rsidR="008B22B1" w:rsidRPr="00C63A96" w:rsidRDefault="008B22B1" w:rsidP="00C10255">
            <w:pPr>
              <w:spacing w:line="240" w:lineRule="exact"/>
              <w:contextualSpacing/>
              <w:rPr>
                <w:rFonts w:asciiTheme="minorHAnsi" w:eastAsia="NimbusSanL-Regu" w:hAnsiTheme="minorHAnsi" w:cstheme="minorHAnsi"/>
                <w:szCs w:val="20"/>
              </w:rPr>
            </w:pP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Completely</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Very well</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Somewhat</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Very little</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Not at all</w:t>
            </w:r>
          </w:p>
        </w:tc>
      </w:tr>
      <w:tr w:rsidR="008B22B1" w:rsidRPr="00C63A96" w:rsidTr="00C10255">
        <w:trPr>
          <w:trHeight w:val="216"/>
        </w:trPr>
        <w:tc>
          <w:tcPr>
            <w:tcW w:w="5130" w:type="dxa"/>
            <w:tcBorders>
              <w:top w:val="single" w:sz="2" w:space="0" w:color="636463"/>
            </w:tcBorders>
            <w:vAlign w:val="top"/>
          </w:tcPr>
          <w:p w:rsidR="008B22B1" w:rsidRPr="00C63A96" w:rsidRDefault="008B22B1" w:rsidP="00C10255">
            <w:pPr>
              <w:pStyle w:val="TableBodytext"/>
              <w:numPr>
                <w:ilvl w:val="0"/>
                <w:numId w:val="1"/>
              </w:numPr>
              <w:ind w:left="0"/>
              <w:rPr>
                <w:rFonts w:asciiTheme="minorHAnsi" w:eastAsia="NimbusSanL-Regu" w:hAnsiTheme="minorHAnsi" w:cstheme="minorHAnsi"/>
                <w:szCs w:val="20"/>
              </w:rPr>
            </w:pPr>
            <w:r w:rsidRPr="00C63A96">
              <w:rPr>
                <w:rFonts w:asciiTheme="minorHAnsi" w:eastAsia="NimbusSanL-Regu" w:hAnsiTheme="minorHAnsi" w:cstheme="minorHAnsi"/>
                <w:szCs w:val="20"/>
              </w:rPr>
              <w:t>How often does this statement apply to you?</w:t>
            </w:r>
          </w:p>
          <w:p w:rsidR="008B22B1" w:rsidRPr="00C63A96" w:rsidRDefault="008B22B1" w:rsidP="00C10255">
            <w:pPr>
              <w:pStyle w:val="TableBodytext"/>
              <w:numPr>
                <w:ilvl w:val="0"/>
                <w:numId w:val="11"/>
              </w:numPr>
              <w:rPr>
                <w:rFonts w:asciiTheme="minorHAnsi" w:eastAsia="NimbusSanL-Regu" w:hAnsiTheme="minorHAnsi" w:cstheme="minorHAnsi"/>
                <w:szCs w:val="20"/>
              </w:rPr>
            </w:pPr>
            <w:r w:rsidRPr="00C63A96">
              <w:rPr>
                <w:rFonts w:asciiTheme="minorHAnsi" w:eastAsia="NimbusSanL-Regu" w:hAnsiTheme="minorHAnsi" w:cstheme="minorHAnsi"/>
                <w:szCs w:val="20"/>
              </w:rPr>
              <w:t>I have money left over at the end of the month</w:t>
            </w:r>
          </w:p>
          <w:p w:rsidR="008B22B1" w:rsidRPr="00C63A96" w:rsidRDefault="008B22B1" w:rsidP="00C10255">
            <w:pPr>
              <w:pStyle w:val="TableBodytext"/>
              <w:numPr>
                <w:ilvl w:val="0"/>
                <w:numId w:val="11"/>
              </w:numPr>
              <w:rPr>
                <w:rFonts w:asciiTheme="minorHAnsi" w:eastAsia="NimbusSanL-Regu" w:hAnsiTheme="minorHAnsi" w:cstheme="minorHAnsi"/>
                <w:szCs w:val="20"/>
              </w:rPr>
            </w:pPr>
            <w:r w:rsidRPr="00C63A96">
              <w:rPr>
                <w:rFonts w:asciiTheme="minorHAnsi" w:eastAsia="NimbusSanL-Regu" w:hAnsiTheme="minorHAnsi" w:cstheme="minorHAnsi"/>
                <w:szCs w:val="20"/>
              </w:rPr>
              <w:t>My finances control my life</w:t>
            </w:r>
          </w:p>
        </w:tc>
        <w:tc>
          <w:tcPr>
            <w:tcW w:w="4793" w:type="dxa"/>
            <w:tcBorders>
              <w:top w:val="single" w:sz="2" w:space="0" w:color="636463"/>
            </w:tcBorders>
            <w:vAlign w:val="top"/>
          </w:tcPr>
          <w:p w:rsidR="008B22B1" w:rsidRPr="00C63A96" w:rsidRDefault="008B22B1" w:rsidP="00C10255">
            <w:pPr>
              <w:spacing w:line="240" w:lineRule="exact"/>
              <w:contextualSpacing/>
              <w:rPr>
                <w:rFonts w:asciiTheme="minorHAnsi" w:eastAsia="NimbusSanL-Regu" w:hAnsiTheme="minorHAnsi" w:cstheme="minorHAnsi"/>
                <w:szCs w:val="20"/>
              </w:rPr>
            </w:pP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Always</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Often</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Sometimes</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Rarely</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Never</w:t>
            </w:r>
          </w:p>
        </w:tc>
      </w:tr>
      <w:tr w:rsidR="008B22B1" w:rsidRPr="00C63A96" w:rsidTr="00C10255">
        <w:trPr>
          <w:trHeight w:val="216"/>
        </w:trPr>
        <w:tc>
          <w:tcPr>
            <w:tcW w:w="5130" w:type="dxa"/>
            <w:tcBorders>
              <w:top w:val="single" w:sz="2" w:space="0" w:color="636463"/>
              <w:bottom w:val="single" w:sz="2" w:space="0" w:color="636463"/>
            </w:tcBorders>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b/>
                <w:bCs/>
                <w:i/>
                <w:iCs/>
                <w:szCs w:val="20"/>
              </w:rPr>
            </w:pPr>
            <w:r w:rsidRPr="00C63A96">
              <w:rPr>
                <w:rFonts w:asciiTheme="minorHAnsi" w:eastAsia="NimbusSanL-Regu" w:hAnsiTheme="minorHAnsi" w:cstheme="minorHAnsi"/>
                <w:b/>
                <w:bCs/>
                <w:i/>
                <w:iCs/>
                <w:szCs w:val="20"/>
              </w:rPr>
              <w:t>10 Item:</w:t>
            </w:r>
          </w:p>
          <w:p w:rsidR="008B22B1" w:rsidRPr="00C63A96" w:rsidRDefault="008B22B1" w:rsidP="00C10255">
            <w:pPr>
              <w:pStyle w:val="TableBodytext"/>
              <w:numPr>
                <w:ilvl w:val="0"/>
                <w:numId w:val="1"/>
              </w:numPr>
              <w:ind w:left="0"/>
              <w:rPr>
                <w:rFonts w:asciiTheme="minorHAnsi" w:eastAsia="NimbusSanL-Regu" w:hAnsiTheme="minorHAnsi" w:cstheme="minorHAnsi"/>
                <w:szCs w:val="20"/>
              </w:rPr>
            </w:pPr>
            <w:r w:rsidRPr="00C63A96">
              <w:rPr>
                <w:rFonts w:asciiTheme="minorHAnsi" w:eastAsia="NimbusSanL-Regu" w:hAnsiTheme="minorHAnsi" w:cstheme="minorHAnsi"/>
                <w:szCs w:val="20"/>
              </w:rPr>
              <w:t>How well does this statement describe you or your situation?</w:t>
            </w:r>
          </w:p>
          <w:p w:rsidR="008B22B1" w:rsidRPr="00C63A96" w:rsidRDefault="008B22B1" w:rsidP="00C10255">
            <w:pPr>
              <w:pStyle w:val="TableBodytext"/>
              <w:numPr>
                <w:ilvl w:val="0"/>
                <w:numId w:val="12"/>
              </w:numPr>
              <w:rPr>
                <w:rFonts w:asciiTheme="minorHAnsi" w:eastAsia="NimbusSanL-Regu" w:hAnsiTheme="minorHAnsi" w:cstheme="minorHAnsi"/>
                <w:szCs w:val="20"/>
              </w:rPr>
            </w:pPr>
            <w:r w:rsidRPr="00C63A96">
              <w:rPr>
                <w:rFonts w:asciiTheme="minorHAnsi" w:eastAsia="NimbusSanL-Regu" w:hAnsiTheme="minorHAnsi" w:cstheme="minorHAnsi"/>
                <w:szCs w:val="20"/>
              </w:rPr>
              <w:t>I could handle a major unexpected expense</w:t>
            </w:r>
          </w:p>
          <w:p w:rsidR="008B22B1" w:rsidRPr="00C63A96" w:rsidRDefault="008B22B1" w:rsidP="00C10255">
            <w:pPr>
              <w:pStyle w:val="TableBodytext"/>
              <w:numPr>
                <w:ilvl w:val="0"/>
                <w:numId w:val="12"/>
              </w:numPr>
              <w:rPr>
                <w:rFonts w:asciiTheme="minorHAnsi" w:eastAsia="NimbusSanL-Regu" w:hAnsiTheme="minorHAnsi" w:cstheme="minorHAnsi"/>
                <w:szCs w:val="20"/>
              </w:rPr>
            </w:pPr>
            <w:r w:rsidRPr="00C63A96">
              <w:rPr>
                <w:rFonts w:asciiTheme="minorHAnsi" w:eastAsia="NimbusSanL-Regu" w:hAnsiTheme="minorHAnsi" w:cstheme="minorHAnsi"/>
                <w:szCs w:val="20"/>
              </w:rPr>
              <w:t>I am securing my financial future</w:t>
            </w:r>
          </w:p>
          <w:p w:rsidR="008B22B1" w:rsidRPr="00C63A96" w:rsidRDefault="008B22B1" w:rsidP="00C10255">
            <w:pPr>
              <w:pStyle w:val="TableBodytext"/>
              <w:numPr>
                <w:ilvl w:val="0"/>
                <w:numId w:val="12"/>
              </w:numPr>
              <w:rPr>
                <w:rFonts w:asciiTheme="minorHAnsi" w:eastAsia="NimbusSanL-Regu" w:hAnsiTheme="minorHAnsi" w:cstheme="minorHAnsi"/>
                <w:szCs w:val="20"/>
              </w:rPr>
            </w:pPr>
            <w:r w:rsidRPr="00C63A96">
              <w:rPr>
                <w:rFonts w:asciiTheme="minorHAnsi" w:eastAsia="NimbusSanL-Regu" w:hAnsiTheme="minorHAnsi" w:cstheme="minorHAnsi"/>
                <w:szCs w:val="20"/>
              </w:rPr>
              <w:t>Because of my money situation, I feel like I will never have the things I want in life</w:t>
            </w:r>
          </w:p>
          <w:p w:rsidR="008B22B1" w:rsidRPr="00C63A96" w:rsidRDefault="008B22B1" w:rsidP="00C10255">
            <w:pPr>
              <w:pStyle w:val="TableBodytext"/>
              <w:numPr>
                <w:ilvl w:val="0"/>
                <w:numId w:val="12"/>
              </w:numPr>
              <w:rPr>
                <w:rFonts w:asciiTheme="minorHAnsi" w:eastAsia="NimbusSanL-Regu" w:hAnsiTheme="minorHAnsi" w:cstheme="minorHAnsi"/>
                <w:szCs w:val="20"/>
              </w:rPr>
            </w:pPr>
            <w:r w:rsidRPr="00C63A96">
              <w:rPr>
                <w:rFonts w:asciiTheme="minorHAnsi" w:eastAsia="NimbusSanL-Regu" w:hAnsiTheme="minorHAnsi" w:cstheme="minorHAnsi"/>
                <w:szCs w:val="20"/>
              </w:rPr>
              <w:t>I can enjoy life because of the way I’m managing money</w:t>
            </w:r>
          </w:p>
          <w:p w:rsidR="008B22B1" w:rsidRPr="00C63A96" w:rsidRDefault="008B22B1" w:rsidP="00C10255">
            <w:pPr>
              <w:pStyle w:val="TableBodytext"/>
              <w:numPr>
                <w:ilvl w:val="0"/>
                <w:numId w:val="12"/>
              </w:numPr>
              <w:rPr>
                <w:rFonts w:asciiTheme="minorHAnsi" w:eastAsia="NimbusSanL-Regu" w:hAnsiTheme="minorHAnsi" w:cstheme="minorHAnsi"/>
                <w:szCs w:val="20"/>
              </w:rPr>
            </w:pPr>
            <w:r w:rsidRPr="00C63A96">
              <w:rPr>
                <w:rFonts w:asciiTheme="minorHAnsi" w:eastAsia="NimbusSanL-Regu" w:hAnsiTheme="minorHAnsi" w:cstheme="minorHAnsi"/>
                <w:szCs w:val="20"/>
              </w:rPr>
              <w:t>I am just getting by financially</w:t>
            </w:r>
          </w:p>
          <w:p w:rsidR="008B22B1" w:rsidRPr="00C63A96" w:rsidRDefault="008B22B1" w:rsidP="00C10255">
            <w:pPr>
              <w:pStyle w:val="TableBodytext"/>
              <w:numPr>
                <w:ilvl w:val="0"/>
                <w:numId w:val="12"/>
              </w:numPr>
              <w:rPr>
                <w:rFonts w:asciiTheme="minorHAnsi" w:eastAsia="NimbusSanL-Regu" w:hAnsiTheme="minorHAnsi" w:cstheme="minorHAnsi"/>
                <w:szCs w:val="20"/>
              </w:rPr>
            </w:pPr>
            <w:r w:rsidRPr="00C63A96">
              <w:rPr>
                <w:rFonts w:asciiTheme="minorHAnsi" w:eastAsia="NimbusSanL-Regu" w:hAnsiTheme="minorHAnsi" w:cstheme="minorHAnsi"/>
                <w:szCs w:val="20"/>
              </w:rPr>
              <w:t>I am concerned that the money I have or will save won’t last</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p>
        </w:tc>
        <w:tc>
          <w:tcPr>
            <w:tcW w:w="4793" w:type="dxa"/>
            <w:tcBorders>
              <w:top w:val="single" w:sz="2" w:space="0" w:color="636463"/>
              <w:bottom w:val="single" w:sz="2" w:space="0" w:color="636463"/>
            </w:tcBorders>
            <w:vAlign w:val="top"/>
          </w:tcPr>
          <w:p w:rsidR="008B22B1" w:rsidRPr="00C63A96" w:rsidRDefault="008B22B1" w:rsidP="00C10255">
            <w:pPr>
              <w:spacing w:line="240" w:lineRule="exact"/>
              <w:contextualSpacing/>
              <w:rPr>
                <w:rFonts w:asciiTheme="minorHAnsi" w:eastAsia="NimbusSanL-Regu" w:hAnsiTheme="minorHAnsi" w:cstheme="minorHAnsi"/>
                <w:szCs w:val="20"/>
              </w:rPr>
            </w:pPr>
          </w:p>
          <w:p w:rsidR="008B22B1" w:rsidRPr="00C63A96" w:rsidRDefault="008B22B1" w:rsidP="00C10255">
            <w:pPr>
              <w:spacing w:line="240" w:lineRule="exact"/>
              <w:contextualSpacing/>
              <w:rPr>
                <w:rFonts w:asciiTheme="minorHAnsi" w:eastAsia="NimbusSanL-Regu" w:hAnsiTheme="minorHAnsi" w:cstheme="minorHAnsi"/>
                <w:szCs w:val="20"/>
              </w:rPr>
            </w:pPr>
          </w:p>
          <w:p w:rsidR="008B22B1" w:rsidRPr="00C63A96" w:rsidRDefault="008B22B1" w:rsidP="00C10255">
            <w:pPr>
              <w:spacing w:line="240" w:lineRule="exact"/>
              <w:contextualSpacing/>
              <w:rPr>
                <w:rFonts w:asciiTheme="minorHAnsi" w:eastAsia="NimbusSanL-Regu" w:hAnsiTheme="minorHAnsi" w:cstheme="minorHAnsi"/>
                <w:szCs w:val="20"/>
              </w:rPr>
            </w:pP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Completely</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Very well</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Somewhat</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Very little</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Not at all</w:t>
            </w:r>
          </w:p>
        </w:tc>
      </w:tr>
      <w:tr w:rsidR="008B22B1" w:rsidRPr="00C63A96" w:rsidTr="00C10255">
        <w:trPr>
          <w:trHeight w:val="216"/>
        </w:trPr>
        <w:tc>
          <w:tcPr>
            <w:tcW w:w="5130" w:type="dxa"/>
            <w:tcBorders>
              <w:top w:val="single" w:sz="2" w:space="0" w:color="636463"/>
              <w:bottom w:val="single" w:sz="18" w:space="0" w:color="auto"/>
            </w:tcBorders>
            <w:vAlign w:val="top"/>
          </w:tcPr>
          <w:p w:rsidR="008B22B1" w:rsidRPr="00C63A96" w:rsidRDefault="008B22B1" w:rsidP="00C10255">
            <w:pPr>
              <w:pStyle w:val="TableBodytext"/>
              <w:numPr>
                <w:ilvl w:val="0"/>
                <w:numId w:val="1"/>
              </w:numPr>
              <w:ind w:left="0"/>
              <w:rPr>
                <w:rFonts w:asciiTheme="minorHAnsi" w:eastAsia="NimbusSanL-Regu" w:hAnsiTheme="minorHAnsi" w:cstheme="minorHAnsi"/>
                <w:szCs w:val="20"/>
              </w:rPr>
            </w:pPr>
            <w:r w:rsidRPr="00C63A96">
              <w:rPr>
                <w:rFonts w:asciiTheme="minorHAnsi" w:eastAsia="NimbusSanL-Regu" w:hAnsiTheme="minorHAnsi" w:cstheme="minorHAnsi"/>
                <w:szCs w:val="20"/>
              </w:rPr>
              <w:t>How often does this statement apply to you?</w:t>
            </w:r>
          </w:p>
          <w:p w:rsidR="008B22B1" w:rsidRPr="00C63A96" w:rsidRDefault="008B22B1" w:rsidP="00C10255">
            <w:pPr>
              <w:pStyle w:val="TableBodytext"/>
              <w:numPr>
                <w:ilvl w:val="0"/>
                <w:numId w:val="12"/>
              </w:numPr>
              <w:rPr>
                <w:rFonts w:asciiTheme="minorHAnsi" w:eastAsia="NimbusSanL-Regu" w:hAnsiTheme="minorHAnsi" w:cstheme="minorHAnsi"/>
                <w:szCs w:val="20"/>
              </w:rPr>
            </w:pPr>
            <w:r w:rsidRPr="00C63A96">
              <w:rPr>
                <w:rFonts w:asciiTheme="minorHAnsi" w:eastAsia="NimbusSanL-Regu" w:hAnsiTheme="minorHAnsi" w:cstheme="minorHAnsi"/>
                <w:szCs w:val="20"/>
              </w:rPr>
              <w:t>Giving a gift for a wedding, birthday, or other occasion would put a strain on my finances for the month</w:t>
            </w:r>
          </w:p>
          <w:p w:rsidR="008B22B1" w:rsidRPr="00C63A96" w:rsidRDefault="008B22B1" w:rsidP="00C10255">
            <w:pPr>
              <w:pStyle w:val="TableBodytext"/>
              <w:numPr>
                <w:ilvl w:val="0"/>
                <w:numId w:val="12"/>
              </w:numPr>
              <w:rPr>
                <w:rFonts w:asciiTheme="minorHAnsi" w:eastAsia="NimbusSanL-Regu" w:hAnsiTheme="minorHAnsi" w:cstheme="minorHAnsi"/>
                <w:szCs w:val="20"/>
              </w:rPr>
            </w:pPr>
            <w:r w:rsidRPr="00C63A96">
              <w:rPr>
                <w:rFonts w:asciiTheme="minorHAnsi" w:eastAsia="NimbusSanL-Regu" w:hAnsiTheme="minorHAnsi" w:cstheme="minorHAnsi"/>
                <w:szCs w:val="20"/>
              </w:rPr>
              <w:t>I have money left over at the end of the month</w:t>
            </w:r>
          </w:p>
          <w:p w:rsidR="008B22B1" w:rsidRPr="00C63A96" w:rsidRDefault="008B22B1" w:rsidP="00C10255">
            <w:pPr>
              <w:pStyle w:val="TableBodytext"/>
              <w:numPr>
                <w:ilvl w:val="0"/>
                <w:numId w:val="12"/>
              </w:numPr>
              <w:rPr>
                <w:rFonts w:asciiTheme="minorHAnsi" w:eastAsia="NimbusSanL-Regu" w:hAnsiTheme="minorHAnsi" w:cstheme="minorHAnsi"/>
                <w:szCs w:val="20"/>
              </w:rPr>
            </w:pPr>
            <w:r w:rsidRPr="00C63A96">
              <w:rPr>
                <w:rFonts w:asciiTheme="minorHAnsi" w:eastAsia="NimbusSanL-Regu" w:hAnsiTheme="minorHAnsi" w:cstheme="minorHAnsi"/>
                <w:szCs w:val="20"/>
              </w:rPr>
              <w:t>I am behind with my finances</w:t>
            </w:r>
          </w:p>
          <w:p w:rsidR="008B22B1" w:rsidRPr="00C63A96" w:rsidRDefault="008B22B1" w:rsidP="00C10255">
            <w:pPr>
              <w:pStyle w:val="TableBodytext"/>
              <w:numPr>
                <w:ilvl w:val="0"/>
                <w:numId w:val="12"/>
              </w:numPr>
              <w:rPr>
                <w:rFonts w:asciiTheme="minorHAnsi" w:eastAsia="NimbusSanL-Regu" w:hAnsiTheme="minorHAnsi" w:cstheme="minorHAnsi"/>
                <w:szCs w:val="20"/>
              </w:rPr>
            </w:pPr>
            <w:r w:rsidRPr="00C63A96">
              <w:rPr>
                <w:rFonts w:asciiTheme="minorHAnsi" w:eastAsia="NimbusSanL-Regu" w:hAnsiTheme="minorHAnsi" w:cstheme="minorHAnsi"/>
                <w:szCs w:val="20"/>
              </w:rPr>
              <w:t>My finances control my life</w:t>
            </w:r>
          </w:p>
        </w:tc>
        <w:tc>
          <w:tcPr>
            <w:tcW w:w="4793" w:type="dxa"/>
            <w:tcBorders>
              <w:top w:val="single" w:sz="2" w:space="0" w:color="636463"/>
              <w:bottom w:val="single" w:sz="18" w:space="0" w:color="auto"/>
            </w:tcBorders>
            <w:vAlign w:val="top"/>
          </w:tcPr>
          <w:p w:rsidR="008B22B1" w:rsidRPr="00C63A96" w:rsidRDefault="008B22B1" w:rsidP="00C10255">
            <w:pPr>
              <w:spacing w:line="240" w:lineRule="exact"/>
              <w:contextualSpacing/>
              <w:rPr>
                <w:rFonts w:asciiTheme="minorHAnsi" w:eastAsia="NimbusSanL-Regu" w:hAnsiTheme="minorHAnsi" w:cstheme="minorHAnsi"/>
                <w:szCs w:val="20"/>
              </w:rPr>
            </w:pPr>
          </w:p>
          <w:p w:rsidR="008B22B1" w:rsidRPr="00C63A96" w:rsidRDefault="008B22B1" w:rsidP="00C10255">
            <w:pPr>
              <w:spacing w:line="240" w:lineRule="exact"/>
              <w:contextualSpacing/>
              <w:rPr>
                <w:rFonts w:asciiTheme="minorHAnsi" w:eastAsia="NimbusSanL-Regu" w:hAnsiTheme="minorHAnsi" w:cstheme="minorHAnsi"/>
                <w:szCs w:val="20"/>
              </w:rPr>
            </w:pP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Always</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Often</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Sometimes</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Rarely</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Never</w:t>
            </w:r>
          </w:p>
        </w:tc>
      </w:tr>
    </w:tbl>
    <w:p w:rsidR="008B22B1" w:rsidRPr="00C63A96" w:rsidRDefault="008B22B1" w:rsidP="008B22B1">
      <w:pPr>
        <w:numPr>
          <w:ilvl w:val="0"/>
          <w:numId w:val="1"/>
        </w:numPr>
        <w:spacing w:after="240" w:line="320" w:lineRule="atLeast"/>
        <w:ind w:left="0"/>
        <w:rPr>
          <w:rFonts w:cstheme="minorHAnsi"/>
          <w:sz w:val="20"/>
          <w:szCs w:val="20"/>
        </w:rPr>
      </w:pPr>
      <w:r w:rsidRPr="00C63A96">
        <w:rPr>
          <w:rFonts w:cstheme="minorHAnsi"/>
          <w:sz w:val="20"/>
          <w:szCs w:val="20"/>
        </w:rPr>
        <w:br w:type="page"/>
      </w:r>
    </w:p>
    <w:tbl>
      <w:tblPr>
        <w:tblStyle w:val="BCFPAppendixtablestyle"/>
        <w:tblW w:w="9923" w:type="dxa"/>
        <w:tblLook w:val="04A0" w:firstRow="1" w:lastRow="0" w:firstColumn="1" w:lastColumn="0" w:noHBand="0" w:noVBand="1"/>
      </w:tblPr>
      <w:tblGrid>
        <w:gridCol w:w="5130"/>
        <w:gridCol w:w="4793"/>
      </w:tblGrid>
      <w:tr w:rsidR="008B22B1" w:rsidRPr="00C63A96" w:rsidTr="00C10255">
        <w:trPr>
          <w:cnfStyle w:val="100000000000" w:firstRow="1" w:lastRow="0" w:firstColumn="0" w:lastColumn="0" w:oddVBand="0" w:evenVBand="0" w:oddHBand="0" w:evenHBand="0" w:firstRowFirstColumn="0" w:firstRowLastColumn="0" w:lastRowFirstColumn="0" w:lastRowLastColumn="0"/>
          <w:trHeight w:val="364"/>
        </w:trPr>
        <w:tc>
          <w:tcPr>
            <w:tcW w:w="5130" w:type="dxa"/>
            <w:tcBorders>
              <w:top w:val="single" w:sz="18" w:space="0" w:color="auto"/>
            </w:tcBorders>
            <w:vAlign w:val="top"/>
          </w:tcPr>
          <w:p w:rsidR="008B22B1" w:rsidRPr="00C63A96" w:rsidRDefault="008B22B1" w:rsidP="00C10255">
            <w:pPr>
              <w:pStyle w:val="TableBodytext"/>
              <w:rPr>
                <w:rFonts w:asciiTheme="minorHAnsi" w:eastAsia="NimbusSanL-Regu" w:hAnsiTheme="minorHAnsi" w:cstheme="minorHAnsi"/>
                <w:b w:val="0"/>
                <w:szCs w:val="20"/>
              </w:rPr>
            </w:pPr>
          </w:p>
          <w:p w:rsidR="008B22B1" w:rsidRPr="00C63A96" w:rsidRDefault="008B22B1" w:rsidP="00C10255">
            <w:pPr>
              <w:pStyle w:val="TableBodytext"/>
              <w:numPr>
                <w:ilvl w:val="0"/>
                <w:numId w:val="1"/>
              </w:numPr>
              <w:ind w:left="0"/>
              <w:rPr>
                <w:rFonts w:asciiTheme="minorHAnsi" w:eastAsia="NimbusSanL-Regu" w:hAnsiTheme="minorHAnsi" w:cstheme="minorHAnsi"/>
                <w:b w:val="0"/>
                <w:szCs w:val="20"/>
              </w:rPr>
            </w:pPr>
            <w:r w:rsidRPr="00C63A96">
              <w:rPr>
                <w:rFonts w:asciiTheme="minorHAnsi" w:eastAsia="NimbusSanL-Regu" w:hAnsiTheme="minorHAnsi" w:cstheme="minorHAnsi"/>
                <w:szCs w:val="20"/>
              </w:rPr>
              <w:t>Financial experiences, beliefs, and behaviors</w:t>
            </w:r>
          </w:p>
        </w:tc>
        <w:tc>
          <w:tcPr>
            <w:tcW w:w="4793" w:type="dxa"/>
            <w:tcBorders>
              <w:top w:val="single" w:sz="18" w:space="0" w:color="auto"/>
            </w:tcBorders>
            <w:vAlign w:val="top"/>
          </w:tcPr>
          <w:p w:rsidR="008B22B1" w:rsidRPr="00C63A96" w:rsidRDefault="008B22B1" w:rsidP="00C10255">
            <w:pPr>
              <w:spacing w:line="240" w:lineRule="exact"/>
              <w:contextualSpacing/>
              <w:rPr>
                <w:rFonts w:asciiTheme="minorHAnsi" w:eastAsia="NimbusSanL-Regu" w:hAnsiTheme="minorHAnsi" w:cstheme="minorHAnsi"/>
                <w:szCs w:val="20"/>
              </w:rPr>
            </w:pPr>
          </w:p>
        </w:tc>
      </w:tr>
      <w:tr w:rsidR="008B22B1" w:rsidRPr="00C63A96" w:rsidTr="00C10255">
        <w:trPr>
          <w:trHeight w:val="1435"/>
        </w:trPr>
        <w:tc>
          <w:tcPr>
            <w:tcW w:w="5130" w:type="dxa"/>
            <w:tcBorders>
              <w:top w:val="single" w:sz="2" w:space="0" w:color="636463"/>
            </w:tcBorders>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After you complete the budget tool, please confirm which of the following applies to you.</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My budget in a typical month indicates:</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p>
        </w:tc>
        <w:tc>
          <w:tcPr>
            <w:tcW w:w="4793" w:type="dxa"/>
            <w:tcBorders>
              <w:top w:val="single" w:sz="2" w:space="0" w:color="636463"/>
            </w:tcBorders>
            <w:vAlign w:val="top"/>
          </w:tcPr>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My income is more than my expenses (the amount in the “total” box is positive)</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My expenses are more than my income (the amount in the “total” box is negative)</w:t>
            </w:r>
          </w:p>
          <w:p w:rsidR="008B22B1" w:rsidRPr="00C63A96" w:rsidRDefault="008B22B1" w:rsidP="00C10255">
            <w:pPr>
              <w:spacing w:line="240" w:lineRule="exact"/>
              <w:contextualSpacing/>
              <w:rPr>
                <w:rFonts w:asciiTheme="minorHAnsi" w:eastAsia="NimbusSanL-Regu" w:hAnsiTheme="minorHAnsi" w:cstheme="minorHAnsi"/>
                <w:szCs w:val="20"/>
              </w:rPr>
            </w:pPr>
            <w:r w:rsidRPr="00C63A96">
              <w:rPr>
                <w:rFonts w:asciiTheme="minorHAnsi" w:eastAsia="NimbusSanL-Regu" w:hAnsiTheme="minorHAnsi" w:cstheme="minorHAnsi"/>
                <w:szCs w:val="20"/>
              </w:rPr>
              <w:t>My income and my expenses are equal (the amount in the “total” box is zero)</w:t>
            </w:r>
          </w:p>
        </w:tc>
      </w:tr>
      <w:tr w:rsidR="008B22B1" w:rsidRPr="00C63A96" w:rsidTr="00C10255">
        <w:trPr>
          <w:trHeight w:val="2245"/>
        </w:trPr>
        <w:tc>
          <w:tcPr>
            <w:tcW w:w="5130"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Please rate the extent to which completing the budgeting tool made you feel:</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 xml:space="preserve">  Stressed</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 xml:space="preserve">  Anxious</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 xml:space="preserve">  Confident</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 xml:space="preserve">  Empowered</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 xml:space="preserve">  Better about your financial situation</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 xml:space="preserve">  Worse about your financial situation</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How effortful was it to complete the budgeting tool?</w:t>
            </w:r>
          </w:p>
        </w:tc>
        <w:tc>
          <w:tcPr>
            <w:tcW w:w="4793" w:type="dxa"/>
            <w:vAlign w:val="top"/>
          </w:tcPr>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Not at all</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A little bit</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 xml:space="preserve">Moderately </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A great deal</w:t>
            </w:r>
          </w:p>
        </w:tc>
      </w:tr>
      <w:tr w:rsidR="008B22B1" w:rsidRPr="00C63A96" w:rsidTr="00C10255">
        <w:trPr>
          <w:trHeight w:val="3145"/>
        </w:trPr>
        <w:tc>
          <w:tcPr>
            <w:tcW w:w="5130"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Financial well-being is defined as ”A state of being wherein a person can fully meet current and ongoing financial obligations, can feel secure in their financial future and is able to make choices that allow them to enjoy life.”</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Based on this definition, how would you rate the financial well-being of each of the following :</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 xml:space="preserve">  Yourself</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 xml:space="preserve">  The average American</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 xml:space="preserve">  The average American of your age and sex</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 xml:space="preserve">  The average American of your age and sex who lives </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 xml:space="preserve">      in your city, town, or municipality</w:t>
            </w:r>
          </w:p>
        </w:tc>
        <w:tc>
          <w:tcPr>
            <w:tcW w:w="4793" w:type="dxa"/>
            <w:vAlign w:val="top"/>
          </w:tcPr>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Very low financial well-being</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Low financial well-being</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Medium-low financial well-being</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Medium financial well-being</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Medium-high financial well-being</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High financial well-being</w:t>
            </w:r>
          </w:p>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Very high financial well-being</w:t>
            </w:r>
          </w:p>
        </w:tc>
      </w:tr>
      <w:tr w:rsidR="008B22B1" w:rsidRPr="00C63A96" w:rsidTr="00C10255">
        <w:trPr>
          <w:trHeight w:val="217"/>
        </w:trPr>
        <w:tc>
          <w:tcPr>
            <w:tcW w:w="5130"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How much experience do you have setting and/or using a monthly budget for yourself or</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your household?</w:t>
            </w:r>
          </w:p>
        </w:tc>
        <w:tc>
          <w:tcPr>
            <w:tcW w:w="4793"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No experience</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A little bit of experience</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Moderate experience</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A great deal of experience</w:t>
            </w:r>
          </w:p>
        </w:tc>
      </w:tr>
      <w:tr w:rsidR="008B22B1" w:rsidRPr="00C63A96" w:rsidTr="00C10255">
        <w:trPr>
          <w:trHeight w:val="231"/>
        </w:trPr>
        <w:tc>
          <w:tcPr>
            <w:tcW w:w="5130"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To what extent do you agree or disagree with the statement: “I actively consider the steps I need to take to stick to my budget”</w:t>
            </w:r>
          </w:p>
        </w:tc>
        <w:tc>
          <w:tcPr>
            <w:tcW w:w="4793"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Strongly disagree</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Disagree</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Neither disagree nor agree</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Agree</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Strongly agree</w:t>
            </w:r>
          </w:p>
        </w:tc>
      </w:tr>
      <w:tr w:rsidR="008B22B1" w:rsidRPr="00C63A96" w:rsidTr="00C10255">
        <w:trPr>
          <w:trHeight w:val="217"/>
        </w:trPr>
        <w:tc>
          <w:tcPr>
            <w:tcW w:w="5130"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Which of the following statements best describes how involved you are in handling the finances (such as paying bills and budgeting) for yourself or your household?</w:t>
            </w:r>
          </w:p>
        </w:tc>
        <w:tc>
          <w:tcPr>
            <w:tcW w:w="4793"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I handle all or most of the finances</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Someone else and I handle the finances about the same</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Someone else handles all or most the finances</w:t>
            </w:r>
          </w:p>
        </w:tc>
      </w:tr>
      <w:tr w:rsidR="008B22B1" w:rsidRPr="00C63A96" w:rsidTr="00C10255">
        <w:trPr>
          <w:trHeight w:val="217"/>
        </w:trPr>
        <w:tc>
          <w:tcPr>
            <w:tcW w:w="5130"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Did you set a new financial goal or budget at the start of 2022?</w:t>
            </w:r>
          </w:p>
        </w:tc>
        <w:tc>
          <w:tcPr>
            <w:tcW w:w="4793"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Yes</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No</w:t>
            </w:r>
          </w:p>
        </w:tc>
      </w:tr>
      <w:tr w:rsidR="008B22B1" w:rsidRPr="00C63A96" w:rsidTr="00C10255">
        <w:trPr>
          <w:trHeight w:val="217"/>
        </w:trPr>
        <w:tc>
          <w:tcPr>
            <w:tcW w:w="5130"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If you were to set a financial goal for yourself today, how confident are you in your ability to achieve it?</w:t>
            </w:r>
          </w:p>
        </w:tc>
        <w:tc>
          <w:tcPr>
            <w:tcW w:w="4793"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Not at all confident</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Not very confident</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Somewhat confident</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Very confident</w:t>
            </w:r>
          </w:p>
        </w:tc>
      </w:tr>
      <w:tr w:rsidR="008B22B1" w:rsidRPr="00C63A96" w:rsidTr="00C10255">
        <w:trPr>
          <w:trHeight w:val="217"/>
        </w:trPr>
        <w:tc>
          <w:tcPr>
            <w:tcW w:w="5130"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lastRenderedPageBreak/>
              <w:t>How confident are you that you could come up with $2,000 in 30 days if an unexpected need arose within the next month?</w:t>
            </w:r>
          </w:p>
        </w:tc>
        <w:tc>
          <w:tcPr>
            <w:tcW w:w="4793"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I am certain I could come up with the full $2,000</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I could probably come up with $2,000</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I could probably not come up with $2,000</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I am certain I could not come up with $2,000</w:t>
            </w:r>
          </w:p>
        </w:tc>
      </w:tr>
      <w:tr w:rsidR="008B22B1" w:rsidRPr="00C63A96" w:rsidTr="00C10255">
        <w:trPr>
          <w:trHeight w:val="217"/>
        </w:trPr>
        <w:tc>
          <w:tcPr>
            <w:tcW w:w="5130"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Did the budgeting tool that you completed today lead you to consider changing your income, spending, or saving behavior? (Select all that apply)</w:t>
            </w:r>
          </w:p>
        </w:tc>
        <w:tc>
          <w:tcPr>
            <w:tcW w:w="4793"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Yes, I considered how to change my income</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Yes, I considered how to change my spending behavior</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Yes, I considered how to change my saving behavior</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No</w:t>
            </w:r>
          </w:p>
        </w:tc>
      </w:tr>
      <w:tr w:rsidR="008B22B1" w:rsidRPr="00C63A96" w:rsidTr="00C10255">
        <w:trPr>
          <w:trHeight w:val="217"/>
        </w:trPr>
        <w:tc>
          <w:tcPr>
            <w:tcW w:w="5130"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How likely are you to use a budgeting tool in the future?</w:t>
            </w:r>
          </w:p>
        </w:tc>
        <w:tc>
          <w:tcPr>
            <w:tcW w:w="4793"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Not at all likely</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Not very likely</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Moderately likely</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Very likely</w:t>
            </w:r>
          </w:p>
        </w:tc>
      </w:tr>
      <w:tr w:rsidR="008B22B1" w:rsidRPr="00C63A96" w:rsidTr="00C10255">
        <w:trPr>
          <w:trHeight w:val="217"/>
        </w:trPr>
        <w:tc>
          <w:tcPr>
            <w:tcW w:w="5130"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Please think about the important characteristics that make you the person you are now - your personality, temperament, major likes and dislikes, beliefs, values, ambitions, life goals, and ideals - and please rate the degree of connectedness between the person you expect to be in 5 years compared to the person you are now, where 0 means ” I will be completely different in the future” and 100 means ”I will be exactly the same in the future.”</w:t>
            </w:r>
          </w:p>
        </w:tc>
        <w:tc>
          <w:tcPr>
            <w:tcW w:w="4793"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Response values range from 0 to 100</w:t>
            </w:r>
          </w:p>
        </w:tc>
      </w:tr>
      <w:tr w:rsidR="008B22B1" w:rsidRPr="00C63A96" w:rsidTr="00C10255">
        <w:trPr>
          <w:trHeight w:val="217"/>
        </w:trPr>
        <w:tc>
          <w:tcPr>
            <w:tcW w:w="5130" w:type="dxa"/>
            <w:vAlign w:val="top"/>
          </w:tcPr>
          <w:p w:rsidR="008B22B1" w:rsidRPr="00C63A96" w:rsidRDefault="008B22B1" w:rsidP="00C10255">
            <w:pPr>
              <w:pStyle w:val="TableBodytext"/>
              <w:spacing w:line="240" w:lineRule="exact"/>
              <w:rPr>
                <w:rFonts w:asciiTheme="minorHAnsi" w:eastAsia="NimbusSanL-Regu" w:hAnsiTheme="minorHAnsi" w:cstheme="minorHAnsi"/>
                <w:szCs w:val="20"/>
              </w:rPr>
            </w:pPr>
            <w:r w:rsidRPr="00C63A96">
              <w:rPr>
                <w:rFonts w:asciiTheme="minorHAnsi" w:eastAsia="NimbusSanL-Regu" w:hAnsiTheme="minorHAnsi" w:cstheme="minorHAnsi"/>
                <w:szCs w:val="20"/>
              </w:rPr>
              <w:t>When you were completing the budgeting tool, did you make changes to any of your entries after you saw the total amount that was calculated?</w:t>
            </w:r>
          </w:p>
        </w:tc>
        <w:tc>
          <w:tcPr>
            <w:tcW w:w="4793"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No, I did not change any entries after I saw the total amount</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Yes, I changed one or more entries because I remembered extra income or spending</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Yes, I changed one or more entries because I noticed an incorrect entry or typo</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Yes, I changed one or more entries because the total amount didn’t feel accurate</w:t>
            </w:r>
          </w:p>
        </w:tc>
      </w:tr>
      <w:tr w:rsidR="008B22B1" w:rsidRPr="00C63A96" w:rsidTr="00C10255">
        <w:trPr>
          <w:trHeight w:val="217"/>
        </w:trPr>
        <w:tc>
          <w:tcPr>
            <w:tcW w:w="5130"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Would you like to receive a link to additional tools and materials to help you better manage your finances?</w:t>
            </w:r>
          </w:p>
        </w:tc>
        <w:tc>
          <w:tcPr>
            <w:tcW w:w="4793" w:type="dxa"/>
            <w:vAlign w:val="top"/>
          </w:tcPr>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Yes, when the interview is complete, please send me a one-time email containing a link to additional tools and materials</w:t>
            </w:r>
          </w:p>
          <w:p w:rsidR="008B22B1" w:rsidRPr="00C63A96" w:rsidRDefault="008B22B1" w:rsidP="00C10255">
            <w:pPr>
              <w:pStyle w:val="TableBodytext"/>
              <w:numPr>
                <w:ilvl w:val="0"/>
                <w:numId w:val="1"/>
              </w:numPr>
              <w:spacing w:line="240" w:lineRule="exact"/>
              <w:ind w:left="0"/>
              <w:rPr>
                <w:rFonts w:asciiTheme="minorHAnsi" w:eastAsia="NimbusSanL-Regu" w:hAnsiTheme="minorHAnsi" w:cstheme="minorHAnsi"/>
                <w:szCs w:val="20"/>
              </w:rPr>
            </w:pPr>
            <w:r w:rsidRPr="00C63A96">
              <w:rPr>
                <w:rFonts w:asciiTheme="minorHAnsi" w:eastAsia="NimbusSanL-Regu" w:hAnsiTheme="minorHAnsi" w:cstheme="minorHAnsi"/>
                <w:szCs w:val="20"/>
              </w:rPr>
              <w:t>No, please do not send me any additional tools and materials</w:t>
            </w:r>
          </w:p>
        </w:tc>
      </w:tr>
    </w:tbl>
    <w:p w:rsidR="008B22B1" w:rsidRPr="00C63A96" w:rsidRDefault="008B22B1" w:rsidP="008B22B1">
      <w:pPr>
        <w:numPr>
          <w:ilvl w:val="0"/>
          <w:numId w:val="1"/>
        </w:numPr>
        <w:autoSpaceDE w:val="0"/>
        <w:autoSpaceDN w:val="0"/>
        <w:adjustRightInd w:val="0"/>
        <w:ind w:left="0"/>
        <w:rPr>
          <w:rFonts w:eastAsia="NimbusSanL-Regu" w:cstheme="minorHAnsi"/>
          <w:sz w:val="20"/>
          <w:szCs w:val="20"/>
        </w:rPr>
      </w:pPr>
    </w:p>
    <w:p w:rsidR="008B22B1" w:rsidRPr="00D0424C" w:rsidRDefault="008B22B1" w:rsidP="008B22B1">
      <w:pPr>
        <w:spacing w:line="480" w:lineRule="auto"/>
        <w:ind w:left="720" w:hanging="720"/>
        <w:jc w:val="center"/>
        <w:rPr>
          <w:rFonts w:ascii="Times New Roman" w:hAnsi="Times New Roman" w:cs="Times New Roman"/>
          <w:b/>
          <w:bCs/>
          <w:sz w:val="24"/>
          <w:szCs w:val="24"/>
        </w:rPr>
      </w:pPr>
    </w:p>
    <w:p w:rsidR="00C25CD0" w:rsidRDefault="008B22B1">
      <w:bookmarkStart w:id="1" w:name="_GoBack"/>
      <w:bookmarkEnd w:id="1"/>
    </w:p>
    <w:sectPr w:rsidR="00C25CD0" w:rsidSect="00FE6215">
      <w:headerReference w:type="default" r:id="rId6"/>
      <w:footerReference w:type="default" r:id="rId7"/>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Lato">
    <w:charset w:val="00"/>
    <w:family w:val="swiss"/>
    <w:pitch w:val="variable"/>
    <w:sig w:usb0="E10002FF" w:usb1="5000ECFF" w:usb2="00000021" w:usb3="00000000" w:csb0="0000019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NimbusSanL-Regu">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1F8" w:rsidRDefault="008B22B1" w:rsidP="00636B53">
    <w:pPr>
      <w:pStyle w:val="Footer"/>
      <w:ind w:left="0" w:firstLine="0"/>
    </w:pPr>
  </w:p>
  <w:p w:rsidR="00B301F8" w:rsidRDefault="008B22B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292807"/>
      <w:docPartObj>
        <w:docPartGallery w:val="Page Numbers (Top of Page)"/>
        <w:docPartUnique/>
      </w:docPartObj>
    </w:sdtPr>
    <w:sdtEndPr>
      <w:rPr>
        <w:noProof/>
      </w:rPr>
    </w:sdtEndPr>
    <w:sdtContent>
      <w:p w:rsidR="005E1016" w:rsidRDefault="008B22B1">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636B53" w:rsidRDefault="008B2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4E8AB24"/>
    <w:lvl w:ilvl="0">
      <w:start w:val="1"/>
      <w:numFmt w:val="bullet"/>
      <w:lvlText w:val=""/>
      <w:lvlJc w:val="left"/>
      <w:pPr>
        <w:ind w:left="1080" w:hanging="360"/>
      </w:pPr>
      <w:rPr>
        <w:rFonts w:ascii="Wingdings" w:hAnsi="Wingdings" w:cs="Times New Roman" w:hint="default"/>
        <w:position w:val="3"/>
        <w:sz w:val="12"/>
        <w:szCs w:val="12"/>
      </w:rPr>
    </w:lvl>
  </w:abstractNum>
  <w:abstractNum w:abstractNumId="1">
    <w:nsid w:val="FFFFFF88"/>
    <w:multiLevelType w:val="singleLevel"/>
    <w:tmpl w:val="F76204EA"/>
    <w:lvl w:ilvl="0">
      <w:start w:val="1"/>
      <w:numFmt w:val="decimal"/>
      <w:pStyle w:val="ListNumber"/>
      <w:lvlText w:val="%1."/>
      <w:lvlJc w:val="left"/>
      <w:pPr>
        <w:tabs>
          <w:tab w:val="num" w:pos="360"/>
        </w:tabs>
        <w:ind w:left="360" w:hanging="360"/>
      </w:pPr>
    </w:lvl>
  </w:abstractNum>
  <w:abstractNum w:abstractNumId="2">
    <w:nsid w:val="FFFFFF89"/>
    <w:multiLevelType w:val="singleLevel"/>
    <w:tmpl w:val="5072ADC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D92100"/>
    <w:multiLevelType w:val="multilevel"/>
    <w:tmpl w:val="A484F622"/>
    <w:lvl w:ilvl="0">
      <w:start w:val="1"/>
      <w:numFmt w:val="decimal"/>
      <w:lvlText w:val="%1."/>
      <w:lvlJc w:val="left"/>
      <w:pPr>
        <w:ind w:left="331" w:firstLine="0"/>
      </w:pPr>
      <w:rPr>
        <w:rFonts w:hint="default"/>
      </w:rPr>
    </w:lvl>
    <w:lvl w:ilvl="1">
      <w:start w:val="1"/>
      <w:numFmt w:val="decimal"/>
      <w:lvlText w:val="%2."/>
      <w:lvlJc w:val="left"/>
      <w:pPr>
        <w:ind w:left="1051" w:hanging="360"/>
      </w:pPr>
    </w:lvl>
    <w:lvl w:ilvl="2">
      <w:start w:val="1"/>
      <w:numFmt w:val="lowerLetter"/>
      <w:suff w:val="space"/>
      <w:lvlText w:val="%3."/>
      <w:lvlJc w:val="left"/>
      <w:pPr>
        <w:ind w:left="1051" w:firstLine="0"/>
      </w:pPr>
      <w:rPr>
        <w:rFonts w:hint="default"/>
      </w:rPr>
    </w:lvl>
    <w:lvl w:ilvl="3">
      <w:start w:val="1"/>
      <w:numFmt w:val="decimal"/>
      <w:lvlText w:val="%4."/>
      <w:lvlJc w:val="left"/>
      <w:pPr>
        <w:tabs>
          <w:tab w:val="num" w:pos="331"/>
        </w:tabs>
        <w:ind w:left="331" w:firstLine="0"/>
      </w:pPr>
      <w:rPr>
        <w:rFonts w:hint="default"/>
      </w:rPr>
    </w:lvl>
    <w:lvl w:ilvl="4">
      <w:start w:val="1"/>
      <w:numFmt w:val="lowerLetter"/>
      <w:lvlText w:val="%5."/>
      <w:lvlJc w:val="left"/>
      <w:pPr>
        <w:tabs>
          <w:tab w:val="num" w:pos="331"/>
        </w:tabs>
        <w:ind w:left="331" w:firstLine="0"/>
      </w:pPr>
      <w:rPr>
        <w:rFonts w:hint="default"/>
      </w:rPr>
    </w:lvl>
    <w:lvl w:ilvl="5">
      <w:start w:val="1"/>
      <w:numFmt w:val="lowerRoman"/>
      <w:lvlText w:val="%6."/>
      <w:lvlJc w:val="right"/>
      <w:pPr>
        <w:tabs>
          <w:tab w:val="num" w:pos="331"/>
        </w:tabs>
        <w:ind w:left="331" w:firstLine="0"/>
      </w:pPr>
      <w:rPr>
        <w:rFonts w:hint="default"/>
      </w:rPr>
    </w:lvl>
    <w:lvl w:ilvl="6">
      <w:start w:val="1"/>
      <w:numFmt w:val="decimal"/>
      <w:lvlText w:val="%7."/>
      <w:lvlJc w:val="left"/>
      <w:pPr>
        <w:tabs>
          <w:tab w:val="num" w:pos="331"/>
        </w:tabs>
        <w:ind w:left="331" w:firstLine="0"/>
      </w:pPr>
      <w:rPr>
        <w:rFonts w:hint="default"/>
      </w:rPr>
    </w:lvl>
    <w:lvl w:ilvl="7">
      <w:start w:val="1"/>
      <w:numFmt w:val="lowerLetter"/>
      <w:lvlText w:val="%8."/>
      <w:lvlJc w:val="left"/>
      <w:pPr>
        <w:tabs>
          <w:tab w:val="num" w:pos="331"/>
        </w:tabs>
        <w:ind w:left="331" w:firstLine="0"/>
      </w:pPr>
      <w:rPr>
        <w:rFonts w:hint="default"/>
      </w:rPr>
    </w:lvl>
    <w:lvl w:ilvl="8">
      <w:start w:val="1"/>
      <w:numFmt w:val="lowerRoman"/>
      <w:lvlText w:val="%9."/>
      <w:lvlJc w:val="right"/>
      <w:pPr>
        <w:ind w:left="331" w:firstLine="0"/>
      </w:pPr>
      <w:rPr>
        <w:rFonts w:hint="default"/>
      </w:rPr>
    </w:lvl>
  </w:abstractNum>
  <w:abstractNum w:abstractNumId="4">
    <w:nsid w:val="025E0C81"/>
    <w:multiLevelType w:val="multilevel"/>
    <w:tmpl w:val="0409001D"/>
    <w:styleLink w:val="Imported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5956B3"/>
    <w:multiLevelType w:val="hybridMultilevel"/>
    <w:tmpl w:val="C0EE0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6C090C"/>
    <w:multiLevelType w:val="multilevel"/>
    <w:tmpl w:val="878C903C"/>
    <w:lvl w:ilvl="0">
      <w:start w:val="1"/>
      <w:numFmt w:val="decimal"/>
      <w:lvlText w:val="%1. "/>
      <w:lvlJc w:val="left"/>
      <w:pPr>
        <w:ind w:left="576" w:hanging="576"/>
      </w:pPr>
      <w:rPr>
        <w:rFonts w:hint="default"/>
        <w:b w:val="0"/>
        <w:bCs w:val="0"/>
        <w:i w:val="0"/>
        <w:iCs w:val="0"/>
        <w:color w:val="auto"/>
      </w:rPr>
    </w:lvl>
    <w:lvl w:ilvl="1">
      <w:start w:val="1"/>
      <w:numFmt w:val="decimal"/>
      <w:lvlText w:val="%1.%2"/>
      <w:lvlJc w:val="left"/>
      <w:pPr>
        <w:ind w:left="576" w:hanging="576"/>
      </w:pPr>
      <w:rPr>
        <w:rFonts w:hint="default"/>
        <w:b w:val="0"/>
        <w:bCs w:val="0"/>
        <w:i w:val="0"/>
        <w:iCs w:val="0"/>
        <w:color w:val="auto"/>
      </w:rPr>
    </w:lvl>
    <w:lvl w:ilvl="2">
      <w:start w:val="1"/>
      <w:numFmt w:val="decimal"/>
      <w:lvlText w:val="%1.%2.%3"/>
      <w:lvlJc w:val="left"/>
      <w:pPr>
        <w:ind w:left="720" w:hanging="720"/>
      </w:pPr>
      <w:rPr>
        <w:rFonts w:hint="default"/>
        <w:b w:val="0"/>
        <w:bCs w:val="0"/>
        <w:i w:val="0"/>
        <w:iCs w:val="0"/>
        <w:color w:val="auto"/>
      </w:rPr>
    </w:lvl>
    <w:lvl w:ilvl="3">
      <w:start w:val="1"/>
      <w:numFmt w:val="lowerLetter"/>
      <w:lvlText w:val="%1.%2.%3.%4"/>
      <w:lvlJc w:val="left"/>
      <w:pPr>
        <w:tabs>
          <w:tab w:val="num" w:pos="0"/>
        </w:tabs>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B6A22FF"/>
    <w:multiLevelType w:val="hybridMultilevel"/>
    <w:tmpl w:val="5242323A"/>
    <w:lvl w:ilvl="0" w:tplc="3A22BB60">
      <w:start w:val="1"/>
      <w:numFmt w:val="decimal"/>
      <w:lvlText w:val="Figure %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C097340"/>
    <w:multiLevelType w:val="hybridMultilevel"/>
    <w:tmpl w:val="AD16B5A2"/>
    <w:lvl w:ilvl="0" w:tplc="8D3E2E30">
      <w:start w:val="1"/>
      <w:numFmt w:val="decimal"/>
      <w:lvlText w:val="Table %1:"/>
      <w:lvlJc w:val="left"/>
      <w:pPr>
        <w:tabs>
          <w:tab w:val="num" w:pos="1350"/>
        </w:tabs>
        <w:ind w:left="1206" w:firstLine="144"/>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36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10">
    <w:nsid w:val="253F2858"/>
    <w:multiLevelType w:val="hybridMultilevel"/>
    <w:tmpl w:val="B2D4F720"/>
    <w:lvl w:ilvl="0" w:tplc="BBB23D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CA1F05"/>
    <w:multiLevelType w:val="multilevel"/>
    <w:tmpl w:val="5A643BA4"/>
    <w:lvl w:ilvl="0">
      <w:start w:val="1"/>
      <w:numFmt w:val="decimal"/>
      <w:lvlText w:val="%1. "/>
      <w:lvlJc w:val="left"/>
      <w:pPr>
        <w:ind w:left="576" w:hanging="576"/>
      </w:pPr>
      <w:rPr>
        <w:rFonts w:hint="default"/>
        <w:b w:val="0"/>
        <w:bCs w:val="0"/>
        <w:i w:val="0"/>
        <w:iCs w:val="0"/>
        <w:color w:val="auto"/>
      </w:rPr>
    </w:lvl>
    <w:lvl w:ilvl="1">
      <w:start w:val="1"/>
      <w:numFmt w:val="decimal"/>
      <w:lvlText w:val="%1.%2"/>
      <w:lvlJc w:val="left"/>
      <w:pPr>
        <w:ind w:left="576" w:hanging="576"/>
      </w:pPr>
      <w:rPr>
        <w:rFonts w:hint="default"/>
        <w:b w:val="0"/>
        <w:bCs w:val="0"/>
        <w:i w:val="0"/>
        <w:iCs w:val="0"/>
        <w:color w:val="auto"/>
      </w:rPr>
    </w:lvl>
    <w:lvl w:ilvl="2">
      <w:start w:val="1"/>
      <w:numFmt w:val="decimal"/>
      <w:lvlText w:val="%1.%2.%3"/>
      <w:lvlJc w:val="left"/>
      <w:pPr>
        <w:ind w:left="720" w:hanging="720"/>
      </w:pPr>
      <w:rPr>
        <w:rFonts w:hint="default"/>
        <w:b w:val="0"/>
        <w:bCs w:val="0"/>
        <w:i w:val="0"/>
        <w:iCs w:val="0"/>
        <w:color w:val="auto"/>
      </w:rPr>
    </w:lvl>
    <w:lvl w:ilvl="3">
      <w:start w:val="1"/>
      <w:numFmt w:val="lowerLetter"/>
      <w:lvlText w:val="%1.%2.%3.%4"/>
      <w:lvlJc w:val="left"/>
      <w:pPr>
        <w:tabs>
          <w:tab w:val="num" w:pos="0"/>
        </w:tabs>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9EA6B26"/>
    <w:multiLevelType w:val="hybridMultilevel"/>
    <w:tmpl w:val="C414B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2D5222"/>
    <w:multiLevelType w:val="hybridMultilevel"/>
    <w:tmpl w:val="2DDC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C3DF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78D0FA4"/>
    <w:multiLevelType w:val="multilevel"/>
    <w:tmpl w:val="F7E82072"/>
    <w:styleLink w:val="ArticleSection"/>
    <w:lvl w:ilvl="0">
      <w:start w:val="1"/>
      <w:numFmt w:val="decimal"/>
      <w:pStyle w:val="CommentText"/>
      <w:lvlText w:val="%1."/>
      <w:lvlJc w:val="left"/>
      <w:pPr>
        <w:ind w:left="0" w:firstLine="0"/>
      </w:pPr>
      <w:rPr>
        <w:rFonts w:ascii="Georgia" w:eastAsiaTheme="minorEastAsia" w:hAnsi="Georgia" w:cstheme="minorBid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5C876C13"/>
    <w:multiLevelType w:val="multilevel"/>
    <w:tmpl w:val="A3BCD344"/>
    <w:lvl w:ilvl="0">
      <w:start w:val="1"/>
      <w:numFmt w:val="none"/>
      <w:suff w:val="nothing"/>
      <w:lvlText w:val="%1"/>
      <w:lvlJc w:val="left"/>
      <w:pPr>
        <w:ind w:left="3960" w:firstLine="0"/>
      </w:pPr>
      <w:rPr>
        <w:rFonts w:hint="default"/>
      </w:rPr>
    </w:lvl>
    <w:lvl w:ilvl="1">
      <w:start w:val="1"/>
      <w:numFmt w:val="decimal"/>
      <w:lvlText w:val="%2."/>
      <w:lvlJc w:val="left"/>
      <w:pPr>
        <w:ind w:left="4680" w:hanging="360"/>
      </w:pPr>
    </w:lvl>
    <w:lvl w:ilvl="2">
      <w:start w:val="1"/>
      <w:numFmt w:val="lowerLetter"/>
      <w:suff w:val="space"/>
      <w:lvlText w:val="%3."/>
      <w:lvlJc w:val="left"/>
      <w:pPr>
        <w:ind w:left="4680" w:firstLine="0"/>
      </w:pPr>
      <w:rPr>
        <w:rFonts w:hint="default"/>
      </w:rPr>
    </w:lvl>
    <w:lvl w:ilvl="3">
      <w:start w:val="1"/>
      <w:numFmt w:val="decimal"/>
      <w:lvlText w:val="%4."/>
      <w:lvlJc w:val="left"/>
      <w:pPr>
        <w:tabs>
          <w:tab w:val="num" w:pos="3960"/>
        </w:tabs>
        <w:ind w:left="3960" w:firstLine="0"/>
      </w:pPr>
      <w:rPr>
        <w:rFonts w:hint="default"/>
      </w:rPr>
    </w:lvl>
    <w:lvl w:ilvl="4">
      <w:start w:val="1"/>
      <w:numFmt w:val="lowerLetter"/>
      <w:lvlText w:val="%5."/>
      <w:lvlJc w:val="left"/>
      <w:pPr>
        <w:tabs>
          <w:tab w:val="num" w:pos="3960"/>
        </w:tabs>
        <w:ind w:left="3960" w:firstLine="0"/>
      </w:pPr>
      <w:rPr>
        <w:rFonts w:hint="default"/>
      </w:rPr>
    </w:lvl>
    <w:lvl w:ilvl="5">
      <w:start w:val="1"/>
      <w:numFmt w:val="lowerRoman"/>
      <w:lvlText w:val="%6."/>
      <w:lvlJc w:val="right"/>
      <w:pPr>
        <w:tabs>
          <w:tab w:val="num" w:pos="3960"/>
        </w:tabs>
        <w:ind w:left="3960" w:firstLine="0"/>
      </w:pPr>
      <w:rPr>
        <w:rFonts w:hint="default"/>
      </w:rPr>
    </w:lvl>
    <w:lvl w:ilvl="6">
      <w:start w:val="1"/>
      <w:numFmt w:val="decimal"/>
      <w:lvlText w:val="%7."/>
      <w:lvlJc w:val="left"/>
      <w:pPr>
        <w:tabs>
          <w:tab w:val="num" w:pos="3960"/>
        </w:tabs>
        <w:ind w:left="3960" w:firstLine="0"/>
      </w:pPr>
      <w:rPr>
        <w:rFonts w:hint="default"/>
      </w:rPr>
    </w:lvl>
    <w:lvl w:ilvl="7">
      <w:start w:val="1"/>
      <w:numFmt w:val="lowerLetter"/>
      <w:lvlText w:val="%8."/>
      <w:lvlJc w:val="left"/>
      <w:pPr>
        <w:tabs>
          <w:tab w:val="num" w:pos="3960"/>
        </w:tabs>
        <w:ind w:left="3960" w:firstLine="0"/>
      </w:pPr>
      <w:rPr>
        <w:rFonts w:hint="default"/>
      </w:rPr>
    </w:lvl>
    <w:lvl w:ilvl="8">
      <w:start w:val="1"/>
      <w:numFmt w:val="lowerRoman"/>
      <w:lvlText w:val="%9."/>
      <w:lvlJc w:val="right"/>
      <w:pPr>
        <w:ind w:left="3960" w:firstLine="0"/>
      </w:pPr>
      <w:rPr>
        <w:rFonts w:hint="default"/>
      </w:rPr>
    </w:lvl>
  </w:abstractNum>
  <w:abstractNum w:abstractNumId="17">
    <w:nsid w:val="600E393B"/>
    <w:multiLevelType w:val="hybridMultilevel"/>
    <w:tmpl w:val="3ABED666"/>
    <w:lvl w:ilvl="0" w:tplc="87925FCA">
      <w:start w:val="1"/>
      <w:numFmt w:val="decimal"/>
      <w:pStyle w:val="ListBullet2"/>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F61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BA14F91"/>
    <w:multiLevelType w:val="multilevel"/>
    <w:tmpl w:val="E0C46B72"/>
    <w:lvl w:ilvl="0">
      <w:start w:val="1"/>
      <w:numFmt w:val="none"/>
      <w:pStyle w:val="FootnoteText"/>
      <w:suff w:val="nothing"/>
      <w:lvlText w:val="%1"/>
      <w:lvlJc w:val="left"/>
      <w:pPr>
        <w:ind w:left="331" w:firstLine="0"/>
      </w:pPr>
      <w:rPr>
        <w:rFonts w:hint="default"/>
      </w:rPr>
    </w:lvl>
    <w:lvl w:ilvl="1">
      <w:start w:val="1"/>
      <w:numFmt w:val="decimal"/>
      <w:suff w:val="space"/>
      <w:lvlText w:val="%2."/>
      <w:lvlJc w:val="left"/>
      <w:pPr>
        <w:ind w:left="691" w:firstLine="0"/>
      </w:pPr>
      <w:rPr>
        <w:rFonts w:hint="default"/>
      </w:rPr>
    </w:lvl>
    <w:lvl w:ilvl="2">
      <w:start w:val="1"/>
      <w:numFmt w:val="lowerLetter"/>
      <w:suff w:val="space"/>
      <w:lvlText w:val="%3."/>
      <w:lvlJc w:val="left"/>
      <w:pPr>
        <w:ind w:left="1051" w:firstLine="0"/>
      </w:pPr>
      <w:rPr>
        <w:rFonts w:hint="default"/>
      </w:rPr>
    </w:lvl>
    <w:lvl w:ilvl="3">
      <w:start w:val="1"/>
      <w:numFmt w:val="decimal"/>
      <w:lvlText w:val="%4."/>
      <w:lvlJc w:val="left"/>
      <w:pPr>
        <w:tabs>
          <w:tab w:val="num" w:pos="331"/>
        </w:tabs>
        <w:ind w:left="331" w:firstLine="0"/>
      </w:pPr>
      <w:rPr>
        <w:rFonts w:hint="default"/>
      </w:rPr>
    </w:lvl>
    <w:lvl w:ilvl="4">
      <w:start w:val="1"/>
      <w:numFmt w:val="lowerLetter"/>
      <w:lvlText w:val="%5."/>
      <w:lvlJc w:val="left"/>
      <w:pPr>
        <w:tabs>
          <w:tab w:val="num" w:pos="331"/>
        </w:tabs>
        <w:ind w:left="331" w:firstLine="0"/>
      </w:pPr>
      <w:rPr>
        <w:rFonts w:hint="default"/>
      </w:rPr>
    </w:lvl>
    <w:lvl w:ilvl="5">
      <w:start w:val="1"/>
      <w:numFmt w:val="lowerRoman"/>
      <w:lvlText w:val="%6."/>
      <w:lvlJc w:val="right"/>
      <w:pPr>
        <w:tabs>
          <w:tab w:val="num" w:pos="331"/>
        </w:tabs>
        <w:ind w:left="331" w:firstLine="0"/>
      </w:pPr>
      <w:rPr>
        <w:rFonts w:hint="default"/>
      </w:rPr>
    </w:lvl>
    <w:lvl w:ilvl="6">
      <w:start w:val="1"/>
      <w:numFmt w:val="decimal"/>
      <w:lvlText w:val="%7."/>
      <w:lvlJc w:val="left"/>
      <w:pPr>
        <w:tabs>
          <w:tab w:val="num" w:pos="331"/>
        </w:tabs>
        <w:ind w:left="331" w:firstLine="0"/>
      </w:pPr>
      <w:rPr>
        <w:rFonts w:hint="default"/>
      </w:rPr>
    </w:lvl>
    <w:lvl w:ilvl="7">
      <w:start w:val="1"/>
      <w:numFmt w:val="lowerLetter"/>
      <w:lvlText w:val="%8."/>
      <w:lvlJc w:val="left"/>
      <w:pPr>
        <w:tabs>
          <w:tab w:val="num" w:pos="331"/>
        </w:tabs>
        <w:ind w:left="331" w:firstLine="0"/>
      </w:pPr>
      <w:rPr>
        <w:rFonts w:hint="default"/>
      </w:rPr>
    </w:lvl>
    <w:lvl w:ilvl="8">
      <w:start w:val="1"/>
      <w:numFmt w:val="lowerRoman"/>
      <w:lvlText w:val="%9."/>
      <w:lvlJc w:val="right"/>
      <w:pPr>
        <w:ind w:left="331" w:firstLine="0"/>
      </w:pPr>
      <w:rPr>
        <w:rFonts w:hint="default"/>
      </w:rPr>
    </w:lvl>
  </w:abstractNum>
  <w:abstractNum w:abstractNumId="20">
    <w:nsid w:val="6F5554A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FF6782A"/>
    <w:multiLevelType w:val="hybridMultilevel"/>
    <w:tmpl w:val="87904580"/>
    <w:lvl w:ilvl="0" w:tplc="919EDAA0">
      <w:start w:val="1"/>
      <w:numFmt w:val="bullet"/>
      <w:pStyle w:val="Tip"/>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CC186D"/>
    <w:multiLevelType w:val="multilevel"/>
    <w:tmpl w:val="1D0E1E3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7A06050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C7A2097"/>
    <w:multiLevelType w:val="multilevel"/>
    <w:tmpl w:val="53705DF6"/>
    <w:lvl w:ilvl="0">
      <w:start w:val="1"/>
      <w:numFmt w:val="decimal"/>
      <w:lvlText w:val="%1."/>
      <w:lvlJc w:val="left"/>
      <w:pPr>
        <w:ind w:left="331" w:firstLine="0"/>
      </w:pPr>
      <w:rPr>
        <w:rFonts w:hint="default"/>
      </w:rPr>
    </w:lvl>
    <w:lvl w:ilvl="1">
      <w:start w:val="1"/>
      <w:numFmt w:val="decimal"/>
      <w:lvlText w:val="%2."/>
      <w:lvlJc w:val="left"/>
      <w:pPr>
        <w:ind w:left="1051" w:hanging="360"/>
      </w:pPr>
    </w:lvl>
    <w:lvl w:ilvl="2">
      <w:start w:val="1"/>
      <w:numFmt w:val="lowerLetter"/>
      <w:suff w:val="space"/>
      <w:lvlText w:val="%3."/>
      <w:lvlJc w:val="left"/>
      <w:pPr>
        <w:ind w:left="1051" w:firstLine="0"/>
      </w:pPr>
      <w:rPr>
        <w:rFonts w:hint="default"/>
      </w:rPr>
    </w:lvl>
    <w:lvl w:ilvl="3">
      <w:start w:val="1"/>
      <w:numFmt w:val="decimal"/>
      <w:lvlText w:val="%4."/>
      <w:lvlJc w:val="left"/>
      <w:pPr>
        <w:tabs>
          <w:tab w:val="num" w:pos="331"/>
        </w:tabs>
        <w:ind w:left="331" w:firstLine="0"/>
      </w:pPr>
      <w:rPr>
        <w:rFonts w:hint="default"/>
      </w:rPr>
    </w:lvl>
    <w:lvl w:ilvl="4">
      <w:start w:val="1"/>
      <w:numFmt w:val="lowerLetter"/>
      <w:lvlText w:val="%5."/>
      <w:lvlJc w:val="left"/>
      <w:pPr>
        <w:tabs>
          <w:tab w:val="num" w:pos="331"/>
        </w:tabs>
        <w:ind w:left="331" w:firstLine="0"/>
      </w:pPr>
      <w:rPr>
        <w:rFonts w:hint="default"/>
      </w:rPr>
    </w:lvl>
    <w:lvl w:ilvl="5">
      <w:start w:val="1"/>
      <w:numFmt w:val="lowerRoman"/>
      <w:lvlText w:val="%6."/>
      <w:lvlJc w:val="right"/>
      <w:pPr>
        <w:tabs>
          <w:tab w:val="num" w:pos="331"/>
        </w:tabs>
        <w:ind w:left="331" w:firstLine="0"/>
      </w:pPr>
      <w:rPr>
        <w:rFonts w:hint="default"/>
      </w:rPr>
    </w:lvl>
    <w:lvl w:ilvl="6">
      <w:start w:val="1"/>
      <w:numFmt w:val="decimal"/>
      <w:lvlText w:val="%7."/>
      <w:lvlJc w:val="left"/>
      <w:pPr>
        <w:tabs>
          <w:tab w:val="num" w:pos="331"/>
        </w:tabs>
        <w:ind w:left="331" w:firstLine="0"/>
      </w:pPr>
      <w:rPr>
        <w:rFonts w:hint="default"/>
      </w:rPr>
    </w:lvl>
    <w:lvl w:ilvl="7">
      <w:start w:val="1"/>
      <w:numFmt w:val="lowerLetter"/>
      <w:lvlText w:val="%8."/>
      <w:lvlJc w:val="left"/>
      <w:pPr>
        <w:tabs>
          <w:tab w:val="num" w:pos="331"/>
        </w:tabs>
        <w:ind w:left="331" w:firstLine="0"/>
      </w:pPr>
      <w:rPr>
        <w:rFonts w:hint="default"/>
      </w:rPr>
    </w:lvl>
    <w:lvl w:ilvl="8">
      <w:start w:val="1"/>
      <w:numFmt w:val="lowerRoman"/>
      <w:lvlText w:val="%9."/>
      <w:lvlJc w:val="right"/>
      <w:pPr>
        <w:ind w:left="331" w:firstLine="0"/>
      </w:pPr>
      <w:rPr>
        <w:rFonts w:hint="default"/>
      </w:rPr>
    </w:lvl>
  </w:abstractNum>
  <w:num w:numId="1">
    <w:abstractNumId w:val="16"/>
  </w:num>
  <w:num w:numId="2">
    <w:abstractNumId w:val="17"/>
  </w:num>
  <w:num w:numId="3">
    <w:abstractNumId w:val="13"/>
  </w:num>
  <w:num w:numId="4">
    <w:abstractNumId w:val="7"/>
  </w:num>
  <w:num w:numId="5">
    <w:abstractNumId w:val="2"/>
  </w:num>
  <w:num w:numId="6">
    <w:abstractNumId w:val="15"/>
  </w:num>
  <w:num w:numId="7">
    <w:abstractNumId w:val="0"/>
  </w:num>
  <w:num w:numId="8">
    <w:abstractNumId w:val="21"/>
  </w:num>
  <w:num w:numId="9">
    <w:abstractNumId w:val="9"/>
  </w:num>
  <w:num w:numId="10">
    <w:abstractNumId w:val="4"/>
  </w:num>
  <w:num w:numId="11">
    <w:abstractNumId w:val="12"/>
  </w:num>
  <w:num w:numId="12">
    <w:abstractNumId w:val="3"/>
  </w:num>
  <w:num w:numId="13">
    <w:abstractNumId w:val="22"/>
  </w:num>
  <w:num w:numId="14">
    <w:abstractNumId w:val="11"/>
  </w:num>
  <w:num w:numId="15">
    <w:abstractNumId w:val="24"/>
  </w:num>
  <w:num w:numId="16">
    <w:abstractNumId w:val="6"/>
  </w:num>
  <w:num w:numId="17">
    <w:abstractNumId w:val="14"/>
  </w:num>
  <w:num w:numId="18">
    <w:abstractNumId w:val="23"/>
  </w:num>
  <w:num w:numId="19">
    <w:abstractNumId w:val="10"/>
  </w:num>
  <w:num w:numId="20">
    <w:abstractNumId w:val="1"/>
  </w:num>
  <w:num w:numId="21">
    <w:abstractNumId w:val="19"/>
  </w:num>
  <w:num w:numId="22">
    <w:abstractNumId w:val="5"/>
  </w:num>
  <w:num w:numId="23">
    <w:abstractNumId w:val="18"/>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B1"/>
    <w:rsid w:val="008B22B1"/>
    <w:rsid w:val="009E6186"/>
    <w:rsid w:val="00A967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4FBB0-CAF7-4F17-BEEE-302EA3C7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2B1"/>
    <w:pPr>
      <w:spacing w:after="0" w:line="240" w:lineRule="auto"/>
    </w:pPr>
    <w:rPr>
      <w:lang w:val="en-US"/>
    </w:rPr>
  </w:style>
  <w:style w:type="paragraph" w:styleId="Heading1">
    <w:name w:val="heading 1"/>
    <w:basedOn w:val="Normal"/>
    <w:next w:val="Normal"/>
    <w:link w:val="Heading1Char"/>
    <w:autoRedefine/>
    <w:uiPriority w:val="9"/>
    <w:qFormat/>
    <w:rsid w:val="008B22B1"/>
    <w:pPr>
      <w:pageBreakBefore/>
      <w:numPr>
        <w:numId w:val="13"/>
      </w:numPr>
      <w:spacing w:before="1500" w:after="280"/>
      <w:outlineLvl w:val="0"/>
    </w:pPr>
    <w:rPr>
      <w:rFonts w:ascii="Arial" w:eastAsiaTheme="majorEastAsia" w:hAnsi="Arial" w:cstheme="majorBidi"/>
      <w:spacing w:val="10"/>
      <w:sz w:val="64"/>
      <w:szCs w:val="64"/>
    </w:rPr>
  </w:style>
  <w:style w:type="paragraph" w:styleId="Heading2">
    <w:name w:val="heading 2"/>
    <w:basedOn w:val="Heading1"/>
    <w:next w:val="Normal"/>
    <w:link w:val="Heading2Char"/>
    <w:autoRedefine/>
    <w:uiPriority w:val="9"/>
    <w:unhideWhenUsed/>
    <w:qFormat/>
    <w:rsid w:val="008B22B1"/>
    <w:pPr>
      <w:keepNext/>
      <w:pageBreakBefore w:val="0"/>
      <w:numPr>
        <w:ilvl w:val="1"/>
      </w:numPr>
      <w:spacing w:before="600" w:after="200"/>
      <w:outlineLvl w:val="1"/>
    </w:pPr>
    <w:rPr>
      <w:bCs/>
      <w:sz w:val="44"/>
      <w:szCs w:val="26"/>
    </w:rPr>
  </w:style>
  <w:style w:type="paragraph" w:styleId="Heading3">
    <w:name w:val="heading 3"/>
    <w:basedOn w:val="Heading2"/>
    <w:next w:val="Normal"/>
    <w:link w:val="Heading3Char"/>
    <w:autoRedefine/>
    <w:uiPriority w:val="9"/>
    <w:unhideWhenUsed/>
    <w:qFormat/>
    <w:rsid w:val="008B22B1"/>
    <w:pPr>
      <w:numPr>
        <w:ilvl w:val="2"/>
      </w:numPr>
      <w:spacing w:before="400"/>
      <w:outlineLvl w:val="2"/>
    </w:pPr>
    <w:rPr>
      <w:bCs w:val="0"/>
      <w:sz w:val="32"/>
      <w:szCs w:val="32"/>
    </w:rPr>
  </w:style>
  <w:style w:type="paragraph" w:styleId="Heading4">
    <w:name w:val="heading 4"/>
    <w:basedOn w:val="Heading3"/>
    <w:next w:val="Normal"/>
    <w:link w:val="Heading4Char"/>
    <w:autoRedefine/>
    <w:uiPriority w:val="9"/>
    <w:unhideWhenUsed/>
    <w:qFormat/>
    <w:rsid w:val="008B22B1"/>
    <w:pPr>
      <w:numPr>
        <w:ilvl w:val="3"/>
      </w:numPr>
      <w:spacing w:before="360" w:after="100" w:line="320" w:lineRule="exact"/>
      <w:outlineLvl w:val="3"/>
    </w:pPr>
    <w:rPr>
      <w:spacing w:val="0"/>
      <w:sz w:val="28"/>
      <w:szCs w:val="28"/>
    </w:rPr>
  </w:style>
  <w:style w:type="paragraph" w:styleId="Heading5">
    <w:name w:val="heading 5"/>
    <w:basedOn w:val="Normal"/>
    <w:next w:val="Normal"/>
    <w:link w:val="Heading5Char"/>
    <w:autoRedefine/>
    <w:uiPriority w:val="9"/>
    <w:unhideWhenUsed/>
    <w:qFormat/>
    <w:rsid w:val="008B22B1"/>
    <w:pPr>
      <w:keepNext/>
      <w:numPr>
        <w:ilvl w:val="4"/>
        <w:numId w:val="13"/>
      </w:numPr>
      <w:spacing w:after="80" w:line="240" w:lineRule="atLeast"/>
      <w:outlineLvl w:val="4"/>
    </w:pPr>
    <w:rPr>
      <w:rFonts w:ascii="Arial Bold" w:eastAsiaTheme="majorEastAsia" w:hAnsi="Arial Bold" w:cstheme="majorBidi"/>
      <w:b/>
      <w:bCs/>
      <w:caps/>
      <w:spacing w:val="10"/>
      <w:sz w:val="20"/>
      <w:szCs w:val="20"/>
    </w:rPr>
  </w:style>
  <w:style w:type="paragraph" w:styleId="Heading6">
    <w:name w:val="heading 6"/>
    <w:basedOn w:val="Normal"/>
    <w:next w:val="Normal"/>
    <w:link w:val="Heading6Char"/>
    <w:autoRedefine/>
    <w:uiPriority w:val="9"/>
    <w:unhideWhenUsed/>
    <w:qFormat/>
    <w:rsid w:val="008B22B1"/>
    <w:pPr>
      <w:numPr>
        <w:ilvl w:val="5"/>
        <w:numId w:val="13"/>
      </w:numPr>
      <w:outlineLvl w:val="5"/>
    </w:pPr>
    <w:rPr>
      <w:rFonts w:ascii="Arial" w:eastAsiaTheme="majorEastAsia" w:hAnsi="Arial" w:cstheme="majorBidi"/>
      <w:b/>
      <w:bCs/>
      <w:sz w:val="20"/>
      <w:szCs w:val="20"/>
    </w:rPr>
  </w:style>
  <w:style w:type="paragraph" w:styleId="Heading7">
    <w:name w:val="heading 7"/>
    <w:basedOn w:val="Heading6"/>
    <w:next w:val="Normal"/>
    <w:link w:val="Heading7Char"/>
    <w:uiPriority w:val="9"/>
    <w:unhideWhenUsed/>
    <w:qFormat/>
    <w:rsid w:val="008B22B1"/>
    <w:pPr>
      <w:numPr>
        <w:ilvl w:val="6"/>
      </w:numPr>
      <w:outlineLvl w:val="6"/>
    </w:pPr>
  </w:style>
  <w:style w:type="paragraph" w:styleId="Heading8">
    <w:name w:val="heading 8"/>
    <w:basedOn w:val="Normal"/>
    <w:next w:val="Normal"/>
    <w:link w:val="Heading8Char"/>
    <w:uiPriority w:val="9"/>
    <w:unhideWhenUsed/>
    <w:qFormat/>
    <w:rsid w:val="008B22B1"/>
    <w:pPr>
      <w:numPr>
        <w:ilvl w:val="7"/>
        <w:numId w:val="13"/>
      </w:numPr>
      <w:spacing w:after="240" w:line="320" w:lineRule="atLeast"/>
      <w:outlineLvl w:val="7"/>
    </w:pPr>
    <w:rPr>
      <w:rFonts w:ascii="Georgia" w:eastAsiaTheme="minorEastAsia" w:hAnsi="Georgia"/>
    </w:rPr>
  </w:style>
  <w:style w:type="paragraph" w:styleId="Heading9">
    <w:name w:val="heading 9"/>
    <w:basedOn w:val="Normal"/>
    <w:next w:val="Normal"/>
    <w:link w:val="Heading9Char"/>
    <w:uiPriority w:val="9"/>
    <w:unhideWhenUsed/>
    <w:qFormat/>
    <w:rsid w:val="008B22B1"/>
    <w:pPr>
      <w:numPr>
        <w:ilvl w:val="8"/>
        <w:numId w:val="13"/>
      </w:numPr>
      <w:spacing w:after="240" w:line="320" w:lineRule="atLeast"/>
      <w:outlineLvl w:val="8"/>
    </w:pPr>
    <w:rPr>
      <w:rFonts w:ascii="Georgia" w:eastAsiaTheme="min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2B1"/>
    <w:rPr>
      <w:rFonts w:ascii="Arial" w:eastAsiaTheme="majorEastAsia" w:hAnsi="Arial" w:cstheme="majorBidi"/>
      <w:spacing w:val="10"/>
      <w:sz w:val="64"/>
      <w:szCs w:val="64"/>
      <w:lang w:val="en-US"/>
    </w:rPr>
  </w:style>
  <w:style w:type="character" w:customStyle="1" w:styleId="Heading2Char">
    <w:name w:val="Heading 2 Char"/>
    <w:basedOn w:val="DefaultParagraphFont"/>
    <w:link w:val="Heading2"/>
    <w:uiPriority w:val="9"/>
    <w:rsid w:val="008B22B1"/>
    <w:rPr>
      <w:rFonts w:ascii="Arial" w:eastAsiaTheme="majorEastAsia" w:hAnsi="Arial" w:cstheme="majorBidi"/>
      <w:bCs/>
      <w:spacing w:val="10"/>
      <w:sz w:val="44"/>
      <w:szCs w:val="26"/>
      <w:lang w:val="en-US"/>
    </w:rPr>
  </w:style>
  <w:style w:type="character" w:customStyle="1" w:styleId="Heading3Char">
    <w:name w:val="Heading 3 Char"/>
    <w:basedOn w:val="DefaultParagraphFont"/>
    <w:link w:val="Heading3"/>
    <w:uiPriority w:val="9"/>
    <w:rsid w:val="008B22B1"/>
    <w:rPr>
      <w:rFonts w:ascii="Arial" w:eastAsiaTheme="majorEastAsia" w:hAnsi="Arial" w:cstheme="majorBidi"/>
      <w:spacing w:val="10"/>
      <w:sz w:val="32"/>
      <w:szCs w:val="32"/>
      <w:lang w:val="en-US"/>
    </w:rPr>
  </w:style>
  <w:style w:type="character" w:customStyle="1" w:styleId="Heading4Char">
    <w:name w:val="Heading 4 Char"/>
    <w:basedOn w:val="DefaultParagraphFont"/>
    <w:link w:val="Heading4"/>
    <w:uiPriority w:val="9"/>
    <w:rsid w:val="008B22B1"/>
    <w:rPr>
      <w:rFonts w:ascii="Arial" w:eastAsiaTheme="majorEastAsia" w:hAnsi="Arial" w:cstheme="majorBidi"/>
      <w:sz w:val="28"/>
      <w:szCs w:val="28"/>
      <w:lang w:val="en-US"/>
    </w:rPr>
  </w:style>
  <w:style w:type="character" w:customStyle="1" w:styleId="Heading5Char">
    <w:name w:val="Heading 5 Char"/>
    <w:basedOn w:val="DefaultParagraphFont"/>
    <w:link w:val="Heading5"/>
    <w:uiPriority w:val="9"/>
    <w:rsid w:val="008B22B1"/>
    <w:rPr>
      <w:rFonts w:ascii="Arial Bold" w:eastAsiaTheme="majorEastAsia" w:hAnsi="Arial Bold" w:cstheme="majorBidi"/>
      <w:b/>
      <w:bCs/>
      <w:caps/>
      <w:spacing w:val="10"/>
      <w:sz w:val="20"/>
      <w:szCs w:val="20"/>
      <w:lang w:val="en-US"/>
    </w:rPr>
  </w:style>
  <w:style w:type="character" w:customStyle="1" w:styleId="Heading6Char">
    <w:name w:val="Heading 6 Char"/>
    <w:basedOn w:val="DefaultParagraphFont"/>
    <w:link w:val="Heading6"/>
    <w:uiPriority w:val="9"/>
    <w:rsid w:val="008B22B1"/>
    <w:rPr>
      <w:rFonts w:ascii="Arial" w:eastAsiaTheme="majorEastAsia" w:hAnsi="Arial" w:cstheme="majorBidi"/>
      <w:b/>
      <w:bCs/>
      <w:sz w:val="20"/>
      <w:szCs w:val="20"/>
      <w:lang w:val="en-US"/>
    </w:rPr>
  </w:style>
  <w:style w:type="character" w:customStyle="1" w:styleId="Heading7Char">
    <w:name w:val="Heading 7 Char"/>
    <w:basedOn w:val="DefaultParagraphFont"/>
    <w:link w:val="Heading7"/>
    <w:uiPriority w:val="9"/>
    <w:rsid w:val="008B22B1"/>
    <w:rPr>
      <w:rFonts w:ascii="Arial" w:eastAsiaTheme="majorEastAsia" w:hAnsi="Arial" w:cstheme="majorBidi"/>
      <w:b/>
      <w:bCs/>
      <w:sz w:val="20"/>
      <w:szCs w:val="20"/>
      <w:lang w:val="en-US"/>
    </w:rPr>
  </w:style>
  <w:style w:type="character" w:customStyle="1" w:styleId="Heading8Char">
    <w:name w:val="Heading 8 Char"/>
    <w:basedOn w:val="DefaultParagraphFont"/>
    <w:link w:val="Heading8"/>
    <w:uiPriority w:val="9"/>
    <w:rsid w:val="008B22B1"/>
    <w:rPr>
      <w:rFonts w:ascii="Georgia" w:eastAsiaTheme="minorEastAsia" w:hAnsi="Georgia"/>
      <w:lang w:val="en-US"/>
    </w:rPr>
  </w:style>
  <w:style w:type="character" w:customStyle="1" w:styleId="Heading9Char">
    <w:name w:val="Heading 9 Char"/>
    <w:basedOn w:val="DefaultParagraphFont"/>
    <w:link w:val="Heading9"/>
    <w:uiPriority w:val="9"/>
    <w:rsid w:val="008B22B1"/>
    <w:rPr>
      <w:rFonts w:ascii="Georgia" w:eastAsiaTheme="minorEastAsia" w:hAnsi="Georgia"/>
      <w:lang w:val="en-US"/>
    </w:rPr>
  </w:style>
  <w:style w:type="character" w:styleId="Hyperlink">
    <w:name w:val="Hyperlink"/>
    <w:basedOn w:val="DefaultParagraphFont"/>
    <w:uiPriority w:val="99"/>
    <w:unhideWhenUsed/>
    <w:qFormat/>
    <w:rsid w:val="008B22B1"/>
    <w:rPr>
      <w:color w:val="4472C4" w:themeColor="accent5"/>
      <w:u w:val="dotted"/>
    </w:rPr>
  </w:style>
  <w:style w:type="paragraph" w:styleId="FootnoteText">
    <w:name w:val="footnote text"/>
    <w:basedOn w:val="Normal"/>
    <w:link w:val="FootnoteTextChar"/>
    <w:autoRedefine/>
    <w:qFormat/>
    <w:rsid w:val="008B22B1"/>
    <w:pPr>
      <w:numPr>
        <w:numId w:val="21"/>
      </w:numPr>
      <w:spacing w:after="120"/>
      <w:ind w:left="0"/>
    </w:pPr>
    <w:rPr>
      <w:rFonts w:ascii="Georgia" w:eastAsia="Calibri" w:hAnsi="Georgia" w:cs="Times New Roman"/>
      <w:sz w:val="18"/>
      <w:szCs w:val="18"/>
      <w:lang w:eastAsia="ja-JP"/>
    </w:rPr>
  </w:style>
  <w:style w:type="character" w:customStyle="1" w:styleId="FootnoteTextChar">
    <w:name w:val="Footnote Text Char"/>
    <w:basedOn w:val="DefaultParagraphFont"/>
    <w:link w:val="FootnoteText"/>
    <w:rsid w:val="008B22B1"/>
    <w:rPr>
      <w:rFonts w:ascii="Georgia" w:eastAsia="Calibri" w:hAnsi="Georgia" w:cs="Times New Roman"/>
      <w:sz w:val="18"/>
      <w:szCs w:val="18"/>
      <w:lang w:val="en-US" w:eastAsia="ja-JP"/>
    </w:rPr>
  </w:style>
  <w:style w:type="character" w:styleId="FootnoteReference">
    <w:name w:val="footnote reference"/>
    <w:basedOn w:val="DefaultParagraphFont"/>
    <w:qFormat/>
    <w:rsid w:val="008B22B1"/>
    <w:rPr>
      <w:rFonts w:ascii="Georgia" w:hAnsi="Georgia" w:cs="Times New Roman"/>
      <w:sz w:val="22"/>
      <w:szCs w:val="22"/>
      <w:vertAlign w:val="superscript"/>
    </w:rPr>
  </w:style>
  <w:style w:type="paragraph" w:styleId="ListNumber2">
    <w:name w:val="List Number 2"/>
    <w:basedOn w:val="Normal"/>
    <w:next w:val="ListBullet2"/>
    <w:uiPriority w:val="99"/>
    <w:unhideWhenUsed/>
    <w:qFormat/>
    <w:rsid w:val="008B22B1"/>
    <w:pPr>
      <w:spacing w:after="200" w:line="320" w:lineRule="atLeast"/>
      <w:ind w:left="720"/>
    </w:pPr>
    <w:rPr>
      <w:rFonts w:ascii="Georgia" w:eastAsiaTheme="minorEastAsia" w:hAnsi="Georgia"/>
    </w:rPr>
  </w:style>
  <w:style w:type="paragraph" w:styleId="ListParagraph">
    <w:name w:val="List Paragraph"/>
    <w:basedOn w:val="Normal"/>
    <w:uiPriority w:val="34"/>
    <w:qFormat/>
    <w:rsid w:val="008B22B1"/>
    <w:pPr>
      <w:spacing w:after="240" w:line="320" w:lineRule="atLeast"/>
      <w:contextualSpacing/>
    </w:pPr>
    <w:rPr>
      <w:rFonts w:ascii="Georgia" w:eastAsiaTheme="minorEastAsia" w:hAnsi="Georgia"/>
    </w:rPr>
  </w:style>
  <w:style w:type="paragraph" w:styleId="ListBullet2">
    <w:name w:val="List Bullet 2"/>
    <w:basedOn w:val="Normal"/>
    <w:uiPriority w:val="99"/>
    <w:unhideWhenUsed/>
    <w:qFormat/>
    <w:rsid w:val="008B22B1"/>
    <w:pPr>
      <w:numPr>
        <w:numId w:val="2"/>
      </w:numPr>
      <w:contextualSpacing/>
    </w:pPr>
  </w:style>
  <w:style w:type="paragraph" w:customStyle="1" w:styleId="Figure">
    <w:name w:val="Figure"/>
    <w:basedOn w:val="Normal"/>
    <w:next w:val="Normal"/>
    <w:autoRedefine/>
    <w:qFormat/>
    <w:rsid w:val="008B22B1"/>
    <w:pPr>
      <w:keepNext/>
      <w:keepLines/>
      <w:spacing w:before="480" w:after="60"/>
      <w:ind w:left="936" w:hanging="936"/>
    </w:pPr>
    <w:rPr>
      <w:rFonts w:ascii="Arial" w:eastAsia="Calibri" w:hAnsi="Arial" w:cs="Arial"/>
      <w:caps/>
      <w:sz w:val="18"/>
      <w:szCs w:val="18"/>
      <w:lang w:eastAsia="ja-JP"/>
    </w:rPr>
  </w:style>
  <w:style w:type="character" w:styleId="CommentReference">
    <w:name w:val="annotation reference"/>
    <w:basedOn w:val="DefaultParagraphFont"/>
    <w:uiPriority w:val="99"/>
    <w:semiHidden/>
    <w:unhideWhenUsed/>
    <w:rsid w:val="008B22B1"/>
    <w:rPr>
      <w:sz w:val="16"/>
      <w:szCs w:val="16"/>
    </w:rPr>
  </w:style>
  <w:style w:type="paragraph" w:styleId="CommentText">
    <w:name w:val="annotation text"/>
    <w:basedOn w:val="Normal"/>
    <w:link w:val="CommentTextChar"/>
    <w:uiPriority w:val="99"/>
    <w:unhideWhenUsed/>
    <w:rsid w:val="008B22B1"/>
    <w:pPr>
      <w:numPr>
        <w:numId w:val="6"/>
      </w:numPr>
      <w:spacing w:after="240"/>
    </w:pPr>
    <w:rPr>
      <w:rFonts w:ascii="Georgia" w:eastAsiaTheme="minorEastAsia" w:hAnsi="Georgia"/>
      <w:sz w:val="20"/>
      <w:szCs w:val="20"/>
    </w:rPr>
  </w:style>
  <w:style w:type="character" w:customStyle="1" w:styleId="CommentTextChar">
    <w:name w:val="Comment Text Char"/>
    <w:basedOn w:val="DefaultParagraphFont"/>
    <w:link w:val="CommentText"/>
    <w:uiPriority w:val="99"/>
    <w:rsid w:val="008B22B1"/>
    <w:rPr>
      <w:rFonts w:ascii="Georgia" w:eastAsiaTheme="minorEastAsia" w:hAnsi="Georgia"/>
      <w:sz w:val="20"/>
      <w:szCs w:val="20"/>
      <w:lang w:val="en-US"/>
    </w:rPr>
  </w:style>
  <w:style w:type="paragraph" w:styleId="BodyText">
    <w:name w:val="Body Text"/>
    <w:basedOn w:val="Normal"/>
    <w:link w:val="BodyTextChar"/>
    <w:qFormat/>
    <w:rsid w:val="008B22B1"/>
    <w:pPr>
      <w:spacing w:after="180" w:line="360" w:lineRule="exact"/>
    </w:pPr>
    <w:rPr>
      <w:rFonts w:ascii="Lato" w:eastAsia="Times New Roman" w:hAnsi="Lato"/>
      <w:bCs/>
      <w:sz w:val="20"/>
      <w:szCs w:val="20"/>
    </w:rPr>
  </w:style>
  <w:style w:type="character" w:customStyle="1" w:styleId="BodyTextChar">
    <w:name w:val="Body Text Char"/>
    <w:basedOn w:val="DefaultParagraphFont"/>
    <w:link w:val="BodyText"/>
    <w:rsid w:val="008B22B1"/>
    <w:rPr>
      <w:rFonts w:ascii="Lato" w:eastAsia="Times New Roman" w:hAnsi="Lato"/>
      <w:bCs/>
      <w:sz w:val="20"/>
      <w:szCs w:val="20"/>
      <w:lang w:val="en-US"/>
    </w:rPr>
  </w:style>
  <w:style w:type="paragraph" w:styleId="ListBullet">
    <w:name w:val="List Bullet"/>
    <w:basedOn w:val="Normal"/>
    <w:uiPriority w:val="99"/>
    <w:unhideWhenUsed/>
    <w:qFormat/>
    <w:rsid w:val="008B22B1"/>
    <w:pPr>
      <w:numPr>
        <w:numId w:val="5"/>
      </w:numPr>
      <w:contextualSpacing/>
    </w:pPr>
  </w:style>
  <w:style w:type="paragraph" w:customStyle="1" w:styleId="TableTitle">
    <w:name w:val="Table Title"/>
    <w:autoRedefine/>
    <w:qFormat/>
    <w:rsid w:val="008B22B1"/>
    <w:pPr>
      <w:spacing w:before="240" w:after="60" w:line="240" w:lineRule="auto"/>
      <w:ind w:left="864" w:hanging="864"/>
      <w:contextualSpacing/>
    </w:pPr>
    <w:rPr>
      <w:rFonts w:eastAsia="Calibri" w:cstheme="minorHAnsi"/>
      <w:b/>
      <w:bCs/>
      <w:caps/>
      <w:sz w:val="24"/>
      <w:szCs w:val="24"/>
      <w:lang w:val="en-US" w:eastAsia="ja-JP"/>
    </w:rPr>
  </w:style>
  <w:style w:type="table" w:customStyle="1" w:styleId="BCFPAppendixtablestyle">
    <w:name w:val="BCFP Appendix table style"/>
    <w:basedOn w:val="TableNormal"/>
    <w:uiPriority w:val="99"/>
    <w:rsid w:val="008B22B1"/>
    <w:pPr>
      <w:spacing w:after="0" w:line="240" w:lineRule="auto"/>
    </w:pPr>
    <w:rPr>
      <w:rFonts w:ascii="Arial" w:eastAsiaTheme="minorEastAsia" w:hAnsi="Arial"/>
      <w:sz w:val="20"/>
      <w:szCs w:val="24"/>
      <w:lang w:val="en-US"/>
    </w:rPr>
    <w:tblPr>
      <w:tblInd w:w="0" w:type="dxa"/>
      <w:tblBorders>
        <w:bottom w:val="single" w:sz="2" w:space="0" w:color="636463"/>
        <w:insideH w:val="single" w:sz="2" w:space="0" w:color="636463"/>
      </w:tblBorders>
      <w:tblCellMar>
        <w:top w:w="0" w:type="dxa"/>
        <w:left w:w="108" w:type="dxa"/>
        <w:bottom w:w="0" w:type="dxa"/>
        <w:right w:w="108" w:type="dxa"/>
      </w:tblCellMar>
    </w:tblPr>
    <w:tcPr>
      <w:vAlign w:val="center"/>
    </w:tcPr>
    <w:tblStylePr w:type="firstRow">
      <w:rPr>
        <w:b/>
        <w:sz w:val="20"/>
      </w:rPr>
      <w:tblPr/>
      <w:trPr>
        <w:tblHeader/>
      </w:trPr>
      <w:tcPr>
        <w:tcBorders>
          <w:bottom w:val="nil"/>
        </w:tcBorders>
        <w:shd w:val="clear" w:color="auto" w:fill="EFEEED"/>
      </w:tcPr>
    </w:tblStylePr>
  </w:style>
  <w:style w:type="character" w:customStyle="1" w:styleId="author">
    <w:name w:val="author"/>
    <w:basedOn w:val="DefaultParagraphFont"/>
    <w:rsid w:val="008B22B1"/>
  </w:style>
  <w:style w:type="character" w:customStyle="1" w:styleId="pubyear">
    <w:name w:val="pubyear"/>
    <w:basedOn w:val="DefaultParagraphFont"/>
    <w:rsid w:val="008B22B1"/>
  </w:style>
  <w:style w:type="character" w:customStyle="1" w:styleId="chaptertitle">
    <w:name w:val="chaptertitle"/>
    <w:basedOn w:val="DefaultParagraphFont"/>
    <w:rsid w:val="008B22B1"/>
  </w:style>
  <w:style w:type="character" w:customStyle="1" w:styleId="editor">
    <w:name w:val="editor"/>
    <w:basedOn w:val="DefaultParagraphFont"/>
    <w:rsid w:val="008B22B1"/>
  </w:style>
  <w:style w:type="character" w:customStyle="1" w:styleId="booktitle">
    <w:name w:val="booktitle"/>
    <w:basedOn w:val="DefaultParagraphFont"/>
    <w:rsid w:val="008B22B1"/>
  </w:style>
  <w:style w:type="character" w:customStyle="1" w:styleId="pagefirst">
    <w:name w:val="pagefirst"/>
    <w:basedOn w:val="DefaultParagraphFont"/>
    <w:rsid w:val="008B22B1"/>
  </w:style>
  <w:style w:type="character" w:customStyle="1" w:styleId="pagelast">
    <w:name w:val="pagelast"/>
    <w:basedOn w:val="DefaultParagraphFont"/>
    <w:rsid w:val="008B22B1"/>
  </w:style>
  <w:style w:type="paragraph" w:customStyle="1" w:styleId="TableBodytext">
    <w:name w:val="Table Body text"/>
    <w:basedOn w:val="Normal"/>
    <w:qFormat/>
    <w:rsid w:val="008B22B1"/>
    <w:pPr>
      <w:spacing w:line="280" w:lineRule="exact"/>
    </w:pPr>
    <w:rPr>
      <w:rFonts w:ascii="Arial" w:eastAsiaTheme="minorEastAsia" w:hAnsi="Arial"/>
      <w:sz w:val="20"/>
    </w:rPr>
  </w:style>
  <w:style w:type="paragraph" w:styleId="BodyTextFirstIndent">
    <w:name w:val="Body Text First Indent"/>
    <w:basedOn w:val="BodyText"/>
    <w:link w:val="BodyTextFirstIndentChar"/>
    <w:unhideWhenUsed/>
    <w:qFormat/>
    <w:rsid w:val="008B22B1"/>
    <w:pPr>
      <w:spacing w:after="0" w:line="240" w:lineRule="auto"/>
      <w:ind w:firstLine="360"/>
    </w:pPr>
    <w:rPr>
      <w:rFonts w:asciiTheme="minorHAnsi" w:eastAsiaTheme="minorHAnsi" w:hAnsiTheme="minorHAnsi"/>
      <w:bCs w:val="0"/>
      <w:sz w:val="22"/>
      <w:szCs w:val="22"/>
    </w:rPr>
  </w:style>
  <w:style w:type="character" w:customStyle="1" w:styleId="BodyTextFirstIndentChar">
    <w:name w:val="Body Text First Indent Char"/>
    <w:basedOn w:val="BodyTextChar"/>
    <w:link w:val="BodyTextFirstIndent"/>
    <w:rsid w:val="008B22B1"/>
    <w:rPr>
      <w:rFonts w:ascii="Lato" w:eastAsia="Times New Roman" w:hAnsi="Lato"/>
      <w:bCs w:val="0"/>
      <w:sz w:val="20"/>
      <w:szCs w:val="20"/>
      <w:lang w:val="en-US"/>
    </w:rPr>
  </w:style>
  <w:style w:type="paragraph" w:styleId="BalloonText">
    <w:name w:val="Balloon Text"/>
    <w:basedOn w:val="Normal"/>
    <w:link w:val="BalloonTextChar"/>
    <w:uiPriority w:val="99"/>
    <w:semiHidden/>
    <w:unhideWhenUsed/>
    <w:rsid w:val="008B22B1"/>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B22B1"/>
    <w:rPr>
      <w:rFonts w:ascii="Lucida Grande" w:eastAsiaTheme="minorEastAsia" w:hAnsi="Lucida Grande" w:cs="Lucida Grande"/>
      <w:sz w:val="18"/>
      <w:szCs w:val="18"/>
      <w:lang w:val="en-US"/>
    </w:rPr>
  </w:style>
  <w:style w:type="paragraph" w:customStyle="1" w:styleId="DateorVersion">
    <w:name w:val="Date or Version"/>
    <w:basedOn w:val="Normal"/>
    <w:autoRedefine/>
    <w:rsid w:val="008B22B1"/>
    <w:pPr>
      <w:spacing w:line="320" w:lineRule="atLeast"/>
      <w:ind w:left="1080"/>
      <w:jc w:val="both"/>
    </w:pPr>
    <w:rPr>
      <w:rFonts w:ascii="Arial Bold" w:eastAsiaTheme="minorEastAsia" w:hAnsi="Arial Bold"/>
      <w:bCs/>
      <w:color w:val="75787B"/>
      <w:sz w:val="20"/>
      <w:szCs w:val="20"/>
    </w:rPr>
  </w:style>
  <w:style w:type="paragraph" w:styleId="TOC1">
    <w:name w:val="toc 1"/>
    <w:basedOn w:val="Normal"/>
    <w:next w:val="Normal"/>
    <w:autoRedefine/>
    <w:uiPriority w:val="39"/>
    <w:unhideWhenUsed/>
    <w:rsid w:val="008B22B1"/>
    <w:pPr>
      <w:tabs>
        <w:tab w:val="left" w:pos="440"/>
        <w:tab w:val="right" w:leader="dot" w:pos="9187"/>
      </w:tabs>
      <w:spacing w:before="360" w:after="120" w:line="276" w:lineRule="auto"/>
      <w:ind w:left="446" w:right="1440" w:hanging="446"/>
    </w:pPr>
    <w:rPr>
      <w:rFonts w:ascii="Arial" w:eastAsiaTheme="minorEastAsia" w:hAnsi="Arial"/>
      <w:b/>
      <w:noProof/>
      <w:sz w:val="24"/>
    </w:rPr>
  </w:style>
  <w:style w:type="paragraph" w:styleId="TOC2">
    <w:name w:val="toc 2"/>
    <w:basedOn w:val="Normal"/>
    <w:next w:val="Normal"/>
    <w:autoRedefine/>
    <w:uiPriority w:val="39"/>
    <w:unhideWhenUsed/>
    <w:rsid w:val="008B22B1"/>
    <w:pPr>
      <w:tabs>
        <w:tab w:val="left" w:pos="1200"/>
        <w:tab w:val="left" w:pos="1760"/>
        <w:tab w:val="right" w:leader="dot" w:pos="8640"/>
      </w:tabs>
      <w:spacing w:before="160" w:after="160" w:line="276" w:lineRule="auto"/>
      <w:ind w:left="1022" w:right="720"/>
    </w:pPr>
    <w:rPr>
      <w:rFonts w:ascii="Georgia" w:eastAsiaTheme="minorEastAsia" w:hAnsi="Georgia"/>
      <w:noProof/>
      <w:sz w:val="24"/>
    </w:rPr>
  </w:style>
  <w:style w:type="paragraph" w:styleId="Header">
    <w:name w:val="header"/>
    <w:basedOn w:val="Normal"/>
    <w:link w:val="HeaderChar"/>
    <w:uiPriority w:val="99"/>
    <w:unhideWhenUsed/>
    <w:rsid w:val="008B22B1"/>
    <w:pPr>
      <w:tabs>
        <w:tab w:val="center" w:pos="4320"/>
        <w:tab w:val="right" w:pos="8640"/>
      </w:tabs>
    </w:pPr>
    <w:rPr>
      <w:rFonts w:ascii="Georgia" w:eastAsiaTheme="minorEastAsia" w:hAnsi="Georgia"/>
    </w:rPr>
  </w:style>
  <w:style w:type="character" w:customStyle="1" w:styleId="HeaderChar">
    <w:name w:val="Header Char"/>
    <w:basedOn w:val="DefaultParagraphFont"/>
    <w:link w:val="Header"/>
    <w:uiPriority w:val="99"/>
    <w:rsid w:val="008B22B1"/>
    <w:rPr>
      <w:rFonts w:ascii="Georgia" w:eastAsiaTheme="minorEastAsia" w:hAnsi="Georgia"/>
      <w:lang w:val="en-US"/>
    </w:rPr>
  </w:style>
  <w:style w:type="paragraph" w:styleId="Subtitle">
    <w:name w:val="Subtitle"/>
    <w:basedOn w:val="Normal"/>
    <w:next w:val="Normal"/>
    <w:link w:val="SubtitleChar"/>
    <w:uiPriority w:val="11"/>
    <w:rsid w:val="008B22B1"/>
    <w:pPr>
      <w:spacing w:after="240" w:line="400" w:lineRule="atLeast"/>
      <w:ind w:left="1080"/>
    </w:pPr>
    <w:rPr>
      <w:rFonts w:ascii="Arial" w:eastAsiaTheme="minorEastAsia" w:hAnsi="Arial"/>
      <w:color w:val="3C3C3B"/>
      <w:spacing w:val="5"/>
      <w:sz w:val="32"/>
      <w:szCs w:val="28"/>
    </w:rPr>
  </w:style>
  <w:style w:type="character" w:customStyle="1" w:styleId="SubtitleChar">
    <w:name w:val="Subtitle Char"/>
    <w:basedOn w:val="DefaultParagraphFont"/>
    <w:link w:val="Subtitle"/>
    <w:uiPriority w:val="11"/>
    <w:rsid w:val="008B22B1"/>
    <w:rPr>
      <w:rFonts w:ascii="Arial" w:eastAsiaTheme="minorEastAsia" w:hAnsi="Arial"/>
      <w:color w:val="3C3C3B"/>
      <w:spacing w:val="5"/>
      <w:sz w:val="32"/>
      <w:szCs w:val="28"/>
      <w:lang w:val="en-US"/>
    </w:rPr>
  </w:style>
  <w:style w:type="paragraph" w:styleId="Footer">
    <w:name w:val="footer"/>
    <w:basedOn w:val="Normal"/>
    <w:link w:val="FooterChar"/>
    <w:uiPriority w:val="99"/>
    <w:unhideWhenUsed/>
    <w:rsid w:val="008B22B1"/>
    <w:pPr>
      <w:tabs>
        <w:tab w:val="center" w:pos="4320"/>
        <w:tab w:val="right" w:pos="8640"/>
      </w:tabs>
      <w:spacing w:before="400"/>
      <w:ind w:left="4320" w:right="360" w:hanging="4320"/>
    </w:pPr>
    <w:rPr>
      <w:rFonts w:ascii="Arial" w:eastAsiaTheme="minorEastAsia" w:hAnsi="Arial"/>
      <w:caps/>
      <w:sz w:val="16"/>
    </w:rPr>
  </w:style>
  <w:style w:type="character" w:customStyle="1" w:styleId="FooterChar">
    <w:name w:val="Footer Char"/>
    <w:basedOn w:val="DefaultParagraphFont"/>
    <w:link w:val="Footer"/>
    <w:uiPriority w:val="99"/>
    <w:rsid w:val="008B22B1"/>
    <w:rPr>
      <w:rFonts w:ascii="Arial" w:eastAsiaTheme="minorEastAsia" w:hAnsi="Arial"/>
      <w:caps/>
      <w:sz w:val="16"/>
      <w:lang w:val="en-US"/>
    </w:rPr>
  </w:style>
  <w:style w:type="character" w:styleId="PageNumber">
    <w:name w:val="page number"/>
    <w:basedOn w:val="DefaultParagraphFont"/>
    <w:uiPriority w:val="99"/>
    <w:semiHidden/>
    <w:unhideWhenUsed/>
    <w:rsid w:val="008B22B1"/>
  </w:style>
  <w:style w:type="table" w:styleId="LightShading-Accent5">
    <w:name w:val="Light Shading Accent 5"/>
    <w:basedOn w:val="TableNormal"/>
    <w:uiPriority w:val="60"/>
    <w:rsid w:val="008B22B1"/>
    <w:pPr>
      <w:spacing w:after="0" w:line="240" w:lineRule="auto"/>
    </w:pPr>
    <w:rPr>
      <w:rFonts w:eastAsiaTheme="minorEastAsia"/>
      <w:color w:val="2F5496" w:themeColor="accent5" w:themeShade="BF"/>
      <w:sz w:val="24"/>
      <w:szCs w:val="24"/>
      <w:lang w:val="en-US"/>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EndnoteText">
    <w:name w:val="endnote text"/>
    <w:basedOn w:val="Normal"/>
    <w:link w:val="EndnoteTextChar"/>
    <w:autoRedefine/>
    <w:uiPriority w:val="99"/>
    <w:unhideWhenUsed/>
    <w:qFormat/>
    <w:rsid w:val="008B22B1"/>
    <w:pPr>
      <w:spacing w:after="240" w:line="320" w:lineRule="atLeast"/>
    </w:pPr>
    <w:rPr>
      <w:rFonts w:ascii="Georgia" w:eastAsiaTheme="minorEastAsia" w:hAnsi="Georgia"/>
      <w:sz w:val="20"/>
      <w:szCs w:val="24"/>
    </w:rPr>
  </w:style>
  <w:style w:type="character" w:customStyle="1" w:styleId="EndnoteTextChar">
    <w:name w:val="Endnote Text Char"/>
    <w:basedOn w:val="DefaultParagraphFont"/>
    <w:link w:val="EndnoteText"/>
    <w:uiPriority w:val="99"/>
    <w:rsid w:val="008B22B1"/>
    <w:rPr>
      <w:rFonts w:ascii="Georgia" w:eastAsiaTheme="minorEastAsia" w:hAnsi="Georgia"/>
      <w:sz w:val="20"/>
      <w:szCs w:val="24"/>
      <w:lang w:val="en-US"/>
    </w:rPr>
  </w:style>
  <w:style w:type="character" w:styleId="EndnoteReference">
    <w:name w:val="endnote reference"/>
    <w:basedOn w:val="DefaultParagraphFont"/>
    <w:uiPriority w:val="99"/>
    <w:unhideWhenUsed/>
    <w:qFormat/>
    <w:rsid w:val="008B22B1"/>
    <w:rPr>
      <w:rFonts w:ascii="Georgia" w:hAnsi="Georgia"/>
      <w:sz w:val="22"/>
      <w:vertAlign w:val="superscript"/>
    </w:rPr>
  </w:style>
  <w:style w:type="paragraph" w:styleId="Quote">
    <w:name w:val="Quote"/>
    <w:basedOn w:val="Normal"/>
    <w:next w:val="Normal"/>
    <w:link w:val="QuoteChar"/>
    <w:autoRedefine/>
    <w:uiPriority w:val="29"/>
    <w:qFormat/>
    <w:rsid w:val="008B22B1"/>
    <w:pPr>
      <w:keepNext/>
      <w:spacing w:line="320" w:lineRule="atLeast"/>
      <w:ind w:left="360" w:right="360"/>
      <w:contextualSpacing/>
    </w:pPr>
    <w:rPr>
      <w:rFonts w:ascii="Georgia" w:eastAsiaTheme="minorEastAsia" w:hAnsi="Georgia"/>
      <w:i/>
      <w:iCs/>
      <w:color w:val="000000" w:themeColor="text1"/>
    </w:rPr>
  </w:style>
  <w:style w:type="character" w:customStyle="1" w:styleId="QuoteChar">
    <w:name w:val="Quote Char"/>
    <w:basedOn w:val="DefaultParagraphFont"/>
    <w:link w:val="Quote"/>
    <w:uiPriority w:val="29"/>
    <w:rsid w:val="008B22B1"/>
    <w:rPr>
      <w:rFonts w:ascii="Georgia" w:eastAsiaTheme="minorEastAsia" w:hAnsi="Georgia"/>
      <w:i/>
      <w:iCs/>
      <w:color w:val="000000" w:themeColor="text1"/>
      <w:lang w:val="en-US"/>
    </w:rPr>
  </w:style>
  <w:style w:type="paragraph" w:customStyle="1" w:styleId="AppendixHeader">
    <w:name w:val="Appendix Header"/>
    <w:basedOn w:val="Heading1"/>
    <w:autoRedefine/>
    <w:qFormat/>
    <w:rsid w:val="008B22B1"/>
    <w:pPr>
      <w:spacing w:before="0"/>
      <w:ind w:right="-965"/>
    </w:pPr>
    <w:rPr>
      <w:rFonts w:eastAsia="Calibri" w:cs="Arial"/>
      <w:caps/>
      <w:noProof/>
      <w:spacing w:val="20"/>
      <w:sz w:val="36"/>
      <w:lang w:eastAsia="ja-JP"/>
    </w:rPr>
  </w:style>
  <w:style w:type="paragraph" w:customStyle="1" w:styleId="AppendixSectionTitle">
    <w:name w:val="Appendix Section Title"/>
    <w:basedOn w:val="Heading1"/>
    <w:autoRedefine/>
    <w:qFormat/>
    <w:rsid w:val="008B22B1"/>
    <w:pPr>
      <w:pageBreakBefore w:val="0"/>
      <w:spacing w:before="1200"/>
      <w:outlineLvl w:val="1"/>
    </w:pPr>
  </w:style>
  <w:style w:type="paragraph" w:styleId="NoSpacing">
    <w:name w:val="No Spacing"/>
    <w:uiPriority w:val="1"/>
    <w:rsid w:val="008B22B1"/>
    <w:pPr>
      <w:keepLines/>
      <w:spacing w:after="0" w:line="240" w:lineRule="auto"/>
      <w:ind w:right="-965"/>
    </w:pPr>
    <w:rPr>
      <w:rFonts w:ascii="Garamond" w:eastAsiaTheme="minorEastAsia" w:hAnsi="Garamond"/>
      <w:lang w:val="en-US"/>
    </w:rPr>
  </w:style>
  <w:style w:type="numbering" w:styleId="ArticleSection">
    <w:name w:val="Outline List 3"/>
    <w:aliases w:val="Appendix A"/>
    <w:basedOn w:val="NoList"/>
    <w:uiPriority w:val="99"/>
    <w:semiHidden/>
    <w:unhideWhenUsed/>
    <w:rsid w:val="008B22B1"/>
    <w:pPr>
      <w:numPr>
        <w:numId w:val="6"/>
      </w:numPr>
    </w:pPr>
  </w:style>
  <w:style w:type="paragraph" w:styleId="Caption">
    <w:name w:val="caption"/>
    <w:basedOn w:val="Normal"/>
    <w:next w:val="Normal"/>
    <w:autoRedefine/>
    <w:uiPriority w:val="35"/>
    <w:unhideWhenUsed/>
    <w:qFormat/>
    <w:rsid w:val="008B22B1"/>
    <w:pPr>
      <w:keepNext/>
      <w:pBdr>
        <w:top w:val="single" w:sz="2" w:space="0" w:color="000000" w:themeColor="text1"/>
      </w:pBdr>
      <w:tabs>
        <w:tab w:val="left" w:pos="8640"/>
      </w:tabs>
      <w:spacing w:before="200" w:after="480" w:line="280" w:lineRule="exact"/>
      <w:ind w:right="806"/>
    </w:pPr>
    <w:rPr>
      <w:rFonts w:ascii="Georgia" w:eastAsiaTheme="minorEastAsia" w:hAnsi="Georgia"/>
      <w:bCs/>
      <w:color w:val="000000" w:themeColor="text1"/>
      <w:sz w:val="18"/>
      <w:szCs w:val="20"/>
    </w:rPr>
  </w:style>
  <w:style w:type="paragraph" w:customStyle="1" w:styleId="Heading1nonumber">
    <w:name w:val="Heading 1 (no number)"/>
    <w:basedOn w:val="Heading1"/>
    <w:next w:val="Normal"/>
    <w:link w:val="Heading1nonumberChar"/>
    <w:qFormat/>
    <w:rsid w:val="008B22B1"/>
  </w:style>
  <w:style w:type="character" w:customStyle="1" w:styleId="Heading1nonumberChar">
    <w:name w:val="Heading 1 (no number) Char"/>
    <w:basedOn w:val="Heading1Char"/>
    <w:link w:val="Heading1nonumber"/>
    <w:rsid w:val="008B22B1"/>
    <w:rPr>
      <w:rFonts w:ascii="Arial" w:eastAsiaTheme="majorEastAsia" w:hAnsi="Arial" w:cstheme="majorBidi"/>
      <w:spacing w:val="10"/>
      <w:sz w:val="64"/>
      <w:szCs w:val="64"/>
      <w:lang w:val="en-US"/>
    </w:rPr>
  </w:style>
  <w:style w:type="table" w:styleId="TableGrid">
    <w:name w:val="Table Grid"/>
    <w:basedOn w:val="TableNormal"/>
    <w:uiPriority w:val="59"/>
    <w:rsid w:val="008B22B1"/>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next w:val="ListBullet"/>
    <w:uiPriority w:val="99"/>
    <w:unhideWhenUsed/>
    <w:qFormat/>
    <w:rsid w:val="008B22B1"/>
    <w:pPr>
      <w:numPr>
        <w:numId w:val="20"/>
      </w:numPr>
      <w:spacing w:after="200" w:line="320" w:lineRule="exact"/>
    </w:pPr>
    <w:rPr>
      <w:rFonts w:ascii="Georgia" w:eastAsiaTheme="minorEastAsia" w:hAnsi="Georgia"/>
    </w:rPr>
  </w:style>
  <w:style w:type="paragraph" w:styleId="Revision">
    <w:name w:val="Revision"/>
    <w:hidden/>
    <w:uiPriority w:val="99"/>
    <w:semiHidden/>
    <w:rsid w:val="008B22B1"/>
    <w:pPr>
      <w:spacing w:after="0" w:line="240" w:lineRule="auto"/>
    </w:pPr>
    <w:rPr>
      <w:rFonts w:ascii="Georgia" w:eastAsiaTheme="minorEastAsia" w:hAnsi="Georgia"/>
      <w:lang w:val="en-US"/>
    </w:rPr>
  </w:style>
  <w:style w:type="character" w:customStyle="1" w:styleId="HyperlinkFootnotes">
    <w:name w:val="Hyperlink: Footnotes"/>
    <w:basedOn w:val="Hyperlink"/>
    <w:uiPriority w:val="1"/>
    <w:qFormat/>
    <w:rsid w:val="008B22B1"/>
    <w:rPr>
      <w:color w:val="FFC000" w:themeColor="accent4"/>
      <w:u w:val="dotted"/>
    </w:rPr>
  </w:style>
  <w:style w:type="table" w:customStyle="1" w:styleId="BCFPDefinedTerms">
    <w:name w:val="BCFP Defined Terms"/>
    <w:basedOn w:val="TableNormal"/>
    <w:uiPriority w:val="99"/>
    <w:rsid w:val="008B22B1"/>
    <w:pPr>
      <w:spacing w:after="0" w:line="240" w:lineRule="auto"/>
    </w:pPr>
    <w:rPr>
      <w:rFonts w:ascii="Arial" w:eastAsiaTheme="minorEastAsia" w:hAnsi="Arial"/>
      <w:sz w:val="20"/>
      <w:szCs w:val="24"/>
      <w:lang w:val="en-US"/>
    </w:rPr>
    <w:tblPr>
      <w:tblStyleRowBandSize w:val="1"/>
      <w:tblInd w:w="144" w:type="dxa"/>
      <w:tblBorders>
        <w:insideH w:val="single" w:sz="8" w:space="0" w:color="FFFFFF" w:themeColor="background1"/>
      </w:tblBorders>
      <w:tblCellMar>
        <w:top w:w="0" w:type="dxa"/>
        <w:left w:w="108" w:type="dxa"/>
        <w:bottom w:w="0" w:type="dxa"/>
        <w:right w:w="108" w:type="dxa"/>
      </w:tblCellMar>
    </w:tblPr>
    <w:tcPr>
      <w:shd w:val="clear" w:color="auto" w:fill="auto"/>
      <w:vAlign w:val="center"/>
    </w:tcPr>
    <w:tblStylePr w:type="firstRow">
      <w:pPr>
        <w:jc w:val="left"/>
      </w:pPr>
      <w:rPr>
        <w:b/>
        <w:color w:val="auto"/>
      </w:rPr>
      <w:tblPr/>
      <w:tcPr>
        <w:tcBorders>
          <w:bottom w:val="single" w:sz="18" w:space="0" w:color="141313"/>
        </w:tcBorders>
      </w:tcPr>
    </w:tblStylePr>
    <w:tblStylePr w:type="firstCol">
      <w:tblPr/>
      <w:tcPr>
        <w:tcBorders>
          <w:top w:val="nil"/>
          <w:left w:val="nil"/>
          <w:bottom w:val="single" w:sz="6" w:space="0" w:color="A5A5A5" w:themeColor="accent3"/>
          <w:right w:val="nil"/>
          <w:insideH w:val="single" w:sz="6" w:space="0" w:color="A5A5A5" w:themeColor="accent3"/>
          <w:insideV w:val="nil"/>
          <w:tl2br w:val="nil"/>
          <w:tr2bl w:val="nil"/>
        </w:tcBorders>
        <w:shd w:val="clear" w:color="auto" w:fill="auto"/>
      </w:tcPr>
    </w:tblStylePr>
    <w:tblStylePr w:type="band1Horz">
      <w:tblPr/>
      <w:tcPr>
        <w:tcBorders>
          <w:top w:val="nil"/>
          <w:left w:val="nil"/>
          <w:bottom w:val="single" w:sz="4" w:space="0" w:color="A5A5A5" w:themeColor="accent3"/>
          <w:right w:val="nil"/>
          <w:insideH w:val="nil"/>
          <w:insideV w:val="nil"/>
          <w:tl2br w:val="nil"/>
          <w:tr2bl w:val="nil"/>
        </w:tcBorders>
        <w:shd w:val="clear" w:color="auto" w:fill="auto"/>
      </w:tcPr>
    </w:tblStylePr>
    <w:tblStylePr w:type="band2Horz">
      <w:tblPr/>
      <w:tcPr>
        <w:tcBorders>
          <w:top w:val="nil"/>
          <w:left w:val="nil"/>
          <w:bottom w:val="single" w:sz="6" w:space="0" w:color="A5A5A5" w:themeColor="accent3"/>
          <w:right w:val="nil"/>
          <w:insideH w:val="nil"/>
          <w:insideV w:val="nil"/>
          <w:tl2br w:val="nil"/>
          <w:tr2bl w:val="nil"/>
        </w:tcBorders>
        <w:shd w:val="clear" w:color="auto" w:fill="auto"/>
      </w:tcPr>
    </w:tblStylePr>
  </w:style>
  <w:style w:type="table" w:styleId="LightShading-Accent2">
    <w:name w:val="Light Shading Accent 2"/>
    <w:basedOn w:val="TableNormal"/>
    <w:uiPriority w:val="60"/>
    <w:rsid w:val="008B22B1"/>
    <w:pPr>
      <w:spacing w:after="0" w:line="240" w:lineRule="auto"/>
    </w:pPr>
    <w:rPr>
      <w:rFonts w:eastAsiaTheme="minorEastAsia"/>
      <w:color w:val="C45911" w:themeColor="accent2" w:themeShade="BF"/>
      <w:sz w:val="24"/>
      <w:szCs w:val="24"/>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TableTerm">
    <w:name w:val="Table Term"/>
    <w:basedOn w:val="DefaultParagraphFont"/>
    <w:uiPriority w:val="1"/>
    <w:qFormat/>
    <w:rsid w:val="008B22B1"/>
    <w:rPr>
      <w:rFonts w:ascii="Arial" w:hAnsi="Arial"/>
      <w:b/>
      <w:bCs/>
      <w:i w:val="0"/>
      <w:iCs w:val="0"/>
      <w:caps/>
      <w:smallCaps w:val="0"/>
    </w:rPr>
  </w:style>
  <w:style w:type="paragraph" w:customStyle="1" w:styleId="AsteriskComment">
    <w:name w:val="Asterisk Comment"/>
    <w:basedOn w:val="Normal"/>
    <w:qFormat/>
    <w:rsid w:val="008B22B1"/>
    <w:pPr>
      <w:spacing w:before="120" w:after="240" w:line="320" w:lineRule="atLeast"/>
    </w:pPr>
    <w:rPr>
      <w:rFonts w:ascii="Georgia" w:eastAsiaTheme="minorEastAsia" w:hAnsi="Georgia"/>
      <w:sz w:val="18"/>
      <w:szCs w:val="18"/>
    </w:rPr>
  </w:style>
  <w:style w:type="paragraph" w:customStyle="1" w:styleId="PullQuotes">
    <w:name w:val="Pull Quotes"/>
    <w:basedOn w:val="Heading6"/>
    <w:autoRedefine/>
    <w:qFormat/>
    <w:rsid w:val="008B22B1"/>
    <w:pPr>
      <w:framePr w:w="4380" w:h="1302" w:hRule="exact" w:hSpace="187" w:vSpace="187" w:wrap="around" w:vAnchor="text" w:hAnchor="page" w:x="6864" w:y="17"/>
      <w:pBdr>
        <w:left w:val="single" w:sz="24" w:space="8" w:color="949494" w:themeColor="accent3" w:themeShade="E6"/>
      </w:pBdr>
      <w:spacing w:before="40" w:line="360" w:lineRule="exact"/>
      <w:ind w:left="360"/>
    </w:pPr>
    <w:rPr>
      <w:b w:val="0"/>
      <w:bCs w:val="0"/>
      <w:sz w:val="28"/>
      <w:szCs w:val="28"/>
    </w:rPr>
  </w:style>
  <w:style w:type="paragraph" w:customStyle="1" w:styleId="Heading2nonumber">
    <w:name w:val="Heading 2 (no number)"/>
    <w:basedOn w:val="Heading2"/>
    <w:next w:val="Normal"/>
    <w:link w:val="Heading2nonumberChar"/>
    <w:qFormat/>
    <w:rsid w:val="008B22B1"/>
    <w:pPr>
      <w:numPr>
        <w:ilvl w:val="0"/>
        <w:numId w:val="0"/>
      </w:numPr>
      <w:ind w:left="1080" w:right="288" w:hanging="1080"/>
    </w:pPr>
  </w:style>
  <w:style w:type="character" w:customStyle="1" w:styleId="Heading2nonumberChar">
    <w:name w:val="Heading 2 (no number) Char"/>
    <w:basedOn w:val="Heading2Char"/>
    <w:link w:val="Heading2nonumber"/>
    <w:rsid w:val="008B22B1"/>
    <w:rPr>
      <w:rFonts w:ascii="Arial" w:eastAsiaTheme="majorEastAsia" w:hAnsi="Arial" w:cstheme="majorBidi"/>
      <w:bCs/>
      <w:spacing w:val="10"/>
      <w:sz w:val="44"/>
      <w:szCs w:val="26"/>
      <w:lang w:val="en-US"/>
    </w:rPr>
  </w:style>
  <w:style w:type="character" w:styleId="Strong">
    <w:name w:val="Strong"/>
    <w:basedOn w:val="DefaultParagraphFont"/>
    <w:autoRedefine/>
    <w:uiPriority w:val="22"/>
    <w:qFormat/>
    <w:rsid w:val="008B22B1"/>
    <w:rPr>
      <w:b/>
      <w:bCs/>
    </w:rPr>
  </w:style>
  <w:style w:type="character" w:styleId="FollowedHyperlink">
    <w:name w:val="FollowedHyperlink"/>
    <w:basedOn w:val="DefaultParagraphFont"/>
    <w:uiPriority w:val="99"/>
    <w:semiHidden/>
    <w:unhideWhenUsed/>
    <w:qFormat/>
    <w:rsid w:val="008B22B1"/>
    <w:rPr>
      <w:color w:val="954F72" w:themeColor="followedHyperlink"/>
      <w:u w:val="single"/>
    </w:rPr>
  </w:style>
  <w:style w:type="paragraph" w:styleId="Title">
    <w:name w:val="Title"/>
    <w:basedOn w:val="Normal"/>
    <w:next w:val="Normal"/>
    <w:link w:val="TitleChar"/>
    <w:uiPriority w:val="10"/>
    <w:rsid w:val="008B22B1"/>
    <w:pPr>
      <w:spacing w:after="560" w:line="800" w:lineRule="atLeast"/>
    </w:pPr>
    <w:rPr>
      <w:rFonts w:ascii="Arial" w:eastAsiaTheme="minorEastAsia" w:hAnsi="Arial"/>
      <w:color w:val="3C3C3B"/>
      <w:spacing w:val="5"/>
      <w:sz w:val="76"/>
      <w:szCs w:val="76"/>
    </w:rPr>
  </w:style>
  <w:style w:type="character" w:customStyle="1" w:styleId="TitleChar">
    <w:name w:val="Title Char"/>
    <w:basedOn w:val="DefaultParagraphFont"/>
    <w:link w:val="Title"/>
    <w:uiPriority w:val="10"/>
    <w:rsid w:val="008B22B1"/>
    <w:rPr>
      <w:rFonts w:ascii="Arial" w:eastAsiaTheme="minorEastAsia" w:hAnsi="Arial"/>
      <w:color w:val="3C3C3B"/>
      <w:spacing w:val="5"/>
      <w:sz w:val="76"/>
      <w:szCs w:val="76"/>
      <w:lang w:val="en-US"/>
    </w:rPr>
  </w:style>
  <w:style w:type="character" w:styleId="Emphasis">
    <w:name w:val="Emphasis"/>
    <w:basedOn w:val="DefaultParagraphFont"/>
    <w:uiPriority w:val="20"/>
    <w:qFormat/>
    <w:rsid w:val="008B22B1"/>
    <w:rPr>
      <w:i/>
      <w:iCs/>
    </w:rPr>
  </w:style>
  <w:style w:type="paragraph" w:customStyle="1" w:styleId="Heading3nonumber">
    <w:name w:val="Heading 3 (no number)"/>
    <w:basedOn w:val="Heading3"/>
    <w:next w:val="Normal"/>
    <w:qFormat/>
    <w:rsid w:val="008B22B1"/>
    <w:pPr>
      <w:ind w:left="1080" w:hanging="1080"/>
    </w:pPr>
  </w:style>
  <w:style w:type="paragraph" w:customStyle="1" w:styleId="Tip">
    <w:name w:val="Tip"/>
    <w:basedOn w:val="PullQuotes"/>
    <w:qFormat/>
    <w:rsid w:val="008B22B1"/>
    <w:pPr>
      <w:framePr w:wrap="around" w:y="1"/>
      <w:numPr>
        <w:ilvl w:val="0"/>
        <w:numId w:val="8"/>
      </w:numPr>
      <w:pBdr>
        <w:left w:val="single" w:sz="8" w:space="8" w:color="auto"/>
      </w:pBdr>
      <w:spacing w:before="0" w:line="320" w:lineRule="exact"/>
    </w:pPr>
    <w:rPr>
      <w:rFonts w:ascii="Georgia" w:hAnsi="Georgia"/>
      <w:sz w:val="20"/>
    </w:rPr>
  </w:style>
  <w:style w:type="character" w:customStyle="1" w:styleId="apple-converted-space">
    <w:name w:val="apple-converted-space"/>
    <w:basedOn w:val="DefaultParagraphFont"/>
    <w:rsid w:val="008B22B1"/>
  </w:style>
  <w:style w:type="table" w:customStyle="1" w:styleId="BCFPComplexTableStyle">
    <w:name w:val="BCFP Complex Table Style"/>
    <w:basedOn w:val="BCFPAppendixtablestyle"/>
    <w:uiPriority w:val="99"/>
    <w:rsid w:val="008B22B1"/>
    <w:tblPr>
      <w:tblInd w:w="0" w:type="dxa"/>
      <w:tblBorders>
        <w:bottom w:val="single" w:sz="2" w:space="0" w:color="636463"/>
        <w:insideH w:val="single" w:sz="2" w:space="0" w:color="636463"/>
      </w:tblBorders>
      <w:tblCellMar>
        <w:top w:w="0" w:type="dxa"/>
        <w:left w:w="108" w:type="dxa"/>
        <w:bottom w:w="0" w:type="dxa"/>
        <w:right w:w="108" w:type="dxa"/>
      </w:tblCellMar>
    </w:tblPr>
    <w:tcPr>
      <w:shd w:val="clear" w:color="auto" w:fill="auto"/>
      <w:vAlign w:val="center"/>
    </w:tcPr>
    <w:tblStylePr w:type="firstRow">
      <w:rPr>
        <w:b/>
        <w:sz w:val="20"/>
      </w:rPr>
      <w:tblPr/>
      <w:trPr>
        <w:tblHeader/>
      </w:trPr>
      <w:tcPr>
        <w:tcBorders>
          <w:top w:val="nil"/>
          <w:left w:val="nil"/>
          <w:bottom w:val="nil"/>
          <w:right w:val="nil"/>
          <w:insideH w:val="nil"/>
          <w:insideV w:val="nil"/>
          <w:tl2br w:val="nil"/>
          <w:tr2bl w:val="nil"/>
        </w:tcBorders>
        <w:shd w:val="clear" w:color="auto" w:fill="ADDC91"/>
      </w:tcPr>
    </w:tblStylePr>
  </w:style>
  <w:style w:type="table" w:customStyle="1" w:styleId="BCFPTableStyle">
    <w:name w:val="BCFP Table Style"/>
    <w:basedOn w:val="TableNormal"/>
    <w:uiPriority w:val="99"/>
    <w:rsid w:val="008B22B1"/>
    <w:pPr>
      <w:spacing w:after="0" w:line="240" w:lineRule="auto"/>
      <w:ind w:left="144"/>
    </w:pPr>
    <w:rPr>
      <w:rFonts w:ascii="Arial" w:eastAsiaTheme="minorEastAsia" w:hAnsi="Arial"/>
      <w:sz w:val="20"/>
      <w:szCs w:val="24"/>
      <w:lang w:val="en-US"/>
    </w:rPr>
    <w:tblPr>
      <w:tblStyleRowBandSize w:val="1"/>
      <w:tblInd w:w="0" w:type="dxa"/>
      <w:tblBorders>
        <w:bottom w:val="single" w:sz="2" w:space="0" w:color="636463"/>
        <w:insideH w:val="single" w:sz="2" w:space="0" w:color="636463"/>
      </w:tblBorders>
      <w:tblCellMar>
        <w:top w:w="0" w:type="dxa"/>
        <w:left w:w="108" w:type="dxa"/>
        <w:bottom w:w="0" w:type="dxa"/>
        <w:right w:w="108" w:type="dxa"/>
      </w:tblCellMar>
    </w:tblPr>
    <w:tcPr>
      <w:vAlign w:val="center"/>
    </w:tcPr>
    <w:tblStylePr w:type="firstRow">
      <w:rPr>
        <w:b/>
      </w:rPr>
      <w:tblPr/>
      <w:trPr>
        <w:tblHeader/>
      </w:trPr>
      <w:tcPr>
        <w:tcBorders>
          <w:top w:val="nil"/>
          <w:left w:val="nil"/>
          <w:bottom w:val="single" w:sz="4" w:space="0" w:color="auto"/>
          <w:right w:val="nil"/>
          <w:insideH w:val="nil"/>
          <w:insideV w:val="nil"/>
          <w:tl2br w:val="nil"/>
          <w:tr2bl w:val="nil"/>
        </w:tcBorders>
        <w:shd w:val="clear" w:color="auto" w:fill="ADDC91"/>
      </w:tcPr>
    </w:tblStylePr>
    <w:tblStylePr w:type="band1Horz">
      <w:tblPr/>
      <w:tcPr>
        <w:shd w:val="clear" w:color="auto" w:fill="DBEDD4"/>
      </w:tcPr>
    </w:tblStylePr>
  </w:style>
  <w:style w:type="numbering" w:customStyle="1" w:styleId="NumberedLists">
    <w:name w:val="Numbered Lists"/>
    <w:uiPriority w:val="99"/>
    <w:rsid w:val="008B22B1"/>
    <w:pPr>
      <w:numPr>
        <w:numId w:val="9"/>
      </w:numPr>
    </w:pPr>
  </w:style>
  <w:style w:type="paragraph" w:styleId="CommentSubject">
    <w:name w:val="annotation subject"/>
    <w:basedOn w:val="CommentText"/>
    <w:next w:val="CommentText"/>
    <w:link w:val="CommentSubjectChar"/>
    <w:uiPriority w:val="99"/>
    <w:semiHidden/>
    <w:unhideWhenUsed/>
    <w:rsid w:val="008B22B1"/>
    <w:rPr>
      <w:b/>
      <w:bCs/>
    </w:rPr>
  </w:style>
  <w:style w:type="character" w:customStyle="1" w:styleId="CommentSubjectChar">
    <w:name w:val="Comment Subject Char"/>
    <w:basedOn w:val="CommentTextChar"/>
    <w:link w:val="CommentSubject"/>
    <w:uiPriority w:val="99"/>
    <w:semiHidden/>
    <w:rsid w:val="008B22B1"/>
    <w:rPr>
      <w:rFonts w:ascii="Georgia" w:eastAsiaTheme="minorEastAsia" w:hAnsi="Georgia"/>
      <w:b/>
      <w:bCs/>
      <w:sz w:val="20"/>
      <w:szCs w:val="20"/>
      <w:lang w:val="en-US"/>
    </w:rPr>
  </w:style>
  <w:style w:type="paragraph" w:styleId="TOCHeading">
    <w:name w:val="TOC Heading"/>
    <w:basedOn w:val="Heading1nonumber"/>
    <w:next w:val="Normal"/>
    <w:uiPriority w:val="39"/>
    <w:unhideWhenUsed/>
    <w:qFormat/>
    <w:rsid w:val="008B22B1"/>
  </w:style>
  <w:style w:type="paragraph" w:styleId="TOC3">
    <w:name w:val="toc 3"/>
    <w:basedOn w:val="Normal"/>
    <w:next w:val="Normal"/>
    <w:autoRedefine/>
    <w:uiPriority w:val="39"/>
    <w:unhideWhenUsed/>
    <w:qFormat/>
    <w:rsid w:val="008B22B1"/>
    <w:pPr>
      <w:spacing w:after="100" w:line="320" w:lineRule="atLeast"/>
      <w:ind w:left="440"/>
    </w:pPr>
    <w:rPr>
      <w:rFonts w:ascii="Georgia" w:eastAsiaTheme="minorEastAsia" w:hAnsi="Georgia"/>
    </w:rPr>
  </w:style>
  <w:style w:type="paragraph" w:styleId="NormalWeb">
    <w:name w:val="Normal (Web)"/>
    <w:basedOn w:val="Normal"/>
    <w:uiPriority w:val="99"/>
    <w:semiHidden/>
    <w:unhideWhenUsed/>
    <w:rsid w:val="008B22B1"/>
    <w:pPr>
      <w:spacing w:before="100" w:beforeAutospacing="1" w:after="100" w:afterAutospacing="1"/>
    </w:pPr>
    <w:rPr>
      <w:rFonts w:ascii="Times New Roman" w:eastAsia="Times New Roman" w:hAnsi="Times New Roman" w:cs="Times New Roman"/>
      <w:sz w:val="24"/>
      <w:szCs w:val="24"/>
    </w:rPr>
  </w:style>
  <w:style w:type="paragraph" w:customStyle="1" w:styleId="Equation">
    <w:name w:val="Equation"/>
    <w:basedOn w:val="BodyTextFirstIndent"/>
    <w:link w:val="EquationChar"/>
    <w:qFormat/>
    <w:rsid w:val="008B22B1"/>
    <w:pPr>
      <w:tabs>
        <w:tab w:val="center" w:pos="4493"/>
        <w:tab w:val="right" w:pos="9000"/>
      </w:tabs>
      <w:spacing w:before="180" w:after="180"/>
      <w:ind w:firstLine="0"/>
      <w:contextualSpacing/>
    </w:pPr>
    <w:rPr>
      <w:rFonts w:ascii="Lato" w:eastAsia="Times New Roman" w:hAnsi="Lato"/>
      <w:sz w:val="20"/>
      <w:szCs w:val="20"/>
    </w:rPr>
  </w:style>
  <w:style w:type="character" w:customStyle="1" w:styleId="EquationChar">
    <w:name w:val="Equation Char"/>
    <w:basedOn w:val="BodyTextFirstIndentChar"/>
    <w:link w:val="Equation"/>
    <w:rsid w:val="008B22B1"/>
    <w:rPr>
      <w:rFonts w:ascii="Lato" w:eastAsia="Times New Roman" w:hAnsi="Lato"/>
      <w:bCs w:val="0"/>
      <w:sz w:val="20"/>
      <w:szCs w:val="20"/>
      <w:lang w:val="en-US"/>
    </w:rPr>
  </w:style>
  <w:style w:type="numbering" w:customStyle="1" w:styleId="ImportedStyle22">
    <w:name w:val="Imported Style 22"/>
    <w:rsid w:val="008B22B1"/>
    <w:pPr>
      <w:numPr>
        <w:numId w:val="10"/>
      </w:numPr>
    </w:pPr>
  </w:style>
  <w:style w:type="character" w:customStyle="1" w:styleId="UnresolvedMention">
    <w:name w:val="Unresolved Mention"/>
    <w:basedOn w:val="DefaultParagraphFont"/>
    <w:uiPriority w:val="99"/>
    <w:rsid w:val="008B22B1"/>
    <w:rPr>
      <w:color w:val="605E5C"/>
      <w:shd w:val="clear" w:color="auto" w:fill="E1DFDD"/>
    </w:rPr>
  </w:style>
  <w:style w:type="character" w:customStyle="1" w:styleId="Mention">
    <w:name w:val="Mention"/>
    <w:basedOn w:val="DefaultParagraphFont"/>
    <w:uiPriority w:val="99"/>
    <w:unhideWhenUsed/>
    <w:rsid w:val="008B22B1"/>
    <w:rPr>
      <w:color w:val="2B579A"/>
      <w:shd w:val="clear" w:color="auto" w:fill="E1DFDD"/>
    </w:rPr>
  </w:style>
  <w:style w:type="paragraph" w:styleId="PlainText">
    <w:name w:val="Plain Text"/>
    <w:basedOn w:val="Normal"/>
    <w:link w:val="PlainTextChar"/>
    <w:uiPriority w:val="99"/>
    <w:semiHidden/>
    <w:unhideWhenUsed/>
    <w:rsid w:val="008B22B1"/>
    <w:rPr>
      <w:rFonts w:ascii="Calibri" w:hAnsi="Calibri"/>
      <w:szCs w:val="21"/>
    </w:rPr>
  </w:style>
  <w:style w:type="character" w:customStyle="1" w:styleId="PlainTextChar">
    <w:name w:val="Plain Text Char"/>
    <w:basedOn w:val="DefaultParagraphFont"/>
    <w:link w:val="PlainText"/>
    <w:uiPriority w:val="99"/>
    <w:semiHidden/>
    <w:rsid w:val="008B22B1"/>
    <w:rPr>
      <w:rFonts w:ascii="Calibri" w:hAnsi="Calibri"/>
      <w:szCs w:val="21"/>
      <w:lang w:val="en-US"/>
    </w:rPr>
  </w:style>
  <w:style w:type="character" w:customStyle="1" w:styleId="SmartLink">
    <w:name w:val="Smart Link"/>
    <w:basedOn w:val="DefaultParagraphFont"/>
    <w:uiPriority w:val="99"/>
    <w:unhideWhenUsed/>
    <w:rsid w:val="008B22B1"/>
    <w:rPr>
      <w:color w:val="0000FF"/>
      <w:u w:val="single"/>
      <w:shd w:val="clear" w:color="auto" w:fill="F3F2F1"/>
    </w:rPr>
  </w:style>
  <w:style w:type="table" w:styleId="ListTable2-Accent2">
    <w:name w:val="List Table 2 Accent 2"/>
    <w:basedOn w:val="TableNormal"/>
    <w:uiPriority w:val="47"/>
    <w:rsid w:val="008B22B1"/>
    <w:pPr>
      <w:spacing w:after="0" w:line="240" w:lineRule="auto"/>
    </w:pPr>
    <w:rPr>
      <w:rFonts w:eastAsiaTheme="minorEastAsia"/>
      <w:sz w:val="24"/>
      <w:szCs w:val="24"/>
      <w:lang w:val="en-US"/>
    </w:r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99"/>
    <w:semiHidden/>
    <w:rsid w:val="008B22B1"/>
    <w:rPr>
      <w:color w:val="808080"/>
    </w:rPr>
  </w:style>
  <w:style w:type="table" w:customStyle="1" w:styleId="BCFPAppendixtablestyle1">
    <w:name w:val="BCFP Appendix table style1"/>
    <w:basedOn w:val="TableNormal"/>
    <w:uiPriority w:val="99"/>
    <w:rsid w:val="008B22B1"/>
    <w:pPr>
      <w:spacing w:after="0" w:line="240" w:lineRule="auto"/>
    </w:pPr>
    <w:rPr>
      <w:rFonts w:ascii="Arial" w:eastAsia="MS PGothic" w:hAnsi="Arial"/>
      <w:sz w:val="20"/>
      <w:szCs w:val="24"/>
      <w:lang w:val="en-US"/>
    </w:rPr>
    <w:tblPr>
      <w:tblInd w:w="0" w:type="dxa"/>
      <w:tblBorders>
        <w:bottom w:val="single" w:sz="2" w:space="0" w:color="636463"/>
        <w:insideH w:val="single" w:sz="2" w:space="0" w:color="636463"/>
      </w:tblBorders>
      <w:tblCellMar>
        <w:top w:w="0" w:type="dxa"/>
        <w:left w:w="108" w:type="dxa"/>
        <w:bottom w:w="0" w:type="dxa"/>
        <w:right w:w="108" w:type="dxa"/>
      </w:tblCellMar>
    </w:tblPr>
    <w:tcPr>
      <w:vAlign w:val="center"/>
    </w:tcPr>
    <w:tblStylePr w:type="firstRow">
      <w:rPr>
        <w:b/>
        <w:sz w:val="20"/>
      </w:rPr>
      <w:tblPr/>
      <w:trPr>
        <w:tblHeader/>
      </w:trPr>
      <w:tcPr>
        <w:tcBorders>
          <w:bottom w:val="nil"/>
        </w:tcBorders>
        <w:shd w:val="clear" w:color="auto" w:fill="EFEEED"/>
      </w:tcPr>
    </w:tblStylePr>
  </w:style>
  <w:style w:type="character" w:customStyle="1" w:styleId="ui-provider">
    <w:name w:val="ui-provider"/>
    <w:basedOn w:val="DefaultParagraphFont"/>
    <w:rsid w:val="008B2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2896</Words>
  <Characters>16509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KAARKUZHALI GUNASEKARAN</dc:creator>
  <cp:keywords/>
  <dc:description/>
  <cp:lastModifiedBy>KAARKUZHALI GUNASEKARAN</cp:lastModifiedBy>
  <cp:revision>1</cp:revision>
  <dcterms:created xsi:type="dcterms:W3CDTF">2025-01-11T05:53:00Z</dcterms:created>
  <dcterms:modified xsi:type="dcterms:W3CDTF">2025-01-11T05:56:00Z</dcterms:modified>
</cp:coreProperties>
</file>