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CC45" w14:textId="77777777" w:rsidR="00C94B21" w:rsidRDefault="00C94B21" w:rsidP="00C94B21">
      <w:pPr>
        <w:tabs>
          <w:tab w:val="left" w:pos="3402"/>
        </w:tabs>
        <w:rPr>
          <w:lang w:val="es-ES"/>
        </w:rPr>
      </w:pPr>
    </w:p>
    <w:p w14:paraId="697B0442" w14:textId="7533C803" w:rsidR="00C94B21" w:rsidRPr="00973067" w:rsidRDefault="00973067" w:rsidP="00C94B21">
      <w:pPr>
        <w:tabs>
          <w:tab w:val="left" w:pos="3402"/>
        </w:tabs>
        <w:rPr>
          <w:lang w:val="es-ES"/>
        </w:rPr>
      </w:pPr>
      <w:r w:rsidRPr="00973067">
        <w:rPr>
          <w:b/>
          <w:bCs/>
          <w:lang w:val="es-ES"/>
        </w:rPr>
        <w:t xml:space="preserve">Una </w:t>
      </w:r>
      <w:r>
        <w:rPr>
          <w:b/>
          <w:bCs/>
          <w:lang w:val="es-ES"/>
        </w:rPr>
        <w:t>sola s</w:t>
      </w:r>
      <w:r w:rsidRPr="00973067">
        <w:rPr>
          <w:b/>
          <w:bCs/>
          <w:lang w:val="es-ES"/>
        </w:rPr>
        <w:t>alud, Desarrollo Sostenible y el Principio de Integración: Sinergias Jurídicas para Facilitar su Implementació</w:t>
      </w:r>
      <w:r>
        <w:rPr>
          <w:b/>
          <w:bCs/>
          <w:lang w:val="es-ES"/>
        </w:rPr>
        <w:t>n</w:t>
      </w:r>
    </w:p>
    <w:p w14:paraId="6B6F3D9C" w14:textId="77777777" w:rsidR="00973067" w:rsidRDefault="00973067" w:rsidP="00C94B21">
      <w:pPr>
        <w:tabs>
          <w:tab w:val="left" w:pos="3402"/>
        </w:tabs>
        <w:rPr>
          <w:lang w:val="es-ES"/>
        </w:rPr>
      </w:pPr>
    </w:p>
    <w:p w14:paraId="4202FB65" w14:textId="207A294C" w:rsidR="00C94B21" w:rsidRPr="00C94B21" w:rsidRDefault="00C94B21" w:rsidP="00C94B21">
      <w:pPr>
        <w:tabs>
          <w:tab w:val="left" w:pos="3402"/>
        </w:tabs>
        <w:rPr>
          <w:lang w:val="es-ES"/>
        </w:rPr>
      </w:pPr>
      <w:r w:rsidRPr="00C94B21">
        <w:rPr>
          <w:lang w:val="es-ES"/>
        </w:rPr>
        <w:t xml:space="preserve">El enfoque de Una </w:t>
      </w:r>
      <w:r w:rsidR="00973067">
        <w:rPr>
          <w:lang w:val="es-ES"/>
        </w:rPr>
        <w:t>sola s</w:t>
      </w:r>
      <w:r w:rsidRPr="00C94B21">
        <w:rPr>
          <w:lang w:val="es-ES"/>
        </w:rPr>
        <w:t xml:space="preserve">alud </w:t>
      </w:r>
      <w:r w:rsidR="00973067">
        <w:rPr>
          <w:lang w:val="es-ES"/>
        </w:rPr>
        <w:t xml:space="preserve">(One Health) </w:t>
      </w:r>
      <w:r w:rsidRPr="00C94B21">
        <w:rPr>
          <w:lang w:val="es-ES"/>
        </w:rPr>
        <w:t xml:space="preserve">está ganando </w:t>
      </w:r>
      <w:r w:rsidR="00973067">
        <w:rPr>
          <w:lang w:val="es-ES"/>
        </w:rPr>
        <w:t xml:space="preserve">adeptos </w:t>
      </w:r>
      <w:r w:rsidRPr="00C94B21">
        <w:rPr>
          <w:lang w:val="es-ES"/>
        </w:rPr>
        <w:t xml:space="preserve">como una solución holística a complejos desafíos globales </w:t>
      </w:r>
      <w:r w:rsidR="00973067">
        <w:rPr>
          <w:lang w:val="es-ES"/>
        </w:rPr>
        <w:t>en materia de</w:t>
      </w:r>
      <w:r w:rsidRPr="00C94B21">
        <w:rPr>
          <w:lang w:val="es-ES"/>
        </w:rPr>
        <w:t xml:space="preserve"> </w:t>
      </w:r>
      <w:r w:rsidR="00973067">
        <w:rPr>
          <w:lang w:val="es-ES"/>
        </w:rPr>
        <w:t>sanidad y medio ambiente</w:t>
      </w:r>
      <w:r w:rsidRPr="00C94B21">
        <w:rPr>
          <w:lang w:val="es-ES"/>
        </w:rPr>
        <w:t xml:space="preserve">. </w:t>
      </w:r>
      <w:r w:rsidR="00973067">
        <w:rPr>
          <w:lang w:val="es-ES"/>
        </w:rPr>
        <w:t xml:space="preserve">El Derecho es una herramienta fundamental para </w:t>
      </w:r>
      <w:r w:rsidRPr="00C94B21">
        <w:rPr>
          <w:lang w:val="es-ES"/>
        </w:rPr>
        <w:t>apoyar su implementación</w:t>
      </w:r>
      <w:r w:rsidR="00A969D4">
        <w:rPr>
          <w:lang w:val="es-ES"/>
        </w:rPr>
        <w:t>, contribuyendo a</w:t>
      </w:r>
      <w:r w:rsidRPr="00C94B21">
        <w:rPr>
          <w:lang w:val="es-ES"/>
        </w:rPr>
        <w:t xml:space="preserve"> clarificar responsabilidades</w:t>
      </w:r>
      <w:r w:rsidR="00045F95">
        <w:rPr>
          <w:lang w:val="es-ES"/>
        </w:rPr>
        <w:t xml:space="preserve">, </w:t>
      </w:r>
      <w:r w:rsidR="00045F95" w:rsidRPr="00C94B21">
        <w:rPr>
          <w:lang w:val="es-ES"/>
        </w:rPr>
        <w:t xml:space="preserve">formalizar </w:t>
      </w:r>
      <w:r w:rsidR="00045F95">
        <w:rPr>
          <w:lang w:val="es-ES"/>
        </w:rPr>
        <w:t xml:space="preserve">estructuras </w:t>
      </w:r>
      <w:r w:rsidR="00045F95" w:rsidRPr="00C94B21">
        <w:rPr>
          <w:lang w:val="es-ES"/>
        </w:rPr>
        <w:t xml:space="preserve">intersectoriales e </w:t>
      </w:r>
      <w:r w:rsidR="007A2126" w:rsidRPr="00C94B21">
        <w:rPr>
          <w:lang w:val="es-ES"/>
        </w:rPr>
        <w:t>interdisciplinarias</w:t>
      </w:r>
      <w:r w:rsidR="007A2126">
        <w:rPr>
          <w:lang w:val="es-ES"/>
        </w:rPr>
        <w:t>,</w:t>
      </w:r>
      <w:r w:rsidR="007A2126" w:rsidRPr="00C94B21">
        <w:rPr>
          <w:lang w:val="es-ES"/>
        </w:rPr>
        <w:t xml:space="preserve"> y</w:t>
      </w:r>
      <w:r w:rsidRPr="00C94B21">
        <w:rPr>
          <w:lang w:val="es-ES"/>
        </w:rPr>
        <w:t xml:space="preserve"> </w:t>
      </w:r>
      <w:r w:rsidR="00EF6275">
        <w:rPr>
          <w:lang w:val="es-ES"/>
        </w:rPr>
        <w:t>promover</w:t>
      </w:r>
      <w:r w:rsidRPr="00C94B21">
        <w:rPr>
          <w:lang w:val="es-ES"/>
        </w:rPr>
        <w:t xml:space="preserve"> </w:t>
      </w:r>
      <w:r w:rsidR="00283DB2">
        <w:rPr>
          <w:lang w:val="es-ES"/>
        </w:rPr>
        <w:t xml:space="preserve">su </w:t>
      </w:r>
      <w:r w:rsidRPr="00C94B21">
        <w:rPr>
          <w:lang w:val="es-ES"/>
        </w:rPr>
        <w:t xml:space="preserve">sostenibilidad a largo plazo. Sin embargo, </w:t>
      </w:r>
      <w:r w:rsidR="00EF6275">
        <w:rPr>
          <w:lang w:val="es-ES"/>
        </w:rPr>
        <w:t xml:space="preserve">su </w:t>
      </w:r>
      <w:r w:rsidRPr="00C94B21">
        <w:rPr>
          <w:lang w:val="es-ES"/>
        </w:rPr>
        <w:t xml:space="preserve">naturaleza </w:t>
      </w:r>
      <w:r w:rsidR="00EF6275">
        <w:rPr>
          <w:lang w:val="es-ES"/>
        </w:rPr>
        <w:t xml:space="preserve">y caracterización </w:t>
      </w:r>
      <w:r w:rsidR="00A969D4">
        <w:rPr>
          <w:lang w:val="es-ES"/>
        </w:rPr>
        <w:t xml:space="preserve">jurídica no ha sido todavía </w:t>
      </w:r>
      <w:r w:rsidRPr="00C94B21">
        <w:rPr>
          <w:lang w:val="es-ES"/>
        </w:rPr>
        <w:t>explorad</w:t>
      </w:r>
      <w:r w:rsidR="00613D74">
        <w:rPr>
          <w:lang w:val="es-ES"/>
        </w:rPr>
        <w:t>a</w:t>
      </w:r>
      <w:r w:rsidRPr="00C94B21">
        <w:rPr>
          <w:lang w:val="es-ES"/>
        </w:rPr>
        <w:t xml:space="preserve"> en profundidad.</w:t>
      </w:r>
    </w:p>
    <w:p w14:paraId="07731907" w14:textId="0BF5A1E1" w:rsidR="00C94B21" w:rsidRPr="00C94B21" w:rsidRDefault="00C94B21" w:rsidP="00C94B21">
      <w:pPr>
        <w:tabs>
          <w:tab w:val="left" w:pos="3402"/>
        </w:tabs>
        <w:rPr>
          <w:lang w:val="es-ES"/>
        </w:rPr>
      </w:pPr>
      <w:r w:rsidRPr="00C94B21">
        <w:rPr>
          <w:lang w:val="es-ES"/>
        </w:rPr>
        <w:t xml:space="preserve">Este artículo examina cómo </w:t>
      </w:r>
      <w:r w:rsidR="00A969D4">
        <w:rPr>
          <w:lang w:val="es-ES"/>
        </w:rPr>
        <w:t xml:space="preserve">el concepto de </w:t>
      </w:r>
      <w:r w:rsidRPr="00C94B21">
        <w:rPr>
          <w:lang w:val="es-ES"/>
        </w:rPr>
        <w:t xml:space="preserve">Una </w:t>
      </w:r>
      <w:r w:rsidR="00A969D4">
        <w:rPr>
          <w:lang w:val="es-ES"/>
        </w:rPr>
        <w:t>sola s</w:t>
      </w:r>
      <w:r w:rsidRPr="00C94B21">
        <w:rPr>
          <w:lang w:val="es-ES"/>
        </w:rPr>
        <w:t xml:space="preserve">alud </w:t>
      </w:r>
      <w:r w:rsidR="00A969D4">
        <w:rPr>
          <w:lang w:val="es-ES"/>
        </w:rPr>
        <w:t xml:space="preserve">y </w:t>
      </w:r>
      <w:r w:rsidR="00283DB2">
        <w:rPr>
          <w:lang w:val="es-ES"/>
        </w:rPr>
        <w:t>los</w:t>
      </w:r>
      <w:r w:rsidR="00A969D4">
        <w:rPr>
          <w:lang w:val="es-ES"/>
        </w:rPr>
        <w:t xml:space="preserve"> principios </w:t>
      </w:r>
      <w:r w:rsidR="00283DB2">
        <w:rPr>
          <w:lang w:val="es-ES"/>
        </w:rPr>
        <w:t xml:space="preserve">formulados por el Grupo de Expertos de Alto Nivel </w:t>
      </w:r>
      <w:r w:rsidR="00ED3C89">
        <w:rPr>
          <w:lang w:val="es-ES"/>
        </w:rPr>
        <w:t xml:space="preserve">de Una sola salud (OHHLEP) </w:t>
      </w:r>
      <w:r w:rsidR="00603C43">
        <w:rPr>
          <w:lang w:val="es-ES"/>
        </w:rPr>
        <w:t xml:space="preserve">corresponden </w:t>
      </w:r>
      <w:r w:rsidRPr="00C94B21">
        <w:rPr>
          <w:lang w:val="es-ES"/>
        </w:rPr>
        <w:t>y</w:t>
      </w:r>
      <w:r w:rsidR="00603C43">
        <w:rPr>
          <w:lang w:val="es-ES"/>
        </w:rPr>
        <w:t xml:space="preserve"> se</w:t>
      </w:r>
      <w:r w:rsidRPr="00C94B21">
        <w:rPr>
          <w:lang w:val="es-ES"/>
        </w:rPr>
        <w:t xml:space="preserve"> complementan con principios y conceptos legales ampliamente reconocidos por la literatura jurídica y la jurisprudencia</w:t>
      </w:r>
      <w:r w:rsidR="00ED3C89">
        <w:rPr>
          <w:lang w:val="es-ES"/>
        </w:rPr>
        <w:t xml:space="preserve">. Para ello, se toman </w:t>
      </w:r>
      <w:r w:rsidR="00BC27BB">
        <w:rPr>
          <w:lang w:val="es-ES"/>
        </w:rPr>
        <w:t xml:space="preserve">como referencia </w:t>
      </w:r>
      <w:r w:rsidR="00BE34EC">
        <w:rPr>
          <w:lang w:val="es-ES"/>
        </w:rPr>
        <w:t>los principios</w:t>
      </w:r>
      <w:r w:rsidRPr="00C94B21">
        <w:rPr>
          <w:lang w:val="es-ES"/>
        </w:rPr>
        <w:t xml:space="preserve"> consagrados en la Declaración de Río</w:t>
      </w:r>
      <w:r w:rsidR="00BE34EC">
        <w:rPr>
          <w:lang w:val="es-ES"/>
        </w:rPr>
        <w:t>,</w:t>
      </w:r>
      <w:r w:rsidRPr="00C94B21">
        <w:rPr>
          <w:lang w:val="es-ES"/>
        </w:rPr>
        <w:t xml:space="preserve"> y </w:t>
      </w:r>
      <w:r w:rsidR="00BE34EC">
        <w:rPr>
          <w:lang w:val="es-ES"/>
        </w:rPr>
        <w:t xml:space="preserve">aquellos reconocidos en </w:t>
      </w:r>
      <w:r w:rsidRPr="00C94B21">
        <w:rPr>
          <w:lang w:val="es-ES"/>
        </w:rPr>
        <w:t>la Declaración de Nueva Delhi de la Asociación</w:t>
      </w:r>
      <w:r w:rsidR="00BC27BB">
        <w:rPr>
          <w:lang w:val="es-ES"/>
        </w:rPr>
        <w:t xml:space="preserve"> de Derecho</w:t>
      </w:r>
      <w:r w:rsidRPr="00C94B21">
        <w:rPr>
          <w:lang w:val="es-ES"/>
        </w:rPr>
        <w:t xml:space="preserve"> Internacional sobre los principios del derecho internacional relacionados con el desarrollo sostenible. </w:t>
      </w:r>
      <w:r w:rsidR="00BC27BB">
        <w:rPr>
          <w:lang w:val="es-ES"/>
        </w:rPr>
        <w:t xml:space="preserve">El artículo </w:t>
      </w:r>
      <w:r w:rsidR="00E972AC">
        <w:rPr>
          <w:lang w:val="es-ES"/>
        </w:rPr>
        <w:t>presta especial atención a</w:t>
      </w:r>
      <w:r w:rsidR="00C708B0">
        <w:rPr>
          <w:lang w:val="es-ES"/>
        </w:rPr>
        <w:t>l principio de integración</w:t>
      </w:r>
      <w:r w:rsidR="009214FC">
        <w:rPr>
          <w:lang w:val="es-ES"/>
        </w:rPr>
        <w:t>, un pilar del desarrollo sostenible, que ofrece una vía para incorporar el enfoque de Una sola</w:t>
      </w:r>
      <w:r w:rsidR="00E972AC">
        <w:rPr>
          <w:lang w:val="es-ES"/>
        </w:rPr>
        <w:t xml:space="preserve"> </w:t>
      </w:r>
      <w:r w:rsidR="009214FC">
        <w:rPr>
          <w:lang w:val="es-ES"/>
        </w:rPr>
        <w:t xml:space="preserve">salud en los marcos legales. </w:t>
      </w:r>
    </w:p>
    <w:p w14:paraId="6593D205" w14:textId="5A382481" w:rsidR="00C94B21" w:rsidRPr="00C94B21" w:rsidRDefault="00C94B21" w:rsidP="00C94B21">
      <w:pPr>
        <w:tabs>
          <w:tab w:val="left" w:pos="3402"/>
        </w:tabs>
        <w:rPr>
          <w:lang w:val="es-ES"/>
        </w:rPr>
      </w:pPr>
      <w:r w:rsidRPr="00C94B21">
        <w:rPr>
          <w:lang w:val="es-ES"/>
        </w:rPr>
        <w:t xml:space="preserve">Al </w:t>
      </w:r>
      <w:r w:rsidR="00BC27BB">
        <w:rPr>
          <w:lang w:val="es-ES"/>
        </w:rPr>
        <w:t>conceptualizar</w:t>
      </w:r>
      <w:r w:rsidRPr="00C94B21">
        <w:rPr>
          <w:lang w:val="es-ES"/>
        </w:rPr>
        <w:t xml:space="preserve"> Una </w:t>
      </w:r>
      <w:r w:rsidR="005C3911">
        <w:rPr>
          <w:lang w:val="es-ES"/>
        </w:rPr>
        <w:t>sola s</w:t>
      </w:r>
      <w:r w:rsidRPr="00C94B21">
        <w:rPr>
          <w:lang w:val="es-ES"/>
        </w:rPr>
        <w:t xml:space="preserve">alud como una extensión y aplicación práctica del principio de integración, este artículo avanza en su caracterización como un concepto </w:t>
      </w:r>
      <w:r w:rsidR="002E2FE5">
        <w:rPr>
          <w:lang w:val="es-ES"/>
        </w:rPr>
        <w:t>de contenido jurídico</w:t>
      </w:r>
      <w:r w:rsidR="00EF349A">
        <w:rPr>
          <w:lang w:val="es-ES"/>
        </w:rPr>
        <w:t xml:space="preserve"> en el marco </w:t>
      </w:r>
      <w:r w:rsidR="003119B7">
        <w:rPr>
          <w:lang w:val="es-ES"/>
        </w:rPr>
        <w:t xml:space="preserve">de principios </w:t>
      </w:r>
      <w:r w:rsidR="003F0041">
        <w:rPr>
          <w:lang w:val="es-ES"/>
        </w:rPr>
        <w:t xml:space="preserve">más </w:t>
      </w:r>
      <w:r w:rsidR="00F239A9">
        <w:rPr>
          <w:lang w:val="es-ES"/>
        </w:rPr>
        <w:t>a</w:t>
      </w:r>
      <w:r w:rsidR="003F0041">
        <w:rPr>
          <w:lang w:val="es-ES"/>
        </w:rPr>
        <w:t>mplios</w:t>
      </w:r>
      <w:r w:rsidR="003119B7">
        <w:rPr>
          <w:lang w:val="es-ES"/>
        </w:rPr>
        <w:t xml:space="preserve"> de Derecho </w:t>
      </w:r>
      <w:r w:rsidR="00F3727F">
        <w:rPr>
          <w:lang w:val="es-ES"/>
        </w:rPr>
        <w:t>internacional</w:t>
      </w:r>
      <w:r w:rsidR="0017307E">
        <w:rPr>
          <w:lang w:val="es-ES"/>
        </w:rPr>
        <w:t xml:space="preserve">, </w:t>
      </w:r>
      <w:r w:rsidR="009C5A61">
        <w:rPr>
          <w:lang w:val="es-ES"/>
        </w:rPr>
        <w:t xml:space="preserve">proponiendo </w:t>
      </w:r>
      <w:r w:rsidR="0017307E">
        <w:rPr>
          <w:lang w:val="es-ES"/>
        </w:rPr>
        <w:t>una vía para su implementación</w:t>
      </w:r>
      <w:r w:rsidR="002B5656">
        <w:rPr>
          <w:lang w:val="es-ES"/>
        </w:rPr>
        <w:t xml:space="preserve"> </w:t>
      </w:r>
      <w:r w:rsidR="0000798C">
        <w:rPr>
          <w:lang w:val="es-ES"/>
        </w:rPr>
        <w:t>a través de los marcos legales</w:t>
      </w:r>
      <w:r w:rsidR="0017307E">
        <w:rPr>
          <w:lang w:val="es-ES"/>
        </w:rPr>
        <w:t xml:space="preserve"> y </w:t>
      </w:r>
      <w:r w:rsidR="002B5656">
        <w:rPr>
          <w:lang w:val="es-ES"/>
        </w:rPr>
        <w:t xml:space="preserve">posicionándolo </w:t>
      </w:r>
      <w:r w:rsidRPr="00C94B21">
        <w:rPr>
          <w:lang w:val="es-ES"/>
        </w:rPr>
        <w:t xml:space="preserve">como un elemento </w:t>
      </w:r>
      <w:r w:rsidR="009C5A61">
        <w:rPr>
          <w:lang w:val="es-ES"/>
        </w:rPr>
        <w:t xml:space="preserve">fundamental </w:t>
      </w:r>
      <w:r w:rsidRPr="00C94B21">
        <w:rPr>
          <w:lang w:val="es-ES"/>
        </w:rPr>
        <w:t>del desarrollo sostenible.</w:t>
      </w:r>
    </w:p>
    <w:p w14:paraId="7A20C1AC" w14:textId="77777777" w:rsidR="00AC13E5" w:rsidRPr="00C94B21" w:rsidRDefault="00AC13E5" w:rsidP="00C94B21">
      <w:pPr>
        <w:tabs>
          <w:tab w:val="left" w:pos="3402"/>
        </w:tabs>
        <w:rPr>
          <w:lang w:val="es-ES"/>
        </w:rPr>
      </w:pPr>
    </w:p>
    <w:sectPr w:rsidR="00AC13E5" w:rsidRPr="00C94B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21"/>
    <w:rsid w:val="0000798C"/>
    <w:rsid w:val="00045F95"/>
    <w:rsid w:val="00062BDB"/>
    <w:rsid w:val="0017307E"/>
    <w:rsid w:val="00257524"/>
    <w:rsid w:val="00283DB2"/>
    <w:rsid w:val="002A1CE6"/>
    <w:rsid w:val="002B5656"/>
    <w:rsid w:val="002C273B"/>
    <w:rsid w:val="002E2FE5"/>
    <w:rsid w:val="003119B7"/>
    <w:rsid w:val="003F0041"/>
    <w:rsid w:val="00587192"/>
    <w:rsid w:val="005C3911"/>
    <w:rsid w:val="00603C43"/>
    <w:rsid w:val="00613D74"/>
    <w:rsid w:val="0078485E"/>
    <w:rsid w:val="007A2126"/>
    <w:rsid w:val="009214FC"/>
    <w:rsid w:val="00973067"/>
    <w:rsid w:val="009C5A61"/>
    <w:rsid w:val="00A969D4"/>
    <w:rsid w:val="00AC13E5"/>
    <w:rsid w:val="00BB4BD0"/>
    <w:rsid w:val="00BC27BB"/>
    <w:rsid w:val="00BE34EC"/>
    <w:rsid w:val="00C708B0"/>
    <w:rsid w:val="00C94B21"/>
    <w:rsid w:val="00E972AC"/>
    <w:rsid w:val="00ED3C89"/>
    <w:rsid w:val="00EF349A"/>
    <w:rsid w:val="00EF6275"/>
    <w:rsid w:val="00F239A9"/>
    <w:rsid w:val="00F3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21F0"/>
  <w15:chartTrackingRefBased/>
  <w15:docId w15:val="{B79B8583-D9B7-4C5B-9918-11964330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B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B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B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B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B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B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B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B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B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B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B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FAO - LEGN</dc:creator>
  <cp:keywords/>
  <dc:description/>
  <cp:lastModifiedBy>FAO - LEGN</cp:lastModifiedBy>
  <cp:revision>26</cp:revision>
  <dcterms:created xsi:type="dcterms:W3CDTF">2024-12-25T05:46:00Z</dcterms:created>
  <dcterms:modified xsi:type="dcterms:W3CDTF">2024-12-25T15:08:00Z</dcterms:modified>
</cp:coreProperties>
</file>