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9750A1" w14:textId="79E307CE" w:rsidR="009A17E5" w:rsidRPr="00713368" w:rsidRDefault="003960AF" w:rsidP="00EA0C35">
      <w:pPr>
        <w:spacing w:after="49"/>
        <w:ind w:right="6"/>
        <w:jc w:val="center"/>
        <w:rPr>
          <w:rFonts w:asciiTheme="majorHAnsi" w:hAnsiTheme="majorHAnsi"/>
        </w:rPr>
      </w:pPr>
      <w:r>
        <w:rPr>
          <w:rFonts w:asciiTheme="majorHAnsi" w:eastAsia="Times New Roman" w:hAnsiTheme="majorHAnsi" w:cs="Times New Roman"/>
          <w:sz w:val="27"/>
        </w:rPr>
        <w:t xml:space="preserve">Supplementary </w:t>
      </w:r>
      <w:r w:rsidR="00374FC5">
        <w:rPr>
          <w:rFonts w:asciiTheme="majorHAnsi" w:eastAsia="Times New Roman" w:hAnsiTheme="majorHAnsi" w:cs="Times New Roman"/>
          <w:sz w:val="27"/>
        </w:rPr>
        <w:t>Material</w:t>
      </w:r>
      <w:r>
        <w:rPr>
          <w:rFonts w:asciiTheme="majorHAnsi" w:eastAsia="Times New Roman" w:hAnsiTheme="majorHAnsi" w:cs="Times New Roman"/>
          <w:sz w:val="27"/>
        </w:rPr>
        <w:t xml:space="preserve">: </w:t>
      </w:r>
      <w:r w:rsidR="00274F5B" w:rsidRPr="00713368">
        <w:rPr>
          <w:rFonts w:asciiTheme="majorHAnsi" w:eastAsia="Times New Roman" w:hAnsiTheme="majorHAnsi" w:cs="Times New Roman"/>
          <w:sz w:val="27"/>
        </w:rPr>
        <w:t>COREQ checklist</w:t>
      </w:r>
    </w:p>
    <w:p w14:paraId="05FD1F9C" w14:textId="392A17B1" w:rsidR="009A17E5" w:rsidRPr="00713368" w:rsidRDefault="00274F5B" w:rsidP="00EA0C35">
      <w:pPr>
        <w:spacing w:after="0" w:line="238" w:lineRule="auto"/>
        <w:jc w:val="center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27"/>
        </w:rPr>
        <w:t>Consolidated criteria for reporting qualitative studies (COREQ): 32</w:t>
      </w:r>
      <w:r w:rsidR="00713368" w:rsidRPr="00713368">
        <w:rPr>
          <w:rFonts w:asciiTheme="majorHAnsi" w:eastAsia="Times New Roman" w:hAnsiTheme="majorHAnsi" w:cs="Times New Roman"/>
          <w:sz w:val="27"/>
        </w:rPr>
        <w:t>-</w:t>
      </w:r>
      <w:r w:rsidRPr="00713368">
        <w:rPr>
          <w:rFonts w:asciiTheme="majorHAnsi" w:eastAsia="Times New Roman" w:hAnsiTheme="majorHAnsi" w:cs="Times New Roman"/>
          <w:sz w:val="27"/>
        </w:rPr>
        <w:t>item checklist</w:t>
      </w:r>
    </w:p>
    <w:p w14:paraId="5AB26575" w14:textId="77777777" w:rsidR="009A17E5" w:rsidRPr="00713368" w:rsidRDefault="00274F5B">
      <w:pPr>
        <w:spacing w:after="0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21"/>
        </w:rPr>
        <w:t xml:space="preserve"> </w:t>
      </w:r>
    </w:p>
    <w:p w14:paraId="08EB25C7" w14:textId="77777777" w:rsidR="009A17E5" w:rsidRPr="00713368" w:rsidRDefault="00274F5B">
      <w:pPr>
        <w:spacing w:after="0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21"/>
        </w:rPr>
        <w:t xml:space="preserve">Developed from: </w:t>
      </w:r>
    </w:p>
    <w:p w14:paraId="401508D4" w14:textId="77777777" w:rsidR="009A17E5" w:rsidRPr="00713368" w:rsidRDefault="00274F5B">
      <w:pPr>
        <w:spacing w:after="22" w:line="239" w:lineRule="auto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19"/>
        </w:rPr>
        <w:t xml:space="preserve">Tong A, Sainsbury P, Craig J. Consolidated criteria for reporting qualitative research (COREQ): a 32-item checklist for interviews and focus groups. International Journal for Quality in Health Care. 2007. Volume 19, Number 6: pp. 349 – 357 </w:t>
      </w:r>
    </w:p>
    <w:p w14:paraId="66BE6E33" w14:textId="2AE0DEB0" w:rsidR="009A17E5" w:rsidRPr="00713368" w:rsidRDefault="009A17E5">
      <w:pPr>
        <w:spacing w:after="0"/>
        <w:rPr>
          <w:rFonts w:asciiTheme="majorHAnsi" w:hAnsiTheme="majorHAnsi"/>
        </w:rPr>
      </w:pPr>
    </w:p>
    <w:tbl>
      <w:tblPr>
        <w:tblStyle w:val="TableGrid"/>
        <w:tblW w:w="23513" w:type="dxa"/>
        <w:tblInd w:w="-106" w:type="dxa"/>
        <w:tblCellMar>
          <w:top w:w="47" w:type="dxa"/>
          <w:left w:w="104" w:type="dxa"/>
          <w:right w:w="63" w:type="dxa"/>
        </w:tblCellMar>
        <w:tblLook w:val="04A0" w:firstRow="1" w:lastRow="0" w:firstColumn="1" w:lastColumn="0" w:noHBand="0" w:noVBand="1"/>
      </w:tblPr>
      <w:tblGrid>
        <w:gridCol w:w="11"/>
        <w:gridCol w:w="3870"/>
        <w:gridCol w:w="5580"/>
        <w:gridCol w:w="1980"/>
        <w:gridCol w:w="6036"/>
        <w:gridCol w:w="6036"/>
      </w:tblGrid>
      <w:tr w:rsidR="009A17E5" w:rsidRPr="006E39FA" w14:paraId="7343D557" w14:textId="77777777" w:rsidTr="00CC6984">
        <w:trPr>
          <w:gridAfter w:val="2"/>
          <w:wAfter w:w="12072" w:type="dxa"/>
          <w:trHeight w:val="105"/>
          <w:tblHeader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C0C0C0"/>
          </w:tcPr>
          <w:p w14:paraId="5145DF76" w14:textId="1EC9430C" w:rsidR="009A17E5" w:rsidRPr="006E39FA" w:rsidRDefault="00713368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Item No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C0C0C0"/>
          </w:tcPr>
          <w:p w14:paraId="43B21324" w14:textId="71A912A0" w:rsidR="009A17E5" w:rsidRPr="006E39FA" w:rsidRDefault="00274F5B" w:rsidP="00713368">
            <w:pPr>
              <w:ind w:left="1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Guide </w:t>
            </w:r>
            <w:r w:rsidR="00713368"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Q</w:t>
            </w: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uestions/</w:t>
            </w:r>
            <w:r w:rsidR="00713368"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D</w:t>
            </w: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escription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C0C0C0"/>
          </w:tcPr>
          <w:p w14:paraId="21952F49" w14:textId="77777777" w:rsidR="009A17E5" w:rsidRPr="006E39FA" w:rsidRDefault="00274F5B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Reported on Page # </w:t>
            </w:r>
          </w:p>
        </w:tc>
      </w:tr>
      <w:tr w:rsidR="00E4440C" w:rsidRPr="006E39FA" w14:paraId="2B587038" w14:textId="77777777" w:rsidTr="00CC6984">
        <w:trPr>
          <w:gridAfter w:val="2"/>
          <w:wAfter w:w="12072" w:type="dxa"/>
          <w:trHeight w:val="210"/>
        </w:trPr>
        <w:tc>
          <w:tcPr>
            <w:tcW w:w="11441" w:type="dxa"/>
            <w:gridSpan w:val="4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1C891" w14:textId="46BB321A" w:rsidR="00E4440C" w:rsidRPr="006E39FA" w:rsidRDefault="00E4440C" w:rsidP="00E4440C">
            <w:pPr>
              <w:jc w:val="both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Domain 1: Research team and reflexivity </w:t>
            </w:r>
          </w:p>
        </w:tc>
      </w:tr>
      <w:tr w:rsidR="00B16FA0" w:rsidRPr="006E39FA" w14:paraId="1A78F7E5" w14:textId="77777777" w:rsidTr="00CC6984">
        <w:trPr>
          <w:gridAfter w:val="2"/>
          <w:wAfter w:w="12072" w:type="dxa"/>
          <w:trHeight w:val="330"/>
        </w:trPr>
        <w:tc>
          <w:tcPr>
            <w:tcW w:w="114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79F5A" w14:textId="638815FB" w:rsidR="00B16FA0" w:rsidRPr="006E39FA" w:rsidRDefault="00B16FA0" w:rsidP="00B16FA0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Personal </w:t>
            </w:r>
            <w:r w:rsidR="00CC6984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C</w:t>
            </w: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haracteristics  </w:t>
            </w:r>
          </w:p>
        </w:tc>
      </w:tr>
      <w:tr w:rsidR="009A17E5" w:rsidRPr="006E39FA" w14:paraId="43A7FBBE" w14:textId="77777777" w:rsidTr="00CC6984">
        <w:trPr>
          <w:gridAfter w:val="2"/>
          <w:wAfter w:w="12072" w:type="dxa"/>
          <w:trHeight w:val="23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441AE" w14:textId="6E839BA4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1. Interviewer/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facilitator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89673" w14:textId="0C431D6D" w:rsidR="009A17E5" w:rsidRPr="006E39FA" w:rsidRDefault="00274F5B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Which author/s conducted the 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interview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or focus group?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9A1FC" w14:textId="24DD6A6D" w:rsidR="009A17E5" w:rsidRPr="006E39FA" w:rsidRDefault="003166F9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- Data collection section, paragraph 1</w:t>
            </w:r>
          </w:p>
        </w:tc>
      </w:tr>
      <w:tr w:rsidR="009A17E5" w:rsidRPr="006E39FA" w14:paraId="6C889509" w14:textId="77777777" w:rsidTr="00CC6984">
        <w:trPr>
          <w:gridAfter w:val="2"/>
          <w:wAfter w:w="12072" w:type="dxa"/>
          <w:trHeight w:val="23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1E716E89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2. Credentials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00AA4555" w14:textId="3A6E9525" w:rsidR="009A17E5" w:rsidRPr="006E39FA" w:rsidRDefault="00274F5B">
            <w:pPr>
              <w:ind w:left="1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What were the researcher’s credentials? 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E.g.,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PhD, MD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1F326CE7" w14:textId="2B60B5B7" w:rsidR="009A17E5" w:rsidRPr="006E39FA" w:rsidRDefault="003166F9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Author listing, Methods – </w:t>
            </w:r>
            <w:r w:rsidR="00DA06BA">
              <w:rPr>
                <w:rFonts w:asciiTheme="majorHAnsi" w:hAnsiTheme="majorHAnsi"/>
                <w:sz w:val="20"/>
                <w:szCs w:val="20"/>
              </w:rPr>
              <w:t xml:space="preserve">Research team characteristics and positionality </w:t>
            </w:r>
            <w:r>
              <w:rPr>
                <w:rFonts w:asciiTheme="majorHAnsi" w:hAnsiTheme="majorHAnsi"/>
                <w:sz w:val="20"/>
                <w:szCs w:val="20"/>
              </w:rPr>
              <w:t>section</w:t>
            </w:r>
          </w:p>
        </w:tc>
      </w:tr>
      <w:tr w:rsidR="009A17E5" w:rsidRPr="006E39FA" w14:paraId="7318FB34" w14:textId="77777777" w:rsidTr="00CC6984">
        <w:trPr>
          <w:gridAfter w:val="2"/>
          <w:wAfter w:w="12072" w:type="dxa"/>
          <w:trHeight w:val="16"/>
        </w:trPr>
        <w:tc>
          <w:tcPr>
            <w:tcW w:w="3881" w:type="dxa"/>
            <w:gridSpan w:val="2"/>
            <w:tcBorders>
              <w:top w:val="single" w:sz="3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4ECA6BAC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3. Occupation </w:t>
            </w:r>
          </w:p>
        </w:tc>
        <w:tc>
          <w:tcPr>
            <w:tcW w:w="5580" w:type="dxa"/>
            <w:tcBorders>
              <w:top w:val="single" w:sz="3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46918F35" w14:textId="5AD7B27E" w:rsidR="009A17E5" w:rsidRPr="006E39FA" w:rsidRDefault="00274F5B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What was their occupation at the time of the study?</w:t>
            </w:r>
          </w:p>
        </w:tc>
        <w:tc>
          <w:tcPr>
            <w:tcW w:w="1980" w:type="dxa"/>
            <w:tcBorders>
              <w:top w:val="single" w:sz="3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194E7CDD" w14:textId="038BA845" w:rsidR="009A17E5" w:rsidRPr="006E39FA" w:rsidRDefault="00F736A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</w:t>
            </w:r>
            <w:r w:rsidR="008B459C">
              <w:rPr>
                <w:rFonts w:asciiTheme="majorHAnsi" w:hAnsiTheme="majorHAnsi"/>
                <w:sz w:val="20"/>
                <w:szCs w:val="20"/>
              </w:rPr>
              <w:t>Research team characteristics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and positionality section</w:t>
            </w:r>
          </w:p>
        </w:tc>
      </w:tr>
      <w:tr w:rsidR="009A17E5" w:rsidRPr="006E39FA" w14:paraId="15EBD9CE" w14:textId="77777777" w:rsidTr="00CC6984">
        <w:trPr>
          <w:gridAfter w:val="2"/>
          <w:wAfter w:w="12072" w:type="dxa"/>
          <w:trHeight w:val="126"/>
        </w:trPr>
        <w:tc>
          <w:tcPr>
            <w:tcW w:w="3881" w:type="dxa"/>
            <w:gridSpan w:val="2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A00B0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4. Gender </w:t>
            </w:r>
          </w:p>
        </w:tc>
        <w:tc>
          <w:tcPr>
            <w:tcW w:w="5580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93116" w14:textId="12CDA2EF" w:rsidR="009A17E5" w:rsidRPr="006E39FA" w:rsidRDefault="00274F5B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Was the researcher male or female?</w:t>
            </w:r>
          </w:p>
        </w:tc>
        <w:tc>
          <w:tcPr>
            <w:tcW w:w="1980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CE7F7" w14:textId="12D4A69F" w:rsidR="009A17E5" w:rsidRPr="006E39FA" w:rsidRDefault="00F736A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</w:t>
            </w:r>
            <w:r w:rsidR="008B459C">
              <w:rPr>
                <w:rFonts w:asciiTheme="majorHAnsi" w:hAnsiTheme="majorHAnsi"/>
                <w:sz w:val="20"/>
                <w:szCs w:val="20"/>
              </w:rPr>
              <w:t xml:space="preserve">Research team characteristics and positionality </w:t>
            </w:r>
            <w:r>
              <w:rPr>
                <w:rFonts w:asciiTheme="majorHAnsi" w:hAnsiTheme="majorHAnsi"/>
                <w:sz w:val="20"/>
                <w:szCs w:val="20"/>
              </w:rPr>
              <w:t>section</w:t>
            </w:r>
          </w:p>
        </w:tc>
      </w:tr>
      <w:tr w:rsidR="009A17E5" w:rsidRPr="006E39FA" w14:paraId="66939AF6" w14:textId="77777777" w:rsidTr="00CC6984">
        <w:trPr>
          <w:gridAfter w:val="2"/>
          <w:wAfter w:w="12072" w:type="dxa"/>
          <w:trHeight w:val="123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F7D0B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5. Experience and training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CD43B" w14:textId="20DD2777" w:rsidR="009A17E5" w:rsidRPr="006E39FA" w:rsidRDefault="00274F5B">
            <w:pPr>
              <w:ind w:left="1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What experience or training did the researcher have?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6AEFC" w14:textId="57437947" w:rsidR="009A17E5" w:rsidRPr="006E39FA" w:rsidRDefault="00F736A8">
            <w:pPr>
              <w:ind w:right="10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</w:t>
            </w:r>
            <w:r w:rsidR="00E93A11">
              <w:rPr>
                <w:rFonts w:asciiTheme="majorHAnsi" w:hAnsiTheme="majorHAnsi"/>
                <w:sz w:val="20"/>
                <w:szCs w:val="20"/>
              </w:rPr>
              <w:t xml:space="preserve">Research team characteristics and positionality </w:t>
            </w:r>
            <w:r>
              <w:rPr>
                <w:rFonts w:asciiTheme="majorHAnsi" w:hAnsiTheme="majorHAnsi"/>
                <w:sz w:val="20"/>
                <w:szCs w:val="20"/>
              </w:rPr>
              <w:t>section</w:t>
            </w:r>
          </w:p>
        </w:tc>
      </w:tr>
      <w:tr w:rsidR="00DF5F8B" w:rsidRPr="006E39FA" w14:paraId="3FD73AAB" w14:textId="77777777" w:rsidTr="00CC6984">
        <w:trPr>
          <w:gridAfter w:val="2"/>
          <w:wAfter w:w="12072" w:type="dxa"/>
          <w:trHeight w:val="23"/>
        </w:trPr>
        <w:tc>
          <w:tcPr>
            <w:tcW w:w="11441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56CBD9" w14:textId="318535A4" w:rsidR="00DF5F8B" w:rsidRPr="006E39FA" w:rsidRDefault="00DF5F8B" w:rsidP="00DF5F8B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lastRenderedPageBreak/>
              <w:t xml:space="preserve">Relationship with participants </w:t>
            </w:r>
          </w:p>
        </w:tc>
      </w:tr>
      <w:tr w:rsidR="009A17E5" w:rsidRPr="006E39FA" w14:paraId="0D325188" w14:textId="77777777" w:rsidTr="00CC6984">
        <w:tblPrEx>
          <w:tblCellMar>
            <w:top w:w="48" w:type="dxa"/>
            <w:left w:w="106" w:type="dxa"/>
            <w:right w:w="6" w:type="dxa"/>
          </w:tblCellMar>
        </w:tblPrEx>
        <w:trPr>
          <w:gridAfter w:val="2"/>
          <w:wAfter w:w="12072" w:type="dxa"/>
          <w:trHeight w:val="41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E3085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6. Relationship established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8348F" w14:textId="2E9B01DA" w:rsidR="009A17E5" w:rsidRPr="006E39FA" w:rsidRDefault="00274F5B">
            <w:pPr>
              <w:ind w:right="5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Was a relationship established prior to study commencement?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52E69" w14:textId="2B312333" w:rsidR="009A17E5" w:rsidRPr="006E39FA" w:rsidRDefault="00F736A8">
            <w:pPr>
              <w:ind w:right="5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Initial survey and </w:t>
            </w:r>
            <w:r w:rsidR="00B70B77">
              <w:rPr>
                <w:rFonts w:asciiTheme="majorHAnsi" w:hAnsiTheme="majorHAnsi"/>
                <w:sz w:val="20"/>
                <w:szCs w:val="20"/>
              </w:rPr>
              <w:t xml:space="preserve">participant </w:t>
            </w:r>
            <w:r>
              <w:rPr>
                <w:rFonts w:asciiTheme="majorHAnsi" w:hAnsiTheme="majorHAnsi"/>
                <w:sz w:val="20"/>
                <w:szCs w:val="20"/>
              </w:rPr>
              <w:t>sampling for qualitative interviews section</w:t>
            </w:r>
          </w:p>
        </w:tc>
      </w:tr>
      <w:tr w:rsidR="009A17E5" w:rsidRPr="006E39FA" w14:paraId="372829E8" w14:textId="77777777" w:rsidTr="00CC6984">
        <w:tblPrEx>
          <w:tblCellMar>
            <w:top w:w="48" w:type="dxa"/>
            <w:left w:w="106" w:type="dxa"/>
            <w:right w:w="6" w:type="dxa"/>
          </w:tblCellMar>
        </w:tblPrEx>
        <w:trPr>
          <w:gridAfter w:val="2"/>
          <w:wAfter w:w="12072" w:type="dxa"/>
          <w:trHeight w:val="212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E8AA6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7. Participant knowledge of the interviewer 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9DDA4" w14:textId="0BA2D4DA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What did the participants know about the researcher? e.g. personal goals, reasons for doing the research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?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F9AF3" w14:textId="0FE9AA4B" w:rsidR="009A17E5" w:rsidRPr="006E39FA" w:rsidRDefault="00F736A8" w:rsidP="00F736A8">
            <w:pPr>
              <w:ind w:right="96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collection section, paragraph 1</w:t>
            </w:r>
          </w:p>
        </w:tc>
      </w:tr>
      <w:tr w:rsidR="009A17E5" w:rsidRPr="006E39FA" w14:paraId="7DB2C844" w14:textId="77777777" w:rsidTr="00CC6984">
        <w:tblPrEx>
          <w:tblCellMar>
            <w:top w:w="48" w:type="dxa"/>
            <w:left w:w="106" w:type="dxa"/>
            <w:right w:w="6" w:type="dxa"/>
          </w:tblCellMar>
        </w:tblPrEx>
        <w:trPr>
          <w:gridAfter w:val="2"/>
          <w:wAfter w:w="12072" w:type="dxa"/>
          <w:trHeight w:val="701"/>
        </w:trPr>
        <w:tc>
          <w:tcPr>
            <w:tcW w:w="3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C6F28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8. Interviewer characteristics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0070" w14:textId="2C0C2DD8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What characteristics were reported about the interviewer/facilitator? e.g. Bias, assumptions, reasons and interests in the research topic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ABA1D" w14:textId="261DD890" w:rsidR="009A17E5" w:rsidRPr="006E39FA" w:rsidRDefault="00F736A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</w:t>
            </w:r>
            <w:r w:rsidR="00B70B77">
              <w:rPr>
                <w:rFonts w:asciiTheme="majorHAnsi" w:hAnsiTheme="majorHAnsi"/>
                <w:sz w:val="20"/>
                <w:szCs w:val="20"/>
              </w:rPr>
              <w:t xml:space="preserve">Research team characteristics and positionality </w:t>
            </w:r>
            <w:r>
              <w:rPr>
                <w:rFonts w:asciiTheme="majorHAnsi" w:hAnsiTheme="majorHAnsi"/>
                <w:sz w:val="20"/>
                <w:szCs w:val="20"/>
              </w:rPr>
              <w:t>section</w:t>
            </w:r>
          </w:p>
        </w:tc>
      </w:tr>
      <w:tr w:rsidR="00B16FA0" w:rsidRPr="006E39FA" w14:paraId="4531CC43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56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0797F" w14:textId="4C021DCE" w:rsidR="00B16FA0" w:rsidRPr="006E39FA" w:rsidRDefault="00B16FA0" w:rsidP="00B16FA0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 Domain 2: study design </w:t>
            </w:r>
          </w:p>
        </w:tc>
      </w:tr>
      <w:tr w:rsidR="00B16FA0" w:rsidRPr="006E39FA" w14:paraId="2D2C32D5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25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B1908" w14:textId="6B2A243D" w:rsidR="00B16FA0" w:rsidRPr="006E39FA" w:rsidRDefault="00B16FA0" w:rsidP="00B16FA0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Theoretical framework </w:t>
            </w:r>
          </w:p>
        </w:tc>
      </w:tr>
      <w:tr w:rsidR="009A17E5" w:rsidRPr="006E39FA" w14:paraId="01E518F7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557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6D093" w14:textId="0D5F638D" w:rsidR="009A17E5" w:rsidRPr="006E39FA" w:rsidRDefault="00274F5B">
            <w:pPr>
              <w:ind w:left="2" w:right="51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9.</w:t>
            </w:r>
            <w:r w:rsidR="00CC6984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Methodological orientation and Theory 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019C5DEA" w14:textId="77777777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What methodological orientation was stated to underpin the study? e.g. grounded theory, discourse analysis, ethnography, phenomenology, content analysis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298F84C4" w14:textId="254B592D" w:rsidR="009A17E5" w:rsidRPr="006E39FA" w:rsidRDefault="00F736A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1</w:t>
            </w:r>
          </w:p>
        </w:tc>
      </w:tr>
      <w:tr w:rsidR="00C02495" w:rsidRPr="006E39FA" w14:paraId="4C620ACD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215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C8332" w14:textId="02E1228E" w:rsidR="00C02495" w:rsidRPr="006E39FA" w:rsidRDefault="00C02495" w:rsidP="00C02495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Participant selection  </w:t>
            </w:r>
          </w:p>
        </w:tc>
      </w:tr>
      <w:tr w:rsidR="009A17E5" w:rsidRPr="006E39FA" w14:paraId="0A2BA8BA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575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53B0E" w14:textId="77777777" w:rsidR="009A17E5" w:rsidRPr="006E39FA" w:rsidRDefault="00274F5B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10. Sampling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42F76718" w14:textId="176736B9" w:rsidR="009A17E5" w:rsidRPr="006E39FA" w:rsidRDefault="00274F5B">
            <w:pPr>
              <w:ind w:right="37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How were participants selected? </w:t>
            </w:r>
            <w:r w:rsidR="008705D4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e.g.,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purposive, convenience, consecutive, snowball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1F6BEB39" w14:textId="6E8F21E8" w:rsidR="009A17E5" w:rsidRPr="006E39FA" w:rsidRDefault="00D944A1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Initial survey and </w:t>
            </w:r>
            <w:r w:rsidR="00B70B77">
              <w:rPr>
                <w:rFonts w:asciiTheme="majorHAnsi" w:hAnsiTheme="majorHAnsi"/>
                <w:sz w:val="20"/>
                <w:szCs w:val="20"/>
              </w:rPr>
              <w:t xml:space="preserve">participant </w:t>
            </w:r>
            <w:r>
              <w:rPr>
                <w:rFonts w:asciiTheme="majorHAnsi" w:hAnsiTheme="majorHAnsi"/>
                <w:sz w:val="20"/>
                <w:szCs w:val="20"/>
              </w:rPr>
              <w:t>sampling for qualitative interviews section, paragraph 2</w:t>
            </w:r>
          </w:p>
        </w:tc>
      </w:tr>
      <w:tr w:rsidR="009A17E5" w:rsidRPr="006E39FA" w14:paraId="1C4F19E6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404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491D4" w14:textId="77777777" w:rsidR="009A17E5" w:rsidRPr="006E39FA" w:rsidRDefault="00274F5B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11. Method of approach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0C8B5CF1" w14:textId="7DB6C6EA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How were participants approached? </w:t>
            </w:r>
            <w:r w:rsidR="008705D4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e.g.,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</w:t>
            </w:r>
            <w:r w:rsidR="002E2FDB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face</w:t>
            </w:r>
            <w:r w:rsidR="00CC6984">
              <w:rPr>
                <w:rFonts w:asciiTheme="majorHAnsi" w:eastAsia="Times New Roman" w:hAnsiTheme="majorHAnsi" w:cs="Times New Roman"/>
                <w:sz w:val="20"/>
                <w:szCs w:val="20"/>
              </w:rPr>
              <w:t>-</w:t>
            </w:r>
            <w:r w:rsidR="002E2FDB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to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-face, telephone, mail, email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597944BE" w14:textId="7B0F2FDA" w:rsidR="009A17E5" w:rsidRPr="006E39FA" w:rsidRDefault="00D944A1">
            <w:pPr>
              <w:ind w:left="1" w:right="35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Initial survey and </w:t>
            </w:r>
            <w:r w:rsidR="009D370B">
              <w:rPr>
                <w:rFonts w:asciiTheme="majorHAnsi" w:hAnsiTheme="majorHAnsi"/>
                <w:sz w:val="20"/>
                <w:szCs w:val="20"/>
              </w:rPr>
              <w:t xml:space="preserve">participant </w:t>
            </w:r>
            <w:r>
              <w:rPr>
                <w:rFonts w:asciiTheme="majorHAnsi" w:hAnsiTheme="majorHAnsi"/>
                <w:sz w:val="20"/>
                <w:szCs w:val="20"/>
              </w:rPr>
              <w:t>sampling for qualitative interviews section, paragraph 2</w:t>
            </w:r>
          </w:p>
        </w:tc>
      </w:tr>
      <w:tr w:rsidR="009A17E5" w:rsidRPr="006E39FA" w14:paraId="1E5183DA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101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13D1C" w14:textId="77777777" w:rsidR="009A17E5" w:rsidRPr="006E39FA" w:rsidRDefault="00274F5B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lastRenderedPageBreak/>
              <w:t xml:space="preserve">12. Sample size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41B2299F" w14:textId="705C5556" w:rsidR="009A17E5" w:rsidRPr="006E39FA" w:rsidRDefault="00274F5B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How many participants were in the study?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6AF3996B" w14:textId="3A8434C8" w:rsidR="009A17E5" w:rsidRPr="006E39FA" w:rsidRDefault="00D944A1" w:rsidP="00D944A1">
            <w:pPr>
              <w:ind w:left="1" w:right="62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Results, Participant characteristics section and Table 1</w:t>
            </w:r>
          </w:p>
        </w:tc>
      </w:tr>
      <w:tr w:rsidR="00A616DF" w:rsidRPr="006E39FA" w14:paraId="3ED5DE57" w14:textId="77777777" w:rsidTr="00CC6984">
        <w:tblPrEx>
          <w:tblCellMar>
            <w:top w:w="45" w:type="dxa"/>
            <w:left w:w="103" w:type="dxa"/>
            <w:right w:w="50" w:type="dxa"/>
          </w:tblCellMar>
        </w:tblPrEx>
        <w:trPr>
          <w:gridBefore w:val="1"/>
          <w:gridAfter w:val="2"/>
          <w:wBefore w:w="11" w:type="dxa"/>
          <w:wAfter w:w="12072" w:type="dxa"/>
          <w:trHeight w:val="242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83BFDEA" w14:textId="3787B143" w:rsidR="00A616DF" w:rsidRPr="006E39FA" w:rsidRDefault="00A616DF" w:rsidP="008705D4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13. 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Non-participation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Setting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right w:val="single" w:sz="3" w:space="0" w:color="000000"/>
            </w:tcBorders>
          </w:tcPr>
          <w:p w14:paraId="7088CAED" w14:textId="75262EE0" w:rsidR="00A616DF" w:rsidRPr="006E39FA" w:rsidRDefault="00A616DF" w:rsidP="00C02495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How many people refused to participate or dropped out? Reasons?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right w:val="single" w:sz="4" w:space="0" w:color="000000"/>
            </w:tcBorders>
          </w:tcPr>
          <w:p w14:paraId="4ADDECE5" w14:textId="58C28BF5" w:rsidR="00A616DF" w:rsidRPr="006E39FA" w:rsidRDefault="00D944A1" w:rsidP="008F132A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Initial survey and </w:t>
            </w:r>
            <w:r w:rsidR="00B70B77">
              <w:rPr>
                <w:rFonts w:asciiTheme="majorHAnsi" w:hAnsiTheme="majorHAnsi"/>
                <w:sz w:val="20"/>
                <w:szCs w:val="20"/>
              </w:rPr>
              <w:t xml:space="preserve">participant </w:t>
            </w:r>
            <w:r>
              <w:rPr>
                <w:rFonts w:asciiTheme="majorHAnsi" w:hAnsiTheme="majorHAnsi"/>
                <w:sz w:val="20"/>
                <w:szCs w:val="20"/>
              </w:rPr>
              <w:t>sampling for qualitative interviews section</w:t>
            </w:r>
          </w:p>
        </w:tc>
      </w:tr>
      <w:tr w:rsidR="009A17E5" w:rsidRPr="006E39FA" w14:paraId="5D8821B0" w14:textId="77777777" w:rsidTr="00CC6984">
        <w:tblPrEx>
          <w:tblCellMar>
            <w:top w:w="45" w:type="dxa"/>
            <w:left w:w="103" w:type="dxa"/>
            <w:right w:w="52" w:type="dxa"/>
          </w:tblCellMar>
        </w:tblPrEx>
        <w:trPr>
          <w:gridBefore w:val="1"/>
          <w:gridAfter w:val="2"/>
          <w:wBefore w:w="11" w:type="dxa"/>
          <w:wAfter w:w="12072" w:type="dxa"/>
          <w:trHeight w:val="32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A64C0" w14:textId="77777777" w:rsidR="009A17E5" w:rsidRPr="006E39FA" w:rsidRDefault="00274F5B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14. Setting of data collection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0317D087" w14:textId="4A698385" w:rsidR="009A17E5" w:rsidRPr="006E39FA" w:rsidRDefault="00274F5B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Where was the data collected? </w:t>
            </w:r>
            <w:r w:rsidR="008705D4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e.g.,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home, clinic, workplace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1059BBD9" w14:textId="7697A5CE" w:rsidR="009A17E5" w:rsidRPr="006E39FA" w:rsidRDefault="00D944A1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Methods, </w:t>
            </w:r>
            <w:r w:rsidR="00E17FA9">
              <w:rPr>
                <w:rFonts w:asciiTheme="majorHAnsi" w:hAnsiTheme="majorHAnsi"/>
                <w:sz w:val="20"/>
                <w:szCs w:val="20"/>
              </w:rPr>
              <w:t xml:space="preserve">Study setting section and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Data collection section, </w:t>
            </w:r>
            <w:r w:rsidR="00E1533D">
              <w:rPr>
                <w:rFonts w:asciiTheme="majorHAnsi" w:hAnsiTheme="majorHAnsi"/>
                <w:sz w:val="20"/>
                <w:szCs w:val="20"/>
              </w:rPr>
              <w:t>paragraph 1</w:t>
            </w:r>
          </w:p>
        </w:tc>
      </w:tr>
      <w:tr w:rsidR="009A17E5" w:rsidRPr="006E39FA" w14:paraId="4C8E1685" w14:textId="77777777" w:rsidTr="00CC6984">
        <w:tblPrEx>
          <w:tblCellMar>
            <w:top w:w="45" w:type="dxa"/>
            <w:left w:w="103" w:type="dxa"/>
            <w:right w:w="52" w:type="dxa"/>
          </w:tblCellMar>
        </w:tblPrEx>
        <w:trPr>
          <w:gridBefore w:val="1"/>
          <w:gridAfter w:val="2"/>
          <w:wBefore w:w="11" w:type="dxa"/>
          <w:wAfter w:w="12072" w:type="dxa"/>
          <w:trHeight w:val="134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13D12" w14:textId="77777777" w:rsidR="009A17E5" w:rsidRPr="006E39FA" w:rsidRDefault="00274F5B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15. Presence of nonparticipants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5B10B71A" w14:textId="308D8EF0" w:rsidR="009A17E5" w:rsidRPr="006E39FA" w:rsidRDefault="00274F5B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Was anyone else present besides the participants and researchers?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2B4D38F0" w14:textId="1B7B5652" w:rsidR="009A17E5" w:rsidRPr="006E39FA" w:rsidRDefault="007953AA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Methods, Data collection section, paragraph 1</w:t>
            </w:r>
          </w:p>
        </w:tc>
      </w:tr>
      <w:tr w:rsidR="00713368" w:rsidRPr="006E39FA" w14:paraId="3A15E946" w14:textId="77777777" w:rsidTr="00CC6984">
        <w:tblPrEx>
          <w:tblCellMar>
            <w:top w:w="45" w:type="dxa"/>
            <w:left w:w="103" w:type="dxa"/>
            <w:right w:w="52" w:type="dxa"/>
          </w:tblCellMar>
        </w:tblPrEx>
        <w:trPr>
          <w:gridBefore w:val="1"/>
          <w:gridAfter w:val="2"/>
          <w:wBefore w:w="11" w:type="dxa"/>
          <w:wAfter w:w="12072" w:type="dxa"/>
          <w:trHeight w:val="458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0202C32A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16. Description of sample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</w:tcPr>
          <w:p w14:paraId="3F05C360" w14:textId="77777777" w:rsidR="00713368" w:rsidRPr="006E39FA" w:rsidRDefault="00713368" w:rsidP="00713368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What are the important characteristics of the sample? e.g. demographic data, date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3" w:space="0" w:color="000000"/>
              <w:right w:val="single" w:sz="4" w:space="0" w:color="000000"/>
            </w:tcBorders>
          </w:tcPr>
          <w:p w14:paraId="5B251EA8" w14:textId="08CB3FE9" w:rsidR="00713368" w:rsidRPr="006E39FA" w:rsidRDefault="007953AA" w:rsidP="007953AA">
            <w:pPr>
              <w:ind w:right="60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Results, Participant characteristics section and Table 1</w:t>
            </w:r>
          </w:p>
        </w:tc>
      </w:tr>
      <w:tr w:rsidR="00713368" w:rsidRPr="006E39FA" w14:paraId="3747E1D6" w14:textId="539AFE7C" w:rsidTr="00CC6984">
        <w:tblPrEx>
          <w:tblCellMar>
            <w:top w:w="45" w:type="dxa"/>
            <w:left w:w="103" w:type="dxa"/>
            <w:right w:w="52" w:type="dxa"/>
          </w:tblCellMar>
        </w:tblPrEx>
        <w:trPr>
          <w:gridBefore w:val="1"/>
          <w:wBefore w:w="11" w:type="dxa"/>
          <w:trHeight w:val="101"/>
        </w:trPr>
        <w:tc>
          <w:tcPr>
            <w:tcW w:w="11430" w:type="dxa"/>
            <w:gridSpan w:val="3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2E7EB" w14:textId="5F871328" w:rsidR="00713368" w:rsidRPr="006E39FA" w:rsidRDefault="00713368" w:rsidP="006E39FA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Data collection </w:t>
            </w:r>
          </w:p>
        </w:tc>
        <w:tc>
          <w:tcPr>
            <w:tcW w:w="6036" w:type="dxa"/>
          </w:tcPr>
          <w:p w14:paraId="7C21C37E" w14:textId="77777777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6036" w:type="dxa"/>
          </w:tcPr>
          <w:p w14:paraId="3655C0EB" w14:textId="12D6D2DD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No </w:t>
            </w:r>
          </w:p>
        </w:tc>
      </w:tr>
      <w:tr w:rsidR="00713368" w:rsidRPr="006E39FA" w14:paraId="0EE3CD98" w14:textId="77777777" w:rsidTr="00CC6984">
        <w:tblPrEx>
          <w:tblCellMar>
            <w:top w:w="45" w:type="dxa"/>
            <w:left w:w="103" w:type="dxa"/>
            <w:right w:w="52" w:type="dxa"/>
          </w:tblCellMar>
        </w:tblPrEx>
        <w:trPr>
          <w:gridBefore w:val="1"/>
          <w:gridAfter w:val="2"/>
          <w:wBefore w:w="11" w:type="dxa"/>
          <w:wAfter w:w="12072" w:type="dxa"/>
          <w:trHeight w:val="395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AFA2CF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17. Interview guide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right w:val="single" w:sz="3" w:space="0" w:color="000000"/>
            </w:tcBorders>
          </w:tcPr>
          <w:p w14:paraId="7C05D7C1" w14:textId="7C4D9BA3" w:rsidR="00713368" w:rsidRPr="006E39FA" w:rsidRDefault="00713368" w:rsidP="00713368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Were questions, prompts, </w:t>
            </w:r>
            <w:r w:rsidR="00CC6984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and 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guides provided by the authors? Was it pilot tested?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right w:val="single" w:sz="4" w:space="0" w:color="000000"/>
            </w:tcBorders>
          </w:tcPr>
          <w:p w14:paraId="282AD96C" w14:textId="0C826419" w:rsidR="00713368" w:rsidRPr="006E39FA" w:rsidRDefault="007953AA" w:rsidP="007953A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Methods, Data collection section, paragraph 2</w:t>
            </w:r>
            <w:r w:rsidR="009D370B">
              <w:rPr>
                <w:rFonts w:asciiTheme="majorHAnsi" w:hAnsiTheme="majorHAnsi"/>
                <w:sz w:val="20"/>
                <w:szCs w:val="20"/>
              </w:rPr>
              <w:t xml:space="preserve"> and Supplementary Text</w:t>
            </w:r>
          </w:p>
        </w:tc>
      </w:tr>
      <w:tr w:rsidR="00713368" w:rsidRPr="006E39FA" w14:paraId="077F6494" w14:textId="77777777" w:rsidTr="00CC6984">
        <w:tblPrEx>
          <w:tblCellMar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2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0A6E1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18. Repeat interviews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207EFADB" w14:textId="0B84586A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Were repeat interviews carried out? If yes, how many?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426A6A5E" w14:textId="461C4B96" w:rsidR="00713368" w:rsidRPr="006E39FA" w:rsidRDefault="00713368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</w:t>
            </w:r>
            <w:r w:rsidR="002E6E71">
              <w:rPr>
                <w:rFonts w:asciiTheme="majorHAnsi" w:hAnsiTheme="majorHAnsi"/>
                <w:sz w:val="20"/>
                <w:szCs w:val="20"/>
              </w:rPr>
              <w:t>Methods, Data collection section, paragraph 1</w:t>
            </w:r>
          </w:p>
        </w:tc>
      </w:tr>
      <w:tr w:rsidR="00713368" w:rsidRPr="006E39FA" w14:paraId="7D837FF9" w14:textId="77777777" w:rsidTr="00CC6984">
        <w:tblPrEx>
          <w:tblCellMar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3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3D423FBB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19. Audio/visual recording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</w:tcPr>
          <w:p w14:paraId="3193CB17" w14:textId="5B0BB8CD" w:rsidR="00713368" w:rsidRPr="006E39FA" w:rsidRDefault="00713368" w:rsidP="00713368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Did the research use audio or visual recording to collect the data?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3" w:space="0" w:color="000000"/>
              <w:right w:val="single" w:sz="4" w:space="0" w:color="000000"/>
            </w:tcBorders>
          </w:tcPr>
          <w:p w14:paraId="59E69232" w14:textId="0AD684F4" w:rsidR="00713368" w:rsidRPr="006E39FA" w:rsidRDefault="002E6E71" w:rsidP="00C02495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Methods, Data collection section, paragraph 1</w:t>
            </w:r>
          </w:p>
        </w:tc>
      </w:tr>
      <w:tr w:rsidR="00713368" w:rsidRPr="006E39FA" w14:paraId="417B56DD" w14:textId="77777777" w:rsidTr="00CC6984">
        <w:tblPrEx>
          <w:tblCellMar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16"/>
        </w:trPr>
        <w:tc>
          <w:tcPr>
            <w:tcW w:w="3870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15E4E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lastRenderedPageBreak/>
              <w:t xml:space="preserve">20. Field notes </w:t>
            </w:r>
          </w:p>
        </w:tc>
        <w:tc>
          <w:tcPr>
            <w:tcW w:w="5580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531BB113" w14:textId="360DEA51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Were field notes made during and/or after the interview or focus group? </w:t>
            </w:r>
          </w:p>
        </w:tc>
        <w:tc>
          <w:tcPr>
            <w:tcW w:w="1980" w:type="dxa"/>
            <w:tcBorders>
              <w:top w:val="single" w:sz="3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100596EA" w14:textId="3CFBD036" w:rsidR="00713368" w:rsidRPr="006E39FA" w:rsidRDefault="00F06BE4" w:rsidP="00F06BE4">
            <w:pPr>
              <w:spacing w:after="1" w:line="237" w:lineRule="auto"/>
              <w:ind w:right="20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1</w:t>
            </w:r>
          </w:p>
        </w:tc>
      </w:tr>
      <w:tr w:rsidR="00713368" w:rsidRPr="006E39FA" w14:paraId="661A4E4C" w14:textId="77777777" w:rsidTr="00CC6984">
        <w:tblPrEx>
          <w:tblCellMar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285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3C03D8B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21. Duration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right w:val="single" w:sz="3" w:space="0" w:color="000000"/>
            </w:tcBorders>
          </w:tcPr>
          <w:p w14:paraId="7105CE7E" w14:textId="6F4084D7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What was the duration of the interviews or focus group?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right w:val="single" w:sz="4" w:space="0" w:color="000000"/>
            </w:tcBorders>
          </w:tcPr>
          <w:p w14:paraId="06CF9F2E" w14:textId="739A36CD" w:rsidR="00713368" w:rsidRPr="006E39FA" w:rsidRDefault="00F06BE4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Methods, Data collection section, paragraph 1</w:t>
            </w:r>
          </w:p>
        </w:tc>
      </w:tr>
      <w:tr w:rsidR="00713368" w:rsidRPr="006E39FA" w14:paraId="10704D8E" w14:textId="77777777" w:rsidTr="00CC6984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32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43864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22. Data saturation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1683F958" w14:textId="6D2976D1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Was data saturation discussed?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323E05C6" w14:textId="5EEA0AD4" w:rsidR="00713368" w:rsidRPr="006E39FA" w:rsidRDefault="00F06BE4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Methods – Initial survey and </w:t>
            </w:r>
            <w:r w:rsidR="009D370B">
              <w:rPr>
                <w:rFonts w:asciiTheme="majorHAnsi" w:hAnsiTheme="majorHAnsi"/>
                <w:sz w:val="20"/>
                <w:szCs w:val="20"/>
              </w:rPr>
              <w:t xml:space="preserve">participant </w:t>
            </w:r>
            <w:r>
              <w:rPr>
                <w:rFonts w:asciiTheme="majorHAnsi" w:hAnsiTheme="majorHAnsi"/>
                <w:sz w:val="20"/>
                <w:szCs w:val="20"/>
              </w:rPr>
              <w:t>sampling for qualitative interviews section, paragraph 2</w:t>
            </w:r>
          </w:p>
        </w:tc>
      </w:tr>
      <w:tr w:rsidR="00713368" w:rsidRPr="006E39FA" w14:paraId="4AD8CFE4" w14:textId="77777777" w:rsidTr="00CC6984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107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C0525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23. Transcripts returned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483E3DFF" w14:textId="65DBA395" w:rsidR="00713368" w:rsidRPr="006E39FA" w:rsidRDefault="00713368" w:rsidP="00713368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Were transcripts returned to participants for comment and/or correction?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42CCEE25" w14:textId="04686637" w:rsidR="00713368" w:rsidRPr="006E39FA" w:rsidRDefault="00F06BE4" w:rsidP="00F06BE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Methods, Data collection section, paragraph 1</w:t>
            </w:r>
          </w:p>
        </w:tc>
      </w:tr>
      <w:tr w:rsidR="00713368" w:rsidRPr="006E39FA" w14:paraId="591C4C43" w14:textId="77777777" w:rsidTr="00CC6984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200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22542" w14:textId="04EE8BD7" w:rsidR="00713368" w:rsidRPr="006E39FA" w:rsidRDefault="00713368" w:rsidP="00713368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>Domain 3: analysis and findings</w:t>
            </w:r>
          </w:p>
        </w:tc>
      </w:tr>
      <w:tr w:rsidR="00713368" w:rsidRPr="006E39FA" w14:paraId="16DF7EBA" w14:textId="77777777" w:rsidTr="00CC6984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65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73E58" w14:textId="5B697878" w:rsidR="00713368" w:rsidRPr="006E39FA" w:rsidRDefault="00713368" w:rsidP="00713368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Data analysis  </w:t>
            </w:r>
          </w:p>
        </w:tc>
      </w:tr>
      <w:tr w:rsidR="00713368" w:rsidRPr="006E39FA" w14:paraId="6C31D7EB" w14:textId="77777777" w:rsidTr="0085221C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32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D675C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24. Number of data coders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7842FA54" w14:textId="33C5DD15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How many data coders coded the data?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1890203F" w14:textId="6255E399" w:rsidR="00713368" w:rsidRPr="006E39FA" w:rsidRDefault="001B77CA" w:rsidP="001B77C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2</w:t>
            </w:r>
          </w:p>
        </w:tc>
      </w:tr>
      <w:tr w:rsidR="00713368" w:rsidRPr="006E39FA" w14:paraId="1D5906D3" w14:textId="77777777" w:rsidTr="00CC6984">
        <w:tblPrEx>
          <w:tblCellMar>
            <w:top w:w="45" w:type="dxa"/>
            <w:left w:w="103" w:type="dxa"/>
            <w:right w:w="51" w:type="dxa"/>
          </w:tblCellMar>
        </w:tblPrEx>
        <w:trPr>
          <w:gridBefore w:val="1"/>
          <w:gridAfter w:val="2"/>
          <w:wBefore w:w="11" w:type="dxa"/>
          <w:wAfter w:w="12072" w:type="dxa"/>
          <w:trHeight w:val="25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4F3533B4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25. Description of the coding tree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</w:tcPr>
          <w:p w14:paraId="470D586E" w14:textId="4AF177E0" w:rsidR="00713368" w:rsidRPr="006E39FA" w:rsidRDefault="00713368" w:rsidP="00713368">
            <w:pPr>
              <w:ind w:right="4"/>
              <w:jc w:val="both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Did </w:t>
            </w:r>
            <w:r w:rsidR="00CC6984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the 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authors provide a description of the coding tree?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3" w:space="0" w:color="000000"/>
              <w:right w:val="single" w:sz="4" w:space="0" w:color="000000"/>
            </w:tcBorders>
          </w:tcPr>
          <w:p w14:paraId="66065E35" w14:textId="3ED550B0" w:rsidR="00713368" w:rsidRPr="006E39FA" w:rsidRDefault="00A345AF" w:rsidP="00A345AF">
            <w:pPr>
              <w:ind w:right="28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1</w:t>
            </w:r>
            <w:r w:rsidR="009D370B">
              <w:rPr>
                <w:rFonts w:asciiTheme="majorHAnsi" w:hAnsiTheme="majorHAnsi"/>
                <w:sz w:val="20"/>
                <w:szCs w:val="20"/>
              </w:rPr>
              <w:t xml:space="preserve"> and Supplementary Table</w:t>
            </w:r>
          </w:p>
        </w:tc>
      </w:tr>
      <w:tr w:rsidR="00713368" w:rsidRPr="006E39FA" w14:paraId="50DA7E19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207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DC3F6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26. Derivation of themes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00AA5C39" w14:textId="36FDCFD6" w:rsidR="00713368" w:rsidRPr="006E39FA" w:rsidRDefault="00713368" w:rsidP="008705D4">
            <w:pPr>
              <w:spacing w:line="238" w:lineRule="aut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Were themes identified in advance or derived from the data?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06D913D5" w14:textId="0541226B" w:rsidR="00713368" w:rsidRPr="006E39FA" w:rsidRDefault="00A345AF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1</w:t>
            </w:r>
          </w:p>
        </w:tc>
      </w:tr>
      <w:tr w:rsidR="00713368" w:rsidRPr="006E39FA" w14:paraId="4892D5BF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16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4719D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27. Software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3627852E" w14:textId="02BC8FA3" w:rsidR="00713368" w:rsidRPr="006E39FA" w:rsidRDefault="00713368" w:rsidP="00713368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What software, if applicable, was used to manage the data?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252CF3D4" w14:textId="07DF1A1D" w:rsidR="00713368" w:rsidRPr="006E39FA" w:rsidRDefault="00A345AF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2</w:t>
            </w:r>
          </w:p>
        </w:tc>
      </w:tr>
      <w:tr w:rsidR="00713368" w:rsidRPr="006E39FA" w14:paraId="1A88333C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16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ED009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lastRenderedPageBreak/>
              <w:t xml:space="preserve">28. Participant checking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6D1FC654" w14:textId="76043195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Did participants provide feedback on the findings?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77087548" w14:textId="50AA734E" w:rsidR="00713368" w:rsidRPr="006E39FA" w:rsidRDefault="00A345AF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Methods – Data analysis section, paragraph 2</w:t>
            </w:r>
          </w:p>
        </w:tc>
      </w:tr>
      <w:tr w:rsidR="00713368" w:rsidRPr="006E39FA" w14:paraId="0F69F8AD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198"/>
        </w:trPr>
        <w:tc>
          <w:tcPr>
            <w:tcW w:w="1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94432" w14:textId="455367FA" w:rsidR="00713368" w:rsidRPr="006E39FA" w:rsidRDefault="00713368" w:rsidP="00713368">
            <w:pPr>
              <w:ind w:left="2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b/>
                <w:bCs/>
                <w:sz w:val="20"/>
                <w:szCs w:val="20"/>
              </w:rPr>
              <w:t xml:space="preserve">Reporting  </w:t>
            </w:r>
          </w:p>
        </w:tc>
      </w:tr>
      <w:tr w:rsidR="00713368" w:rsidRPr="006E39FA" w14:paraId="416276AA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42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5B566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29. Quotations presented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1A8A6B62" w14:textId="36945CAF" w:rsidR="00713368" w:rsidRPr="006E39FA" w:rsidRDefault="00713368" w:rsidP="00713368">
            <w:pPr>
              <w:spacing w:line="238" w:lineRule="auto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Were participant quotations presented to illustrate the themes/findings? Was each quotation identified? 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e.g.,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participant number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1FFCD41F" w14:textId="04FF6FD7" w:rsidR="00713368" w:rsidRPr="006E39FA" w:rsidRDefault="00A345AF" w:rsidP="00713368">
            <w:pPr>
              <w:ind w:left="1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 section narrative text and Tables 2 and 3</w:t>
            </w:r>
          </w:p>
        </w:tc>
      </w:tr>
      <w:tr w:rsidR="00713368" w:rsidRPr="006E39FA" w14:paraId="3878058B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503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796F2395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30. Data and findings consistent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</w:tcPr>
          <w:p w14:paraId="37B50470" w14:textId="001D7E98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Was there consistency between the data presented and the findings</w:t>
            </w:r>
            <w:r w:rsidR="00C02495"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3" w:space="0" w:color="000000"/>
              <w:right w:val="single" w:sz="4" w:space="0" w:color="000000"/>
            </w:tcBorders>
          </w:tcPr>
          <w:p w14:paraId="36781986" w14:textId="739333B0" w:rsidR="00713368" w:rsidRPr="006E39FA" w:rsidRDefault="00A345AF" w:rsidP="00A345AF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 section narrative text and Tables 2 and 3</w:t>
            </w:r>
          </w:p>
        </w:tc>
      </w:tr>
      <w:tr w:rsidR="00713368" w:rsidRPr="006E39FA" w14:paraId="61D0683E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16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9737E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31. Clarity of major themes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2150AC5A" w14:textId="0FD7D6F0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Were major themes clearly presented in the findings?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2EF0AAAD" w14:textId="7E93661C" w:rsidR="00713368" w:rsidRPr="006E39FA" w:rsidRDefault="00A345AF" w:rsidP="00A345AF">
            <w:pPr>
              <w:ind w:left="1" w:right="122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 section narrative text and Tables 2 and 3</w:t>
            </w:r>
          </w:p>
        </w:tc>
      </w:tr>
      <w:tr w:rsidR="00713368" w:rsidRPr="006E39FA" w14:paraId="1A866FB0" w14:textId="77777777" w:rsidTr="00CC6984">
        <w:tblPrEx>
          <w:tblCellMar>
            <w:top w:w="44" w:type="dxa"/>
            <w:left w:w="103" w:type="dxa"/>
            <w:right w:w="74" w:type="dxa"/>
          </w:tblCellMar>
        </w:tblPrEx>
        <w:trPr>
          <w:gridBefore w:val="1"/>
          <w:gridAfter w:val="2"/>
          <w:wBefore w:w="11" w:type="dxa"/>
          <w:wAfter w:w="12072" w:type="dxa"/>
          <w:trHeight w:val="396"/>
        </w:trPr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BF19C" w14:textId="77777777" w:rsidR="00713368" w:rsidRPr="006E39FA" w:rsidRDefault="00713368" w:rsidP="00713368">
            <w:pPr>
              <w:ind w:left="2"/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32. Clarity of minor themes 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14:paraId="7DB0B467" w14:textId="735F405B" w:rsidR="00713368" w:rsidRPr="006E39FA" w:rsidRDefault="00713368" w:rsidP="00713368">
            <w:pPr>
              <w:rPr>
                <w:rFonts w:asciiTheme="majorHAnsi" w:hAnsiTheme="majorHAnsi"/>
                <w:sz w:val="20"/>
                <w:szCs w:val="20"/>
              </w:rPr>
            </w:pP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Is there a description of diverse cases or </w:t>
            </w:r>
            <w:r w:rsidR="00CC6984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a </w:t>
            </w:r>
            <w:r w:rsidRPr="006E39FA">
              <w:rPr>
                <w:rFonts w:asciiTheme="majorHAnsi" w:eastAsia="Times New Roman" w:hAnsiTheme="majorHAnsi" w:cs="Times New Roman"/>
                <w:sz w:val="20"/>
                <w:szCs w:val="20"/>
              </w:rPr>
              <w:t>discussion of minor themes?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4" w:space="0" w:color="000000"/>
            </w:tcBorders>
          </w:tcPr>
          <w:p w14:paraId="7F05BF3C" w14:textId="5CB302B3" w:rsidR="00713368" w:rsidRPr="006E39FA" w:rsidRDefault="00A345AF" w:rsidP="00A345AF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Results section narrative text and Tables 2 and 3, Discussion section</w:t>
            </w:r>
          </w:p>
        </w:tc>
      </w:tr>
    </w:tbl>
    <w:p w14:paraId="32777566" w14:textId="77777777" w:rsidR="009A17E5" w:rsidRPr="00713368" w:rsidRDefault="00274F5B">
      <w:pPr>
        <w:spacing w:after="0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21"/>
        </w:rPr>
        <w:t xml:space="preserve"> </w:t>
      </w:r>
    </w:p>
    <w:p w14:paraId="2BDFA851" w14:textId="77777777" w:rsidR="009A17E5" w:rsidRPr="00713368" w:rsidRDefault="00274F5B">
      <w:pPr>
        <w:spacing w:after="5"/>
        <w:rPr>
          <w:rFonts w:asciiTheme="majorHAnsi" w:hAnsiTheme="majorHAnsi"/>
        </w:rPr>
      </w:pPr>
      <w:r w:rsidRPr="00713368">
        <w:rPr>
          <w:rFonts w:asciiTheme="majorHAnsi" w:eastAsia="Times New Roman" w:hAnsiTheme="majorHAnsi" w:cs="Times New Roman"/>
          <w:sz w:val="21"/>
        </w:rPr>
        <w:t xml:space="preserve"> </w:t>
      </w:r>
    </w:p>
    <w:p w14:paraId="3F85F896" w14:textId="4CCAD19D" w:rsidR="009A17E5" w:rsidRPr="00713368" w:rsidRDefault="009A17E5">
      <w:pPr>
        <w:spacing w:after="0"/>
        <w:rPr>
          <w:rFonts w:asciiTheme="majorHAnsi" w:hAnsiTheme="majorHAnsi"/>
        </w:rPr>
      </w:pPr>
    </w:p>
    <w:sectPr w:rsidR="009A17E5" w:rsidRPr="00713368" w:rsidSect="00DF5F8B">
      <w:footerReference w:type="even" r:id="rId7"/>
      <w:footerReference w:type="default" r:id="rId8"/>
      <w:footerReference w:type="first" r:id="rId9"/>
      <w:pgSz w:w="16838" w:h="11906" w:orient="landscape"/>
      <w:pgMar w:top="1080" w:right="1350" w:bottom="1740" w:left="2357" w:header="720" w:footer="160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E6AF7B" w14:textId="77777777" w:rsidR="007526C6" w:rsidRDefault="007526C6">
      <w:pPr>
        <w:spacing w:after="0" w:line="240" w:lineRule="auto"/>
      </w:pPr>
      <w:r>
        <w:separator/>
      </w:r>
    </w:p>
  </w:endnote>
  <w:endnote w:type="continuationSeparator" w:id="0">
    <w:p w14:paraId="6A0A6F37" w14:textId="77777777" w:rsidR="007526C6" w:rsidRDefault="00752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5B9E0" w14:textId="77777777" w:rsidR="009A17E5" w:rsidRDefault="00274F5B">
    <w:pPr>
      <w:spacing w:after="176"/>
      <w:ind w:right="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</w:t>
    </w:r>
  </w:p>
  <w:p w14:paraId="35C89BDE" w14:textId="77777777" w:rsidR="009A17E5" w:rsidRDefault="00274F5B">
    <w:pPr>
      <w:spacing w:after="0"/>
    </w:pPr>
    <w:r>
      <w:rPr>
        <w:rFonts w:ascii="Times New Roman" w:eastAsia="Times New Roman" w:hAnsi="Times New Roman" w:cs="Times New Roman"/>
        <w:sz w:val="23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B7F566" w14:textId="77777777" w:rsidR="009A17E5" w:rsidRDefault="00274F5B">
    <w:pPr>
      <w:spacing w:after="176"/>
      <w:ind w:right="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</w:t>
    </w:r>
  </w:p>
  <w:p w14:paraId="024E28FE" w14:textId="77777777" w:rsidR="009A17E5" w:rsidRDefault="00274F5B">
    <w:pPr>
      <w:spacing w:after="0"/>
    </w:pPr>
    <w:r>
      <w:rPr>
        <w:rFonts w:ascii="Times New Roman" w:eastAsia="Times New Roman" w:hAnsi="Times New Roman" w:cs="Times New Roman"/>
        <w:sz w:val="23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DED3E" w14:textId="77777777" w:rsidR="009A17E5" w:rsidRDefault="00274F5B">
    <w:pPr>
      <w:spacing w:after="176"/>
      <w:ind w:right="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</w:t>
    </w:r>
  </w:p>
  <w:p w14:paraId="1FC33BDB" w14:textId="77777777" w:rsidR="009A17E5" w:rsidRDefault="00274F5B">
    <w:pPr>
      <w:spacing w:after="0"/>
    </w:pPr>
    <w:r>
      <w:rPr>
        <w:rFonts w:ascii="Times New Roman" w:eastAsia="Times New Roman" w:hAnsi="Times New Roman" w:cs="Times New Roman"/>
        <w:sz w:val="23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F1D0BB" w14:textId="77777777" w:rsidR="007526C6" w:rsidRDefault="007526C6">
      <w:pPr>
        <w:spacing w:after="0" w:line="240" w:lineRule="auto"/>
      </w:pPr>
      <w:r>
        <w:separator/>
      </w:r>
    </w:p>
  </w:footnote>
  <w:footnote w:type="continuationSeparator" w:id="0">
    <w:p w14:paraId="05286C06" w14:textId="77777777" w:rsidR="007526C6" w:rsidRDefault="007526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BA0D9F"/>
    <w:multiLevelType w:val="hybridMultilevel"/>
    <w:tmpl w:val="5B6EFBA8"/>
    <w:lvl w:ilvl="0" w:tplc="E3E432BE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1BAAAB0">
      <w:start w:val="1"/>
      <w:numFmt w:val="lowerLetter"/>
      <w:lvlText w:val="%2"/>
      <w:lvlJc w:val="left"/>
      <w:pPr>
        <w:ind w:left="1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9A25524">
      <w:start w:val="1"/>
      <w:numFmt w:val="lowerRoman"/>
      <w:lvlText w:val="%3"/>
      <w:lvlJc w:val="left"/>
      <w:pPr>
        <w:ind w:left="19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4405C04">
      <w:start w:val="1"/>
      <w:numFmt w:val="decimal"/>
      <w:lvlText w:val="%4"/>
      <w:lvlJc w:val="left"/>
      <w:pPr>
        <w:ind w:left="26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CC410FE">
      <w:start w:val="1"/>
      <w:numFmt w:val="lowerLetter"/>
      <w:lvlText w:val="%5"/>
      <w:lvlJc w:val="left"/>
      <w:pPr>
        <w:ind w:left="33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A5EE292">
      <w:start w:val="1"/>
      <w:numFmt w:val="lowerRoman"/>
      <w:lvlText w:val="%6"/>
      <w:lvlJc w:val="left"/>
      <w:pPr>
        <w:ind w:left="40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8D8B10C">
      <w:start w:val="1"/>
      <w:numFmt w:val="decimal"/>
      <w:lvlText w:val="%7"/>
      <w:lvlJc w:val="left"/>
      <w:pPr>
        <w:ind w:left="47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866C1B2">
      <w:start w:val="1"/>
      <w:numFmt w:val="lowerLetter"/>
      <w:lvlText w:val="%8"/>
      <w:lvlJc w:val="left"/>
      <w:pPr>
        <w:ind w:left="55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16EE09C">
      <w:start w:val="1"/>
      <w:numFmt w:val="lowerRoman"/>
      <w:lvlText w:val="%9"/>
      <w:lvlJc w:val="left"/>
      <w:pPr>
        <w:ind w:left="6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815185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3BRIGFubmhmbGFko6SsGpxcWZ+XkgBYa1AIn9dhcsAAAA"/>
  </w:docVars>
  <w:rsids>
    <w:rsidRoot w:val="009A17E5"/>
    <w:rsid w:val="001B77CA"/>
    <w:rsid w:val="002032C2"/>
    <w:rsid w:val="00245C9E"/>
    <w:rsid w:val="00274F5B"/>
    <w:rsid w:val="002E292E"/>
    <w:rsid w:val="002E2FDB"/>
    <w:rsid w:val="002E6E71"/>
    <w:rsid w:val="003166F9"/>
    <w:rsid w:val="003324CF"/>
    <w:rsid w:val="00337C2A"/>
    <w:rsid w:val="003523DB"/>
    <w:rsid w:val="00363E7B"/>
    <w:rsid w:val="00374FC5"/>
    <w:rsid w:val="003960AF"/>
    <w:rsid w:val="003C4590"/>
    <w:rsid w:val="00411017"/>
    <w:rsid w:val="00437C66"/>
    <w:rsid w:val="0048373C"/>
    <w:rsid w:val="00515B32"/>
    <w:rsid w:val="00693ACC"/>
    <w:rsid w:val="006E39FA"/>
    <w:rsid w:val="00700216"/>
    <w:rsid w:val="00713368"/>
    <w:rsid w:val="007526C6"/>
    <w:rsid w:val="00763140"/>
    <w:rsid w:val="007953AA"/>
    <w:rsid w:val="0085221C"/>
    <w:rsid w:val="008705D4"/>
    <w:rsid w:val="008B459C"/>
    <w:rsid w:val="008F132A"/>
    <w:rsid w:val="009501F9"/>
    <w:rsid w:val="009A01D1"/>
    <w:rsid w:val="009A17E5"/>
    <w:rsid w:val="009D370B"/>
    <w:rsid w:val="00A345AF"/>
    <w:rsid w:val="00A3624D"/>
    <w:rsid w:val="00A616DF"/>
    <w:rsid w:val="00A742BC"/>
    <w:rsid w:val="00AE0292"/>
    <w:rsid w:val="00B1040A"/>
    <w:rsid w:val="00B16FA0"/>
    <w:rsid w:val="00B52887"/>
    <w:rsid w:val="00B70B77"/>
    <w:rsid w:val="00C02495"/>
    <w:rsid w:val="00CC6984"/>
    <w:rsid w:val="00D7666A"/>
    <w:rsid w:val="00D944A1"/>
    <w:rsid w:val="00DA06BA"/>
    <w:rsid w:val="00DF5F8B"/>
    <w:rsid w:val="00E1533D"/>
    <w:rsid w:val="00E17FA9"/>
    <w:rsid w:val="00E31627"/>
    <w:rsid w:val="00E4440C"/>
    <w:rsid w:val="00E93A11"/>
    <w:rsid w:val="00EA0C35"/>
    <w:rsid w:val="00EB7145"/>
    <w:rsid w:val="00F06BE4"/>
    <w:rsid w:val="00F7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8463F"/>
  <w15:docId w15:val="{8D681E48-2C6D-4E92-B01C-4780E18F7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856</Words>
  <Characters>4882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S1 Appendix - COREQ</vt:lpstr>
    </vt:vector>
  </TitlesOfParts>
  <Company/>
  <LinksUpToDate>false</LinksUpToDate>
  <CharactersWithSpaces>5727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S1 Appendix - COREQ</dc:title>
  <dc:subject/>
  <dc:creator>Ambra</dc:creator>
  <cp:keywords/>
  <dc:description/>
  <cp:lastModifiedBy>Subbaraman, Ramnath</cp:lastModifiedBy>
  <cp:revision>15</cp:revision>
  <dcterms:created xsi:type="dcterms:W3CDTF">2024-09-12T13:46:00Z</dcterms:created>
  <dcterms:modified xsi:type="dcterms:W3CDTF">2025-01-12T18:36:00Z</dcterms:modified>
</cp:coreProperties>
</file>