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20" w:type="dxa"/>
        <w:tblLook w:val="04A0" w:firstRow="1" w:lastRow="0" w:firstColumn="1" w:lastColumn="0" w:noHBand="0" w:noVBand="1"/>
      </w:tblPr>
      <w:tblGrid>
        <w:gridCol w:w="3380"/>
        <w:gridCol w:w="3140"/>
      </w:tblGrid>
      <w:tr w:rsidR="007A479C" w:rsidRPr="009B6F3B" w14:paraId="6B01D12C" w14:textId="77777777" w:rsidTr="00717058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430B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Inclusion ICD-10 codes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F2C9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A479C" w:rsidRPr="009B6F3B" w14:paraId="277259CA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821D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Uncomplicated cystitis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7990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N39.0</w:t>
            </w:r>
          </w:p>
        </w:tc>
      </w:tr>
      <w:tr w:rsidR="007A479C" w:rsidRPr="009B6F3B" w14:paraId="69C17A04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5101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7D2A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N30.00</w:t>
            </w:r>
          </w:p>
        </w:tc>
      </w:tr>
      <w:tr w:rsidR="007A479C" w:rsidRPr="009B6F3B" w14:paraId="74AF93BE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C96A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B8CE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N30.01</w:t>
            </w:r>
          </w:p>
        </w:tc>
      </w:tr>
      <w:tr w:rsidR="007A479C" w:rsidRPr="009B6F3B" w14:paraId="2874EF2A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E938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D34D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N30.80</w:t>
            </w:r>
          </w:p>
        </w:tc>
      </w:tr>
      <w:tr w:rsidR="007A479C" w:rsidRPr="009B6F3B" w14:paraId="795956D7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EEF5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F888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N30.81</w:t>
            </w:r>
          </w:p>
        </w:tc>
      </w:tr>
      <w:tr w:rsidR="007A479C" w:rsidRPr="009B6F3B" w14:paraId="2D36DD62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359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473E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N30.90</w:t>
            </w:r>
          </w:p>
        </w:tc>
      </w:tr>
      <w:tr w:rsidR="007A479C" w:rsidRPr="009B6F3B" w14:paraId="315C5FC1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37F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E022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N30.91</w:t>
            </w:r>
          </w:p>
        </w:tc>
      </w:tr>
      <w:tr w:rsidR="007A479C" w:rsidRPr="009B6F3B" w14:paraId="4C88D342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C11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208E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N34.1</w:t>
            </w:r>
          </w:p>
        </w:tc>
      </w:tr>
      <w:tr w:rsidR="007A479C" w:rsidRPr="009B6F3B" w14:paraId="340624E1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591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364E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N34.2</w:t>
            </w:r>
          </w:p>
        </w:tc>
      </w:tr>
      <w:tr w:rsidR="007A479C" w:rsidRPr="009B6F3B" w14:paraId="51A8638E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DB5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1E05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N34.3</w:t>
            </w:r>
          </w:p>
        </w:tc>
      </w:tr>
      <w:tr w:rsidR="007A479C" w:rsidRPr="009B6F3B" w14:paraId="54E17DD8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233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B2C8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N39.9</w:t>
            </w:r>
          </w:p>
        </w:tc>
      </w:tr>
      <w:tr w:rsidR="007A479C" w:rsidRPr="009B6F3B" w14:paraId="73E285BA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A37A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81A0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Z87.440</w:t>
            </w:r>
          </w:p>
        </w:tc>
      </w:tr>
      <w:tr w:rsidR="007A479C" w:rsidRPr="009B6F3B" w14:paraId="3472C34D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3006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Complicated cystitis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2EF7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N10</w:t>
            </w:r>
          </w:p>
        </w:tc>
      </w:tr>
      <w:tr w:rsidR="007A479C" w:rsidRPr="009B6F3B" w14:paraId="0DEDBE9E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2755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Asymptomatic bacteriuria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B0DB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R82.71</w:t>
            </w:r>
          </w:p>
        </w:tc>
      </w:tr>
      <w:tr w:rsidR="007A479C" w:rsidRPr="009B6F3B" w14:paraId="16AC9DC9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D04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Exclusion ICD-10 codes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2672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A479C" w:rsidRPr="009B6F3B" w14:paraId="5AC720C8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E99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Pregnancy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67D5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Z34.90</w:t>
            </w:r>
          </w:p>
        </w:tc>
      </w:tr>
      <w:tr w:rsidR="007A479C" w:rsidRPr="009B6F3B" w14:paraId="707C62EC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80A9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8B5D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Z3A.01</w:t>
            </w:r>
          </w:p>
        </w:tc>
      </w:tr>
      <w:tr w:rsidR="007A479C" w:rsidRPr="009B6F3B" w14:paraId="5F69519F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E68D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A1F0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Z3A.08-Z3A.42</w:t>
            </w:r>
          </w:p>
        </w:tc>
      </w:tr>
      <w:tr w:rsidR="007A479C" w:rsidRPr="009B6F3B" w14:paraId="288BAD5D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2E14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B5FF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Z3A.49</w:t>
            </w:r>
          </w:p>
        </w:tc>
      </w:tr>
      <w:tr w:rsidR="007A479C" w:rsidRPr="009B6F3B" w14:paraId="066EA141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8555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B85C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O48.1</w:t>
            </w:r>
          </w:p>
        </w:tc>
      </w:tr>
      <w:tr w:rsidR="007A479C" w:rsidRPr="009B6F3B" w14:paraId="678AA67E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E998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41CA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O98.911-O98.919</w:t>
            </w:r>
          </w:p>
        </w:tc>
      </w:tr>
      <w:tr w:rsidR="007A479C" w:rsidRPr="009B6F3B" w14:paraId="517795E9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0DE2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7656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Z33.1</w:t>
            </w:r>
          </w:p>
        </w:tc>
      </w:tr>
      <w:tr w:rsidR="007A479C" w:rsidRPr="009B6F3B" w14:paraId="49690D05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F39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46E7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Z32.01</w:t>
            </w:r>
          </w:p>
        </w:tc>
      </w:tr>
      <w:tr w:rsidR="007A479C" w:rsidRPr="009B6F3B" w14:paraId="5E19DC87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5174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CAC5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O23.40</w:t>
            </w:r>
          </w:p>
        </w:tc>
      </w:tr>
      <w:tr w:rsidR="007A479C" w:rsidRPr="009B6F3B" w14:paraId="3E68AC09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15A4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EBF4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B95.5</w:t>
            </w:r>
          </w:p>
        </w:tc>
      </w:tr>
      <w:tr w:rsidR="007A479C" w:rsidRPr="009B6F3B" w14:paraId="31EC0B85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982E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0C35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O23.41</w:t>
            </w:r>
          </w:p>
        </w:tc>
      </w:tr>
      <w:tr w:rsidR="007A479C" w:rsidRPr="009B6F3B" w14:paraId="69697473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4FB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BEF3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O99.891</w:t>
            </w:r>
          </w:p>
        </w:tc>
      </w:tr>
      <w:tr w:rsidR="007A479C" w:rsidRPr="009B6F3B" w14:paraId="6D4A20BF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981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Renal Transplant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98A8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T86.10</w:t>
            </w:r>
          </w:p>
        </w:tc>
      </w:tr>
      <w:tr w:rsidR="007A479C" w:rsidRPr="009B6F3B" w14:paraId="11B5BC72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36AC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44EC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Z94.0</w:t>
            </w:r>
          </w:p>
        </w:tc>
      </w:tr>
      <w:tr w:rsidR="007A479C" w:rsidRPr="009B6F3B" w14:paraId="426D9DEE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296D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Neutropenia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DD11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D70.9</w:t>
            </w:r>
          </w:p>
        </w:tc>
      </w:tr>
      <w:tr w:rsidR="007A479C" w:rsidRPr="009B6F3B" w14:paraId="53615873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9B9E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9BF1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D70.1-D70.4</w:t>
            </w:r>
          </w:p>
        </w:tc>
      </w:tr>
      <w:tr w:rsidR="007A479C" w:rsidRPr="009B6F3B" w14:paraId="03C638DC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13D6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CD55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Z91.89</w:t>
            </w:r>
          </w:p>
        </w:tc>
      </w:tr>
      <w:tr w:rsidR="007A479C" w:rsidRPr="009B6F3B" w14:paraId="4CA34983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F083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Nephrolithiasis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D251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N20.0</w:t>
            </w:r>
          </w:p>
        </w:tc>
      </w:tr>
      <w:tr w:rsidR="007A479C" w:rsidRPr="009B6F3B" w14:paraId="35082603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97F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Immunosuppression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1DFB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D84.9</w:t>
            </w:r>
          </w:p>
        </w:tc>
      </w:tr>
      <w:tr w:rsidR="007A479C" w:rsidRPr="009B6F3B" w14:paraId="50FB964D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1670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75E4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D84.821</w:t>
            </w:r>
          </w:p>
        </w:tc>
      </w:tr>
      <w:tr w:rsidR="007A479C" w:rsidRPr="009B6F3B" w14:paraId="77A2FCF3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E615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Urinary Catheter Use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92DD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T83.9XXA</w:t>
            </w:r>
          </w:p>
        </w:tc>
      </w:tr>
      <w:tr w:rsidR="007A479C" w:rsidRPr="009B6F3B" w14:paraId="62D6881A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0038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4D9F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Z96.00000</w:t>
            </w:r>
          </w:p>
        </w:tc>
      </w:tr>
      <w:tr w:rsidR="007A479C" w:rsidRPr="009B6F3B" w14:paraId="41214A15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4840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B449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T83.518A,S</w:t>
            </w:r>
            <w:proofErr w:type="gramEnd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,D</w:t>
            </w:r>
          </w:p>
        </w:tc>
      </w:tr>
      <w:tr w:rsidR="007A479C" w:rsidRPr="009B6F3B" w14:paraId="522AEE6B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E13E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EAA7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Z46.6</w:t>
            </w:r>
          </w:p>
        </w:tc>
      </w:tr>
      <w:tr w:rsidR="007A479C" w:rsidRPr="009B6F3B" w14:paraId="47850861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7256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2390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T83.511A,S</w:t>
            </w:r>
            <w:proofErr w:type="gramEnd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,D</w:t>
            </w:r>
          </w:p>
        </w:tc>
      </w:tr>
      <w:tr w:rsidR="007A479C" w:rsidRPr="009B6F3B" w14:paraId="417A1F80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4C80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AD7B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T83.098A,S</w:t>
            </w:r>
            <w:proofErr w:type="gramEnd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,D</w:t>
            </w:r>
          </w:p>
        </w:tc>
      </w:tr>
      <w:tr w:rsidR="007A479C" w:rsidRPr="009B6F3B" w14:paraId="18261DBF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46D9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A209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Z91.89</w:t>
            </w:r>
          </w:p>
        </w:tc>
      </w:tr>
      <w:tr w:rsidR="007A479C" w:rsidRPr="009B6F3B" w14:paraId="036AEA2A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E023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 xml:space="preserve">Additional code requiring antibiotics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5796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H05.01* </w:t>
            </w:r>
          </w:p>
        </w:tc>
      </w:tr>
      <w:tr w:rsidR="007A479C" w:rsidRPr="009B6F3B" w14:paraId="4DBBB245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0A7A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AD27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H60.0*</w:t>
            </w:r>
          </w:p>
        </w:tc>
      </w:tr>
      <w:tr w:rsidR="007A479C" w:rsidRPr="009B6F3B" w14:paraId="389116C8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D9B5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CA06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H60.1*</w:t>
            </w:r>
          </w:p>
        </w:tc>
      </w:tr>
      <w:tr w:rsidR="007A479C" w:rsidRPr="009B6F3B" w14:paraId="2AFECF49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EE3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E833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H60.2*</w:t>
            </w:r>
          </w:p>
        </w:tc>
      </w:tr>
      <w:tr w:rsidR="007A479C" w:rsidRPr="009B6F3B" w14:paraId="2813D391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E66F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EBAB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H60.3*</w:t>
            </w:r>
          </w:p>
        </w:tc>
      </w:tr>
      <w:tr w:rsidR="007A479C" w:rsidRPr="009B6F3B" w14:paraId="0D5C19CF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305A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BBE6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H60.6*</w:t>
            </w:r>
          </w:p>
        </w:tc>
      </w:tr>
      <w:tr w:rsidR="007A479C" w:rsidRPr="009B6F3B" w14:paraId="58030D26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D6F8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A77C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H60.8*</w:t>
            </w:r>
          </w:p>
        </w:tc>
      </w:tr>
      <w:tr w:rsidR="007A479C" w:rsidRPr="009B6F3B" w14:paraId="43E1D290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4120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25B1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H60.9*</w:t>
            </w:r>
          </w:p>
        </w:tc>
      </w:tr>
      <w:tr w:rsidR="007A479C" w:rsidRPr="009B6F3B" w14:paraId="64506527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14B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3210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H62.4*</w:t>
            </w:r>
          </w:p>
        </w:tc>
      </w:tr>
      <w:tr w:rsidR="007A479C" w:rsidRPr="009B6F3B" w14:paraId="410BF7C5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8519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FA8E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H66.00*</w:t>
            </w:r>
          </w:p>
        </w:tc>
      </w:tr>
      <w:tr w:rsidR="007A479C" w:rsidRPr="009B6F3B" w14:paraId="6FB7507D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26C6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241D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H66.01*</w:t>
            </w:r>
          </w:p>
        </w:tc>
      </w:tr>
      <w:tr w:rsidR="007A479C" w:rsidRPr="009B6F3B" w14:paraId="1ED52D0C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C82A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DDBB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H66.9*</w:t>
            </w:r>
          </w:p>
        </w:tc>
      </w:tr>
      <w:tr w:rsidR="007A479C" w:rsidRPr="009B6F3B" w14:paraId="1761932D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DE3A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521A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67.*</w:t>
            </w:r>
            <w:proofErr w:type="gramEnd"/>
          </w:p>
        </w:tc>
      </w:tr>
      <w:tr w:rsidR="007A479C" w:rsidRPr="009B6F3B" w14:paraId="44DA4CCB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F620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D5C1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H70.00*</w:t>
            </w:r>
          </w:p>
        </w:tc>
      </w:tr>
      <w:tr w:rsidR="007A479C" w:rsidRPr="009B6F3B" w14:paraId="2984D4C4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CF02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293C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H70.01*</w:t>
            </w:r>
          </w:p>
        </w:tc>
      </w:tr>
      <w:tr w:rsidR="007A479C" w:rsidRPr="009B6F3B" w14:paraId="1D7A2414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213E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30A7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H70.09*</w:t>
            </w:r>
          </w:p>
        </w:tc>
      </w:tr>
      <w:tr w:rsidR="007A479C" w:rsidRPr="009B6F3B" w14:paraId="47D695E6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C996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3C7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H70.9*</w:t>
            </w:r>
          </w:p>
        </w:tc>
      </w:tr>
      <w:tr w:rsidR="007A479C" w:rsidRPr="009B6F3B" w14:paraId="2CEDD33D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7518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D9B6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H79.89*</w:t>
            </w:r>
          </w:p>
        </w:tc>
      </w:tr>
      <w:tr w:rsidR="007A479C" w:rsidRPr="009B6F3B" w14:paraId="36245850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6E0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ADD2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01.*</w:t>
            </w:r>
            <w:proofErr w:type="gramEnd"/>
          </w:p>
        </w:tc>
      </w:tr>
      <w:tr w:rsidR="007A479C" w:rsidRPr="009B6F3B" w14:paraId="6014994B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B4D4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F299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02.*</w:t>
            </w:r>
            <w:proofErr w:type="gramEnd"/>
          </w:p>
        </w:tc>
      </w:tr>
      <w:tr w:rsidR="007A479C" w:rsidRPr="009B6F3B" w14:paraId="0738316C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B78D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65E0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03.*</w:t>
            </w:r>
            <w:proofErr w:type="gramEnd"/>
          </w:p>
        </w:tc>
      </w:tr>
      <w:tr w:rsidR="007A479C" w:rsidRPr="009B6F3B" w14:paraId="4B026A0F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B70E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5E1D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J04.3*</w:t>
            </w:r>
          </w:p>
        </w:tc>
      </w:tr>
      <w:tr w:rsidR="007A479C" w:rsidRPr="009B6F3B" w14:paraId="72044F37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E1A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4E50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05.*</w:t>
            </w:r>
            <w:proofErr w:type="gramEnd"/>
          </w:p>
        </w:tc>
      </w:tr>
      <w:tr w:rsidR="007A479C" w:rsidRPr="009B6F3B" w14:paraId="7E8C5ABD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F06F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AB1D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15.*</w:t>
            </w:r>
            <w:proofErr w:type="gramEnd"/>
          </w:p>
        </w:tc>
      </w:tr>
      <w:tr w:rsidR="007A479C" w:rsidRPr="009B6F3B" w14:paraId="1CE3DBB2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F161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05A8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18.*</w:t>
            </w:r>
            <w:proofErr w:type="gramEnd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except J18.2</w:t>
            </w:r>
          </w:p>
        </w:tc>
      </w:tr>
      <w:tr w:rsidR="007A479C" w:rsidRPr="009B6F3B" w14:paraId="7047A54B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116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C664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K57.0*</w:t>
            </w:r>
          </w:p>
        </w:tc>
      </w:tr>
      <w:tr w:rsidR="007A479C" w:rsidRPr="009B6F3B" w14:paraId="7D7B54A3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2C94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E6D5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K57.2*</w:t>
            </w:r>
          </w:p>
        </w:tc>
      </w:tr>
      <w:tr w:rsidR="007A479C" w:rsidRPr="009B6F3B" w14:paraId="186E6F7F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FA8E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7D7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K57.4*</w:t>
            </w:r>
          </w:p>
        </w:tc>
      </w:tr>
      <w:tr w:rsidR="007A479C" w:rsidRPr="009B6F3B" w14:paraId="290B1339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0D30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D12A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K57.8*</w:t>
            </w:r>
          </w:p>
        </w:tc>
      </w:tr>
      <w:tr w:rsidR="007A479C" w:rsidRPr="009B6F3B" w14:paraId="119BD122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38D1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6BDD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61.*</w:t>
            </w:r>
            <w:proofErr w:type="gramEnd"/>
          </w:p>
        </w:tc>
      </w:tr>
      <w:tr w:rsidR="007A479C" w:rsidRPr="009B6F3B" w14:paraId="35D05F01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2A5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FDBE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65.*</w:t>
            </w:r>
            <w:proofErr w:type="gramEnd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except K65.3 &amp; K65.4</w:t>
            </w:r>
          </w:p>
        </w:tc>
      </w:tr>
      <w:tr w:rsidR="007A479C" w:rsidRPr="009B6F3B" w14:paraId="4FF8FE03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824E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B51D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01.*</w:t>
            </w:r>
            <w:proofErr w:type="gramEnd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except L01.02 &amp; L01.03</w:t>
            </w:r>
          </w:p>
        </w:tc>
      </w:tr>
      <w:tr w:rsidR="007A479C" w:rsidRPr="009B6F3B" w14:paraId="50A17944" w14:textId="77777777" w:rsidTr="007170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A92F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3FBA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</w:t>
            </w:r>
            <w:proofErr w:type="gramStart"/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02.*</w:t>
            </w:r>
            <w:proofErr w:type="gramEnd"/>
          </w:p>
        </w:tc>
      </w:tr>
      <w:tr w:rsidR="007A479C" w:rsidRPr="009B6F3B" w14:paraId="7743628D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1678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E198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L03.01*</w:t>
            </w:r>
          </w:p>
        </w:tc>
      </w:tr>
      <w:tr w:rsidR="007A479C" w:rsidRPr="009B6F3B" w14:paraId="4C3F55E0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F5C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4B3F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L03.03*</w:t>
            </w:r>
          </w:p>
        </w:tc>
      </w:tr>
      <w:tr w:rsidR="007A479C" w:rsidRPr="009B6F3B" w14:paraId="49096FEB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4FBD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C592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L03.11*</w:t>
            </w:r>
          </w:p>
        </w:tc>
      </w:tr>
      <w:tr w:rsidR="007A479C" w:rsidRPr="009B6F3B" w14:paraId="4F793086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6A35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32F1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L03.31*</w:t>
            </w:r>
          </w:p>
        </w:tc>
      </w:tr>
      <w:tr w:rsidR="007A479C" w:rsidRPr="009B6F3B" w14:paraId="55444B96" w14:textId="77777777" w:rsidTr="00717058">
        <w:trPr>
          <w:trHeight w:val="31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70E0" w14:textId="77777777" w:rsidR="007A479C" w:rsidRPr="009B6F3B" w:rsidRDefault="007A479C" w:rsidP="0071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264F" w14:textId="77777777" w:rsidR="007A479C" w:rsidRPr="009B6F3B" w:rsidRDefault="007A479C" w:rsidP="00717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6F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L03.81*</w:t>
            </w:r>
          </w:p>
        </w:tc>
      </w:tr>
    </w:tbl>
    <w:p w14:paraId="38149DBF" w14:textId="77777777" w:rsidR="007A479C" w:rsidRPr="00512584" w:rsidRDefault="007A479C" w:rsidP="007A4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 1. Inclusion and exclusion ICD-10 codes. </w:t>
      </w:r>
    </w:p>
    <w:p w14:paraId="3DAB9378" w14:textId="77777777" w:rsidR="002C33BC" w:rsidRDefault="002C33BC"/>
    <w:sectPr w:rsidR="002C33BC" w:rsidSect="007A4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9C"/>
    <w:rsid w:val="002C33BC"/>
    <w:rsid w:val="00706156"/>
    <w:rsid w:val="007A479C"/>
    <w:rsid w:val="00882526"/>
    <w:rsid w:val="009119C5"/>
    <w:rsid w:val="00B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899F"/>
  <w15:chartTrackingRefBased/>
  <w15:docId w15:val="{622ABD95-C5A6-4F84-B42D-727BC22F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Keintz, Mackenzie R</dc:creator>
  <cp:keywords/>
  <dc:description/>
  <cp:lastModifiedBy>Keintz, Mackenzie R</cp:lastModifiedBy>
  <cp:revision>1</cp:revision>
  <dcterms:created xsi:type="dcterms:W3CDTF">2024-09-17T19:26:00Z</dcterms:created>
  <dcterms:modified xsi:type="dcterms:W3CDTF">2024-09-17T19:26:00Z</dcterms:modified>
</cp:coreProperties>
</file>