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0AD9" w14:textId="3A41C68A" w:rsidR="005D492C" w:rsidRDefault="008A4A68" w:rsidP="008A4A68">
      <w:pPr>
        <w:pStyle w:val="Title"/>
      </w:pPr>
      <w:r>
        <w:t>Supplement to: Respiratory virus infections in symptomatic and asymptomatic children upon hospital admission</w:t>
      </w:r>
      <w:r w:rsidR="00D72F9E">
        <w:t>: new insights</w:t>
      </w:r>
    </w:p>
    <w:p w14:paraId="223AC36F" w14:textId="43683B30" w:rsidR="008A4A68" w:rsidRDefault="008A4A68">
      <w:r>
        <w:br w:type="page"/>
      </w:r>
    </w:p>
    <w:p w14:paraId="10B36D51" w14:textId="4A9548EB" w:rsidR="008A4A68" w:rsidRDefault="008A4A68" w:rsidP="008A4A68">
      <w:pPr>
        <w:pStyle w:val="Heading1"/>
      </w:pPr>
      <w:r>
        <w:lastRenderedPageBreak/>
        <w:t>Supplemental Methods</w:t>
      </w:r>
    </w:p>
    <w:p w14:paraId="13AC693E" w14:textId="77777777" w:rsidR="002A1FF2" w:rsidRDefault="002A1FF2" w:rsidP="008A4A68"/>
    <w:p w14:paraId="1E401DD5" w14:textId="57644EFD" w:rsidR="008A4A68" w:rsidRDefault="002A1FF2" w:rsidP="008A4A68">
      <w:r>
        <w:t xml:space="preserve">Screenshot of Logic in Electronic Health Record:  </w:t>
      </w:r>
      <w:r w:rsidR="008A4A68">
        <w:t>Symptom status was determined by the ordering provider in an electronic order-set under the category “Symptomatic as defined by CDC?” with the choices: Yes, No, Unknown</w:t>
      </w:r>
    </w:p>
    <w:p w14:paraId="1CC528D5" w14:textId="77777777" w:rsidR="008A4A68" w:rsidRDefault="008A4A68" w:rsidP="008A4A68">
      <w:r w:rsidRPr="00125F15">
        <w:rPr>
          <w:noProof/>
        </w:rPr>
        <w:drawing>
          <wp:inline distT="0" distB="0" distL="0" distR="0" wp14:anchorId="375DE54A" wp14:editId="28321489">
            <wp:extent cx="5347549" cy="4905375"/>
            <wp:effectExtent l="0" t="0" r="5715" b="0"/>
            <wp:docPr id="5" name="Picture 4" descr="Graphical user interface, text, application, email&#10;&#10;Description automatically generated">
              <a:extLst xmlns:a="http://schemas.openxmlformats.org/drawingml/2006/main">
                <a:ext uri="{FF2B5EF4-FFF2-40B4-BE49-F238E27FC236}">
                  <a16:creationId xmlns:a16="http://schemas.microsoft.com/office/drawing/2014/main" id="{8D3685FE-64E5-42AF-8935-1629EB101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 email&#10;&#10;Description automatically generated">
                      <a:extLst>
                        <a:ext uri="{FF2B5EF4-FFF2-40B4-BE49-F238E27FC236}">
                          <a16:creationId xmlns:a16="http://schemas.microsoft.com/office/drawing/2014/main" id="{8D3685FE-64E5-42AF-8935-1629EB101B9F}"/>
                        </a:ext>
                      </a:extLst>
                    </pic:cNvPr>
                    <pic:cNvPicPr>
                      <a:picLocks noChangeAspect="1"/>
                    </pic:cNvPicPr>
                  </pic:nvPicPr>
                  <pic:blipFill rotWithShape="1">
                    <a:blip r:embed="rId6" cstate="print">
                      <a:extLst>
                        <a:ext uri="{28A0092B-C50C-407E-A947-70E740481C1C}">
                          <a14:useLocalDpi xmlns:a14="http://schemas.microsoft.com/office/drawing/2010/main"/>
                        </a:ext>
                      </a:extLst>
                    </a:blip>
                    <a:srcRect/>
                    <a:stretch/>
                  </pic:blipFill>
                  <pic:spPr>
                    <a:xfrm>
                      <a:off x="0" y="0"/>
                      <a:ext cx="5349683" cy="4907333"/>
                    </a:xfrm>
                    <a:prstGeom prst="rect">
                      <a:avLst/>
                    </a:prstGeom>
                  </pic:spPr>
                </pic:pic>
              </a:graphicData>
            </a:graphic>
          </wp:inline>
        </w:drawing>
      </w:r>
    </w:p>
    <w:p w14:paraId="1805E768" w14:textId="26241BEC" w:rsidR="008A4A68" w:rsidRDefault="002A1FF2" w:rsidP="008A4A68">
      <w:r>
        <w:t>This screenshot from E</w:t>
      </w:r>
      <w:r w:rsidR="00552B51">
        <w:t>pic</w:t>
      </w:r>
      <w:r>
        <w:t xml:space="preserve"> demonstrates the logic and</w:t>
      </w:r>
      <w:r w:rsidR="008A4A68">
        <w:t xml:space="preserve"> </w:t>
      </w:r>
      <w:r>
        <w:t xml:space="preserve">refers </w:t>
      </w:r>
      <w:r w:rsidR="008A4A68">
        <w:t xml:space="preserve">to the CDC definition of COVID-19 symptoms, which </w:t>
      </w:r>
      <w:proofErr w:type="gramStart"/>
      <w:r w:rsidR="008A4A68">
        <w:t>include:</w:t>
      </w:r>
      <w:proofErr w:type="gramEnd"/>
      <w:r w:rsidR="008A4A68">
        <w:t xml:space="preserve"> fever or chills, cough, shortness of breath or difficulty breathing, fatigue, muscle or body aches, headache new loss of taste or smell, sore throat, congestion or runny nose, nausea or vomiting, diarrhea</w:t>
      </w:r>
      <w:r>
        <w:t xml:space="preserve">. </w:t>
      </w:r>
      <w:r w:rsidR="008A4A68">
        <w:t>Earlier versions of this order set labeled this question “Is the patient symptomatic (respiratory or fever without source identified)?”</w:t>
      </w:r>
    </w:p>
    <w:p w14:paraId="358B2D84" w14:textId="77777777" w:rsidR="008A4A68" w:rsidRDefault="008A4A68" w:rsidP="008A4A68">
      <w:r>
        <w:br w:type="page"/>
      </w:r>
    </w:p>
    <w:p w14:paraId="5C1B4C04" w14:textId="3136FC26" w:rsidR="008A4A68" w:rsidRDefault="004A67BC" w:rsidP="004A67BC">
      <w:pPr>
        <w:pStyle w:val="Heading1"/>
      </w:pPr>
      <w:r>
        <w:lastRenderedPageBreak/>
        <w:t>Supplemental Results</w:t>
      </w:r>
    </w:p>
    <w:p w14:paraId="257410C1" w14:textId="6EFE6AB3" w:rsidR="004A67BC" w:rsidRDefault="00176727" w:rsidP="00176727">
      <w:pPr>
        <w:pStyle w:val="Heading2"/>
      </w:pPr>
      <w:r>
        <w:t>Supplemental Figure 1</w:t>
      </w:r>
      <w:r w:rsidR="002A1FF2">
        <w:t xml:space="preserve">:  Number of respiratory viral panels performed by </w:t>
      </w:r>
      <w:proofErr w:type="gramStart"/>
      <w:r w:rsidR="002A1FF2">
        <w:t xml:space="preserve">month; </w:t>
      </w:r>
      <w:r w:rsidR="003630FF">
        <w:t xml:space="preserve"> August</w:t>
      </w:r>
      <w:proofErr w:type="gramEnd"/>
      <w:r w:rsidR="003630FF">
        <w:t xml:space="preserve"> </w:t>
      </w:r>
      <w:r w:rsidR="002A1FF2">
        <w:t>2020-April 2022.</w:t>
      </w:r>
    </w:p>
    <w:p w14:paraId="6A679C41" w14:textId="652A0CE4" w:rsidR="00176727" w:rsidRDefault="000360FB" w:rsidP="00176727">
      <w:pPr>
        <w:rPr>
          <w:noProof/>
        </w:rPr>
      </w:pPr>
      <w:r>
        <w:rPr>
          <w:noProof/>
        </w:rPr>
        <w:drawing>
          <wp:inline distT="0" distB="0" distL="0" distR="0" wp14:anchorId="4B13089F" wp14:editId="5D973162">
            <wp:extent cx="5943600" cy="4311650"/>
            <wp:effectExtent l="0" t="0" r="0" b="0"/>
            <wp:docPr id="1288847462" name="Picture 1" descr="A graph of a viru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47462" name="Picture 1" descr="A graph of a viru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11650"/>
                    </a:xfrm>
                    <a:prstGeom prst="rect">
                      <a:avLst/>
                    </a:prstGeom>
                  </pic:spPr>
                </pic:pic>
              </a:graphicData>
            </a:graphic>
          </wp:inline>
        </w:drawing>
      </w:r>
    </w:p>
    <w:p w14:paraId="0D18D387" w14:textId="0C779812" w:rsidR="004B696E" w:rsidRDefault="004B696E" w:rsidP="004B696E">
      <w:pPr>
        <w:rPr>
          <w:noProof/>
        </w:rPr>
      </w:pPr>
    </w:p>
    <w:p w14:paraId="63119C97" w14:textId="35B13395" w:rsidR="004B696E" w:rsidRDefault="004B696E">
      <w:r>
        <w:br w:type="page"/>
      </w:r>
    </w:p>
    <w:p w14:paraId="0EACF20B" w14:textId="190FAF83" w:rsidR="000A52BF" w:rsidRDefault="000A52BF" w:rsidP="000A52BF">
      <w:pPr>
        <w:pStyle w:val="Heading2"/>
      </w:pPr>
      <w:r>
        <w:lastRenderedPageBreak/>
        <w:t>Validation of symptom status</w:t>
      </w:r>
    </w:p>
    <w:p w14:paraId="09CCEBD1" w14:textId="77777777" w:rsidR="000A52BF" w:rsidRPr="000A52BF" w:rsidRDefault="000A52BF" w:rsidP="000A52BF"/>
    <w:p w14:paraId="6B7BDB58" w14:textId="76AE05AC" w:rsidR="000A52BF" w:rsidRDefault="000A52BF" w:rsidP="000A52BF">
      <w:r>
        <w:t xml:space="preserve">10 randomly selected patients </w:t>
      </w:r>
      <w:r w:rsidR="002A1FF2">
        <w:t xml:space="preserve">from </w:t>
      </w:r>
      <w:r>
        <w:t>each of 5 hospital/unit strata (50 selected in total)</w:t>
      </w:r>
      <w:r w:rsidR="002A1FF2">
        <w:t xml:space="preserve"> had charts reviewed to determine the presence of </w:t>
      </w:r>
      <w:r w:rsidR="006B25AD">
        <w:t xml:space="preserve">fever or respiratory </w:t>
      </w:r>
      <w:r w:rsidR="002A1FF2">
        <w:t>symptoms</w:t>
      </w:r>
      <w:r w:rsidR="00C96DDF">
        <w:t xml:space="preserve"> (cough, shortness of breath, congestion, or sore throat)</w:t>
      </w:r>
      <w:r w:rsidR="002A1FF2" w:rsidDel="002A1FF2">
        <w:t xml:space="preserve"> </w:t>
      </w:r>
      <w:r w:rsidR="002A1FF2">
        <w:t>when presenting</w:t>
      </w:r>
      <w:r>
        <w:t xml:space="preserve"> to medical care (completed by ZMM). </w:t>
      </w:r>
      <w:r w:rsidR="005E6E36">
        <w:t xml:space="preserve">Validity </w:t>
      </w:r>
      <w:r>
        <w:t xml:space="preserve">of symptom status </w:t>
      </w:r>
      <w:r w:rsidR="00BC2B62">
        <w:t xml:space="preserve">selected by the ordering provider </w:t>
      </w:r>
      <w:r w:rsidR="008F0697">
        <w:t>was measured compared to the reviewer’s designation as the reference standard.</w:t>
      </w:r>
    </w:p>
    <w:tbl>
      <w:tblPr>
        <w:tblW w:w="5080" w:type="dxa"/>
        <w:tblLook w:val="04A0" w:firstRow="1" w:lastRow="0" w:firstColumn="1" w:lastColumn="0" w:noHBand="0" w:noVBand="1"/>
      </w:tblPr>
      <w:tblGrid>
        <w:gridCol w:w="1180"/>
        <w:gridCol w:w="1498"/>
        <w:gridCol w:w="1387"/>
        <w:gridCol w:w="1498"/>
        <w:gridCol w:w="960"/>
      </w:tblGrid>
      <w:tr w:rsidR="000A52BF" w:rsidRPr="004119BA" w14:paraId="529C996F" w14:textId="77777777" w:rsidTr="002E2760">
        <w:trPr>
          <w:trHeight w:val="300"/>
        </w:trPr>
        <w:tc>
          <w:tcPr>
            <w:tcW w:w="1180" w:type="dxa"/>
            <w:tcBorders>
              <w:top w:val="nil"/>
              <w:left w:val="nil"/>
              <w:bottom w:val="nil"/>
              <w:right w:val="nil"/>
            </w:tcBorders>
            <w:shd w:val="clear" w:color="auto" w:fill="auto"/>
            <w:noWrap/>
            <w:vAlign w:val="bottom"/>
            <w:hideMark/>
          </w:tcPr>
          <w:p w14:paraId="099AA7F2" w14:textId="77777777" w:rsidR="000A52BF" w:rsidRPr="004119BA" w:rsidRDefault="000A52BF" w:rsidP="002E2760">
            <w:pPr>
              <w:spacing w:after="0" w:line="240" w:lineRule="auto"/>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14:paraId="0D29B4D3" w14:textId="77777777" w:rsidR="000A52BF" w:rsidRPr="004119BA" w:rsidRDefault="000A52BF" w:rsidP="002E2760">
            <w:pPr>
              <w:spacing w:after="0" w:line="240" w:lineRule="auto"/>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140AC830" w14:textId="77777777" w:rsidR="000A52BF" w:rsidRPr="004119BA" w:rsidRDefault="000A52BF" w:rsidP="002E2760">
            <w:pPr>
              <w:spacing w:after="0" w:line="240" w:lineRule="auto"/>
              <w:jc w:val="center"/>
              <w:rPr>
                <w:rFonts w:ascii="Calibri" w:eastAsia="Times New Roman" w:hAnsi="Calibri" w:cs="Calibri"/>
                <w:color w:val="000000"/>
              </w:rPr>
            </w:pPr>
            <w:r w:rsidRPr="004119BA">
              <w:rPr>
                <w:rFonts w:ascii="Calibri" w:eastAsia="Times New Roman" w:hAnsi="Calibri" w:cs="Calibri"/>
                <w:color w:val="000000"/>
              </w:rPr>
              <w:t>Reviewer</w:t>
            </w:r>
          </w:p>
        </w:tc>
        <w:tc>
          <w:tcPr>
            <w:tcW w:w="960" w:type="dxa"/>
            <w:tcBorders>
              <w:top w:val="nil"/>
              <w:left w:val="nil"/>
              <w:bottom w:val="nil"/>
              <w:right w:val="nil"/>
            </w:tcBorders>
            <w:shd w:val="clear" w:color="auto" w:fill="auto"/>
            <w:noWrap/>
            <w:vAlign w:val="bottom"/>
            <w:hideMark/>
          </w:tcPr>
          <w:p w14:paraId="7CAEA27D" w14:textId="77777777" w:rsidR="000A52BF" w:rsidRPr="004119BA" w:rsidRDefault="000A52BF" w:rsidP="002E2760">
            <w:pPr>
              <w:spacing w:after="0" w:line="240" w:lineRule="auto"/>
              <w:jc w:val="center"/>
              <w:rPr>
                <w:rFonts w:ascii="Calibri" w:eastAsia="Times New Roman" w:hAnsi="Calibri" w:cs="Calibri"/>
                <w:color w:val="000000"/>
              </w:rPr>
            </w:pPr>
          </w:p>
        </w:tc>
      </w:tr>
      <w:tr w:rsidR="000A52BF" w:rsidRPr="004119BA" w14:paraId="51764C07" w14:textId="77777777" w:rsidTr="002E2760">
        <w:trPr>
          <w:trHeight w:val="300"/>
        </w:trPr>
        <w:tc>
          <w:tcPr>
            <w:tcW w:w="1180" w:type="dxa"/>
            <w:tcBorders>
              <w:top w:val="nil"/>
              <w:left w:val="nil"/>
              <w:bottom w:val="nil"/>
              <w:right w:val="nil"/>
            </w:tcBorders>
            <w:shd w:val="clear" w:color="auto" w:fill="auto"/>
            <w:noWrap/>
            <w:vAlign w:val="bottom"/>
            <w:hideMark/>
          </w:tcPr>
          <w:p w14:paraId="5CB71343" w14:textId="77777777" w:rsidR="000A52BF" w:rsidRPr="004119BA" w:rsidRDefault="000A52BF" w:rsidP="002E2760">
            <w:pPr>
              <w:spacing w:after="0" w:line="240"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C64E"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79469DC9" w14:textId="324E40C1"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Symp</w:t>
            </w:r>
            <w:r w:rsidR="007A272D">
              <w:rPr>
                <w:rFonts w:ascii="Calibri" w:eastAsia="Times New Roman" w:hAnsi="Calibri" w:cs="Calibri"/>
                <w:color w:val="000000"/>
              </w:rPr>
              <w:t>tomatic</w:t>
            </w:r>
            <w:r w:rsidR="00885338">
              <w:rPr>
                <w:rFonts w:ascii="Calibri" w:eastAsia="Times New Roman" w:hAnsi="Calibri" w:cs="Calibri"/>
                <w:color w:val="000000"/>
              </w:rPr>
              <w:t xml:space="preserve"> (respiratory or fever)</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2520272D" w14:textId="3A096239"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Asymp</w:t>
            </w:r>
            <w:r w:rsidR="007A272D">
              <w:rPr>
                <w:rFonts w:ascii="Calibri" w:eastAsia="Times New Roman" w:hAnsi="Calibri" w:cs="Calibri"/>
                <w:color w:val="000000"/>
              </w:rPr>
              <w:t>tomatic</w:t>
            </w:r>
            <w:r w:rsidR="00885338">
              <w:rPr>
                <w:rFonts w:ascii="Calibri" w:eastAsia="Times New Roman" w:hAnsi="Calibri" w:cs="Calibri"/>
                <w:color w:val="000000"/>
              </w:rPr>
              <w:t xml:space="preserve"> (respiratory or fever)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8BA643"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Total</w:t>
            </w:r>
          </w:p>
        </w:tc>
      </w:tr>
      <w:tr w:rsidR="000A52BF" w:rsidRPr="004119BA" w14:paraId="4572BC53" w14:textId="77777777" w:rsidTr="002E2760">
        <w:trPr>
          <w:trHeight w:val="300"/>
        </w:trPr>
        <w:tc>
          <w:tcPr>
            <w:tcW w:w="1180" w:type="dxa"/>
            <w:vMerge w:val="restart"/>
            <w:tcBorders>
              <w:top w:val="nil"/>
              <w:left w:val="nil"/>
              <w:bottom w:val="nil"/>
              <w:right w:val="nil"/>
            </w:tcBorders>
            <w:shd w:val="clear" w:color="auto" w:fill="auto"/>
            <w:noWrap/>
            <w:vAlign w:val="center"/>
            <w:hideMark/>
          </w:tcPr>
          <w:p w14:paraId="7760E4F1" w14:textId="77777777" w:rsidR="000A52BF" w:rsidRDefault="000A52BF" w:rsidP="002E2760">
            <w:pPr>
              <w:spacing w:after="0" w:line="240" w:lineRule="auto"/>
              <w:jc w:val="center"/>
              <w:rPr>
                <w:rFonts w:ascii="Calibri" w:eastAsia="Times New Roman" w:hAnsi="Calibri" w:cs="Calibri"/>
                <w:color w:val="000000"/>
              </w:rPr>
            </w:pPr>
            <w:r w:rsidRPr="004119BA">
              <w:rPr>
                <w:rFonts w:ascii="Calibri" w:eastAsia="Times New Roman" w:hAnsi="Calibri" w:cs="Calibri"/>
                <w:color w:val="000000"/>
              </w:rPr>
              <w:t>Ordering</w:t>
            </w:r>
          </w:p>
          <w:p w14:paraId="424F93C4" w14:textId="4975D2CE" w:rsidR="007A272D" w:rsidRPr="004119BA" w:rsidRDefault="007A272D" w:rsidP="003B7FEA">
            <w:pPr>
              <w:spacing w:after="0" w:line="240" w:lineRule="auto"/>
              <w:rPr>
                <w:rFonts w:ascii="Calibri" w:eastAsia="Times New Roman" w:hAnsi="Calibri" w:cs="Calibri"/>
                <w:color w:val="000000"/>
              </w:rPr>
            </w:pPr>
            <w:r>
              <w:rPr>
                <w:rFonts w:ascii="Calibri" w:eastAsia="Times New Roman" w:hAnsi="Calibri" w:cs="Calibri"/>
                <w:color w:val="000000"/>
              </w:rPr>
              <w:t xml:space="preserve">  provider</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E49D46" w14:textId="67F3E9B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Symp</w:t>
            </w:r>
            <w:r w:rsidR="007A272D">
              <w:rPr>
                <w:rFonts w:ascii="Calibri" w:eastAsia="Times New Roman" w:hAnsi="Calibri" w:cs="Calibri"/>
                <w:color w:val="000000"/>
              </w:rPr>
              <w:t>tomatic</w:t>
            </w:r>
            <w:r w:rsidR="00885338">
              <w:rPr>
                <w:rFonts w:ascii="Calibri" w:eastAsia="Times New Roman" w:hAnsi="Calibri" w:cs="Calibri"/>
                <w:color w:val="000000"/>
              </w:rPr>
              <w:t xml:space="preserve"> as defined by CDC</w:t>
            </w:r>
          </w:p>
        </w:tc>
        <w:tc>
          <w:tcPr>
            <w:tcW w:w="866" w:type="dxa"/>
            <w:tcBorders>
              <w:top w:val="nil"/>
              <w:left w:val="nil"/>
              <w:bottom w:val="single" w:sz="4" w:space="0" w:color="auto"/>
              <w:right w:val="single" w:sz="4" w:space="0" w:color="auto"/>
            </w:tcBorders>
            <w:shd w:val="clear" w:color="auto" w:fill="auto"/>
            <w:noWrap/>
            <w:vAlign w:val="bottom"/>
            <w:hideMark/>
          </w:tcPr>
          <w:p w14:paraId="3A723C74" w14:textId="777A9355"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D378DD">
              <w:rPr>
                <w:rFonts w:ascii="Calibri" w:eastAsia="Times New Roman" w:hAnsi="Calibri" w:cs="Calibri"/>
                <w:color w:val="000000"/>
              </w:rPr>
              <w:t>4</w:t>
            </w:r>
          </w:p>
        </w:tc>
        <w:tc>
          <w:tcPr>
            <w:tcW w:w="1054" w:type="dxa"/>
            <w:tcBorders>
              <w:top w:val="nil"/>
              <w:left w:val="nil"/>
              <w:bottom w:val="single" w:sz="4" w:space="0" w:color="auto"/>
              <w:right w:val="single" w:sz="4" w:space="0" w:color="auto"/>
            </w:tcBorders>
            <w:shd w:val="clear" w:color="auto" w:fill="auto"/>
            <w:noWrap/>
            <w:vAlign w:val="bottom"/>
            <w:hideMark/>
          </w:tcPr>
          <w:p w14:paraId="4B86068F" w14:textId="34732AD3" w:rsidR="000A52BF" w:rsidRPr="004119BA" w:rsidRDefault="00D378DD"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6FB67350"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r>
      <w:tr w:rsidR="000A52BF" w:rsidRPr="004119BA" w14:paraId="2CA2256C" w14:textId="77777777" w:rsidTr="002E2760">
        <w:trPr>
          <w:trHeight w:val="300"/>
        </w:trPr>
        <w:tc>
          <w:tcPr>
            <w:tcW w:w="1180" w:type="dxa"/>
            <w:vMerge/>
            <w:tcBorders>
              <w:top w:val="nil"/>
              <w:left w:val="nil"/>
              <w:bottom w:val="nil"/>
              <w:right w:val="nil"/>
            </w:tcBorders>
            <w:vAlign w:val="center"/>
            <w:hideMark/>
          </w:tcPr>
          <w:p w14:paraId="5DAF8428" w14:textId="77777777" w:rsidR="000A52BF" w:rsidRPr="004119BA" w:rsidRDefault="000A52BF" w:rsidP="002E2760">
            <w:pPr>
              <w:spacing w:after="0" w:line="240" w:lineRule="auto"/>
              <w:rPr>
                <w:rFonts w:ascii="Calibri" w:eastAsia="Times New Roman" w:hAnsi="Calibri" w:cs="Calibri"/>
                <w:color w:val="000000"/>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6DE1BA" w14:textId="7C5585DB"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Asymp</w:t>
            </w:r>
            <w:r w:rsidR="007A272D">
              <w:rPr>
                <w:rFonts w:ascii="Calibri" w:eastAsia="Times New Roman" w:hAnsi="Calibri" w:cs="Calibri"/>
                <w:color w:val="000000"/>
              </w:rPr>
              <w:t>tomatic</w:t>
            </w:r>
            <w:r w:rsidR="00885338">
              <w:rPr>
                <w:rFonts w:ascii="Calibri" w:eastAsia="Times New Roman" w:hAnsi="Calibri" w:cs="Calibri"/>
                <w:color w:val="000000"/>
              </w:rPr>
              <w:t xml:space="preserve"> as defined by CDC</w:t>
            </w:r>
          </w:p>
        </w:tc>
        <w:tc>
          <w:tcPr>
            <w:tcW w:w="866" w:type="dxa"/>
            <w:tcBorders>
              <w:top w:val="nil"/>
              <w:left w:val="nil"/>
              <w:bottom w:val="single" w:sz="4" w:space="0" w:color="auto"/>
              <w:right w:val="single" w:sz="4" w:space="0" w:color="auto"/>
            </w:tcBorders>
            <w:shd w:val="clear" w:color="auto" w:fill="auto"/>
            <w:noWrap/>
            <w:vAlign w:val="bottom"/>
            <w:hideMark/>
          </w:tcPr>
          <w:p w14:paraId="5F796553" w14:textId="413EBFBD" w:rsidR="000A52BF" w:rsidRPr="004119BA" w:rsidRDefault="00D378DD"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1054" w:type="dxa"/>
            <w:tcBorders>
              <w:top w:val="nil"/>
              <w:left w:val="nil"/>
              <w:bottom w:val="single" w:sz="4" w:space="0" w:color="auto"/>
              <w:right w:val="single" w:sz="4" w:space="0" w:color="auto"/>
            </w:tcBorders>
            <w:shd w:val="clear" w:color="auto" w:fill="auto"/>
            <w:noWrap/>
            <w:vAlign w:val="bottom"/>
            <w:hideMark/>
          </w:tcPr>
          <w:p w14:paraId="4F31094D" w14:textId="1F4E7C65" w:rsidR="000A52BF" w:rsidRPr="004119BA" w:rsidRDefault="00D378DD"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92460C">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273EBB3F"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0A52BF" w:rsidRPr="004119BA" w14:paraId="413C618D" w14:textId="77777777" w:rsidTr="002E2760">
        <w:trPr>
          <w:trHeight w:val="300"/>
        </w:trPr>
        <w:tc>
          <w:tcPr>
            <w:tcW w:w="1180" w:type="dxa"/>
            <w:tcBorders>
              <w:top w:val="nil"/>
              <w:left w:val="nil"/>
              <w:bottom w:val="nil"/>
              <w:right w:val="nil"/>
            </w:tcBorders>
            <w:shd w:val="clear" w:color="auto" w:fill="auto"/>
            <w:noWrap/>
            <w:vAlign w:val="bottom"/>
            <w:hideMark/>
          </w:tcPr>
          <w:p w14:paraId="6382694A" w14:textId="77777777" w:rsidR="000A52BF" w:rsidRPr="004119BA" w:rsidRDefault="000A52BF" w:rsidP="002E2760">
            <w:pPr>
              <w:spacing w:after="0" w:line="240" w:lineRule="auto"/>
              <w:jc w:val="right"/>
              <w:rPr>
                <w:rFonts w:ascii="Calibri" w:eastAsia="Times New Roman" w:hAnsi="Calibri" w:cs="Calibri"/>
                <w:color w:val="000000"/>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0E198C"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Total</w:t>
            </w:r>
          </w:p>
        </w:tc>
        <w:tc>
          <w:tcPr>
            <w:tcW w:w="866" w:type="dxa"/>
            <w:tcBorders>
              <w:top w:val="nil"/>
              <w:left w:val="nil"/>
              <w:bottom w:val="single" w:sz="4" w:space="0" w:color="auto"/>
              <w:right w:val="single" w:sz="4" w:space="0" w:color="auto"/>
            </w:tcBorders>
            <w:shd w:val="clear" w:color="auto" w:fill="auto"/>
            <w:noWrap/>
            <w:vAlign w:val="bottom"/>
            <w:hideMark/>
          </w:tcPr>
          <w:p w14:paraId="40F6C549" w14:textId="2106F427" w:rsidR="000A52BF" w:rsidRPr="004119BA" w:rsidRDefault="0092460C"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1054" w:type="dxa"/>
            <w:tcBorders>
              <w:top w:val="nil"/>
              <w:left w:val="nil"/>
              <w:bottom w:val="single" w:sz="4" w:space="0" w:color="auto"/>
              <w:right w:val="single" w:sz="4" w:space="0" w:color="auto"/>
            </w:tcBorders>
            <w:shd w:val="clear" w:color="auto" w:fill="auto"/>
            <w:noWrap/>
            <w:vAlign w:val="bottom"/>
            <w:hideMark/>
          </w:tcPr>
          <w:p w14:paraId="55FB488D" w14:textId="22D13E42" w:rsidR="000A52BF" w:rsidRPr="004119BA" w:rsidRDefault="0092460C"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14:paraId="241B2A8E"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bl>
    <w:p w14:paraId="44774181" w14:textId="73E07DA0" w:rsidR="000A52BF" w:rsidRDefault="001C50A6" w:rsidP="000A52BF">
      <w:r>
        <w:t xml:space="preserve">Of the 23 patients labeled symptomatic by the reviewer, 14 were identified as symptomatic by the ordering provider (Sensitivity = 60.9%). Of the 27 patients labeled </w:t>
      </w:r>
      <w:r w:rsidR="001B7370">
        <w:t xml:space="preserve">asymptomatic by the reviewer, 26 were identified as asymptomatic by the ordering provider (Specificity = </w:t>
      </w:r>
      <w:r w:rsidR="00327DBE">
        <w:t xml:space="preserve">96.3%). </w:t>
      </w:r>
      <w:r w:rsidR="000A52BF">
        <w:t xml:space="preserve">Of the </w:t>
      </w:r>
      <w:r w:rsidR="00327DBE">
        <w:t xml:space="preserve">15 </w:t>
      </w:r>
      <w:r w:rsidR="000A52BF">
        <w:t xml:space="preserve">patients who were </w:t>
      </w:r>
      <w:r w:rsidR="00327DBE">
        <w:t>identified as</w:t>
      </w:r>
      <w:r w:rsidR="000A52BF">
        <w:t xml:space="preserve"> symptomatic by the ordering provider</w:t>
      </w:r>
      <w:r w:rsidR="00327DBE">
        <w:t xml:space="preserve">, 14 </w:t>
      </w:r>
      <w:r w:rsidR="00CE7758">
        <w:t xml:space="preserve">were labeled symptomatic by the reviewer (Positive Predictive Value = </w:t>
      </w:r>
      <w:r w:rsidR="001227D3">
        <w:t>93.3</w:t>
      </w:r>
      <w:r w:rsidR="000A52BF">
        <w:t xml:space="preserve">%). Of the </w:t>
      </w:r>
      <w:r w:rsidR="00CE7758">
        <w:t>3</w:t>
      </w:r>
      <w:r w:rsidR="0066523A">
        <w:t>5</w:t>
      </w:r>
      <w:r w:rsidR="00CE7758">
        <w:t xml:space="preserve"> </w:t>
      </w:r>
      <w:r w:rsidR="000A52BF">
        <w:t xml:space="preserve">patients who were </w:t>
      </w:r>
      <w:r w:rsidR="00CE7758">
        <w:t>identified as</w:t>
      </w:r>
      <w:r w:rsidR="000A52BF">
        <w:t xml:space="preserve"> asymptomatic by the ordering</w:t>
      </w:r>
      <w:r w:rsidR="0066523A">
        <w:t xml:space="preserve">, 26 were labeled asymptomatic by the reviewer </w:t>
      </w:r>
      <w:r w:rsidR="000A52BF">
        <w:t>(</w:t>
      </w:r>
      <w:r w:rsidR="0066523A">
        <w:t>Negative Predictive Value</w:t>
      </w:r>
      <w:r w:rsidR="000A52BF">
        <w:t xml:space="preserve"> = </w:t>
      </w:r>
      <w:r w:rsidR="001227D3">
        <w:t>74</w:t>
      </w:r>
      <w:r w:rsidR="0066523A">
        <w:t>.3</w:t>
      </w:r>
      <w:r w:rsidR="000A52BF">
        <w:t xml:space="preserve">%). On qualitative review, </w:t>
      </w:r>
      <w:r w:rsidR="00DA4EE1">
        <w:t>two</w:t>
      </w:r>
      <w:r w:rsidR="00487FDA">
        <w:t xml:space="preserve"> of these nine</w:t>
      </w:r>
      <w:r w:rsidR="002A1FF2">
        <w:t xml:space="preserve"> </w:t>
      </w:r>
      <w:r w:rsidR="000A52BF">
        <w:t>(</w:t>
      </w:r>
      <w:r w:rsidR="00B54270">
        <w:t>22</w:t>
      </w:r>
      <w:r w:rsidR="000A52BF">
        <w:t xml:space="preserve">%) discrepancies were because patients had </w:t>
      </w:r>
      <w:r w:rsidR="00CC02E5">
        <w:t xml:space="preserve">respiratory </w:t>
      </w:r>
      <w:r w:rsidR="000A52BF">
        <w:t xml:space="preserve">symptoms but had an alternative attributable cause </w:t>
      </w:r>
      <w:r w:rsidR="00E82CE2">
        <w:t>(</w:t>
      </w:r>
      <w:r w:rsidR="00C24336">
        <w:t>shortness of breath due to acidosis</w:t>
      </w:r>
      <w:r w:rsidR="000A52BF">
        <w:t xml:space="preserve">, </w:t>
      </w:r>
      <w:r w:rsidR="00E82CE2">
        <w:t xml:space="preserve">or </w:t>
      </w:r>
      <w:r w:rsidR="00C24336">
        <w:t xml:space="preserve">cough due to feeding </w:t>
      </w:r>
      <w:r w:rsidR="00B54270">
        <w:t>intolerance</w:t>
      </w:r>
      <w:r w:rsidR="00E82CE2">
        <w:t>)</w:t>
      </w:r>
      <w:r w:rsidR="00C93E04">
        <w:t xml:space="preserve"> and </w:t>
      </w:r>
      <w:r w:rsidR="00B54270">
        <w:t>four</w:t>
      </w:r>
      <w:r w:rsidR="002A1FF2">
        <w:t xml:space="preserve"> </w:t>
      </w:r>
      <w:r w:rsidR="000A52BF">
        <w:t>(</w:t>
      </w:r>
      <w:r w:rsidR="00B54270">
        <w:t>44</w:t>
      </w:r>
      <w:r w:rsidR="000A52BF">
        <w:t xml:space="preserve">%) were due to symptoms that were mild and were not related to the indication for admission. Only </w:t>
      </w:r>
      <w:r w:rsidR="002A1FF2">
        <w:t xml:space="preserve">three </w:t>
      </w:r>
      <w:r w:rsidR="000A52BF">
        <w:t>of the discrepancies had no explanation.</w:t>
      </w:r>
      <w:r w:rsidR="00756E6B" w:rsidDel="00756E6B">
        <w:t xml:space="preserve"> </w:t>
      </w:r>
    </w:p>
    <w:p w14:paraId="066B7FAA" w14:textId="7FDB3621" w:rsidR="000A52BF" w:rsidRDefault="00756E6B" w:rsidP="000A52BF">
      <w:r>
        <w:t>In an alternate analysis, the reviewer compared the reported symptom status to the presence of any symptoms of COVID-19 as defined by CDC. This was what the actual order</w:t>
      </w:r>
      <w:r w:rsidR="00D57A9F">
        <w:t xml:space="preserve"> the users interacted with had asked for and was broader than just respiratory symptoms and fever</w:t>
      </w:r>
      <w:r w:rsidR="00F51775">
        <w:t xml:space="preserve"> (included fever or chills, cough, shortness of breath or difficulty breathing, fatigue, muscle or body aches, headache new loss of taste or smell, sore throat, congestion or runny nose, nausea or vomiting, diarrhea)</w:t>
      </w:r>
      <w:r w:rsidR="00D57A9F">
        <w:t>.</w:t>
      </w:r>
    </w:p>
    <w:p w14:paraId="650D4D76" w14:textId="07BE7E8C" w:rsidR="000A52BF" w:rsidRDefault="000A52BF" w:rsidP="000A52BF"/>
    <w:tbl>
      <w:tblPr>
        <w:tblW w:w="5080" w:type="dxa"/>
        <w:tblLook w:val="04A0" w:firstRow="1" w:lastRow="0" w:firstColumn="1" w:lastColumn="0" w:noHBand="0" w:noVBand="1"/>
      </w:tblPr>
      <w:tblGrid>
        <w:gridCol w:w="1180"/>
        <w:gridCol w:w="1498"/>
        <w:gridCol w:w="1387"/>
        <w:gridCol w:w="1498"/>
        <w:gridCol w:w="960"/>
      </w:tblGrid>
      <w:tr w:rsidR="000A52BF" w:rsidRPr="004119BA" w14:paraId="7F9BA102" w14:textId="77777777" w:rsidTr="002E2760">
        <w:trPr>
          <w:trHeight w:val="300"/>
        </w:trPr>
        <w:tc>
          <w:tcPr>
            <w:tcW w:w="1180" w:type="dxa"/>
            <w:tcBorders>
              <w:top w:val="nil"/>
              <w:left w:val="nil"/>
              <w:bottom w:val="nil"/>
              <w:right w:val="nil"/>
            </w:tcBorders>
            <w:shd w:val="clear" w:color="auto" w:fill="auto"/>
            <w:noWrap/>
            <w:vAlign w:val="bottom"/>
            <w:hideMark/>
          </w:tcPr>
          <w:p w14:paraId="4A618441" w14:textId="77777777" w:rsidR="000A52BF" w:rsidRPr="004119BA" w:rsidRDefault="000A52BF" w:rsidP="002E2760">
            <w:pPr>
              <w:spacing w:after="0" w:line="240" w:lineRule="auto"/>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14:paraId="1A1B8A08" w14:textId="77777777" w:rsidR="000A52BF" w:rsidRPr="004119BA" w:rsidRDefault="000A52BF" w:rsidP="002E2760">
            <w:pPr>
              <w:spacing w:after="0" w:line="240" w:lineRule="auto"/>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14:paraId="54981BD5" w14:textId="77777777" w:rsidR="005B16AD" w:rsidRDefault="005B16AD" w:rsidP="002E2760">
            <w:pPr>
              <w:spacing w:after="0" w:line="240" w:lineRule="auto"/>
              <w:jc w:val="center"/>
              <w:rPr>
                <w:rFonts w:ascii="Calibri" w:eastAsia="Times New Roman" w:hAnsi="Calibri" w:cs="Calibri"/>
                <w:color w:val="000000"/>
              </w:rPr>
            </w:pPr>
          </w:p>
          <w:p w14:paraId="7B54E120" w14:textId="77777777" w:rsidR="005B16AD" w:rsidRDefault="005B16AD" w:rsidP="002E2760">
            <w:pPr>
              <w:spacing w:after="0" w:line="240" w:lineRule="auto"/>
              <w:jc w:val="center"/>
              <w:rPr>
                <w:rFonts w:ascii="Calibri" w:eastAsia="Times New Roman" w:hAnsi="Calibri" w:cs="Calibri"/>
                <w:color w:val="000000"/>
              </w:rPr>
            </w:pPr>
          </w:p>
          <w:p w14:paraId="72EEA5B0" w14:textId="77777777" w:rsidR="005B16AD" w:rsidRDefault="005B16AD" w:rsidP="002E2760">
            <w:pPr>
              <w:spacing w:after="0" w:line="240" w:lineRule="auto"/>
              <w:jc w:val="center"/>
              <w:rPr>
                <w:rFonts w:ascii="Calibri" w:eastAsia="Times New Roman" w:hAnsi="Calibri" w:cs="Calibri"/>
                <w:color w:val="000000"/>
              </w:rPr>
            </w:pPr>
          </w:p>
          <w:p w14:paraId="5912D7DA" w14:textId="77777777" w:rsidR="005B16AD" w:rsidRDefault="005B16AD" w:rsidP="002E2760">
            <w:pPr>
              <w:spacing w:after="0" w:line="240" w:lineRule="auto"/>
              <w:jc w:val="center"/>
              <w:rPr>
                <w:rFonts w:ascii="Calibri" w:eastAsia="Times New Roman" w:hAnsi="Calibri" w:cs="Calibri"/>
                <w:color w:val="000000"/>
              </w:rPr>
            </w:pPr>
          </w:p>
          <w:p w14:paraId="00848C4C" w14:textId="77777777" w:rsidR="005B16AD" w:rsidRDefault="005B16AD" w:rsidP="002E2760">
            <w:pPr>
              <w:spacing w:after="0" w:line="240" w:lineRule="auto"/>
              <w:jc w:val="center"/>
              <w:rPr>
                <w:rFonts w:ascii="Calibri" w:eastAsia="Times New Roman" w:hAnsi="Calibri" w:cs="Calibri"/>
                <w:color w:val="000000"/>
              </w:rPr>
            </w:pPr>
          </w:p>
          <w:p w14:paraId="3AF3A3D5" w14:textId="77777777" w:rsidR="005B16AD" w:rsidRDefault="005B16AD" w:rsidP="002E2760">
            <w:pPr>
              <w:spacing w:after="0" w:line="240" w:lineRule="auto"/>
              <w:jc w:val="center"/>
              <w:rPr>
                <w:rFonts w:ascii="Calibri" w:eastAsia="Times New Roman" w:hAnsi="Calibri" w:cs="Calibri"/>
                <w:color w:val="000000"/>
              </w:rPr>
            </w:pPr>
          </w:p>
          <w:p w14:paraId="6641361E" w14:textId="77777777" w:rsidR="005B16AD" w:rsidRDefault="005B16AD" w:rsidP="002E2760">
            <w:pPr>
              <w:spacing w:after="0" w:line="240" w:lineRule="auto"/>
              <w:jc w:val="center"/>
              <w:rPr>
                <w:rFonts w:ascii="Calibri" w:eastAsia="Times New Roman" w:hAnsi="Calibri" w:cs="Calibri"/>
                <w:color w:val="000000"/>
              </w:rPr>
            </w:pPr>
          </w:p>
          <w:p w14:paraId="3C32BB59" w14:textId="77777777" w:rsidR="005B16AD" w:rsidRDefault="005B16AD" w:rsidP="002E2760">
            <w:pPr>
              <w:spacing w:after="0" w:line="240" w:lineRule="auto"/>
              <w:jc w:val="center"/>
              <w:rPr>
                <w:rFonts w:ascii="Calibri" w:eastAsia="Times New Roman" w:hAnsi="Calibri" w:cs="Calibri"/>
                <w:color w:val="000000"/>
              </w:rPr>
            </w:pPr>
          </w:p>
          <w:p w14:paraId="2D8B1545" w14:textId="6EC5FAC8" w:rsidR="000A52BF" w:rsidRPr="004119BA" w:rsidRDefault="000A52BF" w:rsidP="002E2760">
            <w:pPr>
              <w:spacing w:after="0" w:line="240" w:lineRule="auto"/>
              <w:jc w:val="center"/>
              <w:rPr>
                <w:rFonts w:ascii="Calibri" w:eastAsia="Times New Roman" w:hAnsi="Calibri" w:cs="Calibri"/>
                <w:color w:val="000000"/>
              </w:rPr>
            </w:pPr>
            <w:r w:rsidRPr="004119BA">
              <w:rPr>
                <w:rFonts w:ascii="Calibri" w:eastAsia="Times New Roman" w:hAnsi="Calibri" w:cs="Calibri"/>
                <w:color w:val="000000"/>
              </w:rPr>
              <w:lastRenderedPageBreak/>
              <w:t>Reviewer</w:t>
            </w:r>
          </w:p>
        </w:tc>
        <w:tc>
          <w:tcPr>
            <w:tcW w:w="960" w:type="dxa"/>
            <w:tcBorders>
              <w:top w:val="nil"/>
              <w:left w:val="nil"/>
              <w:bottom w:val="nil"/>
              <w:right w:val="nil"/>
            </w:tcBorders>
            <w:shd w:val="clear" w:color="auto" w:fill="auto"/>
            <w:noWrap/>
            <w:vAlign w:val="bottom"/>
            <w:hideMark/>
          </w:tcPr>
          <w:p w14:paraId="4BBBD307" w14:textId="77777777" w:rsidR="000A52BF" w:rsidRPr="004119BA" w:rsidRDefault="000A52BF" w:rsidP="002E2760">
            <w:pPr>
              <w:spacing w:after="0" w:line="240" w:lineRule="auto"/>
              <w:jc w:val="center"/>
              <w:rPr>
                <w:rFonts w:ascii="Calibri" w:eastAsia="Times New Roman" w:hAnsi="Calibri" w:cs="Calibri"/>
                <w:color w:val="000000"/>
              </w:rPr>
            </w:pPr>
          </w:p>
        </w:tc>
      </w:tr>
      <w:tr w:rsidR="000A52BF" w:rsidRPr="004119BA" w14:paraId="080A1F4A" w14:textId="77777777" w:rsidTr="002E2760">
        <w:trPr>
          <w:trHeight w:val="300"/>
        </w:trPr>
        <w:tc>
          <w:tcPr>
            <w:tcW w:w="1180" w:type="dxa"/>
            <w:tcBorders>
              <w:top w:val="nil"/>
              <w:left w:val="nil"/>
              <w:bottom w:val="nil"/>
              <w:right w:val="nil"/>
            </w:tcBorders>
            <w:shd w:val="clear" w:color="auto" w:fill="auto"/>
            <w:noWrap/>
            <w:vAlign w:val="bottom"/>
            <w:hideMark/>
          </w:tcPr>
          <w:p w14:paraId="107CD865" w14:textId="77777777" w:rsidR="000A52BF" w:rsidRPr="004119BA" w:rsidRDefault="000A52BF" w:rsidP="002E2760">
            <w:pPr>
              <w:spacing w:after="0" w:line="240" w:lineRule="auto"/>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482D"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5A8BA3A3" w14:textId="6A54A958"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Symp</w:t>
            </w:r>
            <w:r w:rsidR="007A272D">
              <w:rPr>
                <w:rFonts w:ascii="Calibri" w:eastAsia="Times New Roman" w:hAnsi="Calibri" w:cs="Calibri"/>
                <w:color w:val="000000"/>
              </w:rPr>
              <w:t>tomatic</w:t>
            </w:r>
            <w:r w:rsidR="00525C24">
              <w:rPr>
                <w:rFonts w:ascii="Calibri" w:eastAsia="Times New Roman" w:hAnsi="Calibri" w:cs="Calibri"/>
                <w:color w:val="000000"/>
              </w:rPr>
              <w:t xml:space="preserve"> as defined by CDC</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3A119462" w14:textId="0E68211C"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Asymp</w:t>
            </w:r>
            <w:r w:rsidR="007A272D">
              <w:rPr>
                <w:rFonts w:ascii="Calibri" w:eastAsia="Times New Roman" w:hAnsi="Calibri" w:cs="Calibri"/>
                <w:color w:val="000000"/>
              </w:rPr>
              <w:t>tomatic</w:t>
            </w:r>
            <w:r w:rsidR="00525C24">
              <w:rPr>
                <w:rFonts w:ascii="Calibri" w:eastAsia="Times New Roman" w:hAnsi="Calibri" w:cs="Calibri"/>
                <w:color w:val="000000"/>
              </w:rPr>
              <w:t xml:space="preserve"> as defined by CDC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764A38"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Total</w:t>
            </w:r>
          </w:p>
        </w:tc>
      </w:tr>
      <w:tr w:rsidR="000A52BF" w:rsidRPr="004119BA" w14:paraId="166B3AEE" w14:textId="77777777" w:rsidTr="002E2760">
        <w:trPr>
          <w:trHeight w:val="300"/>
        </w:trPr>
        <w:tc>
          <w:tcPr>
            <w:tcW w:w="1180" w:type="dxa"/>
            <w:vMerge w:val="restart"/>
            <w:tcBorders>
              <w:top w:val="nil"/>
              <w:left w:val="nil"/>
              <w:bottom w:val="nil"/>
              <w:right w:val="nil"/>
            </w:tcBorders>
            <w:shd w:val="clear" w:color="auto" w:fill="auto"/>
            <w:noWrap/>
            <w:vAlign w:val="center"/>
            <w:hideMark/>
          </w:tcPr>
          <w:p w14:paraId="7DF2C9E5" w14:textId="77777777" w:rsidR="000A52BF" w:rsidRDefault="000A52BF" w:rsidP="002E2760">
            <w:pPr>
              <w:spacing w:after="0" w:line="240" w:lineRule="auto"/>
              <w:jc w:val="center"/>
              <w:rPr>
                <w:rFonts w:ascii="Calibri" w:eastAsia="Times New Roman" w:hAnsi="Calibri" w:cs="Calibri"/>
                <w:color w:val="000000"/>
              </w:rPr>
            </w:pPr>
            <w:r w:rsidRPr="004119BA">
              <w:rPr>
                <w:rFonts w:ascii="Calibri" w:eastAsia="Times New Roman" w:hAnsi="Calibri" w:cs="Calibri"/>
                <w:color w:val="000000"/>
              </w:rPr>
              <w:t>Ordering</w:t>
            </w:r>
          </w:p>
          <w:p w14:paraId="075EFE4D" w14:textId="02471DF0" w:rsidR="007A272D" w:rsidRPr="004119BA" w:rsidRDefault="007A272D" w:rsidP="002E2760">
            <w:pPr>
              <w:spacing w:after="0" w:line="240" w:lineRule="auto"/>
              <w:jc w:val="center"/>
              <w:rPr>
                <w:rFonts w:ascii="Calibri" w:eastAsia="Times New Roman" w:hAnsi="Calibri" w:cs="Calibri"/>
                <w:color w:val="000000"/>
              </w:rPr>
            </w:pPr>
            <w:r>
              <w:rPr>
                <w:rFonts w:ascii="Calibri" w:eastAsia="Times New Roman" w:hAnsi="Calibri" w:cs="Calibri"/>
                <w:color w:val="000000"/>
              </w:rPr>
              <w:t>provider</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24E8E16" w14:textId="70B1BEA2"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Symp</w:t>
            </w:r>
            <w:r w:rsidR="007A272D">
              <w:rPr>
                <w:rFonts w:ascii="Calibri" w:eastAsia="Times New Roman" w:hAnsi="Calibri" w:cs="Calibri"/>
                <w:color w:val="000000"/>
              </w:rPr>
              <w:t>tomatic</w:t>
            </w:r>
            <w:r w:rsidR="00525C24">
              <w:rPr>
                <w:rFonts w:ascii="Calibri" w:eastAsia="Times New Roman" w:hAnsi="Calibri" w:cs="Calibri"/>
                <w:color w:val="000000"/>
              </w:rPr>
              <w:t xml:space="preserve"> as defined by CDC</w:t>
            </w:r>
          </w:p>
        </w:tc>
        <w:tc>
          <w:tcPr>
            <w:tcW w:w="866" w:type="dxa"/>
            <w:tcBorders>
              <w:top w:val="nil"/>
              <w:left w:val="nil"/>
              <w:bottom w:val="single" w:sz="4" w:space="0" w:color="auto"/>
              <w:right w:val="single" w:sz="4" w:space="0" w:color="auto"/>
            </w:tcBorders>
            <w:shd w:val="clear" w:color="auto" w:fill="auto"/>
            <w:noWrap/>
            <w:vAlign w:val="bottom"/>
            <w:hideMark/>
          </w:tcPr>
          <w:p w14:paraId="7AADD215"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1054" w:type="dxa"/>
            <w:tcBorders>
              <w:top w:val="nil"/>
              <w:left w:val="nil"/>
              <w:bottom w:val="single" w:sz="4" w:space="0" w:color="auto"/>
              <w:right w:val="single" w:sz="4" w:space="0" w:color="auto"/>
            </w:tcBorders>
            <w:shd w:val="clear" w:color="auto" w:fill="auto"/>
            <w:noWrap/>
            <w:vAlign w:val="bottom"/>
            <w:hideMark/>
          </w:tcPr>
          <w:p w14:paraId="796165A3"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288521B7"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r>
      <w:tr w:rsidR="000A52BF" w:rsidRPr="004119BA" w14:paraId="7B8809E5" w14:textId="77777777" w:rsidTr="002E2760">
        <w:trPr>
          <w:trHeight w:val="300"/>
        </w:trPr>
        <w:tc>
          <w:tcPr>
            <w:tcW w:w="1180" w:type="dxa"/>
            <w:vMerge/>
            <w:tcBorders>
              <w:top w:val="nil"/>
              <w:left w:val="nil"/>
              <w:bottom w:val="nil"/>
              <w:right w:val="nil"/>
            </w:tcBorders>
            <w:vAlign w:val="center"/>
            <w:hideMark/>
          </w:tcPr>
          <w:p w14:paraId="2AC080F2" w14:textId="77777777" w:rsidR="000A52BF" w:rsidRPr="004119BA" w:rsidRDefault="000A52BF" w:rsidP="002E2760">
            <w:pPr>
              <w:spacing w:after="0" w:line="240" w:lineRule="auto"/>
              <w:rPr>
                <w:rFonts w:ascii="Calibri" w:eastAsia="Times New Roman" w:hAnsi="Calibri" w:cs="Calibri"/>
                <w:color w:val="000000"/>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61F9E81" w14:textId="60AAA4F2"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Asymp</w:t>
            </w:r>
            <w:r w:rsidR="007A272D">
              <w:rPr>
                <w:rFonts w:ascii="Calibri" w:eastAsia="Times New Roman" w:hAnsi="Calibri" w:cs="Calibri"/>
                <w:color w:val="000000"/>
              </w:rPr>
              <w:t>tomatic</w:t>
            </w:r>
            <w:r w:rsidR="00525C24">
              <w:rPr>
                <w:rFonts w:ascii="Calibri" w:eastAsia="Times New Roman" w:hAnsi="Calibri" w:cs="Calibri"/>
                <w:color w:val="000000"/>
              </w:rPr>
              <w:t xml:space="preserve"> as defined by CDC</w:t>
            </w:r>
          </w:p>
        </w:tc>
        <w:tc>
          <w:tcPr>
            <w:tcW w:w="866" w:type="dxa"/>
            <w:tcBorders>
              <w:top w:val="nil"/>
              <w:left w:val="nil"/>
              <w:bottom w:val="single" w:sz="4" w:space="0" w:color="auto"/>
              <w:right w:val="single" w:sz="4" w:space="0" w:color="auto"/>
            </w:tcBorders>
            <w:shd w:val="clear" w:color="auto" w:fill="auto"/>
            <w:noWrap/>
            <w:vAlign w:val="bottom"/>
            <w:hideMark/>
          </w:tcPr>
          <w:p w14:paraId="7610857D" w14:textId="32097B9B" w:rsidR="000A52BF" w:rsidRPr="004119BA" w:rsidRDefault="00D57A9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16</w:t>
            </w:r>
          </w:p>
        </w:tc>
        <w:tc>
          <w:tcPr>
            <w:tcW w:w="1054" w:type="dxa"/>
            <w:tcBorders>
              <w:top w:val="nil"/>
              <w:left w:val="nil"/>
              <w:bottom w:val="single" w:sz="4" w:space="0" w:color="auto"/>
              <w:right w:val="single" w:sz="4" w:space="0" w:color="auto"/>
            </w:tcBorders>
            <w:shd w:val="clear" w:color="auto" w:fill="auto"/>
            <w:noWrap/>
            <w:vAlign w:val="bottom"/>
            <w:hideMark/>
          </w:tcPr>
          <w:p w14:paraId="72DE0950" w14:textId="30D7AC5F" w:rsidR="000A52BF" w:rsidRPr="004119BA" w:rsidRDefault="00D57A9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4B183A79"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0A52BF" w:rsidRPr="004119BA" w14:paraId="0F58C7E1" w14:textId="77777777" w:rsidTr="002E2760">
        <w:trPr>
          <w:trHeight w:val="300"/>
        </w:trPr>
        <w:tc>
          <w:tcPr>
            <w:tcW w:w="1180" w:type="dxa"/>
            <w:tcBorders>
              <w:top w:val="nil"/>
              <w:left w:val="nil"/>
              <w:bottom w:val="nil"/>
              <w:right w:val="nil"/>
            </w:tcBorders>
            <w:shd w:val="clear" w:color="auto" w:fill="auto"/>
            <w:noWrap/>
            <w:vAlign w:val="bottom"/>
            <w:hideMark/>
          </w:tcPr>
          <w:p w14:paraId="2CF0A382" w14:textId="77777777" w:rsidR="000A52BF" w:rsidRPr="004119BA" w:rsidRDefault="000A52BF" w:rsidP="002E2760">
            <w:pPr>
              <w:spacing w:after="0" w:line="240" w:lineRule="auto"/>
              <w:jc w:val="right"/>
              <w:rPr>
                <w:rFonts w:ascii="Calibri" w:eastAsia="Times New Roman" w:hAnsi="Calibri" w:cs="Calibri"/>
                <w:color w:val="000000"/>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6BD7BE2" w14:textId="77777777" w:rsidR="000A52BF" w:rsidRPr="004119BA" w:rsidRDefault="000A52BF" w:rsidP="002E2760">
            <w:pPr>
              <w:spacing w:after="0" w:line="240" w:lineRule="auto"/>
              <w:rPr>
                <w:rFonts w:ascii="Calibri" w:eastAsia="Times New Roman" w:hAnsi="Calibri" w:cs="Calibri"/>
                <w:color w:val="000000"/>
              </w:rPr>
            </w:pPr>
            <w:r w:rsidRPr="004119BA">
              <w:rPr>
                <w:rFonts w:ascii="Calibri" w:eastAsia="Times New Roman" w:hAnsi="Calibri" w:cs="Calibri"/>
                <w:color w:val="000000"/>
              </w:rPr>
              <w:t>Total</w:t>
            </w:r>
          </w:p>
        </w:tc>
        <w:tc>
          <w:tcPr>
            <w:tcW w:w="866" w:type="dxa"/>
            <w:tcBorders>
              <w:top w:val="nil"/>
              <w:left w:val="nil"/>
              <w:bottom w:val="single" w:sz="4" w:space="0" w:color="auto"/>
              <w:right w:val="single" w:sz="4" w:space="0" w:color="auto"/>
            </w:tcBorders>
            <w:shd w:val="clear" w:color="auto" w:fill="auto"/>
            <w:noWrap/>
            <w:vAlign w:val="bottom"/>
            <w:hideMark/>
          </w:tcPr>
          <w:p w14:paraId="4E4655C8" w14:textId="774450A3" w:rsidR="000A52BF" w:rsidRPr="004119BA" w:rsidRDefault="00D57A9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c>
          <w:tcPr>
            <w:tcW w:w="1054" w:type="dxa"/>
            <w:tcBorders>
              <w:top w:val="nil"/>
              <w:left w:val="nil"/>
              <w:bottom w:val="single" w:sz="4" w:space="0" w:color="auto"/>
              <w:right w:val="single" w:sz="4" w:space="0" w:color="auto"/>
            </w:tcBorders>
            <w:shd w:val="clear" w:color="auto" w:fill="auto"/>
            <w:noWrap/>
            <w:vAlign w:val="bottom"/>
            <w:hideMark/>
          </w:tcPr>
          <w:p w14:paraId="7B55BAD6" w14:textId="12D68091" w:rsidR="000A52BF" w:rsidRPr="004119BA" w:rsidRDefault="00D57A9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22ED9423" w14:textId="77777777" w:rsidR="000A52BF" w:rsidRPr="004119BA" w:rsidRDefault="000A52BF" w:rsidP="002E2760">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bl>
    <w:p w14:paraId="4E2A9100" w14:textId="77777777" w:rsidR="00D14107" w:rsidRDefault="00D14107" w:rsidP="000A52BF"/>
    <w:p w14:paraId="38435AC7" w14:textId="77777777" w:rsidR="00D14107" w:rsidRDefault="00D14107" w:rsidP="00D14107"/>
    <w:p w14:paraId="56C4AD82" w14:textId="75AB6C88" w:rsidR="00D14107" w:rsidRDefault="00742437" w:rsidP="000A52BF">
      <w:r>
        <w:t xml:space="preserve">In this case, the </w:t>
      </w:r>
      <w:r w:rsidR="005456AD">
        <w:t xml:space="preserve">Positive Predictive Value was 100% but the Negative Predictive Value was poorer (52.3%). This was mostly due to the presence of gastrointestinal symptoms </w:t>
      </w:r>
      <w:r w:rsidR="005B16AD">
        <w:t>in patients who were identified as asymptomatic by the ordering provider</w:t>
      </w:r>
      <w:r w:rsidR="00300943">
        <w:t>.</w:t>
      </w:r>
    </w:p>
    <w:p w14:paraId="6A14B617" w14:textId="0C486316" w:rsidR="008B3C86" w:rsidRDefault="008B3C86">
      <w:r>
        <w:br w:type="page"/>
      </w:r>
    </w:p>
    <w:tbl>
      <w:tblPr>
        <w:tblW w:w="8803" w:type="dxa"/>
        <w:tblLook w:val="04A0" w:firstRow="1" w:lastRow="0" w:firstColumn="1" w:lastColumn="0" w:noHBand="0" w:noVBand="1"/>
      </w:tblPr>
      <w:tblGrid>
        <w:gridCol w:w="1180"/>
        <w:gridCol w:w="1394"/>
        <w:gridCol w:w="1509"/>
        <w:gridCol w:w="1460"/>
        <w:gridCol w:w="1320"/>
        <w:gridCol w:w="1940"/>
      </w:tblGrid>
      <w:tr w:rsidR="00902870" w:rsidRPr="00C3102E" w14:paraId="07054F9D" w14:textId="77777777" w:rsidTr="0090287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F8C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lastRenderedPageBreak/>
              <w:t> </w:t>
            </w:r>
          </w:p>
        </w:tc>
        <w:tc>
          <w:tcPr>
            <w:tcW w:w="7623"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D4E29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Table. Proportion of positive tests in symptomatic and asymptomati</w:t>
            </w:r>
            <w:r>
              <w:rPr>
                <w:rFonts w:ascii="Calibri" w:eastAsia="Times New Roman" w:hAnsi="Calibri" w:cs="Calibri"/>
                <w:color w:val="000000"/>
                <w:kern w:val="0"/>
                <w14:ligatures w14:val="none"/>
              </w:rPr>
              <w:t>c</w:t>
            </w:r>
            <w:r w:rsidRPr="00C3102E">
              <w:rPr>
                <w:rFonts w:ascii="Calibri" w:eastAsia="Times New Roman" w:hAnsi="Calibri" w:cs="Calibri"/>
                <w:color w:val="000000"/>
                <w:kern w:val="0"/>
                <w14:ligatures w14:val="none"/>
              </w:rPr>
              <w:t xml:space="preserve"> individuals by age group for each virus</w:t>
            </w:r>
          </w:p>
        </w:tc>
      </w:tr>
      <w:tr w:rsidR="00902870" w:rsidRPr="00C3102E" w14:paraId="31745A4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CBF99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Virus</w:t>
            </w:r>
          </w:p>
        </w:tc>
        <w:tc>
          <w:tcPr>
            <w:tcW w:w="1394" w:type="dxa"/>
            <w:tcBorders>
              <w:top w:val="nil"/>
              <w:left w:val="nil"/>
              <w:bottom w:val="single" w:sz="4" w:space="0" w:color="auto"/>
              <w:right w:val="single" w:sz="4" w:space="0" w:color="auto"/>
            </w:tcBorders>
            <w:shd w:val="clear" w:color="auto" w:fill="auto"/>
            <w:noWrap/>
            <w:vAlign w:val="bottom"/>
            <w:hideMark/>
          </w:tcPr>
          <w:p w14:paraId="3932577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Age group</w:t>
            </w:r>
          </w:p>
        </w:tc>
        <w:tc>
          <w:tcPr>
            <w:tcW w:w="1509" w:type="dxa"/>
            <w:tcBorders>
              <w:top w:val="nil"/>
              <w:left w:val="nil"/>
              <w:bottom w:val="single" w:sz="4" w:space="0" w:color="auto"/>
              <w:right w:val="single" w:sz="4" w:space="0" w:color="auto"/>
            </w:tcBorders>
            <w:shd w:val="clear" w:color="auto" w:fill="auto"/>
            <w:noWrap/>
            <w:vAlign w:val="bottom"/>
            <w:hideMark/>
          </w:tcPr>
          <w:p w14:paraId="5B51583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B187A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No. Tests</w:t>
            </w:r>
          </w:p>
        </w:tc>
        <w:tc>
          <w:tcPr>
            <w:tcW w:w="1320" w:type="dxa"/>
            <w:tcBorders>
              <w:top w:val="nil"/>
              <w:left w:val="nil"/>
              <w:bottom w:val="single" w:sz="4" w:space="0" w:color="auto"/>
              <w:right w:val="single" w:sz="4" w:space="0" w:color="auto"/>
            </w:tcBorders>
            <w:shd w:val="clear" w:color="auto" w:fill="auto"/>
            <w:noWrap/>
            <w:vAlign w:val="bottom"/>
            <w:hideMark/>
          </w:tcPr>
          <w:p w14:paraId="67AEC7F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No. Positive</w:t>
            </w:r>
          </w:p>
        </w:tc>
        <w:tc>
          <w:tcPr>
            <w:tcW w:w="1940" w:type="dxa"/>
            <w:tcBorders>
              <w:top w:val="nil"/>
              <w:left w:val="nil"/>
              <w:bottom w:val="single" w:sz="4" w:space="0" w:color="auto"/>
              <w:right w:val="single" w:sz="4" w:space="0" w:color="auto"/>
            </w:tcBorders>
            <w:shd w:val="clear" w:color="auto" w:fill="auto"/>
            <w:noWrap/>
            <w:vAlign w:val="bottom"/>
            <w:hideMark/>
          </w:tcPr>
          <w:p w14:paraId="37396F6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Percent Positive</w:t>
            </w:r>
          </w:p>
        </w:tc>
      </w:tr>
      <w:tr w:rsidR="00902870" w:rsidRPr="00C3102E" w14:paraId="5BED61CF"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B819A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REV</w:t>
            </w:r>
          </w:p>
        </w:tc>
        <w:tc>
          <w:tcPr>
            <w:tcW w:w="1394" w:type="dxa"/>
            <w:tcBorders>
              <w:top w:val="nil"/>
              <w:left w:val="nil"/>
              <w:bottom w:val="single" w:sz="4" w:space="0" w:color="auto"/>
              <w:right w:val="single" w:sz="4" w:space="0" w:color="auto"/>
            </w:tcBorders>
            <w:shd w:val="clear" w:color="auto" w:fill="auto"/>
            <w:noWrap/>
            <w:vAlign w:val="bottom"/>
            <w:hideMark/>
          </w:tcPr>
          <w:p w14:paraId="4CBDF16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2DE35B1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062AEE5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3806E0D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AEC726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3A32006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CE293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C10668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2C3ABF7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64D0BB7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36B549C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589</w:t>
            </w:r>
          </w:p>
        </w:tc>
        <w:tc>
          <w:tcPr>
            <w:tcW w:w="1940" w:type="dxa"/>
            <w:tcBorders>
              <w:top w:val="nil"/>
              <w:left w:val="nil"/>
              <w:bottom w:val="single" w:sz="4" w:space="0" w:color="auto"/>
              <w:right w:val="single" w:sz="4" w:space="0" w:color="auto"/>
            </w:tcBorders>
            <w:shd w:val="clear" w:color="auto" w:fill="auto"/>
            <w:noWrap/>
            <w:vAlign w:val="bottom"/>
            <w:hideMark/>
          </w:tcPr>
          <w:p w14:paraId="63DD41C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17.0%</w:t>
            </w:r>
          </w:p>
        </w:tc>
      </w:tr>
      <w:tr w:rsidR="00902870" w:rsidRPr="00C3102E" w14:paraId="0852E51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4672B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8AAD32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5C72893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1077A0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06E0E6A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1168</w:t>
            </w:r>
          </w:p>
        </w:tc>
        <w:tc>
          <w:tcPr>
            <w:tcW w:w="1940" w:type="dxa"/>
            <w:tcBorders>
              <w:top w:val="nil"/>
              <w:left w:val="nil"/>
              <w:bottom w:val="single" w:sz="4" w:space="0" w:color="auto"/>
              <w:right w:val="single" w:sz="4" w:space="0" w:color="auto"/>
            </w:tcBorders>
            <w:shd w:val="clear" w:color="auto" w:fill="auto"/>
            <w:noWrap/>
            <w:vAlign w:val="bottom"/>
            <w:hideMark/>
          </w:tcPr>
          <w:p w14:paraId="7CFCC65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33.1%</w:t>
            </w:r>
          </w:p>
        </w:tc>
      </w:tr>
      <w:tr w:rsidR="00902870" w:rsidRPr="00C3102E" w14:paraId="7CF9D0E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F2C187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9B2ACE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269ED0B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5BAA17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53D09AD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1192</w:t>
            </w:r>
          </w:p>
        </w:tc>
        <w:tc>
          <w:tcPr>
            <w:tcW w:w="1940" w:type="dxa"/>
            <w:tcBorders>
              <w:top w:val="nil"/>
              <w:left w:val="nil"/>
              <w:bottom w:val="single" w:sz="4" w:space="0" w:color="auto"/>
              <w:right w:val="single" w:sz="4" w:space="0" w:color="auto"/>
            </w:tcBorders>
            <w:shd w:val="clear" w:color="auto" w:fill="auto"/>
            <w:noWrap/>
            <w:vAlign w:val="bottom"/>
            <w:hideMark/>
          </w:tcPr>
          <w:p w14:paraId="04D1BAD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31.7%</w:t>
            </w:r>
          </w:p>
        </w:tc>
      </w:tr>
      <w:tr w:rsidR="00902870" w:rsidRPr="00C3102E" w14:paraId="5FFE966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CFFEF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761E6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027A38B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5DF1E7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7B9FE45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2514</w:t>
            </w:r>
          </w:p>
        </w:tc>
        <w:tc>
          <w:tcPr>
            <w:tcW w:w="1940" w:type="dxa"/>
            <w:tcBorders>
              <w:top w:val="nil"/>
              <w:left w:val="nil"/>
              <w:bottom w:val="single" w:sz="4" w:space="0" w:color="auto"/>
              <w:right w:val="single" w:sz="4" w:space="0" w:color="auto"/>
            </w:tcBorders>
            <w:shd w:val="clear" w:color="auto" w:fill="auto"/>
            <w:noWrap/>
            <w:vAlign w:val="bottom"/>
            <w:hideMark/>
          </w:tcPr>
          <w:p w14:paraId="4006CD4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48.4%</w:t>
            </w:r>
          </w:p>
        </w:tc>
      </w:tr>
      <w:tr w:rsidR="00902870" w:rsidRPr="00C3102E" w14:paraId="68B3F0C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DBE2C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298AAF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75E38D0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5A775A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7459759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771</w:t>
            </w:r>
          </w:p>
        </w:tc>
        <w:tc>
          <w:tcPr>
            <w:tcW w:w="1940" w:type="dxa"/>
            <w:tcBorders>
              <w:top w:val="nil"/>
              <w:left w:val="nil"/>
              <w:bottom w:val="single" w:sz="4" w:space="0" w:color="auto"/>
              <w:right w:val="single" w:sz="4" w:space="0" w:color="auto"/>
            </w:tcBorders>
            <w:shd w:val="clear" w:color="auto" w:fill="auto"/>
            <w:noWrap/>
            <w:vAlign w:val="bottom"/>
            <w:hideMark/>
          </w:tcPr>
          <w:p w14:paraId="2700E73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23.2%</w:t>
            </w:r>
          </w:p>
        </w:tc>
      </w:tr>
      <w:tr w:rsidR="00902870" w:rsidRPr="00C3102E" w14:paraId="326886D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29693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1B6828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51B95DB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F4C061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3291EF4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940</w:t>
            </w:r>
          </w:p>
        </w:tc>
        <w:tc>
          <w:tcPr>
            <w:tcW w:w="1940" w:type="dxa"/>
            <w:tcBorders>
              <w:top w:val="nil"/>
              <w:left w:val="nil"/>
              <w:bottom w:val="single" w:sz="4" w:space="0" w:color="auto"/>
              <w:right w:val="single" w:sz="4" w:space="0" w:color="auto"/>
            </w:tcBorders>
            <w:shd w:val="clear" w:color="auto" w:fill="auto"/>
            <w:noWrap/>
            <w:vAlign w:val="bottom"/>
            <w:hideMark/>
          </w:tcPr>
          <w:p w14:paraId="2395519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46.4%</w:t>
            </w:r>
          </w:p>
        </w:tc>
      </w:tr>
      <w:tr w:rsidR="00902870" w:rsidRPr="00C3102E" w14:paraId="34A5AD0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F09D6A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7C716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2C1740D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31ED8A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2169B3F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517</w:t>
            </w:r>
          </w:p>
        </w:tc>
        <w:tc>
          <w:tcPr>
            <w:tcW w:w="1940" w:type="dxa"/>
            <w:tcBorders>
              <w:top w:val="nil"/>
              <w:left w:val="nil"/>
              <w:bottom w:val="single" w:sz="4" w:space="0" w:color="auto"/>
              <w:right w:val="single" w:sz="4" w:space="0" w:color="auto"/>
            </w:tcBorders>
            <w:shd w:val="clear" w:color="auto" w:fill="auto"/>
            <w:noWrap/>
            <w:vAlign w:val="bottom"/>
            <w:hideMark/>
          </w:tcPr>
          <w:p w14:paraId="6F29E0E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11.9%</w:t>
            </w:r>
          </w:p>
        </w:tc>
      </w:tr>
      <w:tr w:rsidR="00902870" w:rsidRPr="00C3102E" w14:paraId="02DA4C1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EC88F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74E486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713BD8B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FF549F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20230A7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311</w:t>
            </w:r>
          </w:p>
        </w:tc>
        <w:tc>
          <w:tcPr>
            <w:tcW w:w="1940" w:type="dxa"/>
            <w:tcBorders>
              <w:top w:val="nil"/>
              <w:left w:val="nil"/>
              <w:bottom w:val="single" w:sz="4" w:space="0" w:color="auto"/>
              <w:right w:val="single" w:sz="4" w:space="0" w:color="auto"/>
            </w:tcBorders>
            <w:shd w:val="clear" w:color="auto" w:fill="auto"/>
            <w:noWrap/>
            <w:vAlign w:val="bottom"/>
            <w:hideMark/>
          </w:tcPr>
          <w:p w14:paraId="7B54E4C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24.8%</w:t>
            </w:r>
          </w:p>
        </w:tc>
      </w:tr>
      <w:tr w:rsidR="00902870" w:rsidRPr="00C3102E" w14:paraId="767DC4C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BA5CA1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2460BD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0440951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CA3FF8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7A8DA62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282</w:t>
            </w:r>
          </w:p>
        </w:tc>
        <w:tc>
          <w:tcPr>
            <w:tcW w:w="1940" w:type="dxa"/>
            <w:tcBorders>
              <w:top w:val="nil"/>
              <w:left w:val="nil"/>
              <w:bottom w:val="single" w:sz="4" w:space="0" w:color="auto"/>
              <w:right w:val="single" w:sz="4" w:space="0" w:color="auto"/>
            </w:tcBorders>
            <w:shd w:val="clear" w:color="auto" w:fill="auto"/>
            <w:noWrap/>
            <w:vAlign w:val="bottom"/>
            <w:hideMark/>
          </w:tcPr>
          <w:p w14:paraId="272CA33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7.5%</w:t>
            </w:r>
          </w:p>
        </w:tc>
      </w:tr>
      <w:tr w:rsidR="00902870" w:rsidRPr="00C3102E" w14:paraId="00D5364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F3CE2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1398F2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6835C03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11B807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471BBBC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146</w:t>
            </w:r>
          </w:p>
        </w:tc>
        <w:tc>
          <w:tcPr>
            <w:tcW w:w="1940" w:type="dxa"/>
            <w:tcBorders>
              <w:top w:val="nil"/>
              <w:left w:val="nil"/>
              <w:bottom w:val="single" w:sz="4" w:space="0" w:color="auto"/>
              <w:right w:val="single" w:sz="4" w:space="0" w:color="auto"/>
            </w:tcBorders>
            <w:shd w:val="clear" w:color="auto" w:fill="auto"/>
            <w:noWrap/>
            <w:vAlign w:val="bottom"/>
            <w:hideMark/>
          </w:tcPr>
          <w:p w14:paraId="0DFEBE3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w:t>
            </w:r>
          </w:p>
        </w:tc>
      </w:tr>
      <w:tr w:rsidR="00902870" w:rsidRPr="00C3102E" w14:paraId="20D30C0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E900EE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7983D8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367C932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64264F7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2CC3F56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4A95FF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2F16F64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8224A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ADV</w:t>
            </w:r>
          </w:p>
        </w:tc>
        <w:tc>
          <w:tcPr>
            <w:tcW w:w="1394" w:type="dxa"/>
            <w:tcBorders>
              <w:top w:val="nil"/>
              <w:left w:val="nil"/>
              <w:bottom w:val="single" w:sz="4" w:space="0" w:color="auto"/>
              <w:right w:val="single" w:sz="4" w:space="0" w:color="auto"/>
            </w:tcBorders>
            <w:shd w:val="clear" w:color="auto" w:fill="auto"/>
            <w:noWrap/>
            <w:vAlign w:val="bottom"/>
            <w:hideMark/>
          </w:tcPr>
          <w:p w14:paraId="2AC574B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741B339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2983BD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353D9D1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7BFAB2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62E3D13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F2D13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451197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164C1A4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098899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76E2DBA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89</w:t>
            </w:r>
          </w:p>
        </w:tc>
        <w:tc>
          <w:tcPr>
            <w:tcW w:w="1940" w:type="dxa"/>
            <w:tcBorders>
              <w:top w:val="nil"/>
              <w:left w:val="nil"/>
              <w:bottom w:val="single" w:sz="4" w:space="0" w:color="auto"/>
              <w:right w:val="single" w:sz="4" w:space="0" w:color="auto"/>
            </w:tcBorders>
            <w:shd w:val="clear" w:color="auto" w:fill="auto"/>
            <w:noWrap/>
            <w:vAlign w:val="bottom"/>
            <w:hideMark/>
          </w:tcPr>
          <w:p w14:paraId="7811EDF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2.6%</w:t>
            </w:r>
          </w:p>
        </w:tc>
      </w:tr>
      <w:tr w:rsidR="00902870" w:rsidRPr="00C3102E" w14:paraId="3B67432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DDD76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19DCC5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2DB4B60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8B788D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0408EA8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267</w:t>
            </w:r>
          </w:p>
        </w:tc>
        <w:tc>
          <w:tcPr>
            <w:tcW w:w="1940" w:type="dxa"/>
            <w:tcBorders>
              <w:top w:val="nil"/>
              <w:left w:val="nil"/>
              <w:bottom w:val="single" w:sz="4" w:space="0" w:color="auto"/>
              <w:right w:val="single" w:sz="4" w:space="0" w:color="auto"/>
            </w:tcBorders>
            <w:shd w:val="clear" w:color="auto" w:fill="auto"/>
            <w:noWrap/>
            <w:vAlign w:val="bottom"/>
            <w:hideMark/>
          </w:tcPr>
          <w:p w14:paraId="651A421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7.6%</w:t>
            </w:r>
          </w:p>
        </w:tc>
      </w:tr>
      <w:tr w:rsidR="00902870" w:rsidRPr="00C3102E" w14:paraId="42B5C9E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88093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4D7030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179B571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D69E93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2325FD7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184</w:t>
            </w:r>
          </w:p>
        </w:tc>
        <w:tc>
          <w:tcPr>
            <w:tcW w:w="1940" w:type="dxa"/>
            <w:tcBorders>
              <w:top w:val="nil"/>
              <w:left w:val="nil"/>
              <w:bottom w:val="single" w:sz="4" w:space="0" w:color="auto"/>
              <w:right w:val="single" w:sz="4" w:space="0" w:color="auto"/>
            </w:tcBorders>
            <w:shd w:val="clear" w:color="auto" w:fill="auto"/>
            <w:noWrap/>
            <w:vAlign w:val="bottom"/>
            <w:hideMark/>
          </w:tcPr>
          <w:p w14:paraId="03788C9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4.9%</w:t>
            </w:r>
          </w:p>
        </w:tc>
      </w:tr>
      <w:tr w:rsidR="00902870" w:rsidRPr="00C3102E" w14:paraId="0297FD80"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30F8F5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6FAD01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2F0D501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CC5EDA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403BDA9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406</w:t>
            </w:r>
          </w:p>
        </w:tc>
        <w:tc>
          <w:tcPr>
            <w:tcW w:w="1940" w:type="dxa"/>
            <w:tcBorders>
              <w:top w:val="nil"/>
              <w:left w:val="nil"/>
              <w:bottom w:val="single" w:sz="4" w:space="0" w:color="auto"/>
              <w:right w:val="single" w:sz="4" w:space="0" w:color="auto"/>
            </w:tcBorders>
            <w:shd w:val="clear" w:color="auto" w:fill="auto"/>
            <w:noWrap/>
            <w:vAlign w:val="bottom"/>
            <w:hideMark/>
          </w:tcPr>
          <w:p w14:paraId="533DBD6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7.8%</w:t>
            </w:r>
          </w:p>
        </w:tc>
      </w:tr>
      <w:tr w:rsidR="00902870" w:rsidRPr="00C3102E" w14:paraId="153B03B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E4CC4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37C884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4B859C4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FCA4E3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6F27E48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68</w:t>
            </w:r>
          </w:p>
        </w:tc>
        <w:tc>
          <w:tcPr>
            <w:tcW w:w="1940" w:type="dxa"/>
            <w:tcBorders>
              <w:top w:val="nil"/>
              <w:left w:val="nil"/>
              <w:bottom w:val="single" w:sz="4" w:space="0" w:color="auto"/>
              <w:right w:val="single" w:sz="4" w:space="0" w:color="auto"/>
            </w:tcBorders>
            <w:shd w:val="clear" w:color="auto" w:fill="auto"/>
            <w:noWrap/>
            <w:vAlign w:val="bottom"/>
            <w:hideMark/>
          </w:tcPr>
          <w:p w14:paraId="6876161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w:t>
            </w:r>
          </w:p>
        </w:tc>
      </w:tr>
      <w:tr w:rsidR="00902870" w:rsidRPr="00C3102E" w14:paraId="2B3A2F1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0A71A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FB5E16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2F9574A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3A8052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2FDA79A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45</w:t>
            </w:r>
          </w:p>
        </w:tc>
        <w:tc>
          <w:tcPr>
            <w:tcW w:w="1940" w:type="dxa"/>
            <w:tcBorders>
              <w:top w:val="nil"/>
              <w:left w:val="nil"/>
              <w:bottom w:val="single" w:sz="4" w:space="0" w:color="auto"/>
              <w:right w:val="single" w:sz="4" w:space="0" w:color="auto"/>
            </w:tcBorders>
            <w:shd w:val="clear" w:color="auto" w:fill="auto"/>
            <w:noWrap/>
            <w:vAlign w:val="bottom"/>
            <w:hideMark/>
          </w:tcPr>
          <w:p w14:paraId="6B79659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2.2%</w:t>
            </w:r>
          </w:p>
        </w:tc>
      </w:tr>
      <w:tr w:rsidR="00902870" w:rsidRPr="00C3102E" w14:paraId="2C7063E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2E314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125E83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564A0AB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1895FF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3E32CED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22</w:t>
            </w:r>
          </w:p>
        </w:tc>
        <w:tc>
          <w:tcPr>
            <w:tcW w:w="1940" w:type="dxa"/>
            <w:tcBorders>
              <w:top w:val="nil"/>
              <w:left w:val="nil"/>
              <w:bottom w:val="single" w:sz="4" w:space="0" w:color="auto"/>
              <w:right w:val="single" w:sz="4" w:space="0" w:color="auto"/>
            </w:tcBorders>
            <w:shd w:val="clear" w:color="auto" w:fill="auto"/>
            <w:noWrap/>
            <w:vAlign w:val="bottom"/>
            <w:hideMark/>
          </w:tcPr>
          <w:p w14:paraId="3E35AE6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0.5%</w:t>
            </w:r>
          </w:p>
        </w:tc>
      </w:tr>
      <w:tr w:rsidR="00902870" w:rsidRPr="00C3102E" w14:paraId="64194EC2"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EB5A7D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9F5379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5F62EDE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14CAFE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2604D84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w:t>
            </w:r>
          </w:p>
        </w:tc>
        <w:tc>
          <w:tcPr>
            <w:tcW w:w="1940" w:type="dxa"/>
            <w:tcBorders>
              <w:top w:val="nil"/>
              <w:left w:val="nil"/>
              <w:bottom w:val="single" w:sz="4" w:space="0" w:color="auto"/>
              <w:right w:val="single" w:sz="4" w:space="0" w:color="auto"/>
            </w:tcBorders>
            <w:shd w:val="clear" w:color="auto" w:fill="auto"/>
            <w:noWrap/>
            <w:vAlign w:val="bottom"/>
            <w:hideMark/>
          </w:tcPr>
          <w:p w14:paraId="22E91D6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w:t>
            </w:r>
          </w:p>
        </w:tc>
      </w:tr>
      <w:tr w:rsidR="00902870" w:rsidRPr="00C3102E" w14:paraId="267A52C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EF429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DB6E9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3F2E130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659D0FF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557B674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w:t>
            </w:r>
          </w:p>
        </w:tc>
        <w:tc>
          <w:tcPr>
            <w:tcW w:w="1940" w:type="dxa"/>
            <w:tcBorders>
              <w:top w:val="nil"/>
              <w:left w:val="nil"/>
              <w:bottom w:val="single" w:sz="4" w:space="0" w:color="auto"/>
              <w:right w:val="single" w:sz="4" w:space="0" w:color="auto"/>
            </w:tcBorders>
            <w:shd w:val="clear" w:color="auto" w:fill="auto"/>
            <w:noWrap/>
            <w:vAlign w:val="bottom"/>
            <w:hideMark/>
          </w:tcPr>
          <w:p w14:paraId="7A36E19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0.5%</w:t>
            </w:r>
          </w:p>
        </w:tc>
      </w:tr>
      <w:tr w:rsidR="00902870" w:rsidRPr="00C3102E" w14:paraId="00C8B4D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C650D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17486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24426A0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2EA155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0942589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w:t>
            </w:r>
          </w:p>
        </w:tc>
        <w:tc>
          <w:tcPr>
            <w:tcW w:w="1940" w:type="dxa"/>
            <w:tcBorders>
              <w:top w:val="nil"/>
              <w:left w:val="nil"/>
              <w:bottom w:val="single" w:sz="4" w:space="0" w:color="auto"/>
              <w:right w:val="single" w:sz="4" w:space="0" w:color="auto"/>
            </w:tcBorders>
            <w:shd w:val="clear" w:color="auto" w:fill="auto"/>
            <w:noWrap/>
            <w:vAlign w:val="bottom"/>
            <w:hideMark/>
          </w:tcPr>
          <w:p w14:paraId="514C8CF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w:t>
            </w:r>
          </w:p>
        </w:tc>
      </w:tr>
      <w:tr w:rsidR="00902870" w:rsidRPr="00C3102E" w14:paraId="48E7317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CECFD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F08FB6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26A13A2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241C8D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00C2703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3E57C9D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3B0DB3AB"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61B144" w14:textId="77777777" w:rsidR="00902870" w:rsidRPr="00C3102E" w:rsidRDefault="00902870" w:rsidP="00902870">
            <w:pPr>
              <w:spacing w:after="0" w:line="240" w:lineRule="auto"/>
              <w:rPr>
                <w:rFonts w:ascii="Calibri" w:eastAsia="Times New Roman" w:hAnsi="Calibri" w:cs="Calibri"/>
                <w:color w:val="000000"/>
                <w:kern w:val="0"/>
                <w14:ligatures w14:val="none"/>
              </w:rPr>
            </w:pPr>
            <w:proofErr w:type="spellStart"/>
            <w:r w:rsidRPr="00C3102E">
              <w:rPr>
                <w:rFonts w:ascii="Calibri" w:eastAsia="Times New Roman" w:hAnsi="Calibri" w:cs="Calibri"/>
                <w:color w:val="000000"/>
                <w:kern w:val="0"/>
                <w14:ligatures w14:val="none"/>
              </w:rPr>
              <w:t>ccCOV</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14:paraId="06DA746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05AFEF6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497F27E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2B276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892993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39227E9F"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B2804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5F0503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5F41B30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67D1E9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390AFF3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78</w:t>
            </w:r>
          </w:p>
        </w:tc>
        <w:tc>
          <w:tcPr>
            <w:tcW w:w="1940" w:type="dxa"/>
            <w:tcBorders>
              <w:top w:val="nil"/>
              <w:left w:val="nil"/>
              <w:bottom w:val="single" w:sz="4" w:space="0" w:color="auto"/>
              <w:right w:val="single" w:sz="4" w:space="0" w:color="auto"/>
            </w:tcBorders>
            <w:shd w:val="clear" w:color="auto" w:fill="auto"/>
            <w:noWrap/>
            <w:vAlign w:val="bottom"/>
            <w:hideMark/>
          </w:tcPr>
          <w:p w14:paraId="75EDA6B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2.2%</w:t>
            </w:r>
          </w:p>
        </w:tc>
      </w:tr>
      <w:tr w:rsidR="00902870" w:rsidRPr="00C3102E" w14:paraId="6DE7E38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606B3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CFDBB1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6CFFAF2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7F076A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4F04400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172</w:t>
            </w:r>
          </w:p>
        </w:tc>
        <w:tc>
          <w:tcPr>
            <w:tcW w:w="1940" w:type="dxa"/>
            <w:tcBorders>
              <w:top w:val="nil"/>
              <w:left w:val="nil"/>
              <w:bottom w:val="single" w:sz="4" w:space="0" w:color="auto"/>
              <w:right w:val="single" w:sz="4" w:space="0" w:color="auto"/>
            </w:tcBorders>
            <w:shd w:val="clear" w:color="auto" w:fill="auto"/>
            <w:noWrap/>
            <w:vAlign w:val="bottom"/>
            <w:hideMark/>
          </w:tcPr>
          <w:p w14:paraId="71192D3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4.9%</w:t>
            </w:r>
          </w:p>
        </w:tc>
      </w:tr>
      <w:tr w:rsidR="00902870" w:rsidRPr="00C3102E" w14:paraId="7072221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0FADF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890EDE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0B03EB2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05FD82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67F5475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132</w:t>
            </w:r>
          </w:p>
        </w:tc>
        <w:tc>
          <w:tcPr>
            <w:tcW w:w="1940" w:type="dxa"/>
            <w:tcBorders>
              <w:top w:val="nil"/>
              <w:left w:val="nil"/>
              <w:bottom w:val="single" w:sz="4" w:space="0" w:color="auto"/>
              <w:right w:val="single" w:sz="4" w:space="0" w:color="auto"/>
            </w:tcBorders>
            <w:shd w:val="clear" w:color="auto" w:fill="auto"/>
            <w:noWrap/>
            <w:vAlign w:val="bottom"/>
            <w:hideMark/>
          </w:tcPr>
          <w:p w14:paraId="47BE73E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w:t>
            </w:r>
          </w:p>
        </w:tc>
      </w:tr>
      <w:tr w:rsidR="00902870" w:rsidRPr="00C3102E" w14:paraId="105F9A0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92A1C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555057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69BF8C9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4810E9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161A78C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255</w:t>
            </w:r>
          </w:p>
        </w:tc>
        <w:tc>
          <w:tcPr>
            <w:tcW w:w="1940" w:type="dxa"/>
            <w:tcBorders>
              <w:top w:val="nil"/>
              <w:left w:val="nil"/>
              <w:bottom w:val="single" w:sz="4" w:space="0" w:color="auto"/>
              <w:right w:val="single" w:sz="4" w:space="0" w:color="auto"/>
            </w:tcBorders>
            <w:shd w:val="clear" w:color="auto" w:fill="auto"/>
            <w:noWrap/>
            <w:vAlign w:val="bottom"/>
            <w:hideMark/>
          </w:tcPr>
          <w:p w14:paraId="10971DD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4.9%</w:t>
            </w:r>
          </w:p>
        </w:tc>
      </w:tr>
      <w:tr w:rsidR="00902870" w:rsidRPr="00C3102E" w14:paraId="556F941F"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A4630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37883C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01650B0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C6567F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7952F0D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74</w:t>
            </w:r>
          </w:p>
        </w:tc>
        <w:tc>
          <w:tcPr>
            <w:tcW w:w="1940" w:type="dxa"/>
            <w:tcBorders>
              <w:top w:val="nil"/>
              <w:left w:val="nil"/>
              <w:bottom w:val="single" w:sz="4" w:space="0" w:color="auto"/>
              <w:right w:val="single" w:sz="4" w:space="0" w:color="auto"/>
            </w:tcBorders>
            <w:shd w:val="clear" w:color="auto" w:fill="auto"/>
            <w:noWrap/>
            <w:vAlign w:val="bottom"/>
            <w:hideMark/>
          </w:tcPr>
          <w:p w14:paraId="7DEF03B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2.2%</w:t>
            </w:r>
          </w:p>
        </w:tc>
      </w:tr>
      <w:tr w:rsidR="00902870" w:rsidRPr="00C3102E" w14:paraId="6E29188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924C1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B7DFE9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5B9D112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3A8738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6064611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56</w:t>
            </w:r>
          </w:p>
        </w:tc>
        <w:tc>
          <w:tcPr>
            <w:tcW w:w="1940" w:type="dxa"/>
            <w:tcBorders>
              <w:top w:val="nil"/>
              <w:left w:val="nil"/>
              <w:bottom w:val="single" w:sz="4" w:space="0" w:color="auto"/>
              <w:right w:val="single" w:sz="4" w:space="0" w:color="auto"/>
            </w:tcBorders>
            <w:shd w:val="clear" w:color="auto" w:fill="auto"/>
            <w:noWrap/>
            <w:vAlign w:val="bottom"/>
            <w:hideMark/>
          </w:tcPr>
          <w:p w14:paraId="05ECF2B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2.8%</w:t>
            </w:r>
          </w:p>
        </w:tc>
      </w:tr>
      <w:tr w:rsidR="00902870" w:rsidRPr="00C3102E" w14:paraId="72946FC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9E9AA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4A0E28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7B1E017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92A4E0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7701284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47</w:t>
            </w:r>
          </w:p>
        </w:tc>
        <w:tc>
          <w:tcPr>
            <w:tcW w:w="1940" w:type="dxa"/>
            <w:tcBorders>
              <w:top w:val="nil"/>
              <w:left w:val="nil"/>
              <w:bottom w:val="single" w:sz="4" w:space="0" w:color="auto"/>
              <w:right w:val="single" w:sz="4" w:space="0" w:color="auto"/>
            </w:tcBorders>
            <w:shd w:val="clear" w:color="auto" w:fill="auto"/>
            <w:noWrap/>
            <w:vAlign w:val="bottom"/>
            <w:hideMark/>
          </w:tcPr>
          <w:p w14:paraId="0272362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w:t>
            </w:r>
          </w:p>
        </w:tc>
      </w:tr>
      <w:tr w:rsidR="00902870" w:rsidRPr="00C3102E" w14:paraId="3310AC0B"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90F79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B76512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751489C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FF6891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1FF6CDB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21</w:t>
            </w:r>
          </w:p>
        </w:tc>
        <w:tc>
          <w:tcPr>
            <w:tcW w:w="1940" w:type="dxa"/>
            <w:tcBorders>
              <w:top w:val="nil"/>
              <w:left w:val="nil"/>
              <w:bottom w:val="single" w:sz="4" w:space="0" w:color="auto"/>
              <w:right w:val="single" w:sz="4" w:space="0" w:color="auto"/>
            </w:tcBorders>
            <w:shd w:val="clear" w:color="auto" w:fill="auto"/>
            <w:noWrap/>
            <w:vAlign w:val="bottom"/>
            <w:hideMark/>
          </w:tcPr>
          <w:p w14:paraId="5A3EB77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w:t>
            </w:r>
          </w:p>
        </w:tc>
      </w:tr>
      <w:tr w:rsidR="00902870" w:rsidRPr="00C3102E" w14:paraId="1456063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A4DFB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D2822E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17D028E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7BDDAB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397D870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52</w:t>
            </w:r>
          </w:p>
        </w:tc>
        <w:tc>
          <w:tcPr>
            <w:tcW w:w="1940" w:type="dxa"/>
            <w:tcBorders>
              <w:top w:val="nil"/>
              <w:left w:val="nil"/>
              <w:bottom w:val="single" w:sz="4" w:space="0" w:color="auto"/>
              <w:right w:val="single" w:sz="4" w:space="0" w:color="auto"/>
            </w:tcBorders>
            <w:shd w:val="clear" w:color="auto" w:fill="auto"/>
            <w:noWrap/>
            <w:vAlign w:val="bottom"/>
            <w:hideMark/>
          </w:tcPr>
          <w:p w14:paraId="1FB2403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w:t>
            </w:r>
          </w:p>
        </w:tc>
      </w:tr>
      <w:tr w:rsidR="00902870" w:rsidRPr="00C3102E" w14:paraId="6770965F"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3991C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9B17D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62EDD5E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933564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2182DD4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w:t>
            </w:r>
          </w:p>
        </w:tc>
        <w:tc>
          <w:tcPr>
            <w:tcW w:w="1940" w:type="dxa"/>
            <w:tcBorders>
              <w:top w:val="nil"/>
              <w:left w:val="nil"/>
              <w:bottom w:val="single" w:sz="4" w:space="0" w:color="auto"/>
              <w:right w:val="single" w:sz="4" w:space="0" w:color="auto"/>
            </w:tcBorders>
            <w:shd w:val="clear" w:color="auto" w:fill="auto"/>
            <w:noWrap/>
            <w:vAlign w:val="bottom"/>
            <w:hideMark/>
          </w:tcPr>
          <w:p w14:paraId="3470D38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2.1%</w:t>
            </w:r>
          </w:p>
        </w:tc>
      </w:tr>
      <w:tr w:rsidR="00902870" w:rsidRPr="00C3102E" w14:paraId="72A308C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45A5A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BF1147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2AAC064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479D03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7034F86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3B2AC3B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6EC47980"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9507E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hMPV</w:t>
            </w:r>
          </w:p>
        </w:tc>
        <w:tc>
          <w:tcPr>
            <w:tcW w:w="1394" w:type="dxa"/>
            <w:tcBorders>
              <w:top w:val="nil"/>
              <w:left w:val="nil"/>
              <w:bottom w:val="single" w:sz="4" w:space="0" w:color="auto"/>
              <w:right w:val="single" w:sz="4" w:space="0" w:color="auto"/>
            </w:tcBorders>
            <w:shd w:val="clear" w:color="auto" w:fill="auto"/>
            <w:noWrap/>
            <w:vAlign w:val="bottom"/>
            <w:hideMark/>
          </w:tcPr>
          <w:p w14:paraId="375CC63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7D2D06B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4367996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78751F9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049EAE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50FBDA9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76137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6D4BE4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2A9476A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C997CE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47590E4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26</w:t>
            </w:r>
          </w:p>
        </w:tc>
        <w:tc>
          <w:tcPr>
            <w:tcW w:w="1940" w:type="dxa"/>
            <w:tcBorders>
              <w:top w:val="nil"/>
              <w:left w:val="nil"/>
              <w:bottom w:val="single" w:sz="4" w:space="0" w:color="auto"/>
              <w:right w:val="single" w:sz="4" w:space="0" w:color="auto"/>
            </w:tcBorders>
            <w:shd w:val="clear" w:color="auto" w:fill="auto"/>
            <w:noWrap/>
            <w:vAlign w:val="bottom"/>
            <w:hideMark/>
          </w:tcPr>
          <w:p w14:paraId="3E86B5D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0.7%</w:t>
            </w:r>
          </w:p>
        </w:tc>
      </w:tr>
      <w:tr w:rsidR="00902870" w:rsidRPr="00C3102E" w14:paraId="49A30170"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FEB87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EF86C2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6B58E3D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C2A5FC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10A8AAF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189</w:t>
            </w:r>
          </w:p>
        </w:tc>
        <w:tc>
          <w:tcPr>
            <w:tcW w:w="1940" w:type="dxa"/>
            <w:tcBorders>
              <w:top w:val="nil"/>
              <w:left w:val="nil"/>
              <w:bottom w:val="single" w:sz="4" w:space="0" w:color="auto"/>
              <w:right w:val="single" w:sz="4" w:space="0" w:color="auto"/>
            </w:tcBorders>
            <w:shd w:val="clear" w:color="auto" w:fill="auto"/>
            <w:noWrap/>
            <w:vAlign w:val="bottom"/>
            <w:hideMark/>
          </w:tcPr>
          <w:p w14:paraId="31B3612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5.4%</w:t>
            </w:r>
          </w:p>
        </w:tc>
      </w:tr>
      <w:tr w:rsidR="00902870" w:rsidRPr="00C3102E" w14:paraId="201F91A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7B119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lastRenderedPageBreak/>
              <w:t> </w:t>
            </w:r>
          </w:p>
        </w:tc>
        <w:tc>
          <w:tcPr>
            <w:tcW w:w="1394" w:type="dxa"/>
            <w:tcBorders>
              <w:top w:val="nil"/>
              <w:left w:val="nil"/>
              <w:bottom w:val="single" w:sz="4" w:space="0" w:color="auto"/>
              <w:right w:val="single" w:sz="4" w:space="0" w:color="auto"/>
            </w:tcBorders>
            <w:shd w:val="clear" w:color="auto" w:fill="auto"/>
            <w:noWrap/>
            <w:vAlign w:val="bottom"/>
            <w:hideMark/>
          </w:tcPr>
          <w:p w14:paraId="455E708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5310888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C52321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3858FCD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57</w:t>
            </w:r>
          </w:p>
        </w:tc>
        <w:tc>
          <w:tcPr>
            <w:tcW w:w="1940" w:type="dxa"/>
            <w:tcBorders>
              <w:top w:val="nil"/>
              <w:left w:val="nil"/>
              <w:bottom w:val="single" w:sz="4" w:space="0" w:color="auto"/>
              <w:right w:val="single" w:sz="4" w:space="0" w:color="auto"/>
            </w:tcBorders>
            <w:shd w:val="clear" w:color="auto" w:fill="auto"/>
            <w:noWrap/>
            <w:vAlign w:val="bottom"/>
            <w:hideMark/>
          </w:tcPr>
          <w:p w14:paraId="48E8A57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w:t>
            </w:r>
          </w:p>
        </w:tc>
      </w:tr>
      <w:tr w:rsidR="00902870" w:rsidRPr="00C3102E" w14:paraId="49060D6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2396F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E62B59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3BDDC02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52208B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45B4245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392</w:t>
            </w:r>
          </w:p>
        </w:tc>
        <w:tc>
          <w:tcPr>
            <w:tcW w:w="1940" w:type="dxa"/>
            <w:tcBorders>
              <w:top w:val="nil"/>
              <w:left w:val="nil"/>
              <w:bottom w:val="single" w:sz="4" w:space="0" w:color="auto"/>
              <w:right w:val="single" w:sz="4" w:space="0" w:color="auto"/>
            </w:tcBorders>
            <w:shd w:val="clear" w:color="auto" w:fill="auto"/>
            <w:noWrap/>
            <w:vAlign w:val="bottom"/>
            <w:hideMark/>
          </w:tcPr>
          <w:p w14:paraId="2AE25C9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7.5%</w:t>
            </w:r>
          </w:p>
        </w:tc>
      </w:tr>
      <w:tr w:rsidR="00902870" w:rsidRPr="00C3102E" w14:paraId="061F2303"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3D036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7B78DB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47C4410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F0089E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62B8531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29</w:t>
            </w:r>
          </w:p>
        </w:tc>
        <w:tc>
          <w:tcPr>
            <w:tcW w:w="1940" w:type="dxa"/>
            <w:tcBorders>
              <w:top w:val="nil"/>
              <w:left w:val="nil"/>
              <w:bottom w:val="single" w:sz="4" w:space="0" w:color="auto"/>
              <w:right w:val="single" w:sz="4" w:space="0" w:color="auto"/>
            </w:tcBorders>
            <w:shd w:val="clear" w:color="auto" w:fill="auto"/>
            <w:noWrap/>
            <w:vAlign w:val="bottom"/>
            <w:hideMark/>
          </w:tcPr>
          <w:p w14:paraId="54596FB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0.9%</w:t>
            </w:r>
          </w:p>
        </w:tc>
      </w:tr>
      <w:tr w:rsidR="00902870" w:rsidRPr="00C3102E" w14:paraId="796D082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8EDCA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AB456E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03769A3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805D4B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12BF446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89</w:t>
            </w:r>
          </w:p>
        </w:tc>
        <w:tc>
          <w:tcPr>
            <w:tcW w:w="1940" w:type="dxa"/>
            <w:tcBorders>
              <w:top w:val="nil"/>
              <w:left w:val="nil"/>
              <w:bottom w:val="single" w:sz="4" w:space="0" w:color="auto"/>
              <w:right w:val="single" w:sz="4" w:space="0" w:color="auto"/>
            </w:tcBorders>
            <w:shd w:val="clear" w:color="auto" w:fill="auto"/>
            <w:noWrap/>
            <w:vAlign w:val="bottom"/>
            <w:hideMark/>
          </w:tcPr>
          <w:p w14:paraId="4EB10DD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4.4%</w:t>
            </w:r>
          </w:p>
        </w:tc>
      </w:tr>
      <w:tr w:rsidR="00902870" w:rsidRPr="00C3102E" w14:paraId="72EAA25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DEEDE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15A7FA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57DF17D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4A31AA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204165D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w:t>
            </w:r>
          </w:p>
        </w:tc>
        <w:tc>
          <w:tcPr>
            <w:tcW w:w="1940" w:type="dxa"/>
            <w:tcBorders>
              <w:top w:val="nil"/>
              <w:left w:val="nil"/>
              <w:bottom w:val="single" w:sz="4" w:space="0" w:color="auto"/>
              <w:right w:val="single" w:sz="4" w:space="0" w:color="auto"/>
            </w:tcBorders>
            <w:shd w:val="clear" w:color="auto" w:fill="auto"/>
            <w:noWrap/>
            <w:vAlign w:val="bottom"/>
            <w:hideMark/>
          </w:tcPr>
          <w:p w14:paraId="07EB8F7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0.3%</w:t>
            </w:r>
          </w:p>
        </w:tc>
      </w:tr>
      <w:tr w:rsidR="00902870" w:rsidRPr="00C3102E" w14:paraId="79B1DF3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62B79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C2A5A4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1FD511C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C17F8E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4EB4883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19</w:t>
            </w:r>
          </w:p>
        </w:tc>
        <w:tc>
          <w:tcPr>
            <w:tcW w:w="1940" w:type="dxa"/>
            <w:tcBorders>
              <w:top w:val="nil"/>
              <w:left w:val="nil"/>
              <w:bottom w:val="single" w:sz="4" w:space="0" w:color="auto"/>
              <w:right w:val="single" w:sz="4" w:space="0" w:color="auto"/>
            </w:tcBorders>
            <w:shd w:val="clear" w:color="auto" w:fill="auto"/>
            <w:noWrap/>
            <w:vAlign w:val="bottom"/>
            <w:hideMark/>
          </w:tcPr>
          <w:p w14:paraId="7ED9843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w:t>
            </w:r>
          </w:p>
        </w:tc>
      </w:tr>
      <w:tr w:rsidR="00902870" w:rsidRPr="00C3102E" w14:paraId="2BC0EDB3"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CDF5E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35FC1E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3B9DFDE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7234CA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603FAD0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w:t>
            </w:r>
          </w:p>
        </w:tc>
        <w:tc>
          <w:tcPr>
            <w:tcW w:w="1940" w:type="dxa"/>
            <w:tcBorders>
              <w:top w:val="nil"/>
              <w:left w:val="nil"/>
              <w:bottom w:val="single" w:sz="4" w:space="0" w:color="auto"/>
              <w:right w:val="single" w:sz="4" w:space="0" w:color="auto"/>
            </w:tcBorders>
            <w:shd w:val="clear" w:color="auto" w:fill="auto"/>
            <w:noWrap/>
            <w:vAlign w:val="bottom"/>
            <w:hideMark/>
          </w:tcPr>
          <w:p w14:paraId="05DDDF0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w:t>
            </w:r>
          </w:p>
        </w:tc>
      </w:tr>
      <w:tr w:rsidR="00902870" w:rsidRPr="00C3102E" w14:paraId="4B7BEFF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6BB8A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698BE1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5CC1016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360655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541BF9D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w:t>
            </w:r>
          </w:p>
        </w:tc>
        <w:tc>
          <w:tcPr>
            <w:tcW w:w="1940" w:type="dxa"/>
            <w:tcBorders>
              <w:top w:val="nil"/>
              <w:left w:val="nil"/>
              <w:bottom w:val="single" w:sz="4" w:space="0" w:color="auto"/>
              <w:right w:val="single" w:sz="4" w:space="0" w:color="auto"/>
            </w:tcBorders>
            <w:shd w:val="clear" w:color="auto" w:fill="auto"/>
            <w:noWrap/>
            <w:vAlign w:val="bottom"/>
            <w:hideMark/>
          </w:tcPr>
          <w:p w14:paraId="504D95E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w:t>
            </w:r>
          </w:p>
        </w:tc>
      </w:tr>
      <w:tr w:rsidR="00902870" w:rsidRPr="00C3102E" w14:paraId="5857B79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B0DF8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87BCB8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203BEE8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63BA8B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29C5046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646773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4D2497D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2A1FE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Flu A</w:t>
            </w:r>
          </w:p>
        </w:tc>
        <w:tc>
          <w:tcPr>
            <w:tcW w:w="1394" w:type="dxa"/>
            <w:tcBorders>
              <w:top w:val="nil"/>
              <w:left w:val="nil"/>
              <w:bottom w:val="single" w:sz="4" w:space="0" w:color="auto"/>
              <w:right w:val="single" w:sz="4" w:space="0" w:color="auto"/>
            </w:tcBorders>
            <w:shd w:val="clear" w:color="auto" w:fill="auto"/>
            <w:noWrap/>
            <w:vAlign w:val="bottom"/>
            <w:hideMark/>
          </w:tcPr>
          <w:p w14:paraId="4317904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7A07C59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733459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2501535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3EE75E9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43E7357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FE26D9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93538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3AF8772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68FFD8A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3A265A9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6C6D9B2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5C35D4F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FBC6F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0CC14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5160A36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36A817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3524</w:t>
            </w:r>
          </w:p>
        </w:tc>
        <w:tc>
          <w:tcPr>
            <w:tcW w:w="1320" w:type="dxa"/>
            <w:tcBorders>
              <w:top w:val="nil"/>
              <w:left w:val="nil"/>
              <w:bottom w:val="single" w:sz="4" w:space="0" w:color="auto"/>
              <w:right w:val="single" w:sz="4" w:space="0" w:color="auto"/>
            </w:tcBorders>
            <w:shd w:val="clear" w:color="auto" w:fill="auto"/>
            <w:noWrap/>
            <w:vAlign w:val="bottom"/>
            <w:hideMark/>
          </w:tcPr>
          <w:p w14:paraId="27F659A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21</w:t>
            </w:r>
          </w:p>
        </w:tc>
        <w:tc>
          <w:tcPr>
            <w:tcW w:w="1940" w:type="dxa"/>
            <w:tcBorders>
              <w:top w:val="nil"/>
              <w:left w:val="nil"/>
              <w:bottom w:val="single" w:sz="4" w:space="0" w:color="auto"/>
              <w:right w:val="single" w:sz="4" w:space="0" w:color="auto"/>
            </w:tcBorders>
            <w:shd w:val="clear" w:color="auto" w:fill="auto"/>
            <w:noWrap/>
            <w:vAlign w:val="bottom"/>
            <w:hideMark/>
          </w:tcPr>
          <w:p w14:paraId="30DAFD5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0.6%</w:t>
            </w:r>
          </w:p>
        </w:tc>
      </w:tr>
      <w:tr w:rsidR="00902870" w:rsidRPr="00C3102E" w14:paraId="5AB56BC0"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38B45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26B63E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7CE500F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861FDD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6253BDF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w:t>
            </w:r>
          </w:p>
        </w:tc>
        <w:tc>
          <w:tcPr>
            <w:tcW w:w="1940" w:type="dxa"/>
            <w:tcBorders>
              <w:top w:val="nil"/>
              <w:left w:val="nil"/>
              <w:bottom w:val="single" w:sz="4" w:space="0" w:color="auto"/>
              <w:right w:val="single" w:sz="4" w:space="0" w:color="auto"/>
            </w:tcBorders>
            <w:shd w:val="clear" w:color="auto" w:fill="auto"/>
            <w:noWrap/>
            <w:vAlign w:val="bottom"/>
            <w:hideMark/>
          </w:tcPr>
          <w:p w14:paraId="41AB10E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0.2%</w:t>
            </w:r>
          </w:p>
        </w:tc>
      </w:tr>
      <w:tr w:rsidR="00902870" w:rsidRPr="00C3102E" w14:paraId="0EBFF66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F3972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7FB0E1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655918B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6162EC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5196</w:t>
            </w:r>
          </w:p>
        </w:tc>
        <w:tc>
          <w:tcPr>
            <w:tcW w:w="1320" w:type="dxa"/>
            <w:tcBorders>
              <w:top w:val="nil"/>
              <w:left w:val="nil"/>
              <w:bottom w:val="single" w:sz="4" w:space="0" w:color="auto"/>
              <w:right w:val="single" w:sz="4" w:space="0" w:color="auto"/>
            </w:tcBorders>
            <w:shd w:val="clear" w:color="auto" w:fill="auto"/>
            <w:noWrap/>
            <w:vAlign w:val="bottom"/>
            <w:hideMark/>
          </w:tcPr>
          <w:p w14:paraId="3C0E2DC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55</w:t>
            </w:r>
          </w:p>
        </w:tc>
        <w:tc>
          <w:tcPr>
            <w:tcW w:w="1940" w:type="dxa"/>
            <w:tcBorders>
              <w:top w:val="nil"/>
              <w:left w:val="nil"/>
              <w:bottom w:val="single" w:sz="4" w:space="0" w:color="auto"/>
              <w:right w:val="single" w:sz="4" w:space="0" w:color="auto"/>
            </w:tcBorders>
            <w:shd w:val="clear" w:color="auto" w:fill="auto"/>
            <w:noWrap/>
            <w:vAlign w:val="bottom"/>
            <w:hideMark/>
          </w:tcPr>
          <w:p w14:paraId="06FF648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w:t>
            </w:r>
          </w:p>
        </w:tc>
      </w:tr>
      <w:tr w:rsidR="00902870" w:rsidRPr="00C3102E" w14:paraId="17738B0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55C3D6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EABB76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4CA7224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2DA415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4A08F6F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w:t>
            </w:r>
          </w:p>
        </w:tc>
        <w:tc>
          <w:tcPr>
            <w:tcW w:w="1940" w:type="dxa"/>
            <w:tcBorders>
              <w:top w:val="nil"/>
              <w:left w:val="nil"/>
              <w:bottom w:val="single" w:sz="4" w:space="0" w:color="auto"/>
              <w:right w:val="single" w:sz="4" w:space="0" w:color="auto"/>
            </w:tcBorders>
            <w:shd w:val="clear" w:color="auto" w:fill="auto"/>
            <w:noWrap/>
            <w:vAlign w:val="bottom"/>
            <w:hideMark/>
          </w:tcPr>
          <w:p w14:paraId="54F6B46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0.3%</w:t>
            </w:r>
          </w:p>
        </w:tc>
      </w:tr>
      <w:tr w:rsidR="00902870" w:rsidRPr="00C3102E" w14:paraId="2CEBEFD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6A8E9C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1C47A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2CF6013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499D7F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4CFE62D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38</w:t>
            </w:r>
          </w:p>
        </w:tc>
        <w:tc>
          <w:tcPr>
            <w:tcW w:w="1940" w:type="dxa"/>
            <w:tcBorders>
              <w:top w:val="nil"/>
              <w:left w:val="nil"/>
              <w:bottom w:val="single" w:sz="4" w:space="0" w:color="auto"/>
              <w:right w:val="single" w:sz="4" w:space="0" w:color="auto"/>
            </w:tcBorders>
            <w:shd w:val="clear" w:color="auto" w:fill="auto"/>
            <w:noWrap/>
            <w:vAlign w:val="bottom"/>
            <w:hideMark/>
          </w:tcPr>
          <w:p w14:paraId="56238D2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1.9%</w:t>
            </w:r>
          </w:p>
        </w:tc>
      </w:tr>
      <w:tr w:rsidR="00902870" w:rsidRPr="00C3102E" w14:paraId="102331A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5C9B3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5BB68D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61B1F49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3023C8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4336</w:t>
            </w:r>
          </w:p>
        </w:tc>
        <w:tc>
          <w:tcPr>
            <w:tcW w:w="1320" w:type="dxa"/>
            <w:tcBorders>
              <w:top w:val="nil"/>
              <w:left w:val="nil"/>
              <w:bottom w:val="single" w:sz="4" w:space="0" w:color="auto"/>
              <w:right w:val="single" w:sz="4" w:space="0" w:color="auto"/>
            </w:tcBorders>
            <w:shd w:val="clear" w:color="auto" w:fill="auto"/>
            <w:noWrap/>
            <w:vAlign w:val="bottom"/>
            <w:hideMark/>
          </w:tcPr>
          <w:p w14:paraId="07D996F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w:t>
            </w:r>
          </w:p>
        </w:tc>
        <w:tc>
          <w:tcPr>
            <w:tcW w:w="1940" w:type="dxa"/>
            <w:tcBorders>
              <w:top w:val="nil"/>
              <w:left w:val="nil"/>
              <w:bottom w:val="single" w:sz="4" w:space="0" w:color="auto"/>
              <w:right w:val="single" w:sz="4" w:space="0" w:color="auto"/>
            </w:tcBorders>
            <w:shd w:val="clear" w:color="auto" w:fill="auto"/>
            <w:noWrap/>
            <w:vAlign w:val="bottom"/>
            <w:hideMark/>
          </w:tcPr>
          <w:p w14:paraId="4181158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0.2%</w:t>
            </w:r>
          </w:p>
        </w:tc>
      </w:tr>
      <w:tr w:rsidR="00902870" w:rsidRPr="00C3102E" w14:paraId="6A61DFF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133990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382431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5755716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3EC22E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1504EC3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24</w:t>
            </w:r>
          </w:p>
        </w:tc>
        <w:tc>
          <w:tcPr>
            <w:tcW w:w="1940" w:type="dxa"/>
            <w:tcBorders>
              <w:top w:val="nil"/>
              <w:left w:val="nil"/>
              <w:bottom w:val="single" w:sz="4" w:space="0" w:color="auto"/>
              <w:right w:val="single" w:sz="4" w:space="0" w:color="auto"/>
            </w:tcBorders>
            <w:shd w:val="clear" w:color="auto" w:fill="auto"/>
            <w:noWrap/>
            <w:vAlign w:val="bottom"/>
            <w:hideMark/>
          </w:tcPr>
          <w:p w14:paraId="78E7A99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1.9%</w:t>
            </w:r>
          </w:p>
        </w:tc>
      </w:tr>
      <w:tr w:rsidR="00902870" w:rsidRPr="00C3102E" w14:paraId="4A55C8B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7DB00E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7BE211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140754C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84C3AB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1F74A7C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w:t>
            </w:r>
          </w:p>
        </w:tc>
        <w:tc>
          <w:tcPr>
            <w:tcW w:w="1940" w:type="dxa"/>
            <w:tcBorders>
              <w:top w:val="nil"/>
              <w:left w:val="nil"/>
              <w:bottom w:val="single" w:sz="4" w:space="0" w:color="auto"/>
              <w:right w:val="single" w:sz="4" w:space="0" w:color="auto"/>
            </w:tcBorders>
            <w:shd w:val="clear" w:color="auto" w:fill="auto"/>
            <w:noWrap/>
            <w:vAlign w:val="bottom"/>
            <w:hideMark/>
          </w:tcPr>
          <w:p w14:paraId="5955C43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w:t>
            </w:r>
          </w:p>
        </w:tc>
      </w:tr>
      <w:tr w:rsidR="00902870" w:rsidRPr="00C3102E" w14:paraId="1AB48AA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02516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BF8A67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3D1808B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E131F5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1EA5EB5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13</w:t>
            </w:r>
          </w:p>
        </w:tc>
        <w:tc>
          <w:tcPr>
            <w:tcW w:w="1940" w:type="dxa"/>
            <w:tcBorders>
              <w:top w:val="nil"/>
              <w:left w:val="nil"/>
              <w:bottom w:val="single" w:sz="4" w:space="0" w:color="auto"/>
              <w:right w:val="single" w:sz="4" w:space="0" w:color="auto"/>
            </w:tcBorders>
            <w:shd w:val="clear" w:color="auto" w:fill="auto"/>
            <w:noWrap/>
            <w:vAlign w:val="bottom"/>
            <w:hideMark/>
          </w:tcPr>
          <w:p w14:paraId="5E41BB1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w:t>
            </w:r>
          </w:p>
        </w:tc>
      </w:tr>
      <w:tr w:rsidR="00902870" w:rsidRPr="00C3102E" w14:paraId="260B973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37DBD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8F9C9A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31B90F5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38F2F8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471E8E6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A4AE3A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76E9F08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B5F3D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Flu B</w:t>
            </w:r>
          </w:p>
        </w:tc>
        <w:tc>
          <w:tcPr>
            <w:tcW w:w="1394" w:type="dxa"/>
            <w:tcBorders>
              <w:top w:val="nil"/>
              <w:left w:val="nil"/>
              <w:bottom w:val="single" w:sz="4" w:space="0" w:color="auto"/>
              <w:right w:val="single" w:sz="4" w:space="0" w:color="auto"/>
            </w:tcBorders>
            <w:shd w:val="clear" w:color="auto" w:fill="auto"/>
            <w:noWrap/>
            <w:vAlign w:val="bottom"/>
            <w:hideMark/>
          </w:tcPr>
          <w:p w14:paraId="5057B85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504902B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BFAA13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7906A5C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F136A8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479B407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BDCCE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769993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4926FB9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78F97D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5AC0085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140CBC2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7459C85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0511B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F845B7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33B5A57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A9AB4A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7C1066D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1C473F7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71AE419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686A5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7C5057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6C7083D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37EE3D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25F7780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21C3DAD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13F3E53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5172A8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4C6590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685223E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23938C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58430F0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1FA4E50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554CE23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EAD190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A5847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65D7DD8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559D65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028082B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1723D91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52AD7CA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18F16B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96685C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1D26F85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B11E6C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78CEB9C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2DB9F9B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6ACE256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94F69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1C45DA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254A0AB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488EA2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338C1A2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20D3722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2B82BFD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17E540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669BE5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01B82C3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184C45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2D6C5A2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30CC5FC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71E32C7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075D1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F8A68E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7BE87A2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0A3289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2E58535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0D82E6F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293B4D22"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2E3E9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024849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63FE9AB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982823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5EC9B3F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w:t>
            </w:r>
          </w:p>
        </w:tc>
        <w:tc>
          <w:tcPr>
            <w:tcW w:w="1940" w:type="dxa"/>
            <w:tcBorders>
              <w:top w:val="nil"/>
              <w:left w:val="nil"/>
              <w:bottom w:val="single" w:sz="4" w:space="0" w:color="auto"/>
              <w:right w:val="single" w:sz="4" w:space="0" w:color="auto"/>
            </w:tcBorders>
            <w:shd w:val="clear" w:color="auto" w:fill="auto"/>
            <w:noWrap/>
            <w:vAlign w:val="bottom"/>
            <w:hideMark/>
          </w:tcPr>
          <w:p w14:paraId="7B09277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0.0%</w:t>
            </w:r>
          </w:p>
        </w:tc>
      </w:tr>
      <w:tr w:rsidR="00902870" w:rsidRPr="00C3102E" w14:paraId="0F208AD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30AC99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FE5C26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1C60145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CF8C0B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06236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C88974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52EAEA7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E7AF9D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PIV</w:t>
            </w:r>
          </w:p>
        </w:tc>
        <w:tc>
          <w:tcPr>
            <w:tcW w:w="1394" w:type="dxa"/>
            <w:tcBorders>
              <w:top w:val="nil"/>
              <w:left w:val="nil"/>
              <w:bottom w:val="single" w:sz="4" w:space="0" w:color="auto"/>
              <w:right w:val="single" w:sz="4" w:space="0" w:color="auto"/>
            </w:tcBorders>
            <w:shd w:val="clear" w:color="auto" w:fill="auto"/>
            <w:noWrap/>
            <w:vAlign w:val="bottom"/>
            <w:hideMark/>
          </w:tcPr>
          <w:p w14:paraId="7ED0E0C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2E4D6EB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6B9C622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696D600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40AF1C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77B8382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328CE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35495C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1F02793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CF0F3D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02C8710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82</w:t>
            </w:r>
          </w:p>
        </w:tc>
        <w:tc>
          <w:tcPr>
            <w:tcW w:w="1940" w:type="dxa"/>
            <w:tcBorders>
              <w:top w:val="nil"/>
              <w:left w:val="nil"/>
              <w:bottom w:val="single" w:sz="4" w:space="0" w:color="auto"/>
              <w:right w:val="single" w:sz="4" w:space="0" w:color="auto"/>
            </w:tcBorders>
            <w:shd w:val="clear" w:color="auto" w:fill="auto"/>
            <w:noWrap/>
            <w:vAlign w:val="bottom"/>
            <w:hideMark/>
          </w:tcPr>
          <w:p w14:paraId="5EA4EA2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2.4%</w:t>
            </w:r>
          </w:p>
        </w:tc>
      </w:tr>
      <w:tr w:rsidR="00902870" w:rsidRPr="00C3102E" w14:paraId="507BA59E"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50354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D187BF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1F57D1B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714914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3B151A3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256</w:t>
            </w:r>
          </w:p>
        </w:tc>
        <w:tc>
          <w:tcPr>
            <w:tcW w:w="1940" w:type="dxa"/>
            <w:tcBorders>
              <w:top w:val="nil"/>
              <w:left w:val="nil"/>
              <w:bottom w:val="single" w:sz="4" w:space="0" w:color="auto"/>
              <w:right w:val="single" w:sz="4" w:space="0" w:color="auto"/>
            </w:tcBorders>
            <w:shd w:val="clear" w:color="auto" w:fill="auto"/>
            <w:noWrap/>
            <w:vAlign w:val="bottom"/>
            <w:hideMark/>
          </w:tcPr>
          <w:p w14:paraId="339AB0C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7.3%</w:t>
            </w:r>
          </w:p>
        </w:tc>
      </w:tr>
      <w:tr w:rsidR="00902870" w:rsidRPr="00C3102E" w14:paraId="4A7BC59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8D7F8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961614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27DE1D2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F11A09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324B5E0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211</w:t>
            </w:r>
          </w:p>
        </w:tc>
        <w:tc>
          <w:tcPr>
            <w:tcW w:w="1940" w:type="dxa"/>
            <w:tcBorders>
              <w:top w:val="nil"/>
              <w:left w:val="nil"/>
              <w:bottom w:val="single" w:sz="4" w:space="0" w:color="auto"/>
              <w:right w:val="single" w:sz="4" w:space="0" w:color="auto"/>
            </w:tcBorders>
            <w:shd w:val="clear" w:color="auto" w:fill="auto"/>
            <w:noWrap/>
            <w:vAlign w:val="bottom"/>
            <w:hideMark/>
          </w:tcPr>
          <w:p w14:paraId="10633F3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5.6%</w:t>
            </w:r>
          </w:p>
        </w:tc>
      </w:tr>
      <w:tr w:rsidR="00902870" w:rsidRPr="00C3102E" w14:paraId="00E2D8F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5811B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AB72F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56673CE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197964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3F6DC68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442</w:t>
            </w:r>
          </w:p>
        </w:tc>
        <w:tc>
          <w:tcPr>
            <w:tcW w:w="1940" w:type="dxa"/>
            <w:tcBorders>
              <w:top w:val="nil"/>
              <w:left w:val="nil"/>
              <w:bottom w:val="single" w:sz="4" w:space="0" w:color="auto"/>
              <w:right w:val="single" w:sz="4" w:space="0" w:color="auto"/>
            </w:tcBorders>
            <w:shd w:val="clear" w:color="auto" w:fill="auto"/>
            <w:noWrap/>
            <w:vAlign w:val="bottom"/>
            <w:hideMark/>
          </w:tcPr>
          <w:p w14:paraId="7166694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8.5%</w:t>
            </w:r>
          </w:p>
        </w:tc>
      </w:tr>
      <w:tr w:rsidR="00902870" w:rsidRPr="00C3102E" w14:paraId="7E6E659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AB1AE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434FF1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102A160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99B69B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1A33C8F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73</w:t>
            </w:r>
          </w:p>
        </w:tc>
        <w:tc>
          <w:tcPr>
            <w:tcW w:w="1940" w:type="dxa"/>
            <w:tcBorders>
              <w:top w:val="nil"/>
              <w:left w:val="nil"/>
              <w:bottom w:val="single" w:sz="4" w:space="0" w:color="auto"/>
              <w:right w:val="single" w:sz="4" w:space="0" w:color="auto"/>
            </w:tcBorders>
            <w:shd w:val="clear" w:color="auto" w:fill="auto"/>
            <w:noWrap/>
            <w:vAlign w:val="bottom"/>
            <w:hideMark/>
          </w:tcPr>
          <w:p w14:paraId="4FB218C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2.2%</w:t>
            </w:r>
          </w:p>
        </w:tc>
      </w:tr>
      <w:tr w:rsidR="00902870" w:rsidRPr="00C3102E" w14:paraId="0BA5130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3C01A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518860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28DAF8C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738717F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20AFAD4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92</w:t>
            </w:r>
          </w:p>
        </w:tc>
        <w:tc>
          <w:tcPr>
            <w:tcW w:w="1940" w:type="dxa"/>
            <w:tcBorders>
              <w:top w:val="nil"/>
              <w:left w:val="nil"/>
              <w:bottom w:val="single" w:sz="4" w:space="0" w:color="auto"/>
              <w:right w:val="single" w:sz="4" w:space="0" w:color="auto"/>
            </w:tcBorders>
            <w:shd w:val="clear" w:color="auto" w:fill="auto"/>
            <w:noWrap/>
            <w:vAlign w:val="bottom"/>
            <w:hideMark/>
          </w:tcPr>
          <w:p w14:paraId="0E98814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4.5%</w:t>
            </w:r>
          </w:p>
        </w:tc>
      </w:tr>
      <w:tr w:rsidR="00902870" w:rsidRPr="00C3102E" w14:paraId="5F14F673"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6D7EC4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48F44F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775693C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F6FE20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124005B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36</w:t>
            </w:r>
          </w:p>
        </w:tc>
        <w:tc>
          <w:tcPr>
            <w:tcW w:w="1940" w:type="dxa"/>
            <w:tcBorders>
              <w:top w:val="nil"/>
              <w:left w:val="nil"/>
              <w:bottom w:val="single" w:sz="4" w:space="0" w:color="auto"/>
              <w:right w:val="single" w:sz="4" w:space="0" w:color="auto"/>
            </w:tcBorders>
            <w:shd w:val="clear" w:color="auto" w:fill="auto"/>
            <w:noWrap/>
            <w:vAlign w:val="bottom"/>
            <w:hideMark/>
          </w:tcPr>
          <w:p w14:paraId="3D28BE2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0.8%</w:t>
            </w:r>
          </w:p>
        </w:tc>
      </w:tr>
      <w:tr w:rsidR="00902870" w:rsidRPr="00C3102E" w14:paraId="3193AEC3"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3F90C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lastRenderedPageBreak/>
              <w:t> </w:t>
            </w:r>
          </w:p>
        </w:tc>
        <w:tc>
          <w:tcPr>
            <w:tcW w:w="1394" w:type="dxa"/>
            <w:tcBorders>
              <w:top w:val="nil"/>
              <w:left w:val="nil"/>
              <w:bottom w:val="single" w:sz="4" w:space="0" w:color="auto"/>
              <w:right w:val="single" w:sz="4" w:space="0" w:color="auto"/>
            </w:tcBorders>
            <w:shd w:val="clear" w:color="auto" w:fill="auto"/>
            <w:noWrap/>
            <w:vAlign w:val="bottom"/>
            <w:hideMark/>
          </w:tcPr>
          <w:p w14:paraId="1BA173C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1BE2E16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69EDCC8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62CD873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w:t>
            </w:r>
          </w:p>
        </w:tc>
        <w:tc>
          <w:tcPr>
            <w:tcW w:w="1940" w:type="dxa"/>
            <w:tcBorders>
              <w:top w:val="nil"/>
              <w:left w:val="nil"/>
              <w:bottom w:val="single" w:sz="4" w:space="0" w:color="auto"/>
              <w:right w:val="single" w:sz="4" w:space="0" w:color="auto"/>
            </w:tcBorders>
            <w:shd w:val="clear" w:color="auto" w:fill="auto"/>
            <w:noWrap/>
            <w:vAlign w:val="bottom"/>
            <w:hideMark/>
          </w:tcPr>
          <w:p w14:paraId="01C9B0E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w:t>
            </w:r>
          </w:p>
        </w:tc>
      </w:tr>
      <w:tr w:rsidR="00902870" w:rsidRPr="00C3102E" w14:paraId="152DA7D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A42E7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A97112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1079C60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AAFEC9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3A15219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w:t>
            </w:r>
          </w:p>
        </w:tc>
        <w:tc>
          <w:tcPr>
            <w:tcW w:w="1940" w:type="dxa"/>
            <w:tcBorders>
              <w:top w:val="nil"/>
              <w:left w:val="nil"/>
              <w:bottom w:val="single" w:sz="4" w:space="0" w:color="auto"/>
              <w:right w:val="single" w:sz="4" w:space="0" w:color="auto"/>
            </w:tcBorders>
            <w:shd w:val="clear" w:color="auto" w:fill="auto"/>
            <w:noWrap/>
            <w:vAlign w:val="bottom"/>
            <w:hideMark/>
          </w:tcPr>
          <w:p w14:paraId="57B6A6E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0.5%</w:t>
            </w:r>
          </w:p>
        </w:tc>
      </w:tr>
      <w:tr w:rsidR="00902870" w:rsidRPr="00C3102E" w14:paraId="2C49C001"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38D88C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7C401D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7586A77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9D423D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6A7039E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w:t>
            </w:r>
          </w:p>
        </w:tc>
        <w:tc>
          <w:tcPr>
            <w:tcW w:w="1940" w:type="dxa"/>
            <w:tcBorders>
              <w:top w:val="nil"/>
              <w:left w:val="nil"/>
              <w:bottom w:val="single" w:sz="4" w:space="0" w:color="auto"/>
              <w:right w:val="single" w:sz="4" w:space="0" w:color="auto"/>
            </w:tcBorders>
            <w:shd w:val="clear" w:color="auto" w:fill="auto"/>
            <w:noWrap/>
            <w:vAlign w:val="bottom"/>
            <w:hideMark/>
          </w:tcPr>
          <w:p w14:paraId="6E6B7A8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w:t>
            </w:r>
          </w:p>
        </w:tc>
      </w:tr>
      <w:tr w:rsidR="00902870" w:rsidRPr="00C3102E" w14:paraId="524B33D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57AA2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228429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6D8F3DD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B44810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7E15CED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5ABFE6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55EA9F8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10C66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RSV</w:t>
            </w:r>
          </w:p>
        </w:tc>
        <w:tc>
          <w:tcPr>
            <w:tcW w:w="1394" w:type="dxa"/>
            <w:tcBorders>
              <w:top w:val="nil"/>
              <w:left w:val="nil"/>
              <w:bottom w:val="single" w:sz="4" w:space="0" w:color="auto"/>
              <w:right w:val="single" w:sz="4" w:space="0" w:color="auto"/>
            </w:tcBorders>
            <w:shd w:val="clear" w:color="auto" w:fill="auto"/>
            <w:noWrap/>
            <w:vAlign w:val="bottom"/>
            <w:hideMark/>
          </w:tcPr>
          <w:p w14:paraId="60991F1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6D4A608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965736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2409335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002C92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4C5A4365"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F6BBC9"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88EDB4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0B7ECA5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A2486F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065B00D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187</w:t>
            </w:r>
          </w:p>
        </w:tc>
        <w:tc>
          <w:tcPr>
            <w:tcW w:w="1940" w:type="dxa"/>
            <w:tcBorders>
              <w:top w:val="nil"/>
              <w:left w:val="nil"/>
              <w:bottom w:val="single" w:sz="4" w:space="0" w:color="auto"/>
              <w:right w:val="single" w:sz="4" w:space="0" w:color="auto"/>
            </w:tcBorders>
            <w:shd w:val="clear" w:color="auto" w:fill="auto"/>
            <w:noWrap/>
            <w:vAlign w:val="bottom"/>
            <w:hideMark/>
          </w:tcPr>
          <w:p w14:paraId="6C3BC75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5.4%</w:t>
            </w:r>
          </w:p>
        </w:tc>
      </w:tr>
      <w:tr w:rsidR="00902870" w:rsidRPr="00C3102E" w14:paraId="66D3AF4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D852E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2EF25B1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229E3B8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B5E9BA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67857DC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1103</w:t>
            </w:r>
          </w:p>
        </w:tc>
        <w:tc>
          <w:tcPr>
            <w:tcW w:w="1940" w:type="dxa"/>
            <w:tcBorders>
              <w:top w:val="nil"/>
              <w:left w:val="nil"/>
              <w:bottom w:val="single" w:sz="4" w:space="0" w:color="auto"/>
              <w:right w:val="single" w:sz="4" w:space="0" w:color="auto"/>
            </w:tcBorders>
            <w:shd w:val="clear" w:color="auto" w:fill="auto"/>
            <w:noWrap/>
            <w:vAlign w:val="bottom"/>
            <w:hideMark/>
          </w:tcPr>
          <w:p w14:paraId="073712A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31.3%</w:t>
            </w:r>
          </w:p>
        </w:tc>
      </w:tr>
      <w:tr w:rsidR="00902870" w:rsidRPr="00C3102E" w14:paraId="445C1F7B"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1F8982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8F2DE9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38517A4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8CCDD9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565CF37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148</w:t>
            </w:r>
          </w:p>
        </w:tc>
        <w:tc>
          <w:tcPr>
            <w:tcW w:w="1940" w:type="dxa"/>
            <w:tcBorders>
              <w:top w:val="nil"/>
              <w:left w:val="nil"/>
              <w:bottom w:val="single" w:sz="4" w:space="0" w:color="auto"/>
              <w:right w:val="single" w:sz="4" w:space="0" w:color="auto"/>
            </w:tcBorders>
            <w:shd w:val="clear" w:color="auto" w:fill="auto"/>
            <w:noWrap/>
            <w:vAlign w:val="bottom"/>
            <w:hideMark/>
          </w:tcPr>
          <w:p w14:paraId="46F51CB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3.9%</w:t>
            </w:r>
          </w:p>
        </w:tc>
      </w:tr>
      <w:tr w:rsidR="00902870" w:rsidRPr="00C3102E" w14:paraId="6FC6B93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307A9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DBC29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74C48BC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333D76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66DAFFD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762</w:t>
            </w:r>
          </w:p>
        </w:tc>
        <w:tc>
          <w:tcPr>
            <w:tcW w:w="1940" w:type="dxa"/>
            <w:tcBorders>
              <w:top w:val="nil"/>
              <w:left w:val="nil"/>
              <w:bottom w:val="single" w:sz="4" w:space="0" w:color="auto"/>
              <w:right w:val="single" w:sz="4" w:space="0" w:color="auto"/>
            </w:tcBorders>
            <w:shd w:val="clear" w:color="auto" w:fill="auto"/>
            <w:noWrap/>
            <w:vAlign w:val="bottom"/>
            <w:hideMark/>
          </w:tcPr>
          <w:p w14:paraId="7A9636F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14.7%</w:t>
            </w:r>
          </w:p>
        </w:tc>
      </w:tr>
      <w:tr w:rsidR="00902870" w:rsidRPr="00C3102E" w14:paraId="6E142EE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BBF14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623441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11F7513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7F45DD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54BFC76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41</w:t>
            </w:r>
          </w:p>
        </w:tc>
        <w:tc>
          <w:tcPr>
            <w:tcW w:w="1940" w:type="dxa"/>
            <w:tcBorders>
              <w:top w:val="nil"/>
              <w:left w:val="nil"/>
              <w:bottom w:val="single" w:sz="4" w:space="0" w:color="auto"/>
              <w:right w:val="single" w:sz="4" w:space="0" w:color="auto"/>
            </w:tcBorders>
            <w:shd w:val="clear" w:color="auto" w:fill="auto"/>
            <w:noWrap/>
            <w:vAlign w:val="bottom"/>
            <w:hideMark/>
          </w:tcPr>
          <w:p w14:paraId="5C52C31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w:t>
            </w:r>
          </w:p>
        </w:tc>
      </w:tr>
      <w:tr w:rsidR="00902870" w:rsidRPr="00C3102E" w14:paraId="4E8D3FB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5898C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3CE9048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52603FE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1817BD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6F78633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80</w:t>
            </w:r>
          </w:p>
        </w:tc>
        <w:tc>
          <w:tcPr>
            <w:tcW w:w="1940" w:type="dxa"/>
            <w:tcBorders>
              <w:top w:val="nil"/>
              <w:left w:val="nil"/>
              <w:bottom w:val="single" w:sz="4" w:space="0" w:color="auto"/>
              <w:right w:val="single" w:sz="4" w:space="0" w:color="auto"/>
            </w:tcBorders>
            <w:shd w:val="clear" w:color="auto" w:fill="auto"/>
            <w:noWrap/>
            <w:vAlign w:val="bottom"/>
            <w:hideMark/>
          </w:tcPr>
          <w:p w14:paraId="7882D75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3.9%</w:t>
            </w:r>
          </w:p>
        </w:tc>
      </w:tr>
      <w:tr w:rsidR="00902870" w:rsidRPr="00C3102E" w14:paraId="3B96715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D3029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0918096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7A2E132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4A2A63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7ECFC2B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25</w:t>
            </w:r>
          </w:p>
        </w:tc>
        <w:tc>
          <w:tcPr>
            <w:tcW w:w="1940" w:type="dxa"/>
            <w:tcBorders>
              <w:top w:val="nil"/>
              <w:left w:val="nil"/>
              <w:bottom w:val="single" w:sz="4" w:space="0" w:color="auto"/>
              <w:right w:val="single" w:sz="4" w:space="0" w:color="auto"/>
            </w:tcBorders>
            <w:shd w:val="clear" w:color="auto" w:fill="auto"/>
            <w:noWrap/>
            <w:vAlign w:val="bottom"/>
            <w:hideMark/>
          </w:tcPr>
          <w:p w14:paraId="036E5A9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0.6%</w:t>
            </w:r>
          </w:p>
        </w:tc>
      </w:tr>
      <w:tr w:rsidR="00902870" w:rsidRPr="00C3102E" w14:paraId="042383A6"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58683E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647DF27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4ECC24C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8AD080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7119741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w:t>
            </w:r>
          </w:p>
        </w:tc>
        <w:tc>
          <w:tcPr>
            <w:tcW w:w="1940" w:type="dxa"/>
            <w:tcBorders>
              <w:top w:val="nil"/>
              <w:left w:val="nil"/>
              <w:bottom w:val="single" w:sz="4" w:space="0" w:color="auto"/>
              <w:right w:val="single" w:sz="4" w:space="0" w:color="auto"/>
            </w:tcBorders>
            <w:shd w:val="clear" w:color="auto" w:fill="auto"/>
            <w:noWrap/>
            <w:vAlign w:val="bottom"/>
            <w:hideMark/>
          </w:tcPr>
          <w:p w14:paraId="7887931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w:t>
            </w:r>
          </w:p>
        </w:tc>
      </w:tr>
      <w:tr w:rsidR="00902870" w:rsidRPr="00C3102E" w14:paraId="30833EBD"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17E2F2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0E2C4D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56A5C99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1327D45"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78FC7F6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w:t>
            </w:r>
          </w:p>
        </w:tc>
        <w:tc>
          <w:tcPr>
            <w:tcW w:w="1940" w:type="dxa"/>
            <w:tcBorders>
              <w:top w:val="nil"/>
              <w:left w:val="nil"/>
              <w:bottom w:val="single" w:sz="4" w:space="0" w:color="auto"/>
              <w:right w:val="single" w:sz="4" w:space="0" w:color="auto"/>
            </w:tcBorders>
            <w:shd w:val="clear" w:color="auto" w:fill="auto"/>
            <w:noWrap/>
            <w:vAlign w:val="bottom"/>
            <w:hideMark/>
          </w:tcPr>
          <w:p w14:paraId="09AF98B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0.3%</w:t>
            </w:r>
          </w:p>
        </w:tc>
      </w:tr>
      <w:tr w:rsidR="00902870" w:rsidRPr="00C3102E" w14:paraId="59DE7AA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60A955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F107C7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46844BE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C60D93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0A7A46A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w:t>
            </w:r>
          </w:p>
        </w:tc>
        <w:tc>
          <w:tcPr>
            <w:tcW w:w="1940" w:type="dxa"/>
            <w:tcBorders>
              <w:top w:val="nil"/>
              <w:left w:val="nil"/>
              <w:bottom w:val="single" w:sz="4" w:space="0" w:color="auto"/>
              <w:right w:val="single" w:sz="4" w:space="0" w:color="auto"/>
            </w:tcBorders>
            <w:shd w:val="clear" w:color="auto" w:fill="auto"/>
            <w:noWrap/>
            <w:vAlign w:val="bottom"/>
            <w:hideMark/>
          </w:tcPr>
          <w:p w14:paraId="0FF58AE7"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0.9%</w:t>
            </w:r>
          </w:p>
        </w:tc>
      </w:tr>
      <w:tr w:rsidR="00902870" w:rsidRPr="00C3102E" w14:paraId="20CF0F5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7148ED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AB7D79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79D5C83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96FC20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6F732F6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30ED75D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3EE0359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8BC8E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SARS-CoV-2</w:t>
            </w:r>
          </w:p>
        </w:tc>
        <w:tc>
          <w:tcPr>
            <w:tcW w:w="1394" w:type="dxa"/>
            <w:tcBorders>
              <w:top w:val="nil"/>
              <w:left w:val="nil"/>
              <w:bottom w:val="single" w:sz="4" w:space="0" w:color="auto"/>
              <w:right w:val="single" w:sz="4" w:space="0" w:color="auto"/>
            </w:tcBorders>
            <w:shd w:val="clear" w:color="auto" w:fill="auto"/>
            <w:noWrap/>
            <w:vAlign w:val="bottom"/>
            <w:hideMark/>
          </w:tcPr>
          <w:p w14:paraId="07A7396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509" w:type="dxa"/>
            <w:tcBorders>
              <w:top w:val="nil"/>
              <w:left w:val="nil"/>
              <w:bottom w:val="single" w:sz="4" w:space="0" w:color="auto"/>
              <w:right w:val="single" w:sz="4" w:space="0" w:color="auto"/>
            </w:tcBorders>
            <w:shd w:val="clear" w:color="auto" w:fill="auto"/>
            <w:noWrap/>
            <w:vAlign w:val="bottom"/>
            <w:hideMark/>
          </w:tcPr>
          <w:p w14:paraId="35513AE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084E2CC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198FB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1AC024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r>
      <w:tr w:rsidR="00902870" w:rsidRPr="00C3102E" w14:paraId="5E7ABB1F"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A757705"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763C10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58F0E496"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C7E2D6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3471</w:t>
            </w:r>
          </w:p>
        </w:tc>
        <w:tc>
          <w:tcPr>
            <w:tcW w:w="1320" w:type="dxa"/>
            <w:tcBorders>
              <w:top w:val="nil"/>
              <w:left w:val="nil"/>
              <w:bottom w:val="single" w:sz="4" w:space="0" w:color="auto"/>
              <w:right w:val="single" w:sz="4" w:space="0" w:color="auto"/>
            </w:tcBorders>
            <w:shd w:val="clear" w:color="auto" w:fill="auto"/>
            <w:noWrap/>
            <w:vAlign w:val="bottom"/>
            <w:hideMark/>
          </w:tcPr>
          <w:p w14:paraId="7FA18DC1"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91</w:t>
            </w:r>
          </w:p>
        </w:tc>
        <w:tc>
          <w:tcPr>
            <w:tcW w:w="1940" w:type="dxa"/>
            <w:tcBorders>
              <w:top w:val="nil"/>
              <w:left w:val="nil"/>
              <w:bottom w:val="single" w:sz="4" w:space="0" w:color="auto"/>
              <w:right w:val="single" w:sz="4" w:space="0" w:color="auto"/>
            </w:tcBorders>
            <w:shd w:val="clear" w:color="auto" w:fill="auto"/>
            <w:noWrap/>
            <w:vAlign w:val="bottom"/>
            <w:hideMark/>
          </w:tcPr>
          <w:p w14:paraId="73C8192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2.6%</w:t>
            </w:r>
          </w:p>
        </w:tc>
      </w:tr>
      <w:tr w:rsidR="00902870" w:rsidRPr="00C3102E" w14:paraId="41EA9632"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69842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BFEC71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0-11 months</w:t>
            </w:r>
          </w:p>
        </w:tc>
        <w:tc>
          <w:tcPr>
            <w:tcW w:w="1509" w:type="dxa"/>
            <w:tcBorders>
              <w:top w:val="nil"/>
              <w:left w:val="nil"/>
              <w:bottom w:val="single" w:sz="4" w:space="0" w:color="auto"/>
              <w:right w:val="single" w:sz="4" w:space="0" w:color="auto"/>
            </w:tcBorders>
            <w:shd w:val="clear" w:color="auto" w:fill="auto"/>
            <w:noWrap/>
            <w:vAlign w:val="bottom"/>
            <w:hideMark/>
          </w:tcPr>
          <w:p w14:paraId="5828CD24"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3052CDB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3525</w:t>
            </w:r>
          </w:p>
        </w:tc>
        <w:tc>
          <w:tcPr>
            <w:tcW w:w="1320" w:type="dxa"/>
            <w:tcBorders>
              <w:top w:val="nil"/>
              <w:left w:val="nil"/>
              <w:bottom w:val="single" w:sz="4" w:space="0" w:color="auto"/>
              <w:right w:val="single" w:sz="4" w:space="0" w:color="auto"/>
            </w:tcBorders>
            <w:shd w:val="clear" w:color="auto" w:fill="auto"/>
            <w:noWrap/>
            <w:vAlign w:val="bottom"/>
            <w:hideMark/>
          </w:tcPr>
          <w:p w14:paraId="73AAFE68"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250</w:t>
            </w:r>
          </w:p>
        </w:tc>
        <w:tc>
          <w:tcPr>
            <w:tcW w:w="1940" w:type="dxa"/>
            <w:tcBorders>
              <w:top w:val="nil"/>
              <w:left w:val="nil"/>
              <w:bottom w:val="single" w:sz="4" w:space="0" w:color="auto"/>
              <w:right w:val="single" w:sz="4" w:space="0" w:color="auto"/>
            </w:tcBorders>
            <w:shd w:val="clear" w:color="auto" w:fill="auto"/>
            <w:noWrap/>
            <w:vAlign w:val="bottom"/>
            <w:hideMark/>
          </w:tcPr>
          <w:p w14:paraId="01EED19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7.1%</w:t>
            </w:r>
          </w:p>
        </w:tc>
      </w:tr>
      <w:tr w:rsidR="00902870" w:rsidRPr="00C3102E" w14:paraId="45AD3FCA"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F90D2E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1F8F25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5675D370"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013D55B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3757</w:t>
            </w:r>
          </w:p>
        </w:tc>
        <w:tc>
          <w:tcPr>
            <w:tcW w:w="1320" w:type="dxa"/>
            <w:tcBorders>
              <w:top w:val="nil"/>
              <w:left w:val="nil"/>
              <w:bottom w:val="single" w:sz="4" w:space="0" w:color="auto"/>
              <w:right w:val="single" w:sz="4" w:space="0" w:color="auto"/>
            </w:tcBorders>
            <w:shd w:val="clear" w:color="auto" w:fill="auto"/>
            <w:noWrap/>
            <w:vAlign w:val="bottom"/>
            <w:hideMark/>
          </w:tcPr>
          <w:p w14:paraId="290F1CA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121</w:t>
            </w:r>
          </w:p>
        </w:tc>
        <w:tc>
          <w:tcPr>
            <w:tcW w:w="1940" w:type="dxa"/>
            <w:tcBorders>
              <w:top w:val="nil"/>
              <w:left w:val="nil"/>
              <w:bottom w:val="single" w:sz="4" w:space="0" w:color="auto"/>
              <w:right w:val="single" w:sz="4" w:space="0" w:color="auto"/>
            </w:tcBorders>
            <w:shd w:val="clear" w:color="auto" w:fill="auto"/>
            <w:noWrap/>
            <w:vAlign w:val="bottom"/>
            <w:hideMark/>
          </w:tcPr>
          <w:p w14:paraId="43CA5F0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3.2%</w:t>
            </w:r>
          </w:p>
        </w:tc>
      </w:tr>
      <w:tr w:rsidR="00902870" w:rsidRPr="00C3102E" w14:paraId="29DBD3FC"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75043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E30B2E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1-4 years</w:t>
            </w:r>
          </w:p>
        </w:tc>
        <w:tc>
          <w:tcPr>
            <w:tcW w:w="1509" w:type="dxa"/>
            <w:tcBorders>
              <w:top w:val="nil"/>
              <w:left w:val="nil"/>
              <w:bottom w:val="single" w:sz="4" w:space="0" w:color="auto"/>
              <w:right w:val="single" w:sz="4" w:space="0" w:color="auto"/>
            </w:tcBorders>
            <w:shd w:val="clear" w:color="auto" w:fill="auto"/>
            <w:noWrap/>
            <w:vAlign w:val="bottom"/>
            <w:hideMark/>
          </w:tcPr>
          <w:p w14:paraId="2D4B8BAD"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63A443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5198</w:t>
            </w:r>
          </w:p>
        </w:tc>
        <w:tc>
          <w:tcPr>
            <w:tcW w:w="1320" w:type="dxa"/>
            <w:tcBorders>
              <w:top w:val="nil"/>
              <w:left w:val="nil"/>
              <w:bottom w:val="single" w:sz="4" w:space="0" w:color="auto"/>
              <w:right w:val="single" w:sz="4" w:space="0" w:color="auto"/>
            </w:tcBorders>
            <w:shd w:val="clear" w:color="auto" w:fill="auto"/>
            <w:noWrap/>
            <w:vAlign w:val="bottom"/>
            <w:hideMark/>
          </w:tcPr>
          <w:p w14:paraId="4456C532"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267</w:t>
            </w:r>
          </w:p>
        </w:tc>
        <w:tc>
          <w:tcPr>
            <w:tcW w:w="1940" w:type="dxa"/>
            <w:tcBorders>
              <w:top w:val="nil"/>
              <w:left w:val="nil"/>
              <w:bottom w:val="single" w:sz="4" w:space="0" w:color="auto"/>
              <w:right w:val="single" w:sz="4" w:space="0" w:color="auto"/>
            </w:tcBorders>
            <w:shd w:val="clear" w:color="auto" w:fill="auto"/>
            <w:noWrap/>
            <w:vAlign w:val="bottom"/>
            <w:hideMark/>
          </w:tcPr>
          <w:p w14:paraId="4FD7EE3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5.1%</w:t>
            </w:r>
          </w:p>
        </w:tc>
      </w:tr>
      <w:tr w:rsidR="00902870" w:rsidRPr="00C3102E" w14:paraId="286EAAA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60300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1E7ED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36F3D37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4305721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3329</w:t>
            </w:r>
          </w:p>
        </w:tc>
        <w:tc>
          <w:tcPr>
            <w:tcW w:w="1320" w:type="dxa"/>
            <w:tcBorders>
              <w:top w:val="nil"/>
              <w:left w:val="nil"/>
              <w:bottom w:val="single" w:sz="4" w:space="0" w:color="auto"/>
              <w:right w:val="single" w:sz="4" w:space="0" w:color="auto"/>
            </w:tcBorders>
            <w:shd w:val="clear" w:color="auto" w:fill="auto"/>
            <w:noWrap/>
            <w:vAlign w:val="bottom"/>
            <w:hideMark/>
          </w:tcPr>
          <w:p w14:paraId="42F7F7F0"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112</w:t>
            </w:r>
          </w:p>
        </w:tc>
        <w:tc>
          <w:tcPr>
            <w:tcW w:w="1940" w:type="dxa"/>
            <w:tcBorders>
              <w:top w:val="nil"/>
              <w:left w:val="nil"/>
              <w:bottom w:val="single" w:sz="4" w:space="0" w:color="auto"/>
              <w:right w:val="single" w:sz="4" w:space="0" w:color="auto"/>
            </w:tcBorders>
            <w:shd w:val="clear" w:color="auto" w:fill="auto"/>
            <w:noWrap/>
            <w:vAlign w:val="bottom"/>
            <w:hideMark/>
          </w:tcPr>
          <w:p w14:paraId="3DEF828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3.4%</w:t>
            </w:r>
          </w:p>
        </w:tc>
      </w:tr>
      <w:tr w:rsidR="00902870" w:rsidRPr="00C3102E" w14:paraId="5F772664"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95214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C29A5F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5-9 years</w:t>
            </w:r>
          </w:p>
        </w:tc>
        <w:tc>
          <w:tcPr>
            <w:tcW w:w="1509" w:type="dxa"/>
            <w:tcBorders>
              <w:top w:val="nil"/>
              <w:left w:val="nil"/>
              <w:bottom w:val="single" w:sz="4" w:space="0" w:color="auto"/>
              <w:right w:val="single" w:sz="4" w:space="0" w:color="auto"/>
            </w:tcBorders>
            <w:shd w:val="clear" w:color="auto" w:fill="auto"/>
            <w:noWrap/>
            <w:vAlign w:val="bottom"/>
            <w:hideMark/>
          </w:tcPr>
          <w:p w14:paraId="74D1998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27FC8A5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2026</w:t>
            </w:r>
          </w:p>
        </w:tc>
        <w:tc>
          <w:tcPr>
            <w:tcW w:w="1320" w:type="dxa"/>
            <w:tcBorders>
              <w:top w:val="nil"/>
              <w:left w:val="nil"/>
              <w:bottom w:val="single" w:sz="4" w:space="0" w:color="auto"/>
              <w:right w:val="single" w:sz="4" w:space="0" w:color="auto"/>
            </w:tcBorders>
            <w:shd w:val="clear" w:color="auto" w:fill="auto"/>
            <w:noWrap/>
            <w:vAlign w:val="bottom"/>
            <w:hideMark/>
          </w:tcPr>
          <w:p w14:paraId="1E551164"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115</w:t>
            </w:r>
          </w:p>
        </w:tc>
        <w:tc>
          <w:tcPr>
            <w:tcW w:w="1940" w:type="dxa"/>
            <w:tcBorders>
              <w:top w:val="nil"/>
              <w:left w:val="nil"/>
              <w:bottom w:val="single" w:sz="4" w:space="0" w:color="auto"/>
              <w:right w:val="single" w:sz="4" w:space="0" w:color="auto"/>
            </w:tcBorders>
            <w:shd w:val="clear" w:color="auto" w:fill="auto"/>
            <w:noWrap/>
            <w:vAlign w:val="bottom"/>
            <w:hideMark/>
          </w:tcPr>
          <w:p w14:paraId="4088E99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5.7%</w:t>
            </w:r>
          </w:p>
        </w:tc>
      </w:tr>
      <w:tr w:rsidR="00902870" w:rsidRPr="00C3102E" w14:paraId="00B7C8C8"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908BBE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5F1E0E4C"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1F17510E"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C8D3896"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4338</w:t>
            </w:r>
          </w:p>
        </w:tc>
        <w:tc>
          <w:tcPr>
            <w:tcW w:w="1320" w:type="dxa"/>
            <w:tcBorders>
              <w:top w:val="nil"/>
              <w:left w:val="nil"/>
              <w:bottom w:val="single" w:sz="4" w:space="0" w:color="auto"/>
              <w:right w:val="single" w:sz="4" w:space="0" w:color="auto"/>
            </w:tcBorders>
            <w:shd w:val="clear" w:color="auto" w:fill="auto"/>
            <w:noWrap/>
            <w:vAlign w:val="bottom"/>
            <w:hideMark/>
          </w:tcPr>
          <w:p w14:paraId="30C0BCA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180</w:t>
            </w:r>
          </w:p>
        </w:tc>
        <w:tc>
          <w:tcPr>
            <w:tcW w:w="1940" w:type="dxa"/>
            <w:tcBorders>
              <w:top w:val="nil"/>
              <w:left w:val="nil"/>
              <w:bottom w:val="single" w:sz="4" w:space="0" w:color="auto"/>
              <w:right w:val="single" w:sz="4" w:space="0" w:color="auto"/>
            </w:tcBorders>
            <w:shd w:val="clear" w:color="auto" w:fill="auto"/>
            <w:noWrap/>
            <w:vAlign w:val="bottom"/>
            <w:hideMark/>
          </w:tcPr>
          <w:p w14:paraId="6D12AE5B"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4.1%</w:t>
            </w:r>
          </w:p>
        </w:tc>
      </w:tr>
      <w:tr w:rsidR="00902870" w:rsidRPr="00C3102E" w14:paraId="36441D3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9E4D8A"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4511796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10-14 years</w:t>
            </w:r>
          </w:p>
        </w:tc>
        <w:tc>
          <w:tcPr>
            <w:tcW w:w="1509" w:type="dxa"/>
            <w:tcBorders>
              <w:top w:val="nil"/>
              <w:left w:val="nil"/>
              <w:bottom w:val="single" w:sz="4" w:space="0" w:color="auto"/>
              <w:right w:val="single" w:sz="4" w:space="0" w:color="auto"/>
            </w:tcBorders>
            <w:shd w:val="clear" w:color="auto" w:fill="auto"/>
            <w:noWrap/>
            <w:vAlign w:val="bottom"/>
            <w:hideMark/>
          </w:tcPr>
          <w:p w14:paraId="4A6B5AB1"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13831A9C"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1255</w:t>
            </w:r>
          </w:p>
        </w:tc>
        <w:tc>
          <w:tcPr>
            <w:tcW w:w="1320" w:type="dxa"/>
            <w:tcBorders>
              <w:top w:val="nil"/>
              <w:left w:val="nil"/>
              <w:bottom w:val="single" w:sz="4" w:space="0" w:color="auto"/>
              <w:right w:val="single" w:sz="4" w:space="0" w:color="auto"/>
            </w:tcBorders>
            <w:shd w:val="clear" w:color="auto" w:fill="auto"/>
            <w:noWrap/>
            <w:vAlign w:val="bottom"/>
            <w:hideMark/>
          </w:tcPr>
          <w:p w14:paraId="27A09223"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173</w:t>
            </w:r>
          </w:p>
        </w:tc>
        <w:tc>
          <w:tcPr>
            <w:tcW w:w="1940" w:type="dxa"/>
            <w:tcBorders>
              <w:top w:val="nil"/>
              <w:left w:val="nil"/>
              <w:bottom w:val="single" w:sz="4" w:space="0" w:color="auto"/>
              <w:right w:val="single" w:sz="4" w:space="0" w:color="auto"/>
            </w:tcBorders>
            <w:shd w:val="clear" w:color="auto" w:fill="auto"/>
            <w:noWrap/>
            <w:vAlign w:val="bottom"/>
            <w:hideMark/>
          </w:tcPr>
          <w:p w14:paraId="56131CC9"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13.8%</w:t>
            </w:r>
          </w:p>
        </w:tc>
      </w:tr>
      <w:tr w:rsidR="00902870" w:rsidRPr="00C3102E" w14:paraId="20BB80F7"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E21AAC8"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1CA1B8C3"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0339DF4B"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Asymptomatic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E37FA8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3756</w:t>
            </w:r>
          </w:p>
        </w:tc>
        <w:tc>
          <w:tcPr>
            <w:tcW w:w="1320" w:type="dxa"/>
            <w:tcBorders>
              <w:top w:val="nil"/>
              <w:left w:val="nil"/>
              <w:bottom w:val="single" w:sz="4" w:space="0" w:color="auto"/>
              <w:right w:val="single" w:sz="4" w:space="0" w:color="auto"/>
            </w:tcBorders>
            <w:shd w:val="clear" w:color="auto" w:fill="auto"/>
            <w:noWrap/>
            <w:vAlign w:val="bottom"/>
            <w:hideMark/>
          </w:tcPr>
          <w:p w14:paraId="2493661D"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170</w:t>
            </w:r>
          </w:p>
        </w:tc>
        <w:tc>
          <w:tcPr>
            <w:tcW w:w="1940" w:type="dxa"/>
            <w:tcBorders>
              <w:top w:val="nil"/>
              <w:left w:val="nil"/>
              <w:bottom w:val="single" w:sz="4" w:space="0" w:color="auto"/>
              <w:right w:val="single" w:sz="4" w:space="0" w:color="auto"/>
            </w:tcBorders>
            <w:shd w:val="clear" w:color="auto" w:fill="auto"/>
            <w:noWrap/>
            <w:vAlign w:val="bottom"/>
            <w:hideMark/>
          </w:tcPr>
          <w:p w14:paraId="45C1392E"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4.5%</w:t>
            </w:r>
          </w:p>
        </w:tc>
      </w:tr>
      <w:tr w:rsidR="00902870" w:rsidRPr="00C3102E" w14:paraId="3CBB6469" w14:textId="77777777" w:rsidTr="0090287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44F42BF"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 </w:t>
            </w:r>
          </w:p>
        </w:tc>
        <w:tc>
          <w:tcPr>
            <w:tcW w:w="1394" w:type="dxa"/>
            <w:tcBorders>
              <w:top w:val="nil"/>
              <w:left w:val="nil"/>
              <w:bottom w:val="single" w:sz="4" w:space="0" w:color="auto"/>
              <w:right w:val="single" w:sz="4" w:space="0" w:color="auto"/>
            </w:tcBorders>
            <w:shd w:val="clear" w:color="auto" w:fill="auto"/>
            <w:noWrap/>
            <w:vAlign w:val="bottom"/>
            <w:hideMark/>
          </w:tcPr>
          <w:p w14:paraId="7FC06A02"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15-21 years</w:t>
            </w:r>
          </w:p>
        </w:tc>
        <w:tc>
          <w:tcPr>
            <w:tcW w:w="1509" w:type="dxa"/>
            <w:tcBorders>
              <w:top w:val="nil"/>
              <w:left w:val="nil"/>
              <w:bottom w:val="single" w:sz="4" w:space="0" w:color="auto"/>
              <w:right w:val="single" w:sz="4" w:space="0" w:color="auto"/>
            </w:tcBorders>
            <w:shd w:val="clear" w:color="auto" w:fill="auto"/>
            <w:noWrap/>
            <w:vAlign w:val="bottom"/>
            <w:hideMark/>
          </w:tcPr>
          <w:p w14:paraId="13AFB9A7" w14:textId="77777777" w:rsidR="00902870" w:rsidRPr="00C3102E" w:rsidRDefault="00902870" w:rsidP="00902870">
            <w:pPr>
              <w:spacing w:after="0" w:line="240" w:lineRule="auto"/>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Symptomatic</w:t>
            </w:r>
          </w:p>
        </w:tc>
        <w:tc>
          <w:tcPr>
            <w:tcW w:w="1460" w:type="dxa"/>
            <w:tcBorders>
              <w:top w:val="nil"/>
              <w:left w:val="nil"/>
              <w:bottom w:val="single" w:sz="4" w:space="0" w:color="auto"/>
              <w:right w:val="single" w:sz="4" w:space="0" w:color="auto"/>
            </w:tcBorders>
            <w:shd w:val="clear" w:color="auto" w:fill="auto"/>
            <w:noWrap/>
            <w:vAlign w:val="bottom"/>
            <w:hideMark/>
          </w:tcPr>
          <w:p w14:paraId="5771F6E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961</w:t>
            </w:r>
          </w:p>
        </w:tc>
        <w:tc>
          <w:tcPr>
            <w:tcW w:w="1320" w:type="dxa"/>
            <w:tcBorders>
              <w:top w:val="nil"/>
              <w:left w:val="nil"/>
              <w:bottom w:val="single" w:sz="4" w:space="0" w:color="auto"/>
              <w:right w:val="single" w:sz="4" w:space="0" w:color="auto"/>
            </w:tcBorders>
            <w:shd w:val="clear" w:color="auto" w:fill="auto"/>
            <w:noWrap/>
            <w:vAlign w:val="bottom"/>
            <w:hideMark/>
          </w:tcPr>
          <w:p w14:paraId="4A1B22AA"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176</w:t>
            </w:r>
          </w:p>
        </w:tc>
        <w:tc>
          <w:tcPr>
            <w:tcW w:w="1940" w:type="dxa"/>
            <w:tcBorders>
              <w:top w:val="nil"/>
              <w:left w:val="nil"/>
              <w:bottom w:val="single" w:sz="4" w:space="0" w:color="auto"/>
              <w:right w:val="single" w:sz="4" w:space="0" w:color="auto"/>
            </w:tcBorders>
            <w:shd w:val="clear" w:color="auto" w:fill="auto"/>
            <w:noWrap/>
            <w:vAlign w:val="bottom"/>
            <w:hideMark/>
          </w:tcPr>
          <w:p w14:paraId="0E0DA68F" w14:textId="77777777" w:rsidR="00902870" w:rsidRPr="00C3102E" w:rsidRDefault="00902870" w:rsidP="00902870">
            <w:pPr>
              <w:spacing w:after="0" w:line="240" w:lineRule="auto"/>
              <w:jc w:val="right"/>
              <w:rPr>
                <w:rFonts w:ascii="Calibri" w:eastAsia="Times New Roman" w:hAnsi="Calibri" w:cs="Calibri"/>
                <w:color w:val="000000"/>
                <w:kern w:val="0"/>
                <w14:ligatures w14:val="none"/>
              </w:rPr>
            </w:pPr>
            <w:r w:rsidRPr="00C3102E">
              <w:rPr>
                <w:rFonts w:ascii="Calibri" w:eastAsia="Times New Roman" w:hAnsi="Calibri" w:cs="Calibri"/>
                <w:color w:val="000000"/>
                <w:kern w:val="0"/>
                <w14:ligatures w14:val="none"/>
              </w:rPr>
              <w:t>18.3%</w:t>
            </w:r>
          </w:p>
        </w:tc>
      </w:tr>
    </w:tbl>
    <w:p w14:paraId="067E6241" w14:textId="77777777" w:rsidR="00902870" w:rsidRPr="00602BBB" w:rsidRDefault="00902870" w:rsidP="00326DA3"/>
    <w:sectPr w:rsidR="00902870" w:rsidRPr="00602B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A128" w14:textId="77777777" w:rsidR="009C1A65" w:rsidRDefault="009C1A65" w:rsidP="008379DE">
      <w:pPr>
        <w:spacing w:after="0" w:line="240" w:lineRule="auto"/>
      </w:pPr>
      <w:r>
        <w:separator/>
      </w:r>
    </w:p>
  </w:endnote>
  <w:endnote w:type="continuationSeparator" w:id="0">
    <w:p w14:paraId="34824241" w14:textId="77777777" w:rsidR="009C1A65" w:rsidRDefault="009C1A65" w:rsidP="0083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39856"/>
      <w:docPartObj>
        <w:docPartGallery w:val="Page Numbers (Bottom of Page)"/>
        <w:docPartUnique/>
      </w:docPartObj>
    </w:sdtPr>
    <w:sdtEndPr>
      <w:rPr>
        <w:noProof/>
      </w:rPr>
    </w:sdtEndPr>
    <w:sdtContent>
      <w:p w14:paraId="6FEB2CE0" w14:textId="3761DC57" w:rsidR="008379DE" w:rsidRDefault="00837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98C59" w14:textId="77777777" w:rsidR="008379DE" w:rsidRDefault="0083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C16A" w14:textId="77777777" w:rsidR="009C1A65" w:rsidRDefault="009C1A65" w:rsidP="008379DE">
      <w:pPr>
        <w:spacing w:after="0" w:line="240" w:lineRule="auto"/>
      </w:pPr>
      <w:r>
        <w:separator/>
      </w:r>
    </w:p>
  </w:footnote>
  <w:footnote w:type="continuationSeparator" w:id="0">
    <w:p w14:paraId="07BDE95A" w14:textId="77777777" w:rsidR="009C1A65" w:rsidRDefault="009C1A65" w:rsidP="00837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68"/>
    <w:rsid w:val="000360FB"/>
    <w:rsid w:val="00067394"/>
    <w:rsid w:val="000706E5"/>
    <w:rsid w:val="00087D3C"/>
    <w:rsid w:val="000A52BF"/>
    <w:rsid w:val="000E24F4"/>
    <w:rsid w:val="001227D3"/>
    <w:rsid w:val="00176727"/>
    <w:rsid w:val="00191909"/>
    <w:rsid w:val="001B7370"/>
    <w:rsid w:val="001C50A6"/>
    <w:rsid w:val="001E50B2"/>
    <w:rsid w:val="002A1FF2"/>
    <w:rsid w:val="00300943"/>
    <w:rsid w:val="00326DA3"/>
    <w:rsid w:val="00327DBE"/>
    <w:rsid w:val="003630FF"/>
    <w:rsid w:val="003B7FEA"/>
    <w:rsid w:val="00487FDA"/>
    <w:rsid w:val="004A153F"/>
    <w:rsid w:val="004A67BC"/>
    <w:rsid w:val="004B2EAE"/>
    <w:rsid w:val="004B696E"/>
    <w:rsid w:val="00522AF8"/>
    <w:rsid w:val="00525C24"/>
    <w:rsid w:val="00526420"/>
    <w:rsid w:val="005415FD"/>
    <w:rsid w:val="005456AD"/>
    <w:rsid w:val="00552B51"/>
    <w:rsid w:val="005B16AD"/>
    <w:rsid w:val="005D492C"/>
    <w:rsid w:val="005E6E36"/>
    <w:rsid w:val="00602BBB"/>
    <w:rsid w:val="0066523A"/>
    <w:rsid w:val="006B25AD"/>
    <w:rsid w:val="00742437"/>
    <w:rsid w:val="00756E6B"/>
    <w:rsid w:val="0077455C"/>
    <w:rsid w:val="007A272D"/>
    <w:rsid w:val="00800FC4"/>
    <w:rsid w:val="00815A22"/>
    <w:rsid w:val="008379DE"/>
    <w:rsid w:val="00852E67"/>
    <w:rsid w:val="00885338"/>
    <w:rsid w:val="008A4A68"/>
    <w:rsid w:val="008B3C86"/>
    <w:rsid w:val="008F0697"/>
    <w:rsid w:val="00902870"/>
    <w:rsid w:val="0092460C"/>
    <w:rsid w:val="00924D09"/>
    <w:rsid w:val="0093238E"/>
    <w:rsid w:val="009C1A65"/>
    <w:rsid w:val="00A9621D"/>
    <w:rsid w:val="00AF0DD9"/>
    <w:rsid w:val="00B54270"/>
    <w:rsid w:val="00B910AD"/>
    <w:rsid w:val="00BC2B62"/>
    <w:rsid w:val="00C24336"/>
    <w:rsid w:val="00C3102E"/>
    <w:rsid w:val="00C653E5"/>
    <w:rsid w:val="00C93E04"/>
    <w:rsid w:val="00C96DDF"/>
    <w:rsid w:val="00CC02E5"/>
    <w:rsid w:val="00CE7758"/>
    <w:rsid w:val="00D14107"/>
    <w:rsid w:val="00D378DD"/>
    <w:rsid w:val="00D57A9F"/>
    <w:rsid w:val="00D72F9E"/>
    <w:rsid w:val="00DA4EE1"/>
    <w:rsid w:val="00E82CE2"/>
    <w:rsid w:val="00F5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EC22"/>
  <w15:chartTrackingRefBased/>
  <w15:docId w15:val="{003EA215-6885-4EFB-8585-DEE86F70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A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6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4A6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37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DE"/>
  </w:style>
  <w:style w:type="paragraph" w:styleId="Footer">
    <w:name w:val="footer"/>
    <w:basedOn w:val="Normal"/>
    <w:link w:val="FooterChar"/>
    <w:uiPriority w:val="99"/>
    <w:unhideWhenUsed/>
    <w:rsid w:val="00837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DE"/>
  </w:style>
  <w:style w:type="character" w:customStyle="1" w:styleId="Heading2Char">
    <w:name w:val="Heading 2 Char"/>
    <w:basedOn w:val="DefaultParagraphFont"/>
    <w:link w:val="Heading2"/>
    <w:uiPriority w:val="9"/>
    <w:rsid w:val="0017672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A1FF2"/>
    <w:pPr>
      <w:spacing w:after="0" w:line="240" w:lineRule="auto"/>
    </w:pPr>
  </w:style>
  <w:style w:type="character" w:styleId="CommentReference">
    <w:name w:val="annotation reference"/>
    <w:basedOn w:val="DefaultParagraphFont"/>
    <w:uiPriority w:val="99"/>
    <w:semiHidden/>
    <w:unhideWhenUsed/>
    <w:rsid w:val="002A1FF2"/>
    <w:rPr>
      <w:sz w:val="16"/>
      <w:szCs w:val="16"/>
    </w:rPr>
  </w:style>
  <w:style w:type="paragraph" w:styleId="CommentText">
    <w:name w:val="annotation text"/>
    <w:basedOn w:val="Normal"/>
    <w:link w:val="CommentTextChar"/>
    <w:uiPriority w:val="99"/>
    <w:unhideWhenUsed/>
    <w:rsid w:val="002A1FF2"/>
    <w:pPr>
      <w:spacing w:line="240" w:lineRule="auto"/>
    </w:pPr>
    <w:rPr>
      <w:sz w:val="20"/>
      <w:szCs w:val="20"/>
    </w:rPr>
  </w:style>
  <w:style w:type="character" w:customStyle="1" w:styleId="CommentTextChar">
    <w:name w:val="Comment Text Char"/>
    <w:basedOn w:val="DefaultParagraphFont"/>
    <w:link w:val="CommentText"/>
    <w:uiPriority w:val="99"/>
    <w:rsid w:val="002A1FF2"/>
    <w:rPr>
      <w:sz w:val="20"/>
      <w:szCs w:val="20"/>
    </w:rPr>
  </w:style>
  <w:style w:type="paragraph" w:styleId="CommentSubject">
    <w:name w:val="annotation subject"/>
    <w:basedOn w:val="CommentText"/>
    <w:next w:val="CommentText"/>
    <w:link w:val="CommentSubjectChar"/>
    <w:uiPriority w:val="99"/>
    <w:semiHidden/>
    <w:unhideWhenUsed/>
    <w:rsid w:val="002A1FF2"/>
    <w:rPr>
      <w:b/>
      <w:bCs/>
    </w:rPr>
  </w:style>
  <w:style w:type="character" w:customStyle="1" w:styleId="CommentSubjectChar">
    <w:name w:val="Comment Subject Char"/>
    <w:basedOn w:val="CommentTextChar"/>
    <w:link w:val="CommentSubject"/>
    <w:uiPriority w:val="99"/>
    <w:semiHidden/>
    <w:rsid w:val="002A1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4668">
      <w:bodyDiv w:val="1"/>
      <w:marLeft w:val="0"/>
      <w:marRight w:val="0"/>
      <w:marTop w:val="0"/>
      <w:marBottom w:val="0"/>
      <w:divBdr>
        <w:top w:val="none" w:sz="0" w:space="0" w:color="auto"/>
        <w:left w:val="none" w:sz="0" w:space="0" w:color="auto"/>
        <w:bottom w:val="none" w:sz="0" w:space="0" w:color="auto"/>
        <w:right w:val="none" w:sz="0" w:space="0" w:color="auto"/>
      </w:divBdr>
    </w:div>
    <w:div w:id="16000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Most</dc:creator>
  <cp:keywords/>
  <dc:description/>
  <cp:lastModifiedBy>Zachary Most</cp:lastModifiedBy>
  <cp:revision>2</cp:revision>
  <dcterms:created xsi:type="dcterms:W3CDTF">2024-04-01T21:14:00Z</dcterms:created>
  <dcterms:modified xsi:type="dcterms:W3CDTF">2024-04-01T21:14:00Z</dcterms:modified>
</cp:coreProperties>
</file>