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A61A9" w14:textId="27E9C010" w:rsidR="00417FAC" w:rsidRPr="00501385" w:rsidRDefault="0049553F" w:rsidP="00501385">
      <w:pPr>
        <w:spacing w:line="480" w:lineRule="auto"/>
        <w:rPr>
          <w:rFonts w:ascii="Arial" w:hAnsi="Arial" w:cs="Arial"/>
          <w:b/>
          <w:bCs/>
        </w:rPr>
        <w:sectPr w:rsidR="00417FAC" w:rsidRPr="00501385" w:rsidSect="00710EAF">
          <w:pgSz w:w="11901" w:h="16817"/>
          <w:pgMar w:top="1418" w:right="1701" w:bottom="1418" w:left="1701" w:header="709" w:footer="709" w:gutter="0"/>
          <w:cols w:space="708"/>
          <w:docGrid w:linePitch="360"/>
        </w:sectPr>
      </w:pPr>
      <w:r w:rsidRPr="00501385">
        <w:rPr>
          <w:rFonts w:ascii="Arial" w:eastAsia="Times New Roman" w:hAnsi="Arial" w:cs="Arial"/>
          <w:b/>
          <w:bCs/>
          <w:color w:val="000000"/>
        </w:rPr>
        <w:t>Supplementary Appendix</w:t>
      </w:r>
    </w:p>
    <w:p w14:paraId="7EE665F5" w14:textId="77777777" w:rsidR="00EF5232" w:rsidRPr="00501385" w:rsidRDefault="00EF5232" w:rsidP="0049553F">
      <w:pPr>
        <w:rPr>
          <w:rFonts w:ascii="Arial" w:hAnsi="Arial" w:cs="Arial"/>
          <w:b/>
          <w:bCs/>
        </w:rPr>
        <w:sectPr w:rsidR="00EF5232" w:rsidRPr="00501385" w:rsidSect="00710EAF">
          <w:pgSz w:w="11900" w:h="16840"/>
          <w:pgMar w:top="1417" w:right="1701" w:bottom="1417" w:left="1701" w:header="708" w:footer="708" w:gutter="0"/>
          <w:cols w:space="708"/>
          <w:docGrid w:linePitch="360"/>
        </w:sectPr>
      </w:pPr>
    </w:p>
    <w:p w14:paraId="76AE01A2" w14:textId="1151819F" w:rsidR="0049553F" w:rsidRPr="00501385" w:rsidRDefault="008A1B85" w:rsidP="0049553F">
      <w:pPr>
        <w:rPr>
          <w:rFonts w:ascii="Arial" w:hAnsi="Arial" w:cs="Arial"/>
        </w:rPr>
      </w:pPr>
      <w:r w:rsidRPr="00501385">
        <w:rPr>
          <w:rFonts w:ascii="Arial" w:hAnsi="Arial" w:cs="Arial"/>
          <w:b/>
          <w:bCs/>
        </w:rPr>
        <w:t>Supplementa</w:t>
      </w:r>
      <w:r w:rsidR="00E52346" w:rsidRPr="00501385">
        <w:rPr>
          <w:rFonts w:ascii="Arial" w:hAnsi="Arial" w:cs="Arial"/>
          <w:b/>
          <w:bCs/>
        </w:rPr>
        <w:t>l</w:t>
      </w:r>
      <w:r w:rsidRPr="00501385">
        <w:rPr>
          <w:rFonts w:ascii="Arial" w:hAnsi="Arial" w:cs="Arial"/>
          <w:b/>
          <w:bCs/>
        </w:rPr>
        <w:t xml:space="preserve"> </w:t>
      </w:r>
      <w:r w:rsidR="00AB2E55" w:rsidRPr="00501385">
        <w:rPr>
          <w:rFonts w:ascii="Arial" w:hAnsi="Arial" w:cs="Arial"/>
          <w:b/>
          <w:bCs/>
        </w:rPr>
        <w:t>Table 1.</w:t>
      </w:r>
      <w:r w:rsidR="0049553F" w:rsidRPr="00501385">
        <w:rPr>
          <w:rFonts w:ascii="Arial" w:hAnsi="Arial" w:cs="Arial"/>
        </w:rPr>
        <w:t xml:space="preserve"> Summary of characteristics of humoral and cellular immunity investigation on the included studies in the systematic literature review</w:t>
      </w:r>
    </w:p>
    <w:p w14:paraId="0C818DA7" w14:textId="77777777" w:rsidR="0049553F" w:rsidRPr="00501385" w:rsidRDefault="0049553F" w:rsidP="0049553F">
      <w:pPr>
        <w:jc w:val="both"/>
        <w:rPr>
          <w:rFonts w:ascii="Arial" w:hAnsi="Arial" w:cs="Arial"/>
        </w:rPr>
      </w:pPr>
    </w:p>
    <w:p w14:paraId="6124056D" w14:textId="77777777" w:rsidR="0049553F" w:rsidRPr="00501385" w:rsidRDefault="0049553F" w:rsidP="0049553F">
      <w:pPr>
        <w:jc w:val="both"/>
        <w:rPr>
          <w:rFonts w:ascii="Arial" w:hAnsi="Arial" w:cs="Arial"/>
        </w:rPr>
      </w:pPr>
    </w:p>
    <w:tbl>
      <w:tblPr>
        <w:tblStyle w:val="TableGrid"/>
        <w:tblW w:w="15539" w:type="dxa"/>
        <w:tblInd w:w="-10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647"/>
        <w:gridCol w:w="2493"/>
        <w:gridCol w:w="3603"/>
        <w:gridCol w:w="3543"/>
        <w:gridCol w:w="4253"/>
      </w:tblGrid>
      <w:tr w:rsidR="0049553F" w:rsidRPr="00501385" w14:paraId="7BE3FC8B" w14:textId="77777777" w:rsidTr="00501385">
        <w:trPr>
          <w:trHeight w:hRule="exact" w:val="524"/>
        </w:trPr>
        <w:tc>
          <w:tcPr>
            <w:tcW w:w="1626" w:type="dxa"/>
            <w:vMerge w:val="restart"/>
            <w:noWrap/>
            <w:vAlign w:val="center"/>
            <w:hideMark/>
          </w:tcPr>
          <w:p w14:paraId="3DF1048F" w14:textId="77777777" w:rsidR="0049553F" w:rsidRPr="00501385" w:rsidRDefault="0049553F" w:rsidP="00501385">
            <w:pPr>
              <w:jc w:val="center"/>
              <w:rPr>
                <w:rFonts w:ascii="Arial" w:hAnsi="Arial" w:cs="Arial"/>
                <w:b/>
                <w:bCs/>
              </w:rPr>
            </w:pPr>
            <w:bookmarkStart w:id="0" w:name="_Hlk74738642"/>
            <w:r w:rsidRPr="00501385">
              <w:rPr>
                <w:rFonts w:ascii="Arial" w:hAnsi="Arial" w:cs="Arial"/>
                <w:b/>
                <w:bCs/>
              </w:rPr>
              <w:t>First author, year, location</w:t>
            </w:r>
          </w:p>
        </w:tc>
        <w:tc>
          <w:tcPr>
            <w:tcW w:w="2479" w:type="dxa"/>
            <w:vMerge w:val="restart"/>
            <w:noWrap/>
            <w:vAlign w:val="center"/>
            <w:hideMark/>
          </w:tcPr>
          <w:p w14:paraId="6248B33F" w14:textId="5C100EE4" w:rsidR="0049553F" w:rsidRPr="00501385" w:rsidRDefault="0049553F" w:rsidP="00501385">
            <w:pPr>
              <w:jc w:val="center"/>
              <w:rPr>
                <w:rFonts w:ascii="Arial" w:hAnsi="Arial" w:cs="Arial"/>
                <w:b/>
                <w:bCs/>
              </w:rPr>
            </w:pPr>
            <w:r w:rsidRPr="00501385">
              <w:rPr>
                <w:rFonts w:ascii="Arial" w:hAnsi="Arial" w:cs="Arial"/>
                <w:b/>
                <w:bCs/>
              </w:rPr>
              <w:t>Serological k</w:t>
            </w:r>
            <w:r w:rsidR="00B7104F">
              <w:rPr>
                <w:rFonts w:ascii="Arial" w:hAnsi="Arial" w:cs="Arial"/>
                <w:b/>
                <w:bCs/>
              </w:rPr>
              <w:t>i</w:t>
            </w:r>
            <w:r w:rsidRPr="00501385">
              <w:rPr>
                <w:rFonts w:ascii="Arial" w:hAnsi="Arial" w:cs="Arial"/>
                <w:b/>
                <w:bCs/>
              </w:rPr>
              <w:t>t performed</w:t>
            </w:r>
          </w:p>
        </w:tc>
        <w:tc>
          <w:tcPr>
            <w:tcW w:w="3589" w:type="dxa"/>
            <w:vMerge w:val="restart"/>
            <w:noWrap/>
            <w:vAlign w:val="center"/>
            <w:hideMark/>
          </w:tcPr>
          <w:p w14:paraId="1A1154CD" w14:textId="77777777" w:rsidR="0049553F" w:rsidRPr="00501385" w:rsidRDefault="0049553F" w:rsidP="00501385">
            <w:pPr>
              <w:jc w:val="center"/>
              <w:rPr>
                <w:rFonts w:ascii="Arial" w:hAnsi="Arial" w:cs="Arial"/>
                <w:b/>
                <w:bCs/>
              </w:rPr>
            </w:pPr>
            <w:r w:rsidRPr="00501385">
              <w:rPr>
                <w:rFonts w:ascii="Arial" w:hAnsi="Arial" w:cs="Arial"/>
                <w:b/>
                <w:bCs/>
              </w:rPr>
              <w:t>When the serological test was performed</w:t>
            </w:r>
          </w:p>
        </w:tc>
        <w:tc>
          <w:tcPr>
            <w:tcW w:w="3529" w:type="dxa"/>
            <w:vMerge w:val="restart"/>
            <w:noWrap/>
            <w:vAlign w:val="center"/>
            <w:hideMark/>
          </w:tcPr>
          <w:p w14:paraId="25EEF8F1" w14:textId="77777777" w:rsidR="0049553F" w:rsidRPr="00501385" w:rsidRDefault="0049553F" w:rsidP="00501385">
            <w:pPr>
              <w:jc w:val="center"/>
              <w:rPr>
                <w:rFonts w:ascii="Arial" w:hAnsi="Arial" w:cs="Arial"/>
                <w:b/>
                <w:bCs/>
              </w:rPr>
            </w:pPr>
            <w:r w:rsidRPr="00501385">
              <w:rPr>
                <w:rFonts w:ascii="Arial" w:hAnsi="Arial" w:cs="Arial"/>
                <w:b/>
                <w:bCs/>
              </w:rPr>
              <w:t>Cutoff level for antibody positivity</w:t>
            </w:r>
          </w:p>
        </w:tc>
        <w:tc>
          <w:tcPr>
            <w:tcW w:w="4232" w:type="dxa"/>
            <w:vMerge w:val="restart"/>
            <w:noWrap/>
            <w:vAlign w:val="center"/>
            <w:hideMark/>
          </w:tcPr>
          <w:p w14:paraId="5BD0FF6E" w14:textId="77777777" w:rsidR="0049553F" w:rsidRPr="00501385" w:rsidRDefault="0049553F" w:rsidP="00501385">
            <w:pPr>
              <w:jc w:val="center"/>
              <w:rPr>
                <w:rFonts w:ascii="Arial" w:hAnsi="Arial" w:cs="Arial"/>
                <w:b/>
                <w:bCs/>
              </w:rPr>
            </w:pPr>
            <w:r w:rsidRPr="00501385">
              <w:rPr>
                <w:rFonts w:ascii="Arial" w:hAnsi="Arial" w:cs="Arial"/>
                <w:b/>
                <w:bCs/>
              </w:rPr>
              <w:t>Cellular immunity investigation, and method</w:t>
            </w:r>
          </w:p>
        </w:tc>
      </w:tr>
      <w:tr w:rsidR="0049553F" w:rsidRPr="00501385" w14:paraId="2B17BC32" w14:textId="77777777" w:rsidTr="00501385">
        <w:trPr>
          <w:trHeight w:hRule="exact" w:val="2431"/>
        </w:trPr>
        <w:tc>
          <w:tcPr>
            <w:tcW w:w="1626" w:type="dxa"/>
            <w:vMerge/>
            <w:vAlign w:val="center"/>
            <w:hideMark/>
          </w:tcPr>
          <w:p w14:paraId="745C5BAD" w14:textId="77777777" w:rsidR="0049553F" w:rsidRPr="00501385" w:rsidRDefault="0049553F" w:rsidP="00501385">
            <w:pPr>
              <w:jc w:val="center"/>
              <w:rPr>
                <w:rFonts w:ascii="Arial" w:hAnsi="Arial" w:cs="Arial"/>
                <w:b/>
                <w:bCs/>
              </w:rPr>
            </w:pPr>
          </w:p>
        </w:tc>
        <w:tc>
          <w:tcPr>
            <w:tcW w:w="2479" w:type="dxa"/>
            <w:vMerge/>
            <w:vAlign w:val="center"/>
            <w:hideMark/>
          </w:tcPr>
          <w:p w14:paraId="1635ED5E" w14:textId="77777777" w:rsidR="0049553F" w:rsidRPr="00501385" w:rsidRDefault="0049553F" w:rsidP="00501385">
            <w:pPr>
              <w:jc w:val="center"/>
              <w:rPr>
                <w:rFonts w:ascii="Arial" w:hAnsi="Arial" w:cs="Arial"/>
                <w:b/>
                <w:bCs/>
              </w:rPr>
            </w:pPr>
          </w:p>
        </w:tc>
        <w:tc>
          <w:tcPr>
            <w:tcW w:w="3589" w:type="dxa"/>
            <w:vMerge/>
            <w:vAlign w:val="center"/>
            <w:hideMark/>
          </w:tcPr>
          <w:p w14:paraId="2DDFE9D2" w14:textId="77777777" w:rsidR="0049553F" w:rsidRPr="00501385" w:rsidRDefault="0049553F" w:rsidP="00501385">
            <w:pPr>
              <w:jc w:val="center"/>
              <w:rPr>
                <w:rFonts w:ascii="Arial" w:hAnsi="Arial" w:cs="Arial"/>
                <w:b/>
                <w:bCs/>
              </w:rPr>
            </w:pPr>
          </w:p>
        </w:tc>
        <w:tc>
          <w:tcPr>
            <w:tcW w:w="3529" w:type="dxa"/>
            <w:vMerge/>
            <w:vAlign w:val="center"/>
            <w:hideMark/>
          </w:tcPr>
          <w:p w14:paraId="0219D963" w14:textId="77777777" w:rsidR="0049553F" w:rsidRPr="00501385" w:rsidRDefault="0049553F" w:rsidP="00501385">
            <w:pPr>
              <w:jc w:val="center"/>
              <w:rPr>
                <w:rFonts w:ascii="Arial" w:hAnsi="Arial" w:cs="Arial"/>
                <w:b/>
                <w:bCs/>
              </w:rPr>
            </w:pPr>
          </w:p>
        </w:tc>
        <w:tc>
          <w:tcPr>
            <w:tcW w:w="4232" w:type="dxa"/>
            <w:vMerge/>
            <w:vAlign w:val="center"/>
            <w:hideMark/>
          </w:tcPr>
          <w:p w14:paraId="34B55201" w14:textId="77777777" w:rsidR="0049553F" w:rsidRPr="00501385" w:rsidRDefault="0049553F" w:rsidP="00501385">
            <w:pPr>
              <w:jc w:val="center"/>
              <w:rPr>
                <w:rFonts w:ascii="Arial" w:hAnsi="Arial" w:cs="Arial"/>
                <w:b/>
                <w:bCs/>
              </w:rPr>
            </w:pPr>
          </w:p>
        </w:tc>
      </w:tr>
      <w:tr w:rsidR="0049553F" w:rsidRPr="00501385" w14:paraId="7C5B1A4F" w14:textId="77777777" w:rsidTr="00501385">
        <w:trPr>
          <w:trHeight w:val="1797"/>
        </w:trPr>
        <w:tc>
          <w:tcPr>
            <w:tcW w:w="1626" w:type="dxa"/>
            <w:vAlign w:val="center"/>
          </w:tcPr>
          <w:p w14:paraId="1CEDE6B8" w14:textId="77777777" w:rsidR="0049553F" w:rsidRPr="00501385" w:rsidRDefault="0049553F" w:rsidP="00097A15">
            <w:pPr>
              <w:jc w:val="center"/>
              <w:rPr>
                <w:rFonts w:ascii="Arial" w:hAnsi="Arial" w:cs="Arial"/>
                <w:bCs/>
                <w:color w:val="000000" w:themeColor="text1"/>
              </w:rPr>
            </w:pPr>
            <w:r w:rsidRPr="00501385">
              <w:rPr>
                <w:rFonts w:ascii="Arial" w:hAnsi="Arial" w:cs="Arial"/>
                <w:color w:val="000000" w:themeColor="text1"/>
              </w:rPr>
              <w:t>Aliabadi, 2022,</w:t>
            </w:r>
          </w:p>
          <w:p w14:paraId="6DB8EE8B" w14:textId="77777777" w:rsidR="0049553F" w:rsidRPr="00501385" w:rsidRDefault="0049553F" w:rsidP="00501385">
            <w:pPr>
              <w:jc w:val="center"/>
              <w:rPr>
                <w:rFonts w:ascii="Arial" w:hAnsi="Arial" w:cs="Arial"/>
                <w:b/>
                <w:bCs/>
                <w:color w:val="000000" w:themeColor="text1"/>
              </w:rPr>
            </w:pPr>
            <w:r w:rsidRPr="00501385">
              <w:rPr>
                <w:rFonts w:ascii="Arial" w:hAnsi="Arial" w:cs="Arial"/>
                <w:color w:val="000000" w:themeColor="text1"/>
              </w:rPr>
              <w:t>Tehran – Iran</w:t>
            </w:r>
          </w:p>
        </w:tc>
        <w:tc>
          <w:tcPr>
            <w:tcW w:w="2479" w:type="dxa"/>
            <w:vAlign w:val="center"/>
          </w:tcPr>
          <w:p w14:paraId="6AA43232" w14:textId="63D04C8B" w:rsidR="0049553F" w:rsidRPr="00501385" w:rsidRDefault="0049553F" w:rsidP="00501385">
            <w:pPr>
              <w:jc w:val="center"/>
              <w:rPr>
                <w:rFonts w:ascii="Arial" w:hAnsi="Arial" w:cs="Arial"/>
                <w:color w:val="212121"/>
                <w:shd w:val="clear" w:color="auto" w:fill="FFFFFF"/>
              </w:rPr>
            </w:pPr>
            <w:r w:rsidRPr="00501385">
              <w:rPr>
                <w:rFonts w:ascii="Arial" w:hAnsi="Arial" w:cs="Arial"/>
                <w:color w:val="212121"/>
                <w:shd w:val="clear" w:color="auto" w:fill="FFFFFF"/>
              </w:rPr>
              <w:t>Indirect-ELISA ChemoBind SARS-CoV-2 Neutralizing Antibody Test Kit (ChemoBind) to measure vaccine-induced antibody responses against the SARS-CoV-2 spike protein (anti-S).</w:t>
            </w:r>
          </w:p>
        </w:tc>
        <w:tc>
          <w:tcPr>
            <w:tcW w:w="3589" w:type="dxa"/>
            <w:vAlign w:val="center"/>
          </w:tcPr>
          <w:p w14:paraId="382690FD" w14:textId="7158A20E" w:rsidR="0049553F" w:rsidRPr="00501385" w:rsidRDefault="0049553F" w:rsidP="00501385">
            <w:pPr>
              <w:jc w:val="center"/>
              <w:rPr>
                <w:rFonts w:ascii="Arial" w:eastAsia="Arial" w:hAnsi="Arial" w:cs="Arial"/>
              </w:rPr>
            </w:pPr>
            <w:r w:rsidRPr="00501385">
              <w:rPr>
                <w:rFonts w:ascii="Arial" w:eastAsia="Arial" w:hAnsi="Arial" w:cs="Arial"/>
              </w:rPr>
              <w:t>4 weeks after third dose</w:t>
            </w:r>
            <w:r w:rsidR="008609C8">
              <w:rPr>
                <w:rFonts w:ascii="Arial" w:eastAsia="Arial" w:hAnsi="Arial" w:cs="Arial"/>
              </w:rPr>
              <w:t>.</w:t>
            </w:r>
          </w:p>
        </w:tc>
        <w:tc>
          <w:tcPr>
            <w:tcW w:w="3529" w:type="dxa"/>
            <w:vAlign w:val="center"/>
          </w:tcPr>
          <w:p w14:paraId="2D61EB13" w14:textId="77777777" w:rsidR="00097A15" w:rsidRDefault="00097A15" w:rsidP="00501385">
            <w:pPr>
              <w:jc w:val="center"/>
              <w:rPr>
                <w:rFonts w:ascii="Arial" w:hAnsi="Arial" w:cs="Arial"/>
                <w:color w:val="212121"/>
                <w:shd w:val="clear" w:color="auto" w:fill="FFFFFF"/>
              </w:rPr>
            </w:pPr>
          </w:p>
          <w:p w14:paraId="3A95182C" w14:textId="1EC958D7" w:rsidR="0049553F" w:rsidRPr="00501385" w:rsidRDefault="0049553F" w:rsidP="00501385">
            <w:pPr>
              <w:jc w:val="center"/>
              <w:rPr>
                <w:rFonts w:ascii="Arial" w:hAnsi="Arial" w:cs="Arial"/>
              </w:rPr>
            </w:pPr>
            <w:r w:rsidRPr="00501385">
              <w:rPr>
                <w:rFonts w:ascii="Arial" w:hAnsi="Arial" w:cs="Arial"/>
                <w:color w:val="212121"/>
                <w:shd w:val="clear" w:color="auto" w:fill="FFFFFF"/>
              </w:rPr>
              <w:t>IgG Immune status ratio &gt;1.1</w:t>
            </w:r>
          </w:p>
          <w:p w14:paraId="04CD16CC" w14:textId="77777777" w:rsidR="0049553F" w:rsidRPr="00501385" w:rsidRDefault="0049553F" w:rsidP="00501385">
            <w:pPr>
              <w:pStyle w:val="NormalWeb"/>
              <w:jc w:val="center"/>
              <w:rPr>
                <w:rFonts w:ascii="Arial" w:hAnsi="Arial" w:cs="Arial"/>
                <w:sz w:val="22"/>
                <w:szCs w:val="22"/>
              </w:rPr>
            </w:pPr>
          </w:p>
        </w:tc>
        <w:tc>
          <w:tcPr>
            <w:tcW w:w="4232" w:type="dxa"/>
            <w:vAlign w:val="center"/>
          </w:tcPr>
          <w:p w14:paraId="4AF0362C" w14:textId="77777777" w:rsidR="0049553F" w:rsidRPr="00501385" w:rsidRDefault="0049553F" w:rsidP="00501385">
            <w:pPr>
              <w:jc w:val="center"/>
              <w:rPr>
                <w:rFonts w:ascii="Arial" w:eastAsia="Arial" w:hAnsi="Arial" w:cs="Arial"/>
              </w:rPr>
            </w:pPr>
            <w:r w:rsidRPr="00501385">
              <w:rPr>
                <w:rFonts w:ascii="Arial" w:eastAsia="Arial" w:hAnsi="Arial" w:cs="Arial"/>
              </w:rPr>
              <w:t>No.</w:t>
            </w:r>
          </w:p>
        </w:tc>
      </w:tr>
      <w:tr w:rsidR="0049553F" w:rsidRPr="00501385" w14:paraId="2C8698C1" w14:textId="77777777" w:rsidTr="00501385">
        <w:trPr>
          <w:trHeight w:val="1797"/>
        </w:trPr>
        <w:tc>
          <w:tcPr>
            <w:tcW w:w="1626" w:type="dxa"/>
            <w:vAlign w:val="center"/>
          </w:tcPr>
          <w:p w14:paraId="4E0D5138" w14:textId="77777777" w:rsidR="0049553F" w:rsidRPr="00501385" w:rsidRDefault="0049553F" w:rsidP="00501385">
            <w:pPr>
              <w:jc w:val="center"/>
              <w:rPr>
                <w:rFonts w:ascii="Arial" w:hAnsi="Arial" w:cs="Arial"/>
                <w:color w:val="000000" w:themeColor="text1"/>
              </w:rPr>
            </w:pPr>
            <w:r w:rsidRPr="00501385">
              <w:rPr>
                <w:rFonts w:ascii="Arial" w:hAnsi="Arial" w:cs="Arial"/>
                <w:bCs/>
              </w:rPr>
              <w:t>Bonelli, 2022, Vienna - Austria</w:t>
            </w:r>
          </w:p>
        </w:tc>
        <w:tc>
          <w:tcPr>
            <w:tcW w:w="2479" w:type="dxa"/>
            <w:vAlign w:val="center"/>
          </w:tcPr>
          <w:p w14:paraId="6FF1A962" w14:textId="77777777" w:rsidR="0049553F" w:rsidRPr="00501385" w:rsidRDefault="0049553F" w:rsidP="00501385">
            <w:pPr>
              <w:pStyle w:val="NormalWeb"/>
              <w:jc w:val="center"/>
              <w:rPr>
                <w:rFonts w:ascii="Arial" w:hAnsi="Arial" w:cs="Arial"/>
                <w:sz w:val="22"/>
                <w:szCs w:val="22"/>
              </w:rPr>
            </w:pPr>
          </w:p>
          <w:p w14:paraId="24FBFEDA" w14:textId="5704B861" w:rsidR="0049553F" w:rsidRPr="00501385" w:rsidRDefault="0049553F" w:rsidP="00501385">
            <w:pPr>
              <w:pStyle w:val="NormalWeb"/>
              <w:jc w:val="center"/>
              <w:rPr>
                <w:rFonts w:ascii="Arial" w:hAnsi="Arial" w:cs="Arial"/>
                <w:sz w:val="22"/>
                <w:szCs w:val="22"/>
              </w:rPr>
            </w:pPr>
            <w:r w:rsidRPr="00501385">
              <w:rPr>
                <w:rFonts w:ascii="Arial" w:hAnsi="Arial" w:cs="Arial"/>
                <w:sz w:val="22"/>
                <w:szCs w:val="22"/>
              </w:rPr>
              <w:t>RBD: Elecsys Anti-SARS-CoV-2 S immunoassay was used for the quantitative determination of antibodies to the receptor-binding domain (RBD) of the viral spike (S) protein.</w:t>
            </w:r>
          </w:p>
          <w:p w14:paraId="726CBA8C" w14:textId="5A832410" w:rsidR="0049553F" w:rsidRPr="00501385" w:rsidRDefault="0049553F" w:rsidP="00501385">
            <w:pPr>
              <w:pStyle w:val="NormalWeb"/>
              <w:jc w:val="center"/>
              <w:rPr>
                <w:rFonts w:ascii="Arial" w:hAnsi="Arial" w:cs="Arial"/>
                <w:sz w:val="22"/>
                <w:szCs w:val="22"/>
              </w:rPr>
            </w:pPr>
            <w:r w:rsidRPr="00501385">
              <w:rPr>
                <w:rFonts w:ascii="Arial" w:hAnsi="Arial" w:cs="Arial"/>
                <w:sz w:val="22"/>
                <w:szCs w:val="22"/>
              </w:rPr>
              <w:t>NT: Two-fold serial dilutions of heat-inactivated serum samples were incubated with 50–100 TCID50 SARS-CoV-2 for 1h at 37°C before the mixture was added to Vero E6 (ATCC ® CRL-1586) cell monolayers</w:t>
            </w:r>
            <w:r w:rsidR="008609C8">
              <w:rPr>
                <w:rFonts w:ascii="Arial" w:hAnsi="Arial" w:cs="Arial"/>
                <w:sz w:val="22"/>
                <w:szCs w:val="22"/>
              </w:rPr>
              <w:t>.</w:t>
            </w:r>
          </w:p>
          <w:p w14:paraId="503D8664" w14:textId="77777777" w:rsidR="0049553F" w:rsidRPr="00501385" w:rsidRDefault="0049553F" w:rsidP="00501385">
            <w:pPr>
              <w:jc w:val="center"/>
              <w:rPr>
                <w:rFonts w:ascii="Arial" w:hAnsi="Arial" w:cs="Arial"/>
                <w:color w:val="212121"/>
                <w:shd w:val="clear" w:color="auto" w:fill="FFFFFF"/>
              </w:rPr>
            </w:pPr>
          </w:p>
        </w:tc>
        <w:tc>
          <w:tcPr>
            <w:tcW w:w="3589" w:type="dxa"/>
            <w:vAlign w:val="center"/>
          </w:tcPr>
          <w:p w14:paraId="63599C24" w14:textId="740B5213" w:rsidR="0049553F" w:rsidRPr="00501385" w:rsidRDefault="0049553F" w:rsidP="00501385">
            <w:pPr>
              <w:jc w:val="center"/>
              <w:rPr>
                <w:rFonts w:ascii="Arial" w:eastAsia="Arial" w:hAnsi="Arial" w:cs="Arial"/>
              </w:rPr>
            </w:pPr>
            <w:r w:rsidRPr="00501385">
              <w:rPr>
                <w:rFonts w:ascii="Arial" w:eastAsia="Arial" w:hAnsi="Arial" w:cs="Arial"/>
              </w:rPr>
              <w:t>4 weeks after third dose</w:t>
            </w:r>
            <w:r w:rsidR="008609C8">
              <w:rPr>
                <w:rFonts w:ascii="Arial" w:eastAsia="Arial" w:hAnsi="Arial" w:cs="Arial"/>
              </w:rPr>
              <w:t>.</w:t>
            </w:r>
          </w:p>
        </w:tc>
        <w:tc>
          <w:tcPr>
            <w:tcW w:w="3529" w:type="dxa"/>
            <w:vAlign w:val="center"/>
          </w:tcPr>
          <w:p w14:paraId="7FC80DE8" w14:textId="1F3AD229" w:rsidR="0049553F" w:rsidRPr="00501385" w:rsidRDefault="0049553F" w:rsidP="00501385">
            <w:pPr>
              <w:pStyle w:val="NormalWeb"/>
              <w:jc w:val="center"/>
              <w:rPr>
                <w:rFonts w:ascii="Arial" w:hAnsi="Arial" w:cs="Arial"/>
                <w:sz w:val="22"/>
                <w:szCs w:val="22"/>
              </w:rPr>
            </w:pPr>
            <w:r w:rsidRPr="00501385">
              <w:rPr>
                <w:rFonts w:ascii="Arial" w:hAnsi="Arial" w:cs="Arial"/>
                <w:sz w:val="22"/>
                <w:szCs w:val="22"/>
              </w:rPr>
              <w:t>RBD &gt;0.8 BAU/mL</w:t>
            </w:r>
          </w:p>
          <w:p w14:paraId="38CA6EA6" w14:textId="2E9D20E0" w:rsidR="0049553F" w:rsidRPr="00501385" w:rsidRDefault="0049553F" w:rsidP="00501385">
            <w:pPr>
              <w:jc w:val="center"/>
              <w:rPr>
                <w:rFonts w:ascii="Arial" w:hAnsi="Arial" w:cs="Arial"/>
                <w:color w:val="212121"/>
                <w:shd w:val="clear" w:color="auto" w:fill="FFFFFF"/>
              </w:rPr>
            </w:pPr>
            <w:r w:rsidRPr="00501385">
              <w:rPr>
                <w:rFonts w:ascii="Arial" w:hAnsi="Arial" w:cs="Arial"/>
              </w:rPr>
              <w:t>NT titers ≥10 were considered positive.</w:t>
            </w:r>
          </w:p>
        </w:tc>
        <w:tc>
          <w:tcPr>
            <w:tcW w:w="4232" w:type="dxa"/>
            <w:vAlign w:val="center"/>
          </w:tcPr>
          <w:p w14:paraId="4903A966" w14:textId="5D02EAC5" w:rsidR="0049553F" w:rsidRPr="00501385" w:rsidRDefault="0049553F" w:rsidP="00501385">
            <w:pPr>
              <w:jc w:val="center"/>
              <w:rPr>
                <w:rFonts w:ascii="Arial" w:eastAsia="Arial" w:hAnsi="Arial" w:cs="Arial"/>
              </w:rPr>
            </w:pPr>
            <w:r w:rsidRPr="00501385">
              <w:rPr>
                <w:rFonts w:ascii="Arial" w:eastAsia="Arial" w:hAnsi="Arial" w:cs="Arial"/>
              </w:rPr>
              <w:t xml:space="preserve">Yes. </w:t>
            </w:r>
            <w:r w:rsidRPr="00501385">
              <w:rPr>
                <w:rFonts w:ascii="Arial" w:hAnsi="Arial" w:cs="Arial"/>
              </w:rPr>
              <w:t>T cell responses were determined by enzyme-linked immune absorbent spot (ELISpot) assay.</w:t>
            </w:r>
          </w:p>
        </w:tc>
      </w:tr>
      <w:tr w:rsidR="0049553F" w:rsidRPr="00501385" w14:paraId="70C37BC6" w14:textId="77777777" w:rsidTr="00097A15">
        <w:trPr>
          <w:trHeight w:val="1313"/>
        </w:trPr>
        <w:tc>
          <w:tcPr>
            <w:tcW w:w="1626" w:type="dxa"/>
            <w:vAlign w:val="center"/>
          </w:tcPr>
          <w:p w14:paraId="5BC42F3E" w14:textId="77777777" w:rsidR="00097A15" w:rsidRDefault="00097A15" w:rsidP="00097A15">
            <w:pPr>
              <w:jc w:val="center"/>
              <w:rPr>
                <w:rFonts w:ascii="Arial" w:hAnsi="Arial" w:cs="Arial"/>
                <w:color w:val="000000" w:themeColor="text1"/>
                <w:shd w:val="clear" w:color="auto" w:fill="FFFFFF"/>
              </w:rPr>
            </w:pPr>
          </w:p>
          <w:p w14:paraId="063ABDF6" w14:textId="10553498" w:rsidR="0049553F" w:rsidRPr="00097A15" w:rsidRDefault="0049553F" w:rsidP="00097A15">
            <w:pPr>
              <w:jc w:val="center"/>
              <w:rPr>
                <w:rFonts w:ascii="Arial" w:hAnsi="Arial" w:cs="Arial"/>
                <w:bCs/>
              </w:rPr>
            </w:pPr>
            <w:r w:rsidRPr="00501385">
              <w:rPr>
                <w:rFonts w:ascii="Arial" w:hAnsi="Arial" w:cs="Arial"/>
              </w:rPr>
              <w:t>Chang, 2022, Baltimore – USA</w:t>
            </w:r>
          </w:p>
        </w:tc>
        <w:tc>
          <w:tcPr>
            <w:tcW w:w="2479" w:type="dxa"/>
            <w:vAlign w:val="center"/>
          </w:tcPr>
          <w:p w14:paraId="1D2FF9E4" w14:textId="27CC0FB4" w:rsidR="0049553F" w:rsidRPr="00097A15" w:rsidRDefault="0049553F" w:rsidP="00097A15">
            <w:pPr>
              <w:pStyle w:val="NormalWeb"/>
              <w:jc w:val="center"/>
              <w:rPr>
                <w:rFonts w:ascii="Arial" w:hAnsi="Arial" w:cs="Arial"/>
                <w:color w:val="000000" w:themeColor="text1"/>
                <w:sz w:val="22"/>
                <w:szCs w:val="22"/>
              </w:rPr>
            </w:pPr>
            <w:r w:rsidRPr="00501385">
              <w:rPr>
                <w:rFonts w:ascii="Arial" w:hAnsi="Arial" w:cs="Arial"/>
                <w:color w:val="000000" w:themeColor="text1"/>
                <w:sz w:val="22"/>
                <w:szCs w:val="22"/>
              </w:rPr>
              <w:t>Roche Elecsys Anti-SARS-CoV-2 S enzyme immunoassay</w:t>
            </w:r>
            <w:r w:rsidR="008609C8">
              <w:rPr>
                <w:rFonts w:ascii="Arial" w:hAnsi="Arial" w:cs="Arial"/>
                <w:color w:val="000000" w:themeColor="text1"/>
                <w:sz w:val="22"/>
                <w:szCs w:val="22"/>
              </w:rPr>
              <w:t>.</w:t>
            </w:r>
          </w:p>
        </w:tc>
        <w:tc>
          <w:tcPr>
            <w:tcW w:w="3589" w:type="dxa"/>
            <w:vAlign w:val="center"/>
          </w:tcPr>
          <w:p w14:paraId="54926BF4" w14:textId="75B7D0A4" w:rsidR="0049553F" w:rsidRPr="00501385" w:rsidRDefault="0049553F" w:rsidP="00097A15">
            <w:pPr>
              <w:jc w:val="center"/>
              <w:rPr>
                <w:rFonts w:ascii="Arial" w:eastAsia="Arial" w:hAnsi="Arial" w:cs="Arial"/>
              </w:rPr>
            </w:pPr>
            <w:r w:rsidRPr="00501385">
              <w:rPr>
                <w:rFonts w:ascii="Arial" w:eastAsia="Arial" w:hAnsi="Arial" w:cs="Arial"/>
              </w:rPr>
              <w:t>1 month after third dose</w:t>
            </w:r>
            <w:r w:rsidR="008609C8">
              <w:rPr>
                <w:rFonts w:ascii="Arial" w:eastAsia="Arial" w:hAnsi="Arial" w:cs="Arial"/>
              </w:rPr>
              <w:t>.</w:t>
            </w:r>
          </w:p>
        </w:tc>
        <w:tc>
          <w:tcPr>
            <w:tcW w:w="3529" w:type="dxa"/>
            <w:vAlign w:val="center"/>
          </w:tcPr>
          <w:p w14:paraId="29E8A125" w14:textId="3AAF64B9" w:rsidR="0049553F" w:rsidRPr="00097A15" w:rsidRDefault="0049553F" w:rsidP="00097A15">
            <w:pPr>
              <w:pStyle w:val="NormalWeb"/>
              <w:jc w:val="center"/>
              <w:rPr>
                <w:rFonts w:ascii="Arial" w:hAnsi="Arial" w:cs="Arial"/>
                <w:sz w:val="22"/>
                <w:szCs w:val="22"/>
              </w:rPr>
            </w:pPr>
            <w:r w:rsidRPr="00501385">
              <w:rPr>
                <w:rFonts w:ascii="Arial" w:hAnsi="Arial" w:cs="Arial"/>
                <w:sz w:val="22"/>
                <w:szCs w:val="22"/>
              </w:rPr>
              <w:t>Antibody level of ≥250 U/m</w:t>
            </w:r>
            <w:r w:rsidR="008609C8">
              <w:rPr>
                <w:rFonts w:ascii="Arial" w:hAnsi="Arial" w:cs="Arial"/>
                <w:sz w:val="22"/>
                <w:szCs w:val="22"/>
              </w:rPr>
              <w:t>L</w:t>
            </w:r>
          </w:p>
        </w:tc>
        <w:tc>
          <w:tcPr>
            <w:tcW w:w="4232" w:type="dxa"/>
            <w:vAlign w:val="center"/>
          </w:tcPr>
          <w:p w14:paraId="5C7ADED5" w14:textId="77777777" w:rsidR="0049553F" w:rsidRPr="00501385" w:rsidRDefault="0049553F" w:rsidP="00097A15">
            <w:pPr>
              <w:jc w:val="center"/>
              <w:rPr>
                <w:rFonts w:ascii="Arial" w:eastAsia="Arial" w:hAnsi="Arial" w:cs="Arial"/>
              </w:rPr>
            </w:pPr>
            <w:r w:rsidRPr="00501385">
              <w:rPr>
                <w:rFonts w:ascii="Arial" w:eastAsia="Arial" w:hAnsi="Arial" w:cs="Arial"/>
              </w:rPr>
              <w:t>No.</w:t>
            </w:r>
          </w:p>
        </w:tc>
      </w:tr>
      <w:tr w:rsidR="0049553F" w:rsidRPr="00501385" w14:paraId="582C93E2" w14:textId="77777777" w:rsidTr="00501385">
        <w:trPr>
          <w:trHeight w:val="1332"/>
        </w:trPr>
        <w:tc>
          <w:tcPr>
            <w:tcW w:w="1626" w:type="dxa"/>
            <w:vAlign w:val="center"/>
          </w:tcPr>
          <w:p w14:paraId="16705870" w14:textId="77777777" w:rsidR="0049553F" w:rsidRPr="00501385" w:rsidRDefault="0049553F" w:rsidP="00501385">
            <w:pPr>
              <w:jc w:val="center"/>
              <w:rPr>
                <w:rFonts w:ascii="Arial" w:hAnsi="Arial" w:cs="Arial"/>
                <w:color w:val="000000" w:themeColor="text1"/>
                <w:shd w:val="clear" w:color="auto" w:fill="FFFFFF"/>
              </w:rPr>
            </w:pPr>
          </w:p>
          <w:p w14:paraId="6EFD7DC0" w14:textId="77777777" w:rsidR="0049553F" w:rsidRPr="00501385" w:rsidRDefault="0049553F" w:rsidP="00501385">
            <w:pPr>
              <w:jc w:val="center"/>
              <w:rPr>
                <w:rFonts w:ascii="Arial" w:hAnsi="Arial" w:cs="Arial"/>
              </w:rPr>
            </w:pPr>
          </w:p>
          <w:p w14:paraId="0DCE3061" w14:textId="77777777" w:rsidR="0049553F" w:rsidRPr="00501385" w:rsidRDefault="0049553F" w:rsidP="00501385">
            <w:pPr>
              <w:jc w:val="center"/>
              <w:rPr>
                <w:rFonts w:ascii="Arial" w:hAnsi="Arial" w:cs="Arial"/>
                <w:bCs/>
              </w:rPr>
            </w:pPr>
            <w:r w:rsidRPr="00501385">
              <w:rPr>
                <w:rFonts w:ascii="Arial" w:hAnsi="Arial" w:cs="Arial"/>
              </w:rPr>
              <w:t>Chiang, 2022, Baltimore – USA</w:t>
            </w:r>
          </w:p>
          <w:p w14:paraId="3A22B601" w14:textId="77777777" w:rsidR="0049553F" w:rsidRPr="00501385" w:rsidRDefault="0049553F" w:rsidP="00501385">
            <w:pPr>
              <w:jc w:val="center"/>
              <w:rPr>
                <w:rFonts w:ascii="Arial" w:hAnsi="Arial" w:cs="Arial"/>
                <w:color w:val="000000" w:themeColor="text1"/>
                <w:shd w:val="clear" w:color="auto" w:fill="FFFFFF"/>
              </w:rPr>
            </w:pPr>
          </w:p>
        </w:tc>
        <w:tc>
          <w:tcPr>
            <w:tcW w:w="2479" w:type="dxa"/>
            <w:vAlign w:val="center"/>
          </w:tcPr>
          <w:p w14:paraId="60AD2A1D" w14:textId="77777777" w:rsidR="0049553F" w:rsidRPr="00501385" w:rsidRDefault="0049553F" w:rsidP="00501385">
            <w:pPr>
              <w:pStyle w:val="NormalWeb"/>
              <w:jc w:val="center"/>
              <w:rPr>
                <w:rFonts w:ascii="Arial" w:hAnsi="Arial" w:cs="Arial"/>
                <w:sz w:val="22"/>
                <w:szCs w:val="22"/>
              </w:rPr>
            </w:pPr>
          </w:p>
          <w:p w14:paraId="6E358DFF" w14:textId="543F6012" w:rsidR="0049553F" w:rsidRPr="00501385" w:rsidRDefault="0049553F" w:rsidP="00501385">
            <w:pPr>
              <w:pStyle w:val="NormalWeb"/>
              <w:jc w:val="center"/>
              <w:rPr>
                <w:rFonts w:ascii="Arial" w:hAnsi="Arial" w:cs="Arial"/>
                <w:sz w:val="22"/>
                <w:szCs w:val="22"/>
              </w:rPr>
            </w:pPr>
            <w:r w:rsidRPr="00501385">
              <w:rPr>
                <w:rFonts w:ascii="Arial" w:hAnsi="Arial" w:cs="Arial"/>
                <w:sz w:val="22"/>
                <w:szCs w:val="22"/>
              </w:rPr>
              <w:t>UROIMMUN EIA, testing for S1 domain of the SARS-CoV-2 spike protein (anti-S1, range 0.1, &gt;8.94 arbitrary units</w:t>
            </w:r>
            <w:r w:rsidR="008609C8">
              <w:rPr>
                <w:rFonts w:ascii="Arial" w:hAnsi="Arial" w:cs="Arial"/>
                <w:sz w:val="22"/>
                <w:szCs w:val="22"/>
              </w:rPr>
              <w:t>.</w:t>
            </w:r>
          </w:p>
          <w:p w14:paraId="17956C52" w14:textId="77777777" w:rsidR="0049553F" w:rsidRPr="00501385" w:rsidRDefault="0049553F" w:rsidP="00501385">
            <w:pPr>
              <w:pStyle w:val="NormalWeb"/>
              <w:jc w:val="center"/>
              <w:rPr>
                <w:rFonts w:ascii="Arial" w:hAnsi="Arial" w:cs="Arial"/>
                <w:color w:val="000000" w:themeColor="text1"/>
                <w:sz w:val="22"/>
                <w:szCs w:val="22"/>
              </w:rPr>
            </w:pPr>
          </w:p>
        </w:tc>
        <w:tc>
          <w:tcPr>
            <w:tcW w:w="3589" w:type="dxa"/>
            <w:vAlign w:val="center"/>
          </w:tcPr>
          <w:p w14:paraId="5A6942DB" w14:textId="1E5567A9" w:rsidR="0049553F" w:rsidRPr="00501385" w:rsidRDefault="0049553F" w:rsidP="00501385">
            <w:pPr>
              <w:jc w:val="center"/>
              <w:rPr>
                <w:rFonts w:ascii="Arial" w:eastAsia="Arial" w:hAnsi="Arial" w:cs="Arial"/>
              </w:rPr>
            </w:pPr>
            <w:r w:rsidRPr="00501385">
              <w:rPr>
                <w:rFonts w:ascii="Arial" w:eastAsia="Arial" w:hAnsi="Arial" w:cs="Arial"/>
              </w:rPr>
              <w:t>1 month after third dose</w:t>
            </w:r>
            <w:r w:rsidR="008609C8">
              <w:rPr>
                <w:rFonts w:ascii="Arial" w:eastAsia="Arial" w:hAnsi="Arial" w:cs="Arial"/>
              </w:rPr>
              <w:t>.</w:t>
            </w:r>
          </w:p>
        </w:tc>
        <w:tc>
          <w:tcPr>
            <w:tcW w:w="3529" w:type="dxa"/>
            <w:vAlign w:val="center"/>
          </w:tcPr>
          <w:p w14:paraId="1336A6D3" w14:textId="77777777" w:rsidR="0049553F" w:rsidRPr="00501385" w:rsidRDefault="0049553F" w:rsidP="00501385">
            <w:pPr>
              <w:pStyle w:val="NormalWeb"/>
              <w:jc w:val="center"/>
              <w:rPr>
                <w:rFonts w:ascii="Arial" w:hAnsi="Arial" w:cs="Arial"/>
                <w:sz w:val="22"/>
                <w:szCs w:val="22"/>
              </w:rPr>
            </w:pPr>
            <w:r w:rsidRPr="00501385">
              <w:rPr>
                <w:rFonts w:ascii="Arial" w:hAnsi="Arial" w:cs="Arial"/>
                <w:sz w:val="22"/>
                <w:szCs w:val="22"/>
              </w:rPr>
              <w:t>Seropositive: ≥1.1 AU</w:t>
            </w:r>
          </w:p>
        </w:tc>
        <w:tc>
          <w:tcPr>
            <w:tcW w:w="4232" w:type="dxa"/>
            <w:vAlign w:val="center"/>
          </w:tcPr>
          <w:p w14:paraId="32AAA945" w14:textId="77777777" w:rsidR="0049553F" w:rsidRPr="00501385" w:rsidRDefault="0049553F" w:rsidP="00501385">
            <w:pPr>
              <w:jc w:val="center"/>
              <w:rPr>
                <w:rFonts w:ascii="Arial" w:eastAsia="Arial" w:hAnsi="Arial" w:cs="Arial"/>
              </w:rPr>
            </w:pPr>
            <w:r w:rsidRPr="00501385">
              <w:rPr>
                <w:rFonts w:ascii="Arial" w:eastAsia="Arial" w:hAnsi="Arial" w:cs="Arial"/>
              </w:rPr>
              <w:t>No.</w:t>
            </w:r>
          </w:p>
        </w:tc>
      </w:tr>
      <w:tr w:rsidR="0049553F" w:rsidRPr="00501385" w14:paraId="143A42FA" w14:textId="77777777" w:rsidTr="00501385">
        <w:trPr>
          <w:trHeight w:val="947"/>
        </w:trPr>
        <w:tc>
          <w:tcPr>
            <w:tcW w:w="1626" w:type="dxa"/>
            <w:vAlign w:val="center"/>
          </w:tcPr>
          <w:p w14:paraId="41321A72" w14:textId="77777777" w:rsidR="0049553F" w:rsidRPr="00501385" w:rsidRDefault="0049553F" w:rsidP="00501385">
            <w:pPr>
              <w:jc w:val="center"/>
              <w:rPr>
                <w:rFonts w:ascii="Arial" w:hAnsi="Arial" w:cs="Arial"/>
                <w:b/>
              </w:rPr>
            </w:pPr>
          </w:p>
          <w:p w14:paraId="3A2D5CFC" w14:textId="77777777" w:rsidR="0049553F" w:rsidRPr="00501385" w:rsidRDefault="0049553F" w:rsidP="00501385">
            <w:pPr>
              <w:jc w:val="center"/>
              <w:rPr>
                <w:rFonts w:ascii="Arial" w:hAnsi="Arial" w:cs="Arial"/>
                <w:b/>
              </w:rPr>
            </w:pPr>
          </w:p>
          <w:p w14:paraId="7954F3A7" w14:textId="77777777" w:rsidR="0049553F" w:rsidRPr="00501385" w:rsidRDefault="0049553F" w:rsidP="00501385">
            <w:pPr>
              <w:jc w:val="center"/>
              <w:rPr>
                <w:rFonts w:ascii="Arial" w:hAnsi="Arial" w:cs="Arial"/>
                <w:b/>
              </w:rPr>
            </w:pPr>
          </w:p>
          <w:p w14:paraId="4B145224" w14:textId="77777777" w:rsidR="0049553F" w:rsidRPr="00501385" w:rsidRDefault="0049553F" w:rsidP="00501385">
            <w:pPr>
              <w:jc w:val="center"/>
              <w:rPr>
                <w:rFonts w:ascii="Arial" w:hAnsi="Arial" w:cs="Arial"/>
              </w:rPr>
            </w:pPr>
          </w:p>
          <w:p w14:paraId="65A00E4F" w14:textId="77777777" w:rsidR="0049553F" w:rsidRPr="00501385" w:rsidRDefault="0049553F" w:rsidP="00501385">
            <w:pPr>
              <w:jc w:val="center"/>
              <w:rPr>
                <w:rFonts w:ascii="Arial" w:hAnsi="Arial" w:cs="Arial"/>
              </w:rPr>
            </w:pPr>
          </w:p>
          <w:p w14:paraId="4851E7BB" w14:textId="77777777" w:rsidR="0049553F" w:rsidRPr="00501385" w:rsidRDefault="0049553F" w:rsidP="00501385">
            <w:pPr>
              <w:jc w:val="center"/>
              <w:rPr>
                <w:rFonts w:ascii="Arial" w:hAnsi="Arial" w:cs="Arial"/>
                <w:bCs/>
              </w:rPr>
            </w:pPr>
            <w:r w:rsidRPr="00501385">
              <w:rPr>
                <w:rFonts w:ascii="Arial" w:hAnsi="Arial" w:cs="Arial"/>
              </w:rPr>
              <w:t>Dib, 2022, Santiago – Chile</w:t>
            </w:r>
          </w:p>
          <w:p w14:paraId="0933D484" w14:textId="77777777" w:rsidR="0049553F" w:rsidRPr="00501385" w:rsidRDefault="0049553F" w:rsidP="00501385">
            <w:pPr>
              <w:jc w:val="center"/>
              <w:rPr>
                <w:rFonts w:ascii="Arial" w:hAnsi="Arial" w:cs="Arial"/>
                <w:color w:val="000000" w:themeColor="text1"/>
                <w:shd w:val="clear" w:color="auto" w:fill="FFFFFF"/>
              </w:rPr>
            </w:pPr>
          </w:p>
        </w:tc>
        <w:tc>
          <w:tcPr>
            <w:tcW w:w="2479" w:type="dxa"/>
            <w:vAlign w:val="center"/>
          </w:tcPr>
          <w:p w14:paraId="246C8ECB" w14:textId="4640C3E0" w:rsidR="0049553F" w:rsidRPr="00501385" w:rsidRDefault="0049553F" w:rsidP="00501385">
            <w:pPr>
              <w:pStyle w:val="NormalWeb"/>
              <w:jc w:val="center"/>
              <w:rPr>
                <w:rFonts w:ascii="Arial" w:hAnsi="Arial" w:cs="Arial"/>
                <w:sz w:val="22"/>
                <w:szCs w:val="22"/>
              </w:rPr>
            </w:pPr>
            <w:r w:rsidRPr="00501385">
              <w:rPr>
                <w:rFonts w:ascii="Arial" w:hAnsi="Arial" w:cs="Arial"/>
                <w:sz w:val="22"/>
                <w:szCs w:val="22"/>
              </w:rPr>
              <w:t>SARS-CoV-2 Surrogate Virus Neutralisation Test (sVNT) Kit (Cat. L00847, Gen- Script, New Jersey, USA). Serum samples are diluted to a ratio of 1:10; the test assesses the presence/absence of NAb and allows the interpretation of the inhibition rate as = [1 −(OD450</w:t>
            </w:r>
            <w:r w:rsidRPr="00501385">
              <w:rPr>
                <w:rFonts w:ascii="Arial" w:hAnsi="Arial" w:cs="Arial"/>
                <w:position w:val="-4"/>
                <w:sz w:val="22"/>
                <w:szCs w:val="22"/>
              </w:rPr>
              <w:t xml:space="preserve">nm </w:t>
            </w:r>
            <w:r w:rsidRPr="00501385">
              <w:rPr>
                <w:rFonts w:ascii="Arial" w:hAnsi="Arial" w:cs="Arial"/>
                <w:sz w:val="22"/>
                <w:szCs w:val="22"/>
              </w:rPr>
              <w:t>value of Sample/OD450</w:t>
            </w:r>
            <w:r w:rsidRPr="00501385">
              <w:rPr>
                <w:rFonts w:ascii="Arial" w:hAnsi="Arial" w:cs="Arial"/>
                <w:position w:val="-4"/>
                <w:sz w:val="22"/>
                <w:szCs w:val="22"/>
              </w:rPr>
              <w:t xml:space="preserve">nm </w:t>
            </w:r>
            <w:r w:rsidRPr="00501385">
              <w:rPr>
                <w:rFonts w:ascii="Arial" w:hAnsi="Arial" w:cs="Arial"/>
                <w:sz w:val="22"/>
                <w:szCs w:val="22"/>
              </w:rPr>
              <w:t>value of Negative Control)] x 100%.</w:t>
            </w:r>
          </w:p>
          <w:p w14:paraId="73AEB61E" w14:textId="77777777" w:rsidR="0049553F" w:rsidRPr="00501385" w:rsidRDefault="0049553F" w:rsidP="00501385">
            <w:pPr>
              <w:pStyle w:val="NormalWeb"/>
              <w:jc w:val="center"/>
              <w:rPr>
                <w:rFonts w:ascii="Arial" w:hAnsi="Arial" w:cs="Arial"/>
                <w:sz w:val="22"/>
                <w:szCs w:val="22"/>
              </w:rPr>
            </w:pPr>
          </w:p>
        </w:tc>
        <w:tc>
          <w:tcPr>
            <w:tcW w:w="3589" w:type="dxa"/>
            <w:vAlign w:val="center"/>
          </w:tcPr>
          <w:p w14:paraId="108D9BD5" w14:textId="71CA3709" w:rsidR="0049553F" w:rsidRPr="00501385" w:rsidRDefault="0049553F" w:rsidP="00501385">
            <w:pPr>
              <w:pStyle w:val="NormalWeb"/>
              <w:jc w:val="center"/>
              <w:rPr>
                <w:rFonts w:ascii="Arial" w:hAnsi="Arial" w:cs="Arial"/>
                <w:sz w:val="22"/>
                <w:szCs w:val="22"/>
              </w:rPr>
            </w:pPr>
            <w:r w:rsidRPr="00501385">
              <w:rPr>
                <w:rFonts w:ascii="Arial" w:hAnsi="Arial" w:cs="Arial"/>
                <w:sz w:val="22"/>
                <w:szCs w:val="22"/>
              </w:rPr>
              <w:t>8- 12 weeks following the third dose</w:t>
            </w:r>
            <w:r w:rsidR="008609C8">
              <w:rPr>
                <w:rFonts w:ascii="Arial" w:hAnsi="Arial" w:cs="Arial"/>
                <w:sz w:val="22"/>
                <w:szCs w:val="22"/>
              </w:rPr>
              <w:t>.</w:t>
            </w:r>
          </w:p>
          <w:p w14:paraId="239FE278" w14:textId="77777777" w:rsidR="0049553F" w:rsidRPr="00501385" w:rsidRDefault="0049553F" w:rsidP="00501385">
            <w:pPr>
              <w:jc w:val="center"/>
              <w:rPr>
                <w:rFonts w:ascii="Arial" w:eastAsia="Arial" w:hAnsi="Arial" w:cs="Arial"/>
              </w:rPr>
            </w:pPr>
          </w:p>
        </w:tc>
        <w:tc>
          <w:tcPr>
            <w:tcW w:w="3529" w:type="dxa"/>
            <w:vAlign w:val="center"/>
          </w:tcPr>
          <w:p w14:paraId="47BFCFE3" w14:textId="56D4906F" w:rsidR="0049553F" w:rsidRPr="00501385" w:rsidRDefault="0049553F" w:rsidP="00501385">
            <w:pPr>
              <w:pStyle w:val="NormalWeb"/>
              <w:jc w:val="center"/>
              <w:rPr>
                <w:rFonts w:ascii="Arial" w:hAnsi="Arial" w:cs="Arial"/>
                <w:sz w:val="22"/>
                <w:szCs w:val="22"/>
              </w:rPr>
            </w:pPr>
            <w:r w:rsidRPr="00501385">
              <w:rPr>
                <w:rFonts w:ascii="Arial" w:hAnsi="Arial" w:cs="Arial"/>
                <w:sz w:val="22"/>
                <w:szCs w:val="22"/>
              </w:rPr>
              <w:t>A percentage of neutralization ≥30 at a 1:10 sample dilution</w:t>
            </w:r>
          </w:p>
          <w:p w14:paraId="24971D72" w14:textId="77777777" w:rsidR="0049553F" w:rsidRPr="00501385" w:rsidRDefault="0049553F" w:rsidP="00501385">
            <w:pPr>
              <w:pStyle w:val="NormalWeb"/>
              <w:jc w:val="center"/>
              <w:rPr>
                <w:rFonts w:ascii="Arial" w:hAnsi="Arial" w:cs="Arial"/>
                <w:sz w:val="22"/>
                <w:szCs w:val="22"/>
              </w:rPr>
            </w:pPr>
          </w:p>
        </w:tc>
        <w:tc>
          <w:tcPr>
            <w:tcW w:w="4232" w:type="dxa"/>
            <w:vAlign w:val="center"/>
          </w:tcPr>
          <w:p w14:paraId="54515A0E" w14:textId="33B5CDBD" w:rsidR="0049553F" w:rsidRPr="00501385" w:rsidRDefault="0049553F" w:rsidP="00501385">
            <w:pPr>
              <w:pStyle w:val="NormalWeb"/>
              <w:jc w:val="center"/>
              <w:rPr>
                <w:rFonts w:ascii="Arial" w:hAnsi="Arial" w:cs="Arial"/>
                <w:sz w:val="22"/>
                <w:szCs w:val="22"/>
              </w:rPr>
            </w:pPr>
            <w:r w:rsidRPr="00501385">
              <w:rPr>
                <w:rFonts w:ascii="Arial" w:eastAsia="Arial" w:hAnsi="Arial" w:cs="Arial"/>
                <w:sz w:val="22"/>
                <w:szCs w:val="22"/>
              </w:rPr>
              <w:t>Yes.</w:t>
            </w:r>
            <w:r w:rsidRPr="00501385">
              <w:rPr>
                <w:rFonts w:ascii="Arial" w:hAnsi="Arial" w:cs="Arial"/>
                <w:sz w:val="22"/>
                <w:szCs w:val="22"/>
              </w:rPr>
              <w:t xml:space="preserve"> Specific anti-SARS-CoV-2 T-cell response was assessed by a commercial human IFN-g /IL-2 double-color enzymatic ELISPOT assay (#hIFNgIL2, Cellular Technology Limited, OH, USA).</w:t>
            </w:r>
          </w:p>
          <w:p w14:paraId="4FF8BB67" w14:textId="77777777" w:rsidR="0049553F" w:rsidRPr="00501385" w:rsidRDefault="0049553F" w:rsidP="00501385">
            <w:pPr>
              <w:jc w:val="center"/>
              <w:rPr>
                <w:rFonts w:ascii="Arial" w:eastAsia="Arial" w:hAnsi="Arial" w:cs="Arial"/>
              </w:rPr>
            </w:pPr>
          </w:p>
        </w:tc>
      </w:tr>
      <w:tr w:rsidR="0049553F" w:rsidRPr="00501385" w14:paraId="6EF63305" w14:textId="77777777" w:rsidTr="00501385">
        <w:trPr>
          <w:trHeight w:val="947"/>
        </w:trPr>
        <w:tc>
          <w:tcPr>
            <w:tcW w:w="1626" w:type="dxa"/>
            <w:vAlign w:val="center"/>
          </w:tcPr>
          <w:p w14:paraId="1A281B28" w14:textId="77777777" w:rsidR="0049553F" w:rsidRPr="00501385" w:rsidRDefault="0049553F" w:rsidP="00501385">
            <w:pPr>
              <w:jc w:val="center"/>
              <w:rPr>
                <w:rFonts w:ascii="Arial" w:hAnsi="Arial" w:cs="Arial"/>
                <w:bCs/>
              </w:rPr>
            </w:pPr>
            <w:r w:rsidRPr="00501385">
              <w:rPr>
                <w:rFonts w:ascii="Arial" w:hAnsi="Arial" w:cs="Arial"/>
              </w:rPr>
              <w:t>Erol, 2023, Ankara – Turkey</w:t>
            </w:r>
          </w:p>
          <w:p w14:paraId="0FA69910" w14:textId="77777777" w:rsidR="0049553F" w:rsidRPr="00501385" w:rsidRDefault="0049553F" w:rsidP="00501385">
            <w:pPr>
              <w:jc w:val="center"/>
              <w:rPr>
                <w:rFonts w:ascii="Arial" w:hAnsi="Arial" w:cs="Arial"/>
                <w:b/>
              </w:rPr>
            </w:pPr>
          </w:p>
        </w:tc>
        <w:tc>
          <w:tcPr>
            <w:tcW w:w="2479" w:type="dxa"/>
            <w:vAlign w:val="center"/>
          </w:tcPr>
          <w:p w14:paraId="054AB1E4" w14:textId="60A29636" w:rsidR="0049553F" w:rsidRPr="00501385" w:rsidRDefault="0049553F" w:rsidP="00501385">
            <w:pPr>
              <w:pStyle w:val="NormalWeb"/>
              <w:jc w:val="center"/>
              <w:rPr>
                <w:rFonts w:ascii="Arial" w:hAnsi="Arial" w:cs="Arial"/>
                <w:sz w:val="22"/>
                <w:szCs w:val="22"/>
              </w:rPr>
            </w:pPr>
            <w:r w:rsidRPr="00501385">
              <w:rPr>
                <w:rFonts w:ascii="Arial" w:hAnsi="Arial" w:cs="Arial"/>
                <w:sz w:val="22"/>
                <w:szCs w:val="22"/>
              </w:rPr>
              <w:t>Plaque neutralization assays were conducted under BSL-3 conditions with Vero E6 cells cultured with DMEM High-Glucose.</w:t>
            </w:r>
          </w:p>
          <w:p w14:paraId="1D971859" w14:textId="77777777" w:rsidR="0049553F" w:rsidRPr="00501385" w:rsidRDefault="0049553F" w:rsidP="00501385">
            <w:pPr>
              <w:pStyle w:val="NormalWeb"/>
              <w:jc w:val="center"/>
              <w:rPr>
                <w:rFonts w:ascii="Arial" w:hAnsi="Arial" w:cs="Arial"/>
                <w:sz w:val="22"/>
                <w:szCs w:val="22"/>
              </w:rPr>
            </w:pPr>
          </w:p>
        </w:tc>
        <w:tc>
          <w:tcPr>
            <w:tcW w:w="3589" w:type="dxa"/>
            <w:vAlign w:val="center"/>
          </w:tcPr>
          <w:p w14:paraId="488DE1BA" w14:textId="4DF958A3" w:rsidR="0049553F" w:rsidRPr="00501385" w:rsidRDefault="0049553F" w:rsidP="00501385">
            <w:pPr>
              <w:pStyle w:val="NormalWeb"/>
              <w:jc w:val="center"/>
              <w:rPr>
                <w:rFonts w:ascii="Arial" w:hAnsi="Arial" w:cs="Arial"/>
                <w:sz w:val="22"/>
                <w:szCs w:val="22"/>
              </w:rPr>
            </w:pPr>
            <w:r w:rsidRPr="00501385">
              <w:rPr>
                <w:rFonts w:ascii="Arial" w:eastAsia="Arial" w:hAnsi="Arial" w:cs="Arial"/>
                <w:sz w:val="22"/>
                <w:szCs w:val="22"/>
              </w:rPr>
              <w:t>3-7 months after third dose</w:t>
            </w:r>
            <w:r w:rsidR="008609C8">
              <w:rPr>
                <w:rFonts w:ascii="Arial" w:eastAsia="Arial" w:hAnsi="Arial" w:cs="Arial"/>
                <w:sz w:val="22"/>
                <w:szCs w:val="22"/>
              </w:rPr>
              <w:t>.</w:t>
            </w:r>
          </w:p>
        </w:tc>
        <w:tc>
          <w:tcPr>
            <w:tcW w:w="3529" w:type="dxa"/>
            <w:vAlign w:val="center"/>
          </w:tcPr>
          <w:p w14:paraId="06197CC8" w14:textId="77777777" w:rsidR="0049553F" w:rsidRPr="00501385" w:rsidRDefault="0049553F" w:rsidP="00501385">
            <w:pPr>
              <w:pStyle w:val="NormalWeb"/>
              <w:jc w:val="center"/>
              <w:rPr>
                <w:rFonts w:ascii="Arial" w:hAnsi="Arial" w:cs="Arial"/>
                <w:sz w:val="22"/>
                <w:szCs w:val="22"/>
              </w:rPr>
            </w:pPr>
            <w:r w:rsidRPr="00501385">
              <w:rPr>
                <w:rFonts w:ascii="Arial" w:hAnsi="Arial" w:cs="Arial"/>
                <w:sz w:val="22"/>
                <w:szCs w:val="22"/>
              </w:rPr>
              <w:t>GMT &gt; 10</w:t>
            </w:r>
          </w:p>
        </w:tc>
        <w:tc>
          <w:tcPr>
            <w:tcW w:w="4232" w:type="dxa"/>
            <w:vAlign w:val="center"/>
          </w:tcPr>
          <w:p w14:paraId="1AD4C0D4" w14:textId="77777777" w:rsidR="0049553F" w:rsidRPr="00501385" w:rsidRDefault="0049553F" w:rsidP="00501385">
            <w:pPr>
              <w:pStyle w:val="NormalWeb"/>
              <w:jc w:val="center"/>
              <w:rPr>
                <w:rFonts w:ascii="Arial" w:eastAsia="Arial" w:hAnsi="Arial" w:cs="Arial"/>
                <w:sz w:val="22"/>
                <w:szCs w:val="22"/>
              </w:rPr>
            </w:pPr>
            <w:r w:rsidRPr="00501385">
              <w:rPr>
                <w:rFonts w:ascii="Arial" w:eastAsia="Arial" w:hAnsi="Arial" w:cs="Arial"/>
                <w:sz w:val="22"/>
                <w:szCs w:val="22"/>
              </w:rPr>
              <w:t>No.</w:t>
            </w:r>
          </w:p>
        </w:tc>
      </w:tr>
      <w:tr w:rsidR="0049553F" w:rsidRPr="00501385" w14:paraId="779028C6" w14:textId="77777777" w:rsidTr="00501385">
        <w:trPr>
          <w:trHeight w:val="2923"/>
        </w:trPr>
        <w:tc>
          <w:tcPr>
            <w:tcW w:w="1626" w:type="dxa"/>
            <w:vAlign w:val="center"/>
          </w:tcPr>
          <w:p w14:paraId="761034E2" w14:textId="77777777" w:rsidR="0049553F" w:rsidRPr="00501385" w:rsidRDefault="0049553F" w:rsidP="00501385">
            <w:pPr>
              <w:jc w:val="center"/>
              <w:rPr>
                <w:rFonts w:ascii="Arial" w:hAnsi="Arial" w:cs="Arial"/>
              </w:rPr>
            </w:pPr>
            <w:r w:rsidRPr="00501385">
              <w:rPr>
                <w:rFonts w:ascii="Arial" w:hAnsi="Arial" w:cs="Arial"/>
                <w:bCs/>
              </w:rPr>
              <w:t>Fendler, 2022, London - UK</w:t>
            </w:r>
          </w:p>
        </w:tc>
        <w:tc>
          <w:tcPr>
            <w:tcW w:w="2479" w:type="dxa"/>
            <w:vAlign w:val="center"/>
          </w:tcPr>
          <w:p w14:paraId="66C9BBDC" w14:textId="77777777" w:rsidR="0049553F" w:rsidRPr="00501385" w:rsidRDefault="0049553F" w:rsidP="00501385">
            <w:pPr>
              <w:jc w:val="center"/>
              <w:rPr>
                <w:rFonts w:ascii="Arial" w:hAnsi="Arial" w:cs="Arial"/>
              </w:rPr>
            </w:pPr>
            <w:r w:rsidRPr="00501385">
              <w:rPr>
                <w:rFonts w:ascii="Arial" w:hAnsi="Arial" w:cs="Arial"/>
              </w:rPr>
              <w:t>High-throughput live virus microneutralization assays were performed. Neutralizing antibody titers are reported as the fold-dilution of serum required to inhibit 50% of viral replication (IC50).</w:t>
            </w:r>
          </w:p>
          <w:p w14:paraId="6438C734" w14:textId="77777777" w:rsidR="0049553F" w:rsidRPr="00501385" w:rsidRDefault="0049553F" w:rsidP="00501385">
            <w:pPr>
              <w:jc w:val="center"/>
              <w:rPr>
                <w:rFonts w:ascii="Arial" w:hAnsi="Arial" w:cs="Arial"/>
              </w:rPr>
            </w:pPr>
          </w:p>
        </w:tc>
        <w:tc>
          <w:tcPr>
            <w:tcW w:w="3589" w:type="dxa"/>
            <w:vAlign w:val="center"/>
          </w:tcPr>
          <w:p w14:paraId="713EFF63" w14:textId="77777777" w:rsidR="0049553F" w:rsidRPr="00501385" w:rsidRDefault="0049553F" w:rsidP="00501385">
            <w:pPr>
              <w:jc w:val="center"/>
              <w:rPr>
                <w:rFonts w:ascii="Arial" w:eastAsia="Arial" w:hAnsi="Arial" w:cs="Arial"/>
              </w:rPr>
            </w:pPr>
            <w:r w:rsidRPr="00501385">
              <w:rPr>
                <w:rFonts w:ascii="Arial" w:eastAsia="Arial" w:hAnsi="Arial" w:cs="Arial"/>
              </w:rPr>
              <w:t>NR</w:t>
            </w:r>
          </w:p>
        </w:tc>
        <w:tc>
          <w:tcPr>
            <w:tcW w:w="3529" w:type="dxa"/>
            <w:vAlign w:val="center"/>
          </w:tcPr>
          <w:p w14:paraId="18D86F94" w14:textId="77777777" w:rsidR="0049553F" w:rsidRPr="00501385" w:rsidRDefault="0049553F" w:rsidP="00501385">
            <w:pPr>
              <w:jc w:val="center"/>
              <w:rPr>
                <w:rFonts w:ascii="Arial" w:hAnsi="Arial" w:cs="Arial"/>
              </w:rPr>
            </w:pPr>
            <w:r w:rsidRPr="00501385">
              <w:rPr>
                <w:rFonts w:ascii="Arial" w:hAnsi="Arial" w:cs="Arial"/>
              </w:rPr>
              <w:t>IC50 titers &gt;40</w:t>
            </w:r>
          </w:p>
          <w:p w14:paraId="423D48EC" w14:textId="77777777" w:rsidR="0049553F" w:rsidRPr="00501385" w:rsidRDefault="0049553F" w:rsidP="00501385">
            <w:pPr>
              <w:jc w:val="center"/>
              <w:rPr>
                <w:rFonts w:ascii="Arial" w:hAnsi="Arial" w:cs="Arial"/>
              </w:rPr>
            </w:pPr>
          </w:p>
        </w:tc>
        <w:tc>
          <w:tcPr>
            <w:tcW w:w="4232" w:type="dxa"/>
            <w:vAlign w:val="center"/>
          </w:tcPr>
          <w:p w14:paraId="44235C80" w14:textId="1C9D90FF" w:rsidR="0049553F" w:rsidRPr="00501385" w:rsidRDefault="0049553F" w:rsidP="00501385">
            <w:pPr>
              <w:jc w:val="center"/>
              <w:rPr>
                <w:rFonts w:ascii="Arial" w:hAnsi="Arial" w:cs="Arial"/>
              </w:rPr>
            </w:pPr>
            <w:r w:rsidRPr="00501385">
              <w:rPr>
                <w:rFonts w:ascii="Arial" w:hAnsi="Arial" w:cs="Arial"/>
                <w:color w:val="212121"/>
                <w:shd w:val="clear" w:color="auto" w:fill="FFFFFF"/>
              </w:rPr>
              <w:t xml:space="preserve">T cell responses were measured using IFN-y ELISPOT. </w:t>
            </w:r>
            <w:r w:rsidRPr="00501385">
              <w:rPr>
                <w:rFonts w:ascii="Arial" w:hAnsi="Arial" w:cs="Arial"/>
              </w:rPr>
              <w:t>Responses are defined as IFN-y spot-forming units per 106 PBMC.</w:t>
            </w:r>
          </w:p>
          <w:p w14:paraId="1BA08161" w14:textId="77777777" w:rsidR="0049553F" w:rsidRPr="00501385" w:rsidRDefault="0049553F" w:rsidP="00501385">
            <w:pPr>
              <w:jc w:val="center"/>
              <w:rPr>
                <w:rFonts w:ascii="Arial" w:eastAsia="Arial" w:hAnsi="Arial" w:cs="Arial"/>
              </w:rPr>
            </w:pPr>
          </w:p>
        </w:tc>
      </w:tr>
      <w:tr w:rsidR="0049553F" w:rsidRPr="00501385" w14:paraId="6AA0C101" w14:textId="77777777" w:rsidTr="00501385">
        <w:trPr>
          <w:trHeight w:val="2923"/>
        </w:trPr>
        <w:tc>
          <w:tcPr>
            <w:tcW w:w="1626" w:type="dxa"/>
            <w:vAlign w:val="center"/>
          </w:tcPr>
          <w:p w14:paraId="70791928" w14:textId="77777777" w:rsidR="0049553F" w:rsidRPr="00501385" w:rsidRDefault="0049553F" w:rsidP="00501385">
            <w:pPr>
              <w:jc w:val="center"/>
              <w:rPr>
                <w:rFonts w:ascii="Arial" w:hAnsi="Arial" w:cs="Arial"/>
                <w:bCs/>
              </w:rPr>
            </w:pPr>
            <w:r w:rsidRPr="00501385">
              <w:rPr>
                <w:rFonts w:ascii="Arial" w:hAnsi="Arial" w:cs="Arial"/>
                <w:bCs/>
              </w:rPr>
              <w:t>Gaete-Argel</w:t>
            </w:r>
            <w:r w:rsidRPr="00501385">
              <w:rPr>
                <w:rFonts w:ascii="Arial" w:hAnsi="Arial" w:cs="Arial"/>
              </w:rPr>
              <w:t>, 2023, Santiago – Chile</w:t>
            </w:r>
          </w:p>
          <w:p w14:paraId="70C6FCA7" w14:textId="77777777" w:rsidR="0049553F" w:rsidRPr="00501385" w:rsidRDefault="0049553F" w:rsidP="00501385">
            <w:pPr>
              <w:jc w:val="center"/>
              <w:rPr>
                <w:rFonts w:ascii="Arial" w:hAnsi="Arial" w:cs="Arial"/>
                <w:b/>
                <w:bCs/>
              </w:rPr>
            </w:pPr>
          </w:p>
          <w:p w14:paraId="1CD78CE1" w14:textId="77777777" w:rsidR="0049553F" w:rsidRPr="00501385" w:rsidRDefault="0049553F" w:rsidP="00501385">
            <w:pPr>
              <w:jc w:val="center"/>
              <w:rPr>
                <w:rFonts w:ascii="Arial" w:hAnsi="Arial" w:cs="Arial"/>
                <w:bCs/>
              </w:rPr>
            </w:pPr>
          </w:p>
        </w:tc>
        <w:tc>
          <w:tcPr>
            <w:tcW w:w="2479" w:type="dxa"/>
            <w:vAlign w:val="center"/>
          </w:tcPr>
          <w:p w14:paraId="1444511C" w14:textId="641B9CAD" w:rsidR="0049553F" w:rsidRPr="00501385" w:rsidRDefault="0049553F" w:rsidP="00501385">
            <w:pPr>
              <w:pStyle w:val="NormalWeb"/>
              <w:jc w:val="center"/>
              <w:rPr>
                <w:rFonts w:ascii="Arial" w:hAnsi="Arial" w:cs="Arial"/>
                <w:sz w:val="22"/>
                <w:szCs w:val="22"/>
              </w:rPr>
            </w:pPr>
            <w:r w:rsidRPr="00501385">
              <w:rPr>
                <w:rFonts w:ascii="Arial" w:hAnsi="Arial" w:cs="Arial"/>
                <w:sz w:val="22"/>
                <w:szCs w:val="22"/>
              </w:rPr>
              <w:t xml:space="preserve">Quantification of </w:t>
            </w:r>
            <w:r w:rsidRPr="00501385">
              <w:rPr>
                <w:rFonts w:ascii="Arial" w:hAnsi="Arial" w:cs="Arial"/>
                <w:color w:val="262626"/>
                <w:sz w:val="22"/>
                <w:szCs w:val="22"/>
              </w:rPr>
              <w:t>anti-N antibodies was performed as described in by using the Electrochemiluminescent immunoassay (ECLIA) (Cobas, Roche).</w:t>
            </w:r>
          </w:p>
          <w:p w14:paraId="1BE84995" w14:textId="77777777" w:rsidR="0049553F" w:rsidRPr="00501385" w:rsidRDefault="0049553F" w:rsidP="00501385">
            <w:pPr>
              <w:jc w:val="center"/>
              <w:rPr>
                <w:rFonts w:ascii="Arial" w:hAnsi="Arial" w:cs="Arial"/>
              </w:rPr>
            </w:pPr>
          </w:p>
        </w:tc>
        <w:tc>
          <w:tcPr>
            <w:tcW w:w="3589" w:type="dxa"/>
            <w:vAlign w:val="center"/>
          </w:tcPr>
          <w:p w14:paraId="395BABA0" w14:textId="77777777" w:rsidR="0049553F" w:rsidRPr="00501385" w:rsidRDefault="0049553F" w:rsidP="00501385">
            <w:pPr>
              <w:jc w:val="center"/>
              <w:rPr>
                <w:rFonts w:ascii="Arial" w:eastAsia="Arial" w:hAnsi="Arial" w:cs="Arial"/>
              </w:rPr>
            </w:pPr>
            <w:r w:rsidRPr="00501385">
              <w:rPr>
                <w:rFonts w:ascii="Arial" w:eastAsia="Arial" w:hAnsi="Arial" w:cs="Arial"/>
              </w:rPr>
              <w:t>36 days after third vaccination.</w:t>
            </w:r>
          </w:p>
        </w:tc>
        <w:tc>
          <w:tcPr>
            <w:tcW w:w="3529" w:type="dxa"/>
            <w:vAlign w:val="center"/>
          </w:tcPr>
          <w:p w14:paraId="0CD3F271" w14:textId="12568DBD" w:rsidR="0049553F" w:rsidRPr="00501385" w:rsidRDefault="0049553F" w:rsidP="00501385">
            <w:pPr>
              <w:pStyle w:val="NormalWeb"/>
              <w:jc w:val="center"/>
              <w:rPr>
                <w:rFonts w:ascii="Arial" w:hAnsi="Arial" w:cs="Arial"/>
                <w:sz w:val="22"/>
                <w:szCs w:val="22"/>
              </w:rPr>
            </w:pPr>
            <w:r w:rsidRPr="00501385">
              <w:rPr>
                <w:rFonts w:ascii="Arial" w:hAnsi="Arial" w:cs="Arial"/>
                <w:color w:val="262626"/>
                <w:sz w:val="22"/>
                <w:szCs w:val="22"/>
              </w:rPr>
              <w:t>anti-N antibodies ≥ 1.0</w:t>
            </w:r>
          </w:p>
          <w:p w14:paraId="3A08A04F" w14:textId="77777777" w:rsidR="0049553F" w:rsidRPr="00501385" w:rsidRDefault="0049553F" w:rsidP="00501385">
            <w:pPr>
              <w:pStyle w:val="NormalWeb"/>
              <w:jc w:val="center"/>
              <w:rPr>
                <w:rFonts w:ascii="Arial" w:hAnsi="Arial" w:cs="Arial"/>
                <w:sz w:val="22"/>
                <w:szCs w:val="22"/>
              </w:rPr>
            </w:pPr>
          </w:p>
        </w:tc>
        <w:tc>
          <w:tcPr>
            <w:tcW w:w="4232" w:type="dxa"/>
            <w:vAlign w:val="center"/>
          </w:tcPr>
          <w:p w14:paraId="77FAC692" w14:textId="77777777" w:rsidR="0049553F" w:rsidRPr="00501385" w:rsidRDefault="0049553F" w:rsidP="00501385">
            <w:pPr>
              <w:jc w:val="center"/>
              <w:rPr>
                <w:rFonts w:ascii="Arial" w:hAnsi="Arial" w:cs="Arial"/>
                <w:color w:val="212121"/>
                <w:shd w:val="clear" w:color="auto" w:fill="FFFFFF"/>
              </w:rPr>
            </w:pPr>
            <w:r w:rsidRPr="00501385">
              <w:rPr>
                <w:rFonts w:ascii="Arial" w:hAnsi="Arial" w:cs="Arial"/>
                <w:color w:val="212121"/>
                <w:shd w:val="clear" w:color="auto" w:fill="FFFFFF"/>
              </w:rPr>
              <w:t>No.</w:t>
            </w:r>
          </w:p>
        </w:tc>
      </w:tr>
      <w:tr w:rsidR="0049553F" w:rsidRPr="00501385" w14:paraId="0B87B843" w14:textId="77777777" w:rsidTr="00501385">
        <w:trPr>
          <w:trHeight w:val="1514"/>
        </w:trPr>
        <w:tc>
          <w:tcPr>
            <w:tcW w:w="1626" w:type="dxa"/>
            <w:vAlign w:val="center"/>
          </w:tcPr>
          <w:p w14:paraId="341927D8" w14:textId="77777777" w:rsidR="0049553F" w:rsidRPr="00501385" w:rsidRDefault="0049553F" w:rsidP="00501385">
            <w:pPr>
              <w:jc w:val="center"/>
              <w:rPr>
                <w:rFonts w:ascii="Arial" w:hAnsi="Arial" w:cs="Arial"/>
              </w:rPr>
            </w:pPr>
            <w:r w:rsidRPr="00501385">
              <w:rPr>
                <w:rFonts w:ascii="Arial" w:hAnsi="Arial" w:cs="Arial"/>
                <w:bCs/>
              </w:rPr>
              <w:t>Greenberger, 2021, New York - USA</w:t>
            </w:r>
          </w:p>
        </w:tc>
        <w:tc>
          <w:tcPr>
            <w:tcW w:w="2479" w:type="dxa"/>
            <w:vAlign w:val="center"/>
          </w:tcPr>
          <w:p w14:paraId="441A5333" w14:textId="77777777" w:rsidR="0049553F" w:rsidRPr="00501385" w:rsidRDefault="0049553F" w:rsidP="00501385">
            <w:pPr>
              <w:jc w:val="center"/>
              <w:rPr>
                <w:rFonts w:ascii="Arial" w:hAnsi="Arial" w:cs="Arial"/>
              </w:rPr>
            </w:pPr>
            <w:r w:rsidRPr="00501385">
              <w:rPr>
                <w:rFonts w:ascii="Arial" w:hAnsi="Arial" w:cs="Arial"/>
              </w:rPr>
              <w:t>Roche Elecsys assay</w:t>
            </w:r>
          </w:p>
        </w:tc>
        <w:tc>
          <w:tcPr>
            <w:tcW w:w="3589" w:type="dxa"/>
            <w:vAlign w:val="center"/>
          </w:tcPr>
          <w:p w14:paraId="284F8BD8" w14:textId="77777777" w:rsidR="008609C8" w:rsidRDefault="008609C8" w:rsidP="00501385">
            <w:pPr>
              <w:jc w:val="center"/>
              <w:rPr>
                <w:rFonts w:ascii="Arial" w:hAnsi="Arial" w:cs="Arial"/>
              </w:rPr>
            </w:pPr>
          </w:p>
          <w:p w14:paraId="40F69B2D" w14:textId="0EB49957" w:rsidR="0049553F" w:rsidRPr="00501385" w:rsidRDefault="0049553F" w:rsidP="00501385">
            <w:pPr>
              <w:jc w:val="center"/>
              <w:rPr>
                <w:rFonts w:ascii="Arial" w:hAnsi="Arial" w:cs="Arial"/>
              </w:rPr>
            </w:pPr>
            <w:r w:rsidRPr="00501385">
              <w:rPr>
                <w:rFonts w:ascii="Arial" w:hAnsi="Arial" w:cs="Arial"/>
              </w:rPr>
              <w:t>12-61 days after third vaccination</w:t>
            </w:r>
            <w:r w:rsidR="008609C8">
              <w:rPr>
                <w:rFonts w:ascii="Arial" w:hAnsi="Arial" w:cs="Arial"/>
              </w:rPr>
              <w:t>.</w:t>
            </w:r>
          </w:p>
          <w:p w14:paraId="4FABEA68" w14:textId="77777777" w:rsidR="0049553F" w:rsidRPr="00501385" w:rsidRDefault="0049553F" w:rsidP="00501385">
            <w:pPr>
              <w:jc w:val="center"/>
              <w:rPr>
                <w:rFonts w:ascii="Arial" w:eastAsia="Arial" w:hAnsi="Arial" w:cs="Arial"/>
              </w:rPr>
            </w:pPr>
          </w:p>
        </w:tc>
        <w:tc>
          <w:tcPr>
            <w:tcW w:w="3529" w:type="dxa"/>
            <w:vAlign w:val="center"/>
          </w:tcPr>
          <w:p w14:paraId="114C888D" w14:textId="77777777" w:rsidR="0049553F" w:rsidRPr="00501385" w:rsidRDefault="0049553F" w:rsidP="00501385">
            <w:pPr>
              <w:jc w:val="center"/>
              <w:rPr>
                <w:rFonts w:ascii="Arial" w:hAnsi="Arial" w:cs="Arial"/>
              </w:rPr>
            </w:pPr>
            <w:r w:rsidRPr="00501385">
              <w:rPr>
                <w:rFonts w:ascii="Arial" w:hAnsi="Arial" w:cs="Arial"/>
              </w:rPr>
              <w:t>Anti-Spike ab &gt;0.4</w:t>
            </w:r>
          </w:p>
        </w:tc>
        <w:tc>
          <w:tcPr>
            <w:tcW w:w="4232" w:type="dxa"/>
            <w:vAlign w:val="center"/>
          </w:tcPr>
          <w:p w14:paraId="401F4ADC" w14:textId="77777777" w:rsidR="0049553F" w:rsidRPr="00501385" w:rsidRDefault="0049553F" w:rsidP="00501385">
            <w:pPr>
              <w:jc w:val="center"/>
              <w:rPr>
                <w:rFonts w:ascii="Arial" w:eastAsia="Arial" w:hAnsi="Arial" w:cs="Arial"/>
              </w:rPr>
            </w:pPr>
            <w:r w:rsidRPr="00501385">
              <w:rPr>
                <w:rFonts w:ascii="Arial" w:hAnsi="Arial" w:cs="Arial"/>
                <w:color w:val="212121"/>
                <w:shd w:val="clear" w:color="auto" w:fill="FFFFFF"/>
              </w:rPr>
              <w:t>No.</w:t>
            </w:r>
          </w:p>
        </w:tc>
      </w:tr>
      <w:tr w:rsidR="0049553F" w:rsidRPr="00501385" w14:paraId="3A8D6063" w14:textId="77777777" w:rsidTr="00501385">
        <w:trPr>
          <w:trHeight w:val="1655"/>
        </w:trPr>
        <w:tc>
          <w:tcPr>
            <w:tcW w:w="1626" w:type="dxa"/>
            <w:vAlign w:val="center"/>
          </w:tcPr>
          <w:p w14:paraId="70B489C0" w14:textId="77777777" w:rsidR="0049553F" w:rsidRPr="00501385" w:rsidRDefault="0049553F" w:rsidP="00501385">
            <w:pPr>
              <w:jc w:val="center"/>
              <w:rPr>
                <w:rFonts w:ascii="Arial" w:hAnsi="Arial" w:cs="Arial"/>
              </w:rPr>
            </w:pPr>
            <w:r w:rsidRPr="00501385">
              <w:rPr>
                <w:rFonts w:ascii="Arial" w:hAnsi="Arial" w:cs="Arial"/>
              </w:rPr>
              <w:t>Heinzel, 2022, Austria</w:t>
            </w:r>
          </w:p>
          <w:p w14:paraId="5915796B" w14:textId="77777777" w:rsidR="0049553F" w:rsidRPr="00501385" w:rsidRDefault="0049553F" w:rsidP="00501385">
            <w:pPr>
              <w:jc w:val="center"/>
              <w:rPr>
                <w:rFonts w:ascii="Arial" w:hAnsi="Arial" w:cs="Arial"/>
              </w:rPr>
            </w:pPr>
          </w:p>
        </w:tc>
        <w:tc>
          <w:tcPr>
            <w:tcW w:w="2479" w:type="dxa"/>
            <w:vAlign w:val="center"/>
          </w:tcPr>
          <w:p w14:paraId="3518C110" w14:textId="77777777" w:rsidR="008609C8" w:rsidRDefault="008609C8" w:rsidP="00501385">
            <w:pPr>
              <w:jc w:val="center"/>
              <w:rPr>
                <w:rFonts w:ascii="Arial" w:hAnsi="Arial" w:cs="Arial"/>
              </w:rPr>
            </w:pPr>
          </w:p>
          <w:p w14:paraId="27DFE2A7" w14:textId="3E288F93" w:rsidR="0049553F" w:rsidRPr="00501385" w:rsidRDefault="0049553F" w:rsidP="00501385">
            <w:pPr>
              <w:jc w:val="center"/>
              <w:rPr>
                <w:rFonts w:ascii="Arial" w:hAnsi="Arial" w:cs="Arial"/>
              </w:rPr>
            </w:pPr>
            <w:r w:rsidRPr="00501385">
              <w:rPr>
                <w:rFonts w:ascii="Arial" w:hAnsi="Arial" w:cs="Arial"/>
              </w:rPr>
              <w:t>Roche Elecsys anti–SARS-CoV-2 S enzyme immunoassay detecting antibodies against the receptor-binding domain of the SARS-CoV-2 spike protein</w:t>
            </w:r>
            <w:r w:rsidR="008609C8">
              <w:rPr>
                <w:rFonts w:ascii="Arial" w:hAnsi="Arial" w:cs="Arial"/>
              </w:rPr>
              <w:t>.</w:t>
            </w:r>
          </w:p>
          <w:p w14:paraId="5306DFE8" w14:textId="77777777" w:rsidR="0049553F" w:rsidRPr="00501385" w:rsidRDefault="0049553F" w:rsidP="00501385">
            <w:pPr>
              <w:jc w:val="center"/>
              <w:rPr>
                <w:rFonts w:ascii="Arial" w:hAnsi="Arial" w:cs="Arial"/>
              </w:rPr>
            </w:pPr>
          </w:p>
          <w:p w14:paraId="49C8ACCF" w14:textId="77777777" w:rsidR="0049553F" w:rsidRPr="00501385" w:rsidRDefault="0049553F" w:rsidP="00501385">
            <w:pPr>
              <w:jc w:val="center"/>
              <w:rPr>
                <w:rFonts w:ascii="Arial" w:hAnsi="Arial" w:cs="Arial"/>
              </w:rPr>
            </w:pPr>
          </w:p>
        </w:tc>
        <w:tc>
          <w:tcPr>
            <w:tcW w:w="3589" w:type="dxa"/>
            <w:vAlign w:val="center"/>
          </w:tcPr>
          <w:p w14:paraId="329A5FC3" w14:textId="77777777" w:rsidR="0049553F" w:rsidRPr="00501385" w:rsidRDefault="0049553F" w:rsidP="00501385">
            <w:pPr>
              <w:jc w:val="center"/>
              <w:rPr>
                <w:rFonts w:ascii="Arial" w:eastAsia="Arial" w:hAnsi="Arial" w:cs="Arial"/>
              </w:rPr>
            </w:pPr>
            <w:r w:rsidRPr="00501385">
              <w:rPr>
                <w:rFonts w:ascii="Arial" w:eastAsia="Arial" w:hAnsi="Arial" w:cs="Arial"/>
              </w:rPr>
              <w:t>One month post third dose;</w:t>
            </w:r>
          </w:p>
          <w:p w14:paraId="67587828" w14:textId="416B571A" w:rsidR="0049553F" w:rsidRPr="00501385" w:rsidRDefault="0049553F" w:rsidP="00501385">
            <w:pPr>
              <w:jc w:val="center"/>
              <w:rPr>
                <w:rFonts w:ascii="Arial" w:hAnsi="Arial" w:cs="Arial"/>
              </w:rPr>
            </w:pPr>
            <w:r w:rsidRPr="00501385">
              <w:rPr>
                <w:rFonts w:ascii="Arial" w:hAnsi="Arial" w:cs="Arial"/>
              </w:rPr>
              <w:t>Three months post third dose</w:t>
            </w:r>
            <w:r w:rsidR="008609C8">
              <w:rPr>
                <w:rFonts w:ascii="Arial" w:hAnsi="Arial" w:cs="Arial"/>
              </w:rPr>
              <w:t>.</w:t>
            </w:r>
          </w:p>
        </w:tc>
        <w:tc>
          <w:tcPr>
            <w:tcW w:w="3529" w:type="dxa"/>
            <w:vAlign w:val="center"/>
          </w:tcPr>
          <w:p w14:paraId="480678D6" w14:textId="77777777" w:rsidR="0049553F" w:rsidRPr="00501385" w:rsidRDefault="0049553F" w:rsidP="00501385">
            <w:pPr>
              <w:jc w:val="center"/>
              <w:rPr>
                <w:rFonts w:ascii="Arial" w:hAnsi="Arial" w:cs="Arial"/>
              </w:rPr>
            </w:pPr>
            <w:r w:rsidRPr="00501385">
              <w:rPr>
                <w:rFonts w:ascii="Arial" w:hAnsi="Arial" w:cs="Arial"/>
              </w:rPr>
              <w:t>&gt; 0,8 U/ml, &gt; 15 U/ml, 100 U/ml, &gt; 141 BAU/ml, and &gt; 264 BAU/ml</w:t>
            </w:r>
          </w:p>
          <w:p w14:paraId="3B568F92" w14:textId="77777777" w:rsidR="0049553F" w:rsidRPr="00501385" w:rsidRDefault="0049553F" w:rsidP="00501385">
            <w:pPr>
              <w:jc w:val="center"/>
              <w:rPr>
                <w:rFonts w:ascii="Arial" w:hAnsi="Arial" w:cs="Arial"/>
              </w:rPr>
            </w:pPr>
          </w:p>
        </w:tc>
        <w:tc>
          <w:tcPr>
            <w:tcW w:w="4232" w:type="dxa"/>
            <w:vAlign w:val="center"/>
          </w:tcPr>
          <w:p w14:paraId="02CEA81D" w14:textId="54A41B5E" w:rsidR="0049553F" w:rsidRPr="00501385" w:rsidRDefault="0049553F" w:rsidP="00501385">
            <w:pPr>
              <w:jc w:val="center"/>
              <w:rPr>
                <w:rFonts w:ascii="Arial" w:hAnsi="Arial" w:cs="Arial"/>
              </w:rPr>
            </w:pPr>
            <w:r w:rsidRPr="00501385">
              <w:rPr>
                <w:rFonts w:ascii="Arial" w:eastAsia="Arial" w:hAnsi="Arial" w:cs="Arial"/>
              </w:rPr>
              <w:t xml:space="preserve">Yes. </w:t>
            </w:r>
            <w:r w:rsidRPr="00501385">
              <w:rPr>
                <w:rFonts w:ascii="Arial" w:hAnsi="Arial" w:cs="Arial"/>
              </w:rPr>
              <w:t>T-cell stimulation flow cytometric (FC) assessment of SARS-CoV2-specific T-cells. Considered positive when the number of identified cells in the stimulated sample exceeded the number of such cells in the unstimulated sample by at least 2-fold.</w:t>
            </w:r>
          </w:p>
          <w:p w14:paraId="4D140C5E" w14:textId="77777777" w:rsidR="0049553F" w:rsidRPr="00501385" w:rsidRDefault="0049553F" w:rsidP="00501385">
            <w:pPr>
              <w:jc w:val="center"/>
              <w:rPr>
                <w:rFonts w:ascii="Arial" w:hAnsi="Arial" w:cs="Arial"/>
              </w:rPr>
            </w:pPr>
          </w:p>
          <w:p w14:paraId="152B55F5" w14:textId="77777777" w:rsidR="0049553F" w:rsidRPr="00501385" w:rsidRDefault="0049553F" w:rsidP="00501385">
            <w:pPr>
              <w:jc w:val="center"/>
              <w:rPr>
                <w:rFonts w:ascii="Arial" w:hAnsi="Arial" w:cs="Arial"/>
              </w:rPr>
            </w:pPr>
          </w:p>
        </w:tc>
      </w:tr>
      <w:tr w:rsidR="0049553F" w:rsidRPr="00501385" w14:paraId="2F3116C8" w14:textId="77777777" w:rsidTr="00501385">
        <w:trPr>
          <w:trHeight w:val="1655"/>
        </w:trPr>
        <w:tc>
          <w:tcPr>
            <w:tcW w:w="1626" w:type="dxa"/>
            <w:vAlign w:val="center"/>
          </w:tcPr>
          <w:p w14:paraId="5CB77B46" w14:textId="1D884CED" w:rsidR="0049553F" w:rsidRPr="00501385" w:rsidRDefault="0049553F" w:rsidP="00501385">
            <w:pPr>
              <w:jc w:val="center"/>
              <w:rPr>
                <w:rFonts w:ascii="Arial" w:hAnsi="Arial" w:cs="Arial"/>
                <w:color w:val="000000" w:themeColor="text1"/>
              </w:rPr>
            </w:pPr>
            <w:r w:rsidRPr="00501385">
              <w:rPr>
                <w:rFonts w:ascii="Arial" w:hAnsi="Arial" w:cs="Arial"/>
                <w:color w:val="000000" w:themeColor="text1"/>
              </w:rPr>
              <w:t>Honfi, 2022, Szeged - Hungary</w:t>
            </w:r>
          </w:p>
          <w:p w14:paraId="060106F2" w14:textId="77777777" w:rsidR="0049553F" w:rsidRPr="00501385" w:rsidRDefault="0049553F" w:rsidP="00501385">
            <w:pPr>
              <w:jc w:val="center"/>
              <w:rPr>
                <w:rFonts w:ascii="Arial" w:hAnsi="Arial" w:cs="Arial"/>
                <w:color w:val="000000" w:themeColor="text1"/>
              </w:rPr>
            </w:pPr>
          </w:p>
        </w:tc>
        <w:tc>
          <w:tcPr>
            <w:tcW w:w="2479" w:type="dxa"/>
            <w:vAlign w:val="center"/>
          </w:tcPr>
          <w:p w14:paraId="70743592" w14:textId="0E197AF6" w:rsidR="0049553F" w:rsidRPr="00501385" w:rsidRDefault="0049553F" w:rsidP="00501385">
            <w:pPr>
              <w:pStyle w:val="NormalWeb"/>
              <w:jc w:val="center"/>
              <w:rPr>
                <w:rFonts w:ascii="Arial" w:hAnsi="Arial" w:cs="Arial"/>
                <w:color w:val="000000" w:themeColor="text1"/>
                <w:sz w:val="22"/>
                <w:szCs w:val="22"/>
              </w:rPr>
            </w:pPr>
            <w:r w:rsidRPr="00501385">
              <w:rPr>
                <w:rFonts w:ascii="Arial" w:hAnsi="Arial" w:cs="Arial"/>
                <w:color w:val="000000" w:themeColor="text1"/>
                <w:sz w:val="22"/>
                <w:szCs w:val="22"/>
              </w:rPr>
              <w:t>Siemens Advia Centaur XPT system using the Siemens Healthineers SARS-CoV-2 IgG assay (sCOVG) (Siemens Healthineers, Munich, Germany)</w:t>
            </w:r>
            <w:r w:rsidR="008609C8">
              <w:rPr>
                <w:rFonts w:ascii="Arial" w:hAnsi="Arial" w:cs="Arial"/>
                <w:color w:val="000000" w:themeColor="text1"/>
                <w:sz w:val="22"/>
                <w:szCs w:val="22"/>
              </w:rPr>
              <w:t>.</w:t>
            </w:r>
          </w:p>
        </w:tc>
        <w:tc>
          <w:tcPr>
            <w:tcW w:w="3589" w:type="dxa"/>
            <w:vAlign w:val="center"/>
          </w:tcPr>
          <w:p w14:paraId="35382311" w14:textId="77777777" w:rsidR="0049553F" w:rsidRPr="00501385" w:rsidRDefault="0049553F" w:rsidP="00501385">
            <w:pPr>
              <w:jc w:val="center"/>
              <w:rPr>
                <w:rFonts w:ascii="Arial" w:eastAsia="Arial" w:hAnsi="Arial" w:cs="Arial"/>
                <w:color w:val="000000" w:themeColor="text1"/>
              </w:rPr>
            </w:pPr>
            <w:r w:rsidRPr="00501385">
              <w:rPr>
                <w:rFonts w:ascii="Arial" w:eastAsia="Arial" w:hAnsi="Arial" w:cs="Arial"/>
                <w:color w:val="000000" w:themeColor="text1"/>
              </w:rPr>
              <w:t>4 months after third vaccination.</w:t>
            </w:r>
          </w:p>
        </w:tc>
        <w:tc>
          <w:tcPr>
            <w:tcW w:w="3529" w:type="dxa"/>
            <w:vAlign w:val="center"/>
          </w:tcPr>
          <w:p w14:paraId="45A614EC" w14:textId="2924123D" w:rsidR="0049553F" w:rsidRPr="00501385" w:rsidRDefault="0049553F" w:rsidP="00501385">
            <w:pPr>
              <w:pStyle w:val="NormalWeb"/>
              <w:jc w:val="center"/>
              <w:rPr>
                <w:rFonts w:ascii="Arial" w:hAnsi="Arial" w:cs="Arial"/>
                <w:color w:val="000000" w:themeColor="text1"/>
                <w:sz w:val="22"/>
                <w:szCs w:val="22"/>
              </w:rPr>
            </w:pPr>
            <w:r w:rsidRPr="00501385">
              <w:rPr>
                <w:rFonts w:ascii="Arial" w:hAnsi="Arial" w:cs="Arial"/>
                <w:sz w:val="22"/>
                <w:szCs w:val="22"/>
              </w:rPr>
              <w:t xml:space="preserve">&gt; </w:t>
            </w:r>
            <w:r w:rsidRPr="00501385">
              <w:rPr>
                <w:rFonts w:ascii="Arial" w:hAnsi="Arial" w:cs="Arial"/>
                <w:color w:val="000000" w:themeColor="text1"/>
                <w:sz w:val="22"/>
                <w:szCs w:val="22"/>
              </w:rPr>
              <w:t>21.8 BAU/mL</w:t>
            </w:r>
          </w:p>
          <w:p w14:paraId="0F7D8218" w14:textId="77777777" w:rsidR="0049553F" w:rsidRPr="00501385" w:rsidRDefault="0049553F" w:rsidP="00501385">
            <w:pPr>
              <w:jc w:val="center"/>
              <w:rPr>
                <w:rFonts w:ascii="Arial" w:hAnsi="Arial" w:cs="Arial"/>
                <w:color w:val="000000" w:themeColor="text1"/>
              </w:rPr>
            </w:pPr>
          </w:p>
        </w:tc>
        <w:tc>
          <w:tcPr>
            <w:tcW w:w="4232" w:type="dxa"/>
            <w:vAlign w:val="center"/>
          </w:tcPr>
          <w:p w14:paraId="5CF49CD2" w14:textId="67DC7497" w:rsidR="0049553F" w:rsidRPr="00501385" w:rsidRDefault="0049553F" w:rsidP="00501385">
            <w:pPr>
              <w:pStyle w:val="NormalWeb"/>
              <w:jc w:val="center"/>
              <w:rPr>
                <w:rFonts w:ascii="Arial" w:hAnsi="Arial" w:cs="Arial"/>
                <w:color w:val="000000" w:themeColor="text1"/>
                <w:sz w:val="22"/>
                <w:szCs w:val="22"/>
              </w:rPr>
            </w:pPr>
            <w:r w:rsidRPr="00501385">
              <w:rPr>
                <w:rFonts w:ascii="Arial" w:hAnsi="Arial" w:cs="Arial"/>
                <w:color w:val="000000" w:themeColor="text1"/>
                <w:sz w:val="22"/>
                <w:szCs w:val="22"/>
              </w:rPr>
              <w:t>Measurement of SARS-CoV-2 Specific T-Cell Memory was performed according to the instruction of the manufacturer using the SARS- CoV-2 Prot_S T Cell Analysis Kit (PBMC) (Miltenyi Biotec). Reactive cell numbers are shown in relation to 10</w:t>
            </w:r>
            <w:r w:rsidRPr="00501385">
              <w:rPr>
                <w:rFonts w:ascii="Arial" w:hAnsi="Arial" w:cs="Arial"/>
                <w:color w:val="000000" w:themeColor="text1"/>
                <w:position w:val="8"/>
                <w:sz w:val="22"/>
                <w:szCs w:val="22"/>
              </w:rPr>
              <w:t xml:space="preserve">6 </w:t>
            </w:r>
            <w:r w:rsidRPr="00501385">
              <w:rPr>
                <w:rFonts w:ascii="Arial" w:hAnsi="Arial" w:cs="Arial"/>
                <w:color w:val="000000" w:themeColor="text1"/>
                <w:sz w:val="22"/>
                <w:szCs w:val="22"/>
              </w:rPr>
              <w:t>CD4+ or CD8+ T-cells, the cut-off value was 400 reactive cells of 10</w:t>
            </w:r>
            <w:r w:rsidRPr="00501385">
              <w:rPr>
                <w:rFonts w:ascii="Arial" w:hAnsi="Arial" w:cs="Arial"/>
                <w:color w:val="000000" w:themeColor="text1"/>
                <w:position w:val="8"/>
                <w:sz w:val="22"/>
                <w:szCs w:val="22"/>
              </w:rPr>
              <w:t xml:space="preserve">6 </w:t>
            </w:r>
            <w:r w:rsidRPr="00501385">
              <w:rPr>
                <w:rFonts w:ascii="Arial" w:hAnsi="Arial" w:cs="Arial"/>
                <w:color w:val="000000" w:themeColor="text1"/>
                <w:sz w:val="22"/>
                <w:szCs w:val="22"/>
              </w:rPr>
              <w:t>parental population.</w:t>
            </w:r>
          </w:p>
        </w:tc>
      </w:tr>
      <w:tr w:rsidR="0049553F" w:rsidRPr="00501385" w14:paraId="1A22C2AB" w14:textId="77777777" w:rsidTr="00501385">
        <w:trPr>
          <w:trHeight w:val="1655"/>
        </w:trPr>
        <w:tc>
          <w:tcPr>
            <w:tcW w:w="1626" w:type="dxa"/>
            <w:vAlign w:val="center"/>
          </w:tcPr>
          <w:p w14:paraId="0943BF1E" w14:textId="77777777" w:rsidR="0049553F" w:rsidRPr="00501385" w:rsidRDefault="0049553F" w:rsidP="00501385">
            <w:pPr>
              <w:jc w:val="center"/>
              <w:rPr>
                <w:rFonts w:ascii="Arial" w:hAnsi="Arial" w:cs="Arial"/>
                <w:bCs/>
                <w:color w:val="000000" w:themeColor="text1"/>
              </w:rPr>
            </w:pPr>
            <w:r w:rsidRPr="00501385">
              <w:rPr>
                <w:rFonts w:ascii="Arial" w:hAnsi="Arial" w:cs="Arial"/>
                <w:color w:val="000000" w:themeColor="text1"/>
              </w:rPr>
              <w:t>Kang, 2022, Seoul – Korea</w:t>
            </w:r>
          </w:p>
          <w:p w14:paraId="070787D1" w14:textId="77777777" w:rsidR="0049553F" w:rsidRPr="00501385" w:rsidRDefault="0049553F" w:rsidP="00501385">
            <w:pPr>
              <w:jc w:val="center"/>
              <w:rPr>
                <w:rFonts w:ascii="Arial" w:hAnsi="Arial" w:cs="Arial"/>
                <w:color w:val="000000" w:themeColor="text1"/>
              </w:rPr>
            </w:pPr>
          </w:p>
        </w:tc>
        <w:tc>
          <w:tcPr>
            <w:tcW w:w="2479" w:type="dxa"/>
            <w:vAlign w:val="center"/>
          </w:tcPr>
          <w:p w14:paraId="46F20CF4" w14:textId="0F71BB2C" w:rsidR="0049553F" w:rsidRPr="00501385" w:rsidRDefault="0049553F" w:rsidP="00501385">
            <w:pPr>
              <w:pStyle w:val="NormalWeb"/>
              <w:jc w:val="center"/>
              <w:rPr>
                <w:rFonts w:ascii="Arial" w:hAnsi="Arial" w:cs="Arial"/>
                <w:sz w:val="22"/>
                <w:szCs w:val="22"/>
              </w:rPr>
            </w:pPr>
            <w:r w:rsidRPr="00501385">
              <w:rPr>
                <w:rFonts w:ascii="Arial" w:hAnsi="Arial" w:cs="Arial"/>
                <w:sz w:val="22"/>
                <w:szCs w:val="22"/>
              </w:rPr>
              <w:t>Surrogate neutralizing antibody assay (sNAA) using the cPass SARS-CoV-2 Neutralization Antibody Detection kit (GenScript Inc., Piscataway, NJ, USA; protection cut-off &lt; 30%) were performed according to the manufacturer’s instructions.</w:t>
            </w:r>
          </w:p>
          <w:p w14:paraId="4EE7D70A" w14:textId="77777777" w:rsidR="0049553F" w:rsidRPr="00501385" w:rsidRDefault="0049553F" w:rsidP="00501385">
            <w:pPr>
              <w:pStyle w:val="NormalWeb"/>
              <w:jc w:val="center"/>
              <w:rPr>
                <w:rFonts w:ascii="Arial" w:hAnsi="Arial" w:cs="Arial"/>
                <w:color w:val="000000" w:themeColor="text1"/>
                <w:sz w:val="22"/>
                <w:szCs w:val="22"/>
              </w:rPr>
            </w:pPr>
          </w:p>
        </w:tc>
        <w:tc>
          <w:tcPr>
            <w:tcW w:w="3589" w:type="dxa"/>
            <w:vAlign w:val="center"/>
          </w:tcPr>
          <w:p w14:paraId="2F3171C7" w14:textId="0B852642" w:rsidR="0049553F" w:rsidRPr="00501385" w:rsidRDefault="0049553F" w:rsidP="00501385">
            <w:pPr>
              <w:jc w:val="center"/>
              <w:rPr>
                <w:rFonts w:ascii="Arial" w:eastAsia="Arial" w:hAnsi="Arial" w:cs="Arial"/>
                <w:color w:val="000000" w:themeColor="text1"/>
              </w:rPr>
            </w:pPr>
            <w:r w:rsidRPr="00501385">
              <w:rPr>
                <w:rFonts w:ascii="Arial" w:eastAsia="Arial" w:hAnsi="Arial" w:cs="Arial"/>
                <w:color w:val="000000" w:themeColor="text1"/>
              </w:rPr>
              <w:t>14 to 150 days after third vaccination</w:t>
            </w:r>
            <w:r w:rsidR="008609C8">
              <w:rPr>
                <w:rFonts w:ascii="Arial" w:eastAsia="Arial" w:hAnsi="Arial" w:cs="Arial"/>
                <w:color w:val="000000" w:themeColor="text1"/>
              </w:rPr>
              <w:t>.</w:t>
            </w:r>
          </w:p>
        </w:tc>
        <w:tc>
          <w:tcPr>
            <w:tcW w:w="3529" w:type="dxa"/>
            <w:vAlign w:val="center"/>
          </w:tcPr>
          <w:p w14:paraId="16E69C4A" w14:textId="77777777" w:rsidR="0049553F" w:rsidRPr="00501385" w:rsidRDefault="0049553F" w:rsidP="00501385">
            <w:pPr>
              <w:pStyle w:val="NormalWeb"/>
              <w:jc w:val="center"/>
              <w:rPr>
                <w:rFonts w:ascii="Arial" w:hAnsi="Arial" w:cs="Arial"/>
                <w:sz w:val="22"/>
                <w:szCs w:val="22"/>
              </w:rPr>
            </w:pPr>
            <w:r w:rsidRPr="00501385">
              <w:rPr>
                <w:rFonts w:ascii="Arial" w:hAnsi="Arial" w:cs="Arial"/>
                <w:sz w:val="22"/>
                <w:szCs w:val="22"/>
              </w:rPr>
              <w:t>protection cut-off &gt; 30%</w:t>
            </w:r>
          </w:p>
        </w:tc>
        <w:tc>
          <w:tcPr>
            <w:tcW w:w="4232" w:type="dxa"/>
            <w:vAlign w:val="center"/>
          </w:tcPr>
          <w:p w14:paraId="280670D1" w14:textId="77777777" w:rsidR="0049553F" w:rsidRPr="00501385" w:rsidRDefault="0049553F" w:rsidP="00501385">
            <w:pPr>
              <w:pStyle w:val="NormalWeb"/>
              <w:jc w:val="center"/>
              <w:rPr>
                <w:rFonts w:ascii="Arial" w:hAnsi="Arial" w:cs="Arial"/>
                <w:color w:val="000000" w:themeColor="text1"/>
                <w:sz w:val="22"/>
                <w:szCs w:val="22"/>
              </w:rPr>
            </w:pPr>
            <w:r w:rsidRPr="00501385">
              <w:rPr>
                <w:rFonts w:ascii="Arial" w:hAnsi="Arial" w:cs="Arial"/>
                <w:color w:val="000000" w:themeColor="text1"/>
                <w:sz w:val="22"/>
                <w:szCs w:val="22"/>
              </w:rPr>
              <w:t>No.</w:t>
            </w:r>
          </w:p>
        </w:tc>
      </w:tr>
      <w:tr w:rsidR="0049553F" w:rsidRPr="00501385" w14:paraId="1F6B701E" w14:textId="77777777" w:rsidTr="00501385">
        <w:trPr>
          <w:trHeight w:val="1655"/>
        </w:trPr>
        <w:tc>
          <w:tcPr>
            <w:tcW w:w="1626" w:type="dxa"/>
            <w:vAlign w:val="center"/>
          </w:tcPr>
          <w:p w14:paraId="4292CB33" w14:textId="77777777" w:rsidR="0049553F" w:rsidRPr="00501385" w:rsidRDefault="0049553F" w:rsidP="00501385">
            <w:pPr>
              <w:jc w:val="center"/>
              <w:rPr>
                <w:rFonts w:ascii="Arial" w:hAnsi="Arial" w:cs="Arial"/>
                <w:color w:val="000000" w:themeColor="text1"/>
              </w:rPr>
            </w:pPr>
            <w:r w:rsidRPr="00501385">
              <w:rPr>
                <w:rFonts w:ascii="Arial" w:hAnsi="Arial" w:cs="Arial"/>
                <w:color w:val="000000" w:themeColor="text1"/>
              </w:rPr>
              <w:t>Korber, 2023, Munich – Germany</w:t>
            </w:r>
          </w:p>
        </w:tc>
        <w:tc>
          <w:tcPr>
            <w:tcW w:w="2479" w:type="dxa"/>
            <w:vAlign w:val="center"/>
          </w:tcPr>
          <w:p w14:paraId="148A3C65" w14:textId="19263332" w:rsidR="0049553F" w:rsidRPr="00501385" w:rsidRDefault="0049553F" w:rsidP="00501385">
            <w:pPr>
              <w:pStyle w:val="NormalWeb"/>
              <w:jc w:val="center"/>
              <w:rPr>
                <w:rFonts w:ascii="Arial" w:hAnsi="Arial" w:cs="Arial"/>
                <w:color w:val="000000" w:themeColor="text1"/>
                <w:sz w:val="22"/>
                <w:szCs w:val="22"/>
              </w:rPr>
            </w:pPr>
            <w:r w:rsidRPr="00501385">
              <w:rPr>
                <w:rFonts w:ascii="Arial" w:hAnsi="Arial" w:cs="Arial"/>
                <w:color w:val="000000" w:themeColor="text1"/>
                <w:sz w:val="22"/>
                <w:szCs w:val="22"/>
              </w:rPr>
              <w:t>Surrogate neutralization was quantified using the commercial iFlash-2019-nCoV NAb kit. SARS-CoV-2-specific NAb in patients’ sera form a complex with SARS-CoV-2 RBD antigen-coated paramagnetic microparticles. Acridinium-ester-labeled ACE2 conjugates competitively bind the remaining RBD.</w:t>
            </w:r>
          </w:p>
          <w:p w14:paraId="163BB281" w14:textId="77777777" w:rsidR="0049553F" w:rsidRPr="00501385" w:rsidRDefault="0049553F" w:rsidP="00501385">
            <w:pPr>
              <w:pStyle w:val="NormalWeb"/>
              <w:jc w:val="center"/>
              <w:rPr>
                <w:rFonts w:ascii="Arial" w:hAnsi="Arial" w:cs="Arial"/>
                <w:sz w:val="22"/>
                <w:szCs w:val="22"/>
              </w:rPr>
            </w:pPr>
          </w:p>
        </w:tc>
        <w:tc>
          <w:tcPr>
            <w:tcW w:w="3589" w:type="dxa"/>
            <w:vAlign w:val="center"/>
          </w:tcPr>
          <w:p w14:paraId="0B3BC11A" w14:textId="7E46471E" w:rsidR="0049553F" w:rsidRPr="00501385" w:rsidRDefault="0049553F" w:rsidP="00501385">
            <w:pPr>
              <w:jc w:val="center"/>
              <w:rPr>
                <w:rFonts w:ascii="Arial" w:eastAsia="Arial" w:hAnsi="Arial" w:cs="Arial"/>
                <w:color w:val="000000" w:themeColor="text1"/>
              </w:rPr>
            </w:pPr>
            <w:r w:rsidRPr="00501385">
              <w:rPr>
                <w:rFonts w:ascii="Arial" w:hAnsi="Arial" w:cs="Arial"/>
              </w:rPr>
              <w:t>13 to 36 days after third vaccination</w:t>
            </w:r>
            <w:r w:rsidR="008609C8">
              <w:rPr>
                <w:rFonts w:ascii="Arial" w:hAnsi="Arial" w:cs="Arial"/>
              </w:rPr>
              <w:t>.</w:t>
            </w:r>
          </w:p>
        </w:tc>
        <w:tc>
          <w:tcPr>
            <w:tcW w:w="3529" w:type="dxa"/>
            <w:vAlign w:val="center"/>
          </w:tcPr>
          <w:p w14:paraId="0E6BCBCE" w14:textId="6986BF15" w:rsidR="0049553F" w:rsidRPr="00501385" w:rsidRDefault="0049553F" w:rsidP="00501385">
            <w:pPr>
              <w:pStyle w:val="NormalWeb"/>
              <w:jc w:val="center"/>
              <w:rPr>
                <w:rFonts w:ascii="Arial" w:hAnsi="Arial" w:cs="Arial"/>
                <w:color w:val="000000" w:themeColor="text1"/>
                <w:sz w:val="22"/>
                <w:szCs w:val="22"/>
              </w:rPr>
            </w:pPr>
            <w:r w:rsidRPr="00501385">
              <w:rPr>
                <w:rFonts w:ascii="Arial" w:hAnsi="Arial" w:cs="Arial"/>
                <w:color w:val="000000" w:themeColor="text1"/>
                <w:sz w:val="22"/>
                <w:szCs w:val="22"/>
              </w:rPr>
              <w:t>Values ≥ 10 AU/ ml</w:t>
            </w:r>
          </w:p>
          <w:p w14:paraId="58764AA4" w14:textId="77777777" w:rsidR="0049553F" w:rsidRPr="00501385" w:rsidRDefault="0049553F" w:rsidP="00501385">
            <w:pPr>
              <w:pStyle w:val="NormalWeb"/>
              <w:jc w:val="center"/>
              <w:rPr>
                <w:rFonts w:ascii="Arial" w:hAnsi="Arial" w:cs="Arial"/>
                <w:sz w:val="22"/>
                <w:szCs w:val="22"/>
              </w:rPr>
            </w:pPr>
          </w:p>
        </w:tc>
        <w:tc>
          <w:tcPr>
            <w:tcW w:w="4232" w:type="dxa"/>
            <w:vAlign w:val="center"/>
          </w:tcPr>
          <w:p w14:paraId="4D1A673E" w14:textId="6923551D" w:rsidR="0049553F" w:rsidRPr="00501385" w:rsidRDefault="0049553F" w:rsidP="00501385">
            <w:pPr>
              <w:pStyle w:val="NormalWeb"/>
              <w:jc w:val="center"/>
              <w:rPr>
                <w:rFonts w:ascii="Arial" w:hAnsi="Arial" w:cs="Arial"/>
                <w:color w:val="000000" w:themeColor="text1"/>
                <w:sz w:val="22"/>
                <w:szCs w:val="22"/>
              </w:rPr>
            </w:pPr>
            <w:r w:rsidRPr="00501385">
              <w:rPr>
                <w:rFonts w:ascii="Arial" w:hAnsi="Arial" w:cs="Arial"/>
                <w:color w:val="000000" w:themeColor="text1"/>
                <w:sz w:val="22"/>
                <w:szCs w:val="22"/>
              </w:rPr>
              <w:t>Cell counting was performed on an ImmunoSpot Ultimate UV Image analyzer (CTL Europe GmbH)</w:t>
            </w:r>
            <w:r w:rsidR="008609C8">
              <w:rPr>
                <w:rFonts w:ascii="Arial" w:hAnsi="Arial" w:cs="Arial"/>
                <w:color w:val="000000" w:themeColor="text1"/>
                <w:sz w:val="22"/>
                <w:szCs w:val="22"/>
              </w:rPr>
              <w:t>.</w:t>
            </w:r>
          </w:p>
          <w:p w14:paraId="08F7A46C" w14:textId="77777777" w:rsidR="0049553F" w:rsidRPr="00501385" w:rsidRDefault="0049553F" w:rsidP="00501385">
            <w:pPr>
              <w:pStyle w:val="NormalWeb"/>
              <w:jc w:val="center"/>
              <w:rPr>
                <w:rFonts w:ascii="Arial" w:hAnsi="Arial" w:cs="Arial"/>
                <w:color w:val="000000" w:themeColor="text1"/>
                <w:sz w:val="22"/>
                <w:szCs w:val="22"/>
              </w:rPr>
            </w:pPr>
          </w:p>
        </w:tc>
      </w:tr>
      <w:tr w:rsidR="0049553F" w:rsidRPr="00501385" w14:paraId="51A35A57" w14:textId="77777777" w:rsidTr="00501385">
        <w:trPr>
          <w:trHeight w:val="1655"/>
        </w:trPr>
        <w:tc>
          <w:tcPr>
            <w:tcW w:w="1626" w:type="dxa"/>
            <w:vAlign w:val="center"/>
          </w:tcPr>
          <w:p w14:paraId="77B9012B" w14:textId="77777777" w:rsidR="0049553F" w:rsidRPr="00501385" w:rsidRDefault="0049553F" w:rsidP="00501385">
            <w:pPr>
              <w:jc w:val="center"/>
              <w:rPr>
                <w:rFonts w:ascii="Arial" w:hAnsi="Arial" w:cs="Arial"/>
                <w:bCs/>
                <w:color w:val="000000" w:themeColor="text1"/>
                <w:lang w:val="pt-BR"/>
              </w:rPr>
            </w:pPr>
            <w:r w:rsidRPr="00501385">
              <w:rPr>
                <w:rFonts w:ascii="Arial" w:hAnsi="Arial" w:cs="Arial"/>
                <w:bCs/>
                <w:lang w:val="pt-BR"/>
              </w:rPr>
              <w:t>Medina-Pestana</w:t>
            </w:r>
            <w:r w:rsidRPr="00501385">
              <w:rPr>
                <w:rFonts w:ascii="Arial" w:hAnsi="Arial" w:cs="Arial"/>
                <w:lang w:val="pt-BR"/>
              </w:rPr>
              <w:t xml:space="preserve">, </w:t>
            </w:r>
            <w:r w:rsidRPr="00501385">
              <w:rPr>
                <w:rFonts w:ascii="Arial" w:hAnsi="Arial" w:cs="Arial"/>
                <w:color w:val="000000" w:themeColor="text1"/>
                <w:lang w:val="pt-BR"/>
              </w:rPr>
              <w:t>2022, São Paulo – Brazil</w:t>
            </w:r>
          </w:p>
          <w:p w14:paraId="0F6EB966" w14:textId="77777777" w:rsidR="0049553F" w:rsidRPr="00501385" w:rsidRDefault="0049553F" w:rsidP="00501385">
            <w:pPr>
              <w:jc w:val="center"/>
              <w:rPr>
                <w:rFonts w:ascii="Arial" w:hAnsi="Arial" w:cs="Arial"/>
                <w:color w:val="000000" w:themeColor="text1"/>
              </w:rPr>
            </w:pPr>
          </w:p>
        </w:tc>
        <w:tc>
          <w:tcPr>
            <w:tcW w:w="2479" w:type="dxa"/>
            <w:vAlign w:val="center"/>
          </w:tcPr>
          <w:p w14:paraId="25CB2B63" w14:textId="77777777" w:rsidR="0049553F" w:rsidRPr="00501385" w:rsidRDefault="0049553F" w:rsidP="00501385">
            <w:pPr>
              <w:pStyle w:val="NormalWeb"/>
              <w:jc w:val="center"/>
              <w:rPr>
                <w:rFonts w:ascii="Arial" w:hAnsi="Arial" w:cs="Arial"/>
                <w:sz w:val="22"/>
                <w:szCs w:val="22"/>
              </w:rPr>
            </w:pPr>
            <w:r w:rsidRPr="00501385">
              <w:rPr>
                <w:rFonts w:ascii="Arial" w:hAnsi="Arial" w:cs="Arial"/>
                <w:sz w:val="22"/>
                <w:szCs w:val="22"/>
              </w:rPr>
              <w:t>cPass SARS-CoV-2 Neutralization Antibody Detection Kit, a test based on antibody-mediated blockage of the interaction between the angiotensin- converting enzyme 2 receptor protein and the RBD in the 2 laboratory evaluations.</w:t>
            </w:r>
          </w:p>
        </w:tc>
        <w:tc>
          <w:tcPr>
            <w:tcW w:w="3589" w:type="dxa"/>
            <w:vAlign w:val="center"/>
          </w:tcPr>
          <w:p w14:paraId="7E4C4AAE" w14:textId="77777777" w:rsidR="0049553F" w:rsidRPr="00501385" w:rsidRDefault="0049553F" w:rsidP="00501385">
            <w:pPr>
              <w:jc w:val="center"/>
              <w:rPr>
                <w:rFonts w:ascii="Arial" w:hAnsi="Arial" w:cs="Arial"/>
              </w:rPr>
            </w:pPr>
            <w:r w:rsidRPr="00501385">
              <w:rPr>
                <w:rFonts w:ascii="Arial" w:hAnsi="Arial" w:cs="Arial"/>
              </w:rPr>
              <w:t>4 weeks after third vaccination.</w:t>
            </w:r>
          </w:p>
        </w:tc>
        <w:tc>
          <w:tcPr>
            <w:tcW w:w="3529" w:type="dxa"/>
            <w:vAlign w:val="center"/>
          </w:tcPr>
          <w:p w14:paraId="4FD9ED9F" w14:textId="77777777" w:rsidR="0049553F" w:rsidRPr="00501385" w:rsidRDefault="0049553F" w:rsidP="00501385">
            <w:pPr>
              <w:pStyle w:val="NormalWeb"/>
              <w:jc w:val="center"/>
              <w:rPr>
                <w:rFonts w:ascii="Arial" w:hAnsi="Arial" w:cs="Arial"/>
                <w:color w:val="000000" w:themeColor="text1"/>
                <w:sz w:val="22"/>
                <w:szCs w:val="22"/>
              </w:rPr>
            </w:pPr>
            <w:r w:rsidRPr="00501385">
              <w:rPr>
                <w:rFonts w:ascii="Arial" w:hAnsi="Arial" w:cs="Arial"/>
                <w:sz w:val="22"/>
                <w:szCs w:val="22"/>
              </w:rPr>
              <w:t>≥30% signal inhibition</w:t>
            </w:r>
          </w:p>
        </w:tc>
        <w:tc>
          <w:tcPr>
            <w:tcW w:w="4232" w:type="dxa"/>
            <w:vAlign w:val="center"/>
          </w:tcPr>
          <w:p w14:paraId="767DC2B4" w14:textId="77777777" w:rsidR="0049553F" w:rsidRPr="00501385" w:rsidRDefault="0049553F" w:rsidP="00501385">
            <w:pPr>
              <w:pStyle w:val="NormalWeb"/>
              <w:jc w:val="center"/>
              <w:rPr>
                <w:rFonts w:ascii="Arial" w:hAnsi="Arial" w:cs="Arial"/>
                <w:color w:val="000000" w:themeColor="text1"/>
                <w:sz w:val="22"/>
                <w:szCs w:val="22"/>
              </w:rPr>
            </w:pPr>
            <w:r w:rsidRPr="00501385">
              <w:rPr>
                <w:rFonts w:ascii="Arial" w:hAnsi="Arial" w:cs="Arial"/>
                <w:color w:val="000000" w:themeColor="text1"/>
                <w:sz w:val="22"/>
                <w:szCs w:val="22"/>
              </w:rPr>
              <w:t>No.</w:t>
            </w:r>
          </w:p>
        </w:tc>
      </w:tr>
      <w:tr w:rsidR="0049553F" w:rsidRPr="00501385" w14:paraId="3C0F9C59" w14:textId="77777777" w:rsidTr="00501385">
        <w:trPr>
          <w:trHeight w:val="1655"/>
        </w:trPr>
        <w:tc>
          <w:tcPr>
            <w:tcW w:w="1626" w:type="dxa"/>
            <w:vAlign w:val="center"/>
          </w:tcPr>
          <w:p w14:paraId="02CDABA1" w14:textId="77777777" w:rsidR="0049553F" w:rsidRPr="00501385" w:rsidRDefault="0049553F" w:rsidP="00501385">
            <w:pPr>
              <w:jc w:val="center"/>
              <w:rPr>
                <w:rFonts w:ascii="Arial" w:hAnsi="Arial" w:cs="Arial"/>
                <w:bCs/>
              </w:rPr>
            </w:pPr>
            <w:r w:rsidRPr="00501385">
              <w:rPr>
                <w:rFonts w:ascii="Arial" w:hAnsi="Arial" w:cs="Arial"/>
                <w:bCs/>
              </w:rPr>
              <w:t xml:space="preserve">Mrak, 2022, </w:t>
            </w:r>
            <w:r w:rsidRPr="00501385">
              <w:rPr>
                <w:rFonts w:ascii="Arial" w:hAnsi="Arial" w:cs="Arial"/>
              </w:rPr>
              <w:t>Vienna, Austria</w:t>
            </w:r>
          </w:p>
        </w:tc>
        <w:tc>
          <w:tcPr>
            <w:tcW w:w="2479" w:type="dxa"/>
            <w:vAlign w:val="center"/>
          </w:tcPr>
          <w:p w14:paraId="273DE1CF" w14:textId="1785ACE3" w:rsidR="0049553F" w:rsidRPr="00501385" w:rsidRDefault="0049553F" w:rsidP="00501385">
            <w:pPr>
              <w:jc w:val="center"/>
              <w:rPr>
                <w:rFonts w:ascii="Arial" w:hAnsi="Arial" w:cs="Arial"/>
              </w:rPr>
            </w:pPr>
            <w:r w:rsidRPr="00501385">
              <w:rPr>
                <w:rFonts w:ascii="Arial" w:hAnsi="Arial" w:cs="Arial"/>
              </w:rPr>
              <w:t>Quantification of antibodies to the receptor-binding domain (RBD) of the viral spike (S) protein was performed using the Elecsys Anti-SARS-CoV-2 S immunoassay. Analysis was performed on a Cobas e801 device (Roche Diagnostics, Rotkreuz, Switzerland)</w:t>
            </w:r>
            <w:r w:rsidR="008609C8">
              <w:rPr>
                <w:rFonts w:ascii="Arial" w:hAnsi="Arial" w:cs="Arial"/>
              </w:rPr>
              <w:t>.</w:t>
            </w:r>
          </w:p>
          <w:p w14:paraId="0C0C7D06" w14:textId="77777777" w:rsidR="0049553F" w:rsidRPr="00501385" w:rsidRDefault="0049553F" w:rsidP="00501385">
            <w:pPr>
              <w:pStyle w:val="NormalWeb"/>
              <w:jc w:val="center"/>
              <w:rPr>
                <w:rFonts w:ascii="Arial" w:hAnsi="Arial" w:cs="Arial"/>
                <w:sz w:val="22"/>
                <w:szCs w:val="22"/>
              </w:rPr>
            </w:pPr>
          </w:p>
        </w:tc>
        <w:tc>
          <w:tcPr>
            <w:tcW w:w="3589" w:type="dxa"/>
            <w:vAlign w:val="center"/>
          </w:tcPr>
          <w:p w14:paraId="562509D9" w14:textId="77777777" w:rsidR="0049553F" w:rsidRPr="00501385" w:rsidRDefault="0049553F" w:rsidP="00501385">
            <w:pPr>
              <w:jc w:val="center"/>
              <w:rPr>
                <w:rFonts w:ascii="Arial" w:hAnsi="Arial" w:cs="Arial"/>
              </w:rPr>
            </w:pPr>
            <w:r w:rsidRPr="00501385">
              <w:rPr>
                <w:rFonts w:ascii="Arial" w:hAnsi="Arial" w:cs="Arial"/>
              </w:rPr>
              <w:t>4 weeks after third vaccination.</w:t>
            </w:r>
          </w:p>
        </w:tc>
        <w:tc>
          <w:tcPr>
            <w:tcW w:w="3529" w:type="dxa"/>
            <w:vAlign w:val="center"/>
          </w:tcPr>
          <w:p w14:paraId="65F7AC49" w14:textId="77777777" w:rsidR="0049553F" w:rsidRPr="00501385" w:rsidRDefault="0049553F" w:rsidP="00501385">
            <w:pPr>
              <w:pStyle w:val="NormalWeb"/>
              <w:jc w:val="center"/>
              <w:rPr>
                <w:rFonts w:ascii="Arial" w:hAnsi="Arial" w:cs="Arial"/>
                <w:sz w:val="22"/>
                <w:szCs w:val="22"/>
              </w:rPr>
            </w:pPr>
            <w:r w:rsidRPr="00501385">
              <w:rPr>
                <w:rFonts w:ascii="Arial" w:hAnsi="Arial" w:cs="Arial"/>
                <w:sz w:val="22"/>
                <w:szCs w:val="22"/>
              </w:rPr>
              <w:t>Antibody concentrations &gt; 0.8 BAU/mL</w:t>
            </w:r>
          </w:p>
        </w:tc>
        <w:tc>
          <w:tcPr>
            <w:tcW w:w="4232" w:type="dxa"/>
            <w:vAlign w:val="center"/>
          </w:tcPr>
          <w:p w14:paraId="69996048" w14:textId="28F02C3D" w:rsidR="0049553F" w:rsidRPr="00501385" w:rsidRDefault="0049553F" w:rsidP="00501385">
            <w:pPr>
              <w:pStyle w:val="NormalWeb"/>
              <w:jc w:val="center"/>
              <w:rPr>
                <w:rFonts w:ascii="Arial" w:hAnsi="Arial" w:cs="Arial"/>
                <w:sz w:val="22"/>
                <w:szCs w:val="22"/>
              </w:rPr>
            </w:pPr>
            <w:r w:rsidRPr="00501385">
              <w:rPr>
                <w:rFonts w:ascii="Arial" w:hAnsi="Arial" w:cs="Arial"/>
                <w:color w:val="000000" w:themeColor="text1"/>
                <w:sz w:val="22"/>
                <w:szCs w:val="22"/>
              </w:rPr>
              <w:t>SARS-CoV-2 spike-specific T-cell responses were determined by ELI- Spot assay before and after booster vaccination.</w:t>
            </w:r>
          </w:p>
        </w:tc>
      </w:tr>
      <w:tr w:rsidR="0049553F" w:rsidRPr="00501385" w14:paraId="60CF5A57" w14:textId="77777777" w:rsidTr="00501385">
        <w:trPr>
          <w:trHeight w:val="3461"/>
        </w:trPr>
        <w:tc>
          <w:tcPr>
            <w:tcW w:w="1626" w:type="dxa"/>
            <w:vAlign w:val="center"/>
          </w:tcPr>
          <w:p w14:paraId="3DEDD547" w14:textId="77777777" w:rsidR="0049553F" w:rsidRPr="00501385" w:rsidRDefault="0049553F" w:rsidP="00501385">
            <w:pPr>
              <w:jc w:val="center"/>
              <w:rPr>
                <w:rFonts w:ascii="Arial" w:hAnsi="Arial" w:cs="Arial"/>
                <w:b/>
                <w:bCs/>
              </w:rPr>
            </w:pPr>
            <w:r w:rsidRPr="00501385">
              <w:rPr>
                <w:rFonts w:ascii="Arial" w:hAnsi="Arial" w:cs="Arial"/>
                <w:bCs/>
              </w:rPr>
              <w:t>Narongkiatikhun</w:t>
            </w:r>
            <w:r w:rsidRPr="00501385">
              <w:rPr>
                <w:rFonts w:ascii="Arial" w:hAnsi="Arial" w:cs="Arial"/>
              </w:rPr>
              <w:t>, 2023, Chiang Mai -Taiwan</w:t>
            </w:r>
          </w:p>
          <w:p w14:paraId="681BE18D" w14:textId="77777777" w:rsidR="0049553F" w:rsidRPr="00501385" w:rsidRDefault="0049553F" w:rsidP="00501385">
            <w:pPr>
              <w:jc w:val="center"/>
              <w:rPr>
                <w:rFonts w:ascii="Arial" w:hAnsi="Arial" w:cs="Arial"/>
                <w:highlight w:val="yellow"/>
              </w:rPr>
            </w:pPr>
          </w:p>
        </w:tc>
        <w:tc>
          <w:tcPr>
            <w:tcW w:w="2479" w:type="dxa"/>
            <w:vAlign w:val="center"/>
          </w:tcPr>
          <w:p w14:paraId="10A8D97C" w14:textId="77777777" w:rsidR="0049553F" w:rsidRPr="00501385" w:rsidRDefault="0049553F" w:rsidP="00501385">
            <w:pPr>
              <w:pStyle w:val="NormalWeb"/>
              <w:jc w:val="center"/>
              <w:rPr>
                <w:rFonts w:ascii="Arial" w:hAnsi="Arial" w:cs="Arial"/>
                <w:sz w:val="22"/>
                <w:szCs w:val="22"/>
              </w:rPr>
            </w:pPr>
          </w:p>
          <w:p w14:paraId="38AC15CE" w14:textId="20DDE851" w:rsidR="0049553F" w:rsidRPr="00501385" w:rsidRDefault="0049553F" w:rsidP="00501385">
            <w:pPr>
              <w:pStyle w:val="NormalWeb"/>
              <w:jc w:val="center"/>
              <w:rPr>
                <w:rFonts w:ascii="Arial" w:hAnsi="Arial" w:cs="Arial"/>
                <w:sz w:val="22"/>
                <w:szCs w:val="22"/>
              </w:rPr>
            </w:pPr>
            <w:r w:rsidRPr="00501385">
              <w:rPr>
                <w:rFonts w:ascii="Arial" w:hAnsi="Arial" w:cs="Arial"/>
                <w:i/>
                <w:iCs/>
                <w:sz w:val="22"/>
                <w:szCs w:val="22"/>
              </w:rPr>
              <w:t>Anti-RBD IgG Assay</w:t>
            </w:r>
            <w:r w:rsidRPr="00501385">
              <w:rPr>
                <w:rFonts w:ascii="Arial" w:hAnsi="Arial" w:cs="Arial"/>
                <w:sz w:val="22"/>
                <w:szCs w:val="22"/>
              </w:rPr>
              <w:t>: Abbott SARS-CoV-2 IgG II Quantification assay -chemiluminescent microparticle immunoassay (CMIA) used for the quantitative determination of IgG antibodies to the SARS-CoV-2 spike protein.</w:t>
            </w:r>
          </w:p>
          <w:p w14:paraId="2D690E59" w14:textId="7AB109D5" w:rsidR="0049553F" w:rsidRPr="00501385" w:rsidRDefault="0049553F" w:rsidP="00601A26">
            <w:pPr>
              <w:pStyle w:val="NormalWeb"/>
              <w:jc w:val="center"/>
              <w:rPr>
                <w:rFonts w:ascii="Arial" w:hAnsi="Arial" w:cs="Arial"/>
                <w:sz w:val="22"/>
                <w:szCs w:val="22"/>
              </w:rPr>
            </w:pPr>
            <w:r w:rsidRPr="00501385">
              <w:rPr>
                <w:rFonts w:ascii="Arial" w:hAnsi="Arial" w:cs="Arial"/>
                <w:i/>
                <w:iCs/>
                <w:sz w:val="22"/>
                <w:szCs w:val="22"/>
              </w:rPr>
              <w:t xml:space="preserve">sVNT: </w:t>
            </w:r>
            <w:r w:rsidRPr="00501385">
              <w:rPr>
                <w:rFonts w:ascii="Arial" w:hAnsi="Arial" w:cs="Arial"/>
                <w:sz w:val="22"/>
                <w:szCs w:val="22"/>
              </w:rPr>
              <w:t>SARS-CoV-2 NeutraLISA surrogate neutralization assay for inhibitory ability of the binding of RBD of viral SARS-CoV-2 S1 to the angiotensin-converting enzyme 2 receptor.</w:t>
            </w:r>
          </w:p>
        </w:tc>
        <w:tc>
          <w:tcPr>
            <w:tcW w:w="3589" w:type="dxa"/>
            <w:vAlign w:val="center"/>
          </w:tcPr>
          <w:p w14:paraId="32583A55" w14:textId="1E49FD43" w:rsidR="0049553F" w:rsidRPr="00501385" w:rsidRDefault="0049553F" w:rsidP="00501385">
            <w:pPr>
              <w:jc w:val="center"/>
              <w:rPr>
                <w:rFonts w:ascii="Arial" w:eastAsia="Arial" w:hAnsi="Arial" w:cs="Arial"/>
              </w:rPr>
            </w:pPr>
            <w:r w:rsidRPr="00501385">
              <w:rPr>
                <w:rFonts w:ascii="Arial" w:eastAsia="Arial" w:hAnsi="Arial" w:cs="Arial"/>
              </w:rPr>
              <w:t>28 days post second dose</w:t>
            </w:r>
            <w:r w:rsidR="008609C8">
              <w:rPr>
                <w:rFonts w:ascii="Arial" w:eastAsia="Arial" w:hAnsi="Arial" w:cs="Arial"/>
              </w:rPr>
              <w:t>.</w:t>
            </w:r>
          </w:p>
        </w:tc>
        <w:tc>
          <w:tcPr>
            <w:tcW w:w="3529" w:type="dxa"/>
            <w:vAlign w:val="center"/>
          </w:tcPr>
          <w:p w14:paraId="7DC2AC16" w14:textId="7C264230" w:rsidR="0049553F" w:rsidRPr="00501385" w:rsidRDefault="0049553F" w:rsidP="00501385">
            <w:pPr>
              <w:pStyle w:val="NormalWeb"/>
              <w:jc w:val="center"/>
              <w:rPr>
                <w:rFonts w:ascii="Arial" w:hAnsi="Arial" w:cs="Arial"/>
                <w:sz w:val="22"/>
                <w:szCs w:val="22"/>
              </w:rPr>
            </w:pPr>
            <w:r w:rsidRPr="00501385">
              <w:rPr>
                <w:rFonts w:ascii="Arial" w:hAnsi="Arial" w:cs="Arial"/>
                <w:i/>
                <w:iCs/>
                <w:sz w:val="22"/>
                <w:szCs w:val="22"/>
              </w:rPr>
              <w:t>Anti-RBD IgG Assay</w:t>
            </w:r>
            <w:r w:rsidRPr="00501385">
              <w:rPr>
                <w:rFonts w:ascii="Arial" w:hAnsi="Arial" w:cs="Arial"/>
                <w:sz w:val="22"/>
                <w:szCs w:val="22"/>
              </w:rPr>
              <w:t>: ≥7.1 BAU/mL</w:t>
            </w:r>
          </w:p>
          <w:p w14:paraId="3050C6B2" w14:textId="025C251F" w:rsidR="0049553F" w:rsidRPr="00501385" w:rsidRDefault="0049553F" w:rsidP="00501385">
            <w:pPr>
              <w:pStyle w:val="NormalWeb"/>
              <w:jc w:val="center"/>
              <w:rPr>
                <w:rFonts w:ascii="Arial" w:hAnsi="Arial" w:cs="Arial"/>
                <w:sz w:val="22"/>
                <w:szCs w:val="22"/>
              </w:rPr>
            </w:pPr>
            <w:r w:rsidRPr="00501385">
              <w:rPr>
                <w:rFonts w:ascii="Arial" w:hAnsi="Arial" w:cs="Arial"/>
                <w:i/>
                <w:iCs/>
                <w:sz w:val="22"/>
                <w:szCs w:val="22"/>
              </w:rPr>
              <w:t xml:space="preserve">sVNT: </w:t>
            </w:r>
            <w:r w:rsidRPr="00501385">
              <w:rPr>
                <w:rFonts w:ascii="Arial" w:hAnsi="Arial" w:cs="Arial"/>
                <w:sz w:val="22"/>
                <w:szCs w:val="22"/>
              </w:rPr>
              <w:t>≥35% inhibition</w:t>
            </w:r>
          </w:p>
          <w:p w14:paraId="25E37A80" w14:textId="77777777" w:rsidR="0049553F" w:rsidRPr="00501385" w:rsidRDefault="0049553F" w:rsidP="00501385">
            <w:pPr>
              <w:autoSpaceDE w:val="0"/>
              <w:autoSpaceDN w:val="0"/>
              <w:adjustRightInd w:val="0"/>
              <w:jc w:val="center"/>
              <w:rPr>
                <w:rFonts w:ascii="Arial" w:hAnsi="Arial" w:cs="Arial"/>
              </w:rPr>
            </w:pPr>
          </w:p>
        </w:tc>
        <w:tc>
          <w:tcPr>
            <w:tcW w:w="4232" w:type="dxa"/>
            <w:vAlign w:val="center"/>
          </w:tcPr>
          <w:p w14:paraId="22DF4031" w14:textId="77777777" w:rsidR="0049553F" w:rsidRPr="00501385" w:rsidRDefault="0049553F" w:rsidP="00501385">
            <w:pPr>
              <w:jc w:val="center"/>
              <w:rPr>
                <w:rFonts w:ascii="Arial" w:eastAsia="Arial" w:hAnsi="Arial" w:cs="Arial"/>
              </w:rPr>
            </w:pPr>
            <w:r w:rsidRPr="00501385">
              <w:rPr>
                <w:rFonts w:ascii="Arial" w:eastAsia="Arial" w:hAnsi="Arial" w:cs="Arial"/>
              </w:rPr>
              <w:t>No.</w:t>
            </w:r>
          </w:p>
          <w:p w14:paraId="69AE5A69" w14:textId="77777777" w:rsidR="0049553F" w:rsidRPr="00501385" w:rsidRDefault="0049553F" w:rsidP="00501385">
            <w:pPr>
              <w:jc w:val="center"/>
              <w:rPr>
                <w:rFonts w:ascii="Arial" w:eastAsia="Arial" w:hAnsi="Arial" w:cs="Arial"/>
              </w:rPr>
            </w:pPr>
          </w:p>
        </w:tc>
      </w:tr>
      <w:tr w:rsidR="0049553F" w:rsidRPr="00501385" w14:paraId="0840CB34" w14:textId="77777777" w:rsidTr="00501385">
        <w:trPr>
          <w:trHeight w:val="3461"/>
        </w:trPr>
        <w:tc>
          <w:tcPr>
            <w:tcW w:w="1626" w:type="dxa"/>
            <w:vAlign w:val="center"/>
          </w:tcPr>
          <w:p w14:paraId="0DC9A08A" w14:textId="77777777" w:rsidR="0049553F" w:rsidRPr="00501385" w:rsidRDefault="0049553F" w:rsidP="00501385">
            <w:pPr>
              <w:jc w:val="center"/>
              <w:rPr>
                <w:rFonts w:ascii="Arial" w:hAnsi="Arial" w:cs="Arial"/>
                <w:bCs/>
              </w:rPr>
            </w:pPr>
            <w:r w:rsidRPr="00501385">
              <w:rPr>
                <w:rFonts w:ascii="Arial" w:hAnsi="Arial" w:cs="Arial"/>
              </w:rPr>
              <w:t>Reindl-Schwaighofer, 2021, Vienna, Austria</w:t>
            </w:r>
          </w:p>
          <w:p w14:paraId="0B2074F3" w14:textId="77777777" w:rsidR="0049553F" w:rsidRPr="00501385" w:rsidRDefault="0049553F" w:rsidP="00501385">
            <w:pPr>
              <w:jc w:val="center"/>
              <w:rPr>
                <w:rFonts w:ascii="Arial" w:hAnsi="Arial" w:cs="Arial"/>
                <w:bCs/>
              </w:rPr>
            </w:pPr>
          </w:p>
        </w:tc>
        <w:tc>
          <w:tcPr>
            <w:tcW w:w="2479" w:type="dxa"/>
            <w:vAlign w:val="center"/>
          </w:tcPr>
          <w:p w14:paraId="77334532" w14:textId="4C4215C5" w:rsidR="0049553F" w:rsidRPr="00501385" w:rsidRDefault="0049553F" w:rsidP="00501385">
            <w:pPr>
              <w:jc w:val="center"/>
              <w:rPr>
                <w:rFonts w:ascii="Arial" w:hAnsi="Arial" w:cs="Arial"/>
              </w:rPr>
            </w:pPr>
            <w:r w:rsidRPr="00501385">
              <w:rPr>
                <w:rFonts w:ascii="Arial" w:hAnsi="Arial" w:cs="Arial"/>
                <w:color w:val="212121"/>
                <w:shd w:val="clear" w:color="auto" w:fill="FFFFFF"/>
              </w:rPr>
              <w:t>Elecsys</w:t>
            </w:r>
            <w:r w:rsidRPr="00501385">
              <w:rPr>
                <w:rFonts w:ascii="Arial" w:hAnsi="Arial" w:cs="Arial"/>
                <w:color w:val="212121"/>
                <w:shd w:val="clear" w:color="auto" w:fill="FFFFFF"/>
                <w:vertAlign w:val="superscript"/>
              </w:rPr>
              <w:t>®</w:t>
            </w:r>
            <w:r w:rsidRPr="00501385">
              <w:rPr>
                <w:rFonts w:ascii="Arial" w:hAnsi="Arial" w:cs="Arial"/>
                <w:color w:val="212121"/>
                <w:shd w:val="clear" w:color="auto" w:fill="FFFFFF"/>
              </w:rPr>
              <w:t> Anti-SARS-CoV-2 enzyme immunoassay (Roche Diagnostics), which tests for the receptor-binding domain of the SARS-CoV-2 spike protein</w:t>
            </w:r>
            <w:r w:rsidR="008609C8">
              <w:rPr>
                <w:rFonts w:ascii="Arial" w:hAnsi="Arial" w:cs="Arial"/>
                <w:color w:val="212121"/>
                <w:shd w:val="clear" w:color="auto" w:fill="FFFFFF"/>
              </w:rPr>
              <w:t>.</w:t>
            </w:r>
          </w:p>
        </w:tc>
        <w:tc>
          <w:tcPr>
            <w:tcW w:w="3589" w:type="dxa"/>
            <w:vAlign w:val="center"/>
          </w:tcPr>
          <w:p w14:paraId="04F294D7" w14:textId="77777777" w:rsidR="0049553F" w:rsidRPr="00501385" w:rsidRDefault="0049553F" w:rsidP="00501385">
            <w:pPr>
              <w:jc w:val="center"/>
              <w:rPr>
                <w:rFonts w:ascii="Arial" w:eastAsia="Arial" w:hAnsi="Arial" w:cs="Arial"/>
              </w:rPr>
            </w:pPr>
            <w:r w:rsidRPr="00501385">
              <w:rPr>
                <w:rFonts w:ascii="Arial" w:hAnsi="Arial" w:cs="Arial"/>
              </w:rPr>
              <w:t>4 weeks after third vaccination.</w:t>
            </w:r>
          </w:p>
        </w:tc>
        <w:tc>
          <w:tcPr>
            <w:tcW w:w="3529" w:type="dxa"/>
            <w:vAlign w:val="center"/>
          </w:tcPr>
          <w:p w14:paraId="6944B161" w14:textId="77777777" w:rsidR="0049553F" w:rsidRPr="00501385" w:rsidRDefault="0049553F" w:rsidP="00501385">
            <w:pPr>
              <w:jc w:val="center"/>
              <w:rPr>
                <w:rFonts w:ascii="Arial" w:hAnsi="Arial" w:cs="Arial"/>
              </w:rPr>
            </w:pPr>
            <w:r w:rsidRPr="00501385">
              <w:rPr>
                <w:rFonts w:ascii="Arial" w:hAnsi="Arial" w:cs="Arial"/>
                <w:color w:val="212121"/>
                <w:shd w:val="clear" w:color="auto" w:fill="FFFFFF"/>
              </w:rPr>
              <w:t>≥0.8 U/mL</w:t>
            </w:r>
          </w:p>
          <w:p w14:paraId="0B55B5B3" w14:textId="77777777" w:rsidR="0049553F" w:rsidRPr="00501385" w:rsidRDefault="0049553F" w:rsidP="00501385">
            <w:pPr>
              <w:pStyle w:val="NormalWeb"/>
              <w:jc w:val="center"/>
              <w:rPr>
                <w:rFonts w:ascii="Arial" w:hAnsi="Arial" w:cs="Arial"/>
                <w:i/>
                <w:iCs/>
                <w:sz w:val="22"/>
                <w:szCs w:val="22"/>
              </w:rPr>
            </w:pPr>
          </w:p>
        </w:tc>
        <w:tc>
          <w:tcPr>
            <w:tcW w:w="4232" w:type="dxa"/>
            <w:vAlign w:val="center"/>
          </w:tcPr>
          <w:p w14:paraId="7228573C" w14:textId="69792DD2" w:rsidR="0049553F" w:rsidRPr="00501385" w:rsidRDefault="0049553F" w:rsidP="00501385">
            <w:pPr>
              <w:jc w:val="center"/>
              <w:rPr>
                <w:rFonts w:ascii="Arial" w:hAnsi="Arial" w:cs="Arial"/>
              </w:rPr>
            </w:pPr>
            <w:r w:rsidRPr="00501385">
              <w:rPr>
                <w:rFonts w:ascii="Arial" w:hAnsi="Arial" w:cs="Arial"/>
                <w:color w:val="212121"/>
                <w:shd w:val="clear" w:color="auto" w:fill="FFFFFF"/>
              </w:rPr>
              <w:t>QuantiFERON SARS-CoV-2 assays (Qiagen), a SARS-CoV-2 spike protein-specific interferon-γ release assay (IGRA) was used to assess T-cell response. Signals greater than 0.1 IU/mL were considered to be positive.</w:t>
            </w:r>
          </w:p>
          <w:p w14:paraId="10A79661" w14:textId="77777777" w:rsidR="0049553F" w:rsidRPr="00501385" w:rsidRDefault="0049553F" w:rsidP="00501385">
            <w:pPr>
              <w:jc w:val="center"/>
              <w:rPr>
                <w:rFonts w:ascii="Arial" w:eastAsia="Arial" w:hAnsi="Arial" w:cs="Arial"/>
              </w:rPr>
            </w:pPr>
          </w:p>
        </w:tc>
      </w:tr>
      <w:tr w:rsidR="0049553F" w:rsidRPr="00501385" w14:paraId="4A2F8107" w14:textId="77777777" w:rsidTr="00501385">
        <w:trPr>
          <w:trHeight w:val="3461"/>
        </w:trPr>
        <w:tc>
          <w:tcPr>
            <w:tcW w:w="1626" w:type="dxa"/>
            <w:vAlign w:val="center"/>
          </w:tcPr>
          <w:p w14:paraId="38C033B4" w14:textId="77777777" w:rsidR="0049553F" w:rsidRPr="00501385" w:rsidRDefault="0049553F" w:rsidP="00501385">
            <w:pPr>
              <w:jc w:val="center"/>
              <w:rPr>
                <w:rFonts w:ascii="Arial" w:hAnsi="Arial" w:cs="Arial"/>
                <w:bCs/>
              </w:rPr>
            </w:pPr>
            <w:r w:rsidRPr="00501385">
              <w:rPr>
                <w:rFonts w:ascii="Arial" w:hAnsi="Arial" w:cs="Arial"/>
              </w:rPr>
              <w:t>Thompson, 2023, Baltimore – Maryland</w:t>
            </w:r>
          </w:p>
          <w:p w14:paraId="408C4181" w14:textId="77777777" w:rsidR="0049553F" w:rsidRPr="00501385" w:rsidRDefault="0049553F" w:rsidP="00501385">
            <w:pPr>
              <w:jc w:val="center"/>
              <w:rPr>
                <w:rFonts w:ascii="Arial" w:hAnsi="Arial" w:cs="Arial"/>
              </w:rPr>
            </w:pPr>
          </w:p>
        </w:tc>
        <w:tc>
          <w:tcPr>
            <w:tcW w:w="2479" w:type="dxa"/>
            <w:vAlign w:val="center"/>
          </w:tcPr>
          <w:p w14:paraId="5FB9C5C8" w14:textId="68DFBD7C" w:rsidR="0049553F" w:rsidRPr="00501385" w:rsidRDefault="0049553F" w:rsidP="00501385">
            <w:pPr>
              <w:pStyle w:val="NormalWeb"/>
              <w:jc w:val="center"/>
              <w:rPr>
                <w:rFonts w:ascii="Arial" w:hAnsi="Arial" w:cs="Arial"/>
                <w:sz w:val="22"/>
                <w:szCs w:val="22"/>
              </w:rPr>
            </w:pPr>
            <w:r w:rsidRPr="00501385">
              <w:rPr>
                <w:rFonts w:ascii="Arial" w:hAnsi="Arial" w:cs="Arial"/>
                <w:sz w:val="22"/>
                <w:szCs w:val="22"/>
              </w:rPr>
              <w:t>Anti-N, anti-RBD, and anti-S IgG were measured using the multiplex chemiluminescent MSD V-PLEX COVID-19 Respiratory Panel 3 Kit according to the manufacturer’s protocol at a dilution of 1:5,000.</w:t>
            </w:r>
          </w:p>
        </w:tc>
        <w:tc>
          <w:tcPr>
            <w:tcW w:w="3589" w:type="dxa"/>
            <w:vAlign w:val="center"/>
          </w:tcPr>
          <w:p w14:paraId="74E57447" w14:textId="77777777" w:rsidR="0049553F" w:rsidRPr="00501385" w:rsidRDefault="0049553F" w:rsidP="00501385">
            <w:pPr>
              <w:jc w:val="center"/>
              <w:rPr>
                <w:rFonts w:ascii="Arial" w:hAnsi="Arial" w:cs="Arial"/>
              </w:rPr>
            </w:pPr>
            <w:r w:rsidRPr="00501385">
              <w:rPr>
                <w:rFonts w:ascii="Arial" w:hAnsi="Arial" w:cs="Arial"/>
              </w:rPr>
              <w:t>2 weeks after third vaccination.</w:t>
            </w:r>
          </w:p>
        </w:tc>
        <w:tc>
          <w:tcPr>
            <w:tcW w:w="3529" w:type="dxa"/>
            <w:vAlign w:val="center"/>
          </w:tcPr>
          <w:p w14:paraId="21AAB3D7" w14:textId="77777777" w:rsidR="0049553F" w:rsidRPr="00501385" w:rsidRDefault="0049553F" w:rsidP="00501385">
            <w:pPr>
              <w:pStyle w:val="NormalWeb"/>
              <w:jc w:val="center"/>
              <w:rPr>
                <w:rFonts w:ascii="Arial" w:hAnsi="Arial" w:cs="Arial"/>
                <w:sz w:val="22"/>
                <w:szCs w:val="22"/>
              </w:rPr>
            </w:pPr>
            <w:r w:rsidRPr="00501385">
              <w:rPr>
                <w:rFonts w:ascii="Arial" w:hAnsi="Arial" w:cs="Arial"/>
                <w:sz w:val="22"/>
                <w:szCs w:val="22"/>
              </w:rPr>
              <w:t>“Positivity cutoff was determined by the manufacturer based on pre-pandemic serum samples and PCR-confirmed cases during the pre–SARS-CoV-2 vaccine period of the pandemic.”</w:t>
            </w:r>
          </w:p>
          <w:p w14:paraId="2CC21640" w14:textId="77777777" w:rsidR="0049553F" w:rsidRPr="00501385" w:rsidRDefault="0049553F" w:rsidP="00501385">
            <w:pPr>
              <w:jc w:val="center"/>
              <w:rPr>
                <w:rFonts w:ascii="Arial" w:hAnsi="Arial" w:cs="Arial"/>
                <w:color w:val="212121"/>
                <w:shd w:val="clear" w:color="auto" w:fill="FFFFFF"/>
              </w:rPr>
            </w:pPr>
          </w:p>
        </w:tc>
        <w:tc>
          <w:tcPr>
            <w:tcW w:w="4232" w:type="dxa"/>
            <w:vAlign w:val="center"/>
          </w:tcPr>
          <w:p w14:paraId="2CDC523E" w14:textId="6A7522F9" w:rsidR="0049553F" w:rsidRPr="00501385" w:rsidRDefault="0049553F" w:rsidP="00501385">
            <w:pPr>
              <w:pStyle w:val="NormalWeb"/>
              <w:jc w:val="center"/>
              <w:rPr>
                <w:rFonts w:ascii="Arial" w:hAnsi="Arial" w:cs="Arial"/>
                <w:sz w:val="22"/>
                <w:szCs w:val="22"/>
              </w:rPr>
            </w:pPr>
            <w:r w:rsidRPr="00501385">
              <w:rPr>
                <w:rFonts w:ascii="Arial" w:hAnsi="Arial" w:cs="Arial"/>
                <w:sz w:val="22"/>
                <w:szCs w:val="22"/>
              </w:rPr>
              <w:t>Polyfunctional T cell responses were analyzed using Pestle v2.0 and SPICE v6.0(86).</w:t>
            </w:r>
          </w:p>
          <w:p w14:paraId="1B4BE8D2" w14:textId="77777777" w:rsidR="0049553F" w:rsidRPr="00501385" w:rsidRDefault="0049553F" w:rsidP="00501385">
            <w:pPr>
              <w:jc w:val="center"/>
              <w:rPr>
                <w:rFonts w:ascii="Arial" w:hAnsi="Arial" w:cs="Arial"/>
                <w:color w:val="212121"/>
                <w:shd w:val="clear" w:color="auto" w:fill="FFFFFF"/>
              </w:rPr>
            </w:pPr>
          </w:p>
        </w:tc>
      </w:tr>
    </w:tbl>
    <w:bookmarkEnd w:id="0"/>
    <w:p w14:paraId="1B75C0FD" w14:textId="73ACEE62" w:rsidR="0049553F" w:rsidRPr="00501385" w:rsidRDefault="0049553F" w:rsidP="006C4564">
      <w:pPr>
        <w:jc w:val="both"/>
        <w:rPr>
          <w:rFonts w:ascii="Arial" w:hAnsi="Arial" w:cs="Arial"/>
        </w:rPr>
      </w:pPr>
      <w:r w:rsidRPr="00501385">
        <w:rPr>
          <w:rFonts w:ascii="Arial" w:hAnsi="Arial" w:cs="Arial"/>
        </w:rPr>
        <w:t>Ab=Antibody; AU=Arbitrary units per milliliter; BAU=Binding antibody unit; COI=Critical value index; ELISA=Enzyme-linked immunosorbent assay; KTR=Kidney transplant recipient; N=Nucleocapsid protein; NA</w:t>
      </w:r>
      <w:r w:rsidR="001D6535">
        <w:rPr>
          <w:rFonts w:ascii="Arial" w:hAnsi="Arial" w:cs="Arial"/>
        </w:rPr>
        <w:t>b</w:t>
      </w:r>
      <w:r w:rsidRPr="00501385">
        <w:rPr>
          <w:rFonts w:ascii="Arial" w:hAnsi="Arial" w:cs="Arial"/>
        </w:rPr>
        <w:t xml:space="preserve">=Neutralizing antibody; </w:t>
      </w:r>
      <w:r w:rsidRPr="00501385">
        <w:rPr>
          <w:rFonts w:ascii="Arial" w:hAnsi="Arial" w:cs="Arial"/>
          <w:color w:val="000000"/>
        </w:rPr>
        <w:t xml:space="preserve">NR=Not reported; </w:t>
      </w:r>
      <w:r w:rsidRPr="00501385">
        <w:rPr>
          <w:rFonts w:ascii="Arial" w:hAnsi="Arial" w:cs="Arial"/>
        </w:rPr>
        <w:t>PBMCs=Peripheral blood mononuclear cells; RBD=Receptor-binding domain; S=Spike protein;</w:t>
      </w:r>
      <w:r w:rsidR="006C4564">
        <w:rPr>
          <w:rFonts w:ascii="Arial" w:hAnsi="Arial" w:cs="Arial"/>
        </w:rPr>
        <w:t xml:space="preserve"> U/mL= units per </w:t>
      </w:r>
      <w:r w:rsidR="006C4564" w:rsidRPr="00501385">
        <w:rPr>
          <w:rFonts w:ascii="Arial" w:hAnsi="Arial" w:cs="Arial"/>
        </w:rPr>
        <w:t>milliliter</w:t>
      </w:r>
      <w:r w:rsidR="006C4564">
        <w:rPr>
          <w:rFonts w:ascii="Arial" w:hAnsi="Arial" w:cs="Arial"/>
        </w:rPr>
        <w:t xml:space="preserve">; </w:t>
      </w:r>
      <w:r w:rsidRPr="00501385">
        <w:rPr>
          <w:rFonts w:ascii="Arial" w:hAnsi="Arial" w:cs="Arial"/>
        </w:rPr>
        <w:t xml:space="preserve">UK= United Kingdom; USA= United States of America; </w:t>
      </w:r>
      <w:r w:rsidRPr="00501385">
        <w:rPr>
          <w:rFonts w:ascii="Arial" w:hAnsi="Arial" w:cs="Arial"/>
          <w:color w:val="000000"/>
        </w:rPr>
        <w:t xml:space="preserve">VE=Vaccine Effectiveness </w:t>
      </w:r>
    </w:p>
    <w:p w14:paraId="0EE21EDD" w14:textId="77777777" w:rsidR="00EF5232" w:rsidRDefault="00EF5232">
      <w:pPr>
        <w:rPr>
          <w:rFonts w:ascii="Arial" w:hAnsi="Arial" w:cs="Arial"/>
        </w:rPr>
      </w:pPr>
    </w:p>
    <w:p w14:paraId="48FB27EE" w14:textId="77777777" w:rsidR="00E178AB" w:rsidRDefault="00E178AB">
      <w:pPr>
        <w:rPr>
          <w:rFonts w:ascii="Arial" w:hAnsi="Arial" w:cs="Arial"/>
        </w:rPr>
      </w:pPr>
    </w:p>
    <w:p w14:paraId="00333B53" w14:textId="77777777" w:rsidR="00E178AB" w:rsidRDefault="00E178AB">
      <w:pPr>
        <w:rPr>
          <w:rFonts w:ascii="Arial" w:hAnsi="Arial" w:cs="Arial"/>
        </w:rPr>
      </w:pPr>
    </w:p>
    <w:p w14:paraId="2B781C3C" w14:textId="77777777" w:rsidR="00E178AB" w:rsidRDefault="00E178AB">
      <w:pPr>
        <w:rPr>
          <w:rFonts w:ascii="Arial" w:hAnsi="Arial" w:cs="Arial"/>
        </w:rPr>
      </w:pPr>
    </w:p>
    <w:p w14:paraId="61FE15A0" w14:textId="77777777" w:rsidR="00E178AB" w:rsidRDefault="00E178AB">
      <w:pPr>
        <w:rPr>
          <w:rFonts w:ascii="Arial" w:hAnsi="Arial" w:cs="Arial"/>
        </w:rPr>
      </w:pPr>
    </w:p>
    <w:p w14:paraId="24564631" w14:textId="77777777" w:rsidR="00E178AB" w:rsidRDefault="00E178AB">
      <w:pPr>
        <w:rPr>
          <w:rFonts w:ascii="Arial" w:hAnsi="Arial" w:cs="Arial"/>
        </w:rPr>
      </w:pPr>
    </w:p>
    <w:p w14:paraId="61074C76" w14:textId="77777777" w:rsidR="00E178AB" w:rsidRDefault="00E178AB">
      <w:pPr>
        <w:rPr>
          <w:rFonts w:ascii="Arial" w:hAnsi="Arial" w:cs="Arial"/>
        </w:rPr>
      </w:pPr>
    </w:p>
    <w:p w14:paraId="43A7C107" w14:textId="77777777" w:rsidR="00E178AB" w:rsidRDefault="00E178AB">
      <w:pPr>
        <w:rPr>
          <w:rFonts w:ascii="Arial" w:hAnsi="Arial" w:cs="Arial"/>
        </w:rPr>
      </w:pPr>
    </w:p>
    <w:p w14:paraId="786E0207" w14:textId="77777777" w:rsidR="00E178AB" w:rsidRDefault="00E178AB">
      <w:pPr>
        <w:rPr>
          <w:rFonts w:ascii="Arial" w:hAnsi="Arial" w:cs="Arial"/>
        </w:rPr>
      </w:pPr>
    </w:p>
    <w:p w14:paraId="7390CD53" w14:textId="15A51046" w:rsidR="00E178AB" w:rsidRPr="00501385" w:rsidRDefault="00E178AB">
      <w:pPr>
        <w:rPr>
          <w:rFonts w:ascii="Arial" w:hAnsi="Arial" w:cs="Arial"/>
        </w:rPr>
        <w:sectPr w:rsidR="00E178AB" w:rsidRPr="00501385" w:rsidSect="00710EAF">
          <w:pgSz w:w="16817" w:h="11901" w:orient="landscape"/>
          <w:pgMar w:top="1701" w:right="1418" w:bottom="1701" w:left="1418" w:header="709" w:footer="709" w:gutter="0"/>
          <w:cols w:space="708"/>
          <w:docGrid w:linePitch="360"/>
        </w:sectPr>
      </w:pPr>
    </w:p>
    <w:p w14:paraId="0F795C6A" w14:textId="67E266DB" w:rsidR="0049553F" w:rsidRPr="00501385" w:rsidRDefault="0049553F">
      <w:pPr>
        <w:rPr>
          <w:rFonts w:ascii="Arial" w:hAnsi="Arial" w:cs="Arial"/>
        </w:rPr>
      </w:pPr>
    </w:p>
    <w:p w14:paraId="2D5ED1AF" w14:textId="504C12CE" w:rsidR="00E178AB" w:rsidRPr="00A91557" w:rsidRDefault="00E178AB" w:rsidP="00E178AB">
      <w:pPr>
        <w:spacing w:line="360" w:lineRule="auto"/>
        <w:jc w:val="both"/>
        <w:rPr>
          <w:rFonts w:ascii="Arial" w:eastAsia="Times New Roman" w:hAnsi="Arial" w:cs="Arial"/>
          <w:lang w:eastAsia="pt-BR"/>
        </w:rPr>
      </w:pPr>
      <w:r>
        <w:rPr>
          <w:rFonts w:ascii="Arial" w:eastAsia="Times New Roman" w:hAnsi="Arial" w:cs="Arial"/>
          <w:b/>
          <w:lang w:eastAsia="pt-BR"/>
        </w:rPr>
        <w:t xml:space="preserve">Supplemental </w:t>
      </w:r>
      <w:r w:rsidRPr="00A91557">
        <w:rPr>
          <w:rFonts w:ascii="Arial" w:eastAsia="Times New Roman" w:hAnsi="Arial" w:cs="Arial"/>
          <w:b/>
          <w:lang w:eastAsia="pt-BR"/>
        </w:rPr>
        <w:t>Table 2.</w:t>
      </w:r>
      <w:r w:rsidRPr="00A91557">
        <w:rPr>
          <w:rFonts w:ascii="Arial" w:eastAsia="Times New Roman" w:hAnsi="Arial" w:cs="Arial"/>
          <w:lang w:eastAsia="pt-BR"/>
        </w:rPr>
        <w:t xml:space="preserve"> Subset analyses evaluating the association between COVID-19 vaccine response (anti-SARS-CoV-2 spike protein IgG) after three doses of COVID-19 vaccine (14 studies)</w:t>
      </w:r>
    </w:p>
    <w:p w14:paraId="299EFBD8" w14:textId="77777777" w:rsidR="00E178AB" w:rsidRPr="00A91557" w:rsidRDefault="00E178AB" w:rsidP="00E178AB">
      <w:pPr>
        <w:jc w:val="both"/>
        <w:rPr>
          <w:rFonts w:ascii="Times New Roman" w:eastAsia="Times New Roman" w:hAnsi="Times New Roman" w:cs="Times New Roman"/>
          <w:color w:val="000000" w:themeColor="text1"/>
          <w:lang w:eastAsia="pt-BR"/>
        </w:rPr>
      </w:pPr>
    </w:p>
    <w:tbl>
      <w:tblPr>
        <w:tblStyle w:val="TableGrid"/>
        <w:tblW w:w="0" w:type="auto"/>
        <w:tblLook w:val="04A0" w:firstRow="1" w:lastRow="0" w:firstColumn="1" w:lastColumn="0" w:noHBand="0" w:noVBand="1"/>
      </w:tblPr>
      <w:tblGrid>
        <w:gridCol w:w="2127"/>
        <w:gridCol w:w="1703"/>
        <w:gridCol w:w="3244"/>
        <w:gridCol w:w="1424"/>
      </w:tblGrid>
      <w:tr w:rsidR="00E178AB" w:rsidRPr="00A91557" w14:paraId="41CF76E4" w14:textId="77777777" w:rsidTr="00E178AB">
        <w:trPr>
          <w:trHeight w:val="597"/>
        </w:trPr>
        <w:tc>
          <w:tcPr>
            <w:tcW w:w="2122" w:type="dxa"/>
            <w:tcBorders>
              <w:left w:val="nil"/>
              <w:bottom w:val="single" w:sz="4" w:space="0" w:color="auto"/>
              <w:right w:val="nil"/>
            </w:tcBorders>
          </w:tcPr>
          <w:p w14:paraId="53305C11" w14:textId="77777777" w:rsidR="00E178AB" w:rsidRPr="00A91557" w:rsidRDefault="00E178AB" w:rsidP="00E178AB">
            <w:pPr>
              <w:jc w:val="center"/>
              <w:rPr>
                <w:rFonts w:ascii="Arial" w:hAnsi="Arial" w:cs="Arial"/>
                <w:b/>
                <w:sz w:val="16"/>
                <w:szCs w:val="16"/>
              </w:rPr>
            </w:pPr>
          </w:p>
          <w:p w14:paraId="0148E6C6" w14:textId="77777777" w:rsidR="00E178AB" w:rsidRPr="00A91557" w:rsidRDefault="00E178AB" w:rsidP="00E178AB">
            <w:pPr>
              <w:jc w:val="center"/>
              <w:rPr>
                <w:rFonts w:ascii="Arial" w:hAnsi="Arial" w:cs="Arial"/>
                <w:b/>
                <w:sz w:val="16"/>
                <w:szCs w:val="16"/>
              </w:rPr>
            </w:pPr>
            <w:r w:rsidRPr="00A91557">
              <w:rPr>
                <w:rFonts w:ascii="Arial" w:hAnsi="Arial" w:cs="Arial"/>
                <w:b/>
                <w:sz w:val="16"/>
                <w:szCs w:val="16"/>
              </w:rPr>
              <w:t>Subset</w:t>
            </w:r>
          </w:p>
        </w:tc>
        <w:tc>
          <w:tcPr>
            <w:tcW w:w="1701" w:type="dxa"/>
            <w:tcBorders>
              <w:left w:val="nil"/>
              <w:bottom w:val="single" w:sz="4" w:space="0" w:color="auto"/>
              <w:right w:val="nil"/>
            </w:tcBorders>
          </w:tcPr>
          <w:p w14:paraId="64C9F14D" w14:textId="77777777" w:rsidR="00E178AB" w:rsidRPr="00A91557" w:rsidRDefault="00E178AB" w:rsidP="00E178AB">
            <w:pPr>
              <w:jc w:val="center"/>
              <w:rPr>
                <w:rFonts w:ascii="Arial" w:hAnsi="Arial" w:cs="Arial"/>
                <w:b/>
                <w:sz w:val="16"/>
                <w:szCs w:val="16"/>
              </w:rPr>
            </w:pPr>
          </w:p>
          <w:p w14:paraId="323AF9BB" w14:textId="77777777" w:rsidR="00E178AB" w:rsidRPr="00A91557" w:rsidRDefault="00E178AB" w:rsidP="00E178AB">
            <w:pPr>
              <w:jc w:val="center"/>
              <w:rPr>
                <w:rFonts w:ascii="Arial" w:hAnsi="Arial" w:cs="Arial"/>
                <w:b/>
                <w:sz w:val="16"/>
                <w:szCs w:val="16"/>
              </w:rPr>
            </w:pPr>
            <w:r w:rsidRPr="00A91557">
              <w:rPr>
                <w:rFonts w:ascii="Arial" w:hAnsi="Arial" w:cs="Arial"/>
                <w:b/>
                <w:sz w:val="16"/>
                <w:szCs w:val="16"/>
              </w:rPr>
              <w:t>Number of studies included</w:t>
            </w:r>
          </w:p>
        </w:tc>
        <w:tc>
          <w:tcPr>
            <w:tcW w:w="3260" w:type="dxa"/>
            <w:tcBorders>
              <w:left w:val="nil"/>
              <w:bottom w:val="single" w:sz="4" w:space="0" w:color="auto"/>
              <w:right w:val="nil"/>
            </w:tcBorders>
          </w:tcPr>
          <w:p w14:paraId="1B8B4950" w14:textId="77777777" w:rsidR="00E178AB" w:rsidRPr="00A91557" w:rsidRDefault="00E178AB" w:rsidP="00E178AB">
            <w:pPr>
              <w:jc w:val="center"/>
              <w:rPr>
                <w:rFonts w:ascii="Arial" w:hAnsi="Arial" w:cs="Arial"/>
                <w:b/>
                <w:sz w:val="16"/>
                <w:szCs w:val="16"/>
              </w:rPr>
            </w:pPr>
          </w:p>
          <w:p w14:paraId="49883563" w14:textId="77777777" w:rsidR="00E178AB" w:rsidRPr="00A91557" w:rsidRDefault="00E178AB" w:rsidP="00E178AB">
            <w:pPr>
              <w:jc w:val="center"/>
              <w:rPr>
                <w:rFonts w:ascii="Arial" w:hAnsi="Arial" w:cs="Arial"/>
                <w:b/>
                <w:sz w:val="16"/>
                <w:szCs w:val="16"/>
              </w:rPr>
            </w:pPr>
            <w:r w:rsidRPr="00A91557">
              <w:rPr>
                <w:rFonts w:ascii="Arial" w:hAnsi="Arial" w:cs="Arial"/>
                <w:b/>
                <w:sz w:val="16"/>
                <w:szCs w:val="16"/>
              </w:rPr>
              <w:t>Pooled Odds Ratio, M-H, Random, comparing Heterologous with Homologous Groups (95% CI)</w:t>
            </w:r>
          </w:p>
        </w:tc>
        <w:tc>
          <w:tcPr>
            <w:tcW w:w="1405" w:type="dxa"/>
            <w:tcBorders>
              <w:left w:val="nil"/>
              <w:bottom w:val="single" w:sz="4" w:space="0" w:color="auto"/>
              <w:right w:val="nil"/>
            </w:tcBorders>
          </w:tcPr>
          <w:p w14:paraId="09750111" w14:textId="77777777" w:rsidR="00E178AB" w:rsidRPr="00A91557" w:rsidRDefault="00E178AB" w:rsidP="00E178AB">
            <w:pPr>
              <w:jc w:val="center"/>
              <w:rPr>
                <w:rFonts w:ascii="Arial" w:hAnsi="Arial" w:cs="Arial"/>
                <w:b/>
                <w:sz w:val="16"/>
                <w:szCs w:val="16"/>
              </w:rPr>
            </w:pPr>
          </w:p>
          <w:p w14:paraId="68B6A471" w14:textId="77777777" w:rsidR="00E178AB" w:rsidRPr="00A91557" w:rsidRDefault="00E178AB" w:rsidP="00E178AB">
            <w:pPr>
              <w:jc w:val="center"/>
              <w:rPr>
                <w:rFonts w:ascii="Arial" w:hAnsi="Arial" w:cs="Arial"/>
                <w:b/>
                <w:sz w:val="16"/>
                <w:szCs w:val="16"/>
              </w:rPr>
            </w:pPr>
            <w:r w:rsidRPr="00A91557">
              <w:rPr>
                <w:rFonts w:ascii="Arial" w:hAnsi="Arial" w:cs="Arial"/>
                <w:b/>
                <w:sz w:val="16"/>
                <w:szCs w:val="16"/>
              </w:rPr>
              <w:t>I</w:t>
            </w:r>
            <w:r w:rsidRPr="00A91557">
              <w:rPr>
                <w:rFonts w:ascii="Arial" w:hAnsi="Arial" w:cs="Arial"/>
                <w:sz w:val="16"/>
                <w:szCs w:val="16"/>
                <w:vertAlign w:val="superscript"/>
              </w:rPr>
              <w:t>2</w:t>
            </w:r>
            <w:r w:rsidRPr="00A91557">
              <w:rPr>
                <w:rFonts w:ascii="Arial" w:hAnsi="Arial" w:cs="Arial"/>
                <w:b/>
                <w:sz w:val="16"/>
                <w:szCs w:val="16"/>
              </w:rPr>
              <w:t xml:space="preserve"> test for heterogeneity</w:t>
            </w:r>
          </w:p>
        </w:tc>
      </w:tr>
      <w:tr w:rsidR="00E178AB" w:rsidRPr="00A91557" w14:paraId="75DC3539" w14:textId="77777777" w:rsidTr="00E178AB">
        <w:tc>
          <w:tcPr>
            <w:tcW w:w="2122" w:type="dxa"/>
            <w:tcBorders>
              <w:top w:val="single" w:sz="4" w:space="0" w:color="auto"/>
              <w:left w:val="nil"/>
              <w:bottom w:val="nil"/>
              <w:right w:val="nil"/>
            </w:tcBorders>
          </w:tcPr>
          <w:p w14:paraId="4F10DBA0" w14:textId="77777777" w:rsidR="00E178AB" w:rsidRPr="00A91557" w:rsidRDefault="00E178AB" w:rsidP="00E178AB">
            <w:pPr>
              <w:jc w:val="center"/>
              <w:rPr>
                <w:rFonts w:ascii="Arial" w:hAnsi="Arial" w:cs="Arial"/>
                <w:sz w:val="16"/>
                <w:szCs w:val="16"/>
              </w:rPr>
            </w:pPr>
          </w:p>
          <w:p w14:paraId="54C657F3" w14:textId="77777777" w:rsidR="00E178AB" w:rsidRPr="00A91557" w:rsidRDefault="00E178AB" w:rsidP="00E178AB">
            <w:pPr>
              <w:jc w:val="center"/>
              <w:rPr>
                <w:rFonts w:ascii="Arial" w:hAnsi="Arial" w:cs="Arial"/>
                <w:sz w:val="16"/>
                <w:szCs w:val="16"/>
              </w:rPr>
            </w:pPr>
            <w:r w:rsidRPr="00A91557">
              <w:rPr>
                <w:rFonts w:ascii="Arial" w:hAnsi="Arial" w:cs="Arial"/>
                <w:sz w:val="16"/>
                <w:szCs w:val="16"/>
              </w:rPr>
              <w:t>Anti-SARS-CoV-2 Spike protein IgG</w:t>
            </w:r>
          </w:p>
          <w:p w14:paraId="5828E269" w14:textId="77777777" w:rsidR="00E178AB" w:rsidRPr="00A91557" w:rsidRDefault="00E178AB" w:rsidP="00E178AB">
            <w:pPr>
              <w:jc w:val="center"/>
              <w:rPr>
                <w:rFonts w:ascii="Arial" w:hAnsi="Arial" w:cs="Arial"/>
                <w:sz w:val="16"/>
                <w:szCs w:val="16"/>
              </w:rPr>
            </w:pPr>
          </w:p>
        </w:tc>
        <w:tc>
          <w:tcPr>
            <w:tcW w:w="1701" w:type="dxa"/>
            <w:tcBorders>
              <w:left w:val="nil"/>
              <w:bottom w:val="nil"/>
              <w:right w:val="nil"/>
            </w:tcBorders>
          </w:tcPr>
          <w:p w14:paraId="3382CDE2" w14:textId="77777777" w:rsidR="00E178AB" w:rsidRPr="00A91557" w:rsidRDefault="00E178AB" w:rsidP="00E178AB">
            <w:pPr>
              <w:jc w:val="center"/>
              <w:rPr>
                <w:rFonts w:ascii="Arial" w:hAnsi="Arial" w:cs="Arial"/>
                <w:sz w:val="16"/>
                <w:szCs w:val="16"/>
              </w:rPr>
            </w:pPr>
          </w:p>
          <w:p w14:paraId="3C21149E" w14:textId="77777777" w:rsidR="00E178AB" w:rsidRPr="00A91557" w:rsidRDefault="00E178AB" w:rsidP="00E178AB">
            <w:pPr>
              <w:jc w:val="center"/>
              <w:rPr>
                <w:rFonts w:ascii="Arial" w:hAnsi="Arial" w:cs="Arial"/>
                <w:sz w:val="16"/>
                <w:szCs w:val="16"/>
              </w:rPr>
            </w:pPr>
            <w:r w:rsidRPr="00A91557">
              <w:rPr>
                <w:rFonts w:ascii="Arial" w:hAnsi="Arial" w:cs="Arial"/>
                <w:sz w:val="16"/>
                <w:szCs w:val="16"/>
              </w:rPr>
              <w:t>14</w:t>
            </w:r>
          </w:p>
        </w:tc>
        <w:tc>
          <w:tcPr>
            <w:tcW w:w="3260" w:type="dxa"/>
            <w:tcBorders>
              <w:left w:val="nil"/>
              <w:bottom w:val="nil"/>
              <w:right w:val="nil"/>
            </w:tcBorders>
          </w:tcPr>
          <w:p w14:paraId="5C20D01B" w14:textId="77777777" w:rsidR="00E178AB" w:rsidRPr="00A91557" w:rsidRDefault="00E178AB" w:rsidP="00E178AB">
            <w:pPr>
              <w:jc w:val="center"/>
              <w:rPr>
                <w:rFonts w:ascii="Arial" w:hAnsi="Arial" w:cs="Arial"/>
                <w:sz w:val="16"/>
                <w:szCs w:val="16"/>
              </w:rPr>
            </w:pPr>
          </w:p>
          <w:p w14:paraId="71DC8C6C" w14:textId="77777777" w:rsidR="00E178AB" w:rsidRPr="00A91557" w:rsidRDefault="00E178AB" w:rsidP="00E178AB">
            <w:pPr>
              <w:jc w:val="center"/>
              <w:rPr>
                <w:rFonts w:ascii="Arial" w:hAnsi="Arial" w:cs="Arial"/>
                <w:sz w:val="16"/>
                <w:szCs w:val="16"/>
              </w:rPr>
            </w:pPr>
            <w:r w:rsidRPr="00A91557">
              <w:rPr>
                <w:rFonts w:ascii="Arial" w:hAnsi="Arial" w:cs="Arial"/>
                <w:sz w:val="16"/>
                <w:szCs w:val="16"/>
              </w:rPr>
              <w:t>1.12 (0.73 - 1.72)</w:t>
            </w:r>
          </w:p>
        </w:tc>
        <w:tc>
          <w:tcPr>
            <w:tcW w:w="1405" w:type="dxa"/>
            <w:tcBorders>
              <w:left w:val="nil"/>
              <w:bottom w:val="nil"/>
              <w:right w:val="nil"/>
            </w:tcBorders>
          </w:tcPr>
          <w:p w14:paraId="35040BAA" w14:textId="77777777" w:rsidR="00E178AB" w:rsidRPr="00A91557" w:rsidRDefault="00E178AB" w:rsidP="00E178AB">
            <w:pPr>
              <w:jc w:val="center"/>
              <w:rPr>
                <w:rFonts w:ascii="Arial" w:hAnsi="Arial" w:cs="Arial"/>
                <w:sz w:val="16"/>
                <w:szCs w:val="16"/>
              </w:rPr>
            </w:pPr>
          </w:p>
          <w:p w14:paraId="7740391E" w14:textId="77777777" w:rsidR="00E178AB" w:rsidRPr="00A91557" w:rsidRDefault="00E178AB" w:rsidP="00E178AB">
            <w:pPr>
              <w:jc w:val="center"/>
              <w:rPr>
                <w:rFonts w:ascii="Arial" w:hAnsi="Arial" w:cs="Arial"/>
                <w:sz w:val="16"/>
                <w:szCs w:val="16"/>
              </w:rPr>
            </w:pPr>
            <w:r w:rsidRPr="00A91557">
              <w:rPr>
                <w:rFonts w:ascii="Arial" w:hAnsi="Arial" w:cs="Arial"/>
                <w:sz w:val="16"/>
                <w:szCs w:val="16"/>
              </w:rPr>
              <w:t>65%</w:t>
            </w:r>
          </w:p>
        </w:tc>
      </w:tr>
      <w:tr w:rsidR="00E178AB" w:rsidRPr="00A91557" w14:paraId="548F5E9A" w14:textId="77777777" w:rsidTr="00E178AB">
        <w:tc>
          <w:tcPr>
            <w:tcW w:w="2122" w:type="dxa"/>
            <w:tcBorders>
              <w:top w:val="nil"/>
              <w:left w:val="nil"/>
              <w:bottom w:val="nil"/>
              <w:right w:val="nil"/>
            </w:tcBorders>
          </w:tcPr>
          <w:p w14:paraId="1BF2B954" w14:textId="77777777" w:rsidR="00E178AB" w:rsidRPr="00A91557" w:rsidRDefault="00E178AB" w:rsidP="00E178AB">
            <w:pPr>
              <w:jc w:val="center"/>
              <w:rPr>
                <w:rFonts w:ascii="Arial" w:hAnsi="Arial" w:cs="Arial"/>
                <w:sz w:val="16"/>
                <w:szCs w:val="16"/>
              </w:rPr>
            </w:pPr>
            <w:r w:rsidRPr="00A91557">
              <w:rPr>
                <w:rFonts w:ascii="Arial" w:hAnsi="Arial" w:cs="Arial"/>
                <w:sz w:val="16"/>
                <w:szCs w:val="16"/>
              </w:rPr>
              <w:t>Neutralizing antibodies *</w:t>
            </w:r>
          </w:p>
          <w:p w14:paraId="49BC9B77" w14:textId="77777777" w:rsidR="00E178AB" w:rsidRPr="00A91557" w:rsidRDefault="00E178AB" w:rsidP="00E178AB">
            <w:pPr>
              <w:jc w:val="center"/>
              <w:rPr>
                <w:rFonts w:ascii="Arial" w:hAnsi="Arial" w:cs="Arial"/>
                <w:sz w:val="16"/>
                <w:szCs w:val="16"/>
              </w:rPr>
            </w:pPr>
          </w:p>
          <w:p w14:paraId="63A4F6CD" w14:textId="77777777" w:rsidR="00E178AB" w:rsidRPr="00A91557" w:rsidRDefault="00E178AB" w:rsidP="00E178AB">
            <w:pPr>
              <w:jc w:val="center"/>
              <w:rPr>
                <w:rFonts w:ascii="Arial" w:hAnsi="Arial" w:cs="Arial"/>
                <w:sz w:val="16"/>
                <w:szCs w:val="16"/>
              </w:rPr>
            </w:pPr>
          </w:p>
        </w:tc>
        <w:tc>
          <w:tcPr>
            <w:tcW w:w="1701" w:type="dxa"/>
            <w:tcBorders>
              <w:top w:val="nil"/>
              <w:left w:val="nil"/>
              <w:bottom w:val="nil"/>
              <w:right w:val="nil"/>
            </w:tcBorders>
          </w:tcPr>
          <w:p w14:paraId="4A9CF6C1" w14:textId="77777777" w:rsidR="00E178AB" w:rsidRPr="00A91557" w:rsidRDefault="00E178AB" w:rsidP="00E178AB">
            <w:pPr>
              <w:jc w:val="center"/>
              <w:rPr>
                <w:rFonts w:ascii="Arial" w:hAnsi="Arial" w:cs="Arial"/>
                <w:sz w:val="16"/>
                <w:szCs w:val="16"/>
              </w:rPr>
            </w:pPr>
            <w:r w:rsidRPr="00A91557">
              <w:rPr>
                <w:rFonts w:ascii="Arial" w:hAnsi="Arial" w:cs="Arial"/>
                <w:sz w:val="16"/>
                <w:szCs w:val="16"/>
              </w:rPr>
              <w:t>8</w:t>
            </w:r>
          </w:p>
        </w:tc>
        <w:tc>
          <w:tcPr>
            <w:tcW w:w="3260" w:type="dxa"/>
            <w:tcBorders>
              <w:top w:val="nil"/>
              <w:left w:val="nil"/>
              <w:bottom w:val="nil"/>
              <w:right w:val="nil"/>
            </w:tcBorders>
          </w:tcPr>
          <w:p w14:paraId="02B3339E" w14:textId="77777777" w:rsidR="00E178AB" w:rsidRPr="00A91557" w:rsidRDefault="00E178AB" w:rsidP="00E178AB">
            <w:pPr>
              <w:jc w:val="center"/>
              <w:rPr>
                <w:rFonts w:ascii="Arial" w:hAnsi="Arial" w:cs="Arial"/>
                <w:sz w:val="16"/>
                <w:szCs w:val="16"/>
              </w:rPr>
            </w:pPr>
            <w:r w:rsidRPr="00A91557">
              <w:rPr>
                <w:rFonts w:ascii="Arial" w:hAnsi="Arial" w:cs="Arial"/>
                <w:sz w:val="16"/>
                <w:szCs w:val="16"/>
              </w:rPr>
              <w:t>1.48 (0.72 – 3.05)</w:t>
            </w:r>
          </w:p>
        </w:tc>
        <w:tc>
          <w:tcPr>
            <w:tcW w:w="1405" w:type="dxa"/>
            <w:tcBorders>
              <w:top w:val="nil"/>
              <w:left w:val="nil"/>
              <w:bottom w:val="nil"/>
              <w:right w:val="nil"/>
            </w:tcBorders>
          </w:tcPr>
          <w:p w14:paraId="2FCFDE49" w14:textId="77777777" w:rsidR="00E178AB" w:rsidRPr="00A91557" w:rsidRDefault="00E178AB" w:rsidP="00E178AB">
            <w:pPr>
              <w:jc w:val="center"/>
              <w:rPr>
                <w:rFonts w:ascii="Arial" w:hAnsi="Arial" w:cs="Arial"/>
                <w:sz w:val="16"/>
                <w:szCs w:val="16"/>
              </w:rPr>
            </w:pPr>
            <w:r w:rsidRPr="00A91557">
              <w:rPr>
                <w:rFonts w:ascii="Arial" w:hAnsi="Arial" w:cs="Arial"/>
                <w:sz w:val="16"/>
                <w:szCs w:val="16"/>
              </w:rPr>
              <w:t>71%</w:t>
            </w:r>
          </w:p>
        </w:tc>
      </w:tr>
      <w:tr w:rsidR="00E178AB" w:rsidRPr="00A91557" w14:paraId="095818E8" w14:textId="77777777" w:rsidTr="00E178AB">
        <w:tc>
          <w:tcPr>
            <w:tcW w:w="2122" w:type="dxa"/>
            <w:tcBorders>
              <w:top w:val="nil"/>
              <w:left w:val="nil"/>
              <w:bottom w:val="nil"/>
              <w:right w:val="nil"/>
            </w:tcBorders>
          </w:tcPr>
          <w:p w14:paraId="1B2D20C0" w14:textId="77777777" w:rsidR="00E178AB" w:rsidRPr="00A91557" w:rsidRDefault="00E178AB" w:rsidP="00E178AB">
            <w:pPr>
              <w:jc w:val="center"/>
              <w:rPr>
                <w:rFonts w:ascii="Arial" w:hAnsi="Arial" w:cs="Arial"/>
                <w:sz w:val="16"/>
                <w:szCs w:val="16"/>
              </w:rPr>
            </w:pPr>
            <w:r w:rsidRPr="00A91557">
              <w:rPr>
                <w:rFonts w:ascii="Arial" w:hAnsi="Arial" w:cs="Arial"/>
                <w:sz w:val="16"/>
                <w:szCs w:val="16"/>
              </w:rPr>
              <w:t>Solid organ transplant recipients</w:t>
            </w:r>
          </w:p>
          <w:p w14:paraId="2D4E2152" w14:textId="77777777" w:rsidR="00E178AB" w:rsidRPr="00A91557" w:rsidRDefault="00E178AB" w:rsidP="00E178AB">
            <w:pPr>
              <w:jc w:val="center"/>
              <w:rPr>
                <w:rFonts w:ascii="Arial" w:hAnsi="Arial" w:cs="Arial"/>
                <w:sz w:val="16"/>
                <w:szCs w:val="16"/>
              </w:rPr>
            </w:pPr>
          </w:p>
        </w:tc>
        <w:tc>
          <w:tcPr>
            <w:tcW w:w="1701" w:type="dxa"/>
            <w:tcBorders>
              <w:top w:val="nil"/>
              <w:left w:val="nil"/>
              <w:bottom w:val="nil"/>
              <w:right w:val="nil"/>
            </w:tcBorders>
          </w:tcPr>
          <w:p w14:paraId="296109C7" w14:textId="77777777" w:rsidR="00E178AB" w:rsidRPr="00A91557" w:rsidRDefault="00E178AB" w:rsidP="00E178AB">
            <w:pPr>
              <w:jc w:val="center"/>
              <w:rPr>
                <w:rFonts w:ascii="Arial" w:hAnsi="Arial" w:cs="Arial"/>
                <w:sz w:val="16"/>
                <w:szCs w:val="16"/>
              </w:rPr>
            </w:pPr>
            <w:r w:rsidRPr="00A91557">
              <w:rPr>
                <w:rFonts w:ascii="Arial" w:hAnsi="Arial" w:cs="Arial"/>
                <w:sz w:val="16"/>
                <w:szCs w:val="16"/>
              </w:rPr>
              <w:t>7</w:t>
            </w:r>
          </w:p>
        </w:tc>
        <w:tc>
          <w:tcPr>
            <w:tcW w:w="3260" w:type="dxa"/>
            <w:tcBorders>
              <w:top w:val="nil"/>
              <w:left w:val="nil"/>
              <w:bottom w:val="nil"/>
              <w:right w:val="nil"/>
            </w:tcBorders>
          </w:tcPr>
          <w:p w14:paraId="0AC0D99C" w14:textId="77777777" w:rsidR="00E178AB" w:rsidRPr="00A91557" w:rsidRDefault="00E178AB" w:rsidP="00E178AB">
            <w:pPr>
              <w:jc w:val="center"/>
              <w:rPr>
                <w:rFonts w:ascii="Arial" w:hAnsi="Arial" w:cs="Arial"/>
                <w:sz w:val="16"/>
                <w:szCs w:val="16"/>
              </w:rPr>
            </w:pPr>
            <w:r w:rsidRPr="00A91557">
              <w:rPr>
                <w:rFonts w:ascii="Arial" w:hAnsi="Arial" w:cs="Arial"/>
                <w:sz w:val="16"/>
                <w:szCs w:val="16"/>
              </w:rPr>
              <w:t>1.27 (0.74 – 2.18)</w:t>
            </w:r>
          </w:p>
        </w:tc>
        <w:tc>
          <w:tcPr>
            <w:tcW w:w="1405" w:type="dxa"/>
            <w:tcBorders>
              <w:top w:val="nil"/>
              <w:left w:val="nil"/>
              <w:bottom w:val="nil"/>
              <w:right w:val="nil"/>
            </w:tcBorders>
          </w:tcPr>
          <w:p w14:paraId="2368DFA2" w14:textId="77777777" w:rsidR="00E178AB" w:rsidRPr="00A91557" w:rsidRDefault="00E178AB" w:rsidP="00E178AB">
            <w:pPr>
              <w:jc w:val="center"/>
              <w:rPr>
                <w:rFonts w:ascii="Arial" w:hAnsi="Arial" w:cs="Arial"/>
                <w:sz w:val="16"/>
                <w:szCs w:val="16"/>
              </w:rPr>
            </w:pPr>
            <w:r w:rsidRPr="00A91557">
              <w:rPr>
                <w:rFonts w:ascii="Arial" w:hAnsi="Arial" w:cs="Arial"/>
                <w:sz w:val="16"/>
                <w:szCs w:val="16"/>
              </w:rPr>
              <w:t>73%</w:t>
            </w:r>
          </w:p>
        </w:tc>
      </w:tr>
      <w:tr w:rsidR="00E178AB" w:rsidRPr="00A91557" w14:paraId="0DB73E4B" w14:textId="77777777" w:rsidTr="00E178AB">
        <w:tc>
          <w:tcPr>
            <w:tcW w:w="2122" w:type="dxa"/>
            <w:tcBorders>
              <w:top w:val="nil"/>
              <w:left w:val="nil"/>
              <w:bottom w:val="nil"/>
              <w:right w:val="nil"/>
            </w:tcBorders>
          </w:tcPr>
          <w:p w14:paraId="13C02199" w14:textId="77777777" w:rsidR="00E178AB" w:rsidRPr="00A91557" w:rsidRDefault="00E178AB" w:rsidP="00E178AB">
            <w:pPr>
              <w:jc w:val="center"/>
              <w:rPr>
                <w:rFonts w:ascii="Arial" w:hAnsi="Arial" w:cs="Arial"/>
                <w:sz w:val="16"/>
                <w:szCs w:val="16"/>
              </w:rPr>
            </w:pPr>
            <w:r w:rsidRPr="00A91557">
              <w:rPr>
                <w:rFonts w:ascii="Arial" w:hAnsi="Arial" w:cs="Arial"/>
                <w:sz w:val="16"/>
                <w:szCs w:val="16"/>
              </w:rPr>
              <w:t>Studies with 19–23 of 28 points (D&amp;B, Good)</w:t>
            </w:r>
          </w:p>
          <w:p w14:paraId="4CD5AF97" w14:textId="77777777" w:rsidR="00E178AB" w:rsidRPr="00A91557" w:rsidRDefault="00E178AB" w:rsidP="00E178AB">
            <w:pPr>
              <w:jc w:val="center"/>
              <w:rPr>
                <w:rFonts w:ascii="Arial" w:hAnsi="Arial" w:cs="Arial"/>
                <w:sz w:val="16"/>
                <w:szCs w:val="16"/>
              </w:rPr>
            </w:pPr>
          </w:p>
        </w:tc>
        <w:tc>
          <w:tcPr>
            <w:tcW w:w="1701" w:type="dxa"/>
            <w:tcBorders>
              <w:top w:val="nil"/>
              <w:left w:val="nil"/>
              <w:bottom w:val="nil"/>
              <w:right w:val="nil"/>
            </w:tcBorders>
          </w:tcPr>
          <w:p w14:paraId="3CBE18DC" w14:textId="77777777" w:rsidR="00E178AB" w:rsidRPr="00A91557" w:rsidRDefault="00E178AB" w:rsidP="00E178AB">
            <w:pPr>
              <w:jc w:val="center"/>
              <w:rPr>
                <w:rFonts w:ascii="Arial" w:hAnsi="Arial" w:cs="Arial"/>
                <w:sz w:val="16"/>
                <w:szCs w:val="16"/>
              </w:rPr>
            </w:pPr>
            <w:r w:rsidRPr="00A91557">
              <w:rPr>
                <w:rFonts w:ascii="Arial" w:hAnsi="Arial" w:cs="Arial"/>
                <w:sz w:val="16"/>
                <w:szCs w:val="16"/>
              </w:rPr>
              <w:t>9</w:t>
            </w:r>
          </w:p>
        </w:tc>
        <w:tc>
          <w:tcPr>
            <w:tcW w:w="3260" w:type="dxa"/>
            <w:tcBorders>
              <w:top w:val="nil"/>
              <w:left w:val="nil"/>
              <w:bottom w:val="nil"/>
              <w:right w:val="nil"/>
            </w:tcBorders>
          </w:tcPr>
          <w:p w14:paraId="63CC8411" w14:textId="77777777" w:rsidR="00E178AB" w:rsidRPr="00A91557" w:rsidRDefault="00E178AB" w:rsidP="00E178AB">
            <w:pPr>
              <w:jc w:val="center"/>
              <w:rPr>
                <w:rFonts w:ascii="Arial" w:hAnsi="Arial" w:cs="Arial"/>
                <w:sz w:val="16"/>
                <w:szCs w:val="16"/>
              </w:rPr>
            </w:pPr>
            <w:r w:rsidRPr="00A91557">
              <w:rPr>
                <w:rFonts w:ascii="Arial" w:hAnsi="Arial" w:cs="Arial"/>
                <w:sz w:val="16"/>
                <w:szCs w:val="16"/>
              </w:rPr>
              <w:t>1.01 (0.58 - 1.76)</w:t>
            </w:r>
          </w:p>
        </w:tc>
        <w:tc>
          <w:tcPr>
            <w:tcW w:w="1405" w:type="dxa"/>
            <w:tcBorders>
              <w:top w:val="nil"/>
              <w:left w:val="nil"/>
              <w:bottom w:val="nil"/>
              <w:right w:val="nil"/>
            </w:tcBorders>
          </w:tcPr>
          <w:p w14:paraId="37F35957" w14:textId="77777777" w:rsidR="00E178AB" w:rsidRPr="00A91557" w:rsidRDefault="00E178AB" w:rsidP="00E178AB">
            <w:pPr>
              <w:jc w:val="center"/>
              <w:rPr>
                <w:rFonts w:ascii="Arial" w:hAnsi="Arial" w:cs="Arial"/>
                <w:sz w:val="16"/>
                <w:szCs w:val="16"/>
              </w:rPr>
            </w:pPr>
            <w:r w:rsidRPr="00A91557">
              <w:rPr>
                <w:rFonts w:ascii="Arial" w:hAnsi="Arial" w:cs="Arial"/>
                <w:sz w:val="16"/>
                <w:szCs w:val="16"/>
              </w:rPr>
              <w:t>74%</w:t>
            </w:r>
          </w:p>
        </w:tc>
      </w:tr>
      <w:tr w:rsidR="00E178AB" w:rsidRPr="00A91557" w14:paraId="0C20B76E" w14:textId="77777777" w:rsidTr="00E178AB">
        <w:tc>
          <w:tcPr>
            <w:tcW w:w="2122" w:type="dxa"/>
            <w:tcBorders>
              <w:top w:val="nil"/>
              <w:left w:val="nil"/>
              <w:bottom w:val="nil"/>
              <w:right w:val="nil"/>
            </w:tcBorders>
          </w:tcPr>
          <w:p w14:paraId="49DD7500" w14:textId="77777777" w:rsidR="00E178AB" w:rsidRPr="00A91557" w:rsidRDefault="00E178AB" w:rsidP="00E178AB">
            <w:pPr>
              <w:jc w:val="center"/>
              <w:rPr>
                <w:rFonts w:ascii="Arial" w:hAnsi="Arial" w:cs="Arial"/>
                <w:sz w:val="16"/>
                <w:szCs w:val="16"/>
              </w:rPr>
            </w:pPr>
            <w:r w:rsidRPr="00A91557">
              <w:rPr>
                <w:rFonts w:ascii="Arial" w:hAnsi="Arial" w:cs="Arial"/>
                <w:sz w:val="16"/>
                <w:szCs w:val="16"/>
              </w:rPr>
              <w:t>Randomized Controlled Trials</w:t>
            </w:r>
          </w:p>
          <w:p w14:paraId="4FDE4BDA" w14:textId="77777777" w:rsidR="00E178AB" w:rsidRPr="00A91557" w:rsidRDefault="00E178AB" w:rsidP="00E178AB">
            <w:pPr>
              <w:jc w:val="center"/>
              <w:rPr>
                <w:rFonts w:ascii="Arial" w:hAnsi="Arial" w:cs="Arial"/>
                <w:sz w:val="16"/>
                <w:szCs w:val="16"/>
              </w:rPr>
            </w:pPr>
          </w:p>
        </w:tc>
        <w:tc>
          <w:tcPr>
            <w:tcW w:w="1701" w:type="dxa"/>
            <w:tcBorders>
              <w:top w:val="nil"/>
              <w:left w:val="nil"/>
              <w:bottom w:val="nil"/>
              <w:right w:val="nil"/>
            </w:tcBorders>
          </w:tcPr>
          <w:p w14:paraId="1E10D5A5" w14:textId="77777777" w:rsidR="00E178AB" w:rsidRPr="00A91557" w:rsidRDefault="00E178AB" w:rsidP="00E178AB">
            <w:pPr>
              <w:jc w:val="center"/>
              <w:rPr>
                <w:rFonts w:ascii="Arial" w:hAnsi="Arial" w:cs="Arial"/>
                <w:sz w:val="16"/>
                <w:szCs w:val="16"/>
              </w:rPr>
            </w:pPr>
            <w:r w:rsidRPr="00A91557">
              <w:rPr>
                <w:rFonts w:ascii="Arial" w:hAnsi="Arial" w:cs="Arial"/>
                <w:sz w:val="16"/>
                <w:szCs w:val="16"/>
              </w:rPr>
              <w:t>4</w:t>
            </w:r>
          </w:p>
        </w:tc>
        <w:tc>
          <w:tcPr>
            <w:tcW w:w="3260" w:type="dxa"/>
            <w:tcBorders>
              <w:top w:val="nil"/>
              <w:left w:val="nil"/>
              <w:bottom w:val="nil"/>
              <w:right w:val="nil"/>
            </w:tcBorders>
          </w:tcPr>
          <w:p w14:paraId="06E0E08E" w14:textId="77777777" w:rsidR="00E178AB" w:rsidRPr="00A91557" w:rsidRDefault="00E178AB" w:rsidP="00E178AB">
            <w:pPr>
              <w:jc w:val="center"/>
              <w:rPr>
                <w:rFonts w:ascii="Arial" w:hAnsi="Arial" w:cs="Arial"/>
                <w:sz w:val="16"/>
                <w:szCs w:val="16"/>
              </w:rPr>
            </w:pPr>
            <w:r w:rsidRPr="00A91557">
              <w:rPr>
                <w:rFonts w:ascii="Arial" w:hAnsi="Arial" w:cs="Arial"/>
                <w:sz w:val="16"/>
                <w:szCs w:val="16"/>
              </w:rPr>
              <w:t>1.39 (0.40 – 4.81)</w:t>
            </w:r>
          </w:p>
        </w:tc>
        <w:tc>
          <w:tcPr>
            <w:tcW w:w="1405" w:type="dxa"/>
            <w:tcBorders>
              <w:top w:val="nil"/>
              <w:left w:val="nil"/>
              <w:bottom w:val="nil"/>
              <w:right w:val="nil"/>
            </w:tcBorders>
          </w:tcPr>
          <w:p w14:paraId="7C13513E" w14:textId="77777777" w:rsidR="00E178AB" w:rsidRPr="00A91557" w:rsidRDefault="00E178AB" w:rsidP="00E178AB">
            <w:pPr>
              <w:jc w:val="center"/>
              <w:rPr>
                <w:rFonts w:ascii="Arial" w:hAnsi="Arial" w:cs="Arial"/>
                <w:sz w:val="16"/>
                <w:szCs w:val="16"/>
              </w:rPr>
            </w:pPr>
            <w:r w:rsidRPr="00A91557">
              <w:rPr>
                <w:rFonts w:ascii="Arial" w:hAnsi="Arial" w:cs="Arial"/>
                <w:sz w:val="16"/>
                <w:szCs w:val="16"/>
              </w:rPr>
              <w:t>74%</w:t>
            </w:r>
          </w:p>
        </w:tc>
      </w:tr>
      <w:tr w:rsidR="00E178AB" w:rsidRPr="00A91557" w14:paraId="1E094FD1" w14:textId="77777777" w:rsidTr="00E178AB">
        <w:tc>
          <w:tcPr>
            <w:tcW w:w="2122" w:type="dxa"/>
            <w:tcBorders>
              <w:top w:val="nil"/>
              <w:left w:val="nil"/>
              <w:bottom w:val="single" w:sz="4" w:space="0" w:color="auto"/>
              <w:right w:val="nil"/>
            </w:tcBorders>
          </w:tcPr>
          <w:p w14:paraId="5E29ACD5" w14:textId="77777777" w:rsidR="00E178AB" w:rsidRPr="00A91557" w:rsidRDefault="00E178AB" w:rsidP="00E178AB">
            <w:pPr>
              <w:jc w:val="center"/>
              <w:rPr>
                <w:rFonts w:ascii="Arial" w:hAnsi="Arial" w:cs="Arial"/>
                <w:sz w:val="16"/>
                <w:szCs w:val="16"/>
              </w:rPr>
            </w:pPr>
            <w:r w:rsidRPr="00A91557">
              <w:rPr>
                <w:rFonts w:ascii="Arial" w:hAnsi="Arial" w:cs="Arial"/>
                <w:sz w:val="16"/>
                <w:szCs w:val="16"/>
              </w:rPr>
              <w:t>Infection**</w:t>
            </w:r>
          </w:p>
        </w:tc>
        <w:tc>
          <w:tcPr>
            <w:tcW w:w="1701" w:type="dxa"/>
            <w:tcBorders>
              <w:top w:val="nil"/>
              <w:left w:val="nil"/>
              <w:bottom w:val="single" w:sz="4" w:space="0" w:color="auto"/>
              <w:right w:val="nil"/>
            </w:tcBorders>
          </w:tcPr>
          <w:p w14:paraId="7FD85838" w14:textId="77777777" w:rsidR="00E178AB" w:rsidRPr="00A91557" w:rsidRDefault="00E178AB" w:rsidP="00E178AB">
            <w:pPr>
              <w:jc w:val="center"/>
              <w:rPr>
                <w:rFonts w:ascii="Arial" w:hAnsi="Arial" w:cs="Arial"/>
                <w:sz w:val="16"/>
                <w:szCs w:val="16"/>
              </w:rPr>
            </w:pPr>
            <w:r w:rsidRPr="00A91557">
              <w:rPr>
                <w:rFonts w:ascii="Arial" w:hAnsi="Arial" w:cs="Arial"/>
                <w:sz w:val="16"/>
                <w:szCs w:val="16"/>
              </w:rPr>
              <w:t>4</w:t>
            </w:r>
          </w:p>
        </w:tc>
        <w:tc>
          <w:tcPr>
            <w:tcW w:w="3260" w:type="dxa"/>
            <w:tcBorders>
              <w:top w:val="nil"/>
              <w:left w:val="nil"/>
              <w:bottom w:val="single" w:sz="4" w:space="0" w:color="auto"/>
              <w:right w:val="nil"/>
            </w:tcBorders>
          </w:tcPr>
          <w:p w14:paraId="29BD4B50" w14:textId="77777777" w:rsidR="00E178AB" w:rsidRPr="00A91557" w:rsidRDefault="00E178AB" w:rsidP="00E178AB">
            <w:pPr>
              <w:jc w:val="center"/>
              <w:rPr>
                <w:rFonts w:ascii="Arial" w:hAnsi="Arial" w:cs="Arial"/>
                <w:sz w:val="16"/>
                <w:szCs w:val="16"/>
              </w:rPr>
            </w:pPr>
            <w:r w:rsidRPr="00A91557">
              <w:rPr>
                <w:rFonts w:ascii="Arial" w:hAnsi="Arial" w:cs="Arial"/>
                <w:sz w:val="16"/>
                <w:szCs w:val="16"/>
              </w:rPr>
              <w:t>1.52 (0.66 - 3.53)</w:t>
            </w:r>
          </w:p>
        </w:tc>
        <w:tc>
          <w:tcPr>
            <w:tcW w:w="1405" w:type="dxa"/>
            <w:tcBorders>
              <w:top w:val="nil"/>
              <w:left w:val="nil"/>
              <w:bottom w:val="single" w:sz="4" w:space="0" w:color="auto"/>
              <w:right w:val="nil"/>
            </w:tcBorders>
          </w:tcPr>
          <w:p w14:paraId="5DFF1659" w14:textId="77777777" w:rsidR="00E178AB" w:rsidRPr="00A91557" w:rsidRDefault="00E178AB" w:rsidP="00E178AB">
            <w:pPr>
              <w:jc w:val="center"/>
              <w:rPr>
                <w:rFonts w:ascii="Arial" w:hAnsi="Arial" w:cs="Arial"/>
                <w:sz w:val="16"/>
                <w:szCs w:val="16"/>
              </w:rPr>
            </w:pPr>
            <w:r w:rsidRPr="00A91557">
              <w:rPr>
                <w:rFonts w:ascii="Arial" w:hAnsi="Arial" w:cs="Arial"/>
                <w:sz w:val="16"/>
                <w:szCs w:val="16"/>
              </w:rPr>
              <w:t>34%</w:t>
            </w:r>
          </w:p>
        </w:tc>
      </w:tr>
    </w:tbl>
    <w:p w14:paraId="6647C596" w14:textId="77777777" w:rsidR="00E178AB" w:rsidRPr="00A91557" w:rsidRDefault="00E178AB" w:rsidP="00E178AB">
      <w:pPr>
        <w:rPr>
          <w:rFonts w:ascii="Arial" w:hAnsi="Arial" w:cs="Arial"/>
          <w:sz w:val="16"/>
          <w:szCs w:val="16"/>
        </w:rPr>
      </w:pPr>
    </w:p>
    <w:p w14:paraId="6A740254" w14:textId="77777777" w:rsidR="00E178AB" w:rsidRPr="00A91557" w:rsidRDefault="00E178AB" w:rsidP="00E178AB">
      <w:pPr>
        <w:jc w:val="both"/>
        <w:rPr>
          <w:rFonts w:ascii="Arial" w:hAnsi="Arial" w:cs="Arial"/>
          <w:sz w:val="16"/>
          <w:szCs w:val="16"/>
        </w:rPr>
      </w:pPr>
      <w:r w:rsidRPr="00A91557">
        <w:rPr>
          <w:rFonts w:ascii="Arial" w:hAnsi="Arial" w:cs="Arial"/>
          <w:sz w:val="16"/>
          <w:szCs w:val="16"/>
        </w:rPr>
        <w:t xml:space="preserve">CI=Confidence Interval; D&amp;B=Downs &amp; Black score; M-H=Mantel-Haenszel; Random=Random-effects method. </w:t>
      </w:r>
    </w:p>
    <w:p w14:paraId="7F8A2D80" w14:textId="77777777" w:rsidR="00E178AB" w:rsidRPr="00A91557" w:rsidRDefault="00E178AB" w:rsidP="00E178AB">
      <w:pPr>
        <w:jc w:val="both"/>
        <w:rPr>
          <w:rFonts w:ascii="Arial" w:hAnsi="Arial" w:cs="Arial"/>
          <w:sz w:val="16"/>
          <w:szCs w:val="16"/>
        </w:rPr>
      </w:pPr>
      <w:r w:rsidRPr="00A91557">
        <w:rPr>
          <w:rFonts w:ascii="Arial" w:hAnsi="Arial" w:cs="Arial"/>
          <w:sz w:val="16"/>
          <w:szCs w:val="16"/>
        </w:rPr>
        <w:t xml:space="preserve">Some stratified analysis were not able to be conducted due to lack of studies.  </w:t>
      </w:r>
    </w:p>
    <w:p w14:paraId="7300714C" w14:textId="77777777" w:rsidR="00E178AB" w:rsidRPr="00A91557" w:rsidRDefault="00E178AB" w:rsidP="00E178AB">
      <w:pPr>
        <w:jc w:val="both"/>
        <w:rPr>
          <w:rFonts w:ascii="Arial" w:hAnsi="Arial" w:cs="Arial"/>
          <w:sz w:val="16"/>
          <w:szCs w:val="16"/>
        </w:rPr>
      </w:pPr>
      <w:r w:rsidRPr="00A91557">
        <w:rPr>
          <w:rFonts w:ascii="Arial" w:hAnsi="Arial" w:cs="Arial"/>
          <w:sz w:val="16"/>
          <w:szCs w:val="16"/>
        </w:rPr>
        <w:t xml:space="preserve">* Measured in neutralizing antibodies. </w:t>
      </w:r>
    </w:p>
    <w:p w14:paraId="73075CBA" w14:textId="295404A3" w:rsidR="00E178AB" w:rsidRPr="00663BD4" w:rsidRDefault="00E178AB" w:rsidP="00E178AB">
      <w:pPr>
        <w:jc w:val="both"/>
        <w:rPr>
          <w:rFonts w:ascii="Arial" w:hAnsi="Arial" w:cs="Arial"/>
          <w:sz w:val="16"/>
          <w:szCs w:val="16"/>
        </w:rPr>
        <w:sectPr w:rsidR="00E178AB" w:rsidRPr="00663BD4" w:rsidSect="00710EAF">
          <w:footerReference w:type="default" r:id="rId7"/>
          <w:pgSz w:w="11900" w:h="16840"/>
          <w:pgMar w:top="1417" w:right="1701" w:bottom="1417" w:left="1701" w:header="708" w:footer="708" w:gutter="0"/>
          <w:cols w:space="708"/>
          <w:docGrid w:linePitch="360"/>
        </w:sectPr>
      </w:pPr>
      <w:r w:rsidRPr="00A91557">
        <w:rPr>
          <w:rFonts w:ascii="Arial" w:hAnsi="Arial" w:cs="Arial"/>
          <w:sz w:val="16"/>
          <w:szCs w:val="16"/>
        </w:rPr>
        <w:t xml:space="preserve">** Measured in </w:t>
      </w:r>
      <w:r>
        <w:rPr>
          <w:rFonts w:ascii="Arial" w:hAnsi="Arial" w:cs="Arial"/>
          <w:sz w:val="16"/>
          <w:szCs w:val="16"/>
        </w:rPr>
        <w:t xml:space="preserve">the </w:t>
      </w:r>
      <w:r w:rsidRPr="00A91557">
        <w:rPr>
          <w:rFonts w:ascii="Arial" w:hAnsi="Arial" w:cs="Arial"/>
          <w:sz w:val="16"/>
          <w:szCs w:val="16"/>
        </w:rPr>
        <w:t xml:space="preserve">number </w:t>
      </w:r>
      <w:r>
        <w:rPr>
          <w:rFonts w:ascii="Arial" w:hAnsi="Arial" w:cs="Arial"/>
          <w:sz w:val="16"/>
          <w:szCs w:val="16"/>
        </w:rPr>
        <w:t>of</w:t>
      </w:r>
      <w:r w:rsidRPr="00A91557">
        <w:rPr>
          <w:rFonts w:ascii="Arial" w:hAnsi="Arial" w:cs="Arial"/>
          <w:sz w:val="16"/>
          <w:szCs w:val="16"/>
        </w:rPr>
        <w:t xml:space="preserve"> COVID-19 </w:t>
      </w:r>
      <w:r>
        <w:rPr>
          <w:rFonts w:ascii="Arial" w:hAnsi="Arial" w:cs="Arial"/>
          <w:sz w:val="16"/>
          <w:szCs w:val="16"/>
        </w:rPr>
        <w:t>post-COVID-19 vaccination</w:t>
      </w:r>
    </w:p>
    <w:p w14:paraId="3DDB1252" w14:textId="09B89842" w:rsidR="005D3B08" w:rsidRPr="00501385" w:rsidRDefault="00E52346" w:rsidP="002D200C">
      <w:pPr>
        <w:jc w:val="both"/>
        <w:rPr>
          <w:rFonts w:ascii="Arial" w:hAnsi="Arial" w:cs="Arial"/>
        </w:rPr>
      </w:pPr>
      <w:r w:rsidRPr="00501385">
        <w:rPr>
          <w:rFonts w:ascii="Arial" w:hAnsi="Arial" w:cs="Arial"/>
          <w:b/>
        </w:rPr>
        <w:t xml:space="preserve">Supplemental </w:t>
      </w:r>
      <w:r w:rsidR="00AB2E55" w:rsidRPr="00501385">
        <w:rPr>
          <w:rFonts w:ascii="Arial" w:hAnsi="Arial" w:cs="Arial"/>
          <w:b/>
        </w:rPr>
        <w:t>Figure 1</w:t>
      </w:r>
      <w:r w:rsidR="000E3FA2" w:rsidRPr="00501385">
        <w:rPr>
          <w:rFonts w:ascii="Arial" w:hAnsi="Arial" w:cs="Arial"/>
          <w:b/>
        </w:rPr>
        <w:t>A</w:t>
      </w:r>
      <w:r w:rsidR="00AB2E55" w:rsidRPr="00501385">
        <w:rPr>
          <w:rFonts w:ascii="Arial" w:hAnsi="Arial" w:cs="Arial"/>
          <w:b/>
        </w:rPr>
        <w:t>.</w:t>
      </w:r>
      <w:r w:rsidR="00AB2E55" w:rsidRPr="00501385">
        <w:rPr>
          <w:rFonts w:ascii="Arial" w:hAnsi="Arial" w:cs="Arial"/>
        </w:rPr>
        <w:t xml:space="preserve"> Funnel plot demonstrating the association between of COVID-19 vaccine response (antibody production) after three doses of COVID-19 vaccine with </w:t>
      </w:r>
      <w:r w:rsidR="005D3B08" w:rsidRPr="00501385">
        <w:rPr>
          <w:rFonts w:ascii="Arial" w:hAnsi="Arial" w:cs="Arial"/>
        </w:rPr>
        <w:t>heterologous and homologous vaccination in immunocompromised</w:t>
      </w:r>
      <w:r w:rsidR="00AB2E55" w:rsidRPr="00501385">
        <w:rPr>
          <w:rFonts w:ascii="Arial" w:hAnsi="Arial" w:cs="Arial"/>
        </w:rPr>
        <w:t>. Abbreviations: SE, standard error; RR, relative risk</w:t>
      </w:r>
    </w:p>
    <w:p w14:paraId="185A9607" w14:textId="77777777" w:rsidR="005D3B08" w:rsidRPr="00501385" w:rsidRDefault="005D3B08" w:rsidP="00AB2E55">
      <w:pPr>
        <w:rPr>
          <w:rFonts w:ascii="Arial" w:hAnsi="Arial" w:cs="Arial"/>
        </w:rPr>
      </w:pPr>
    </w:p>
    <w:p w14:paraId="663A53E5" w14:textId="3185FA95" w:rsidR="00AB2E55" w:rsidRPr="00501385" w:rsidRDefault="00D45616" w:rsidP="00D45616">
      <w:pPr>
        <w:jc w:val="center"/>
        <w:rPr>
          <w:rFonts w:ascii="Arial" w:hAnsi="Arial" w:cs="Arial"/>
        </w:rPr>
      </w:pPr>
      <w:r w:rsidRPr="00501385">
        <w:rPr>
          <w:rFonts w:ascii="Arial" w:hAnsi="Arial" w:cs="Arial"/>
          <w:noProof/>
        </w:rPr>
        <w:drawing>
          <wp:inline distT="0" distB="0" distL="0" distR="0" wp14:anchorId="72EED4E7" wp14:editId="63456CBD">
            <wp:extent cx="3361764" cy="2257901"/>
            <wp:effectExtent l="0" t="0" r="3810" b="31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3.png"/>
                    <pic:cNvPicPr/>
                  </pic:nvPicPr>
                  <pic:blipFill>
                    <a:blip r:embed="rId8">
                      <a:extLst>
                        <a:ext uri="{28A0092B-C50C-407E-A947-70E740481C1C}">
                          <a14:useLocalDpi xmlns:a14="http://schemas.microsoft.com/office/drawing/2010/main" val="0"/>
                        </a:ext>
                      </a:extLst>
                    </a:blip>
                    <a:stretch>
                      <a:fillRect/>
                    </a:stretch>
                  </pic:blipFill>
                  <pic:spPr>
                    <a:xfrm>
                      <a:off x="0" y="0"/>
                      <a:ext cx="3382322" cy="2271709"/>
                    </a:xfrm>
                    <a:prstGeom prst="rect">
                      <a:avLst/>
                    </a:prstGeom>
                  </pic:spPr>
                </pic:pic>
              </a:graphicData>
            </a:graphic>
          </wp:inline>
        </w:drawing>
      </w:r>
    </w:p>
    <w:p w14:paraId="7BEAF5B3" w14:textId="7FE0D07B" w:rsidR="000E3FA2" w:rsidRPr="00501385" w:rsidRDefault="000E3FA2" w:rsidP="00D45616">
      <w:pPr>
        <w:jc w:val="center"/>
        <w:rPr>
          <w:rFonts w:ascii="Arial" w:hAnsi="Arial" w:cs="Arial"/>
        </w:rPr>
      </w:pPr>
    </w:p>
    <w:p w14:paraId="6EAAF3A5" w14:textId="2F51EF9D" w:rsidR="000E3FA2" w:rsidRPr="00501385" w:rsidRDefault="000E3FA2" w:rsidP="00D45616">
      <w:pPr>
        <w:jc w:val="center"/>
        <w:rPr>
          <w:rFonts w:ascii="Arial" w:hAnsi="Arial" w:cs="Arial"/>
        </w:rPr>
      </w:pPr>
    </w:p>
    <w:p w14:paraId="07392F62" w14:textId="17429777" w:rsidR="000E3FA2" w:rsidRPr="00501385" w:rsidRDefault="00E52346" w:rsidP="002D200C">
      <w:pPr>
        <w:jc w:val="both"/>
        <w:rPr>
          <w:rFonts w:ascii="Arial" w:hAnsi="Arial" w:cs="Arial"/>
        </w:rPr>
      </w:pPr>
      <w:r w:rsidRPr="00501385">
        <w:rPr>
          <w:rFonts w:ascii="Arial" w:hAnsi="Arial" w:cs="Arial"/>
          <w:b/>
        </w:rPr>
        <w:t xml:space="preserve">Supplemental </w:t>
      </w:r>
      <w:r w:rsidR="000E3FA2" w:rsidRPr="00501385">
        <w:rPr>
          <w:rFonts w:ascii="Arial" w:hAnsi="Arial" w:cs="Arial"/>
          <w:b/>
        </w:rPr>
        <w:t>Figure 1B.</w:t>
      </w:r>
      <w:r w:rsidR="000E3FA2" w:rsidRPr="00501385">
        <w:rPr>
          <w:rFonts w:ascii="Arial" w:hAnsi="Arial" w:cs="Arial"/>
        </w:rPr>
        <w:t xml:space="preserve"> Funnel plot demonstrating the association between of COVID-19 after three doses of COVID-19 vaccine with heterologous and homologous vaccination in immunocompromised. Abbreviations: SE, standard error; RR, relative risk</w:t>
      </w:r>
    </w:p>
    <w:p w14:paraId="75621873" w14:textId="44E4ACE8" w:rsidR="000E3FA2" w:rsidRPr="00501385" w:rsidRDefault="000E3FA2" w:rsidP="00D90E02">
      <w:pPr>
        <w:rPr>
          <w:rFonts w:ascii="Arial" w:hAnsi="Arial" w:cs="Arial"/>
        </w:rPr>
      </w:pPr>
    </w:p>
    <w:p w14:paraId="66B171B9" w14:textId="1F9982B1" w:rsidR="00AB2E55" w:rsidRPr="00501385" w:rsidRDefault="000E3FA2" w:rsidP="000E3FA2">
      <w:pPr>
        <w:jc w:val="center"/>
        <w:rPr>
          <w:rFonts w:ascii="Arial" w:hAnsi="Arial" w:cs="Arial"/>
        </w:rPr>
      </w:pPr>
      <w:r w:rsidRPr="00501385">
        <w:rPr>
          <w:rFonts w:ascii="Arial" w:hAnsi="Arial" w:cs="Arial"/>
          <w:noProof/>
        </w:rPr>
        <w:drawing>
          <wp:inline distT="0" distB="0" distL="0" distR="0" wp14:anchorId="13FDB54F" wp14:editId="3464EE48">
            <wp:extent cx="4007223" cy="2691419"/>
            <wp:effectExtent l="0" t="0" r="0" b="127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4.png"/>
                    <pic:cNvPicPr/>
                  </pic:nvPicPr>
                  <pic:blipFill>
                    <a:blip r:embed="rId9">
                      <a:extLst>
                        <a:ext uri="{28A0092B-C50C-407E-A947-70E740481C1C}">
                          <a14:useLocalDpi xmlns:a14="http://schemas.microsoft.com/office/drawing/2010/main" val="0"/>
                        </a:ext>
                      </a:extLst>
                    </a:blip>
                    <a:stretch>
                      <a:fillRect/>
                    </a:stretch>
                  </pic:blipFill>
                  <pic:spPr>
                    <a:xfrm>
                      <a:off x="0" y="0"/>
                      <a:ext cx="4017853" cy="2698559"/>
                    </a:xfrm>
                    <a:prstGeom prst="rect">
                      <a:avLst/>
                    </a:prstGeom>
                  </pic:spPr>
                </pic:pic>
              </a:graphicData>
            </a:graphic>
          </wp:inline>
        </w:drawing>
      </w:r>
    </w:p>
    <w:p w14:paraId="5F37895B" w14:textId="77777777" w:rsidR="00191224" w:rsidRPr="00501385" w:rsidRDefault="00191224" w:rsidP="00D90E02">
      <w:pPr>
        <w:jc w:val="center"/>
        <w:rPr>
          <w:rFonts w:ascii="Arial" w:hAnsi="Arial" w:cs="Arial"/>
        </w:rPr>
      </w:pPr>
    </w:p>
    <w:p w14:paraId="2C57EFAD" w14:textId="77777777" w:rsidR="00B301A8" w:rsidRPr="00501385" w:rsidRDefault="00B301A8" w:rsidP="00D90E02">
      <w:pPr>
        <w:rPr>
          <w:rFonts w:ascii="Arial" w:hAnsi="Arial" w:cs="Arial"/>
          <w:b/>
        </w:rPr>
      </w:pPr>
    </w:p>
    <w:p w14:paraId="35282B1E" w14:textId="77777777" w:rsidR="00DA6EC1" w:rsidRDefault="00DA6EC1" w:rsidP="00D90E02">
      <w:pPr>
        <w:rPr>
          <w:rFonts w:ascii="Arial" w:hAnsi="Arial" w:cs="Arial"/>
          <w:b/>
        </w:rPr>
      </w:pPr>
    </w:p>
    <w:p w14:paraId="3B8B202E" w14:textId="345B7F1C" w:rsidR="00D90E02" w:rsidRPr="00501385" w:rsidRDefault="00D90E02" w:rsidP="00D90E02">
      <w:pPr>
        <w:rPr>
          <w:rFonts w:ascii="Arial" w:hAnsi="Arial" w:cs="Arial"/>
          <w:b/>
        </w:rPr>
      </w:pPr>
      <w:r w:rsidRPr="00501385">
        <w:rPr>
          <w:rFonts w:ascii="Arial" w:hAnsi="Arial" w:cs="Arial"/>
          <w:b/>
        </w:rPr>
        <w:t xml:space="preserve">Supplemental Form 1: </w:t>
      </w:r>
      <w:r w:rsidRPr="00501385">
        <w:rPr>
          <w:rFonts w:ascii="Arial" w:hAnsi="Arial" w:cs="Arial"/>
        </w:rPr>
        <w:t>Data abstract form</w:t>
      </w:r>
    </w:p>
    <w:p w14:paraId="635E5ABA" w14:textId="27BA342E" w:rsidR="00D90E02" w:rsidRPr="00501385" w:rsidRDefault="00D90E02" w:rsidP="00D90E02">
      <w:pPr>
        <w:jc w:val="center"/>
        <w:rPr>
          <w:rFonts w:ascii="Arial" w:hAnsi="Arial" w:cs="Arial"/>
          <w:b/>
          <w:color w:val="000000" w:themeColor="text1"/>
        </w:rPr>
      </w:pPr>
      <w:r w:rsidRPr="00501385">
        <w:rPr>
          <w:rFonts w:ascii="Arial" w:hAnsi="Arial" w:cs="Arial"/>
          <w:b/>
        </w:rPr>
        <w:tab/>
      </w:r>
      <w:r w:rsidRPr="00501385">
        <w:rPr>
          <w:rFonts w:ascii="Arial" w:hAnsi="Arial" w:cs="Arial"/>
          <w:b/>
          <w:color w:val="000000" w:themeColor="text1"/>
        </w:rPr>
        <w:t>Effectiveness of heterologous and homologous COVID-19 vaccine among immunocompromised individuals: a systematic literature review and meta-analysis</w:t>
      </w:r>
    </w:p>
    <w:p w14:paraId="35CB7F7E" w14:textId="77777777" w:rsidR="00D90E02" w:rsidRPr="00501385" w:rsidRDefault="00D90E02" w:rsidP="00D90E02">
      <w:pPr>
        <w:rPr>
          <w:rFonts w:ascii="Arial" w:hAnsi="Arial" w:cs="Arial"/>
          <w:b/>
        </w:rPr>
      </w:pPr>
    </w:p>
    <w:p w14:paraId="5AE6CA28" w14:textId="77777777" w:rsidR="00D90E02" w:rsidRPr="00501385" w:rsidRDefault="00D90E02" w:rsidP="00D90E02">
      <w:pPr>
        <w:pStyle w:val="ListParagraph"/>
        <w:numPr>
          <w:ilvl w:val="0"/>
          <w:numId w:val="1"/>
        </w:numPr>
        <w:rPr>
          <w:rFonts w:ascii="Arial" w:hAnsi="Arial" w:cs="Arial"/>
        </w:rPr>
      </w:pPr>
      <w:r w:rsidRPr="00501385">
        <w:rPr>
          <w:rFonts w:ascii="Arial" w:hAnsi="Arial" w:cs="Arial"/>
        </w:rPr>
        <w:t>First author last name:_____________________________________________________</w:t>
      </w:r>
    </w:p>
    <w:p w14:paraId="62E64203" w14:textId="77777777" w:rsidR="00D90E02" w:rsidRPr="00501385" w:rsidRDefault="00D90E02" w:rsidP="00D90E02">
      <w:pPr>
        <w:pStyle w:val="ListParagraph"/>
        <w:numPr>
          <w:ilvl w:val="0"/>
          <w:numId w:val="1"/>
        </w:numPr>
        <w:rPr>
          <w:rFonts w:ascii="Arial" w:hAnsi="Arial" w:cs="Arial"/>
        </w:rPr>
      </w:pPr>
      <w:r w:rsidRPr="00501385">
        <w:rPr>
          <w:rFonts w:ascii="Arial" w:hAnsi="Arial" w:cs="Arial"/>
        </w:rPr>
        <w:t>Publication year:__________________________________________________________</w:t>
      </w:r>
    </w:p>
    <w:p w14:paraId="367F52FE" w14:textId="77777777" w:rsidR="00D90E02" w:rsidRPr="00501385" w:rsidRDefault="00D90E02" w:rsidP="00D90E02">
      <w:pPr>
        <w:pStyle w:val="ListParagraph"/>
        <w:numPr>
          <w:ilvl w:val="0"/>
          <w:numId w:val="1"/>
        </w:numPr>
        <w:rPr>
          <w:rFonts w:ascii="Arial" w:hAnsi="Arial" w:cs="Arial"/>
        </w:rPr>
      </w:pPr>
      <w:r w:rsidRPr="00501385">
        <w:rPr>
          <w:rFonts w:ascii="Arial" w:hAnsi="Arial" w:cs="Arial"/>
        </w:rPr>
        <w:t>Study location (City, State, Country):__________________________________________</w:t>
      </w:r>
    </w:p>
    <w:p w14:paraId="4D9FB550" w14:textId="77777777" w:rsidR="00D90E02" w:rsidRPr="00501385" w:rsidRDefault="00D90E02" w:rsidP="00D90E02">
      <w:pPr>
        <w:pStyle w:val="ListParagraph"/>
        <w:numPr>
          <w:ilvl w:val="0"/>
          <w:numId w:val="1"/>
        </w:numPr>
        <w:rPr>
          <w:rFonts w:ascii="Arial" w:hAnsi="Arial" w:cs="Arial"/>
        </w:rPr>
      </w:pPr>
      <w:r w:rsidRPr="00501385">
        <w:rPr>
          <w:rFonts w:ascii="Arial" w:hAnsi="Arial" w:cs="Arial"/>
        </w:rPr>
        <w:t>Reviewer’s initials:_________________________________________________________</w:t>
      </w:r>
    </w:p>
    <w:p w14:paraId="02FB8C24" w14:textId="77777777" w:rsidR="00D90E02" w:rsidRPr="00501385" w:rsidRDefault="00D90E02" w:rsidP="00D90E02">
      <w:pPr>
        <w:rPr>
          <w:rFonts w:ascii="Arial" w:hAnsi="Arial" w:cs="Arial"/>
          <w:b/>
        </w:rPr>
      </w:pPr>
      <w:r w:rsidRPr="00501385">
        <w:rPr>
          <w:rFonts w:ascii="Arial" w:hAnsi="Arial" w:cs="Arial"/>
          <w:b/>
        </w:rPr>
        <w:t>Part 1.</w:t>
      </w:r>
    </w:p>
    <w:p w14:paraId="073BFEE6" w14:textId="77777777" w:rsidR="00D90E02" w:rsidRPr="00501385" w:rsidRDefault="00D90E02" w:rsidP="00D90E02">
      <w:pPr>
        <w:rPr>
          <w:rFonts w:ascii="Arial" w:hAnsi="Arial" w:cs="Arial"/>
        </w:rPr>
      </w:pPr>
      <w:r w:rsidRPr="00501385">
        <w:rPr>
          <w:rFonts w:ascii="Arial" w:hAnsi="Arial" w:cs="Arial"/>
          <w:u w:val="single"/>
        </w:rPr>
        <w:t>Basic Inclusion/Exclusion Criteria</w:t>
      </w:r>
      <w:r w:rsidRPr="00501385">
        <w:rPr>
          <w:rFonts w:ascii="Arial" w:hAnsi="Arial" w:cs="Arial"/>
        </w:rPr>
        <w:t>:</w:t>
      </w:r>
    </w:p>
    <w:p w14:paraId="23AE6B6A" w14:textId="77777777" w:rsidR="00D90E02" w:rsidRPr="00501385" w:rsidRDefault="00D90E02" w:rsidP="00D90E02">
      <w:pPr>
        <w:pStyle w:val="ListParagraph"/>
        <w:numPr>
          <w:ilvl w:val="0"/>
          <w:numId w:val="2"/>
        </w:numPr>
        <w:rPr>
          <w:rFonts w:ascii="Arial" w:hAnsi="Arial" w:cs="Arial"/>
        </w:rPr>
      </w:pPr>
      <w:r w:rsidRPr="00501385">
        <w:rPr>
          <w:rFonts w:ascii="Arial" w:hAnsi="Arial" w:cs="Arial"/>
        </w:rPr>
        <w:t xml:space="preserve">Did the study evaluate </w:t>
      </w:r>
      <w:r w:rsidRPr="00501385">
        <w:rPr>
          <w:rFonts w:ascii="Arial" w:hAnsi="Arial" w:cs="Arial"/>
          <w:b/>
        </w:rPr>
        <w:t>COVID-19 vaccine</w:t>
      </w:r>
      <w:r w:rsidRPr="00501385">
        <w:rPr>
          <w:rFonts w:ascii="Arial" w:hAnsi="Arial" w:cs="Arial"/>
        </w:rPr>
        <w:t>?   □ Yes                  □No (if no, exclude it)</w:t>
      </w:r>
    </w:p>
    <w:p w14:paraId="755B9245" w14:textId="77777777" w:rsidR="00D90E02" w:rsidRPr="00501385" w:rsidRDefault="00D90E02" w:rsidP="00D90E02">
      <w:pPr>
        <w:pStyle w:val="ListParagraph"/>
        <w:numPr>
          <w:ilvl w:val="0"/>
          <w:numId w:val="2"/>
        </w:numPr>
        <w:rPr>
          <w:rFonts w:ascii="Arial" w:hAnsi="Arial" w:cs="Arial"/>
        </w:rPr>
      </w:pPr>
      <w:r w:rsidRPr="00501385">
        <w:rPr>
          <w:rFonts w:ascii="Arial" w:hAnsi="Arial" w:cs="Arial"/>
        </w:rPr>
        <w:t xml:space="preserve">Did the study evaluate </w:t>
      </w:r>
      <w:r w:rsidRPr="00501385">
        <w:rPr>
          <w:rFonts w:ascii="Arial" w:hAnsi="Arial" w:cs="Arial"/>
          <w:b/>
        </w:rPr>
        <w:t>immunocompromised patients</w:t>
      </w:r>
      <w:r w:rsidRPr="00501385">
        <w:rPr>
          <w:rFonts w:ascii="Arial" w:hAnsi="Arial" w:cs="Arial"/>
        </w:rPr>
        <w:t>? □ Yes                  □No (if no, exclude it)</w:t>
      </w:r>
    </w:p>
    <w:p w14:paraId="55074AAD" w14:textId="77777777" w:rsidR="00D90E02" w:rsidRPr="00501385" w:rsidRDefault="00D90E02" w:rsidP="00D90E02">
      <w:pPr>
        <w:pStyle w:val="ListParagraph"/>
        <w:numPr>
          <w:ilvl w:val="0"/>
          <w:numId w:val="2"/>
        </w:numPr>
        <w:rPr>
          <w:rFonts w:ascii="Arial" w:hAnsi="Arial" w:cs="Arial"/>
        </w:rPr>
      </w:pPr>
      <w:r w:rsidRPr="00501385">
        <w:rPr>
          <w:rFonts w:ascii="Arial" w:hAnsi="Arial" w:cs="Arial"/>
        </w:rPr>
        <w:t>Did the study evaluate</w:t>
      </w:r>
      <w:r w:rsidRPr="00501385">
        <w:rPr>
          <w:rFonts w:ascii="Arial" w:hAnsi="Arial" w:cs="Arial"/>
          <w:b/>
        </w:rPr>
        <w:t xml:space="preserve"> heterologous vaccination vs. homologous vaccination?</w:t>
      </w:r>
      <w:r w:rsidRPr="00501385">
        <w:rPr>
          <w:rFonts w:ascii="Arial" w:hAnsi="Arial" w:cs="Arial"/>
        </w:rPr>
        <w:t xml:space="preserve">  □ Yes    □No (if no, exclude it)</w:t>
      </w:r>
    </w:p>
    <w:p w14:paraId="13C8BCC5" w14:textId="77777777" w:rsidR="00D90E02" w:rsidRPr="00501385" w:rsidRDefault="00D90E02" w:rsidP="00D90E02">
      <w:pPr>
        <w:pStyle w:val="ListParagraph"/>
        <w:numPr>
          <w:ilvl w:val="0"/>
          <w:numId w:val="2"/>
        </w:numPr>
        <w:rPr>
          <w:rFonts w:ascii="Arial" w:hAnsi="Arial" w:cs="Arial"/>
        </w:rPr>
      </w:pPr>
      <w:r w:rsidRPr="00501385">
        <w:rPr>
          <w:rFonts w:ascii="Arial" w:hAnsi="Arial" w:cs="Arial"/>
        </w:rPr>
        <w:t xml:space="preserve">If item #3 is yes, in which COVID-19 vaccine? □BNT162b2(Pfizer/BioNTech), or □ mRNA-1273 (Moderna), or □other (please circle –Ad26COVS1 (Janssen); </w:t>
      </w:r>
      <w:r w:rsidRPr="00501385">
        <w:rPr>
          <w:rStyle w:val="Emphasis"/>
          <w:rFonts w:ascii="Arial" w:hAnsi="Arial" w:cs="Arial"/>
          <w:bCs/>
          <w:color w:val="000000" w:themeColor="text1"/>
          <w:shd w:val="clear" w:color="auto" w:fill="FFFFFF"/>
        </w:rPr>
        <w:t>ChAdOx1 nCoV-19</w:t>
      </w:r>
      <w:r w:rsidRPr="00501385">
        <w:rPr>
          <w:rFonts w:ascii="Arial" w:hAnsi="Arial" w:cs="Arial"/>
        </w:rPr>
        <w:t xml:space="preserve"> (AstraZeneca); BBIBP-CorV (Sinopharm vaccine); other COVID-19 vaccine </w:t>
      </w:r>
    </w:p>
    <w:p w14:paraId="16FE96F4" w14:textId="77777777" w:rsidR="00D90E02" w:rsidRPr="00501385" w:rsidRDefault="00D90E02" w:rsidP="00D90E02">
      <w:pPr>
        <w:pStyle w:val="ListParagraph"/>
        <w:numPr>
          <w:ilvl w:val="0"/>
          <w:numId w:val="2"/>
        </w:numPr>
        <w:rPr>
          <w:rFonts w:ascii="Arial" w:hAnsi="Arial" w:cs="Arial"/>
        </w:rPr>
      </w:pPr>
      <w:r w:rsidRPr="00501385">
        <w:rPr>
          <w:rFonts w:ascii="Arial" w:hAnsi="Arial" w:cs="Arial"/>
        </w:rPr>
        <w:t>Did the study evaluate</w:t>
      </w:r>
      <w:r w:rsidRPr="00501385">
        <w:rPr>
          <w:rFonts w:ascii="Arial" w:hAnsi="Arial" w:cs="Arial"/>
          <w:b/>
          <w:bCs/>
        </w:rPr>
        <w:t xml:space="preserve"> vaccine response or vaccine effectiveness?</w:t>
      </w:r>
      <w:r w:rsidRPr="00501385">
        <w:rPr>
          <w:rFonts w:ascii="Arial" w:hAnsi="Arial" w:cs="Arial"/>
        </w:rPr>
        <w:t xml:space="preserve"> </w:t>
      </w:r>
    </w:p>
    <w:p w14:paraId="3FF1C9C2" w14:textId="77777777" w:rsidR="00D90E02" w:rsidRPr="00501385" w:rsidRDefault="00D90E02" w:rsidP="00D90E02">
      <w:pPr>
        <w:pStyle w:val="ListParagraph"/>
        <w:rPr>
          <w:rFonts w:ascii="Arial" w:hAnsi="Arial" w:cs="Arial"/>
        </w:rPr>
      </w:pPr>
      <w:r w:rsidRPr="00501385">
        <w:rPr>
          <w:rFonts w:ascii="Arial" w:hAnsi="Arial" w:cs="Arial"/>
        </w:rPr>
        <w:t>□Yes            □No (if no, exclude it)</w:t>
      </w:r>
    </w:p>
    <w:p w14:paraId="39D5FD61" w14:textId="77777777" w:rsidR="00D90E02" w:rsidRPr="00501385" w:rsidRDefault="00D90E02" w:rsidP="00D90E02">
      <w:pPr>
        <w:pStyle w:val="ListParagraph"/>
        <w:numPr>
          <w:ilvl w:val="0"/>
          <w:numId w:val="2"/>
        </w:numPr>
        <w:rPr>
          <w:rFonts w:ascii="Arial" w:hAnsi="Arial" w:cs="Arial"/>
        </w:rPr>
      </w:pPr>
      <w:r w:rsidRPr="00501385">
        <w:rPr>
          <w:rFonts w:ascii="Arial" w:hAnsi="Arial" w:cs="Arial"/>
        </w:rPr>
        <w:t>Duration of study:___________(in weeks or months)</w:t>
      </w:r>
    </w:p>
    <w:p w14:paraId="61664D46" w14:textId="77777777" w:rsidR="00D90E02" w:rsidRPr="00501385" w:rsidRDefault="00D90E02" w:rsidP="00D90E02">
      <w:pPr>
        <w:pStyle w:val="ListParagraph"/>
        <w:numPr>
          <w:ilvl w:val="0"/>
          <w:numId w:val="2"/>
        </w:numPr>
        <w:rPr>
          <w:rFonts w:ascii="Arial" w:hAnsi="Arial" w:cs="Arial"/>
        </w:rPr>
      </w:pPr>
      <w:r w:rsidRPr="00501385">
        <w:rPr>
          <w:rFonts w:ascii="Arial" w:hAnsi="Arial" w:cs="Arial"/>
        </w:rPr>
        <w:t xml:space="preserve">Do you believe this study should be excluded? □ Yes                  □No </w:t>
      </w:r>
    </w:p>
    <w:p w14:paraId="2CAF6ADF" w14:textId="77777777" w:rsidR="00D90E02" w:rsidRPr="00501385" w:rsidRDefault="00D90E02" w:rsidP="00D90E02">
      <w:pPr>
        <w:pStyle w:val="ListParagraph"/>
        <w:numPr>
          <w:ilvl w:val="0"/>
          <w:numId w:val="2"/>
        </w:numPr>
        <w:rPr>
          <w:rFonts w:ascii="Arial" w:hAnsi="Arial" w:cs="Arial"/>
        </w:rPr>
      </w:pPr>
      <w:r w:rsidRPr="00501385">
        <w:rPr>
          <w:rFonts w:ascii="Arial" w:hAnsi="Arial" w:cs="Arial"/>
        </w:rPr>
        <w:t>If yes, why? _______________________________________________________________</w:t>
      </w:r>
    </w:p>
    <w:p w14:paraId="60A3AAD3" w14:textId="77777777" w:rsidR="00D90E02" w:rsidRPr="00501385" w:rsidRDefault="00D90E02" w:rsidP="00D90E02">
      <w:pPr>
        <w:rPr>
          <w:rFonts w:ascii="Arial" w:hAnsi="Arial" w:cs="Arial"/>
        </w:rPr>
      </w:pPr>
    </w:p>
    <w:p w14:paraId="01DD5B3D" w14:textId="77777777" w:rsidR="00D90E02" w:rsidRPr="00501385" w:rsidRDefault="00D90E02" w:rsidP="00D90E02">
      <w:pPr>
        <w:rPr>
          <w:rFonts w:ascii="Arial" w:hAnsi="Arial" w:cs="Arial"/>
          <w:b/>
        </w:rPr>
      </w:pPr>
      <w:r w:rsidRPr="00501385">
        <w:rPr>
          <w:rFonts w:ascii="Arial" w:hAnsi="Arial" w:cs="Arial"/>
          <w:b/>
        </w:rPr>
        <w:t xml:space="preserve">Part 2. </w:t>
      </w:r>
    </w:p>
    <w:p w14:paraId="2401ECEF" w14:textId="77777777" w:rsidR="00D90E02" w:rsidRPr="00501385" w:rsidRDefault="00D90E02" w:rsidP="00D90E02">
      <w:pPr>
        <w:rPr>
          <w:rFonts w:ascii="Arial" w:hAnsi="Arial" w:cs="Arial"/>
          <w:u w:val="single"/>
        </w:rPr>
      </w:pPr>
      <w:r w:rsidRPr="00501385">
        <w:rPr>
          <w:rFonts w:ascii="Arial" w:hAnsi="Arial" w:cs="Arial"/>
          <w:u w:val="single"/>
        </w:rPr>
        <w:t>Exposure and Outcomes Assessment</w:t>
      </w:r>
      <w:r w:rsidRPr="00501385">
        <w:rPr>
          <w:rFonts w:ascii="Arial" w:hAnsi="Arial" w:cs="Arial"/>
        </w:rPr>
        <w:t xml:space="preserve">  (Check more than one if it is necessary)</w:t>
      </w:r>
    </w:p>
    <w:p w14:paraId="78EB4206" w14:textId="77777777" w:rsidR="00D90E02" w:rsidRPr="00501385" w:rsidRDefault="00D90E02" w:rsidP="00D90E02">
      <w:pPr>
        <w:pStyle w:val="ListParagraph"/>
        <w:numPr>
          <w:ilvl w:val="0"/>
          <w:numId w:val="3"/>
        </w:numPr>
        <w:rPr>
          <w:rFonts w:ascii="Arial" w:hAnsi="Arial" w:cs="Arial"/>
        </w:rPr>
      </w:pPr>
      <w:r w:rsidRPr="00501385">
        <w:rPr>
          <w:rFonts w:ascii="Arial" w:hAnsi="Arial" w:cs="Arial"/>
        </w:rPr>
        <w:t xml:space="preserve">Where did the study take place? </w:t>
      </w:r>
    </w:p>
    <w:p w14:paraId="7450CFAC" w14:textId="77777777" w:rsidR="00D90E02" w:rsidRPr="00501385" w:rsidRDefault="00D90E02" w:rsidP="00D90E02">
      <w:pPr>
        <w:pStyle w:val="ListParagraph"/>
        <w:rPr>
          <w:rFonts w:ascii="Arial" w:hAnsi="Arial" w:cs="Arial"/>
        </w:rPr>
      </w:pPr>
      <w:r w:rsidRPr="00501385">
        <w:rPr>
          <w:rFonts w:ascii="Arial" w:hAnsi="Arial" w:cs="Arial"/>
        </w:rPr>
        <w:t xml:space="preserve">□ An academic medical center                  </w:t>
      </w:r>
    </w:p>
    <w:p w14:paraId="5B3BDE1D" w14:textId="77777777" w:rsidR="00D90E02" w:rsidRPr="00501385" w:rsidRDefault="00D90E02" w:rsidP="00D90E02">
      <w:pPr>
        <w:pStyle w:val="ListParagraph"/>
        <w:rPr>
          <w:rFonts w:ascii="Arial" w:hAnsi="Arial" w:cs="Arial"/>
        </w:rPr>
      </w:pPr>
      <w:r w:rsidRPr="00501385">
        <w:rPr>
          <w:rFonts w:ascii="Arial" w:hAnsi="Arial" w:cs="Arial"/>
        </w:rPr>
        <w:t xml:space="preserve">□ A community hospital                </w:t>
      </w:r>
    </w:p>
    <w:p w14:paraId="22C4D647" w14:textId="77777777" w:rsidR="00D90E02" w:rsidRPr="00501385" w:rsidRDefault="00D90E02" w:rsidP="00D90E02">
      <w:pPr>
        <w:pStyle w:val="ListParagraph"/>
        <w:rPr>
          <w:rFonts w:ascii="Arial" w:hAnsi="Arial" w:cs="Arial"/>
        </w:rPr>
      </w:pPr>
      <w:r w:rsidRPr="00501385">
        <w:rPr>
          <w:rFonts w:ascii="Arial" w:hAnsi="Arial" w:cs="Arial"/>
        </w:rPr>
        <w:t xml:space="preserve">□ A nursing homes             </w:t>
      </w:r>
    </w:p>
    <w:p w14:paraId="745D302A" w14:textId="77777777" w:rsidR="00D90E02" w:rsidRPr="00501385" w:rsidRDefault="00D90E02" w:rsidP="00D90E02">
      <w:pPr>
        <w:pStyle w:val="ListParagraph"/>
        <w:rPr>
          <w:rFonts w:ascii="Arial" w:hAnsi="Arial" w:cs="Arial"/>
        </w:rPr>
      </w:pPr>
      <w:r w:rsidRPr="00501385">
        <w:rPr>
          <w:rFonts w:ascii="Arial" w:hAnsi="Arial" w:cs="Arial"/>
        </w:rPr>
        <w:t>□ Other: ______________________________________</w:t>
      </w:r>
    </w:p>
    <w:p w14:paraId="360DBB50" w14:textId="77777777" w:rsidR="00D90E02" w:rsidRPr="00501385" w:rsidRDefault="00D90E02" w:rsidP="00D90E02">
      <w:pPr>
        <w:pStyle w:val="ListParagraph"/>
        <w:rPr>
          <w:rFonts w:ascii="Arial" w:hAnsi="Arial" w:cs="Arial"/>
        </w:rPr>
      </w:pPr>
    </w:p>
    <w:p w14:paraId="47D7AFDF" w14:textId="77777777" w:rsidR="00D90E02" w:rsidRPr="00501385" w:rsidRDefault="00D90E02" w:rsidP="00D90E02">
      <w:pPr>
        <w:pStyle w:val="ListParagraph"/>
        <w:numPr>
          <w:ilvl w:val="0"/>
          <w:numId w:val="3"/>
        </w:numPr>
        <w:rPr>
          <w:rFonts w:ascii="Arial" w:hAnsi="Arial" w:cs="Arial"/>
        </w:rPr>
      </w:pPr>
      <w:r w:rsidRPr="00501385">
        <w:rPr>
          <w:rFonts w:ascii="Arial" w:hAnsi="Arial" w:cs="Arial"/>
        </w:rPr>
        <w:t>Which type is this study design?</w:t>
      </w:r>
    </w:p>
    <w:p w14:paraId="3882E69D" w14:textId="77777777" w:rsidR="00D90E02" w:rsidRPr="00501385" w:rsidRDefault="00D90E02" w:rsidP="00D90E02">
      <w:pPr>
        <w:pStyle w:val="ListParagraph"/>
        <w:rPr>
          <w:rFonts w:ascii="Arial" w:hAnsi="Arial" w:cs="Arial"/>
        </w:rPr>
      </w:pPr>
      <w:r w:rsidRPr="00501385">
        <w:rPr>
          <w:rFonts w:ascii="Arial" w:hAnsi="Arial" w:cs="Arial"/>
        </w:rPr>
        <w:t>□ Retrospective Cohort study</w:t>
      </w:r>
    </w:p>
    <w:p w14:paraId="10D5DE65" w14:textId="77777777" w:rsidR="00D90E02" w:rsidRPr="00501385" w:rsidRDefault="00D90E02" w:rsidP="00D90E02">
      <w:pPr>
        <w:pStyle w:val="ListParagraph"/>
        <w:rPr>
          <w:rFonts w:ascii="Arial" w:hAnsi="Arial" w:cs="Arial"/>
        </w:rPr>
      </w:pPr>
      <w:r w:rsidRPr="00501385">
        <w:rPr>
          <w:rFonts w:ascii="Arial" w:hAnsi="Arial" w:cs="Arial"/>
        </w:rPr>
        <w:t xml:space="preserve">□ Prospective Cohort study  </w:t>
      </w:r>
    </w:p>
    <w:p w14:paraId="77C1757F" w14:textId="77777777" w:rsidR="00D90E02" w:rsidRPr="00501385" w:rsidRDefault="00D90E02" w:rsidP="00D90E02">
      <w:pPr>
        <w:pStyle w:val="ListParagraph"/>
        <w:rPr>
          <w:rFonts w:ascii="Arial" w:hAnsi="Arial" w:cs="Arial"/>
        </w:rPr>
      </w:pPr>
      <w:r w:rsidRPr="00501385">
        <w:rPr>
          <w:rFonts w:ascii="Arial" w:hAnsi="Arial" w:cs="Arial"/>
        </w:rPr>
        <w:t xml:space="preserve">□ Case-control study </w:t>
      </w:r>
    </w:p>
    <w:p w14:paraId="53C57ACD" w14:textId="77777777" w:rsidR="00D90E02" w:rsidRPr="00501385" w:rsidRDefault="00D90E02" w:rsidP="00D90E02">
      <w:pPr>
        <w:pStyle w:val="ListParagraph"/>
        <w:rPr>
          <w:rFonts w:ascii="Arial" w:hAnsi="Arial" w:cs="Arial"/>
        </w:rPr>
      </w:pPr>
      <w:r w:rsidRPr="00501385">
        <w:rPr>
          <w:rFonts w:ascii="Arial" w:hAnsi="Arial" w:cs="Arial"/>
        </w:rPr>
        <w:t>□ Randomized controlled trial</w:t>
      </w:r>
    </w:p>
    <w:p w14:paraId="5A04F971" w14:textId="77777777" w:rsidR="00D90E02" w:rsidRPr="00501385" w:rsidRDefault="00D90E02" w:rsidP="00D90E02">
      <w:pPr>
        <w:pStyle w:val="ListParagraph"/>
        <w:rPr>
          <w:rFonts w:ascii="Arial" w:hAnsi="Arial" w:cs="Arial"/>
        </w:rPr>
      </w:pPr>
    </w:p>
    <w:p w14:paraId="0BE23E45" w14:textId="77777777" w:rsidR="00D90E02" w:rsidRPr="00501385" w:rsidRDefault="00D90E02" w:rsidP="00D90E02">
      <w:pPr>
        <w:pStyle w:val="ListParagraph"/>
        <w:numPr>
          <w:ilvl w:val="0"/>
          <w:numId w:val="3"/>
        </w:numPr>
        <w:rPr>
          <w:rFonts w:ascii="Arial" w:hAnsi="Arial" w:cs="Arial"/>
        </w:rPr>
      </w:pPr>
      <w:r w:rsidRPr="00501385">
        <w:rPr>
          <w:rFonts w:ascii="Arial" w:hAnsi="Arial" w:cs="Arial"/>
        </w:rPr>
        <w:t>Was the study performed in more than one hospital? If yes please add the number of hospitals</w:t>
      </w:r>
    </w:p>
    <w:p w14:paraId="017B84DC" w14:textId="77777777" w:rsidR="00D90E02" w:rsidRPr="00501385" w:rsidRDefault="00D90E02" w:rsidP="00D90E02">
      <w:pPr>
        <w:pStyle w:val="ListParagraph"/>
        <w:rPr>
          <w:rFonts w:ascii="Arial" w:hAnsi="Arial" w:cs="Arial"/>
        </w:rPr>
      </w:pPr>
      <w:r w:rsidRPr="00501385">
        <w:rPr>
          <w:rFonts w:ascii="Arial" w:hAnsi="Arial" w:cs="Arial"/>
        </w:rPr>
        <w:t>□Yes (If yes, please add the # of hospitals)___ □ No</w:t>
      </w:r>
    </w:p>
    <w:p w14:paraId="7AA48A57" w14:textId="77777777" w:rsidR="00D90E02" w:rsidRPr="00501385" w:rsidRDefault="00D90E02" w:rsidP="00D90E02">
      <w:pPr>
        <w:pStyle w:val="ListParagraph"/>
        <w:rPr>
          <w:rFonts w:ascii="Arial" w:hAnsi="Arial" w:cs="Arial"/>
        </w:rPr>
      </w:pPr>
    </w:p>
    <w:p w14:paraId="155C2212" w14:textId="70B9772F" w:rsidR="00D90E02" w:rsidRPr="00501385" w:rsidRDefault="00D90E02" w:rsidP="00D90E02">
      <w:pPr>
        <w:pStyle w:val="ListParagraph"/>
        <w:numPr>
          <w:ilvl w:val="0"/>
          <w:numId w:val="3"/>
        </w:numPr>
        <w:rPr>
          <w:rFonts w:ascii="Arial" w:hAnsi="Arial" w:cs="Arial"/>
        </w:rPr>
      </w:pPr>
      <w:r w:rsidRPr="00501385">
        <w:rPr>
          <w:rFonts w:ascii="Arial" w:hAnsi="Arial" w:cs="Arial"/>
        </w:rPr>
        <w:t>Which outcomes were considered in the study? □ COVID-19 □ Hospitalization  □Death    □Levels of neutralizing antibodies          □ Other __________________</w:t>
      </w:r>
    </w:p>
    <w:p w14:paraId="0A93D24D" w14:textId="77777777" w:rsidR="00D90E02" w:rsidRPr="00501385" w:rsidRDefault="00D90E02" w:rsidP="00D90E02">
      <w:pPr>
        <w:pStyle w:val="ListParagraph"/>
        <w:rPr>
          <w:rFonts w:ascii="Arial" w:hAnsi="Arial" w:cs="Arial"/>
        </w:rPr>
      </w:pPr>
    </w:p>
    <w:p w14:paraId="63F78B91" w14:textId="161E46CE" w:rsidR="00D90E02" w:rsidRPr="00501385" w:rsidRDefault="00D90E02" w:rsidP="00D90E02">
      <w:pPr>
        <w:pStyle w:val="ListParagraph"/>
        <w:numPr>
          <w:ilvl w:val="0"/>
          <w:numId w:val="3"/>
        </w:numPr>
        <w:rPr>
          <w:rFonts w:ascii="Arial" w:hAnsi="Arial" w:cs="Arial"/>
        </w:rPr>
      </w:pPr>
      <w:r w:rsidRPr="00501385">
        <w:rPr>
          <w:rFonts w:ascii="Arial" w:hAnsi="Arial" w:cs="Arial"/>
        </w:rPr>
        <w:t xml:space="preserve">Which </w:t>
      </w:r>
      <w:r w:rsidRPr="00501385">
        <w:rPr>
          <w:rFonts w:ascii="Arial" w:hAnsi="Arial" w:cs="Arial"/>
          <w:b/>
          <w:bCs/>
        </w:rPr>
        <w:t>COVID-19 tests</w:t>
      </w:r>
      <w:r w:rsidRPr="00501385">
        <w:rPr>
          <w:rFonts w:ascii="Arial" w:hAnsi="Arial" w:cs="Arial"/>
        </w:rPr>
        <w:t xml:space="preserve"> were used for diagnosing an initial COVID-19? (Check more than one if necessary)</w:t>
      </w:r>
    </w:p>
    <w:p w14:paraId="2AB23156" w14:textId="77777777" w:rsidR="00D90E02" w:rsidRPr="00501385" w:rsidRDefault="00D90E02" w:rsidP="00D90E02">
      <w:pPr>
        <w:pStyle w:val="ListParagraph"/>
        <w:rPr>
          <w:rFonts w:ascii="Arial" w:hAnsi="Arial" w:cs="Arial"/>
        </w:rPr>
      </w:pPr>
    </w:p>
    <w:p w14:paraId="111B8D28" w14:textId="77777777" w:rsidR="00D90E02" w:rsidRPr="00501385" w:rsidRDefault="00D90E02" w:rsidP="00D90E02">
      <w:pPr>
        <w:pStyle w:val="ListParagraph"/>
        <w:jc w:val="both"/>
        <w:rPr>
          <w:rFonts w:ascii="Arial" w:hAnsi="Arial" w:cs="Arial"/>
        </w:rPr>
      </w:pPr>
      <w:r w:rsidRPr="00501385">
        <w:rPr>
          <w:rFonts w:ascii="Arial" w:hAnsi="Arial" w:cs="Arial"/>
        </w:rPr>
        <w:t xml:space="preserve">□ RT-PCR                □antigen-based test                  □other_________      </w:t>
      </w:r>
    </w:p>
    <w:p w14:paraId="6902F3FF" w14:textId="77777777" w:rsidR="00D90E02" w:rsidRPr="00501385" w:rsidRDefault="00D90E02" w:rsidP="00D90E02">
      <w:pPr>
        <w:pStyle w:val="ListParagraph"/>
        <w:jc w:val="both"/>
        <w:rPr>
          <w:rFonts w:ascii="Arial" w:hAnsi="Arial" w:cs="Arial"/>
        </w:rPr>
      </w:pPr>
    </w:p>
    <w:p w14:paraId="31576DE1" w14:textId="77777777" w:rsidR="00D90E02" w:rsidRPr="00501385" w:rsidRDefault="00D90E02" w:rsidP="00D90E02">
      <w:pPr>
        <w:pStyle w:val="ListParagraph"/>
        <w:numPr>
          <w:ilvl w:val="0"/>
          <w:numId w:val="3"/>
        </w:numPr>
        <w:rPr>
          <w:rFonts w:ascii="Arial" w:hAnsi="Arial" w:cs="Arial"/>
        </w:rPr>
      </w:pPr>
      <w:r w:rsidRPr="00501385">
        <w:rPr>
          <w:rFonts w:ascii="Arial" w:hAnsi="Arial" w:cs="Arial"/>
        </w:rPr>
        <w:t>What were the types of COVID-19 vaccines studied?</w:t>
      </w:r>
    </w:p>
    <w:p w14:paraId="021F2E54" w14:textId="77777777" w:rsidR="00D90E02" w:rsidRPr="00501385" w:rsidRDefault="00D90E02" w:rsidP="00D90E02">
      <w:pPr>
        <w:pStyle w:val="ListParagraph"/>
        <w:numPr>
          <w:ilvl w:val="1"/>
          <w:numId w:val="3"/>
        </w:numPr>
        <w:jc w:val="both"/>
        <w:rPr>
          <w:rFonts w:ascii="Arial" w:hAnsi="Arial" w:cs="Arial"/>
        </w:rPr>
      </w:pPr>
      <w:r w:rsidRPr="00501385">
        <w:rPr>
          <w:rFonts w:ascii="Arial" w:hAnsi="Arial" w:cs="Arial"/>
        </w:rPr>
        <w:t>□ mRNA vaccine                □viral vector vaccine                  □inactivated virus vaccine</w:t>
      </w:r>
    </w:p>
    <w:p w14:paraId="0140FAFA" w14:textId="77777777" w:rsidR="00D90E02" w:rsidRPr="00501385" w:rsidRDefault="00D90E02" w:rsidP="00D90E02">
      <w:pPr>
        <w:pStyle w:val="ListParagraph"/>
        <w:ind w:left="1440"/>
        <w:rPr>
          <w:rFonts w:ascii="Arial" w:hAnsi="Arial" w:cs="Arial"/>
        </w:rPr>
      </w:pPr>
    </w:p>
    <w:p w14:paraId="34E8ED9D" w14:textId="77777777" w:rsidR="00D90E02" w:rsidRPr="00501385" w:rsidRDefault="00D90E02" w:rsidP="00D90E02">
      <w:pPr>
        <w:pStyle w:val="ListParagraph"/>
        <w:numPr>
          <w:ilvl w:val="0"/>
          <w:numId w:val="3"/>
        </w:numPr>
        <w:rPr>
          <w:rFonts w:ascii="Arial" w:hAnsi="Arial" w:cs="Arial"/>
        </w:rPr>
      </w:pPr>
      <w:r w:rsidRPr="00501385">
        <w:rPr>
          <w:rFonts w:ascii="Arial" w:hAnsi="Arial" w:cs="Arial"/>
        </w:rPr>
        <w:t>How did the study define a heterologous vaccination?  _______________________________________________________________________________________________________________________________________________________</w:t>
      </w:r>
    </w:p>
    <w:p w14:paraId="66F071A0" w14:textId="77777777" w:rsidR="00D90E02" w:rsidRPr="00501385" w:rsidRDefault="00D90E02" w:rsidP="00D90E02">
      <w:pPr>
        <w:pStyle w:val="ListParagraph"/>
        <w:rPr>
          <w:rFonts w:ascii="Arial" w:hAnsi="Arial" w:cs="Arial"/>
        </w:rPr>
      </w:pPr>
    </w:p>
    <w:p w14:paraId="3143ECC4" w14:textId="77777777" w:rsidR="00D90E02" w:rsidRPr="00501385" w:rsidRDefault="00D90E02" w:rsidP="00D90E02">
      <w:pPr>
        <w:pStyle w:val="ListParagraph"/>
        <w:numPr>
          <w:ilvl w:val="0"/>
          <w:numId w:val="3"/>
        </w:numPr>
        <w:rPr>
          <w:rFonts w:ascii="Arial" w:hAnsi="Arial" w:cs="Arial"/>
        </w:rPr>
      </w:pPr>
      <w:r w:rsidRPr="00501385">
        <w:rPr>
          <w:rFonts w:ascii="Arial" w:hAnsi="Arial" w:cs="Arial"/>
        </w:rPr>
        <w:t xml:space="preserve">Did any of the individuals get </w:t>
      </w:r>
      <w:r w:rsidRPr="00501385">
        <w:rPr>
          <w:rFonts w:ascii="Arial" w:hAnsi="Arial" w:cs="Arial"/>
          <w:b/>
          <w:bCs/>
        </w:rPr>
        <w:t>COVID-19 vaccine booster dose (3</w:t>
      </w:r>
      <w:r w:rsidRPr="00501385">
        <w:rPr>
          <w:rFonts w:ascii="Arial" w:hAnsi="Arial" w:cs="Arial"/>
          <w:b/>
          <w:bCs/>
          <w:vertAlign w:val="superscript"/>
        </w:rPr>
        <w:t>rd</w:t>
      </w:r>
      <w:r w:rsidRPr="00501385">
        <w:rPr>
          <w:rFonts w:ascii="Arial" w:hAnsi="Arial" w:cs="Arial"/>
          <w:b/>
          <w:bCs/>
        </w:rPr>
        <w:t xml:space="preserve"> dose or 4</w:t>
      </w:r>
      <w:r w:rsidRPr="00501385">
        <w:rPr>
          <w:rFonts w:ascii="Arial" w:hAnsi="Arial" w:cs="Arial"/>
          <w:b/>
          <w:bCs/>
          <w:vertAlign w:val="superscript"/>
        </w:rPr>
        <w:t xml:space="preserve"> rd</w:t>
      </w:r>
      <w:r w:rsidRPr="00501385">
        <w:rPr>
          <w:rFonts w:ascii="Arial" w:hAnsi="Arial" w:cs="Arial"/>
          <w:b/>
          <w:bCs/>
        </w:rPr>
        <w:t xml:space="preserve"> dose)</w:t>
      </w:r>
      <w:r w:rsidRPr="00501385">
        <w:rPr>
          <w:rFonts w:ascii="Arial" w:hAnsi="Arial" w:cs="Arial"/>
        </w:rPr>
        <w:t xml:space="preserve">?  ____________________________________________________________________________________________________________________________________________________________ </w:t>
      </w:r>
    </w:p>
    <w:p w14:paraId="15DEF113" w14:textId="77777777" w:rsidR="00D90E02" w:rsidRPr="00501385" w:rsidRDefault="00D90E02" w:rsidP="00D90E02">
      <w:pPr>
        <w:rPr>
          <w:rFonts w:ascii="Arial" w:hAnsi="Arial" w:cs="Arial"/>
        </w:rPr>
      </w:pPr>
    </w:p>
    <w:p w14:paraId="24D31F86" w14:textId="77777777" w:rsidR="00D90E02" w:rsidRPr="00501385" w:rsidRDefault="00D90E02" w:rsidP="00D90E02">
      <w:pPr>
        <w:pStyle w:val="ListParagraph"/>
        <w:numPr>
          <w:ilvl w:val="0"/>
          <w:numId w:val="3"/>
        </w:numPr>
        <w:rPr>
          <w:rFonts w:ascii="Arial" w:hAnsi="Arial" w:cs="Arial"/>
          <w:lang w:val="pt-BR"/>
        </w:rPr>
      </w:pPr>
      <w:r w:rsidRPr="00501385">
        <w:rPr>
          <w:rFonts w:ascii="Arial" w:hAnsi="Arial" w:cs="Arial"/>
        </w:rPr>
        <w:t xml:space="preserve">What were the heterologous vaccine schemes studied? </w:t>
      </w:r>
      <w:r w:rsidRPr="00501385">
        <w:rPr>
          <w:rFonts w:ascii="Arial" w:hAnsi="Arial" w:cs="Arial"/>
          <w:lang w:val="pt-BR"/>
        </w:rPr>
        <w:t>(E.g. 2 CoronaVac + 1 Pfizer; 2 Pfizer + 1 Moderna)</w:t>
      </w:r>
    </w:p>
    <w:p w14:paraId="526D254E" w14:textId="77777777" w:rsidR="00D90E02" w:rsidRPr="00501385" w:rsidRDefault="00D90E02" w:rsidP="00D90E02">
      <w:pPr>
        <w:ind w:left="708"/>
        <w:rPr>
          <w:rFonts w:ascii="Arial" w:hAnsi="Arial" w:cs="Arial"/>
        </w:rPr>
      </w:pPr>
      <w:r w:rsidRPr="00501385">
        <w:rPr>
          <w:rFonts w:ascii="Arial" w:hAnsi="Arial" w:cs="Arial"/>
        </w:rPr>
        <w:t>_______________________________________________________________________________________________________________________________________________________</w:t>
      </w:r>
    </w:p>
    <w:p w14:paraId="403D0212" w14:textId="77777777" w:rsidR="00D90E02" w:rsidRPr="00501385" w:rsidRDefault="00D90E02" w:rsidP="00D90E02">
      <w:pPr>
        <w:pStyle w:val="ListParagraph"/>
        <w:rPr>
          <w:rFonts w:ascii="Arial" w:hAnsi="Arial" w:cs="Arial"/>
        </w:rPr>
      </w:pPr>
    </w:p>
    <w:p w14:paraId="7F85331E" w14:textId="77777777" w:rsidR="00D90E02" w:rsidRPr="00501385" w:rsidRDefault="00D90E02" w:rsidP="00D90E02">
      <w:pPr>
        <w:pStyle w:val="ListParagraph"/>
        <w:numPr>
          <w:ilvl w:val="0"/>
          <w:numId w:val="3"/>
        </w:numPr>
        <w:rPr>
          <w:rFonts w:ascii="Arial" w:hAnsi="Arial" w:cs="Arial"/>
        </w:rPr>
      </w:pPr>
      <w:r w:rsidRPr="00501385">
        <w:rPr>
          <w:rFonts w:ascii="Arial" w:hAnsi="Arial" w:cs="Arial"/>
        </w:rPr>
        <w:t>Which was the follow up time from last vaccine dose (in weeks or months)? ________________________</w:t>
      </w:r>
    </w:p>
    <w:p w14:paraId="34070A26" w14:textId="77777777" w:rsidR="00D90E02" w:rsidRPr="00501385" w:rsidRDefault="00D90E02" w:rsidP="00D90E02">
      <w:pPr>
        <w:ind w:left="360"/>
        <w:rPr>
          <w:rFonts w:ascii="Arial" w:hAnsi="Arial" w:cs="Arial"/>
        </w:rPr>
      </w:pPr>
    </w:p>
    <w:p w14:paraId="0D1D1E36" w14:textId="77777777" w:rsidR="00D90E02" w:rsidRPr="00501385" w:rsidRDefault="00D90E02" w:rsidP="00D90E02">
      <w:pPr>
        <w:pStyle w:val="ListParagraph"/>
        <w:numPr>
          <w:ilvl w:val="0"/>
          <w:numId w:val="3"/>
        </w:numPr>
        <w:rPr>
          <w:rFonts w:ascii="Arial" w:hAnsi="Arial" w:cs="Arial"/>
        </w:rPr>
      </w:pPr>
      <w:r w:rsidRPr="00501385">
        <w:rPr>
          <w:rFonts w:ascii="Arial" w:hAnsi="Arial" w:cs="Arial"/>
          <w:color w:val="000000"/>
        </w:rPr>
        <w:t xml:space="preserve">Did the study elucidate whether the vaccine response was specific for some variant? (eg: alpha, beta, gama, delta, etc) □ Yes (If Yes, which?_____________ )               □ No. </w:t>
      </w:r>
    </w:p>
    <w:p w14:paraId="311CBF41" w14:textId="77777777" w:rsidR="00D90E02" w:rsidRPr="00501385" w:rsidRDefault="00D90E02" w:rsidP="00D90E02">
      <w:pPr>
        <w:ind w:left="360"/>
        <w:rPr>
          <w:rFonts w:ascii="Arial" w:hAnsi="Arial" w:cs="Arial"/>
        </w:rPr>
      </w:pPr>
    </w:p>
    <w:p w14:paraId="36E1FEF3" w14:textId="77777777" w:rsidR="00D90E02" w:rsidRPr="00501385" w:rsidRDefault="00D90E02" w:rsidP="00D90E02">
      <w:pPr>
        <w:pStyle w:val="ListParagraph"/>
        <w:numPr>
          <w:ilvl w:val="0"/>
          <w:numId w:val="3"/>
        </w:numPr>
        <w:rPr>
          <w:rFonts w:ascii="Arial" w:hAnsi="Arial" w:cs="Arial"/>
        </w:rPr>
      </w:pPr>
      <w:r w:rsidRPr="00501385">
        <w:rPr>
          <w:rFonts w:ascii="Arial" w:hAnsi="Arial" w:cs="Arial"/>
        </w:rPr>
        <w:t xml:space="preserve">How the study calculated the vaccine effectiveness? </w:t>
      </w:r>
      <w:r w:rsidRPr="00501385">
        <w:rPr>
          <w:rFonts w:ascii="Arial" w:hAnsi="Arial" w:cs="Arial"/>
          <w:color w:val="000000"/>
        </w:rPr>
        <w:t xml:space="preserve">□ 1 – odds ratio </w:t>
      </w:r>
      <w:r w:rsidRPr="00501385">
        <w:rPr>
          <w:rFonts w:ascii="Arial" w:hAnsi="Arial" w:cs="Arial"/>
          <w:color w:val="000000"/>
        </w:rPr>
        <w:tab/>
        <w:t>□ 1 – incidence ratio</w:t>
      </w:r>
      <w:r w:rsidRPr="00501385">
        <w:rPr>
          <w:rFonts w:ascii="Arial" w:hAnsi="Arial" w:cs="Arial"/>
          <w:color w:val="000000"/>
        </w:rPr>
        <w:tab/>
        <w:t>□ 1 – hazard ratio</w:t>
      </w:r>
      <w:r w:rsidRPr="00501385">
        <w:rPr>
          <w:rFonts w:ascii="Arial" w:hAnsi="Arial" w:cs="Arial"/>
          <w:color w:val="000000"/>
        </w:rPr>
        <w:tab/>
        <w:t>□ Other________________</w:t>
      </w:r>
    </w:p>
    <w:p w14:paraId="16FE7E0E" w14:textId="77777777" w:rsidR="00D90E02" w:rsidRPr="00501385" w:rsidRDefault="00D90E02" w:rsidP="00D90E02">
      <w:pPr>
        <w:ind w:left="360"/>
        <w:rPr>
          <w:rFonts w:ascii="Arial" w:hAnsi="Arial" w:cs="Arial"/>
        </w:rPr>
      </w:pPr>
    </w:p>
    <w:p w14:paraId="3C36A764" w14:textId="77777777" w:rsidR="00D90E02" w:rsidRPr="00501385" w:rsidRDefault="00D90E02" w:rsidP="00D90E02">
      <w:pPr>
        <w:pStyle w:val="ListParagraph"/>
        <w:numPr>
          <w:ilvl w:val="0"/>
          <w:numId w:val="3"/>
        </w:numPr>
        <w:rPr>
          <w:rFonts w:ascii="Arial" w:hAnsi="Arial" w:cs="Arial"/>
        </w:rPr>
      </w:pPr>
      <w:r w:rsidRPr="00501385">
        <w:rPr>
          <w:rFonts w:ascii="Arial" w:hAnsi="Arial" w:cs="Arial"/>
          <w:color w:val="000000"/>
        </w:rPr>
        <w:t xml:space="preserve">Did the study evaluate adverse effects of the heterologous vaccination? </w:t>
      </w:r>
      <w:r w:rsidRPr="00501385">
        <w:rPr>
          <w:rFonts w:ascii="Arial" w:hAnsi="Arial" w:cs="Arial"/>
        </w:rPr>
        <w:t>□ Yes    □No</w:t>
      </w:r>
    </w:p>
    <w:p w14:paraId="17C08C09" w14:textId="77777777" w:rsidR="00D90E02" w:rsidRPr="00501385" w:rsidRDefault="00D90E02" w:rsidP="00D90E02">
      <w:pPr>
        <w:rPr>
          <w:rFonts w:ascii="Arial" w:hAnsi="Arial" w:cs="Arial"/>
        </w:rPr>
      </w:pPr>
    </w:p>
    <w:p w14:paraId="50C8ED8A" w14:textId="77777777" w:rsidR="00D90E02" w:rsidRPr="00501385" w:rsidRDefault="00D90E02" w:rsidP="00D90E02">
      <w:pPr>
        <w:pStyle w:val="ListParagraph"/>
        <w:numPr>
          <w:ilvl w:val="0"/>
          <w:numId w:val="3"/>
        </w:numPr>
        <w:rPr>
          <w:rFonts w:ascii="Arial" w:hAnsi="Arial" w:cs="Arial"/>
        </w:rPr>
      </w:pPr>
      <w:r w:rsidRPr="00501385">
        <w:rPr>
          <w:rFonts w:ascii="Arial" w:hAnsi="Arial" w:cs="Arial"/>
          <w:color w:val="000000"/>
        </w:rPr>
        <w:t xml:space="preserve">How did the study define an </w:t>
      </w:r>
      <w:r w:rsidRPr="00501385">
        <w:rPr>
          <w:rFonts w:ascii="Arial" w:hAnsi="Arial" w:cs="Arial"/>
          <w:b/>
          <w:bCs/>
          <w:color w:val="000000"/>
        </w:rPr>
        <w:t>immunocompromised/immunosuppressed</w:t>
      </w:r>
      <w:r w:rsidRPr="00501385">
        <w:rPr>
          <w:rFonts w:ascii="Arial" w:hAnsi="Arial" w:cs="Arial"/>
          <w:color w:val="000000"/>
        </w:rPr>
        <w:t xml:space="preserve"> person?</w:t>
      </w:r>
    </w:p>
    <w:p w14:paraId="474DB0C8" w14:textId="77777777" w:rsidR="00D90E02" w:rsidRPr="00501385" w:rsidRDefault="00D90E02" w:rsidP="00D90E02">
      <w:pPr>
        <w:pStyle w:val="NormalWeb"/>
        <w:spacing w:before="240" w:beforeAutospacing="0" w:after="240" w:afterAutospacing="0" w:line="480" w:lineRule="auto"/>
        <w:jc w:val="both"/>
        <w:rPr>
          <w:rFonts w:ascii="Arial" w:hAnsi="Arial" w:cs="Arial"/>
          <w:sz w:val="22"/>
          <w:szCs w:val="22"/>
        </w:rPr>
      </w:pPr>
      <w:r w:rsidRPr="00501385">
        <w:rPr>
          <w:rFonts w:ascii="Arial" w:hAnsi="Arial" w:cs="Arial"/>
          <w:color w:val="000000"/>
          <w:sz w:val="22"/>
          <w:szCs w:val="22"/>
        </w:rPr>
        <w:t xml:space="preserve">□ Medications: corticosteroids, chemotherapy or other immunosuppressive medications □ HIV                                     </w:t>
      </w:r>
    </w:p>
    <w:p w14:paraId="0A83C6D8" w14:textId="77777777" w:rsidR="00D90E02" w:rsidRPr="00501385" w:rsidRDefault="00D90E02" w:rsidP="00D90E02">
      <w:pPr>
        <w:pStyle w:val="NormalWeb"/>
        <w:spacing w:before="240" w:beforeAutospacing="0" w:after="240" w:afterAutospacing="0" w:line="480" w:lineRule="auto"/>
        <w:jc w:val="both"/>
        <w:rPr>
          <w:rFonts w:ascii="Arial" w:hAnsi="Arial" w:cs="Arial"/>
          <w:sz w:val="22"/>
          <w:szCs w:val="22"/>
        </w:rPr>
      </w:pPr>
      <w:r w:rsidRPr="00501385">
        <w:rPr>
          <w:rFonts w:ascii="Arial" w:hAnsi="Arial" w:cs="Arial"/>
          <w:color w:val="000000"/>
          <w:sz w:val="22"/>
          <w:szCs w:val="22"/>
        </w:rPr>
        <w:t xml:space="preserve">□ Solid organ transplant □ Hematopoietic stem cell transplant □ Thalassemia   </w:t>
      </w:r>
    </w:p>
    <w:p w14:paraId="7C700C4E" w14:textId="77777777" w:rsidR="00D90E02" w:rsidRPr="00501385" w:rsidRDefault="00D90E02" w:rsidP="00D90E02">
      <w:pPr>
        <w:pStyle w:val="NormalWeb"/>
        <w:spacing w:before="240" w:beforeAutospacing="0" w:after="240" w:afterAutospacing="0" w:line="480" w:lineRule="auto"/>
        <w:jc w:val="both"/>
        <w:rPr>
          <w:rFonts w:ascii="Arial" w:hAnsi="Arial" w:cs="Arial"/>
          <w:sz w:val="22"/>
          <w:szCs w:val="22"/>
        </w:rPr>
      </w:pPr>
      <w:r w:rsidRPr="00501385">
        <w:rPr>
          <w:rFonts w:ascii="Arial" w:hAnsi="Arial" w:cs="Arial"/>
          <w:color w:val="000000"/>
          <w:sz w:val="22"/>
          <w:szCs w:val="22"/>
        </w:rPr>
        <w:t xml:space="preserve">□ Active cancer (current cancer or in treatment or received diagnosis within last 12 months) </w:t>
      </w:r>
    </w:p>
    <w:p w14:paraId="7195033F" w14:textId="77777777" w:rsidR="00D90E02" w:rsidRPr="00501385" w:rsidRDefault="00D90E02" w:rsidP="00D90E02">
      <w:pPr>
        <w:rPr>
          <w:rFonts w:ascii="Arial" w:eastAsia="Times New Roman" w:hAnsi="Arial" w:cs="Arial"/>
          <w:lang w:eastAsia="pt-BR"/>
        </w:rPr>
      </w:pPr>
      <w:r w:rsidRPr="00501385">
        <w:rPr>
          <w:rFonts w:ascii="Arial" w:hAnsi="Arial" w:cs="Arial"/>
          <w:color w:val="000000"/>
        </w:rPr>
        <w:t>□ Others: _______________________________________</w:t>
      </w:r>
    </w:p>
    <w:p w14:paraId="7CAA6BEA" w14:textId="77777777" w:rsidR="00D90E02" w:rsidRPr="00501385" w:rsidRDefault="00D90E02" w:rsidP="00D90E02">
      <w:pPr>
        <w:rPr>
          <w:rFonts w:ascii="Arial" w:hAnsi="Arial" w:cs="Arial"/>
        </w:rPr>
      </w:pPr>
    </w:p>
    <w:p w14:paraId="30FADCBB" w14:textId="77777777" w:rsidR="00D90E02" w:rsidRPr="00501385" w:rsidRDefault="00D90E02" w:rsidP="00D90E02">
      <w:pPr>
        <w:pStyle w:val="ListParagraph"/>
        <w:numPr>
          <w:ilvl w:val="0"/>
          <w:numId w:val="3"/>
        </w:numPr>
        <w:rPr>
          <w:rFonts w:ascii="Arial" w:hAnsi="Arial" w:cs="Arial"/>
        </w:rPr>
      </w:pPr>
      <w:r w:rsidRPr="00501385">
        <w:rPr>
          <w:rFonts w:ascii="Arial" w:hAnsi="Arial" w:cs="Arial"/>
          <w:color w:val="000000"/>
        </w:rPr>
        <w:t>Which kind of</w:t>
      </w:r>
      <w:r w:rsidRPr="00501385">
        <w:rPr>
          <w:rFonts w:ascii="Arial" w:hAnsi="Arial" w:cs="Arial"/>
        </w:rPr>
        <w:t xml:space="preserve"> </w:t>
      </w:r>
      <w:r w:rsidRPr="00501385">
        <w:rPr>
          <w:rFonts w:ascii="Arial" w:hAnsi="Arial" w:cs="Arial"/>
          <w:b/>
          <w:bCs/>
        </w:rPr>
        <w:t xml:space="preserve">statistical analysis </w:t>
      </w:r>
      <w:r w:rsidRPr="00501385">
        <w:rPr>
          <w:rFonts w:ascii="Arial" w:hAnsi="Arial" w:cs="Arial"/>
        </w:rPr>
        <w:t>was performed? (Check all that apply)</w:t>
      </w:r>
    </w:p>
    <w:p w14:paraId="22F2BAFE" w14:textId="77777777" w:rsidR="00D90E02" w:rsidRPr="00501385" w:rsidRDefault="00D90E02" w:rsidP="00D90E02">
      <w:pPr>
        <w:rPr>
          <w:rFonts w:ascii="Arial" w:hAnsi="Arial" w:cs="Arial"/>
        </w:rPr>
      </w:pPr>
      <w:r w:rsidRPr="00501385">
        <w:rPr>
          <w:rFonts w:ascii="Arial" w:hAnsi="Arial" w:cs="Arial"/>
        </w:rPr>
        <w:t xml:space="preserve">       □ Crude incidence rate ratio (IRR) and exact 95% confidence interval (CI)    </w:t>
      </w:r>
    </w:p>
    <w:p w14:paraId="54FC5992" w14:textId="77777777" w:rsidR="00D90E02" w:rsidRPr="00501385" w:rsidRDefault="00D90E02" w:rsidP="00D90E02">
      <w:pPr>
        <w:rPr>
          <w:rFonts w:ascii="Arial" w:hAnsi="Arial" w:cs="Arial"/>
        </w:rPr>
      </w:pPr>
      <w:r w:rsidRPr="00501385">
        <w:rPr>
          <w:rFonts w:ascii="Arial" w:hAnsi="Arial" w:cs="Arial"/>
        </w:rPr>
        <w:t xml:space="preserve">       □ Adjusted incidence rate ratio (IRR) and exact 95% confidence interval (CI)</w:t>
      </w:r>
    </w:p>
    <w:p w14:paraId="700511D3" w14:textId="77777777" w:rsidR="00D90E02" w:rsidRPr="00501385" w:rsidRDefault="00D90E02" w:rsidP="00D90E02">
      <w:pPr>
        <w:rPr>
          <w:rFonts w:ascii="Arial" w:hAnsi="Arial" w:cs="Arial"/>
          <w:iCs/>
        </w:rPr>
      </w:pPr>
      <w:r w:rsidRPr="00501385">
        <w:rPr>
          <w:rFonts w:ascii="Arial" w:hAnsi="Arial" w:cs="Arial"/>
        </w:rPr>
        <w:t xml:space="preserve">       □ </w:t>
      </w:r>
      <w:r w:rsidRPr="00501385">
        <w:rPr>
          <w:rFonts w:ascii="Arial" w:hAnsi="Arial" w:cs="Arial"/>
          <w:iCs/>
        </w:rPr>
        <w:t>Defined vaccine effectiveness (VE) as 1-IRR (rate ratio) analyzing fully vaccinated individuals</w:t>
      </w:r>
    </w:p>
    <w:p w14:paraId="0D89B90D" w14:textId="77777777" w:rsidR="00D90E02" w:rsidRPr="00501385" w:rsidRDefault="00D90E02" w:rsidP="00D90E02">
      <w:pPr>
        <w:rPr>
          <w:rFonts w:ascii="Arial" w:hAnsi="Arial" w:cs="Arial"/>
          <w:iCs/>
        </w:rPr>
      </w:pPr>
      <w:r w:rsidRPr="00501385">
        <w:rPr>
          <w:rFonts w:ascii="Arial" w:hAnsi="Arial" w:cs="Arial"/>
          <w:iCs/>
        </w:rPr>
        <w:t xml:space="preserve">       </w:t>
      </w:r>
      <w:r w:rsidRPr="00501385">
        <w:rPr>
          <w:rFonts w:ascii="Arial" w:hAnsi="Arial" w:cs="Arial"/>
        </w:rPr>
        <w:t>□ Defined vaccine effectiveness (VE) as 1-IR (relative risk)</w:t>
      </w:r>
    </w:p>
    <w:p w14:paraId="778CE2B0" w14:textId="77777777" w:rsidR="00D90E02" w:rsidRPr="00501385" w:rsidRDefault="00D90E02" w:rsidP="00D90E02">
      <w:pPr>
        <w:rPr>
          <w:rFonts w:ascii="Arial" w:hAnsi="Arial" w:cs="Arial"/>
        </w:rPr>
      </w:pPr>
      <w:r w:rsidRPr="00501385">
        <w:rPr>
          <w:rFonts w:ascii="Arial" w:hAnsi="Arial" w:cs="Arial"/>
        </w:rPr>
        <w:t xml:space="preserve">       □ Unadjusted relative risk (RR) and exact 95% confidence interval (CI)</w:t>
      </w:r>
    </w:p>
    <w:p w14:paraId="72E17844" w14:textId="77777777" w:rsidR="00D90E02" w:rsidRPr="00501385" w:rsidRDefault="00D90E02" w:rsidP="00D90E02">
      <w:pPr>
        <w:jc w:val="both"/>
        <w:rPr>
          <w:rFonts w:ascii="Arial" w:hAnsi="Arial" w:cs="Arial"/>
        </w:rPr>
      </w:pPr>
      <w:r w:rsidRPr="00501385">
        <w:rPr>
          <w:rFonts w:ascii="Arial" w:hAnsi="Arial" w:cs="Arial"/>
        </w:rPr>
        <w:t xml:space="preserve">       □ Generalized linear regression model (Poisson distribution)</w:t>
      </w:r>
    </w:p>
    <w:p w14:paraId="4ECFAC22" w14:textId="77777777" w:rsidR="00D90E02" w:rsidRPr="00501385" w:rsidRDefault="00D90E02" w:rsidP="00D90E02">
      <w:pPr>
        <w:jc w:val="both"/>
        <w:rPr>
          <w:rFonts w:ascii="Arial" w:hAnsi="Arial" w:cs="Arial"/>
        </w:rPr>
      </w:pPr>
      <w:r w:rsidRPr="00501385">
        <w:rPr>
          <w:rFonts w:ascii="Arial" w:hAnsi="Arial" w:cs="Arial"/>
        </w:rPr>
        <w:t xml:space="preserve">       □ Cox proportional model</w:t>
      </w:r>
    </w:p>
    <w:p w14:paraId="100B6FB1" w14:textId="77777777" w:rsidR="00D90E02" w:rsidRPr="00501385" w:rsidRDefault="00D90E02" w:rsidP="00D90E02">
      <w:pPr>
        <w:rPr>
          <w:rFonts w:ascii="Arial" w:hAnsi="Arial" w:cs="Arial"/>
        </w:rPr>
      </w:pPr>
      <w:r w:rsidRPr="00501385">
        <w:rPr>
          <w:rFonts w:ascii="Arial" w:hAnsi="Arial" w:cs="Arial"/>
        </w:rPr>
        <w:t xml:space="preserve">       □ Adjusted logistic regression model</w:t>
      </w:r>
    </w:p>
    <w:p w14:paraId="21C89CE3" w14:textId="77777777" w:rsidR="00D90E02" w:rsidRPr="00501385" w:rsidRDefault="00D90E02" w:rsidP="00D90E02">
      <w:pPr>
        <w:rPr>
          <w:rFonts w:ascii="Arial" w:hAnsi="Arial" w:cs="Arial"/>
        </w:rPr>
      </w:pPr>
    </w:p>
    <w:p w14:paraId="28378429" w14:textId="77777777" w:rsidR="00D90E02" w:rsidRPr="00501385" w:rsidRDefault="00D90E02" w:rsidP="00D90E02">
      <w:pPr>
        <w:pStyle w:val="ListParagraph"/>
        <w:numPr>
          <w:ilvl w:val="0"/>
          <w:numId w:val="3"/>
        </w:numPr>
        <w:rPr>
          <w:rFonts w:ascii="Arial" w:hAnsi="Arial" w:cs="Arial"/>
        </w:rPr>
      </w:pPr>
      <w:r w:rsidRPr="00501385">
        <w:rPr>
          <w:rFonts w:ascii="Arial" w:hAnsi="Arial" w:cs="Arial"/>
          <w:b/>
          <w:bCs/>
        </w:rPr>
        <w:t>Population characteristics</w:t>
      </w:r>
      <w:r w:rsidRPr="00501385">
        <w:rPr>
          <w:rFonts w:ascii="Arial" w:hAnsi="Arial" w:cs="Arial"/>
        </w:rPr>
        <w:t xml:space="preserve"> (Fill out </w:t>
      </w:r>
      <w:r w:rsidRPr="00501385">
        <w:rPr>
          <w:rFonts w:ascii="Arial" w:hAnsi="Arial" w:cs="Arial"/>
          <w:b/>
          <w:bCs/>
        </w:rPr>
        <w:t>IF</w:t>
      </w:r>
      <w:r w:rsidRPr="00501385">
        <w:rPr>
          <w:rFonts w:ascii="Arial" w:hAnsi="Arial" w:cs="Arial"/>
        </w:rPr>
        <w:t xml:space="preserve"> only the information that are available on the papers)</w:t>
      </w:r>
    </w:p>
    <w:tbl>
      <w:tblPr>
        <w:tblStyle w:val="TableGrid"/>
        <w:tblW w:w="0" w:type="auto"/>
        <w:tblLook w:val="04A0" w:firstRow="1" w:lastRow="0" w:firstColumn="1" w:lastColumn="0" w:noHBand="0" w:noVBand="1"/>
      </w:tblPr>
      <w:tblGrid>
        <w:gridCol w:w="1652"/>
        <w:gridCol w:w="1931"/>
        <w:gridCol w:w="1857"/>
        <w:gridCol w:w="1864"/>
      </w:tblGrid>
      <w:tr w:rsidR="00D90E02" w:rsidRPr="00501385" w14:paraId="6EE142C7" w14:textId="77777777" w:rsidTr="00E178AB">
        <w:tc>
          <w:tcPr>
            <w:tcW w:w="1622" w:type="dxa"/>
          </w:tcPr>
          <w:p w14:paraId="74D5EE9C" w14:textId="77777777" w:rsidR="00D90E02" w:rsidRPr="00501385" w:rsidRDefault="00D90E02" w:rsidP="00E178AB">
            <w:pPr>
              <w:rPr>
                <w:rFonts w:ascii="Arial" w:hAnsi="Arial" w:cs="Arial"/>
              </w:rPr>
            </w:pPr>
          </w:p>
        </w:tc>
        <w:tc>
          <w:tcPr>
            <w:tcW w:w="1917" w:type="dxa"/>
          </w:tcPr>
          <w:p w14:paraId="4E2FCF15" w14:textId="77777777" w:rsidR="00D90E02" w:rsidRPr="00501385" w:rsidRDefault="00D90E02" w:rsidP="00E178AB">
            <w:pPr>
              <w:rPr>
                <w:rFonts w:ascii="Arial" w:hAnsi="Arial" w:cs="Arial"/>
              </w:rPr>
            </w:pPr>
            <w:r w:rsidRPr="00501385">
              <w:rPr>
                <w:rFonts w:ascii="Arial" w:hAnsi="Arial" w:cs="Arial"/>
              </w:rPr>
              <w:t>Heterologous Vaccine (3 doses)</w:t>
            </w:r>
          </w:p>
        </w:tc>
        <w:tc>
          <w:tcPr>
            <w:tcW w:w="1843" w:type="dxa"/>
          </w:tcPr>
          <w:p w14:paraId="1B282E93" w14:textId="77777777" w:rsidR="00D90E02" w:rsidRPr="00501385" w:rsidRDefault="00D90E02" w:rsidP="00E178AB">
            <w:pPr>
              <w:rPr>
                <w:rFonts w:ascii="Arial" w:hAnsi="Arial" w:cs="Arial"/>
              </w:rPr>
            </w:pPr>
            <w:r w:rsidRPr="00501385">
              <w:rPr>
                <w:rFonts w:ascii="Arial" w:hAnsi="Arial" w:cs="Arial"/>
              </w:rPr>
              <w:t>Homologous Vaccine (3 doses)</w:t>
            </w:r>
          </w:p>
        </w:tc>
        <w:tc>
          <w:tcPr>
            <w:tcW w:w="1843" w:type="dxa"/>
          </w:tcPr>
          <w:p w14:paraId="6F8F7DFD" w14:textId="77777777" w:rsidR="00D90E02" w:rsidRPr="00501385" w:rsidRDefault="00D90E02" w:rsidP="00E178AB">
            <w:pPr>
              <w:rPr>
                <w:rFonts w:ascii="Arial" w:hAnsi="Arial" w:cs="Arial"/>
              </w:rPr>
            </w:pPr>
            <w:r w:rsidRPr="00501385">
              <w:rPr>
                <w:rFonts w:ascii="Arial" w:hAnsi="Arial" w:cs="Arial"/>
              </w:rPr>
              <w:t>Fourth Dose of a COVID-19 Vaccine</w:t>
            </w:r>
          </w:p>
        </w:tc>
      </w:tr>
      <w:tr w:rsidR="00D90E02" w:rsidRPr="00501385" w14:paraId="3A8D60D2" w14:textId="77777777" w:rsidTr="00E178AB">
        <w:tc>
          <w:tcPr>
            <w:tcW w:w="1622" w:type="dxa"/>
          </w:tcPr>
          <w:p w14:paraId="52CBAD79" w14:textId="77777777" w:rsidR="00D90E02" w:rsidRPr="00501385" w:rsidRDefault="00D90E02" w:rsidP="00E178AB">
            <w:pPr>
              <w:rPr>
                <w:rFonts w:ascii="Arial" w:hAnsi="Arial" w:cs="Arial"/>
              </w:rPr>
            </w:pPr>
            <w:r w:rsidRPr="00501385">
              <w:rPr>
                <w:rFonts w:ascii="Arial" w:hAnsi="Arial" w:cs="Arial"/>
              </w:rPr>
              <w:t>Vaccines Included</w:t>
            </w:r>
          </w:p>
        </w:tc>
        <w:tc>
          <w:tcPr>
            <w:tcW w:w="1917" w:type="dxa"/>
          </w:tcPr>
          <w:p w14:paraId="6ACAEB6C" w14:textId="77777777" w:rsidR="00D90E02" w:rsidRPr="00501385" w:rsidRDefault="00D90E02" w:rsidP="00E178AB">
            <w:pPr>
              <w:rPr>
                <w:rFonts w:ascii="Arial" w:hAnsi="Arial" w:cs="Arial"/>
              </w:rPr>
            </w:pPr>
          </w:p>
        </w:tc>
        <w:tc>
          <w:tcPr>
            <w:tcW w:w="1843" w:type="dxa"/>
          </w:tcPr>
          <w:p w14:paraId="05B680BB" w14:textId="77777777" w:rsidR="00D90E02" w:rsidRPr="00501385" w:rsidRDefault="00D90E02" w:rsidP="00E178AB">
            <w:pPr>
              <w:rPr>
                <w:rFonts w:ascii="Arial" w:hAnsi="Arial" w:cs="Arial"/>
              </w:rPr>
            </w:pPr>
          </w:p>
        </w:tc>
        <w:tc>
          <w:tcPr>
            <w:tcW w:w="1843" w:type="dxa"/>
          </w:tcPr>
          <w:p w14:paraId="45752807" w14:textId="77777777" w:rsidR="00D90E02" w:rsidRPr="00501385" w:rsidRDefault="00D90E02" w:rsidP="00E178AB">
            <w:pPr>
              <w:rPr>
                <w:rFonts w:ascii="Arial" w:hAnsi="Arial" w:cs="Arial"/>
              </w:rPr>
            </w:pPr>
          </w:p>
        </w:tc>
      </w:tr>
      <w:tr w:rsidR="00D90E02" w:rsidRPr="00501385" w14:paraId="27A9CFAB" w14:textId="77777777" w:rsidTr="00E178AB">
        <w:tc>
          <w:tcPr>
            <w:tcW w:w="1622" w:type="dxa"/>
          </w:tcPr>
          <w:p w14:paraId="5CC82EAE" w14:textId="77777777" w:rsidR="00D90E02" w:rsidRPr="00501385" w:rsidRDefault="00D90E02" w:rsidP="00E178AB">
            <w:pPr>
              <w:rPr>
                <w:rFonts w:ascii="Arial" w:hAnsi="Arial" w:cs="Arial"/>
              </w:rPr>
            </w:pPr>
            <w:r w:rsidRPr="00501385">
              <w:rPr>
                <w:rFonts w:ascii="Arial" w:hAnsi="Arial" w:cs="Arial"/>
              </w:rPr>
              <w:t>Total Number Participants</w:t>
            </w:r>
          </w:p>
        </w:tc>
        <w:tc>
          <w:tcPr>
            <w:tcW w:w="1917" w:type="dxa"/>
          </w:tcPr>
          <w:p w14:paraId="06B3B39D" w14:textId="77777777" w:rsidR="00D90E02" w:rsidRPr="00501385" w:rsidRDefault="00D90E02" w:rsidP="00E178AB">
            <w:pPr>
              <w:rPr>
                <w:rFonts w:ascii="Arial" w:hAnsi="Arial" w:cs="Arial"/>
              </w:rPr>
            </w:pPr>
          </w:p>
        </w:tc>
        <w:tc>
          <w:tcPr>
            <w:tcW w:w="1843" w:type="dxa"/>
          </w:tcPr>
          <w:p w14:paraId="36FE3ED0" w14:textId="77777777" w:rsidR="00D90E02" w:rsidRPr="00501385" w:rsidRDefault="00D90E02" w:rsidP="00E178AB">
            <w:pPr>
              <w:rPr>
                <w:rFonts w:ascii="Arial" w:hAnsi="Arial" w:cs="Arial"/>
              </w:rPr>
            </w:pPr>
          </w:p>
        </w:tc>
        <w:tc>
          <w:tcPr>
            <w:tcW w:w="1843" w:type="dxa"/>
          </w:tcPr>
          <w:p w14:paraId="52BC94EB" w14:textId="77777777" w:rsidR="00D90E02" w:rsidRPr="00501385" w:rsidRDefault="00D90E02" w:rsidP="00E178AB">
            <w:pPr>
              <w:rPr>
                <w:rFonts w:ascii="Arial" w:hAnsi="Arial" w:cs="Arial"/>
              </w:rPr>
            </w:pPr>
          </w:p>
        </w:tc>
      </w:tr>
      <w:tr w:rsidR="00D90E02" w:rsidRPr="00501385" w14:paraId="014EA8ED" w14:textId="77777777" w:rsidTr="00E178AB">
        <w:tc>
          <w:tcPr>
            <w:tcW w:w="1622" w:type="dxa"/>
          </w:tcPr>
          <w:p w14:paraId="389093DC" w14:textId="77777777" w:rsidR="00D90E02" w:rsidRPr="00501385" w:rsidRDefault="00D90E02" w:rsidP="00E178AB">
            <w:pPr>
              <w:rPr>
                <w:rFonts w:ascii="Arial" w:hAnsi="Arial" w:cs="Arial"/>
              </w:rPr>
            </w:pPr>
            <w:r w:rsidRPr="00501385">
              <w:rPr>
                <w:rFonts w:ascii="Arial" w:hAnsi="Arial" w:cs="Arial"/>
              </w:rPr>
              <w:t>Age (</w:t>
            </w:r>
            <w:r w:rsidRPr="00501385">
              <w:rPr>
                <w:rFonts w:ascii="Arial" w:hAnsi="Arial" w:cs="Arial"/>
                <w:color w:val="000000"/>
              </w:rPr>
              <w:t>Mean [SD] or Median [IQR]):</w:t>
            </w:r>
          </w:p>
        </w:tc>
        <w:tc>
          <w:tcPr>
            <w:tcW w:w="1917" w:type="dxa"/>
          </w:tcPr>
          <w:p w14:paraId="1D85365E" w14:textId="77777777" w:rsidR="00D90E02" w:rsidRPr="00501385" w:rsidRDefault="00D90E02" w:rsidP="00E178AB">
            <w:pPr>
              <w:rPr>
                <w:rFonts w:ascii="Arial" w:hAnsi="Arial" w:cs="Arial"/>
              </w:rPr>
            </w:pPr>
          </w:p>
        </w:tc>
        <w:tc>
          <w:tcPr>
            <w:tcW w:w="1843" w:type="dxa"/>
          </w:tcPr>
          <w:p w14:paraId="1A8366A7" w14:textId="77777777" w:rsidR="00D90E02" w:rsidRPr="00501385" w:rsidRDefault="00D90E02" w:rsidP="00E178AB">
            <w:pPr>
              <w:rPr>
                <w:rFonts w:ascii="Arial" w:hAnsi="Arial" w:cs="Arial"/>
              </w:rPr>
            </w:pPr>
          </w:p>
        </w:tc>
        <w:tc>
          <w:tcPr>
            <w:tcW w:w="1843" w:type="dxa"/>
          </w:tcPr>
          <w:p w14:paraId="3E05D87B" w14:textId="77777777" w:rsidR="00D90E02" w:rsidRPr="00501385" w:rsidRDefault="00D90E02" w:rsidP="00E178AB">
            <w:pPr>
              <w:rPr>
                <w:rFonts w:ascii="Arial" w:hAnsi="Arial" w:cs="Arial"/>
              </w:rPr>
            </w:pPr>
          </w:p>
        </w:tc>
      </w:tr>
      <w:tr w:rsidR="00D90E02" w:rsidRPr="00501385" w14:paraId="1BFB8ECE" w14:textId="77777777" w:rsidTr="00E178AB">
        <w:tc>
          <w:tcPr>
            <w:tcW w:w="1622" w:type="dxa"/>
          </w:tcPr>
          <w:p w14:paraId="41B32F17" w14:textId="77777777" w:rsidR="00D90E02" w:rsidRPr="00501385" w:rsidRDefault="00D90E02" w:rsidP="00E178AB">
            <w:pPr>
              <w:rPr>
                <w:rFonts w:ascii="Arial" w:hAnsi="Arial" w:cs="Arial"/>
              </w:rPr>
            </w:pPr>
            <w:r w:rsidRPr="00501385">
              <w:rPr>
                <w:rFonts w:ascii="Arial" w:hAnsi="Arial" w:cs="Arial"/>
              </w:rPr>
              <w:t>% of female</w:t>
            </w:r>
          </w:p>
        </w:tc>
        <w:tc>
          <w:tcPr>
            <w:tcW w:w="1917" w:type="dxa"/>
          </w:tcPr>
          <w:p w14:paraId="12225888" w14:textId="77777777" w:rsidR="00D90E02" w:rsidRPr="00501385" w:rsidRDefault="00D90E02" w:rsidP="00E178AB">
            <w:pPr>
              <w:rPr>
                <w:rFonts w:ascii="Arial" w:hAnsi="Arial" w:cs="Arial"/>
              </w:rPr>
            </w:pPr>
          </w:p>
        </w:tc>
        <w:tc>
          <w:tcPr>
            <w:tcW w:w="1843" w:type="dxa"/>
          </w:tcPr>
          <w:p w14:paraId="4AAB09CF" w14:textId="77777777" w:rsidR="00D90E02" w:rsidRPr="00501385" w:rsidRDefault="00D90E02" w:rsidP="00E178AB">
            <w:pPr>
              <w:rPr>
                <w:rFonts w:ascii="Arial" w:hAnsi="Arial" w:cs="Arial"/>
              </w:rPr>
            </w:pPr>
          </w:p>
        </w:tc>
        <w:tc>
          <w:tcPr>
            <w:tcW w:w="1843" w:type="dxa"/>
          </w:tcPr>
          <w:p w14:paraId="1EA43114" w14:textId="77777777" w:rsidR="00D90E02" w:rsidRPr="00501385" w:rsidRDefault="00D90E02" w:rsidP="00E178AB">
            <w:pPr>
              <w:rPr>
                <w:rFonts w:ascii="Arial" w:hAnsi="Arial" w:cs="Arial"/>
              </w:rPr>
            </w:pPr>
          </w:p>
        </w:tc>
      </w:tr>
      <w:tr w:rsidR="00D90E02" w:rsidRPr="00501385" w14:paraId="606F4819" w14:textId="77777777" w:rsidTr="00E178AB">
        <w:tc>
          <w:tcPr>
            <w:tcW w:w="1622" w:type="dxa"/>
          </w:tcPr>
          <w:p w14:paraId="1CA233B4" w14:textId="228F02B6" w:rsidR="00D90E02" w:rsidRPr="00501385" w:rsidRDefault="00D90E02" w:rsidP="00E178AB">
            <w:pPr>
              <w:rPr>
                <w:rFonts w:ascii="Arial" w:hAnsi="Arial" w:cs="Arial"/>
              </w:rPr>
            </w:pPr>
            <w:r w:rsidRPr="00501385">
              <w:rPr>
                <w:rFonts w:ascii="Arial" w:hAnsi="Arial" w:cs="Arial"/>
                <w:color w:val="000000"/>
              </w:rPr>
              <w:t>Total number of patients that had COVID-19 after 2</w:t>
            </w:r>
            <w:r w:rsidRPr="00501385">
              <w:rPr>
                <w:rFonts w:ascii="Arial" w:hAnsi="Arial" w:cs="Arial"/>
                <w:color w:val="000000"/>
                <w:vertAlign w:val="superscript"/>
              </w:rPr>
              <w:t>nd</w:t>
            </w:r>
            <w:r w:rsidRPr="00501385">
              <w:rPr>
                <w:rFonts w:ascii="Arial" w:hAnsi="Arial" w:cs="Arial"/>
                <w:color w:val="000000"/>
              </w:rPr>
              <w:t xml:space="preserve"> dose</w:t>
            </w:r>
          </w:p>
        </w:tc>
        <w:tc>
          <w:tcPr>
            <w:tcW w:w="1917" w:type="dxa"/>
          </w:tcPr>
          <w:p w14:paraId="15A64314" w14:textId="77777777" w:rsidR="00D90E02" w:rsidRPr="00501385" w:rsidRDefault="00D90E02" w:rsidP="00E178AB">
            <w:pPr>
              <w:rPr>
                <w:rFonts w:ascii="Arial" w:hAnsi="Arial" w:cs="Arial"/>
              </w:rPr>
            </w:pPr>
          </w:p>
        </w:tc>
        <w:tc>
          <w:tcPr>
            <w:tcW w:w="1843" w:type="dxa"/>
          </w:tcPr>
          <w:p w14:paraId="26682312" w14:textId="77777777" w:rsidR="00D90E02" w:rsidRPr="00501385" w:rsidRDefault="00D90E02" w:rsidP="00E178AB">
            <w:pPr>
              <w:rPr>
                <w:rFonts w:ascii="Arial" w:hAnsi="Arial" w:cs="Arial"/>
              </w:rPr>
            </w:pPr>
          </w:p>
        </w:tc>
        <w:tc>
          <w:tcPr>
            <w:tcW w:w="1843" w:type="dxa"/>
          </w:tcPr>
          <w:p w14:paraId="041623FD" w14:textId="77777777" w:rsidR="00D90E02" w:rsidRPr="00501385" w:rsidRDefault="00D90E02" w:rsidP="00E178AB">
            <w:pPr>
              <w:rPr>
                <w:rFonts w:ascii="Arial" w:hAnsi="Arial" w:cs="Arial"/>
              </w:rPr>
            </w:pPr>
          </w:p>
        </w:tc>
      </w:tr>
      <w:tr w:rsidR="00D90E02" w:rsidRPr="00501385" w14:paraId="032CEC01" w14:textId="77777777" w:rsidTr="00E178AB">
        <w:tc>
          <w:tcPr>
            <w:tcW w:w="1622" w:type="dxa"/>
          </w:tcPr>
          <w:p w14:paraId="282DC0D9" w14:textId="6367CA98" w:rsidR="00D90E02" w:rsidRPr="00501385" w:rsidRDefault="00D90E02" w:rsidP="00E178AB">
            <w:pPr>
              <w:rPr>
                <w:rFonts w:ascii="Arial" w:hAnsi="Arial" w:cs="Arial"/>
              </w:rPr>
            </w:pPr>
            <w:r w:rsidRPr="00501385">
              <w:rPr>
                <w:rFonts w:ascii="Arial" w:hAnsi="Arial" w:cs="Arial"/>
                <w:color w:val="000000"/>
              </w:rPr>
              <w:t>Total number of patients that had COVID-19 after 3</w:t>
            </w:r>
            <w:r w:rsidRPr="00501385">
              <w:rPr>
                <w:rFonts w:ascii="Arial" w:hAnsi="Arial" w:cs="Arial"/>
                <w:color w:val="000000"/>
                <w:vertAlign w:val="superscript"/>
              </w:rPr>
              <w:t>rd</w:t>
            </w:r>
            <w:r w:rsidRPr="00501385">
              <w:rPr>
                <w:rFonts w:ascii="Arial" w:hAnsi="Arial" w:cs="Arial"/>
                <w:color w:val="000000"/>
              </w:rPr>
              <w:t xml:space="preserve"> dose</w:t>
            </w:r>
          </w:p>
        </w:tc>
        <w:tc>
          <w:tcPr>
            <w:tcW w:w="1917" w:type="dxa"/>
          </w:tcPr>
          <w:p w14:paraId="7E4C0F88" w14:textId="77777777" w:rsidR="00D90E02" w:rsidRPr="00501385" w:rsidRDefault="00D90E02" w:rsidP="00E178AB">
            <w:pPr>
              <w:rPr>
                <w:rFonts w:ascii="Arial" w:hAnsi="Arial" w:cs="Arial"/>
              </w:rPr>
            </w:pPr>
          </w:p>
        </w:tc>
        <w:tc>
          <w:tcPr>
            <w:tcW w:w="1843" w:type="dxa"/>
          </w:tcPr>
          <w:p w14:paraId="46FCD848" w14:textId="77777777" w:rsidR="00D90E02" w:rsidRPr="00501385" w:rsidRDefault="00D90E02" w:rsidP="00E178AB">
            <w:pPr>
              <w:rPr>
                <w:rFonts w:ascii="Arial" w:hAnsi="Arial" w:cs="Arial"/>
              </w:rPr>
            </w:pPr>
          </w:p>
        </w:tc>
        <w:tc>
          <w:tcPr>
            <w:tcW w:w="1843" w:type="dxa"/>
          </w:tcPr>
          <w:p w14:paraId="6D021001" w14:textId="77777777" w:rsidR="00D90E02" w:rsidRPr="00501385" w:rsidRDefault="00D90E02" w:rsidP="00E178AB">
            <w:pPr>
              <w:rPr>
                <w:rFonts w:ascii="Arial" w:hAnsi="Arial" w:cs="Arial"/>
              </w:rPr>
            </w:pPr>
          </w:p>
        </w:tc>
      </w:tr>
      <w:tr w:rsidR="00D90E02" w:rsidRPr="00501385" w14:paraId="1442F080" w14:textId="77777777" w:rsidTr="00E178AB">
        <w:tc>
          <w:tcPr>
            <w:tcW w:w="1622" w:type="dxa"/>
          </w:tcPr>
          <w:p w14:paraId="6D669CBB" w14:textId="1FD41831" w:rsidR="00D90E02" w:rsidRPr="00501385" w:rsidRDefault="00D90E02" w:rsidP="00E178AB">
            <w:pPr>
              <w:rPr>
                <w:rFonts w:ascii="Arial" w:hAnsi="Arial" w:cs="Arial"/>
                <w:color w:val="000000"/>
              </w:rPr>
            </w:pPr>
            <w:r w:rsidRPr="00501385">
              <w:rPr>
                <w:rFonts w:ascii="Arial" w:hAnsi="Arial" w:cs="Arial"/>
                <w:color w:val="000000"/>
              </w:rPr>
              <w:t>Total number of patients that had COVID-19 after 4</w:t>
            </w:r>
            <w:r w:rsidRPr="00501385">
              <w:rPr>
                <w:rFonts w:ascii="Arial" w:hAnsi="Arial" w:cs="Arial"/>
                <w:color w:val="000000"/>
                <w:vertAlign w:val="superscript"/>
              </w:rPr>
              <w:t>rd</w:t>
            </w:r>
            <w:r w:rsidRPr="00501385">
              <w:rPr>
                <w:rFonts w:ascii="Arial" w:hAnsi="Arial" w:cs="Arial"/>
                <w:color w:val="000000"/>
              </w:rPr>
              <w:t xml:space="preserve"> dose</w:t>
            </w:r>
          </w:p>
        </w:tc>
        <w:tc>
          <w:tcPr>
            <w:tcW w:w="1917" w:type="dxa"/>
          </w:tcPr>
          <w:p w14:paraId="14979EE2" w14:textId="77777777" w:rsidR="00D90E02" w:rsidRPr="00501385" w:rsidRDefault="00D90E02" w:rsidP="00E178AB">
            <w:pPr>
              <w:rPr>
                <w:rFonts w:ascii="Arial" w:hAnsi="Arial" w:cs="Arial"/>
              </w:rPr>
            </w:pPr>
          </w:p>
        </w:tc>
        <w:tc>
          <w:tcPr>
            <w:tcW w:w="1843" w:type="dxa"/>
          </w:tcPr>
          <w:p w14:paraId="17B712B4" w14:textId="77777777" w:rsidR="00D90E02" w:rsidRPr="00501385" w:rsidRDefault="00D90E02" w:rsidP="00E178AB">
            <w:pPr>
              <w:rPr>
                <w:rFonts w:ascii="Arial" w:hAnsi="Arial" w:cs="Arial"/>
              </w:rPr>
            </w:pPr>
          </w:p>
        </w:tc>
        <w:tc>
          <w:tcPr>
            <w:tcW w:w="1843" w:type="dxa"/>
          </w:tcPr>
          <w:p w14:paraId="65554B9F" w14:textId="77777777" w:rsidR="00D90E02" w:rsidRPr="00501385" w:rsidRDefault="00D90E02" w:rsidP="00E178AB">
            <w:pPr>
              <w:rPr>
                <w:rFonts w:ascii="Arial" w:hAnsi="Arial" w:cs="Arial"/>
              </w:rPr>
            </w:pPr>
          </w:p>
        </w:tc>
      </w:tr>
      <w:tr w:rsidR="00D90E02" w:rsidRPr="00501385" w14:paraId="6483AEB5" w14:textId="77777777" w:rsidTr="00E178AB">
        <w:tc>
          <w:tcPr>
            <w:tcW w:w="1622" w:type="dxa"/>
          </w:tcPr>
          <w:p w14:paraId="67111AE4" w14:textId="77777777" w:rsidR="00D90E02" w:rsidRPr="00501385" w:rsidRDefault="00D90E02" w:rsidP="00E178AB">
            <w:pPr>
              <w:rPr>
                <w:rFonts w:ascii="Arial" w:hAnsi="Arial" w:cs="Arial"/>
              </w:rPr>
            </w:pPr>
            <w:r w:rsidRPr="00501385">
              <w:rPr>
                <w:rFonts w:ascii="Arial" w:hAnsi="Arial" w:cs="Arial"/>
              </w:rPr>
              <w:t>Total individuals tested positive for SARS-CoV-2</w:t>
            </w:r>
          </w:p>
        </w:tc>
        <w:tc>
          <w:tcPr>
            <w:tcW w:w="1917" w:type="dxa"/>
          </w:tcPr>
          <w:p w14:paraId="1641861B" w14:textId="77777777" w:rsidR="00D90E02" w:rsidRPr="00501385" w:rsidRDefault="00D90E02" w:rsidP="00E178AB">
            <w:pPr>
              <w:rPr>
                <w:rFonts w:ascii="Arial" w:hAnsi="Arial" w:cs="Arial"/>
              </w:rPr>
            </w:pPr>
          </w:p>
        </w:tc>
        <w:tc>
          <w:tcPr>
            <w:tcW w:w="1843" w:type="dxa"/>
          </w:tcPr>
          <w:p w14:paraId="6AC27526" w14:textId="77777777" w:rsidR="00D90E02" w:rsidRPr="00501385" w:rsidRDefault="00D90E02" w:rsidP="00E178AB">
            <w:pPr>
              <w:rPr>
                <w:rFonts w:ascii="Arial" w:hAnsi="Arial" w:cs="Arial"/>
              </w:rPr>
            </w:pPr>
          </w:p>
        </w:tc>
        <w:tc>
          <w:tcPr>
            <w:tcW w:w="1843" w:type="dxa"/>
          </w:tcPr>
          <w:p w14:paraId="41152D9D" w14:textId="77777777" w:rsidR="00D90E02" w:rsidRPr="00501385" w:rsidRDefault="00D90E02" w:rsidP="00E178AB">
            <w:pPr>
              <w:rPr>
                <w:rFonts w:ascii="Arial" w:hAnsi="Arial" w:cs="Arial"/>
              </w:rPr>
            </w:pPr>
          </w:p>
        </w:tc>
      </w:tr>
      <w:tr w:rsidR="00D90E02" w:rsidRPr="00501385" w14:paraId="3A8A9878" w14:textId="77777777" w:rsidTr="00E178AB">
        <w:tc>
          <w:tcPr>
            <w:tcW w:w="1622" w:type="dxa"/>
          </w:tcPr>
          <w:p w14:paraId="2AD24B51" w14:textId="77777777" w:rsidR="00D90E02" w:rsidRPr="00501385" w:rsidRDefault="00D90E02" w:rsidP="00E178AB">
            <w:pPr>
              <w:rPr>
                <w:rFonts w:ascii="Arial" w:hAnsi="Arial" w:cs="Arial"/>
                <w:b/>
                <w:bCs/>
              </w:rPr>
            </w:pPr>
            <w:r w:rsidRPr="00501385">
              <w:rPr>
                <w:rFonts w:ascii="Arial" w:hAnsi="Arial" w:cs="Arial"/>
              </w:rPr>
              <w:t xml:space="preserve">% of </w:t>
            </w:r>
            <w:r w:rsidRPr="00501385">
              <w:rPr>
                <w:rFonts w:ascii="Arial" w:hAnsi="Arial" w:cs="Arial"/>
                <w:color w:val="000000"/>
              </w:rPr>
              <w:t>patients requiring hospitalization</w:t>
            </w:r>
          </w:p>
        </w:tc>
        <w:tc>
          <w:tcPr>
            <w:tcW w:w="1917" w:type="dxa"/>
          </w:tcPr>
          <w:p w14:paraId="60A03C0A" w14:textId="77777777" w:rsidR="00D90E02" w:rsidRPr="00501385" w:rsidRDefault="00D90E02" w:rsidP="00E178AB">
            <w:pPr>
              <w:rPr>
                <w:rFonts w:ascii="Arial" w:hAnsi="Arial" w:cs="Arial"/>
              </w:rPr>
            </w:pPr>
          </w:p>
        </w:tc>
        <w:tc>
          <w:tcPr>
            <w:tcW w:w="1843" w:type="dxa"/>
          </w:tcPr>
          <w:p w14:paraId="7E2C2EC2" w14:textId="77777777" w:rsidR="00D90E02" w:rsidRPr="00501385" w:rsidRDefault="00D90E02" w:rsidP="00E178AB">
            <w:pPr>
              <w:rPr>
                <w:rFonts w:ascii="Arial" w:hAnsi="Arial" w:cs="Arial"/>
              </w:rPr>
            </w:pPr>
          </w:p>
        </w:tc>
        <w:tc>
          <w:tcPr>
            <w:tcW w:w="1843" w:type="dxa"/>
          </w:tcPr>
          <w:p w14:paraId="000AD499" w14:textId="77777777" w:rsidR="00D90E02" w:rsidRPr="00501385" w:rsidRDefault="00D90E02" w:rsidP="00E178AB">
            <w:pPr>
              <w:rPr>
                <w:rFonts w:ascii="Arial" w:hAnsi="Arial" w:cs="Arial"/>
              </w:rPr>
            </w:pPr>
          </w:p>
        </w:tc>
      </w:tr>
      <w:tr w:rsidR="00D90E02" w:rsidRPr="00501385" w14:paraId="238B4E68" w14:textId="77777777" w:rsidTr="00E178AB">
        <w:tc>
          <w:tcPr>
            <w:tcW w:w="1622" w:type="dxa"/>
          </w:tcPr>
          <w:p w14:paraId="720817D9" w14:textId="77777777" w:rsidR="00D90E02" w:rsidRPr="00501385" w:rsidRDefault="00D90E02" w:rsidP="00E178AB">
            <w:pPr>
              <w:rPr>
                <w:rFonts w:ascii="Arial" w:hAnsi="Arial" w:cs="Arial"/>
              </w:rPr>
            </w:pPr>
            <w:r w:rsidRPr="00501385">
              <w:rPr>
                <w:rFonts w:ascii="Arial" w:hAnsi="Arial" w:cs="Arial"/>
              </w:rPr>
              <w:t xml:space="preserve">% of </w:t>
            </w:r>
            <w:r w:rsidRPr="00501385">
              <w:rPr>
                <w:rFonts w:ascii="Arial" w:hAnsi="Arial" w:cs="Arial"/>
                <w:color w:val="000000"/>
              </w:rPr>
              <w:t>patients requiring ICU</w:t>
            </w:r>
          </w:p>
        </w:tc>
        <w:tc>
          <w:tcPr>
            <w:tcW w:w="1917" w:type="dxa"/>
          </w:tcPr>
          <w:p w14:paraId="3B87C8A8" w14:textId="77777777" w:rsidR="00D90E02" w:rsidRPr="00501385" w:rsidRDefault="00D90E02" w:rsidP="00E178AB">
            <w:pPr>
              <w:rPr>
                <w:rFonts w:ascii="Arial" w:hAnsi="Arial" w:cs="Arial"/>
              </w:rPr>
            </w:pPr>
          </w:p>
        </w:tc>
        <w:tc>
          <w:tcPr>
            <w:tcW w:w="1843" w:type="dxa"/>
          </w:tcPr>
          <w:p w14:paraId="6329B35D" w14:textId="77777777" w:rsidR="00D90E02" w:rsidRPr="00501385" w:rsidRDefault="00D90E02" w:rsidP="00E178AB">
            <w:pPr>
              <w:rPr>
                <w:rFonts w:ascii="Arial" w:hAnsi="Arial" w:cs="Arial"/>
              </w:rPr>
            </w:pPr>
          </w:p>
        </w:tc>
        <w:tc>
          <w:tcPr>
            <w:tcW w:w="1843" w:type="dxa"/>
          </w:tcPr>
          <w:p w14:paraId="51D2EAEC" w14:textId="77777777" w:rsidR="00D90E02" w:rsidRPr="00501385" w:rsidRDefault="00D90E02" w:rsidP="00E178AB">
            <w:pPr>
              <w:rPr>
                <w:rFonts w:ascii="Arial" w:hAnsi="Arial" w:cs="Arial"/>
              </w:rPr>
            </w:pPr>
          </w:p>
        </w:tc>
      </w:tr>
      <w:tr w:rsidR="00D90E02" w:rsidRPr="00501385" w14:paraId="177EDE16" w14:textId="77777777" w:rsidTr="00E178AB">
        <w:tc>
          <w:tcPr>
            <w:tcW w:w="1622" w:type="dxa"/>
          </w:tcPr>
          <w:p w14:paraId="324BAA1F" w14:textId="77777777" w:rsidR="00D90E02" w:rsidRPr="00501385" w:rsidRDefault="00D90E02" w:rsidP="00E178AB">
            <w:pPr>
              <w:rPr>
                <w:rFonts w:ascii="Arial" w:hAnsi="Arial" w:cs="Arial"/>
              </w:rPr>
            </w:pPr>
            <w:r w:rsidRPr="00501385">
              <w:rPr>
                <w:rFonts w:ascii="Arial" w:hAnsi="Arial" w:cs="Arial"/>
              </w:rPr>
              <w:t xml:space="preserve">% of </w:t>
            </w:r>
            <w:r w:rsidRPr="00501385">
              <w:rPr>
                <w:rFonts w:ascii="Arial" w:hAnsi="Arial" w:cs="Arial"/>
                <w:color w:val="000000"/>
              </w:rPr>
              <w:t>patients requiring mechanical ventilation</w:t>
            </w:r>
          </w:p>
        </w:tc>
        <w:tc>
          <w:tcPr>
            <w:tcW w:w="1917" w:type="dxa"/>
          </w:tcPr>
          <w:p w14:paraId="1BCA45E6" w14:textId="77777777" w:rsidR="00D90E02" w:rsidRPr="00501385" w:rsidRDefault="00D90E02" w:rsidP="00E178AB">
            <w:pPr>
              <w:rPr>
                <w:rFonts w:ascii="Arial" w:hAnsi="Arial" w:cs="Arial"/>
              </w:rPr>
            </w:pPr>
          </w:p>
        </w:tc>
        <w:tc>
          <w:tcPr>
            <w:tcW w:w="1843" w:type="dxa"/>
          </w:tcPr>
          <w:p w14:paraId="39E84BD7" w14:textId="77777777" w:rsidR="00D90E02" w:rsidRPr="00501385" w:rsidRDefault="00D90E02" w:rsidP="00E178AB">
            <w:pPr>
              <w:rPr>
                <w:rFonts w:ascii="Arial" w:hAnsi="Arial" w:cs="Arial"/>
              </w:rPr>
            </w:pPr>
          </w:p>
        </w:tc>
        <w:tc>
          <w:tcPr>
            <w:tcW w:w="1843" w:type="dxa"/>
          </w:tcPr>
          <w:p w14:paraId="1FB2554B" w14:textId="77777777" w:rsidR="00D90E02" w:rsidRPr="00501385" w:rsidRDefault="00D90E02" w:rsidP="00E178AB">
            <w:pPr>
              <w:rPr>
                <w:rFonts w:ascii="Arial" w:hAnsi="Arial" w:cs="Arial"/>
              </w:rPr>
            </w:pPr>
          </w:p>
        </w:tc>
      </w:tr>
      <w:tr w:rsidR="00D90E02" w:rsidRPr="00501385" w14:paraId="4AFBEC9E" w14:textId="77777777" w:rsidTr="00E178AB">
        <w:tc>
          <w:tcPr>
            <w:tcW w:w="1622" w:type="dxa"/>
          </w:tcPr>
          <w:p w14:paraId="791AC289" w14:textId="77777777" w:rsidR="00D90E02" w:rsidRPr="00501385" w:rsidRDefault="00D90E02" w:rsidP="00E178AB">
            <w:pPr>
              <w:rPr>
                <w:rFonts w:ascii="Arial" w:hAnsi="Arial" w:cs="Arial"/>
              </w:rPr>
            </w:pPr>
            <w:r w:rsidRPr="00501385">
              <w:rPr>
                <w:rFonts w:ascii="Arial" w:hAnsi="Arial" w:cs="Arial"/>
              </w:rPr>
              <w:t>Duration of hospitalization (nº of days, mean ± SD or median)</w:t>
            </w:r>
          </w:p>
        </w:tc>
        <w:tc>
          <w:tcPr>
            <w:tcW w:w="1917" w:type="dxa"/>
          </w:tcPr>
          <w:p w14:paraId="12A60C17" w14:textId="77777777" w:rsidR="00D90E02" w:rsidRPr="00501385" w:rsidRDefault="00D90E02" w:rsidP="00E178AB">
            <w:pPr>
              <w:rPr>
                <w:rFonts w:ascii="Arial" w:hAnsi="Arial" w:cs="Arial"/>
              </w:rPr>
            </w:pPr>
          </w:p>
        </w:tc>
        <w:tc>
          <w:tcPr>
            <w:tcW w:w="1843" w:type="dxa"/>
          </w:tcPr>
          <w:p w14:paraId="072A8DD3" w14:textId="77777777" w:rsidR="00D90E02" w:rsidRPr="00501385" w:rsidRDefault="00D90E02" w:rsidP="00E178AB">
            <w:pPr>
              <w:rPr>
                <w:rFonts w:ascii="Arial" w:hAnsi="Arial" w:cs="Arial"/>
              </w:rPr>
            </w:pPr>
          </w:p>
        </w:tc>
        <w:tc>
          <w:tcPr>
            <w:tcW w:w="1843" w:type="dxa"/>
          </w:tcPr>
          <w:p w14:paraId="068F855D" w14:textId="77777777" w:rsidR="00D90E02" w:rsidRPr="00501385" w:rsidRDefault="00D90E02" w:rsidP="00E178AB">
            <w:pPr>
              <w:rPr>
                <w:rFonts w:ascii="Arial" w:hAnsi="Arial" w:cs="Arial"/>
              </w:rPr>
            </w:pPr>
          </w:p>
        </w:tc>
      </w:tr>
      <w:tr w:rsidR="00D90E02" w:rsidRPr="00501385" w14:paraId="7FC9A292" w14:textId="77777777" w:rsidTr="00E178AB">
        <w:tc>
          <w:tcPr>
            <w:tcW w:w="1622" w:type="dxa"/>
          </w:tcPr>
          <w:p w14:paraId="3DB14D34" w14:textId="77777777" w:rsidR="00D90E02" w:rsidRPr="00501385" w:rsidRDefault="00D90E02" w:rsidP="00E178AB">
            <w:pPr>
              <w:rPr>
                <w:rFonts w:ascii="Arial" w:hAnsi="Arial" w:cs="Arial"/>
              </w:rPr>
            </w:pPr>
            <w:r w:rsidRPr="00501385">
              <w:rPr>
                <w:rFonts w:ascii="Arial" w:hAnsi="Arial" w:cs="Arial"/>
              </w:rPr>
              <w:t>Level of neutralizing antibodies</w:t>
            </w:r>
          </w:p>
        </w:tc>
        <w:tc>
          <w:tcPr>
            <w:tcW w:w="1917" w:type="dxa"/>
          </w:tcPr>
          <w:p w14:paraId="55EB9BA1" w14:textId="77777777" w:rsidR="00D90E02" w:rsidRPr="00501385" w:rsidRDefault="00D90E02" w:rsidP="00E178AB">
            <w:pPr>
              <w:rPr>
                <w:rFonts w:ascii="Arial" w:hAnsi="Arial" w:cs="Arial"/>
              </w:rPr>
            </w:pPr>
          </w:p>
        </w:tc>
        <w:tc>
          <w:tcPr>
            <w:tcW w:w="1843" w:type="dxa"/>
          </w:tcPr>
          <w:p w14:paraId="4ABE643A" w14:textId="77777777" w:rsidR="00D90E02" w:rsidRPr="00501385" w:rsidRDefault="00D90E02" w:rsidP="00E178AB">
            <w:pPr>
              <w:rPr>
                <w:rFonts w:ascii="Arial" w:hAnsi="Arial" w:cs="Arial"/>
              </w:rPr>
            </w:pPr>
          </w:p>
        </w:tc>
        <w:tc>
          <w:tcPr>
            <w:tcW w:w="1843" w:type="dxa"/>
          </w:tcPr>
          <w:p w14:paraId="0517DEC3" w14:textId="77777777" w:rsidR="00D90E02" w:rsidRPr="00501385" w:rsidRDefault="00D90E02" w:rsidP="00E178AB">
            <w:pPr>
              <w:rPr>
                <w:rFonts w:ascii="Arial" w:hAnsi="Arial" w:cs="Arial"/>
              </w:rPr>
            </w:pPr>
          </w:p>
        </w:tc>
      </w:tr>
    </w:tbl>
    <w:p w14:paraId="756EC308" w14:textId="77777777" w:rsidR="00D90E02" w:rsidRPr="00501385" w:rsidRDefault="00D90E02" w:rsidP="00D90E02">
      <w:pPr>
        <w:ind w:left="360"/>
        <w:rPr>
          <w:rFonts w:ascii="Arial" w:hAnsi="Arial" w:cs="Arial"/>
        </w:rPr>
      </w:pPr>
    </w:p>
    <w:p w14:paraId="353CFDD2" w14:textId="77777777" w:rsidR="00D90E02" w:rsidRPr="00501385" w:rsidRDefault="00D90E02" w:rsidP="00D90E02">
      <w:pPr>
        <w:jc w:val="both"/>
        <w:rPr>
          <w:rFonts w:ascii="Arial" w:hAnsi="Arial" w:cs="Arial"/>
        </w:rPr>
      </w:pPr>
    </w:p>
    <w:p w14:paraId="7FE23B20" w14:textId="77777777" w:rsidR="00D90E02" w:rsidRPr="00501385" w:rsidRDefault="00D90E02" w:rsidP="00D90E02">
      <w:pPr>
        <w:rPr>
          <w:rFonts w:ascii="Arial" w:hAnsi="Arial" w:cs="Arial"/>
        </w:rPr>
      </w:pPr>
      <w:r w:rsidRPr="00501385">
        <w:rPr>
          <w:rFonts w:ascii="Arial" w:hAnsi="Arial" w:cs="Arial"/>
          <w:b/>
        </w:rPr>
        <w:t>Part 3</w:t>
      </w:r>
      <w:r w:rsidRPr="00501385">
        <w:rPr>
          <w:rFonts w:ascii="Arial" w:hAnsi="Arial" w:cs="Arial"/>
        </w:rPr>
        <w:t xml:space="preserve">. </w:t>
      </w:r>
      <w:r w:rsidRPr="00501385">
        <w:rPr>
          <w:rFonts w:ascii="Arial" w:hAnsi="Arial" w:cs="Arial"/>
          <w:u w:val="single"/>
        </w:rPr>
        <w:t>Unadjusted and adjusted associations</w:t>
      </w:r>
      <w:r w:rsidRPr="00501385">
        <w:rPr>
          <w:rFonts w:ascii="Arial" w:hAnsi="Arial" w:cs="Arial"/>
        </w:rPr>
        <w:t xml:space="preserve"> </w:t>
      </w:r>
    </w:p>
    <w:p w14:paraId="250332A9" w14:textId="77777777" w:rsidR="00D90E02" w:rsidRPr="00501385" w:rsidRDefault="00D90E02" w:rsidP="00D90E02">
      <w:pPr>
        <w:rPr>
          <w:rFonts w:ascii="Arial" w:hAnsi="Arial" w:cs="Arial"/>
        </w:rPr>
      </w:pPr>
      <w:r w:rsidRPr="00501385">
        <w:rPr>
          <w:rFonts w:ascii="Arial" w:hAnsi="Arial" w:cs="Arial"/>
        </w:rPr>
        <w:t xml:space="preserve">1. Raw numbers: Please fill raw data for the following tables if available. Only include measures of effect if they are listed in the manuscript </w:t>
      </w:r>
    </w:p>
    <w:p w14:paraId="06BB56F0" w14:textId="77777777" w:rsidR="00D90E02" w:rsidRPr="00501385" w:rsidRDefault="00D90E02" w:rsidP="00D90E02">
      <w:pPr>
        <w:rPr>
          <w:rFonts w:ascii="Arial" w:hAnsi="Arial" w:cs="Arial"/>
          <w:b/>
        </w:rPr>
      </w:pPr>
      <w:r w:rsidRPr="00501385">
        <w:rPr>
          <w:rFonts w:ascii="Arial" w:hAnsi="Arial" w:cs="Arial"/>
          <w:b/>
        </w:rPr>
        <w:t xml:space="preserve">Table A: Main Association of Interest </w:t>
      </w:r>
    </w:p>
    <w:tbl>
      <w:tblPr>
        <w:tblStyle w:val="TableGrid"/>
        <w:tblW w:w="9493" w:type="dxa"/>
        <w:tblLook w:val="04A0" w:firstRow="1" w:lastRow="0" w:firstColumn="1" w:lastColumn="0" w:noHBand="0" w:noVBand="1"/>
      </w:tblPr>
      <w:tblGrid>
        <w:gridCol w:w="2830"/>
        <w:gridCol w:w="3544"/>
        <w:gridCol w:w="3119"/>
      </w:tblGrid>
      <w:tr w:rsidR="00D90E02" w:rsidRPr="00501385" w14:paraId="0A5C4D36" w14:textId="77777777" w:rsidTr="00B301A8">
        <w:trPr>
          <w:trHeight w:val="963"/>
        </w:trPr>
        <w:tc>
          <w:tcPr>
            <w:tcW w:w="2809" w:type="dxa"/>
            <w:vAlign w:val="center"/>
          </w:tcPr>
          <w:p w14:paraId="5C02EAFC" w14:textId="77777777" w:rsidR="00D90E02" w:rsidRPr="00501385" w:rsidRDefault="00D90E02" w:rsidP="00E178AB">
            <w:pPr>
              <w:jc w:val="center"/>
              <w:rPr>
                <w:rFonts w:ascii="Arial" w:hAnsi="Arial" w:cs="Arial"/>
                <w:bCs/>
              </w:rPr>
            </w:pPr>
          </w:p>
        </w:tc>
        <w:tc>
          <w:tcPr>
            <w:tcW w:w="3530" w:type="dxa"/>
            <w:vAlign w:val="center"/>
          </w:tcPr>
          <w:p w14:paraId="76FDAF6B" w14:textId="26B0C3A7" w:rsidR="00D90E02" w:rsidRPr="00501385" w:rsidRDefault="00D90E02" w:rsidP="00E178AB">
            <w:pPr>
              <w:jc w:val="center"/>
              <w:rPr>
                <w:rFonts w:ascii="Arial" w:hAnsi="Arial" w:cs="Arial"/>
                <w:bCs/>
              </w:rPr>
            </w:pPr>
            <w:r w:rsidRPr="00501385">
              <w:rPr>
                <w:rFonts w:ascii="Arial" w:hAnsi="Arial" w:cs="Arial"/>
                <w:bCs/>
              </w:rPr>
              <w:t xml:space="preserve">Outcome: COVID-19 </w:t>
            </w:r>
          </w:p>
        </w:tc>
        <w:tc>
          <w:tcPr>
            <w:tcW w:w="3098" w:type="dxa"/>
            <w:vAlign w:val="center"/>
          </w:tcPr>
          <w:p w14:paraId="7D3F8EF5" w14:textId="664EABD1" w:rsidR="00D90E02" w:rsidRPr="00501385" w:rsidRDefault="00D90E02" w:rsidP="00E178AB">
            <w:pPr>
              <w:jc w:val="center"/>
              <w:rPr>
                <w:rFonts w:ascii="Arial" w:hAnsi="Arial" w:cs="Arial"/>
                <w:bCs/>
              </w:rPr>
            </w:pPr>
            <w:r w:rsidRPr="00501385">
              <w:rPr>
                <w:rFonts w:ascii="Arial" w:hAnsi="Arial" w:cs="Arial"/>
                <w:bCs/>
              </w:rPr>
              <w:t xml:space="preserve">No outcome: non-COVID-19 </w:t>
            </w:r>
          </w:p>
        </w:tc>
      </w:tr>
      <w:tr w:rsidR="00D90E02" w:rsidRPr="00DA6EC1" w14:paraId="752BFA2B" w14:textId="77777777" w:rsidTr="00B301A8">
        <w:trPr>
          <w:trHeight w:val="501"/>
        </w:trPr>
        <w:tc>
          <w:tcPr>
            <w:tcW w:w="2809" w:type="dxa"/>
            <w:vAlign w:val="center"/>
          </w:tcPr>
          <w:p w14:paraId="120ABC01" w14:textId="77777777" w:rsidR="00D90E02" w:rsidRPr="00DA6EC1" w:rsidRDefault="00D90E02" w:rsidP="00E178AB">
            <w:pPr>
              <w:jc w:val="center"/>
              <w:rPr>
                <w:rFonts w:ascii="Arial" w:hAnsi="Arial" w:cs="Arial"/>
                <w:bCs/>
              </w:rPr>
            </w:pPr>
            <w:r w:rsidRPr="00DA6EC1">
              <w:rPr>
                <w:rFonts w:ascii="Arial" w:hAnsi="Arial" w:cs="Arial"/>
                <w:bCs/>
              </w:rPr>
              <w:t>Exposed: heterologous vaccine</w:t>
            </w:r>
          </w:p>
        </w:tc>
        <w:tc>
          <w:tcPr>
            <w:tcW w:w="3530" w:type="dxa"/>
            <w:vAlign w:val="center"/>
          </w:tcPr>
          <w:p w14:paraId="40DB2C5C" w14:textId="77777777" w:rsidR="00D90E02" w:rsidRPr="00DA6EC1" w:rsidRDefault="00D90E02" w:rsidP="00E178AB">
            <w:pPr>
              <w:jc w:val="center"/>
              <w:rPr>
                <w:rFonts w:ascii="Arial" w:hAnsi="Arial" w:cs="Arial"/>
                <w:bCs/>
              </w:rPr>
            </w:pPr>
          </w:p>
        </w:tc>
        <w:tc>
          <w:tcPr>
            <w:tcW w:w="3098" w:type="dxa"/>
            <w:vAlign w:val="center"/>
          </w:tcPr>
          <w:p w14:paraId="33418F87" w14:textId="77777777" w:rsidR="00D90E02" w:rsidRPr="00DA6EC1" w:rsidRDefault="00D90E02" w:rsidP="00E178AB">
            <w:pPr>
              <w:jc w:val="center"/>
              <w:rPr>
                <w:rFonts w:ascii="Arial" w:hAnsi="Arial" w:cs="Arial"/>
                <w:bCs/>
              </w:rPr>
            </w:pPr>
          </w:p>
        </w:tc>
      </w:tr>
      <w:tr w:rsidR="00D90E02" w:rsidRPr="00DA6EC1" w14:paraId="4EFF2192" w14:textId="77777777" w:rsidTr="00B301A8">
        <w:trPr>
          <w:trHeight w:val="481"/>
        </w:trPr>
        <w:tc>
          <w:tcPr>
            <w:tcW w:w="2809" w:type="dxa"/>
            <w:vAlign w:val="center"/>
          </w:tcPr>
          <w:p w14:paraId="33293271" w14:textId="77777777" w:rsidR="00D90E02" w:rsidRPr="00DA6EC1" w:rsidRDefault="00D90E02" w:rsidP="00E178AB">
            <w:pPr>
              <w:jc w:val="center"/>
              <w:rPr>
                <w:rFonts w:ascii="Arial" w:hAnsi="Arial" w:cs="Arial"/>
                <w:bCs/>
              </w:rPr>
            </w:pPr>
            <w:r w:rsidRPr="00DA6EC1">
              <w:rPr>
                <w:rFonts w:ascii="Arial" w:hAnsi="Arial" w:cs="Arial"/>
                <w:bCs/>
              </w:rPr>
              <w:t>Unexposed: homologous vaccine</w:t>
            </w:r>
          </w:p>
        </w:tc>
        <w:tc>
          <w:tcPr>
            <w:tcW w:w="3530" w:type="dxa"/>
            <w:vAlign w:val="center"/>
          </w:tcPr>
          <w:p w14:paraId="4E80E567" w14:textId="77777777" w:rsidR="00D90E02" w:rsidRPr="00DA6EC1" w:rsidRDefault="00D90E02" w:rsidP="00E178AB">
            <w:pPr>
              <w:jc w:val="center"/>
              <w:rPr>
                <w:rFonts w:ascii="Arial" w:hAnsi="Arial" w:cs="Arial"/>
                <w:bCs/>
              </w:rPr>
            </w:pPr>
          </w:p>
        </w:tc>
        <w:tc>
          <w:tcPr>
            <w:tcW w:w="3098" w:type="dxa"/>
            <w:vAlign w:val="center"/>
          </w:tcPr>
          <w:p w14:paraId="41ED7DC7" w14:textId="77777777" w:rsidR="00D90E02" w:rsidRPr="00DA6EC1" w:rsidRDefault="00D90E02" w:rsidP="00E178AB">
            <w:pPr>
              <w:jc w:val="center"/>
              <w:rPr>
                <w:rFonts w:ascii="Arial" w:hAnsi="Arial" w:cs="Arial"/>
                <w:bCs/>
              </w:rPr>
            </w:pPr>
          </w:p>
        </w:tc>
      </w:tr>
    </w:tbl>
    <w:p w14:paraId="2CB7B58F" w14:textId="77777777" w:rsidR="00D90E02" w:rsidRPr="00DA6EC1" w:rsidRDefault="00D90E02" w:rsidP="00D90E02">
      <w:pPr>
        <w:rPr>
          <w:rFonts w:ascii="Arial" w:hAnsi="Arial" w:cs="Arial"/>
          <w:b/>
        </w:rPr>
      </w:pPr>
    </w:p>
    <w:tbl>
      <w:tblPr>
        <w:tblStyle w:val="TableGrid"/>
        <w:tblW w:w="9493" w:type="dxa"/>
        <w:tblLook w:val="04A0" w:firstRow="1" w:lastRow="0" w:firstColumn="1" w:lastColumn="0" w:noHBand="0" w:noVBand="1"/>
      </w:tblPr>
      <w:tblGrid>
        <w:gridCol w:w="2830"/>
        <w:gridCol w:w="3544"/>
        <w:gridCol w:w="3119"/>
      </w:tblGrid>
      <w:tr w:rsidR="00D90E02" w:rsidRPr="00DA6EC1" w14:paraId="4472DFF3" w14:textId="77777777" w:rsidTr="00B301A8">
        <w:trPr>
          <w:trHeight w:val="963"/>
        </w:trPr>
        <w:tc>
          <w:tcPr>
            <w:tcW w:w="2809" w:type="dxa"/>
            <w:vAlign w:val="center"/>
          </w:tcPr>
          <w:p w14:paraId="1EBCE86C" w14:textId="77777777" w:rsidR="00D90E02" w:rsidRPr="00DA6EC1" w:rsidRDefault="00D90E02" w:rsidP="00E178AB">
            <w:pPr>
              <w:jc w:val="center"/>
              <w:rPr>
                <w:rFonts w:ascii="Arial" w:hAnsi="Arial" w:cs="Arial"/>
                <w:bCs/>
              </w:rPr>
            </w:pPr>
          </w:p>
        </w:tc>
        <w:tc>
          <w:tcPr>
            <w:tcW w:w="3530" w:type="dxa"/>
            <w:vAlign w:val="center"/>
          </w:tcPr>
          <w:p w14:paraId="502D36EC" w14:textId="77777777" w:rsidR="00D90E02" w:rsidRPr="00DA6EC1" w:rsidRDefault="00D90E02" w:rsidP="00E178AB">
            <w:pPr>
              <w:jc w:val="center"/>
              <w:rPr>
                <w:rFonts w:ascii="Arial" w:hAnsi="Arial" w:cs="Arial"/>
                <w:bCs/>
              </w:rPr>
            </w:pPr>
            <w:r w:rsidRPr="00DA6EC1">
              <w:rPr>
                <w:rFonts w:ascii="Arial" w:hAnsi="Arial" w:cs="Arial"/>
                <w:bCs/>
              </w:rPr>
              <w:t>Outcome: COVID-19 hospitalization</w:t>
            </w:r>
          </w:p>
        </w:tc>
        <w:tc>
          <w:tcPr>
            <w:tcW w:w="3098" w:type="dxa"/>
            <w:vAlign w:val="center"/>
          </w:tcPr>
          <w:p w14:paraId="71A0E4B5" w14:textId="77777777" w:rsidR="00D90E02" w:rsidRPr="00DA6EC1" w:rsidRDefault="00D90E02" w:rsidP="00E178AB">
            <w:pPr>
              <w:jc w:val="center"/>
              <w:rPr>
                <w:rFonts w:ascii="Arial" w:hAnsi="Arial" w:cs="Arial"/>
                <w:bCs/>
              </w:rPr>
            </w:pPr>
            <w:r w:rsidRPr="00DA6EC1">
              <w:rPr>
                <w:rFonts w:ascii="Arial" w:hAnsi="Arial" w:cs="Arial"/>
                <w:bCs/>
              </w:rPr>
              <w:t>No outcome: non-COVID-19 hospitalization</w:t>
            </w:r>
          </w:p>
        </w:tc>
      </w:tr>
      <w:tr w:rsidR="00D90E02" w:rsidRPr="00DA6EC1" w14:paraId="49B46D32" w14:textId="77777777" w:rsidTr="00B301A8">
        <w:trPr>
          <w:trHeight w:val="501"/>
        </w:trPr>
        <w:tc>
          <w:tcPr>
            <w:tcW w:w="2809" w:type="dxa"/>
            <w:vAlign w:val="center"/>
          </w:tcPr>
          <w:p w14:paraId="06065236" w14:textId="77777777" w:rsidR="00D90E02" w:rsidRPr="00DA6EC1" w:rsidRDefault="00D90E02" w:rsidP="00E178AB">
            <w:pPr>
              <w:jc w:val="center"/>
              <w:rPr>
                <w:rFonts w:ascii="Arial" w:hAnsi="Arial" w:cs="Arial"/>
                <w:bCs/>
              </w:rPr>
            </w:pPr>
            <w:r w:rsidRPr="00DA6EC1">
              <w:rPr>
                <w:rFonts w:ascii="Arial" w:hAnsi="Arial" w:cs="Arial"/>
                <w:bCs/>
              </w:rPr>
              <w:t>Exposed: heterologous vaccine</w:t>
            </w:r>
          </w:p>
        </w:tc>
        <w:tc>
          <w:tcPr>
            <w:tcW w:w="3530" w:type="dxa"/>
            <w:vAlign w:val="center"/>
          </w:tcPr>
          <w:p w14:paraId="3B8C886E" w14:textId="77777777" w:rsidR="00D90E02" w:rsidRPr="00DA6EC1" w:rsidRDefault="00D90E02" w:rsidP="00E178AB">
            <w:pPr>
              <w:jc w:val="center"/>
              <w:rPr>
                <w:rFonts w:ascii="Arial" w:hAnsi="Arial" w:cs="Arial"/>
                <w:bCs/>
              </w:rPr>
            </w:pPr>
          </w:p>
        </w:tc>
        <w:tc>
          <w:tcPr>
            <w:tcW w:w="3098" w:type="dxa"/>
            <w:vAlign w:val="center"/>
          </w:tcPr>
          <w:p w14:paraId="195AC140" w14:textId="77777777" w:rsidR="00D90E02" w:rsidRPr="00DA6EC1" w:rsidRDefault="00D90E02" w:rsidP="00E178AB">
            <w:pPr>
              <w:jc w:val="center"/>
              <w:rPr>
                <w:rFonts w:ascii="Arial" w:hAnsi="Arial" w:cs="Arial"/>
                <w:bCs/>
              </w:rPr>
            </w:pPr>
          </w:p>
        </w:tc>
      </w:tr>
      <w:tr w:rsidR="00D90E02" w:rsidRPr="00DA6EC1" w14:paraId="0A763D7D" w14:textId="77777777" w:rsidTr="00B301A8">
        <w:trPr>
          <w:trHeight w:val="481"/>
        </w:trPr>
        <w:tc>
          <w:tcPr>
            <w:tcW w:w="2809" w:type="dxa"/>
            <w:vAlign w:val="center"/>
          </w:tcPr>
          <w:p w14:paraId="29CDF2CE" w14:textId="77777777" w:rsidR="00D90E02" w:rsidRPr="00DA6EC1" w:rsidRDefault="00D90E02" w:rsidP="00E178AB">
            <w:pPr>
              <w:jc w:val="center"/>
              <w:rPr>
                <w:rFonts w:ascii="Arial" w:hAnsi="Arial" w:cs="Arial"/>
                <w:bCs/>
              </w:rPr>
            </w:pPr>
            <w:r w:rsidRPr="00DA6EC1">
              <w:rPr>
                <w:rFonts w:ascii="Arial" w:hAnsi="Arial" w:cs="Arial"/>
                <w:bCs/>
              </w:rPr>
              <w:t>Unexposed: homologous vaccine</w:t>
            </w:r>
          </w:p>
        </w:tc>
        <w:tc>
          <w:tcPr>
            <w:tcW w:w="3530" w:type="dxa"/>
            <w:vAlign w:val="center"/>
          </w:tcPr>
          <w:p w14:paraId="5CE881EE" w14:textId="77777777" w:rsidR="00D90E02" w:rsidRPr="00DA6EC1" w:rsidRDefault="00D90E02" w:rsidP="00E178AB">
            <w:pPr>
              <w:jc w:val="center"/>
              <w:rPr>
                <w:rFonts w:ascii="Arial" w:hAnsi="Arial" w:cs="Arial"/>
                <w:bCs/>
              </w:rPr>
            </w:pPr>
          </w:p>
        </w:tc>
        <w:tc>
          <w:tcPr>
            <w:tcW w:w="3098" w:type="dxa"/>
            <w:vAlign w:val="center"/>
          </w:tcPr>
          <w:p w14:paraId="5ECD7109" w14:textId="77777777" w:rsidR="00D90E02" w:rsidRPr="00DA6EC1" w:rsidRDefault="00D90E02" w:rsidP="00E178AB">
            <w:pPr>
              <w:jc w:val="center"/>
              <w:rPr>
                <w:rFonts w:ascii="Arial" w:hAnsi="Arial" w:cs="Arial"/>
                <w:bCs/>
              </w:rPr>
            </w:pPr>
          </w:p>
        </w:tc>
      </w:tr>
    </w:tbl>
    <w:p w14:paraId="7521A85E" w14:textId="77777777" w:rsidR="00D90E02" w:rsidRPr="00DA6EC1" w:rsidRDefault="00D90E02" w:rsidP="00D90E02">
      <w:pPr>
        <w:rPr>
          <w:rFonts w:ascii="Arial" w:hAnsi="Arial" w:cs="Arial"/>
          <w:b/>
        </w:rPr>
      </w:pPr>
    </w:p>
    <w:tbl>
      <w:tblPr>
        <w:tblStyle w:val="TableGrid"/>
        <w:tblW w:w="9493" w:type="dxa"/>
        <w:tblLook w:val="04A0" w:firstRow="1" w:lastRow="0" w:firstColumn="1" w:lastColumn="0" w:noHBand="0" w:noVBand="1"/>
      </w:tblPr>
      <w:tblGrid>
        <w:gridCol w:w="2830"/>
        <w:gridCol w:w="3544"/>
        <w:gridCol w:w="3119"/>
      </w:tblGrid>
      <w:tr w:rsidR="00D90E02" w:rsidRPr="00DA6EC1" w14:paraId="09838CFC" w14:textId="77777777" w:rsidTr="00B301A8">
        <w:trPr>
          <w:trHeight w:val="963"/>
        </w:trPr>
        <w:tc>
          <w:tcPr>
            <w:tcW w:w="2809" w:type="dxa"/>
            <w:vAlign w:val="center"/>
          </w:tcPr>
          <w:p w14:paraId="274514B0" w14:textId="77777777" w:rsidR="00D90E02" w:rsidRPr="00DA6EC1" w:rsidRDefault="00D90E02" w:rsidP="00E178AB">
            <w:pPr>
              <w:jc w:val="center"/>
              <w:rPr>
                <w:rFonts w:ascii="Arial" w:hAnsi="Arial" w:cs="Arial"/>
                <w:bCs/>
              </w:rPr>
            </w:pPr>
          </w:p>
        </w:tc>
        <w:tc>
          <w:tcPr>
            <w:tcW w:w="3530" w:type="dxa"/>
            <w:vAlign w:val="center"/>
          </w:tcPr>
          <w:p w14:paraId="20376534" w14:textId="77777777" w:rsidR="00D90E02" w:rsidRPr="00DA6EC1" w:rsidRDefault="00D90E02" w:rsidP="00E178AB">
            <w:pPr>
              <w:jc w:val="center"/>
              <w:rPr>
                <w:rFonts w:ascii="Arial" w:hAnsi="Arial" w:cs="Arial"/>
                <w:bCs/>
              </w:rPr>
            </w:pPr>
            <w:r w:rsidRPr="00DA6EC1">
              <w:rPr>
                <w:rFonts w:ascii="Arial" w:hAnsi="Arial" w:cs="Arial"/>
                <w:bCs/>
              </w:rPr>
              <w:t>Outcome: COVID-19 death</w:t>
            </w:r>
          </w:p>
        </w:tc>
        <w:tc>
          <w:tcPr>
            <w:tcW w:w="3098" w:type="dxa"/>
            <w:vAlign w:val="center"/>
          </w:tcPr>
          <w:p w14:paraId="08323763" w14:textId="77777777" w:rsidR="00D90E02" w:rsidRPr="00DA6EC1" w:rsidRDefault="00D90E02" w:rsidP="00E178AB">
            <w:pPr>
              <w:jc w:val="center"/>
              <w:rPr>
                <w:rFonts w:ascii="Arial" w:hAnsi="Arial" w:cs="Arial"/>
                <w:bCs/>
              </w:rPr>
            </w:pPr>
            <w:r w:rsidRPr="00DA6EC1">
              <w:rPr>
                <w:rFonts w:ascii="Arial" w:hAnsi="Arial" w:cs="Arial"/>
                <w:bCs/>
              </w:rPr>
              <w:t>No outcome: non-COVID-19 death</w:t>
            </w:r>
          </w:p>
        </w:tc>
      </w:tr>
      <w:tr w:rsidR="00D90E02" w:rsidRPr="00DA6EC1" w14:paraId="213CCE05" w14:textId="77777777" w:rsidTr="00B301A8">
        <w:trPr>
          <w:trHeight w:val="501"/>
        </w:trPr>
        <w:tc>
          <w:tcPr>
            <w:tcW w:w="2809" w:type="dxa"/>
            <w:vAlign w:val="center"/>
          </w:tcPr>
          <w:p w14:paraId="16C465FB" w14:textId="77777777" w:rsidR="00D90E02" w:rsidRPr="00DA6EC1" w:rsidRDefault="00D90E02" w:rsidP="00E178AB">
            <w:pPr>
              <w:jc w:val="center"/>
              <w:rPr>
                <w:rFonts w:ascii="Arial" w:hAnsi="Arial" w:cs="Arial"/>
                <w:bCs/>
              </w:rPr>
            </w:pPr>
            <w:r w:rsidRPr="00DA6EC1">
              <w:rPr>
                <w:rFonts w:ascii="Arial" w:hAnsi="Arial" w:cs="Arial"/>
                <w:bCs/>
              </w:rPr>
              <w:t>Exposed: heterologous vaccine</w:t>
            </w:r>
          </w:p>
        </w:tc>
        <w:tc>
          <w:tcPr>
            <w:tcW w:w="3530" w:type="dxa"/>
            <w:vAlign w:val="center"/>
          </w:tcPr>
          <w:p w14:paraId="07891E23" w14:textId="77777777" w:rsidR="00D90E02" w:rsidRPr="00DA6EC1" w:rsidRDefault="00D90E02" w:rsidP="00E178AB">
            <w:pPr>
              <w:jc w:val="center"/>
              <w:rPr>
                <w:rFonts w:ascii="Arial" w:hAnsi="Arial" w:cs="Arial"/>
                <w:bCs/>
              </w:rPr>
            </w:pPr>
          </w:p>
        </w:tc>
        <w:tc>
          <w:tcPr>
            <w:tcW w:w="3098" w:type="dxa"/>
            <w:vAlign w:val="center"/>
          </w:tcPr>
          <w:p w14:paraId="3255D0EC" w14:textId="77777777" w:rsidR="00D90E02" w:rsidRPr="00DA6EC1" w:rsidRDefault="00D90E02" w:rsidP="00E178AB">
            <w:pPr>
              <w:jc w:val="center"/>
              <w:rPr>
                <w:rFonts w:ascii="Arial" w:hAnsi="Arial" w:cs="Arial"/>
                <w:bCs/>
              </w:rPr>
            </w:pPr>
          </w:p>
        </w:tc>
      </w:tr>
      <w:tr w:rsidR="00D90E02" w:rsidRPr="00DA6EC1" w14:paraId="7527BC71" w14:textId="77777777" w:rsidTr="00B301A8">
        <w:trPr>
          <w:trHeight w:val="481"/>
        </w:trPr>
        <w:tc>
          <w:tcPr>
            <w:tcW w:w="2809" w:type="dxa"/>
            <w:vAlign w:val="center"/>
          </w:tcPr>
          <w:p w14:paraId="34B858F4" w14:textId="77777777" w:rsidR="00D90E02" w:rsidRPr="00DA6EC1" w:rsidRDefault="00D90E02" w:rsidP="00E178AB">
            <w:pPr>
              <w:jc w:val="center"/>
              <w:rPr>
                <w:rFonts w:ascii="Arial" w:hAnsi="Arial" w:cs="Arial"/>
                <w:bCs/>
              </w:rPr>
            </w:pPr>
            <w:r w:rsidRPr="00DA6EC1">
              <w:rPr>
                <w:rFonts w:ascii="Arial" w:hAnsi="Arial" w:cs="Arial"/>
                <w:bCs/>
              </w:rPr>
              <w:t>Unexposed: homologous vaccine</w:t>
            </w:r>
          </w:p>
        </w:tc>
        <w:tc>
          <w:tcPr>
            <w:tcW w:w="3530" w:type="dxa"/>
            <w:vAlign w:val="center"/>
          </w:tcPr>
          <w:p w14:paraId="1F3958E4" w14:textId="77777777" w:rsidR="00D90E02" w:rsidRPr="00DA6EC1" w:rsidRDefault="00D90E02" w:rsidP="00E178AB">
            <w:pPr>
              <w:jc w:val="center"/>
              <w:rPr>
                <w:rFonts w:ascii="Arial" w:hAnsi="Arial" w:cs="Arial"/>
                <w:bCs/>
              </w:rPr>
            </w:pPr>
          </w:p>
        </w:tc>
        <w:tc>
          <w:tcPr>
            <w:tcW w:w="3098" w:type="dxa"/>
            <w:vAlign w:val="center"/>
          </w:tcPr>
          <w:p w14:paraId="7613EAE8" w14:textId="77777777" w:rsidR="00D90E02" w:rsidRPr="00DA6EC1" w:rsidRDefault="00D90E02" w:rsidP="00E178AB">
            <w:pPr>
              <w:jc w:val="center"/>
              <w:rPr>
                <w:rFonts w:ascii="Arial" w:hAnsi="Arial" w:cs="Arial"/>
                <w:bCs/>
              </w:rPr>
            </w:pPr>
          </w:p>
        </w:tc>
      </w:tr>
    </w:tbl>
    <w:p w14:paraId="10752620" w14:textId="77777777" w:rsidR="00D90E02" w:rsidRPr="00DA6EC1" w:rsidRDefault="00D90E02" w:rsidP="00D90E02">
      <w:pPr>
        <w:rPr>
          <w:rFonts w:ascii="Arial" w:hAnsi="Arial" w:cs="Arial"/>
          <w:b/>
        </w:rPr>
      </w:pPr>
    </w:p>
    <w:tbl>
      <w:tblPr>
        <w:tblStyle w:val="TableGrid"/>
        <w:tblW w:w="9493" w:type="dxa"/>
        <w:tblLook w:val="04A0" w:firstRow="1" w:lastRow="0" w:firstColumn="1" w:lastColumn="0" w:noHBand="0" w:noVBand="1"/>
      </w:tblPr>
      <w:tblGrid>
        <w:gridCol w:w="2830"/>
        <w:gridCol w:w="3544"/>
        <w:gridCol w:w="3119"/>
      </w:tblGrid>
      <w:tr w:rsidR="00D90E02" w:rsidRPr="00DA6EC1" w14:paraId="119FE7EA" w14:textId="77777777" w:rsidTr="00B301A8">
        <w:trPr>
          <w:trHeight w:val="963"/>
        </w:trPr>
        <w:tc>
          <w:tcPr>
            <w:tcW w:w="2809" w:type="dxa"/>
            <w:vAlign w:val="center"/>
          </w:tcPr>
          <w:p w14:paraId="794462D4" w14:textId="77777777" w:rsidR="00D90E02" w:rsidRPr="00DA6EC1" w:rsidRDefault="00D90E02" w:rsidP="00E178AB">
            <w:pPr>
              <w:jc w:val="center"/>
              <w:rPr>
                <w:rFonts w:ascii="Arial" w:hAnsi="Arial" w:cs="Arial"/>
                <w:bCs/>
              </w:rPr>
            </w:pPr>
          </w:p>
        </w:tc>
        <w:tc>
          <w:tcPr>
            <w:tcW w:w="3530" w:type="dxa"/>
            <w:vAlign w:val="center"/>
          </w:tcPr>
          <w:p w14:paraId="4F904A9D" w14:textId="77777777" w:rsidR="00D90E02" w:rsidRPr="00DA6EC1" w:rsidRDefault="00D90E02" w:rsidP="00E178AB">
            <w:pPr>
              <w:jc w:val="center"/>
              <w:rPr>
                <w:rFonts w:ascii="Arial" w:hAnsi="Arial" w:cs="Arial"/>
                <w:bCs/>
              </w:rPr>
            </w:pPr>
            <w:r w:rsidRPr="00DA6EC1">
              <w:rPr>
                <w:rFonts w:ascii="Arial" w:hAnsi="Arial" w:cs="Arial"/>
                <w:bCs/>
              </w:rPr>
              <w:t>Outcome: COVID-19 neutralizing antibodies levels</w:t>
            </w:r>
          </w:p>
        </w:tc>
        <w:tc>
          <w:tcPr>
            <w:tcW w:w="3098" w:type="dxa"/>
            <w:vAlign w:val="center"/>
          </w:tcPr>
          <w:p w14:paraId="6D8B3C94" w14:textId="77777777" w:rsidR="00D90E02" w:rsidRPr="00DA6EC1" w:rsidRDefault="00D90E02" w:rsidP="00E178AB">
            <w:pPr>
              <w:jc w:val="center"/>
              <w:rPr>
                <w:rFonts w:ascii="Arial" w:hAnsi="Arial" w:cs="Arial"/>
                <w:bCs/>
              </w:rPr>
            </w:pPr>
            <w:r w:rsidRPr="00DA6EC1">
              <w:rPr>
                <w:rFonts w:ascii="Arial" w:hAnsi="Arial" w:cs="Arial"/>
                <w:bCs/>
              </w:rPr>
              <w:t>No outcome: non-COVID-19 neutralizing antibodies levels</w:t>
            </w:r>
          </w:p>
        </w:tc>
      </w:tr>
      <w:tr w:rsidR="00D90E02" w:rsidRPr="00DA6EC1" w14:paraId="25B00AA5" w14:textId="77777777" w:rsidTr="00B301A8">
        <w:trPr>
          <w:trHeight w:val="501"/>
        </w:trPr>
        <w:tc>
          <w:tcPr>
            <w:tcW w:w="2809" w:type="dxa"/>
            <w:vAlign w:val="center"/>
          </w:tcPr>
          <w:p w14:paraId="3E90B015" w14:textId="77777777" w:rsidR="00D90E02" w:rsidRPr="00DA6EC1" w:rsidRDefault="00D90E02" w:rsidP="00E178AB">
            <w:pPr>
              <w:jc w:val="center"/>
              <w:rPr>
                <w:rFonts w:ascii="Arial" w:hAnsi="Arial" w:cs="Arial"/>
                <w:bCs/>
              </w:rPr>
            </w:pPr>
            <w:r w:rsidRPr="00DA6EC1">
              <w:rPr>
                <w:rFonts w:ascii="Arial" w:hAnsi="Arial" w:cs="Arial"/>
                <w:bCs/>
              </w:rPr>
              <w:t>Exposed: heterologous vaccine</w:t>
            </w:r>
          </w:p>
        </w:tc>
        <w:tc>
          <w:tcPr>
            <w:tcW w:w="3530" w:type="dxa"/>
            <w:vAlign w:val="center"/>
          </w:tcPr>
          <w:p w14:paraId="4FBFF8AF" w14:textId="77777777" w:rsidR="00D90E02" w:rsidRPr="00DA6EC1" w:rsidRDefault="00D90E02" w:rsidP="00E178AB">
            <w:pPr>
              <w:jc w:val="center"/>
              <w:rPr>
                <w:rFonts w:ascii="Arial" w:hAnsi="Arial" w:cs="Arial"/>
                <w:bCs/>
              </w:rPr>
            </w:pPr>
          </w:p>
        </w:tc>
        <w:tc>
          <w:tcPr>
            <w:tcW w:w="3098" w:type="dxa"/>
            <w:vAlign w:val="center"/>
          </w:tcPr>
          <w:p w14:paraId="12B4305D" w14:textId="77777777" w:rsidR="00D90E02" w:rsidRPr="00DA6EC1" w:rsidRDefault="00D90E02" w:rsidP="00E178AB">
            <w:pPr>
              <w:jc w:val="center"/>
              <w:rPr>
                <w:rFonts w:ascii="Arial" w:hAnsi="Arial" w:cs="Arial"/>
                <w:bCs/>
              </w:rPr>
            </w:pPr>
          </w:p>
        </w:tc>
      </w:tr>
      <w:tr w:rsidR="00D90E02" w:rsidRPr="00DA6EC1" w14:paraId="1478FDB5" w14:textId="77777777" w:rsidTr="00B301A8">
        <w:trPr>
          <w:trHeight w:val="481"/>
        </w:trPr>
        <w:tc>
          <w:tcPr>
            <w:tcW w:w="2809" w:type="dxa"/>
            <w:vAlign w:val="center"/>
          </w:tcPr>
          <w:p w14:paraId="6D9531E2" w14:textId="77777777" w:rsidR="00D90E02" w:rsidRPr="00DA6EC1" w:rsidRDefault="00D90E02" w:rsidP="00E178AB">
            <w:pPr>
              <w:jc w:val="center"/>
              <w:rPr>
                <w:rFonts w:ascii="Arial" w:hAnsi="Arial" w:cs="Arial"/>
                <w:bCs/>
              </w:rPr>
            </w:pPr>
            <w:r w:rsidRPr="00DA6EC1">
              <w:rPr>
                <w:rFonts w:ascii="Arial" w:hAnsi="Arial" w:cs="Arial"/>
                <w:bCs/>
              </w:rPr>
              <w:t>Unexposed: homologous vaccine</w:t>
            </w:r>
          </w:p>
        </w:tc>
        <w:tc>
          <w:tcPr>
            <w:tcW w:w="3530" w:type="dxa"/>
            <w:vAlign w:val="center"/>
          </w:tcPr>
          <w:p w14:paraId="0FA7920E" w14:textId="77777777" w:rsidR="00D90E02" w:rsidRPr="00DA6EC1" w:rsidRDefault="00D90E02" w:rsidP="00E178AB">
            <w:pPr>
              <w:jc w:val="center"/>
              <w:rPr>
                <w:rFonts w:ascii="Arial" w:hAnsi="Arial" w:cs="Arial"/>
                <w:bCs/>
              </w:rPr>
            </w:pPr>
          </w:p>
        </w:tc>
        <w:tc>
          <w:tcPr>
            <w:tcW w:w="3098" w:type="dxa"/>
            <w:vAlign w:val="center"/>
          </w:tcPr>
          <w:p w14:paraId="2A9AECBE" w14:textId="77777777" w:rsidR="00D90E02" w:rsidRPr="00DA6EC1" w:rsidRDefault="00D90E02" w:rsidP="00E178AB">
            <w:pPr>
              <w:jc w:val="center"/>
              <w:rPr>
                <w:rFonts w:ascii="Arial" w:hAnsi="Arial" w:cs="Arial"/>
                <w:bCs/>
              </w:rPr>
            </w:pPr>
          </w:p>
        </w:tc>
      </w:tr>
    </w:tbl>
    <w:p w14:paraId="00A9C394" w14:textId="77777777" w:rsidR="00D90E02" w:rsidRPr="00DA6EC1" w:rsidRDefault="00D90E02" w:rsidP="00D90E02">
      <w:pPr>
        <w:rPr>
          <w:rFonts w:ascii="Arial" w:hAnsi="Arial" w:cs="Arial"/>
          <w:b/>
        </w:rPr>
      </w:pPr>
    </w:p>
    <w:p w14:paraId="0BC0A86F" w14:textId="77777777" w:rsidR="00D90E02" w:rsidRPr="00DA6EC1" w:rsidRDefault="00D90E02" w:rsidP="00D90E02">
      <w:pPr>
        <w:rPr>
          <w:rFonts w:ascii="Arial" w:hAnsi="Arial" w:cs="Arial"/>
          <w:b/>
        </w:rPr>
      </w:pPr>
      <w:r w:rsidRPr="00DA6EC1">
        <w:rPr>
          <w:rFonts w:ascii="Arial" w:hAnsi="Arial" w:cs="Arial"/>
          <w:b/>
        </w:rPr>
        <w:t>Incidence rate ratio (IRR) and vaccine effectiveness (VE) for each type of vaccination (heterologous/homologous)</w:t>
      </w:r>
    </w:p>
    <w:tbl>
      <w:tblPr>
        <w:tblStyle w:val="TableGrid"/>
        <w:tblW w:w="9258" w:type="dxa"/>
        <w:tblInd w:w="-5" w:type="dxa"/>
        <w:tblLook w:val="04A0" w:firstRow="1" w:lastRow="0" w:firstColumn="1" w:lastColumn="0" w:noHBand="0" w:noVBand="1"/>
      </w:tblPr>
      <w:tblGrid>
        <w:gridCol w:w="2466"/>
        <w:gridCol w:w="3093"/>
        <w:gridCol w:w="1562"/>
        <w:gridCol w:w="2137"/>
      </w:tblGrid>
      <w:tr w:rsidR="00D90E02" w:rsidRPr="00DA6EC1" w14:paraId="2DCE6637" w14:textId="77777777" w:rsidTr="00B301A8">
        <w:trPr>
          <w:trHeight w:val="645"/>
        </w:trPr>
        <w:tc>
          <w:tcPr>
            <w:tcW w:w="5538" w:type="dxa"/>
            <w:gridSpan w:val="2"/>
            <w:vAlign w:val="center"/>
          </w:tcPr>
          <w:p w14:paraId="790A6F7B" w14:textId="77777777" w:rsidR="00D90E02" w:rsidRPr="00DA6EC1" w:rsidRDefault="00D90E02" w:rsidP="00E178AB">
            <w:pPr>
              <w:jc w:val="center"/>
              <w:rPr>
                <w:rFonts w:ascii="Arial" w:hAnsi="Arial" w:cs="Arial"/>
              </w:rPr>
            </w:pPr>
            <w:r w:rsidRPr="00DA6EC1">
              <w:rPr>
                <w:rFonts w:ascii="Arial" w:hAnsi="Arial" w:cs="Arial"/>
                <w:b/>
                <w:bCs/>
              </w:rPr>
              <w:t>Heterologous Vaccination</w:t>
            </w:r>
          </w:p>
        </w:tc>
        <w:tc>
          <w:tcPr>
            <w:tcW w:w="3678" w:type="dxa"/>
            <w:gridSpan w:val="2"/>
            <w:vAlign w:val="center"/>
          </w:tcPr>
          <w:p w14:paraId="2063C021" w14:textId="77777777" w:rsidR="00D90E02" w:rsidRPr="00DA6EC1" w:rsidRDefault="00D90E02" w:rsidP="00E178AB">
            <w:pPr>
              <w:jc w:val="center"/>
              <w:rPr>
                <w:rFonts w:ascii="Arial" w:hAnsi="Arial" w:cs="Arial"/>
              </w:rPr>
            </w:pPr>
            <w:r w:rsidRPr="00DA6EC1">
              <w:rPr>
                <w:rFonts w:ascii="Arial" w:hAnsi="Arial" w:cs="Arial"/>
                <w:b/>
                <w:bCs/>
              </w:rPr>
              <w:t>Homologous Vaccination</w:t>
            </w:r>
          </w:p>
        </w:tc>
      </w:tr>
      <w:tr w:rsidR="00D90E02" w:rsidRPr="00DA6EC1" w14:paraId="59D3FC3D" w14:textId="77777777" w:rsidTr="00B301A8">
        <w:trPr>
          <w:trHeight w:val="833"/>
        </w:trPr>
        <w:tc>
          <w:tcPr>
            <w:tcW w:w="2445" w:type="dxa"/>
          </w:tcPr>
          <w:p w14:paraId="6234169B" w14:textId="77777777" w:rsidR="00D90E02" w:rsidRPr="00DA6EC1" w:rsidRDefault="00D90E02" w:rsidP="00E178AB">
            <w:pPr>
              <w:rPr>
                <w:rFonts w:ascii="Arial" w:hAnsi="Arial" w:cs="Arial"/>
                <w:b/>
                <w:bCs/>
              </w:rPr>
            </w:pPr>
            <w:r w:rsidRPr="00DA6EC1">
              <w:rPr>
                <w:rFonts w:ascii="Arial" w:hAnsi="Arial" w:cs="Arial"/>
                <w:b/>
                <w:bCs/>
              </w:rPr>
              <w:t>Crude IRR (95% CI)</w:t>
            </w:r>
          </w:p>
        </w:tc>
        <w:tc>
          <w:tcPr>
            <w:tcW w:w="3079" w:type="dxa"/>
          </w:tcPr>
          <w:p w14:paraId="03543538" w14:textId="77777777" w:rsidR="00D90E02" w:rsidRPr="00DA6EC1" w:rsidRDefault="00D90E02" w:rsidP="00E178AB">
            <w:pPr>
              <w:rPr>
                <w:rFonts w:ascii="Arial" w:hAnsi="Arial" w:cs="Arial"/>
              </w:rPr>
            </w:pPr>
          </w:p>
        </w:tc>
        <w:tc>
          <w:tcPr>
            <w:tcW w:w="1548" w:type="dxa"/>
          </w:tcPr>
          <w:p w14:paraId="508A50F4" w14:textId="77777777" w:rsidR="00D90E02" w:rsidRPr="00DA6EC1" w:rsidRDefault="00D90E02" w:rsidP="00E178AB">
            <w:pPr>
              <w:rPr>
                <w:rFonts w:ascii="Arial" w:hAnsi="Arial" w:cs="Arial"/>
                <w:b/>
                <w:bCs/>
              </w:rPr>
            </w:pPr>
            <w:r w:rsidRPr="00DA6EC1">
              <w:rPr>
                <w:rFonts w:ascii="Arial" w:hAnsi="Arial" w:cs="Arial"/>
                <w:b/>
                <w:bCs/>
              </w:rPr>
              <w:t>Crude IRR (95% CI)</w:t>
            </w:r>
          </w:p>
        </w:tc>
        <w:tc>
          <w:tcPr>
            <w:tcW w:w="2116" w:type="dxa"/>
          </w:tcPr>
          <w:p w14:paraId="65506F8A" w14:textId="77777777" w:rsidR="00D90E02" w:rsidRPr="00DA6EC1" w:rsidRDefault="00D90E02" w:rsidP="00E178AB">
            <w:pPr>
              <w:rPr>
                <w:rFonts w:ascii="Arial" w:hAnsi="Arial" w:cs="Arial"/>
              </w:rPr>
            </w:pPr>
          </w:p>
        </w:tc>
      </w:tr>
      <w:tr w:rsidR="00D90E02" w:rsidRPr="00DA6EC1" w14:paraId="3AE6940F" w14:textId="77777777" w:rsidTr="00B301A8">
        <w:trPr>
          <w:trHeight w:val="833"/>
        </w:trPr>
        <w:tc>
          <w:tcPr>
            <w:tcW w:w="2445" w:type="dxa"/>
          </w:tcPr>
          <w:p w14:paraId="34809AB6" w14:textId="77777777" w:rsidR="00D90E02" w:rsidRPr="00DA6EC1" w:rsidRDefault="00D90E02" w:rsidP="00E178AB">
            <w:pPr>
              <w:rPr>
                <w:rFonts w:ascii="Arial" w:hAnsi="Arial" w:cs="Arial"/>
                <w:b/>
                <w:bCs/>
              </w:rPr>
            </w:pPr>
            <w:r w:rsidRPr="00DA6EC1">
              <w:rPr>
                <w:rFonts w:ascii="Arial" w:hAnsi="Arial" w:cs="Arial"/>
                <w:b/>
                <w:bCs/>
              </w:rPr>
              <w:t>Adjusted IRR (95% CI)</w:t>
            </w:r>
          </w:p>
        </w:tc>
        <w:tc>
          <w:tcPr>
            <w:tcW w:w="3079" w:type="dxa"/>
          </w:tcPr>
          <w:p w14:paraId="44BBF6D5" w14:textId="77777777" w:rsidR="00D90E02" w:rsidRPr="00DA6EC1" w:rsidRDefault="00D90E02" w:rsidP="00E178AB">
            <w:pPr>
              <w:rPr>
                <w:rFonts w:ascii="Arial" w:hAnsi="Arial" w:cs="Arial"/>
              </w:rPr>
            </w:pPr>
          </w:p>
        </w:tc>
        <w:tc>
          <w:tcPr>
            <w:tcW w:w="1548" w:type="dxa"/>
          </w:tcPr>
          <w:p w14:paraId="79F9247D" w14:textId="77777777" w:rsidR="00D90E02" w:rsidRPr="00DA6EC1" w:rsidRDefault="00D90E02" w:rsidP="00E178AB">
            <w:pPr>
              <w:rPr>
                <w:rFonts w:ascii="Arial" w:hAnsi="Arial" w:cs="Arial"/>
                <w:b/>
                <w:bCs/>
              </w:rPr>
            </w:pPr>
            <w:r w:rsidRPr="00DA6EC1">
              <w:rPr>
                <w:rFonts w:ascii="Arial" w:hAnsi="Arial" w:cs="Arial"/>
                <w:b/>
                <w:bCs/>
              </w:rPr>
              <w:t>Adjusted IRR (95% CI)</w:t>
            </w:r>
          </w:p>
        </w:tc>
        <w:tc>
          <w:tcPr>
            <w:tcW w:w="2116" w:type="dxa"/>
          </w:tcPr>
          <w:p w14:paraId="65F9CAD1" w14:textId="77777777" w:rsidR="00D90E02" w:rsidRPr="00DA6EC1" w:rsidRDefault="00D90E02" w:rsidP="00E178AB">
            <w:pPr>
              <w:rPr>
                <w:rFonts w:ascii="Arial" w:hAnsi="Arial" w:cs="Arial"/>
              </w:rPr>
            </w:pPr>
          </w:p>
        </w:tc>
      </w:tr>
      <w:tr w:rsidR="00D90E02" w:rsidRPr="00DA6EC1" w14:paraId="15AF179A" w14:textId="77777777" w:rsidTr="00B301A8">
        <w:trPr>
          <w:trHeight w:val="556"/>
        </w:trPr>
        <w:tc>
          <w:tcPr>
            <w:tcW w:w="2445" w:type="dxa"/>
          </w:tcPr>
          <w:p w14:paraId="3ACADF03" w14:textId="77777777" w:rsidR="00D90E02" w:rsidRPr="00DA6EC1" w:rsidRDefault="00D90E02" w:rsidP="00E178AB">
            <w:pPr>
              <w:rPr>
                <w:rFonts w:ascii="Arial" w:hAnsi="Arial" w:cs="Arial"/>
                <w:b/>
                <w:bCs/>
              </w:rPr>
            </w:pPr>
            <w:r w:rsidRPr="00DA6EC1">
              <w:rPr>
                <w:rFonts w:ascii="Arial" w:hAnsi="Arial" w:cs="Arial"/>
                <w:b/>
                <w:bCs/>
              </w:rPr>
              <w:t>VE (95% CI)</w:t>
            </w:r>
          </w:p>
        </w:tc>
        <w:tc>
          <w:tcPr>
            <w:tcW w:w="3079" w:type="dxa"/>
          </w:tcPr>
          <w:p w14:paraId="13DA4E95" w14:textId="77777777" w:rsidR="00D90E02" w:rsidRPr="00DA6EC1" w:rsidRDefault="00D90E02" w:rsidP="00E178AB">
            <w:pPr>
              <w:rPr>
                <w:rFonts w:ascii="Arial" w:hAnsi="Arial" w:cs="Arial"/>
              </w:rPr>
            </w:pPr>
          </w:p>
        </w:tc>
        <w:tc>
          <w:tcPr>
            <w:tcW w:w="1548" w:type="dxa"/>
          </w:tcPr>
          <w:p w14:paraId="39057176" w14:textId="77777777" w:rsidR="00D90E02" w:rsidRPr="00DA6EC1" w:rsidRDefault="00D90E02" w:rsidP="00E178AB">
            <w:pPr>
              <w:rPr>
                <w:rFonts w:ascii="Arial" w:hAnsi="Arial" w:cs="Arial"/>
                <w:b/>
                <w:bCs/>
              </w:rPr>
            </w:pPr>
            <w:r w:rsidRPr="00DA6EC1">
              <w:rPr>
                <w:rFonts w:ascii="Arial" w:hAnsi="Arial" w:cs="Arial"/>
                <w:b/>
                <w:bCs/>
              </w:rPr>
              <w:t>VE (95% CI)</w:t>
            </w:r>
          </w:p>
        </w:tc>
        <w:tc>
          <w:tcPr>
            <w:tcW w:w="2116" w:type="dxa"/>
          </w:tcPr>
          <w:p w14:paraId="20DE92B6" w14:textId="77777777" w:rsidR="00D90E02" w:rsidRPr="00DA6EC1" w:rsidRDefault="00D90E02" w:rsidP="00E178AB">
            <w:pPr>
              <w:rPr>
                <w:rFonts w:ascii="Arial" w:hAnsi="Arial" w:cs="Arial"/>
              </w:rPr>
            </w:pPr>
          </w:p>
        </w:tc>
      </w:tr>
    </w:tbl>
    <w:p w14:paraId="79292D5B" w14:textId="77777777" w:rsidR="00D90E02" w:rsidRPr="00DA6EC1" w:rsidRDefault="00D90E02" w:rsidP="00DA6EC1">
      <w:pPr>
        <w:jc w:val="both"/>
        <w:rPr>
          <w:rFonts w:ascii="Arial" w:hAnsi="Arial" w:cs="Arial"/>
        </w:rPr>
      </w:pPr>
      <w:r w:rsidRPr="00DA6EC1">
        <w:rPr>
          <w:rFonts w:ascii="Arial" w:hAnsi="Arial" w:cs="Arial"/>
        </w:rPr>
        <w:t>*Adjusted covariates:____________________________________________________</w:t>
      </w:r>
    </w:p>
    <w:p w14:paraId="3BBE0806" w14:textId="77777777" w:rsidR="00D90E02" w:rsidRPr="00DA6EC1" w:rsidRDefault="00D90E02" w:rsidP="00DA6EC1">
      <w:pPr>
        <w:jc w:val="both"/>
        <w:rPr>
          <w:rFonts w:ascii="Arial" w:hAnsi="Arial" w:cs="Arial"/>
        </w:rPr>
      </w:pPr>
    </w:p>
    <w:p w14:paraId="0446B3B6" w14:textId="77777777" w:rsidR="00D90E02" w:rsidRPr="00DA6EC1" w:rsidRDefault="00D90E02" w:rsidP="00DA6EC1">
      <w:pPr>
        <w:jc w:val="both"/>
        <w:rPr>
          <w:rFonts w:ascii="Arial" w:hAnsi="Arial" w:cs="Arial"/>
        </w:rPr>
      </w:pPr>
      <w:r w:rsidRPr="00DA6EC1">
        <w:rPr>
          <w:rFonts w:ascii="Arial" w:hAnsi="Arial" w:cs="Arial"/>
        </w:rPr>
        <w:t>Part 4. Other references</w:t>
      </w:r>
    </w:p>
    <w:p w14:paraId="27690551" w14:textId="77777777" w:rsidR="00D90E02" w:rsidRPr="00DA6EC1" w:rsidRDefault="00D90E02" w:rsidP="00DA6EC1">
      <w:pPr>
        <w:jc w:val="both"/>
        <w:rPr>
          <w:rFonts w:ascii="Arial" w:hAnsi="Arial" w:cs="Arial"/>
        </w:rPr>
      </w:pPr>
      <w:r w:rsidRPr="00DA6EC1">
        <w:rPr>
          <w:rFonts w:ascii="Arial" w:hAnsi="Arial" w:cs="Arial"/>
        </w:rPr>
        <w:t>Please look through the references. Are there other references that we should evaluate for the meta-analysis? If yes, please provide first author, journal and year _______________________________________________________________________________________________________________________________________________________________________________________________________________________________________________________________</w:t>
      </w:r>
    </w:p>
    <w:p w14:paraId="02FDB0BF" w14:textId="77777777" w:rsidR="00D90E02" w:rsidRPr="00DA6EC1" w:rsidRDefault="00D90E02" w:rsidP="00DA6EC1">
      <w:pPr>
        <w:jc w:val="both"/>
        <w:rPr>
          <w:rFonts w:ascii="Arial" w:hAnsi="Arial" w:cs="Arial"/>
        </w:rPr>
      </w:pPr>
    </w:p>
    <w:p w14:paraId="59724B54" w14:textId="77777777" w:rsidR="00D90E02" w:rsidRPr="00DA6EC1" w:rsidRDefault="00D90E02" w:rsidP="00DA6EC1">
      <w:pPr>
        <w:jc w:val="both"/>
        <w:rPr>
          <w:rFonts w:ascii="Arial" w:hAnsi="Arial" w:cs="Arial"/>
        </w:rPr>
      </w:pPr>
      <w:r w:rsidRPr="00DA6EC1">
        <w:rPr>
          <w:rFonts w:ascii="Arial" w:hAnsi="Arial" w:cs="Arial"/>
        </w:rPr>
        <w:t xml:space="preserve">Part 5: Quality Assessment Tool: </w:t>
      </w:r>
    </w:p>
    <w:p w14:paraId="10C0BB59" w14:textId="77777777" w:rsidR="00D90E02" w:rsidRPr="00DA6EC1" w:rsidRDefault="00D90E02" w:rsidP="00DA6EC1">
      <w:pPr>
        <w:jc w:val="both"/>
        <w:rPr>
          <w:rFonts w:ascii="Arial" w:hAnsi="Arial" w:cs="Arial"/>
        </w:rPr>
      </w:pPr>
      <w:r w:rsidRPr="00DA6EC1">
        <w:rPr>
          <w:rFonts w:ascii="Arial" w:hAnsi="Arial" w:cs="Arial"/>
        </w:rPr>
        <w:t>Adapted Downs and Black Tool:</w:t>
      </w:r>
    </w:p>
    <w:p w14:paraId="4CE00A0A" w14:textId="77777777" w:rsidR="00D90E02" w:rsidRPr="00DA6EC1" w:rsidRDefault="00D90E02" w:rsidP="00DA6EC1">
      <w:pPr>
        <w:jc w:val="both"/>
        <w:rPr>
          <w:rFonts w:ascii="Arial" w:hAnsi="Arial" w:cs="Arial"/>
        </w:rPr>
      </w:pPr>
      <w:r w:rsidRPr="00DA6EC1">
        <w:rPr>
          <w:rFonts w:ascii="Arial" w:hAnsi="Arial" w:cs="Arial"/>
        </w:rPr>
        <w:t>Is the hypothesis/aim/objective of the study clearly described?</w:t>
      </w:r>
    </w:p>
    <w:tbl>
      <w:tblPr>
        <w:tblW w:w="0" w:type="auto"/>
        <w:tblInd w:w="2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671"/>
      </w:tblGrid>
      <w:tr w:rsidR="00D90E02" w:rsidRPr="00DA6EC1" w14:paraId="0E1BDE48" w14:textId="77777777" w:rsidTr="00E178AB">
        <w:trPr>
          <w:trHeight w:hRule="exact" w:val="328"/>
        </w:trPr>
        <w:tc>
          <w:tcPr>
            <w:tcW w:w="671" w:type="dxa"/>
          </w:tcPr>
          <w:p w14:paraId="49EE1120" w14:textId="77777777" w:rsidR="00D90E02" w:rsidRPr="00DA6EC1" w:rsidRDefault="00D90E02" w:rsidP="00DA6EC1">
            <w:pPr>
              <w:jc w:val="both"/>
              <w:rPr>
                <w:rFonts w:ascii="Arial" w:hAnsi="Arial" w:cs="Arial"/>
              </w:rPr>
            </w:pPr>
            <w:r w:rsidRPr="00DA6EC1">
              <w:rPr>
                <w:rFonts w:ascii="Arial" w:hAnsi="Arial" w:cs="Arial"/>
              </w:rPr>
              <w:t>yes</w:t>
            </w:r>
          </w:p>
        </w:tc>
        <w:tc>
          <w:tcPr>
            <w:tcW w:w="671" w:type="dxa"/>
          </w:tcPr>
          <w:p w14:paraId="4D13DD41" w14:textId="77777777" w:rsidR="00D90E02" w:rsidRPr="00DA6EC1" w:rsidRDefault="00D90E02" w:rsidP="00DA6EC1">
            <w:pPr>
              <w:jc w:val="both"/>
              <w:rPr>
                <w:rFonts w:ascii="Arial" w:hAnsi="Arial" w:cs="Arial"/>
              </w:rPr>
            </w:pPr>
            <w:r w:rsidRPr="00DA6EC1">
              <w:rPr>
                <w:rFonts w:ascii="Arial" w:hAnsi="Arial" w:cs="Arial"/>
              </w:rPr>
              <w:t>1</w:t>
            </w:r>
          </w:p>
        </w:tc>
      </w:tr>
      <w:tr w:rsidR="00D90E02" w:rsidRPr="00DA6EC1" w14:paraId="740A27FC" w14:textId="77777777" w:rsidTr="00E178AB">
        <w:trPr>
          <w:trHeight w:hRule="exact" w:val="324"/>
        </w:trPr>
        <w:tc>
          <w:tcPr>
            <w:tcW w:w="671" w:type="dxa"/>
          </w:tcPr>
          <w:p w14:paraId="5E2B3790" w14:textId="77777777" w:rsidR="00D90E02" w:rsidRPr="00DA6EC1" w:rsidRDefault="00D90E02" w:rsidP="00DA6EC1">
            <w:pPr>
              <w:jc w:val="both"/>
              <w:rPr>
                <w:rFonts w:ascii="Arial" w:hAnsi="Arial" w:cs="Arial"/>
              </w:rPr>
            </w:pPr>
            <w:r w:rsidRPr="00DA6EC1">
              <w:rPr>
                <w:rFonts w:ascii="Arial" w:hAnsi="Arial" w:cs="Arial"/>
              </w:rPr>
              <w:t>no</w:t>
            </w:r>
          </w:p>
        </w:tc>
        <w:tc>
          <w:tcPr>
            <w:tcW w:w="671" w:type="dxa"/>
          </w:tcPr>
          <w:p w14:paraId="3AFF6D20" w14:textId="77777777" w:rsidR="00D90E02" w:rsidRPr="00DA6EC1" w:rsidRDefault="00D90E02" w:rsidP="00DA6EC1">
            <w:pPr>
              <w:jc w:val="both"/>
              <w:rPr>
                <w:rFonts w:ascii="Arial" w:hAnsi="Arial" w:cs="Arial"/>
              </w:rPr>
            </w:pPr>
            <w:r w:rsidRPr="00DA6EC1">
              <w:rPr>
                <w:rFonts w:ascii="Arial" w:hAnsi="Arial" w:cs="Arial"/>
              </w:rPr>
              <w:t>0</w:t>
            </w:r>
          </w:p>
        </w:tc>
      </w:tr>
    </w:tbl>
    <w:p w14:paraId="44ACD3B3" w14:textId="77777777" w:rsidR="00D90E02" w:rsidRPr="00DA6EC1" w:rsidRDefault="00D90E02" w:rsidP="00DA6EC1">
      <w:pPr>
        <w:jc w:val="both"/>
        <w:rPr>
          <w:rFonts w:ascii="Arial" w:hAnsi="Arial" w:cs="Arial"/>
        </w:rPr>
      </w:pPr>
    </w:p>
    <w:p w14:paraId="35425C42" w14:textId="77777777" w:rsidR="00D90E02" w:rsidRPr="00DA6EC1" w:rsidRDefault="00D90E02" w:rsidP="00DA6EC1">
      <w:pPr>
        <w:jc w:val="both"/>
        <w:rPr>
          <w:rFonts w:ascii="Arial" w:hAnsi="Arial" w:cs="Arial"/>
        </w:rPr>
      </w:pPr>
      <w:r w:rsidRPr="00DA6EC1">
        <w:rPr>
          <w:rFonts w:ascii="Arial" w:hAnsi="Arial" w:cs="Arial"/>
        </w:rPr>
        <w:t>2.  Are the main outcomes to be measured clearly described in the Introduction or Methods section?</w:t>
      </w:r>
    </w:p>
    <w:p w14:paraId="4DDA2ED6" w14:textId="77777777" w:rsidR="00D90E02" w:rsidRPr="00DA6EC1" w:rsidRDefault="00D90E02" w:rsidP="00DA6EC1">
      <w:pPr>
        <w:jc w:val="both"/>
        <w:rPr>
          <w:rFonts w:ascii="Arial" w:hAnsi="Arial" w:cs="Arial"/>
        </w:rPr>
      </w:pPr>
      <w:r w:rsidRPr="00DA6EC1">
        <w:rPr>
          <w:rFonts w:ascii="Arial" w:hAnsi="Arial" w:cs="Arial"/>
        </w:rPr>
        <w:t>If the main outcomes are   first   mentioned in the Results section, the question should be answered no.</w:t>
      </w:r>
    </w:p>
    <w:p w14:paraId="46439FEF" w14:textId="77777777" w:rsidR="00D90E02" w:rsidRPr="00DA6EC1" w:rsidRDefault="00D90E02" w:rsidP="00DA6EC1">
      <w:pPr>
        <w:jc w:val="both"/>
        <w:rPr>
          <w:rFonts w:ascii="Arial" w:hAnsi="Arial" w:cs="Arial"/>
        </w:rPr>
      </w:pPr>
    </w:p>
    <w:tbl>
      <w:tblPr>
        <w:tblW w:w="0" w:type="auto"/>
        <w:tblInd w:w="2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671"/>
      </w:tblGrid>
      <w:tr w:rsidR="00D90E02" w:rsidRPr="00DA6EC1" w14:paraId="6CFBE70C" w14:textId="77777777" w:rsidTr="00E178AB">
        <w:trPr>
          <w:trHeight w:hRule="exact" w:val="328"/>
        </w:trPr>
        <w:tc>
          <w:tcPr>
            <w:tcW w:w="671" w:type="dxa"/>
          </w:tcPr>
          <w:p w14:paraId="2B5B65A6" w14:textId="77777777" w:rsidR="00D90E02" w:rsidRPr="00DA6EC1" w:rsidRDefault="00D90E02" w:rsidP="00DA6EC1">
            <w:pPr>
              <w:jc w:val="both"/>
              <w:rPr>
                <w:rFonts w:ascii="Arial" w:hAnsi="Arial" w:cs="Arial"/>
              </w:rPr>
            </w:pPr>
            <w:r w:rsidRPr="00DA6EC1">
              <w:rPr>
                <w:rFonts w:ascii="Arial" w:hAnsi="Arial" w:cs="Arial"/>
              </w:rPr>
              <w:t>yes</w:t>
            </w:r>
          </w:p>
        </w:tc>
        <w:tc>
          <w:tcPr>
            <w:tcW w:w="671" w:type="dxa"/>
          </w:tcPr>
          <w:p w14:paraId="6C575244" w14:textId="77777777" w:rsidR="00D90E02" w:rsidRPr="00DA6EC1" w:rsidRDefault="00D90E02" w:rsidP="00DA6EC1">
            <w:pPr>
              <w:jc w:val="both"/>
              <w:rPr>
                <w:rFonts w:ascii="Arial" w:hAnsi="Arial" w:cs="Arial"/>
              </w:rPr>
            </w:pPr>
            <w:r w:rsidRPr="00DA6EC1">
              <w:rPr>
                <w:rFonts w:ascii="Arial" w:hAnsi="Arial" w:cs="Arial"/>
              </w:rPr>
              <w:t>1</w:t>
            </w:r>
          </w:p>
        </w:tc>
      </w:tr>
      <w:tr w:rsidR="00D90E02" w:rsidRPr="00DA6EC1" w14:paraId="72E7100C" w14:textId="77777777" w:rsidTr="00E178AB">
        <w:trPr>
          <w:trHeight w:hRule="exact" w:val="324"/>
        </w:trPr>
        <w:tc>
          <w:tcPr>
            <w:tcW w:w="671" w:type="dxa"/>
          </w:tcPr>
          <w:p w14:paraId="16DBAA61" w14:textId="77777777" w:rsidR="00D90E02" w:rsidRPr="00DA6EC1" w:rsidRDefault="00D90E02" w:rsidP="00DA6EC1">
            <w:pPr>
              <w:jc w:val="both"/>
              <w:rPr>
                <w:rFonts w:ascii="Arial" w:hAnsi="Arial" w:cs="Arial"/>
              </w:rPr>
            </w:pPr>
            <w:r w:rsidRPr="00DA6EC1">
              <w:rPr>
                <w:rFonts w:ascii="Arial" w:hAnsi="Arial" w:cs="Arial"/>
              </w:rPr>
              <w:t>no</w:t>
            </w:r>
          </w:p>
        </w:tc>
        <w:tc>
          <w:tcPr>
            <w:tcW w:w="671" w:type="dxa"/>
          </w:tcPr>
          <w:p w14:paraId="0423F7D3" w14:textId="77777777" w:rsidR="00D90E02" w:rsidRPr="00DA6EC1" w:rsidRDefault="00D90E02" w:rsidP="00DA6EC1">
            <w:pPr>
              <w:jc w:val="both"/>
              <w:rPr>
                <w:rFonts w:ascii="Arial" w:hAnsi="Arial" w:cs="Arial"/>
              </w:rPr>
            </w:pPr>
            <w:r w:rsidRPr="00DA6EC1">
              <w:rPr>
                <w:rFonts w:ascii="Arial" w:hAnsi="Arial" w:cs="Arial"/>
              </w:rPr>
              <w:t>0</w:t>
            </w:r>
          </w:p>
        </w:tc>
      </w:tr>
      <w:tr w:rsidR="00D90E02" w:rsidRPr="00DA6EC1" w14:paraId="75C85D05" w14:textId="77777777" w:rsidTr="00E178AB">
        <w:trPr>
          <w:trHeight w:hRule="exact" w:val="324"/>
        </w:trPr>
        <w:tc>
          <w:tcPr>
            <w:tcW w:w="671" w:type="dxa"/>
          </w:tcPr>
          <w:p w14:paraId="255F979E" w14:textId="77777777" w:rsidR="00D90E02" w:rsidRPr="00DA6EC1" w:rsidRDefault="00D90E02" w:rsidP="00DA6EC1">
            <w:pPr>
              <w:jc w:val="both"/>
              <w:rPr>
                <w:rFonts w:ascii="Arial" w:hAnsi="Arial" w:cs="Arial"/>
              </w:rPr>
            </w:pPr>
          </w:p>
        </w:tc>
        <w:tc>
          <w:tcPr>
            <w:tcW w:w="671" w:type="dxa"/>
          </w:tcPr>
          <w:p w14:paraId="5F485A98" w14:textId="77777777" w:rsidR="00D90E02" w:rsidRPr="00DA6EC1" w:rsidRDefault="00D90E02" w:rsidP="00DA6EC1">
            <w:pPr>
              <w:jc w:val="both"/>
              <w:rPr>
                <w:rFonts w:ascii="Arial" w:hAnsi="Arial" w:cs="Arial"/>
              </w:rPr>
            </w:pPr>
          </w:p>
        </w:tc>
      </w:tr>
    </w:tbl>
    <w:p w14:paraId="22A586EC" w14:textId="77777777" w:rsidR="00D90E02" w:rsidRPr="00DA6EC1" w:rsidRDefault="00D90E02" w:rsidP="00DA6EC1">
      <w:pPr>
        <w:jc w:val="both"/>
        <w:rPr>
          <w:rFonts w:ascii="Arial" w:hAnsi="Arial" w:cs="Arial"/>
        </w:rPr>
      </w:pPr>
      <w:r w:rsidRPr="00DA6EC1">
        <w:rPr>
          <w:rFonts w:ascii="Arial" w:hAnsi="Arial" w:cs="Arial"/>
        </w:rPr>
        <w:t xml:space="preserve">3. Are the characteristics of the participants include in the study clearly described? </w:t>
      </w:r>
    </w:p>
    <w:p w14:paraId="4335DA2F" w14:textId="77777777" w:rsidR="00D90E02" w:rsidRPr="00DA6EC1" w:rsidRDefault="00D90E02" w:rsidP="00DA6EC1">
      <w:pPr>
        <w:jc w:val="both"/>
        <w:rPr>
          <w:rFonts w:ascii="Arial" w:hAnsi="Arial" w:cs="Arial"/>
        </w:rPr>
      </w:pPr>
      <w:r w:rsidRPr="00DA6EC1">
        <w:rPr>
          <w:rFonts w:ascii="Arial" w:hAnsi="Arial" w:cs="Arial"/>
        </w:rPr>
        <w:t>In cohort and cross-sectional studies, inclusion and/or exclusion criteria should be given. In case-control studies, a case-definition and the sources for controls should be given.</w:t>
      </w:r>
    </w:p>
    <w:tbl>
      <w:tblPr>
        <w:tblW w:w="0" w:type="auto"/>
        <w:tblInd w:w="2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671"/>
      </w:tblGrid>
      <w:tr w:rsidR="00D90E02" w:rsidRPr="00DA6EC1" w14:paraId="686EF0A6" w14:textId="77777777" w:rsidTr="00E178AB">
        <w:trPr>
          <w:trHeight w:hRule="exact" w:val="328"/>
        </w:trPr>
        <w:tc>
          <w:tcPr>
            <w:tcW w:w="671" w:type="dxa"/>
          </w:tcPr>
          <w:p w14:paraId="04001DBC" w14:textId="77777777" w:rsidR="00D90E02" w:rsidRPr="00DA6EC1" w:rsidRDefault="00D90E02" w:rsidP="00DA6EC1">
            <w:pPr>
              <w:jc w:val="both"/>
              <w:rPr>
                <w:rFonts w:ascii="Arial" w:hAnsi="Arial" w:cs="Arial"/>
              </w:rPr>
            </w:pPr>
            <w:r w:rsidRPr="00DA6EC1">
              <w:rPr>
                <w:rFonts w:ascii="Arial" w:hAnsi="Arial" w:cs="Arial"/>
              </w:rPr>
              <w:t>yes</w:t>
            </w:r>
          </w:p>
        </w:tc>
        <w:tc>
          <w:tcPr>
            <w:tcW w:w="671" w:type="dxa"/>
          </w:tcPr>
          <w:p w14:paraId="138174EA" w14:textId="77777777" w:rsidR="00D90E02" w:rsidRPr="00DA6EC1" w:rsidRDefault="00D90E02" w:rsidP="00DA6EC1">
            <w:pPr>
              <w:jc w:val="both"/>
              <w:rPr>
                <w:rFonts w:ascii="Arial" w:hAnsi="Arial" w:cs="Arial"/>
              </w:rPr>
            </w:pPr>
            <w:r w:rsidRPr="00DA6EC1">
              <w:rPr>
                <w:rFonts w:ascii="Arial" w:hAnsi="Arial" w:cs="Arial"/>
              </w:rPr>
              <w:t>1</w:t>
            </w:r>
          </w:p>
        </w:tc>
      </w:tr>
      <w:tr w:rsidR="00D90E02" w:rsidRPr="00DA6EC1" w14:paraId="5BAACC20" w14:textId="77777777" w:rsidTr="00E178AB">
        <w:trPr>
          <w:trHeight w:hRule="exact" w:val="324"/>
        </w:trPr>
        <w:tc>
          <w:tcPr>
            <w:tcW w:w="671" w:type="dxa"/>
          </w:tcPr>
          <w:p w14:paraId="031300A0" w14:textId="77777777" w:rsidR="00D90E02" w:rsidRPr="00DA6EC1" w:rsidRDefault="00D90E02" w:rsidP="00DA6EC1">
            <w:pPr>
              <w:jc w:val="both"/>
              <w:rPr>
                <w:rFonts w:ascii="Arial" w:hAnsi="Arial" w:cs="Arial"/>
              </w:rPr>
            </w:pPr>
            <w:r w:rsidRPr="00DA6EC1">
              <w:rPr>
                <w:rFonts w:ascii="Arial" w:hAnsi="Arial" w:cs="Arial"/>
              </w:rPr>
              <w:t>no</w:t>
            </w:r>
          </w:p>
        </w:tc>
        <w:tc>
          <w:tcPr>
            <w:tcW w:w="671" w:type="dxa"/>
          </w:tcPr>
          <w:p w14:paraId="0B0BB852" w14:textId="77777777" w:rsidR="00D90E02" w:rsidRPr="00DA6EC1" w:rsidRDefault="00D90E02" w:rsidP="00DA6EC1">
            <w:pPr>
              <w:jc w:val="both"/>
              <w:rPr>
                <w:rFonts w:ascii="Arial" w:hAnsi="Arial" w:cs="Arial"/>
              </w:rPr>
            </w:pPr>
            <w:r w:rsidRPr="00DA6EC1">
              <w:rPr>
                <w:rFonts w:ascii="Arial" w:hAnsi="Arial" w:cs="Arial"/>
              </w:rPr>
              <w:t>0</w:t>
            </w:r>
          </w:p>
        </w:tc>
      </w:tr>
    </w:tbl>
    <w:p w14:paraId="4265CA26" w14:textId="77777777" w:rsidR="00D90E02" w:rsidRPr="00DA6EC1" w:rsidRDefault="00D90E02" w:rsidP="00DA6EC1">
      <w:pPr>
        <w:jc w:val="both"/>
        <w:rPr>
          <w:rFonts w:ascii="Arial" w:hAnsi="Arial" w:cs="Arial"/>
        </w:rPr>
      </w:pPr>
      <w:r w:rsidRPr="00DA6EC1">
        <w:rPr>
          <w:rFonts w:ascii="Arial" w:hAnsi="Arial" w:cs="Arial"/>
        </w:rPr>
        <w:t>4. Are the interventions of interest clearly described?</w:t>
      </w:r>
    </w:p>
    <w:p w14:paraId="5608D8E3" w14:textId="77777777" w:rsidR="00D90E02" w:rsidRPr="00DA6EC1" w:rsidRDefault="00D90E02" w:rsidP="00DA6EC1">
      <w:pPr>
        <w:jc w:val="both"/>
        <w:rPr>
          <w:rFonts w:ascii="Arial" w:hAnsi="Arial" w:cs="Arial"/>
        </w:rPr>
      </w:pPr>
      <w:r w:rsidRPr="00DA6EC1">
        <w:rPr>
          <w:rFonts w:ascii="Arial" w:hAnsi="Arial" w:cs="Arial"/>
        </w:rPr>
        <w:t>Treatments and placebo (where relevant) that are to be compared should be clearly described.</w:t>
      </w:r>
    </w:p>
    <w:p w14:paraId="2C756870" w14:textId="77777777" w:rsidR="00D90E02" w:rsidRPr="00DA6EC1" w:rsidRDefault="00D90E02" w:rsidP="00DA6EC1">
      <w:pPr>
        <w:jc w:val="both"/>
        <w:rPr>
          <w:rFonts w:ascii="Arial" w:hAnsi="Arial" w:cs="Arial"/>
        </w:rPr>
      </w:pPr>
    </w:p>
    <w:tbl>
      <w:tblPr>
        <w:tblW w:w="0" w:type="auto"/>
        <w:tblInd w:w="2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671"/>
      </w:tblGrid>
      <w:tr w:rsidR="00D90E02" w:rsidRPr="00DA6EC1" w14:paraId="4852AC31" w14:textId="77777777" w:rsidTr="00E178AB">
        <w:trPr>
          <w:trHeight w:hRule="exact" w:val="328"/>
        </w:trPr>
        <w:tc>
          <w:tcPr>
            <w:tcW w:w="671" w:type="dxa"/>
          </w:tcPr>
          <w:p w14:paraId="2F3460B6" w14:textId="77777777" w:rsidR="00D90E02" w:rsidRPr="00DA6EC1" w:rsidRDefault="00D90E02" w:rsidP="00DA6EC1">
            <w:pPr>
              <w:jc w:val="both"/>
              <w:rPr>
                <w:rFonts w:ascii="Arial" w:hAnsi="Arial" w:cs="Arial"/>
              </w:rPr>
            </w:pPr>
            <w:r w:rsidRPr="00DA6EC1">
              <w:rPr>
                <w:rFonts w:ascii="Arial" w:hAnsi="Arial" w:cs="Arial"/>
              </w:rPr>
              <w:t>yes</w:t>
            </w:r>
          </w:p>
        </w:tc>
        <w:tc>
          <w:tcPr>
            <w:tcW w:w="671" w:type="dxa"/>
          </w:tcPr>
          <w:p w14:paraId="076EFFA9" w14:textId="77777777" w:rsidR="00D90E02" w:rsidRPr="00DA6EC1" w:rsidRDefault="00D90E02" w:rsidP="00DA6EC1">
            <w:pPr>
              <w:jc w:val="both"/>
              <w:rPr>
                <w:rFonts w:ascii="Arial" w:hAnsi="Arial" w:cs="Arial"/>
              </w:rPr>
            </w:pPr>
            <w:r w:rsidRPr="00DA6EC1">
              <w:rPr>
                <w:rFonts w:ascii="Arial" w:hAnsi="Arial" w:cs="Arial"/>
              </w:rPr>
              <w:t>1</w:t>
            </w:r>
          </w:p>
        </w:tc>
      </w:tr>
      <w:tr w:rsidR="00D90E02" w:rsidRPr="00DA6EC1" w14:paraId="318B7B3E" w14:textId="77777777" w:rsidTr="00E178AB">
        <w:trPr>
          <w:trHeight w:hRule="exact" w:val="324"/>
        </w:trPr>
        <w:tc>
          <w:tcPr>
            <w:tcW w:w="671" w:type="dxa"/>
          </w:tcPr>
          <w:p w14:paraId="26A4BDAD" w14:textId="77777777" w:rsidR="00D90E02" w:rsidRPr="00DA6EC1" w:rsidRDefault="00D90E02" w:rsidP="00DA6EC1">
            <w:pPr>
              <w:jc w:val="both"/>
              <w:rPr>
                <w:rFonts w:ascii="Arial" w:hAnsi="Arial" w:cs="Arial"/>
              </w:rPr>
            </w:pPr>
            <w:r w:rsidRPr="00DA6EC1">
              <w:rPr>
                <w:rFonts w:ascii="Arial" w:hAnsi="Arial" w:cs="Arial"/>
              </w:rPr>
              <w:t>no</w:t>
            </w:r>
          </w:p>
        </w:tc>
        <w:tc>
          <w:tcPr>
            <w:tcW w:w="671" w:type="dxa"/>
          </w:tcPr>
          <w:p w14:paraId="190D6294" w14:textId="77777777" w:rsidR="00D90E02" w:rsidRPr="00DA6EC1" w:rsidRDefault="00D90E02" w:rsidP="00DA6EC1">
            <w:pPr>
              <w:jc w:val="both"/>
              <w:rPr>
                <w:rFonts w:ascii="Arial" w:hAnsi="Arial" w:cs="Arial"/>
              </w:rPr>
            </w:pPr>
            <w:r w:rsidRPr="00DA6EC1">
              <w:rPr>
                <w:rFonts w:ascii="Arial" w:hAnsi="Arial" w:cs="Arial"/>
              </w:rPr>
              <w:t>0</w:t>
            </w:r>
          </w:p>
        </w:tc>
      </w:tr>
      <w:tr w:rsidR="00D90E02" w:rsidRPr="00DA6EC1" w14:paraId="424913D0" w14:textId="77777777" w:rsidTr="00E178AB">
        <w:trPr>
          <w:trHeight w:hRule="exact" w:val="324"/>
        </w:trPr>
        <w:tc>
          <w:tcPr>
            <w:tcW w:w="671" w:type="dxa"/>
          </w:tcPr>
          <w:p w14:paraId="4F03CB32" w14:textId="77777777" w:rsidR="00D90E02" w:rsidRPr="00DA6EC1" w:rsidRDefault="00D90E02" w:rsidP="00DA6EC1">
            <w:pPr>
              <w:jc w:val="both"/>
              <w:rPr>
                <w:rFonts w:ascii="Arial" w:hAnsi="Arial" w:cs="Arial"/>
              </w:rPr>
            </w:pPr>
          </w:p>
        </w:tc>
        <w:tc>
          <w:tcPr>
            <w:tcW w:w="671" w:type="dxa"/>
          </w:tcPr>
          <w:p w14:paraId="5F97168D" w14:textId="77777777" w:rsidR="00D90E02" w:rsidRPr="00DA6EC1" w:rsidRDefault="00D90E02" w:rsidP="00DA6EC1">
            <w:pPr>
              <w:jc w:val="both"/>
              <w:rPr>
                <w:rFonts w:ascii="Arial" w:hAnsi="Arial" w:cs="Arial"/>
              </w:rPr>
            </w:pPr>
          </w:p>
        </w:tc>
      </w:tr>
    </w:tbl>
    <w:p w14:paraId="214D966B" w14:textId="77777777" w:rsidR="00D90E02" w:rsidRPr="00DA6EC1" w:rsidRDefault="00D90E02" w:rsidP="00DA6EC1">
      <w:pPr>
        <w:jc w:val="both"/>
        <w:rPr>
          <w:rFonts w:ascii="Arial" w:hAnsi="Arial" w:cs="Arial"/>
        </w:rPr>
      </w:pPr>
    </w:p>
    <w:p w14:paraId="389051F4" w14:textId="77777777" w:rsidR="00D90E02" w:rsidRPr="00DA6EC1" w:rsidRDefault="00D90E02" w:rsidP="00DA6EC1">
      <w:pPr>
        <w:jc w:val="both"/>
        <w:rPr>
          <w:rFonts w:ascii="Arial" w:hAnsi="Arial" w:cs="Arial"/>
        </w:rPr>
      </w:pPr>
      <w:r w:rsidRPr="00DA6EC1">
        <w:rPr>
          <w:rFonts w:ascii="Arial" w:hAnsi="Arial" w:cs="Arial"/>
        </w:rPr>
        <w:t>5. Are the distributions of principal confounders in each group of subjects to be compared clearly described? A list of principal confounders is provided.</w:t>
      </w:r>
    </w:p>
    <w:p w14:paraId="13A4C846" w14:textId="77777777" w:rsidR="00D90E02" w:rsidRPr="00DA6EC1" w:rsidRDefault="00D90E02" w:rsidP="00DA6EC1">
      <w:pPr>
        <w:jc w:val="both"/>
        <w:rPr>
          <w:rFonts w:ascii="Arial" w:hAnsi="Arial" w:cs="Arial"/>
        </w:rPr>
      </w:pPr>
    </w:p>
    <w:tbl>
      <w:tblPr>
        <w:tblW w:w="0" w:type="auto"/>
        <w:tblInd w:w="1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6"/>
        <w:gridCol w:w="667"/>
      </w:tblGrid>
      <w:tr w:rsidR="00D90E02" w:rsidRPr="00DA6EC1" w14:paraId="419AEFD7" w14:textId="77777777" w:rsidTr="00E178AB">
        <w:trPr>
          <w:trHeight w:hRule="exact" w:val="328"/>
        </w:trPr>
        <w:tc>
          <w:tcPr>
            <w:tcW w:w="1106" w:type="dxa"/>
          </w:tcPr>
          <w:p w14:paraId="33A3D59C" w14:textId="77777777" w:rsidR="00D90E02" w:rsidRPr="00DA6EC1" w:rsidRDefault="00D90E02" w:rsidP="00DA6EC1">
            <w:pPr>
              <w:jc w:val="both"/>
              <w:rPr>
                <w:rFonts w:ascii="Arial" w:hAnsi="Arial" w:cs="Arial"/>
              </w:rPr>
            </w:pPr>
            <w:r w:rsidRPr="00DA6EC1">
              <w:rPr>
                <w:rFonts w:ascii="Arial" w:hAnsi="Arial" w:cs="Arial"/>
              </w:rPr>
              <w:t>yes</w:t>
            </w:r>
          </w:p>
        </w:tc>
        <w:tc>
          <w:tcPr>
            <w:tcW w:w="667" w:type="dxa"/>
          </w:tcPr>
          <w:p w14:paraId="2F4693A5" w14:textId="77777777" w:rsidR="00D90E02" w:rsidRPr="00DA6EC1" w:rsidRDefault="00D90E02" w:rsidP="00DA6EC1">
            <w:pPr>
              <w:jc w:val="both"/>
              <w:rPr>
                <w:rFonts w:ascii="Arial" w:hAnsi="Arial" w:cs="Arial"/>
              </w:rPr>
            </w:pPr>
            <w:r w:rsidRPr="00DA6EC1">
              <w:rPr>
                <w:rFonts w:ascii="Arial" w:hAnsi="Arial" w:cs="Arial"/>
              </w:rPr>
              <w:t>2</w:t>
            </w:r>
          </w:p>
        </w:tc>
      </w:tr>
      <w:tr w:rsidR="00D90E02" w:rsidRPr="00DA6EC1" w14:paraId="6372A3FA" w14:textId="77777777" w:rsidTr="00E178AB">
        <w:trPr>
          <w:trHeight w:hRule="exact" w:val="324"/>
        </w:trPr>
        <w:tc>
          <w:tcPr>
            <w:tcW w:w="1106" w:type="dxa"/>
          </w:tcPr>
          <w:p w14:paraId="6FEFEF35" w14:textId="77777777" w:rsidR="00D90E02" w:rsidRPr="00DA6EC1" w:rsidRDefault="00D90E02" w:rsidP="00DA6EC1">
            <w:pPr>
              <w:jc w:val="both"/>
              <w:rPr>
                <w:rFonts w:ascii="Arial" w:hAnsi="Arial" w:cs="Arial"/>
              </w:rPr>
            </w:pPr>
            <w:r w:rsidRPr="00DA6EC1">
              <w:rPr>
                <w:rFonts w:ascii="Arial" w:hAnsi="Arial" w:cs="Arial"/>
              </w:rPr>
              <w:t>partially</w:t>
            </w:r>
          </w:p>
        </w:tc>
        <w:tc>
          <w:tcPr>
            <w:tcW w:w="667" w:type="dxa"/>
          </w:tcPr>
          <w:p w14:paraId="62B8B7DE" w14:textId="77777777" w:rsidR="00D90E02" w:rsidRPr="00DA6EC1" w:rsidRDefault="00D90E02" w:rsidP="00DA6EC1">
            <w:pPr>
              <w:jc w:val="both"/>
              <w:rPr>
                <w:rFonts w:ascii="Arial" w:hAnsi="Arial" w:cs="Arial"/>
              </w:rPr>
            </w:pPr>
            <w:r w:rsidRPr="00DA6EC1">
              <w:rPr>
                <w:rFonts w:ascii="Arial" w:hAnsi="Arial" w:cs="Arial"/>
              </w:rPr>
              <w:t>1</w:t>
            </w:r>
          </w:p>
        </w:tc>
      </w:tr>
      <w:tr w:rsidR="00D90E02" w:rsidRPr="00DA6EC1" w14:paraId="7B16BF6D" w14:textId="77777777" w:rsidTr="00E178AB">
        <w:trPr>
          <w:trHeight w:hRule="exact" w:val="324"/>
        </w:trPr>
        <w:tc>
          <w:tcPr>
            <w:tcW w:w="1106" w:type="dxa"/>
          </w:tcPr>
          <w:p w14:paraId="40098FFA" w14:textId="77777777" w:rsidR="00D90E02" w:rsidRPr="00DA6EC1" w:rsidRDefault="00D90E02" w:rsidP="00DA6EC1">
            <w:pPr>
              <w:jc w:val="both"/>
              <w:rPr>
                <w:rFonts w:ascii="Arial" w:hAnsi="Arial" w:cs="Arial"/>
              </w:rPr>
            </w:pPr>
            <w:r w:rsidRPr="00DA6EC1">
              <w:rPr>
                <w:rFonts w:ascii="Arial" w:hAnsi="Arial" w:cs="Arial"/>
              </w:rPr>
              <w:t>no</w:t>
            </w:r>
          </w:p>
        </w:tc>
        <w:tc>
          <w:tcPr>
            <w:tcW w:w="667" w:type="dxa"/>
          </w:tcPr>
          <w:p w14:paraId="49E541B6" w14:textId="77777777" w:rsidR="00D90E02" w:rsidRPr="00DA6EC1" w:rsidRDefault="00D90E02" w:rsidP="00DA6EC1">
            <w:pPr>
              <w:jc w:val="both"/>
              <w:rPr>
                <w:rFonts w:ascii="Arial" w:hAnsi="Arial" w:cs="Arial"/>
              </w:rPr>
            </w:pPr>
            <w:r w:rsidRPr="00DA6EC1">
              <w:rPr>
                <w:rFonts w:ascii="Arial" w:hAnsi="Arial" w:cs="Arial"/>
              </w:rPr>
              <w:t>0</w:t>
            </w:r>
          </w:p>
        </w:tc>
      </w:tr>
    </w:tbl>
    <w:p w14:paraId="32BAB069" w14:textId="77777777" w:rsidR="00D90E02" w:rsidRPr="00DA6EC1" w:rsidRDefault="00D90E02" w:rsidP="00DA6EC1">
      <w:pPr>
        <w:jc w:val="both"/>
        <w:rPr>
          <w:rFonts w:ascii="Arial" w:hAnsi="Arial" w:cs="Arial"/>
        </w:rPr>
      </w:pPr>
    </w:p>
    <w:p w14:paraId="3F0E70B4" w14:textId="77777777" w:rsidR="00D90E02" w:rsidRPr="00DA6EC1" w:rsidRDefault="00D90E02" w:rsidP="00DA6EC1">
      <w:pPr>
        <w:jc w:val="both"/>
        <w:rPr>
          <w:rFonts w:ascii="Arial" w:hAnsi="Arial" w:cs="Arial"/>
        </w:rPr>
      </w:pPr>
      <w:r w:rsidRPr="00DA6EC1">
        <w:rPr>
          <w:rFonts w:ascii="Arial" w:hAnsi="Arial" w:cs="Arial"/>
        </w:rPr>
        <w:t>6. Are the main findings of the study clearly described?</w:t>
      </w:r>
    </w:p>
    <w:p w14:paraId="28068AF3" w14:textId="77777777" w:rsidR="00D90E02" w:rsidRPr="00DA6EC1" w:rsidRDefault="00D90E02" w:rsidP="00DA6EC1">
      <w:pPr>
        <w:jc w:val="both"/>
        <w:rPr>
          <w:rFonts w:ascii="Arial" w:hAnsi="Arial" w:cs="Arial"/>
        </w:rPr>
      </w:pPr>
      <w:r w:rsidRPr="00DA6EC1">
        <w:rPr>
          <w:rFonts w:ascii="Arial" w:hAnsi="Arial" w:cs="Arial"/>
        </w:rPr>
        <w:t>Simple outcome data (including denominators and numerators) should be reported for all major findings so that the reader can check the major analyses and conclusions. (This question does not cover statistical tests which are considered below).</w:t>
      </w:r>
    </w:p>
    <w:p w14:paraId="1E0D52CA" w14:textId="77777777" w:rsidR="00D90E02" w:rsidRPr="00DA6EC1" w:rsidRDefault="00D90E02" w:rsidP="00DA6EC1">
      <w:pPr>
        <w:jc w:val="both"/>
        <w:rPr>
          <w:rFonts w:ascii="Arial" w:hAnsi="Arial" w:cs="Arial"/>
        </w:rPr>
      </w:pPr>
    </w:p>
    <w:tbl>
      <w:tblPr>
        <w:tblW w:w="0" w:type="auto"/>
        <w:tblInd w:w="2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671"/>
      </w:tblGrid>
      <w:tr w:rsidR="00D90E02" w:rsidRPr="00DA6EC1" w14:paraId="2408D5E0" w14:textId="77777777" w:rsidTr="00E178AB">
        <w:trPr>
          <w:trHeight w:hRule="exact" w:val="328"/>
        </w:trPr>
        <w:tc>
          <w:tcPr>
            <w:tcW w:w="671" w:type="dxa"/>
          </w:tcPr>
          <w:p w14:paraId="002DBFF1" w14:textId="77777777" w:rsidR="00D90E02" w:rsidRPr="00DA6EC1" w:rsidRDefault="00D90E02" w:rsidP="00DA6EC1">
            <w:pPr>
              <w:jc w:val="both"/>
              <w:rPr>
                <w:rFonts w:ascii="Arial" w:hAnsi="Arial" w:cs="Arial"/>
              </w:rPr>
            </w:pPr>
            <w:r w:rsidRPr="00DA6EC1">
              <w:rPr>
                <w:rFonts w:ascii="Arial" w:hAnsi="Arial" w:cs="Arial"/>
              </w:rPr>
              <w:t>yes</w:t>
            </w:r>
          </w:p>
        </w:tc>
        <w:tc>
          <w:tcPr>
            <w:tcW w:w="671" w:type="dxa"/>
          </w:tcPr>
          <w:p w14:paraId="762928A2" w14:textId="77777777" w:rsidR="00D90E02" w:rsidRPr="00DA6EC1" w:rsidRDefault="00D90E02" w:rsidP="00DA6EC1">
            <w:pPr>
              <w:jc w:val="both"/>
              <w:rPr>
                <w:rFonts w:ascii="Arial" w:hAnsi="Arial" w:cs="Arial"/>
              </w:rPr>
            </w:pPr>
            <w:r w:rsidRPr="00DA6EC1">
              <w:rPr>
                <w:rFonts w:ascii="Arial" w:hAnsi="Arial" w:cs="Arial"/>
              </w:rPr>
              <w:t>1</w:t>
            </w:r>
          </w:p>
        </w:tc>
      </w:tr>
      <w:tr w:rsidR="00D90E02" w:rsidRPr="00DA6EC1" w14:paraId="1D962456" w14:textId="77777777" w:rsidTr="00E178AB">
        <w:trPr>
          <w:trHeight w:hRule="exact" w:val="324"/>
        </w:trPr>
        <w:tc>
          <w:tcPr>
            <w:tcW w:w="671" w:type="dxa"/>
          </w:tcPr>
          <w:p w14:paraId="0201C061" w14:textId="77777777" w:rsidR="00D90E02" w:rsidRPr="00DA6EC1" w:rsidRDefault="00D90E02" w:rsidP="00DA6EC1">
            <w:pPr>
              <w:jc w:val="both"/>
              <w:rPr>
                <w:rFonts w:ascii="Arial" w:hAnsi="Arial" w:cs="Arial"/>
              </w:rPr>
            </w:pPr>
            <w:r w:rsidRPr="00DA6EC1">
              <w:rPr>
                <w:rFonts w:ascii="Arial" w:hAnsi="Arial" w:cs="Arial"/>
              </w:rPr>
              <w:t>no</w:t>
            </w:r>
          </w:p>
        </w:tc>
        <w:tc>
          <w:tcPr>
            <w:tcW w:w="671" w:type="dxa"/>
          </w:tcPr>
          <w:p w14:paraId="183E0017" w14:textId="77777777" w:rsidR="00D90E02" w:rsidRPr="00DA6EC1" w:rsidRDefault="00D90E02" w:rsidP="00DA6EC1">
            <w:pPr>
              <w:jc w:val="both"/>
              <w:rPr>
                <w:rFonts w:ascii="Arial" w:hAnsi="Arial" w:cs="Arial"/>
              </w:rPr>
            </w:pPr>
            <w:r w:rsidRPr="00DA6EC1">
              <w:rPr>
                <w:rFonts w:ascii="Arial" w:hAnsi="Arial" w:cs="Arial"/>
              </w:rPr>
              <w:t>0</w:t>
            </w:r>
          </w:p>
        </w:tc>
      </w:tr>
    </w:tbl>
    <w:p w14:paraId="23FCC7A4" w14:textId="77777777" w:rsidR="00D90E02" w:rsidRPr="00DA6EC1" w:rsidRDefault="00D90E02" w:rsidP="00DA6EC1">
      <w:pPr>
        <w:jc w:val="both"/>
        <w:rPr>
          <w:rFonts w:ascii="Arial" w:hAnsi="Arial" w:cs="Arial"/>
        </w:rPr>
      </w:pPr>
    </w:p>
    <w:p w14:paraId="3383B499" w14:textId="77777777" w:rsidR="00D90E02" w:rsidRPr="00DA6EC1" w:rsidRDefault="00D90E02" w:rsidP="00DA6EC1">
      <w:pPr>
        <w:jc w:val="both"/>
        <w:rPr>
          <w:rFonts w:ascii="Arial" w:hAnsi="Arial" w:cs="Arial"/>
        </w:rPr>
      </w:pPr>
      <w:r w:rsidRPr="00DA6EC1">
        <w:rPr>
          <w:rFonts w:ascii="Arial" w:hAnsi="Arial" w:cs="Arial"/>
        </w:rPr>
        <w:t>7. Does the study provide estimates of the random variability in the data for the main outcomes?</w:t>
      </w:r>
    </w:p>
    <w:p w14:paraId="5EB41923" w14:textId="77777777" w:rsidR="00D90E02" w:rsidRPr="00DA6EC1" w:rsidRDefault="00D90E02" w:rsidP="00DA6EC1">
      <w:pPr>
        <w:jc w:val="both"/>
        <w:rPr>
          <w:rFonts w:ascii="Arial" w:hAnsi="Arial" w:cs="Arial"/>
        </w:rPr>
      </w:pPr>
      <w:r w:rsidRPr="00DA6EC1">
        <w:rPr>
          <w:rFonts w:ascii="Arial" w:hAnsi="Arial" w:cs="Arial"/>
        </w:rPr>
        <w:t>In non-normally distributed data the inter-quartile range of results should be reported. In normally distributed data the standard error, standard deviation or confidence intervals should be reported. If the distribution of the data is not described, it must be assumed that the estimates used were appropriate and the question should be answered yes.</w:t>
      </w:r>
    </w:p>
    <w:p w14:paraId="3E353F76" w14:textId="77777777" w:rsidR="00D90E02" w:rsidRPr="00DA6EC1" w:rsidRDefault="00D90E02" w:rsidP="00DA6EC1">
      <w:pPr>
        <w:jc w:val="both"/>
        <w:rPr>
          <w:rFonts w:ascii="Arial" w:hAnsi="Arial" w:cs="Arial"/>
        </w:rPr>
      </w:pPr>
    </w:p>
    <w:tbl>
      <w:tblPr>
        <w:tblW w:w="0" w:type="auto"/>
        <w:tblInd w:w="2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671"/>
      </w:tblGrid>
      <w:tr w:rsidR="00D90E02" w:rsidRPr="00DA6EC1" w14:paraId="6116EFD5" w14:textId="77777777" w:rsidTr="00E178AB">
        <w:trPr>
          <w:trHeight w:hRule="exact" w:val="328"/>
        </w:trPr>
        <w:tc>
          <w:tcPr>
            <w:tcW w:w="671" w:type="dxa"/>
          </w:tcPr>
          <w:p w14:paraId="1BD0735A" w14:textId="77777777" w:rsidR="00D90E02" w:rsidRPr="00DA6EC1" w:rsidRDefault="00D90E02" w:rsidP="00DA6EC1">
            <w:pPr>
              <w:jc w:val="both"/>
              <w:rPr>
                <w:rFonts w:ascii="Arial" w:hAnsi="Arial" w:cs="Arial"/>
              </w:rPr>
            </w:pPr>
            <w:r w:rsidRPr="00DA6EC1">
              <w:rPr>
                <w:rFonts w:ascii="Arial" w:hAnsi="Arial" w:cs="Arial"/>
              </w:rPr>
              <w:t>yes</w:t>
            </w:r>
          </w:p>
        </w:tc>
        <w:tc>
          <w:tcPr>
            <w:tcW w:w="671" w:type="dxa"/>
          </w:tcPr>
          <w:p w14:paraId="26E6033D" w14:textId="77777777" w:rsidR="00D90E02" w:rsidRPr="00DA6EC1" w:rsidRDefault="00D90E02" w:rsidP="00DA6EC1">
            <w:pPr>
              <w:jc w:val="both"/>
              <w:rPr>
                <w:rFonts w:ascii="Arial" w:hAnsi="Arial" w:cs="Arial"/>
              </w:rPr>
            </w:pPr>
            <w:r w:rsidRPr="00DA6EC1">
              <w:rPr>
                <w:rFonts w:ascii="Arial" w:hAnsi="Arial" w:cs="Arial"/>
              </w:rPr>
              <w:t>1</w:t>
            </w:r>
          </w:p>
        </w:tc>
      </w:tr>
      <w:tr w:rsidR="00D90E02" w:rsidRPr="00DA6EC1" w14:paraId="2F2D4008" w14:textId="77777777" w:rsidTr="00E178AB">
        <w:trPr>
          <w:trHeight w:hRule="exact" w:val="324"/>
        </w:trPr>
        <w:tc>
          <w:tcPr>
            <w:tcW w:w="671" w:type="dxa"/>
          </w:tcPr>
          <w:p w14:paraId="47FBB2D1" w14:textId="77777777" w:rsidR="00D90E02" w:rsidRPr="00DA6EC1" w:rsidRDefault="00D90E02" w:rsidP="00DA6EC1">
            <w:pPr>
              <w:jc w:val="both"/>
              <w:rPr>
                <w:rFonts w:ascii="Arial" w:hAnsi="Arial" w:cs="Arial"/>
              </w:rPr>
            </w:pPr>
            <w:r w:rsidRPr="00DA6EC1">
              <w:rPr>
                <w:rFonts w:ascii="Arial" w:hAnsi="Arial" w:cs="Arial"/>
              </w:rPr>
              <w:t>no</w:t>
            </w:r>
          </w:p>
        </w:tc>
        <w:tc>
          <w:tcPr>
            <w:tcW w:w="671" w:type="dxa"/>
          </w:tcPr>
          <w:p w14:paraId="1E07E01B" w14:textId="77777777" w:rsidR="00D90E02" w:rsidRPr="00DA6EC1" w:rsidRDefault="00D90E02" w:rsidP="00DA6EC1">
            <w:pPr>
              <w:jc w:val="both"/>
              <w:rPr>
                <w:rFonts w:ascii="Arial" w:hAnsi="Arial" w:cs="Arial"/>
              </w:rPr>
            </w:pPr>
            <w:r w:rsidRPr="00DA6EC1">
              <w:rPr>
                <w:rFonts w:ascii="Arial" w:hAnsi="Arial" w:cs="Arial"/>
              </w:rPr>
              <w:t>0</w:t>
            </w:r>
          </w:p>
        </w:tc>
      </w:tr>
    </w:tbl>
    <w:p w14:paraId="75FE2CAC" w14:textId="77777777" w:rsidR="00D90E02" w:rsidRPr="00DA6EC1" w:rsidRDefault="00D90E02" w:rsidP="00DA6EC1">
      <w:pPr>
        <w:jc w:val="both"/>
        <w:rPr>
          <w:rFonts w:ascii="Arial" w:hAnsi="Arial" w:cs="Arial"/>
        </w:rPr>
      </w:pPr>
    </w:p>
    <w:p w14:paraId="3304C469" w14:textId="77777777" w:rsidR="00D90E02" w:rsidRPr="00DA6EC1" w:rsidRDefault="00D90E02" w:rsidP="00DA6EC1">
      <w:pPr>
        <w:jc w:val="both"/>
        <w:rPr>
          <w:rFonts w:ascii="Arial" w:hAnsi="Arial" w:cs="Arial"/>
        </w:rPr>
      </w:pPr>
      <w:r w:rsidRPr="00DA6EC1">
        <w:rPr>
          <w:rFonts w:ascii="Arial" w:hAnsi="Arial" w:cs="Arial"/>
        </w:rPr>
        <w:t>8. Have all important adverse events that may be a consequence of the intervention been reported?</w:t>
      </w:r>
    </w:p>
    <w:p w14:paraId="58EFC8C9" w14:textId="77777777" w:rsidR="00D90E02" w:rsidRPr="00DA6EC1" w:rsidRDefault="00D90E02" w:rsidP="00DA6EC1">
      <w:pPr>
        <w:jc w:val="both"/>
        <w:rPr>
          <w:rFonts w:ascii="Arial" w:hAnsi="Arial" w:cs="Arial"/>
        </w:rPr>
      </w:pPr>
      <w:r w:rsidRPr="00DA6EC1">
        <w:rPr>
          <w:rFonts w:ascii="Arial" w:hAnsi="Arial" w:cs="Arial"/>
        </w:rPr>
        <w:t>This should be answered yes if the study demonstrates that there was a comprehensive attempt to measure adverse events. (A list of possible adverse events is provided).</w:t>
      </w:r>
    </w:p>
    <w:p w14:paraId="01F69C4B" w14:textId="77777777" w:rsidR="00D90E02" w:rsidRPr="00DA6EC1" w:rsidRDefault="00D90E02" w:rsidP="00DA6EC1">
      <w:pPr>
        <w:jc w:val="both"/>
        <w:rPr>
          <w:rFonts w:ascii="Arial" w:hAnsi="Arial" w:cs="Arial"/>
        </w:rPr>
      </w:pPr>
    </w:p>
    <w:tbl>
      <w:tblPr>
        <w:tblW w:w="0" w:type="auto"/>
        <w:tblInd w:w="2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671"/>
      </w:tblGrid>
      <w:tr w:rsidR="00D90E02" w:rsidRPr="00DA6EC1" w14:paraId="29CF3A9C" w14:textId="77777777" w:rsidTr="00E178AB">
        <w:trPr>
          <w:trHeight w:hRule="exact" w:val="328"/>
        </w:trPr>
        <w:tc>
          <w:tcPr>
            <w:tcW w:w="671" w:type="dxa"/>
          </w:tcPr>
          <w:p w14:paraId="6CD6917B" w14:textId="77777777" w:rsidR="00D90E02" w:rsidRPr="00DA6EC1" w:rsidRDefault="00D90E02" w:rsidP="00DA6EC1">
            <w:pPr>
              <w:jc w:val="both"/>
              <w:rPr>
                <w:rFonts w:ascii="Arial" w:hAnsi="Arial" w:cs="Arial"/>
              </w:rPr>
            </w:pPr>
            <w:r w:rsidRPr="00DA6EC1">
              <w:rPr>
                <w:rFonts w:ascii="Arial" w:hAnsi="Arial" w:cs="Arial"/>
              </w:rPr>
              <w:t>yes</w:t>
            </w:r>
          </w:p>
        </w:tc>
        <w:tc>
          <w:tcPr>
            <w:tcW w:w="671" w:type="dxa"/>
          </w:tcPr>
          <w:p w14:paraId="7E980A47" w14:textId="77777777" w:rsidR="00D90E02" w:rsidRPr="00DA6EC1" w:rsidRDefault="00D90E02" w:rsidP="00DA6EC1">
            <w:pPr>
              <w:jc w:val="both"/>
              <w:rPr>
                <w:rFonts w:ascii="Arial" w:hAnsi="Arial" w:cs="Arial"/>
              </w:rPr>
            </w:pPr>
            <w:r w:rsidRPr="00DA6EC1">
              <w:rPr>
                <w:rFonts w:ascii="Arial" w:hAnsi="Arial" w:cs="Arial"/>
              </w:rPr>
              <w:t>1</w:t>
            </w:r>
          </w:p>
        </w:tc>
      </w:tr>
      <w:tr w:rsidR="00D90E02" w:rsidRPr="00DA6EC1" w14:paraId="340C9CA7" w14:textId="77777777" w:rsidTr="00E178AB">
        <w:trPr>
          <w:trHeight w:hRule="exact" w:val="324"/>
        </w:trPr>
        <w:tc>
          <w:tcPr>
            <w:tcW w:w="671" w:type="dxa"/>
          </w:tcPr>
          <w:p w14:paraId="0E082D0B" w14:textId="77777777" w:rsidR="00D90E02" w:rsidRPr="00DA6EC1" w:rsidRDefault="00D90E02" w:rsidP="00DA6EC1">
            <w:pPr>
              <w:jc w:val="both"/>
              <w:rPr>
                <w:rFonts w:ascii="Arial" w:hAnsi="Arial" w:cs="Arial"/>
              </w:rPr>
            </w:pPr>
            <w:r w:rsidRPr="00DA6EC1">
              <w:rPr>
                <w:rFonts w:ascii="Arial" w:hAnsi="Arial" w:cs="Arial"/>
              </w:rPr>
              <w:t>no</w:t>
            </w:r>
          </w:p>
        </w:tc>
        <w:tc>
          <w:tcPr>
            <w:tcW w:w="671" w:type="dxa"/>
          </w:tcPr>
          <w:p w14:paraId="6AB4C594" w14:textId="77777777" w:rsidR="00D90E02" w:rsidRPr="00DA6EC1" w:rsidRDefault="00D90E02" w:rsidP="00DA6EC1">
            <w:pPr>
              <w:jc w:val="both"/>
              <w:rPr>
                <w:rFonts w:ascii="Arial" w:hAnsi="Arial" w:cs="Arial"/>
              </w:rPr>
            </w:pPr>
            <w:r w:rsidRPr="00DA6EC1">
              <w:rPr>
                <w:rFonts w:ascii="Arial" w:hAnsi="Arial" w:cs="Arial"/>
              </w:rPr>
              <w:t>0</w:t>
            </w:r>
          </w:p>
        </w:tc>
      </w:tr>
    </w:tbl>
    <w:p w14:paraId="62E27CFF" w14:textId="77777777" w:rsidR="00D90E02" w:rsidRPr="00DA6EC1" w:rsidRDefault="00D90E02" w:rsidP="00DA6EC1">
      <w:pPr>
        <w:jc w:val="both"/>
        <w:rPr>
          <w:rFonts w:ascii="Arial" w:hAnsi="Arial" w:cs="Arial"/>
        </w:rPr>
      </w:pPr>
    </w:p>
    <w:p w14:paraId="25E223AC" w14:textId="77777777" w:rsidR="00D90E02" w:rsidRPr="00DA6EC1" w:rsidRDefault="00D90E02" w:rsidP="00DA6EC1">
      <w:pPr>
        <w:jc w:val="both"/>
        <w:rPr>
          <w:rFonts w:ascii="Arial" w:hAnsi="Arial" w:cs="Arial"/>
        </w:rPr>
      </w:pPr>
      <w:r w:rsidRPr="00DA6EC1">
        <w:rPr>
          <w:rFonts w:ascii="Arial" w:hAnsi="Arial" w:cs="Arial"/>
        </w:rPr>
        <w:t>9. Have the characteristics of patients lost to follow-up been described?</w:t>
      </w:r>
    </w:p>
    <w:p w14:paraId="6F7F3993" w14:textId="77777777" w:rsidR="00D90E02" w:rsidRPr="00DA6EC1" w:rsidRDefault="00D90E02" w:rsidP="00DA6EC1">
      <w:pPr>
        <w:jc w:val="both"/>
        <w:rPr>
          <w:rFonts w:ascii="Arial" w:hAnsi="Arial" w:cs="Arial"/>
        </w:rPr>
      </w:pPr>
      <w:r w:rsidRPr="00DA6EC1">
        <w:rPr>
          <w:rFonts w:ascii="Arial" w:hAnsi="Arial" w:cs="Arial"/>
        </w:rPr>
        <w:t>This should be answered yes where there were no losses to follow-up or where losses to follow-up were so small that findings would be unaffected by their inclusion. This should be answered no where a study does not report the number of patients lost to follow-up.</w:t>
      </w:r>
    </w:p>
    <w:p w14:paraId="7ED0B02A" w14:textId="77777777" w:rsidR="00D90E02" w:rsidRPr="00DA6EC1" w:rsidRDefault="00D90E02" w:rsidP="00DA6EC1">
      <w:pPr>
        <w:jc w:val="both"/>
        <w:rPr>
          <w:rFonts w:ascii="Arial" w:hAnsi="Arial" w:cs="Arial"/>
        </w:rPr>
      </w:pPr>
    </w:p>
    <w:tbl>
      <w:tblPr>
        <w:tblW w:w="0" w:type="auto"/>
        <w:tblInd w:w="2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671"/>
      </w:tblGrid>
      <w:tr w:rsidR="00D90E02" w:rsidRPr="00DA6EC1" w14:paraId="66284ABA" w14:textId="77777777" w:rsidTr="00E178AB">
        <w:trPr>
          <w:trHeight w:hRule="exact" w:val="329"/>
        </w:trPr>
        <w:tc>
          <w:tcPr>
            <w:tcW w:w="671" w:type="dxa"/>
          </w:tcPr>
          <w:p w14:paraId="27032D86" w14:textId="77777777" w:rsidR="00D90E02" w:rsidRPr="00DA6EC1" w:rsidRDefault="00D90E02" w:rsidP="00DA6EC1">
            <w:pPr>
              <w:jc w:val="both"/>
              <w:rPr>
                <w:rFonts w:ascii="Arial" w:hAnsi="Arial" w:cs="Arial"/>
              </w:rPr>
            </w:pPr>
            <w:r w:rsidRPr="00DA6EC1">
              <w:rPr>
                <w:rFonts w:ascii="Arial" w:hAnsi="Arial" w:cs="Arial"/>
              </w:rPr>
              <w:t>yes</w:t>
            </w:r>
          </w:p>
        </w:tc>
        <w:tc>
          <w:tcPr>
            <w:tcW w:w="671" w:type="dxa"/>
          </w:tcPr>
          <w:p w14:paraId="3FF647AB" w14:textId="77777777" w:rsidR="00D90E02" w:rsidRPr="00DA6EC1" w:rsidRDefault="00D90E02" w:rsidP="00DA6EC1">
            <w:pPr>
              <w:jc w:val="both"/>
              <w:rPr>
                <w:rFonts w:ascii="Arial" w:hAnsi="Arial" w:cs="Arial"/>
              </w:rPr>
            </w:pPr>
            <w:r w:rsidRPr="00DA6EC1">
              <w:rPr>
                <w:rFonts w:ascii="Arial" w:hAnsi="Arial" w:cs="Arial"/>
              </w:rPr>
              <w:t>1</w:t>
            </w:r>
          </w:p>
        </w:tc>
      </w:tr>
      <w:tr w:rsidR="00D90E02" w:rsidRPr="00DA6EC1" w14:paraId="278CE405" w14:textId="77777777" w:rsidTr="00E178AB">
        <w:trPr>
          <w:trHeight w:hRule="exact" w:val="324"/>
        </w:trPr>
        <w:tc>
          <w:tcPr>
            <w:tcW w:w="671" w:type="dxa"/>
          </w:tcPr>
          <w:p w14:paraId="32C7B915" w14:textId="77777777" w:rsidR="00D90E02" w:rsidRPr="00DA6EC1" w:rsidRDefault="00D90E02" w:rsidP="00DA6EC1">
            <w:pPr>
              <w:jc w:val="both"/>
              <w:rPr>
                <w:rFonts w:ascii="Arial" w:hAnsi="Arial" w:cs="Arial"/>
              </w:rPr>
            </w:pPr>
            <w:r w:rsidRPr="00DA6EC1">
              <w:rPr>
                <w:rFonts w:ascii="Arial" w:hAnsi="Arial" w:cs="Arial"/>
              </w:rPr>
              <w:t>no</w:t>
            </w:r>
          </w:p>
        </w:tc>
        <w:tc>
          <w:tcPr>
            <w:tcW w:w="671" w:type="dxa"/>
          </w:tcPr>
          <w:p w14:paraId="3314299B" w14:textId="77777777" w:rsidR="00D90E02" w:rsidRPr="00DA6EC1" w:rsidRDefault="00D90E02" w:rsidP="00DA6EC1">
            <w:pPr>
              <w:jc w:val="both"/>
              <w:rPr>
                <w:rFonts w:ascii="Arial" w:hAnsi="Arial" w:cs="Arial"/>
              </w:rPr>
            </w:pPr>
            <w:r w:rsidRPr="00DA6EC1">
              <w:rPr>
                <w:rFonts w:ascii="Arial" w:hAnsi="Arial" w:cs="Arial"/>
              </w:rPr>
              <w:t>0</w:t>
            </w:r>
          </w:p>
        </w:tc>
      </w:tr>
    </w:tbl>
    <w:p w14:paraId="63145CF2" w14:textId="77777777" w:rsidR="00D90E02" w:rsidRPr="00DA6EC1" w:rsidRDefault="00D90E02" w:rsidP="00DA6EC1">
      <w:pPr>
        <w:jc w:val="both"/>
        <w:rPr>
          <w:rFonts w:ascii="Arial" w:hAnsi="Arial" w:cs="Arial"/>
        </w:rPr>
      </w:pPr>
    </w:p>
    <w:p w14:paraId="1F3E948C" w14:textId="77777777" w:rsidR="00D90E02" w:rsidRPr="00DA6EC1" w:rsidRDefault="00D90E02" w:rsidP="00DA6EC1">
      <w:pPr>
        <w:jc w:val="both"/>
        <w:rPr>
          <w:rFonts w:ascii="Arial" w:hAnsi="Arial" w:cs="Arial"/>
        </w:rPr>
      </w:pPr>
      <w:r w:rsidRPr="00DA6EC1">
        <w:rPr>
          <w:rFonts w:ascii="Arial" w:hAnsi="Arial" w:cs="Arial"/>
        </w:rPr>
        <w:t>10. Have actual probability values been reported (e.g. 0.035 rather than &lt;0.05) for the main outcomes except where the probability value is less than 0.001?</w:t>
      </w:r>
    </w:p>
    <w:p w14:paraId="3ED5702A" w14:textId="77777777" w:rsidR="00D90E02" w:rsidRPr="00DA6EC1" w:rsidRDefault="00D90E02" w:rsidP="00DA6EC1">
      <w:pPr>
        <w:jc w:val="both"/>
        <w:rPr>
          <w:rFonts w:ascii="Arial" w:hAnsi="Arial" w:cs="Arial"/>
        </w:rPr>
      </w:pPr>
    </w:p>
    <w:tbl>
      <w:tblPr>
        <w:tblW w:w="0" w:type="auto"/>
        <w:tblInd w:w="2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671"/>
      </w:tblGrid>
      <w:tr w:rsidR="00D90E02" w:rsidRPr="00DA6EC1" w14:paraId="36E89167" w14:textId="77777777" w:rsidTr="00E178AB">
        <w:trPr>
          <w:trHeight w:hRule="exact" w:val="329"/>
        </w:trPr>
        <w:tc>
          <w:tcPr>
            <w:tcW w:w="671" w:type="dxa"/>
          </w:tcPr>
          <w:p w14:paraId="1D3CC2AB" w14:textId="77777777" w:rsidR="00D90E02" w:rsidRPr="00DA6EC1" w:rsidRDefault="00D90E02" w:rsidP="00DA6EC1">
            <w:pPr>
              <w:jc w:val="both"/>
              <w:rPr>
                <w:rFonts w:ascii="Arial" w:hAnsi="Arial" w:cs="Arial"/>
              </w:rPr>
            </w:pPr>
            <w:r w:rsidRPr="00DA6EC1">
              <w:rPr>
                <w:rFonts w:ascii="Arial" w:hAnsi="Arial" w:cs="Arial"/>
              </w:rPr>
              <w:t>yes</w:t>
            </w:r>
          </w:p>
        </w:tc>
        <w:tc>
          <w:tcPr>
            <w:tcW w:w="671" w:type="dxa"/>
          </w:tcPr>
          <w:p w14:paraId="3F04D192" w14:textId="77777777" w:rsidR="00D90E02" w:rsidRPr="00DA6EC1" w:rsidRDefault="00D90E02" w:rsidP="00DA6EC1">
            <w:pPr>
              <w:jc w:val="both"/>
              <w:rPr>
                <w:rFonts w:ascii="Arial" w:hAnsi="Arial" w:cs="Arial"/>
              </w:rPr>
            </w:pPr>
            <w:r w:rsidRPr="00DA6EC1">
              <w:rPr>
                <w:rFonts w:ascii="Arial" w:hAnsi="Arial" w:cs="Arial"/>
              </w:rPr>
              <w:t>1</w:t>
            </w:r>
          </w:p>
        </w:tc>
      </w:tr>
      <w:tr w:rsidR="00D90E02" w:rsidRPr="00DA6EC1" w14:paraId="38E54E2A" w14:textId="77777777" w:rsidTr="00E178AB">
        <w:trPr>
          <w:trHeight w:hRule="exact" w:val="324"/>
        </w:trPr>
        <w:tc>
          <w:tcPr>
            <w:tcW w:w="671" w:type="dxa"/>
          </w:tcPr>
          <w:p w14:paraId="131EDB36" w14:textId="77777777" w:rsidR="00D90E02" w:rsidRPr="00DA6EC1" w:rsidRDefault="00D90E02" w:rsidP="00DA6EC1">
            <w:pPr>
              <w:jc w:val="both"/>
              <w:rPr>
                <w:rFonts w:ascii="Arial" w:hAnsi="Arial" w:cs="Arial"/>
              </w:rPr>
            </w:pPr>
            <w:r w:rsidRPr="00DA6EC1">
              <w:rPr>
                <w:rFonts w:ascii="Arial" w:hAnsi="Arial" w:cs="Arial"/>
              </w:rPr>
              <w:t>no</w:t>
            </w:r>
          </w:p>
        </w:tc>
        <w:tc>
          <w:tcPr>
            <w:tcW w:w="671" w:type="dxa"/>
          </w:tcPr>
          <w:p w14:paraId="21CC6256" w14:textId="77777777" w:rsidR="00D90E02" w:rsidRPr="00DA6EC1" w:rsidRDefault="00D90E02" w:rsidP="00DA6EC1">
            <w:pPr>
              <w:jc w:val="both"/>
              <w:rPr>
                <w:rFonts w:ascii="Arial" w:hAnsi="Arial" w:cs="Arial"/>
              </w:rPr>
            </w:pPr>
            <w:r w:rsidRPr="00DA6EC1">
              <w:rPr>
                <w:rFonts w:ascii="Arial" w:hAnsi="Arial" w:cs="Arial"/>
              </w:rPr>
              <w:t>0</w:t>
            </w:r>
          </w:p>
        </w:tc>
      </w:tr>
    </w:tbl>
    <w:p w14:paraId="4FF481B1" w14:textId="77777777" w:rsidR="00D90E02" w:rsidRPr="00DA6EC1" w:rsidRDefault="00D90E02" w:rsidP="00DA6EC1">
      <w:pPr>
        <w:jc w:val="both"/>
        <w:rPr>
          <w:rFonts w:ascii="Arial" w:hAnsi="Arial" w:cs="Arial"/>
        </w:rPr>
      </w:pPr>
      <w:r w:rsidRPr="00DA6EC1">
        <w:rPr>
          <w:rFonts w:ascii="Arial" w:hAnsi="Arial" w:cs="Arial"/>
        </w:rPr>
        <w:t xml:space="preserve">External validity: </w:t>
      </w:r>
    </w:p>
    <w:p w14:paraId="29F5BD02" w14:textId="0C2D71B2" w:rsidR="00D90E02" w:rsidRPr="00DA6EC1" w:rsidRDefault="00D90E02" w:rsidP="00DA6EC1">
      <w:pPr>
        <w:jc w:val="both"/>
        <w:rPr>
          <w:rFonts w:ascii="Arial" w:hAnsi="Arial" w:cs="Arial"/>
        </w:rPr>
      </w:pPr>
      <w:r w:rsidRPr="00DA6EC1">
        <w:rPr>
          <w:rFonts w:ascii="Arial" w:hAnsi="Arial" w:cs="Arial"/>
        </w:rPr>
        <w:t>All the following criteria attempt to address the representativeness of the findings of the study and whether they may be generalized to the population from which the study subjects were derived.</w:t>
      </w:r>
    </w:p>
    <w:p w14:paraId="5360C573" w14:textId="77777777" w:rsidR="00D90E02" w:rsidRPr="00DA6EC1" w:rsidRDefault="00D90E02" w:rsidP="00DA6EC1">
      <w:pPr>
        <w:jc w:val="both"/>
        <w:rPr>
          <w:rFonts w:ascii="Arial" w:hAnsi="Arial" w:cs="Arial"/>
        </w:rPr>
      </w:pPr>
      <w:r w:rsidRPr="00DA6EC1">
        <w:rPr>
          <w:rFonts w:ascii="Arial" w:hAnsi="Arial" w:cs="Arial"/>
        </w:rPr>
        <w:t>11. Were the subjects asked to participate in the study representative of the entire population from which they were recruited?</w:t>
      </w:r>
    </w:p>
    <w:p w14:paraId="4283B0CF" w14:textId="77777777" w:rsidR="00D90E02" w:rsidRPr="00DA6EC1" w:rsidRDefault="00D90E02" w:rsidP="00DA6EC1">
      <w:pPr>
        <w:jc w:val="both"/>
        <w:rPr>
          <w:rFonts w:ascii="Arial" w:hAnsi="Arial" w:cs="Arial"/>
        </w:rPr>
      </w:pPr>
      <w:r w:rsidRPr="00DA6EC1">
        <w:rPr>
          <w:rFonts w:ascii="Arial" w:hAnsi="Arial" w:cs="Arial"/>
        </w:rPr>
        <w:t>The study must identify the source population for patients and describe how the patients were selected. Patients would be representative if they comprised the entire source population, an unselected sample of consecutive patients, or a random sample. Random sampling is only feasible where a list of all members of the relevant population exists. Where a study does not report the proportion of the source population from which the patients are derived, the question should be answered as unable to determine.</w:t>
      </w:r>
    </w:p>
    <w:p w14:paraId="5122BB7B" w14:textId="77777777" w:rsidR="00D90E02" w:rsidRPr="00DA6EC1" w:rsidRDefault="00D90E02" w:rsidP="00DA6EC1">
      <w:pPr>
        <w:jc w:val="both"/>
        <w:rPr>
          <w:rFonts w:ascii="Arial" w:hAnsi="Arial" w:cs="Arial"/>
        </w:rPr>
      </w:pPr>
    </w:p>
    <w:tbl>
      <w:tblPr>
        <w:tblW w:w="0" w:type="auto"/>
        <w:tblInd w:w="2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0"/>
        <w:gridCol w:w="899"/>
      </w:tblGrid>
      <w:tr w:rsidR="00D90E02" w:rsidRPr="00DA6EC1" w14:paraId="5E0B51DF" w14:textId="77777777" w:rsidTr="00E178AB">
        <w:trPr>
          <w:trHeight w:hRule="exact" w:val="615"/>
        </w:trPr>
        <w:tc>
          <w:tcPr>
            <w:tcW w:w="1770" w:type="dxa"/>
          </w:tcPr>
          <w:p w14:paraId="3C7F460F" w14:textId="77777777" w:rsidR="00D90E02" w:rsidRPr="00DA6EC1" w:rsidRDefault="00D90E02" w:rsidP="00DA6EC1">
            <w:pPr>
              <w:jc w:val="both"/>
              <w:rPr>
                <w:rFonts w:ascii="Arial" w:hAnsi="Arial" w:cs="Arial"/>
              </w:rPr>
            </w:pPr>
            <w:r w:rsidRPr="00DA6EC1">
              <w:rPr>
                <w:rFonts w:ascii="Arial" w:hAnsi="Arial" w:cs="Arial"/>
              </w:rPr>
              <w:t>yes</w:t>
            </w:r>
          </w:p>
        </w:tc>
        <w:tc>
          <w:tcPr>
            <w:tcW w:w="899" w:type="dxa"/>
          </w:tcPr>
          <w:p w14:paraId="79AF8842" w14:textId="77777777" w:rsidR="00D90E02" w:rsidRPr="00DA6EC1" w:rsidRDefault="00D90E02" w:rsidP="00DA6EC1">
            <w:pPr>
              <w:jc w:val="both"/>
              <w:rPr>
                <w:rFonts w:ascii="Arial" w:hAnsi="Arial" w:cs="Arial"/>
              </w:rPr>
            </w:pPr>
            <w:r w:rsidRPr="00DA6EC1">
              <w:rPr>
                <w:rFonts w:ascii="Arial" w:hAnsi="Arial" w:cs="Arial"/>
              </w:rPr>
              <w:t>1</w:t>
            </w:r>
          </w:p>
        </w:tc>
      </w:tr>
      <w:tr w:rsidR="00D90E02" w:rsidRPr="00DA6EC1" w14:paraId="5AC1E1F3" w14:textId="77777777" w:rsidTr="00E178AB">
        <w:trPr>
          <w:trHeight w:hRule="exact" w:val="608"/>
        </w:trPr>
        <w:tc>
          <w:tcPr>
            <w:tcW w:w="1770" w:type="dxa"/>
          </w:tcPr>
          <w:p w14:paraId="7350C8A0" w14:textId="77777777" w:rsidR="00D90E02" w:rsidRPr="00DA6EC1" w:rsidRDefault="00D90E02" w:rsidP="00DA6EC1">
            <w:pPr>
              <w:jc w:val="both"/>
              <w:rPr>
                <w:rFonts w:ascii="Arial" w:hAnsi="Arial" w:cs="Arial"/>
              </w:rPr>
            </w:pPr>
            <w:r w:rsidRPr="00DA6EC1">
              <w:rPr>
                <w:rFonts w:ascii="Arial" w:hAnsi="Arial" w:cs="Arial"/>
              </w:rPr>
              <w:t>no</w:t>
            </w:r>
          </w:p>
        </w:tc>
        <w:tc>
          <w:tcPr>
            <w:tcW w:w="899" w:type="dxa"/>
          </w:tcPr>
          <w:p w14:paraId="7D2DA28C" w14:textId="77777777" w:rsidR="00D90E02" w:rsidRPr="00DA6EC1" w:rsidRDefault="00D90E02" w:rsidP="00DA6EC1">
            <w:pPr>
              <w:jc w:val="both"/>
              <w:rPr>
                <w:rFonts w:ascii="Arial" w:hAnsi="Arial" w:cs="Arial"/>
              </w:rPr>
            </w:pPr>
            <w:r w:rsidRPr="00DA6EC1">
              <w:rPr>
                <w:rFonts w:ascii="Arial" w:hAnsi="Arial" w:cs="Arial"/>
              </w:rPr>
              <w:t>0</w:t>
            </w:r>
          </w:p>
        </w:tc>
      </w:tr>
      <w:tr w:rsidR="00D90E02" w:rsidRPr="00DA6EC1" w14:paraId="0C2731AF" w14:textId="77777777" w:rsidTr="00E178AB">
        <w:trPr>
          <w:trHeight w:hRule="exact" w:val="608"/>
        </w:trPr>
        <w:tc>
          <w:tcPr>
            <w:tcW w:w="1770" w:type="dxa"/>
          </w:tcPr>
          <w:p w14:paraId="5B060250" w14:textId="77777777" w:rsidR="00D90E02" w:rsidRPr="00DA6EC1" w:rsidRDefault="00D90E02" w:rsidP="00DA6EC1">
            <w:pPr>
              <w:jc w:val="both"/>
              <w:rPr>
                <w:rFonts w:ascii="Arial" w:hAnsi="Arial" w:cs="Arial"/>
              </w:rPr>
            </w:pPr>
            <w:r w:rsidRPr="00DA6EC1">
              <w:rPr>
                <w:rFonts w:ascii="Arial" w:hAnsi="Arial" w:cs="Arial"/>
              </w:rPr>
              <w:t>unable to determine</w:t>
            </w:r>
          </w:p>
        </w:tc>
        <w:tc>
          <w:tcPr>
            <w:tcW w:w="899" w:type="dxa"/>
          </w:tcPr>
          <w:p w14:paraId="1093AB81" w14:textId="77777777" w:rsidR="00D90E02" w:rsidRPr="00DA6EC1" w:rsidRDefault="00D90E02" w:rsidP="00DA6EC1">
            <w:pPr>
              <w:jc w:val="both"/>
              <w:rPr>
                <w:rFonts w:ascii="Arial" w:hAnsi="Arial" w:cs="Arial"/>
              </w:rPr>
            </w:pPr>
            <w:r w:rsidRPr="00DA6EC1">
              <w:rPr>
                <w:rFonts w:ascii="Arial" w:hAnsi="Arial" w:cs="Arial"/>
              </w:rPr>
              <w:t>0</w:t>
            </w:r>
          </w:p>
        </w:tc>
      </w:tr>
    </w:tbl>
    <w:p w14:paraId="477BC018" w14:textId="77777777" w:rsidR="00D90E02" w:rsidRPr="00DA6EC1" w:rsidRDefault="00D90E02" w:rsidP="00DA6EC1">
      <w:pPr>
        <w:jc w:val="both"/>
        <w:rPr>
          <w:rFonts w:ascii="Arial" w:hAnsi="Arial" w:cs="Arial"/>
        </w:rPr>
      </w:pPr>
    </w:p>
    <w:p w14:paraId="71853447" w14:textId="77777777" w:rsidR="00D90E02" w:rsidRPr="00DA6EC1" w:rsidRDefault="00D90E02" w:rsidP="00DA6EC1">
      <w:pPr>
        <w:jc w:val="both"/>
        <w:rPr>
          <w:rFonts w:ascii="Arial" w:hAnsi="Arial" w:cs="Arial"/>
        </w:rPr>
      </w:pPr>
      <w:r w:rsidRPr="00DA6EC1">
        <w:rPr>
          <w:rFonts w:ascii="Arial" w:hAnsi="Arial" w:cs="Arial"/>
        </w:rPr>
        <w:t>12. Were those subjects who were prepared to participate representative of the entire population from which they were recruited?</w:t>
      </w:r>
    </w:p>
    <w:p w14:paraId="1E3386A6" w14:textId="77777777" w:rsidR="00D90E02" w:rsidRPr="00DA6EC1" w:rsidRDefault="00D90E02" w:rsidP="00DA6EC1">
      <w:pPr>
        <w:jc w:val="both"/>
        <w:rPr>
          <w:rFonts w:ascii="Arial" w:hAnsi="Arial" w:cs="Arial"/>
        </w:rPr>
      </w:pPr>
      <w:r w:rsidRPr="00DA6EC1">
        <w:rPr>
          <w:rFonts w:ascii="Arial" w:hAnsi="Arial" w:cs="Arial"/>
        </w:rPr>
        <w:t>The proportion of those asked who agreed should be stated. Validation that the sample was representative would include demonstrating that the distribution of the main confounding factors was the same in the study sample and the source population.</w:t>
      </w:r>
    </w:p>
    <w:p w14:paraId="39C155B6" w14:textId="77777777" w:rsidR="00D90E02" w:rsidRPr="00DA6EC1" w:rsidRDefault="00D90E02" w:rsidP="00DA6EC1">
      <w:pPr>
        <w:jc w:val="both"/>
        <w:rPr>
          <w:rFonts w:ascii="Arial" w:hAnsi="Arial" w:cs="Arial"/>
        </w:rPr>
      </w:pPr>
    </w:p>
    <w:tbl>
      <w:tblPr>
        <w:tblpPr w:leftFromText="180" w:rightFromText="180" w:vertAnchor="text" w:horzAnchor="page" w:tblpX="3511" w:tblpY="2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3"/>
        <w:gridCol w:w="2279"/>
      </w:tblGrid>
      <w:tr w:rsidR="00D90E02" w:rsidRPr="00DA6EC1" w14:paraId="777B1A70" w14:textId="77777777" w:rsidTr="00E178AB">
        <w:trPr>
          <w:trHeight w:hRule="exact" w:val="547"/>
        </w:trPr>
        <w:tc>
          <w:tcPr>
            <w:tcW w:w="1953" w:type="dxa"/>
          </w:tcPr>
          <w:p w14:paraId="490204ED" w14:textId="77777777" w:rsidR="00D90E02" w:rsidRPr="00DA6EC1" w:rsidRDefault="00D90E02" w:rsidP="00DA6EC1">
            <w:pPr>
              <w:jc w:val="both"/>
              <w:rPr>
                <w:rFonts w:ascii="Arial" w:hAnsi="Arial" w:cs="Arial"/>
              </w:rPr>
            </w:pPr>
            <w:r w:rsidRPr="00DA6EC1">
              <w:rPr>
                <w:rFonts w:ascii="Arial" w:hAnsi="Arial" w:cs="Arial"/>
              </w:rPr>
              <w:t>yes</w:t>
            </w:r>
          </w:p>
        </w:tc>
        <w:tc>
          <w:tcPr>
            <w:tcW w:w="2279" w:type="dxa"/>
          </w:tcPr>
          <w:p w14:paraId="6D83E1D2" w14:textId="77777777" w:rsidR="00D90E02" w:rsidRPr="00DA6EC1" w:rsidRDefault="00D90E02" w:rsidP="00DA6EC1">
            <w:pPr>
              <w:jc w:val="both"/>
              <w:rPr>
                <w:rFonts w:ascii="Arial" w:hAnsi="Arial" w:cs="Arial"/>
              </w:rPr>
            </w:pPr>
            <w:r w:rsidRPr="00DA6EC1">
              <w:rPr>
                <w:rFonts w:ascii="Arial" w:hAnsi="Arial" w:cs="Arial"/>
              </w:rPr>
              <w:t>1</w:t>
            </w:r>
          </w:p>
        </w:tc>
      </w:tr>
      <w:tr w:rsidR="00D90E02" w:rsidRPr="00DA6EC1" w14:paraId="222C5184" w14:textId="77777777" w:rsidTr="00E178AB">
        <w:trPr>
          <w:trHeight w:hRule="exact" w:val="540"/>
        </w:trPr>
        <w:tc>
          <w:tcPr>
            <w:tcW w:w="1953" w:type="dxa"/>
          </w:tcPr>
          <w:p w14:paraId="48B24348" w14:textId="77777777" w:rsidR="00D90E02" w:rsidRPr="00DA6EC1" w:rsidRDefault="00D90E02" w:rsidP="00DA6EC1">
            <w:pPr>
              <w:jc w:val="both"/>
              <w:rPr>
                <w:rFonts w:ascii="Arial" w:hAnsi="Arial" w:cs="Arial"/>
              </w:rPr>
            </w:pPr>
            <w:r w:rsidRPr="00DA6EC1">
              <w:rPr>
                <w:rFonts w:ascii="Arial" w:hAnsi="Arial" w:cs="Arial"/>
              </w:rPr>
              <w:t>no</w:t>
            </w:r>
          </w:p>
        </w:tc>
        <w:tc>
          <w:tcPr>
            <w:tcW w:w="2279" w:type="dxa"/>
          </w:tcPr>
          <w:p w14:paraId="79CC0016" w14:textId="77777777" w:rsidR="00D90E02" w:rsidRPr="00DA6EC1" w:rsidRDefault="00D90E02" w:rsidP="00DA6EC1">
            <w:pPr>
              <w:jc w:val="both"/>
              <w:rPr>
                <w:rFonts w:ascii="Arial" w:hAnsi="Arial" w:cs="Arial"/>
              </w:rPr>
            </w:pPr>
            <w:r w:rsidRPr="00DA6EC1">
              <w:rPr>
                <w:rFonts w:ascii="Arial" w:hAnsi="Arial" w:cs="Arial"/>
              </w:rPr>
              <w:t>0</w:t>
            </w:r>
          </w:p>
        </w:tc>
      </w:tr>
      <w:tr w:rsidR="00D90E02" w:rsidRPr="00DA6EC1" w14:paraId="087EDAC2" w14:textId="77777777" w:rsidTr="00E178AB">
        <w:trPr>
          <w:trHeight w:hRule="exact" w:val="540"/>
        </w:trPr>
        <w:tc>
          <w:tcPr>
            <w:tcW w:w="1953" w:type="dxa"/>
          </w:tcPr>
          <w:p w14:paraId="194002CE" w14:textId="77777777" w:rsidR="00D90E02" w:rsidRPr="00DA6EC1" w:rsidRDefault="00D90E02" w:rsidP="00DA6EC1">
            <w:pPr>
              <w:jc w:val="both"/>
              <w:rPr>
                <w:rFonts w:ascii="Arial" w:hAnsi="Arial" w:cs="Arial"/>
              </w:rPr>
            </w:pPr>
            <w:r w:rsidRPr="00DA6EC1">
              <w:rPr>
                <w:rFonts w:ascii="Arial" w:hAnsi="Arial" w:cs="Arial"/>
              </w:rPr>
              <w:t>unable to determine</w:t>
            </w:r>
          </w:p>
        </w:tc>
        <w:tc>
          <w:tcPr>
            <w:tcW w:w="2279" w:type="dxa"/>
          </w:tcPr>
          <w:p w14:paraId="47B8681C" w14:textId="77777777" w:rsidR="00D90E02" w:rsidRPr="00DA6EC1" w:rsidRDefault="00D90E02" w:rsidP="00DA6EC1">
            <w:pPr>
              <w:jc w:val="both"/>
              <w:rPr>
                <w:rFonts w:ascii="Arial" w:hAnsi="Arial" w:cs="Arial"/>
              </w:rPr>
            </w:pPr>
            <w:r w:rsidRPr="00DA6EC1">
              <w:rPr>
                <w:rFonts w:ascii="Arial" w:hAnsi="Arial" w:cs="Arial"/>
              </w:rPr>
              <w:t>0</w:t>
            </w:r>
          </w:p>
        </w:tc>
      </w:tr>
    </w:tbl>
    <w:p w14:paraId="059AFD20" w14:textId="77777777" w:rsidR="00D90E02" w:rsidRPr="00DA6EC1" w:rsidRDefault="00D90E02" w:rsidP="00DA6EC1">
      <w:pPr>
        <w:jc w:val="both"/>
        <w:rPr>
          <w:rFonts w:ascii="Arial" w:hAnsi="Arial" w:cs="Arial"/>
        </w:rPr>
      </w:pPr>
    </w:p>
    <w:p w14:paraId="25ED7464" w14:textId="77777777" w:rsidR="00D90E02" w:rsidRPr="00DA6EC1" w:rsidRDefault="00D90E02" w:rsidP="00DA6EC1">
      <w:pPr>
        <w:jc w:val="both"/>
        <w:rPr>
          <w:rFonts w:ascii="Arial" w:hAnsi="Arial" w:cs="Arial"/>
        </w:rPr>
      </w:pPr>
    </w:p>
    <w:p w14:paraId="2196E9E9" w14:textId="185A17BA" w:rsidR="00D90E02" w:rsidRPr="00DA6EC1" w:rsidRDefault="00D90E02" w:rsidP="00DA6EC1">
      <w:pPr>
        <w:jc w:val="both"/>
        <w:rPr>
          <w:rFonts w:ascii="Arial" w:hAnsi="Arial" w:cs="Arial"/>
        </w:rPr>
      </w:pPr>
      <w:r w:rsidRPr="00DA6EC1">
        <w:rPr>
          <w:rFonts w:ascii="Arial" w:hAnsi="Arial" w:cs="Arial"/>
        </w:rPr>
        <w:br/>
      </w:r>
    </w:p>
    <w:p w14:paraId="534CE761" w14:textId="4855568B" w:rsidR="00DA6EC1" w:rsidRPr="00DA6EC1" w:rsidRDefault="00DA6EC1" w:rsidP="00DA6EC1">
      <w:pPr>
        <w:jc w:val="both"/>
        <w:rPr>
          <w:rFonts w:ascii="Arial" w:hAnsi="Arial" w:cs="Arial"/>
        </w:rPr>
      </w:pPr>
    </w:p>
    <w:p w14:paraId="0CE5F854" w14:textId="77777777" w:rsidR="00DA6EC1" w:rsidRPr="00DA6EC1" w:rsidRDefault="00DA6EC1" w:rsidP="00DA6EC1">
      <w:pPr>
        <w:jc w:val="both"/>
        <w:rPr>
          <w:rFonts w:ascii="Arial" w:hAnsi="Arial" w:cs="Arial"/>
        </w:rPr>
      </w:pPr>
    </w:p>
    <w:p w14:paraId="3598515C" w14:textId="77777777" w:rsidR="00D90E02" w:rsidRPr="00DA6EC1" w:rsidRDefault="00D90E02" w:rsidP="00DA6EC1">
      <w:pPr>
        <w:jc w:val="both"/>
        <w:rPr>
          <w:rFonts w:ascii="Arial" w:hAnsi="Arial" w:cs="Arial"/>
        </w:rPr>
      </w:pPr>
      <w:r w:rsidRPr="00DA6EC1">
        <w:rPr>
          <w:rFonts w:ascii="Arial" w:hAnsi="Arial" w:cs="Arial"/>
        </w:rPr>
        <w:t>13. Were the staff, places, and facilities where the patients were treated, representative of the treatment the majority of patients receive?</w:t>
      </w:r>
    </w:p>
    <w:p w14:paraId="2F75F55D" w14:textId="77777777" w:rsidR="00D90E02" w:rsidRPr="00DA6EC1" w:rsidRDefault="00D90E02" w:rsidP="00DA6EC1">
      <w:pPr>
        <w:jc w:val="both"/>
        <w:rPr>
          <w:rFonts w:ascii="Arial" w:hAnsi="Arial" w:cs="Arial"/>
        </w:rPr>
      </w:pPr>
      <w:r w:rsidRPr="00DA6EC1">
        <w:rPr>
          <w:rFonts w:ascii="Arial" w:hAnsi="Arial" w:cs="Arial"/>
        </w:rPr>
        <w:t>For the question to be answered yes the study should demonstrate that the intervention was representative of that in use in the source population. The question should be answered no if, for example, the intervention was undertaken in a specialist centre unrepresentative of the hospitals most of the source population would attend.</w:t>
      </w:r>
    </w:p>
    <w:tbl>
      <w:tblPr>
        <w:tblpPr w:leftFromText="180" w:rightFromText="180" w:vertAnchor="text" w:horzAnchor="page" w:tblpX="3511" w:tblpY="2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0"/>
        <w:gridCol w:w="970"/>
      </w:tblGrid>
      <w:tr w:rsidR="00D90E02" w:rsidRPr="00DA6EC1" w14:paraId="6B646C1D" w14:textId="77777777" w:rsidTr="00E178AB">
        <w:trPr>
          <w:trHeight w:hRule="exact" w:val="717"/>
        </w:trPr>
        <w:tc>
          <w:tcPr>
            <w:tcW w:w="1910" w:type="dxa"/>
          </w:tcPr>
          <w:p w14:paraId="5B52BA70" w14:textId="77777777" w:rsidR="00D90E02" w:rsidRPr="00DA6EC1" w:rsidRDefault="00D90E02" w:rsidP="00DA6EC1">
            <w:pPr>
              <w:jc w:val="both"/>
              <w:rPr>
                <w:rFonts w:ascii="Arial" w:hAnsi="Arial" w:cs="Arial"/>
              </w:rPr>
            </w:pPr>
            <w:r w:rsidRPr="00DA6EC1">
              <w:rPr>
                <w:rFonts w:ascii="Arial" w:hAnsi="Arial" w:cs="Arial"/>
              </w:rPr>
              <w:t>yes</w:t>
            </w:r>
          </w:p>
        </w:tc>
        <w:tc>
          <w:tcPr>
            <w:tcW w:w="970" w:type="dxa"/>
          </w:tcPr>
          <w:p w14:paraId="0FC749BC" w14:textId="77777777" w:rsidR="00D90E02" w:rsidRPr="00DA6EC1" w:rsidRDefault="00D90E02" w:rsidP="00DA6EC1">
            <w:pPr>
              <w:jc w:val="both"/>
              <w:rPr>
                <w:rFonts w:ascii="Arial" w:hAnsi="Arial" w:cs="Arial"/>
              </w:rPr>
            </w:pPr>
            <w:r w:rsidRPr="00DA6EC1">
              <w:rPr>
                <w:rFonts w:ascii="Arial" w:hAnsi="Arial" w:cs="Arial"/>
              </w:rPr>
              <w:t>1</w:t>
            </w:r>
          </w:p>
        </w:tc>
      </w:tr>
      <w:tr w:rsidR="00D90E02" w:rsidRPr="00DA6EC1" w14:paraId="78469756" w14:textId="77777777" w:rsidTr="00E178AB">
        <w:trPr>
          <w:trHeight w:hRule="exact" w:val="707"/>
        </w:trPr>
        <w:tc>
          <w:tcPr>
            <w:tcW w:w="1910" w:type="dxa"/>
          </w:tcPr>
          <w:p w14:paraId="069484EE" w14:textId="77777777" w:rsidR="00D90E02" w:rsidRPr="00DA6EC1" w:rsidRDefault="00D90E02" w:rsidP="00DA6EC1">
            <w:pPr>
              <w:jc w:val="both"/>
              <w:rPr>
                <w:rFonts w:ascii="Arial" w:hAnsi="Arial" w:cs="Arial"/>
              </w:rPr>
            </w:pPr>
            <w:r w:rsidRPr="00DA6EC1">
              <w:rPr>
                <w:rFonts w:ascii="Arial" w:hAnsi="Arial" w:cs="Arial"/>
              </w:rPr>
              <w:t>no</w:t>
            </w:r>
          </w:p>
        </w:tc>
        <w:tc>
          <w:tcPr>
            <w:tcW w:w="970" w:type="dxa"/>
          </w:tcPr>
          <w:p w14:paraId="0ABC63A0" w14:textId="77777777" w:rsidR="00D90E02" w:rsidRPr="00DA6EC1" w:rsidRDefault="00D90E02" w:rsidP="00DA6EC1">
            <w:pPr>
              <w:jc w:val="both"/>
              <w:rPr>
                <w:rFonts w:ascii="Arial" w:hAnsi="Arial" w:cs="Arial"/>
              </w:rPr>
            </w:pPr>
            <w:r w:rsidRPr="00DA6EC1">
              <w:rPr>
                <w:rFonts w:ascii="Arial" w:hAnsi="Arial" w:cs="Arial"/>
              </w:rPr>
              <w:t>0</w:t>
            </w:r>
          </w:p>
        </w:tc>
      </w:tr>
      <w:tr w:rsidR="00D90E02" w:rsidRPr="00DA6EC1" w14:paraId="7B542E96" w14:textId="77777777" w:rsidTr="00E178AB">
        <w:trPr>
          <w:trHeight w:hRule="exact" w:val="707"/>
        </w:trPr>
        <w:tc>
          <w:tcPr>
            <w:tcW w:w="1910" w:type="dxa"/>
          </w:tcPr>
          <w:p w14:paraId="4728B082" w14:textId="77777777" w:rsidR="00D90E02" w:rsidRPr="00DA6EC1" w:rsidRDefault="00D90E02" w:rsidP="00DA6EC1">
            <w:pPr>
              <w:jc w:val="both"/>
              <w:rPr>
                <w:rFonts w:ascii="Arial" w:hAnsi="Arial" w:cs="Arial"/>
              </w:rPr>
            </w:pPr>
            <w:r w:rsidRPr="00DA6EC1">
              <w:rPr>
                <w:rFonts w:ascii="Arial" w:hAnsi="Arial" w:cs="Arial"/>
              </w:rPr>
              <w:t>unable to determine</w:t>
            </w:r>
          </w:p>
        </w:tc>
        <w:tc>
          <w:tcPr>
            <w:tcW w:w="970" w:type="dxa"/>
          </w:tcPr>
          <w:p w14:paraId="7F084536" w14:textId="77777777" w:rsidR="00D90E02" w:rsidRPr="00DA6EC1" w:rsidRDefault="00D90E02" w:rsidP="00DA6EC1">
            <w:pPr>
              <w:jc w:val="both"/>
              <w:rPr>
                <w:rFonts w:ascii="Arial" w:hAnsi="Arial" w:cs="Arial"/>
              </w:rPr>
            </w:pPr>
            <w:r w:rsidRPr="00DA6EC1">
              <w:rPr>
                <w:rFonts w:ascii="Arial" w:hAnsi="Arial" w:cs="Arial"/>
              </w:rPr>
              <w:t>0</w:t>
            </w:r>
          </w:p>
        </w:tc>
      </w:tr>
    </w:tbl>
    <w:p w14:paraId="678C2800" w14:textId="77777777" w:rsidR="00D90E02" w:rsidRPr="00DA6EC1" w:rsidRDefault="00D90E02" w:rsidP="00DA6EC1">
      <w:pPr>
        <w:jc w:val="both"/>
        <w:rPr>
          <w:rFonts w:ascii="Arial" w:hAnsi="Arial" w:cs="Arial"/>
        </w:rPr>
      </w:pPr>
    </w:p>
    <w:p w14:paraId="06E77D6B" w14:textId="77777777" w:rsidR="00D90E02" w:rsidRPr="00DA6EC1" w:rsidRDefault="00D90E02" w:rsidP="00DA6EC1">
      <w:pPr>
        <w:jc w:val="both"/>
        <w:rPr>
          <w:rFonts w:ascii="Arial" w:hAnsi="Arial" w:cs="Arial"/>
        </w:rPr>
      </w:pPr>
    </w:p>
    <w:p w14:paraId="79C3172F" w14:textId="77777777" w:rsidR="00D90E02" w:rsidRPr="00DA6EC1" w:rsidRDefault="00D90E02" w:rsidP="00DA6EC1">
      <w:pPr>
        <w:jc w:val="both"/>
        <w:rPr>
          <w:rFonts w:ascii="Arial" w:hAnsi="Arial" w:cs="Arial"/>
        </w:rPr>
      </w:pPr>
    </w:p>
    <w:p w14:paraId="4C5D5172" w14:textId="77777777" w:rsidR="00D90E02" w:rsidRPr="00DA6EC1" w:rsidRDefault="00D90E02" w:rsidP="00DA6EC1">
      <w:pPr>
        <w:jc w:val="both"/>
        <w:rPr>
          <w:rFonts w:ascii="Arial" w:hAnsi="Arial" w:cs="Arial"/>
        </w:rPr>
      </w:pPr>
    </w:p>
    <w:p w14:paraId="330A677E" w14:textId="77777777" w:rsidR="00D90E02" w:rsidRPr="00DA6EC1" w:rsidRDefault="00D90E02" w:rsidP="00DA6EC1">
      <w:pPr>
        <w:jc w:val="both"/>
        <w:rPr>
          <w:rFonts w:ascii="Arial" w:hAnsi="Arial" w:cs="Arial"/>
        </w:rPr>
      </w:pPr>
    </w:p>
    <w:p w14:paraId="313127E3" w14:textId="77777777" w:rsidR="00D90E02" w:rsidRPr="00DA6EC1" w:rsidRDefault="00D90E02" w:rsidP="00DA6EC1">
      <w:pPr>
        <w:jc w:val="both"/>
        <w:rPr>
          <w:rFonts w:ascii="Arial" w:hAnsi="Arial" w:cs="Arial"/>
        </w:rPr>
      </w:pPr>
    </w:p>
    <w:p w14:paraId="45D40482" w14:textId="77777777" w:rsidR="00D90E02" w:rsidRPr="00DA6EC1" w:rsidRDefault="00D90E02" w:rsidP="00DA6EC1">
      <w:pPr>
        <w:jc w:val="both"/>
        <w:rPr>
          <w:rFonts w:ascii="Arial" w:hAnsi="Arial" w:cs="Arial"/>
        </w:rPr>
      </w:pPr>
      <w:r w:rsidRPr="00DA6EC1">
        <w:rPr>
          <w:rFonts w:ascii="Arial" w:hAnsi="Arial" w:cs="Arial"/>
        </w:rPr>
        <w:t>Internal validity – bias</w:t>
      </w:r>
    </w:p>
    <w:p w14:paraId="71BDCF48" w14:textId="77777777" w:rsidR="00D90E02" w:rsidRPr="00DA6EC1" w:rsidRDefault="00D90E02" w:rsidP="00DA6EC1">
      <w:pPr>
        <w:jc w:val="both"/>
        <w:rPr>
          <w:rFonts w:ascii="Arial" w:hAnsi="Arial" w:cs="Arial"/>
        </w:rPr>
      </w:pPr>
      <w:r w:rsidRPr="00DA6EC1">
        <w:rPr>
          <w:rFonts w:ascii="Arial" w:hAnsi="Arial" w:cs="Arial"/>
        </w:rPr>
        <w:t>14. Was an attempt made to blind study subjects to the intervention they have received ?</w:t>
      </w:r>
    </w:p>
    <w:p w14:paraId="19C5F81E" w14:textId="77777777" w:rsidR="00D90E02" w:rsidRPr="00DA6EC1" w:rsidRDefault="00D90E02" w:rsidP="00DA6EC1">
      <w:pPr>
        <w:jc w:val="both"/>
        <w:rPr>
          <w:rFonts w:ascii="Arial" w:hAnsi="Arial" w:cs="Arial"/>
        </w:rPr>
      </w:pPr>
      <w:r w:rsidRPr="00DA6EC1">
        <w:rPr>
          <w:rFonts w:ascii="Arial" w:hAnsi="Arial" w:cs="Arial"/>
        </w:rPr>
        <w:t>For studies where the patients would have no way of knowing which intervention they received, this should be answered yes.</w:t>
      </w:r>
    </w:p>
    <w:p w14:paraId="5ACC4D38" w14:textId="77777777" w:rsidR="00D90E02" w:rsidRPr="00DA6EC1" w:rsidRDefault="00D90E02" w:rsidP="00DA6EC1">
      <w:pPr>
        <w:jc w:val="both"/>
        <w:rPr>
          <w:rFonts w:ascii="Arial" w:hAnsi="Arial" w:cs="Arial"/>
        </w:rPr>
      </w:pPr>
    </w:p>
    <w:p w14:paraId="6ABB51A1" w14:textId="77777777" w:rsidR="00D90E02" w:rsidRPr="00DA6EC1" w:rsidRDefault="00D90E02" w:rsidP="00DA6EC1">
      <w:pPr>
        <w:jc w:val="both"/>
        <w:rPr>
          <w:rFonts w:ascii="Arial" w:hAnsi="Arial" w:cs="Arial"/>
        </w:rPr>
      </w:pPr>
    </w:p>
    <w:tbl>
      <w:tblPr>
        <w:tblpPr w:leftFromText="180" w:rightFromText="180" w:vertAnchor="text" w:horzAnchor="page" w:tblpX="3511" w:tblpY="2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7"/>
        <w:gridCol w:w="909"/>
      </w:tblGrid>
      <w:tr w:rsidR="00D90E02" w:rsidRPr="00DA6EC1" w14:paraId="6AE99F18" w14:textId="77777777" w:rsidTr="00E178AB">
        <w:trPr>
          <w:trHeight w:hRule="exact" w:val="600"/>
        </w:trPr>
        <w:tc>
          <w:tcPr>
            <w:tcW w:w="1787" w:type="dxa"/>
          </w:tcPr>
          <w:p w14:paraId="2F378A18" w14:textId="77777777" w:rsidR="00D90E02" w:rsidRPr="00DA6EC1" w:rsidRDefault="00D90E02" w:rsidP="00DA6EC1">
            <w:pPr>
              <w:jc w:val="both"/>
              <w:rPr>
                <w:rFonts w:ascii="Arial" w:hAnsi="Arial" w:cs="Arial"/>
              </w:rPr>
            </w:pPr>
            <w:r w:rsidRPr="00DA6EC1">
              <w:rPr>
                <w:rFonts w:ascii="Arial" w:hAnsi="Arial" w:cs="Arial"/>
              </w:rPr>
              <w:t>yes</w:t>
            </w:r>
          </w:p>
        </w:tc>
        <w:tc>
          <w:tcPr>
            <w:tcW w:w="909" w:type="dxa"/>
          </w:tcPr>
          <w:p w14:paraId="00B9972F" w14:textId="77777777" w:rsidR="00D90E02" w:rsidRPr="00DA6EC1" w:rsidRDefault="00D90E02" w:rsidP="00DA6EC1">
            <w:pPr>
              <w:jc w:val="both"/>
              <w:rPr>
                <w:rFonts w:ascii="Arial" w:hAnsi="Arial" w:cs="Arial"/>
              </w:rPr>
            </w:pPr>
            <w:r w:rsidRPr="00DA6EC1">
              <w:rPr>
                <w:rFonts w:ascii="Arial" w:hAnsi="Arial" w:cs="Arial"/>
              </w:rPr>
              <w:t>1</w:t>
            </w:r>
          </w:p>
        </w:tc>
      </w:tr>
      <w:tr w:rsidR="00D90E02" w:rsidRPr="00DA6EC1" w14:paraId="0DB43E72" w14:textId="77777777" w:rsidTr="00E178AB">
        <w:trPr>
          <w:trHeight w:hRule="exact" w:val="592"/>
        </w:trPr>
        <w:tc>
          <w:tcPr>
            <w:tcW w:w="1787" w:type="dxa"/>
          </w:tcPr>
          <w:p w14:paraId="1F893E54" w14:textId="77777777" w:rsidR="00D90E02" w:rsidRPr="00DA6EC1" w:rsidRDefault="00D90E02" w:rsidP="00DA6EC1">
            <w:pPr>
              <w:jc w:val="both"/>
              <w:rPr>
                <w:rFonts w:ascii="Arial" w:hAnsi="Arial" w:cs="Arial"/>
              </w:rPr>
            </w:pPr>
            <w:r w:rsidRPr="00DA6EC1">
              <w:rPr>
                <w:rFonts w:ascii="Arial" w:hAnsi="Arial" w:cs="Arial"/>
              </w:rPr>
              <w:t>no</w:t>
            </w:r>
          </w:p>
        </w:tc>
        <w:tc>
          <w:tcPr>
            <w:tcW w:w="909" w:type="dxa"/>
          </w:tcPr>
          <w:p w14:paraId="6F28DD07" w14:textId="77777777" w:rsidR="00D90E02" w:rsidRPr="00DA6EC1" w:rsidRDefault="00D90E02" w:rsidP="00DA6EC1">
            <w:pPr>
              <w:jc w:val="both"/>
              <w:rPr>
                <w:rFonts w:ascii="Arial" w:hAnsi="Arial" w:cs="Arial"/>
              </w:rPr>
            </w:pPr>
            <w:r w:rsidRPr="00DA6EC1">
              <w:rPr>
                <w:rFonts w:ascii="Arial" w:hAnsi="Arial" w:cs="Arial"/>
              </w:rPr>
              <w:t>0</w:t>
            </w:r>
          </w:p>
        </w:tc>
      </w:tr>
      <w:tr w:rsidR="00D90E02" w:rsidRPr="00DA6EC1" w14:paraId="1C67B146" w14:textId="77777777" w:rsidTr="00E178AB">
        <w:trPr>
          <w:trHeight w:hRule="exact" w:val="592"/>
        </w:trPr>
        <w:tc>
          <w:tcPr>
            <w:tcW w:w="1787" w:type="dxa"/>
          </w:tcPr>
          <w:p w14:paraId="56CC5A47" w14:textId="77777777" w:rsidR="00D90E02" w:rsidRPr="00DA6EC1" w:rsidRDefault="00D90E02" w:rsidP="00DA6EC1">
            <w:pPr>
              <w:jc w:val="both"/>
              <w:rPr>
                <w:rFonts w:ascii="Arial" w:hAnsi="Arial" w:cs="Arial"/>
              </w:rPr>
            </w:pPr>
            <w:r w:rsidRPr="00DA6EC1">
              <w:rPr>
                <w:rFonts w:ascii="Arial" w:hAnsi="Arial" w:cs="Arial"/>
              </w:rPr>
              <w:t>unable to determine</w:t>
            </w:r>
          </w:p>
        </w:tc>
        <w:tc>
          <w:tcPr>
            <w:tcW w:w="909" w:type="dxa"/>
          </w:tcPr>
          <w:p w14:paraId="78B03ED7" w14:textId="77777777" w:rsidR="00D90E02" w:rsidRPr="00DA6EC1" w:rsidRDefault="00D90E02" w:rsidP="00DA6EC1">
            <w:pPr>
              <w:jc w:val="both"/>
              <w:rPr>
                <w:rFonts w:ascii="Arial" w:hAnsi="Arial" w:cs="Arial"/>
              </w:rPr>
            </w:pPr>
            <w:r w:rsidRPr="00DA6EC1">
              <w:rPr>
                <w:rFonts w:ascii="Arial" w:hAnsi="Arial" w:cs="Arial"/>
              </w:rPr>
              <w:t>0</w:t>
            </w:r>
          </w:p>
        </w:tc>
      </w:tr>
    </w:tbl>
    <w:p w14:paraId="510884F3" w14:textId="77777777" w:rsidR="00D90E02" w:rsidRPr="00DA6EC1" w:rsidRDefault="00D90E02" w:rsidP="00DA6EC1">
      <w:pPr>
        <w:jc w:val="both"/>
        <w:rPr>
          <w:rFonts w:ascii="Arial" w:hAnsi="Arial" w:cs="Arial"/>
        </w:rPr>
      </w:pPr>
    </w:p>
    <w:p w14:paraId="4EE132CC" w14:textId="77777777" w:rsidR="00D90E02" w:rsidRPr="00DA6EC1" w:rsidRDefault="00D90E02" w:rsidP="00DA6EC1">
      <w:pPr>
        <w:jc w:val="both"/>
        <w:rPr>
          <w:rFonts w:ascii="Arial" w:hAnsi="Arial" w:cs="Arial"/>
        </w:rPr>
      </w:pPr>
    </w:p>
    <w:p w14:paraId="73B86362" w14:textId="77777777" w:rsidR="00D90E02" w:rsidRPr="00DA6EC1" w:rsidRDefault="00D90E02" w:rsidP="00DA6EC1">
      <w:pPr>
        <w:jc w:val="both"/>
        <w:rPr>
          <w:rFonts w:ascii="Arial" w:hAnsi="Arial" w:cs="Arial"/>
        </w:rPr>
      </w:pPr>
    </w:p>
    <w:p w14:paraId="03C9A95B" w14:textId="77777777" w:rsidR="00D90E02" w:rsidRPr="00DA6EC1" w:rsidRDefault="00D90E02" w:rsidP="00DA6EC1">
      <w:pPr>
        <w:jc w:val="both"/>
        <w:rPr>
          <w:rFonts w:ascii="Arial" w:hAnsi="Arial" w:cs="Arial"/>
        </w:rPr>
      </w:pPr>
      <w:r w:rsidRPr="00DA6EC1">
        <w:rPr>
          <w:rFonts w:ascii="Arial" w:hAnsi="Arial" w:cs="Arial"/>
        </w:rPr>
        <w:t>15. Was an attempt made to blind those measuring the main outcomes of the intervention?</w:t>
      </w:r>
    </w:p>
    <w:p w14:paraId="6A72BA2F" w14:textId="77777777" w:rsidR="00D90E02" w:rsidRPr="00DA6EC1" w:rsidRDefault="00D90E02" w:rsidP="00DA6EC1">
      <w:pPr>
        <w:jc w:val="both"/>
        <w:rPr>
          <w:rFonts w:ascii="Arial" w:hAnsi="Arial" w:cs="Arial"/>
        </w:rPr>
      </w:pPr>
    </w:p>
    <w:tbl>
      <w:tblPr>
        <w:tblpPr w:leftFromText="180" w:rightFromText="180" w:vertAnchor="text" w:horzAnchor="page" w:tblpX="3511" w:tblpY="2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8"/>
        <w:gridCol w:w="1031"/>
      </w:tblGrid>
      <w:tr w:rsidR="00D90E02" w:rsidRPr="00DA6EC1" w14:paraId="4F7B49A0" w14:textId="77777777" w:rsidTr="00E178AB">
        <w:trPr>
          <w:trHeight w:hRule="exact" w:val="545"/>
        </w:trPr>
        <w:tc>
          <w:tcPr>
            <w:tcW w:w="2028" w:type="dxa"/>
          </w:tcPr>
          <w:p w14:paraId="4E5D8AC5" w14:textId="77777777" w:rsidR="00D90E02" w:rsidRPr="00DA6EC1" w:rsidRDefault="00D90E02" w:rsidP="00DA6EC1">
            <w:pPr>
              <w:jc w:val="both"/>
              <w:rPr>
                <w:rFonts w:ascii="Arial" w:hAnsi="Arial" w:cs="Arial"/>
              </w:rPr>
            </w:pPr>
            <w:r w:rsidRPr="00DA6EC1">
              <w:rPr>
                <w:rFonts w:ascii="Arial" w:hAnsi="Arial" w:cs="Arial"/>
              </w:rPr>
              <w:t>yes</w:t>
            </w:r>
          </w:p>
        </w:tc>
        <w:tc>
          <w:tcPr>
            <w:tcW w:w="1031" w:type="dxa"/>
          </w:tcPr>
          <w:p w14:paraId="75A17E68" w14:textId="77777777" w:rsidR="00D90E02" w:rsidRPr="00DA6EC1" w:rsidRDefault="00D90E02" w:rsidP="00DA6EC1">
            <w:pPr>
              <w:jc w:val="both"/>
              <w:rPr>
                <w:rFonts w:ascii="Arial" w:hAnsi="Arial" w:cs="Arial"/>
              </w:rPr>
            </w:pPr>
            <w:r w:rsidRPr="00DA6EC1">
              <w:rPr>
                <w:rFonts w:ascii="Arial" w:hAnsi="Arial" w:cs="Arial"/>
              </w:rPr>
              <w:t>1</w:t>
            </w:r>
          </w:p>
        </w:tc>
      </w:tr>
      <w:tr w:rsidR="00D90E02" w:rsidRPr="00DA6EC1" w14:paraId="18AAF9A1" w14:textId="77777777" w:rsidTr="00E178AB">
        <w:trPr>
          <w:trHeight w:hRule="exact" w:val="538"/>
        </w:trPr>
        <w:tc>
          <w:tcPr>
            <w:tcW w:w="2028" w:type="dxa"/>
          </w:tcPr>
          <w:p w14:paraId="47C4640E" w14:textId="77777777" w:rsidR="00D90E02" w:rsidRPr="00DA6EC1" w:rsidRDefault="00D90E02" w:rsidP="00DA6EC1">
            <w:pPr>
              <w:jc w:val="both"/>
              <w:rPr>
                <w:rFonts w:ascii="Arial" w:hAnsi="Arial" w:cs="Arial"/>
              </w:rPr>
            </w:pPr>
            <w:r w:rsidRPr="00DA6EC1">
              <w:rPr>
                <w:rFonts w:ascii="Arial" w:hAnsi="Arial" w:cs="Arial"/>
              </w:rPr>
              <w:t>no</w:t>
            </w:r>
          </w:p>
        </w:tc>
        <w:tc>
          <w:tcPr>
            <w:tcW w:w="1031" w:type="dxa"/>
          </w:tcPr>
          <w:p w14:paraId="543F3A43" w14:textId="77777777" w:rsidR="00D90E02" w:rsidRPr="00DA6EC1" w:rsidRDefault="00D90E02" w:rsidP="00DA6EC1">
            <w:pPr>
              <w:jc w:val="both"/>
              <w:rPr>
                <w:rFonts w:ascii="Arial" w:hAnsi="Arial" w:cs="Arial"/>
              </w:rPr>
            </w:pPr>
            <w:r w:rsidRPr="00DA6EC1">
              <w:rPr>
                <w:rFonts w:ascii="Arial" w:hAnsi="Arial" w:cs="Arial"/>
              </w:rPr>
              <w:t>0</w:t>
            </w:r>
          </w:p>
        </w:tc>
      </w:tr>
      <w:tr w:rsidR="00D90E02" w:rsidRPr="00DA6EC1" w14:paraId="097863E8" w14:textId="77777777" w:rsidTr="00E178AB">
        <w:trPr>
          <w:trHeight w:hRule="exact" w:val="538"/>
        </w:trPr>
        <w:tc>
          <w:tcPr>
            <w:tcW w:w="2028" w:type="dxa"/>
          </w:tcPr>
          <w:p w14:paraId="72374E6E" w14:textId="77777777" w:rsidR="00D90E02" w:rsidRPr="00DA6EC1" w:rsidRDefault="00D90E02" w:rsidP="00DA6EC1">
            <w:pPr>
              <w:jc w:val="both"/>
              <w:rPr>
                <w:rFonts w:ascii="Arial" w:hAnsi="Arial" w:cs="Arial"/>
              </w:rPr>
            </w:pPr>
            <w:r w:rsidRPr="00DA6EC1">
              <w:rPr>
                <w:rFonts w:ascii="Arial" w:hAnsi="Arial" w:cs="Arial"/>
              </w:rPr>
              <w:t>unable to determine</w:t>
            </w:r>
          </w:p>
        </w:tc>
        <w:tc>
          <w:tcPr>
            <w:tcW w:w="1031" w:type="dxa"/>
          </w:tcPr>
          <w:p w14:paraId="4EC8D3F6" w14:textId="77777777" w:rsidR="00D90E02" w:rsidRPr="00DA6EC1" w:rsidRDefault="00D90E02" w:rsidP="00DA6EC1">
            <w:pPr>
              <w:jc w:val="both"/>
              <w:rPr>
                <w:rFonts w:ascii="Arial" w:hAnsi="Arial" w:cs="Arial"/>
              </w:rPr>
            </w:pPr>
            <w:r w:rsidRPr="00DA6EC1">
              <w:rPr>
                <w:rFonts w:ascii="Arial" w:hAnsi="Arial" w:cs="Arial"/>
              </w:rPr>
              <w:t>0</w:t>
            </w:r>
          </w:p>
        </w:tc>
      </w:tr>
    </w:tbl>
    <w:p w14:paraId="6A9D5F18" w14:textId="77777777" w:rsidR="00D90E02" w:rsidRPr="00DA6EC1" w:rsidRDefault="00D90E02" w:rsidP="00DA6EC1">
      <w:pPr>
        <w:jc w:val="both"/>
        <w:rPr>
          <w:rFonts w:ascii="Arial" w:hAnsi="Arial" w:cs="Arial"/>
        </w:rPr>
      </w:pPr>
    </w:p>
    <w:p w14:paraId="3256152E" w14:textId="77777777" w:rsidR="00D90E02" w:rsidRPr="00DA6EC1" w:rsidRDefault="00D90E02" w:rsidP="00DA6EC1">
      <w:pPr>
        <w:jc w:val="both"/>
        <w:rPr>
          <w:rFonts w:ascii="Arial" w:hAnsi="Arial" w:cs="Arial"/>
        </w:rPr>
      </w:pPr>
    </w:p>
    <w:p w14:paraId="2B774A0C" w14:textId="77777777" w:rsidR="00D90E02" w:rsidRPr="00DA6EC1" w:rsidRDefault="00D90E02" w:rsidP="00DA6EC1">
      <w:pPr>
        <w:jc w:val="both"/>
        <w:rPr>
          <w:rFonts w:ascii="Arial" w:hAnsi="Arial" w:cs="Arial"/>
        </w:rPr>
      </w:pPr>
    </w:p>
    <w:p w14:paraId="1A607B03" w14:textId="77777777" w:rsidR="00D90E02" w:rsidRPr="00DA6EC1" w:rsidRDefault="00D90E02" w:rsidP="00DA6EC1">
      <w:pPr>
        <w:jc w:val="both"/>
        <w:rPr>
          <w:rFonts w:ascii="Arial" w:hAnsi="Arial" w:cs="Arial"/>
        </w:rPr>
      </w:pPr>
    </w:p>
    <w:p w14:paraId="260998EA" w14:textId="77777777" w:rsidR="00D90E02" w:rsidRPr="00DA6EC1" w:rsidRDefault="00D90E02" w:rsidP="00DA6EC1">
      <w:pPr>
        <w:jc w:val="both"/>
        <w:rPr>
          <w:rFonts w:ascii="Arial" w:hAnsi="Arial" w:cs="Arial"/>
        </w:rPr>
      </w:pPr>
    </w:p>
    <w:p w14:paraId="593C0B65" w14:textId="77777777" w:rsidR="00D90E02" w:rsidRPr="00DA6EC1" w:rsidRDefault="00D90E02" w:rsidP="00DA6EC1">
      <w:pPr>
        <w:jc w:val="both"/>
        <w:rPr>
          <w:rFonts w:ascii="Arial" w:hAnsi="Arial" w:cs="Arial"/>
        </w:rPr>
      </w:pPr>
      <w:r w:rsidRPr="00DA6EC1">
        <w:rPr>
          <w:rFonts w:ascii="Arial" w:hAnsi="Arial" w:cs="Arial"/>
        </w:rPr>
        <w:t>16. If any of the results of the study were based on “data dredging”, was this made clear?</w:t>
      </w:r>
    </w:p>
    <w:p w14:paraId="6F8DF8FB" w14:textId="77777777" w:rsidR="00D90E02" w:rsidRPr="00DA6EC1" w:rsidRDefault="00D90E02" w:rsidP="00DA6EC1">
      <w:pPr>
        <w:jc w:val="both"/>
        <w:rPr>
          <w:rFonts w:ascii="Arial" w:hAnsi="Arial" w:cs="Arial"/>
        </w:rPr>
      </w:pPr>
      <w:r w:rsidRPr="00DA6EC1">
        <w:rPr>
          <w:rFonts w:ascii="Arial" w:hAnsi="Arial" w:cs="Arial"/>
        </w:rPr>
        <w:t>Any analyses that had not been planned at the outset of the study should be clearly indicated. If no retrospective unplanned subgroup analyses were reported, then answer yes.</w:t>
      </w:r>
    </w:p>
    <w:p w14:paraId="3495A67A" w14:textId="77777777" w:rsidR="00D90E02" w:rsidRPr="00DA6EC1" w:rsidRDefault="00D90E02" w:rsidP="00DA6EC1">
      <w:pPr>
        <w:jc w:val="both"/>
        <w:rPr>
          <w:rFonts w:ascii="Arial" w:hAnsi="Arial" w:cs="Arial"/>
        </w:rPr>
      </w:pPr>
    </w:p>
    <w:tbl>
      <w:tblPr>
        <w:tblW w:w="0" w:type="auto"/>
        <w:tblInd w:w="2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3"/>
        <w:gridCol w:w="962"/>
      </w:tblGrid>
      <w:tr w:rsidR="00D90E02" w:rsidRPr="00DA6EC1" w14:paraId="6715C655" w14:textId="77777777" w:rsidTr="00E178AB">
        <w:trPr>
          <w:trHeight w:hRule="exact" w:val="555"/>
        </w:trPr>
        <w:tc>
          <w:tcPr>
            <w:tcW w:w="1893" w:type="dxa"/>
          </w:tcPr>
          <w:p w14:paraId="6C20625F" w14:textId="77777777" w:rsidR="00D90E02" w:rsidRPr="00DA6EC1" w:rsidRDefault="00D90E02" w:rsidP="00DA6EC1">
            <w:pPr>
              <w:jc w:val="both"/>
              <w:rPr>
                <w:rFonts w:ascii="Arial" w:hAnsi="Arial" w:cs="Arial"/>
              </w:rPr>
            </w:pPr>
            <w:r w:rsidRPr="00DA6EC1">
              <w:rPr>
                <w:rFonts w:ascii="Arial" w:hAnsi="Arial" w:cs="Arial"/>
              </w:rPr>
              <w:t>yes</w:t>
            </w:r>
          </w:p>
        </w:tc>
        <w:tc>
          <w:tcPr>
            <w:tcW w:w="962" w:type="dxa"/>
          </w:tcPr>
          <w:p w14:paraId="316ABE5D" w14:textId="77777777" w:rsidR="00D90E02" w:rsidRPr="00DA6EC1" w:rsidRDefault="00D90E02" w:rsidP="00DA6EC1">
            <w:pPr>
              <w:jc w:val="both"/>
              <w:rPr>
                <w:rFonts w:ascii="Arial" w:hAnsi="Arial" w:cs="Arial"/>
              </w:rPr>
            </w:pPr>
            <w:r w:rsidRPr="00DA6EC1">
              <w:rPr>
                <w:rFonts w:ascii="Arial" w:hAnsi="Arial" w:cs="Arial"/>
              </w:rPr>
              <w:t>1</w:t>
            </w:r>
          </w:p>
        </w:tc>
      </w:tr>
      <w:tr w:rsidR="00D90E02" w:rsidRPr="00DA6EC1" w14:paraId="6BB87094" w14:textId="77777777" w:rsidTr="00E178AB">
        <w:trPr>
          <w:trHeight w:hRule="exact" w:val="548"/>
        </w:trPr>
        <w:tc>
          <w:tcPr>
            <w:tcW w:w="1893" w:type="dxa"/>
          </w:tcPr>
          <w:p w14:paraId="49668ED5" w14:textId="77777777" w:rsidR="00D90E02" w:rsidRPr="00DA6EC1" w:rsidRDefault="00D90E02" w:rsidP="00DA6EC1">
            <w:pPr>
              <w:jc w:val="both"/>
              <w:rPr>
                <w:rFonts w:ascii="Arial" w:hAnsi="Arial" w:cs="Arial"/>
              </w:rPr>
            </w:pPr>
            <w:r w:rsidRPr="00DA6EC1">
              <w:rPr>
                <w:rFonts w:ascii="Arial" w:hAnsi="Arial" w:cs="Arial"/>
              </w:rPr>
              <w:t>no</w:t>
            </w:r>
          </w:p>
        </w:tc>
        <w:tc>
          <w:tcPr>
            <w:tcW w:w="962" w:type="dxa"/>
          </w:tcPr>
          <w:p w14:paraId="7E82670E" w14:textId="77777777" w:rsidR="00D90E02" w:rsidRPr="00DA6EC1" w:rsidRDefault="00D90E02" w:rsidP="00DA6EC1">
            <w:pPr>
              <w:jc w:val="both"/>
              <w:rPr>
                <w:rFonts w:ascii="Arial" w:hAnsi="Arial" w:cs="Arial"/>
              </w:rPr>
            </w:pPr>
            <w:r w:rsidRPr="00DA6EC1">
              <w:rPr>
                <w:rFonts w:ascii="Arial" w:hAnsi="Arial" w:cs="Arial"/>
              </w:rPr>
              <w:t>0</w:t>
            </w:r>
          </w:p>
        </w:tc>
      </w:tr>
      <w:tr w:rsidR="00D90E02" w:rsidRPr="00DA6EC1" w14:paraId="35BC1B97" w14:textId="77777777" w:rsidTr="00E178AB">
        <w:trPr>
          <w:trHeight w:hRule="exact" w:val="548"/>
        </w:trPr>
        <w:tc>
          <w:tcPr>
            <w:tcW w:w="1893" w:type="dxa"/>
          </w:tcPr>
          <w:p w14:paraId="1DC3DE92" w14:textId="77777777" w:rsidR="00D90E02" w:rsidRPr="00DA6EC1" w:rsidRDefault="00D90E02" w:rsidP="00DA6EC1">
            <w:pPr>
              <w:jc w:val="both"/>
              <w:rPr>
                <w:rFonts w:ascii="Arial" w:hAnsi="Arial" w:cs="Arial"/>
              </w:rPr>
            </w:pPr>
            <w:r w:rsidRPr="00DA6EC1">
              <w:rPr>
                <w:rFonts w:ascii="Arial" w:hAnsi="Arial" w:cs="Arial"/>
              </w:rPr>
              <w:t>unable to determine</w:t>
            </w:r>
          </w:p>
        </w:tc>
        <w:tc>
          <w:tcPr>
            <w:tcW w:w="962" w:type="dxa"/>
          </w:tcPr>
          <w:p w14:paraId="7E3E43CD" w14:textId="77777777" w:rsidR="00D90E02" w:rsidRPr="00DA6EC1" w:rsidRDefault="00D90E02" w:rsidP="00DA6EC1">
            <w:pPr>
              <w:jc w:val="both"/>
              <w:rPr>
                <w:rFonts w:ascii="Arial" w:hAnsi="Arial" w:cs="Arial"/>
              </w:rPr>
            </w:pPr>
            <w:r w:rsidRPr="00DA6EC1">
              <w:rPr>
                <w:rFonts w:ascii="Arial" w:hAnsi="Arial" w:cs="Arial"/>
              </w:rPr>
              <w:t>0</w:t>
            </w:r>
          </w:p>
        </w:tc>
      </w:tr>
    </w:tbl>
    <w:p w14:paraId="0C7B3D1C" w14:textId="77777777" w:rsidR="00D90E02" w:rsidRPr="00DA6EC1" w:rsidRDefault="00D90E02" w:rsidP="00DA6EC1">
      <w:pPr>
        <w:jc w:val="both"/>
        <w:rPr>
          <w:rFonts w:ascii="Arial" w:hAnsi="Arial" w:cs="Arial"/>
        </w:rPr>
      </w:pPr>
    </w:p>
    <w:p w14:paraId="6EE4190F" w14:textId="77777777" w:rsidR="00D90E02" w:rsidRPr="00DA6EC1" w:rsidRDefault="00D90E02" w:rsidP="00DA6EC1">
      <w:pPr>
        <w:jc w:val="both"/>
        <w:rPr>
          <w:rFonts w:ascii="Arial" w:hAnsi="Arial" w:cs="Arial"/>
        </w:rPr>
      </w:pPr>
      <w:r w:rsidRPr="00DA6EC1">
        <w:rPr>
          <w:rFonts w:ascii="Arial" w:hAnsi="Arial" w:cs="Arial"/>
        </w:rPr>
        <w:t>17. In trials and cohort studies, do the analyses adjust for different lengths of follow-up of patients, or in case-control studies, is the time period between the intervention and outcome the same for cases and controls ?</w:t>
      </w:r>
    </w:p>
    <w:p w14:paraId="3FA25600" w14:textId="77777777" w:rsidR="00D90E02" w:rsidRPr="00DA6EC1" w:rsidRDefault="00D90E02" w:rsidP="00DA6EC1">
      <w:pPr>
        <w:jc w:val="both"/>
        <w:rPr>
          <w:rFonts w:ascii="Arial" w:hAnsi="Arial" w:cs="Arial"/>
        </w:rPr>
      </w:pPr>
      <w:r w:rsidRPr="00DA6EC1">
        <w:rPr>
          <w:rFonts w:ascii="Arial" w:hAnsi="Arial" w:cs="Arial"/>
        </w:rPr>
        <w:t>Where follow-up was the same for all study patients the answer should yes. If different lengths of follow-up were adjusted for by, for example, survival analysis the answer should be yes. Studies where differences in follow-up are ignored should be answered no.</w:t>
      </w:r>
    </w:p>
    <w:p w14:paraId="51CA1A16" w14:textId="77777777" w:rsidR="00D90E02" w:rsidRPr="00DA6EC1" w:rsidRDefault="00D90E02" w:rsidP="00DA6EC1">
      <w:pPr>
        <w:jc w:val="both"/>
        <w:rPr>
          <w:rFonts w:ascii="Arial" w:hAnsi="Arial" w:cs="Arial"/>
        </w:rPr>
      </w:pPr>
    </w:p>
    <w:tbl>
      <w:tblPr>
        <w:tblW w:w="0" w:type="auto"/>
        <w:tblInd w:w="2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2"/>
        <w:gridCol w:w="982"/>
      </w:tblGrid>
      <w:tr w:rsidR="00D90E02" w:rsidRPr="00DA6EC1" w14:paraId="6EE610E1" w14:textId="77777777" w:rsidTr="00E178AB">
        <w:trPr>
          <w:trHeight w:hRule="exact" w:val="582"/>
        </w:trPr>
        <w:tc>
          <w:tcPr>
            <w:tcW w:w="1932" w:type="dxa"/>
          </w:tcPr>
          <w:p w14:paraId="5157A0E6" w14:textId="77777777" w:rsidR="00D90E02" w:rsidRPr="00DA6EC1" w:rsidRDefault="00D90E02" w:rsidP="00DA6EC1">
            <w:pPr>
              <w:jc w:val="both"/>
              <w:rPr>
                <w:rFonts w:ascii="Arial" w:hAnsi="Arial" w:cs="Arial"/>
              </w:rPr>
            </w:pPr>
            <w:r w:rsidRPr="00DA6EC1">
              <w:rPr>
                <w:rFonts w:ascii="Arial" w:hAnsi="Arial" w:cs="Arial"/>
              </w:rPr>
              <w:t>yes</w:t>
            </w:r>
          </w:p>
        </w:tc>
        <w:tc>
          <w:tcPr>
            <w:tcW w:w="982" w:type="dxa"/>
          </w:tcPr>
          <w:p w14:paraId="29C46867" w14:textId="77777777" w:rsidR="00D90E02" w:rsidRPr="00DA6EC1" w:rsidRDefault="00D90E02" w:rsidP="00DA6EC1">
            <w:pPr>
              <w:jc w:val="both"/>
              <w:rPr>
                <w:rFonts w:ascii="Arial" w:hAnsi="Arial" w:cs="Arial"/>
              </w:rPr>
            </w:pPr>
            <w:r w:rsidRPr="00DA6EC1">
              <w:rPr>
                <w:rFonts w:ascii="Arial" w:hAnsi="Arial" w:cs="Arial"/>
              </w:rPr>
              <w:t>1</w:t>
            </w:r>
          </w:p>
        </w:tc>
      </w:tr>
      <w:tr w:rsidR="00D90E02" w:rsidRPr="00DA6EC1" w14:paraId="7F1270BE" w14:textId="77777777" w:rsidTr="00E178AB">
        <w:trPr>
          <w:trHeight w:hRule="exact" w:val="573"/>
        </w:trPr>
        <w:tc>
          <w:tcPr>
            <w:tcW w:w="1932" w:type="dxa"/>
          </w:tcPr>
          <w:p w14:paraId="0B22834C" w14:textId="77777777" w:rsidR="00D90E02" w:rsidRPr="00DA6EC1" w:rsidRDefault="00D90E02" w:rsidP="00DA6EC1">
            <w:pPr>
              <w:jc w:val="both"/>
              <w:rPr>
                <w:rFonts w:ascii="Arial" w:hAnsi="Arial" w:cs="Arial"/>
              </w:rPr>
            </w:pPr>
            <w:r w:rsidRPr="00DA6EC1">
              <w:rPr>
                <w:rFonts w:ascii="Arial" w:hAnsi="Arial" w:cs="Arial"/>
              </w:rPr>
              <w:t>no</w:t>
            </w:r>
          </w:p>
        </w:tc>
        <w:tc>
          <w:tcPr>
            <w:tcW w:w="982" w:type="dxa"/>
          </w:tcPr>
          <w:p w14:paraId="4613C251" w14:textId="77777777" w:rsidR="00D90E02" w:rsidRPr="00DA6EC1" w:rsidRDefault="00D90E02" w:rsidP="00DA6EC1">
            <w:pPr>
              <w:jc w:val="both"/>
              <w:rPr>
                <w:rFonts w:ascii="Arial" w:hAnsi="Arial" w:cs="Arial"/>
              </w:rPr>
            </w:pPr>
            <w:r w:rsidRPr="00DA6EC1">
              <w:rPr>
                <w:rFonts w:ascii="Arial" w:hAnsi="Arial" w:cs="Arial"/>
              </w:rPr>
              <w:t>0</w:t>
            </w:r>
          </w:p>
        </w:tc>
      </w:tr>
      <w:tr w:rsidR="00D90E02" w:rsidRPr="00DA6EC1" w14:paraId="1CD64E29" w14:textId="77777777" w:rsidTr="00E178AB">
        <w:trPr>
          <w:trHeight w:hRule="exact" w:val="573"/>
        </w:trPr>
        <w:tc>
          <w:tcPr>
            <w:tcW w:w="1932" w:type="dxa"/>
          </w:tcPr>
          <w:p w14:paraId="017C28A1" w14:textId="77777777" w:rsidR="00D90E02" w:rsidRPr="00DA6EC1" w:rsidRDefault="00D90E02" w:rsidP="00DA6EC1">
            <w:pPr>
              <w:jc w:val="both"/>
              <w:rPr>
                <w:rFonts w:ascii="Arial" w:hAnsi="Arial" w:cs="Arial"/>
              </w:rPr>
            </w:pPr>
            <w:r w:rsidRPr="00DA6EC1">
              <w:rPr>
                <w:rFonts w:ascii="Arial" w:hAnsi="Arial" w:cs="Arial"/>
              </w:rPr>
              <w:t>unable to determine</w:t>
            </w:r>
          </w:p>
        </w:tc>
        <w:tc>
          <w:tcPr>
            <w:tcW w:w="982" w:type="dxa"/>
          </w:tcPr>
          <w:p w14:paraId="132F68DB" w14:textId="77777777" w:rsidR="00D90E02" w:rsidRPr="00DA6EC1" w:rsidRDefault="00D90E02" w:rsidP="00DA6EC1">
            <w:pPr>
              <w:jc w:val="both"/>
              <w:rPr>
                <w:rFonts w:ascii="Arial" w:hAnsi="Arial" w:cs="Arial"/>
              </w:rPr>
            </w:pPr>
            <w:r w:rsidRPr="00DA6EC1">
              <w:rPr>
                <w:rFonts w:ascii="Arial" w:hAnsi="Arial" w:cs="Arial"/>
              </w:rPr>
              <w:t>0</w:t>
            </w:r>
          </w:p>
        </w:tc>
      </w:tr>
    </w:tbl>
    <w:p w14:paraId="64814D80" w14:textId="77777777" w:rsidR="00D90E02" w:rsidRPr="00DA6EC1" w:rsidRDefault="00D90E02" w:rsidP="00DA6EC1">
      <w:pPr>
        <w:jc w:val="both"/>
        <w:rPr>
          <w:rFonts w:ascii="Arial" w:hAnsi="Arial" w:cs="Arial"/>
        </w:rPr>
      </w:pPr>
    </w:p>
    <w:p w14:paraId="4F871E73" w14:textId="77777777" w:rsidR="00D90E02" w:rsidRPr="00DA6EC1" w:rsidRDefault="00D90E02" w:rsidP="00DA6EC1">
      <w:pPr>
        <w:jc w:val="both"/>
        <w:rPr>
          <w:rFonts w:ascii="Arial" w:hAnsi="Arial" w:cs="Arial"/>
        </w:rPr>
      </w:pPr>
      <w:r w:rsidRPr="00DA6EC1">
        <w:rPr>
          <w:rFonts w:ascii="Arial" w:hAnsi="Arial" w:cs="Arial"/>
        </w:rPr>
        <w:t>18. Were the statistical tests used to assess the main outcomes appropriate?</w:t>
      </w:r>
    </w:p>
    <w:p w14:paraId="0DA7F600" w14:textId="77777777" w:rsidR="00D90E02" w:rsidRPr="00DA6EC1" w:rsidRDefault="00D90E02" w:rsidP="00DA6EC1">
      <w:pPr>
        <w:jc w:val="both"/>
        <w:rPr>
          <w:rFonts w:ascii="Arial" w:hAnsi="Arial" w:cs="Arial"/>
        </w:rPr>
      </w:pPr>
      <w:r w:rsidRPr="00DA6EC1">
        <w:rPr>
          <w:rFonts w:ascii="Arial" w:hAnsi="Arial" w:cs="Arial"/>
        </w:rPr>
        <w:t>The statistical techniques used must be appropriate to the data. For example non- parametric methods should be used for small sample sizes. Where little statistical analysis has been undertaken but where there is no evidence of bias, the question should be answered yes. If the distribution of the data (normal or not) is not described it must be assumed that the estimates used were appropriate and the question should be answered yes.</w:t>
      </w:r>
    </w:p>
    <w:p w14:paraId="7F9517C4" w14:textId="77777777" w:rsidR="00D90E02" w:rsidRPr="00DA6EC1" w:rsidRDefault="00D90E02" w:rsidP="00DA6EC1">
      <w:pPr>
        <w:jc w:val="both"/>
        <w:rPr>
          <w:rFonts w:ascii="Arial" w:hAnsi="Arial" w:cs="Arial"/>
        </w:rPr>
      </w:pPr>
    </w:p>
    <w:tbl>
      <w:tblPr>
        <w:tblW w:w="0" w:type="auto"/>
        <w:tblInd w:w="2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1"/>
        <w:gridCol w:w="941"/>
      </w:tblGrid>
      <w:tr w:rsidR="00D90E02" w:rsidRPr="00DA6EC1" w14:paraId="7E5BF3C1" w14:textId="77777777" w:rsidTr="00E178AB">
        <w:trPr>
          <w:trHeight w:hRule="exact" w:val="563"/>
        </w:trPr>
        <w:tc>
          <w:tcPr>
            <w:tcW w:w="1851" w:type="dxa"/>
          </w:tcPr>
          <w:p w14:paraId="15BDBC22" w14:textId="77777777" w:rsidR="00D90E02" w:rsidRPr="00DA6EC1" w:rsidRDefault="00D90E02" w:rsidP="00DA6EC1">
            <w:pPr>
              <w:jc w:val="both"/>
              <w:rPr>
                <w:rFonts w:ascii="Arial" w:hAnsi="Arial" w:cs="Arial"/>
              </w:rPr>
            </w:pPr>
            <w:r w:rsidRPr="00DA6EC1">
              <w:rPr>
                <w:rFonts w:ascii="Arial" w:hAnsi="Arial" w:cs="Arial"/>
              </w:rPr>
              <w:t>yes</w:t>
            </w:r>
          </w:p>
        </w:tc>
        <w:tc>
          <w:tcPr>
            <w:tcW w:w="941" w:type="dxa"/>
          </w:tcPr>
          <w:p w14:paraId="2AE716A1" w14:textId="77777777" w:rsidR="00D90E02" w:rsidRPr="00DA6EC1" w:rsidRDefault="00D90E02" w:rsidP="00DA6EC1">
            <w:pPr>
              <w:jc w:val="both"/>
              <w:rPr>
                <w:rFonts w:ascii="Arial" w:hAnsi="Arial" w:cs="Arial"/>
              </w:rPr>
            </w:pPr>
            <w:r w:rsidRPr="00DA6EC1">
              <w:rPr>
                <w:rFonts w:ascii="Arial" w:hAnsi="Arial" w:cs="Arial"/>
              </w:rPr>
              <w:t>1</w:t>
            </w:r>
          </w:p>
        </w:tc>
      </w:tr>
      <w:tr w:rsidR="00D90E02" w:rsidRPr="00DA6EC1" w14:paraId="7C0A78BD" w14:textId="77777777" w:rsidTr="00E178AB">
        <w:trPr>
          <w:trHeight w:hRule="exact" w:val="556"/>
        </w:trPr>
        <w:tc>
          <w:tcPr>
            <w:tcW w:w="1851" w:type="dxa"/>
          </w:tcPr>
          <w:p w14:paraId="28A32814" w14:textId="77777777" w:rsidR="00D90E02" w:rsidRPr="00DA6EC1" w:rsidRDefault="00D90E02" w:rsidP="00DA6EC1">
            <w:pPr>
              <w:jc w:val="both"/>
              <w:rPr>
                <w:rFonts w:ascii="Arial" w:hAnsi="Arial" w:cs="Arial"/>
              </w:rPr>
            </w:pPr>
            <w:r w:rsidRPr="00DA6EC1">
              <w:rPr>
                <w:rFonts w:ascii="Arial" w:hAnsi="Arial" w:cs="Arial"/>
              </w:rPr>
              <w:t>no</w:t>
            </w:r>
          </w:p>
        </w:tc>
        <w:tc>
          <w:tcPr>
            <w:tcW w:w="941" w:type="dxa"/>
          </w:tcPr>
          <w:p w14:paraId="16454F93" w14:textId="77777777" w:rsidR="00D90E02" w:rsidRPr="00DA6EC1" w:rsidRDefault="00D90E02" w:rsidP="00DA6EC1">
            <w:pPr>
              <w:jc w:val="both"/>
              <w:rPr>
                <w:rFonts w:ascii="Arial" w:hAnsi="Arial" w:cs="Arial"/>
              </w:rPr>
            </w:pPr>
            <w:r w:rsidRPr="00DA6EC1">
              <w:rPr>
                <w:rFonts w:ascii="Arial" w:hAnsi="Arial" w:cs="Arial"/>
              </w:rPr>
              <w:t>0</w:t>
            </w:r>
          </w:p>
        </w:tc>
      </w:tr>
      <w:tr w:rsidR="00D90E02" w:rsidRPr="00DA6EC1" w14:paraId="62E87644" w14:textId="77777777" w:rsidTr="00E178AB">
        <w:trPr>
          <w:trHeight w:hRule="exact" w:val="556"/>
        </w:trPr>
        <w:tc>
          <w:tcPr>
            <w:tcW w:w="1851" w:type="dxa"/>
          </w:tcPr>
          <w:p w14:paraId="38C6EFA9" w14:textId="77777777" w:rsidR="00D90E02" w:rsidRPr="00DA6EC1" w:rsidRDefault="00D90E02" w:rsidP="00DA6EC1">
            <w:pPr>
              <w:jc w:val="both"/>
              <w:rPr>
                <w:rFonts w:ascii="Arial" w:hAnsi="Arial" w:cs="Arial"/>
              </w:rPr>
            </w:pPr>
            <w:r w:rsidRPr="00DA6EC1">
              <w:rPr>
                <w:rFonts w:ascii="Arial" w:hAnsi="Arial" w:cs="Arial"/>
              </w:rPr>
              <w:t>unable to determine</w:t>
            </w:r>
          </w:p>
        </w:tc>
        <w:tc>
          <w:tcPr>
            <w:tcW w:w="941" w:type="dxa"/>
          </w:tcPr>
          <w:p w14:paraId="42E4E9C1" w14:textId="77777777" w:rsidR="00D90E02" w:rsidRPr="00DA6EC1" w:rsidRDefault="00D90E02" w:rsidP="00DA6EC1">
            <w:pPr>
              <w:jc w:val="both"/>
              <w:rPr>
                <w:rFonts w:ascii="Arial" w:hAnsi="Arial" w:cs="Arial"/>
              </w:rPr>
            </w:pPr>
            <w:r w:rsidRPr="00DA6EC1">
              <w:rPr>
                <w:rFonts w:ascii="Arial" w:hAnsi="Arial" w:cs="Arial"/>
              </w:rPr>
              <w:t>0</w:t>
            </w:r>
          </w:p>
        </w:tc>
      </w:tr>
    </w:tbl>
    <w:p w14:paraId="0B0DF0CA" w14:textId="77777777" w:rsidR="00D90E02" w:rsidRPr="00DA6EC1" w:rsidRDefault="00D90E02" w:rsidP="00DA6EC1">
      <w:pPr>
        <w:jc w:val="both"/>
        <w:rPr>
          <w:rFonts w:ascii="Arial" w:hAnsi="Arial" w:cs="Arial"/>
        </w:rPr>
      </w:pPr>
    </w:p>
    <w:p w14:paraId="30DB1FF1" w14:textId="77777777" w:rsidR="00D90E02" w:rsidRPr="00DA6EC1" w:rsidRDefault="00D90E02" w:rsidP="00DA6EC1">
      <w:pPr>
        <w:jc w:val="both"/>
        <w:rPr>
          <w:rFonts w:ascii="Arial" w:hAnsi="Arial" w:cs="Arial"/>
        </w:rPr>
      </w:pPr>
    </w:p>
    <w:p w14:paraId="616540FB" w14:textId="77777777" w:rsidR="00D90E02" w:rsidRPr="00DA6EC1" w:rsidRDefault="00D90E02" w:rsidP="00DA6EC1">
      <w:pPr>
        <w:jc w:val="both"/>
        <w:rPr>
          <w:rFonts w:ascii="Arial" w:hAnsi="Arial" w:cs="Arial"/>
        </w:rPr>
      </w:pPr>
      <w:r w:rsidRPr="00DA6EC1">
        <w:rPr>
          <w:rFonts w:ascii="Arial" w:hAnsi="Arial" w:cs="Arial"/>
        </w:rPr>
        <w:t>19. Was compliance with the intervention/s reliable? Where there was non compliance with the allocated treatment or where there was contamination of one group, the question should be answered no. For studies where the effect of any misclassification was likely to bias any association to the null, the question should be answered yes.</w:t>
      </w:r>
    </w:p>
    <w:p w14:paraId="047AD4A0" w14:textId="77777777" w:rsidR="00D90E02" w:rsidRPr="00DA6EC1" w:rsidRDefault="00D90E02" w:rsidP="00DA6EC1">
      <w:pPr>
        <w:jc w:val="both"/>
        <w:rPr>
          <w:rFonts w:ascii="Arial" w:hAnsi="Arial" w:cs="Arial"/>
        </w:rPr>
      </w:pPr>
    </w:p>
    <w:p w14:paraId="773B9FC4" w14:textId="77777777" w:rsidR="00D90E02" w:rsidRPr="00DA6EC1" w:rsidRDefault="00D90E02" w:rsidP="00DA6EC1">
      <w:pPr>
        <w:jc w:val="both"/>
        <w:rPr>
          <w:rFonts w:ascii="Arial" w:hAnsi="Arial" w:cs="Arial"/>
        </w:rPr>
      </w:pPr>
    </w:p>
    <w:tbl>
      <w:tblPr>
        <w:tblW w:w="0" w:type="auto"/>
        <w:tblInd w:w="2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1"/>
        <w:gridCol w:w="1073"/>
      </w:tblGrid>
      <w:tr w:rsidR="00D90E02" w:rsidRPr="00DA6EC1" w14:paraId="56137359" w14:textId="77777777" w:rsidTr="00E178AB">
        <w:trPr>
          <w:trHeight w:hRule="exact" w:val="587"/>
        </w:trPr>
        <w:tc>
          <w:tcPr>
            <w:tcW w:w="2111" w:type="dxa"/>
          </w:tcPr>
          <w:p w14:paraId="456D1166" w14:textId="77777777" w:rsidR="00D90E02" w:rsidRPr="00DA6EC1" w:rsidRDefault="00D90E02" w:rsidP="00DA6EC1">
            <w:pPr>
              <w:jc w:val="both"/>
              <w:rPr>
                <w:rFonts w:ascii="Arial" w:hAnsi="Arial" w:cs="Arial"/>
              </w:rPr>
            </w:pPr>
            <w:r w:rsidRPr="00DA6EC1">
              <w:rPr>
                <w:rFonts w:ascii="Arial" w:hAnsi="Arial" w:cs="Arial"/>
              </w:rPr>
              <w:t>yes</w:t>
            </w:r>
          </w:p>
        </w:tc>
        <w:tc>
          <w:tcPr>
            <w:tcW w:w="1073" w:type="dxa"/>
          </w:tcPr>
          <w:p w14:paraId="04413ED0" w14:textId="77777777" w:rsidR="00D90E02" w:rsidRPr="00DA6EC1" w:rsidRDefault="00D90E02" w:rsidP="00DA6EC1">
            <w:pPr>
              <w:jc w:val="both"/>
              <w:rPr>
                <w:rFonts w:ascii="Arial" w:hAnsi="Arial" w:cs="Arial"/>
              </w:rPr>
            </w:pPr>
            <w:r w:rsidRPr="00DA6EC1">
              <w:rPr>
                <w:rFonts w:ascii="Arial" w:hAnsi="Arial" w:cs="Arial"/>
              </w:rPr>
              <w:t>1</w:t>
            </w:r>
          </w:p>
        </w:tc>
      </w:tr>
      <w:tr w:rsidR="00D90E02" w:rsidRPr="00DA6EC1" w14:paraId="60ABDB86" w14:textId="77777777" w:rsidTr="00E178AB">
        <w:trPr>
          <w:trHeight w:hRule="exact" w:val="577"/>
        </w:trPr>
        <w:tc>
          <w:tcPr>
            <w:tcW w:w="2111" w:type="dxa"/>
          </w:tcPr>
          <w:p w14:paraId="433D099B" w14:textId="77777777" w:rsidR="00D90E02" w:rsidRPr="00DA6EC1" w:rsidRDefault="00D90E02" w:rsidP="00DA6EC1">
            <w:pPr>
              <w:jc w:val="both"/>
              <w:rPr>
                <w:rFonts w:ascii="Arial" w:hAnsi="Arial" w:cs="Arial"/>
              </w:rPr>
            </w:pPr>
            <w:r w:rsidRPr="00DA6EC1">
              <w:rPr>
                <w:rFonts w:ascii="Arial" w:hAnsi="Arial" w:cs="Arial"/>
              </w:rPr>
              <w:t>no</w:t>
            </w:r>
          </w:p>
        </w:tc>
        <w:tc>
          <w:tcPr>
            <w:tcW w:w="1073" w:type="dxa"/>
          </w:tcPr>
          <w:p w14:paraId="17A644D8" w14:textId="77777777" w:rsidR="00D90E02" w:rsidRPr="00DA6EC1" w:rsidRDefault="00D90E02" w:rsidP="00DA6EC1">
            <w:pPr>
              <w:jc w:val="both"/>
              <w:rPr>
                <w:rFonts w:ascii="Arial" w:hAnsi="Arial" w:cs="Arial"/>
              </w:rPr>
            </w:pPr>
            <w:r w:rsidRPr="00DA6EC1">
              <w:rPr>
                <w:rFonts w:ascii="Arial" w:hAnsi="Arial" w:cs="Arial"/>
              </w:rPr>
              <w:t>0</w:t>
            </w:r>
          </w:p>
        </w:tc>
      </w:tr>
      <w:tr w:rsidR="00D90E02" w:rsidRPr="00DA6EC1" w14:paraId="207D63BA" w14:textId="77777777" w:rsidTr="00E178AB">
        <w:trPr>
          <w:trHeight w:hRule="exact" w:val="577"/>
        </w:trPr>
        <w:tc>
          <w:tcPr>
            <w:tcW w:w="2111" w:type="dxa"/>
          </w:tcPr>
          <w:p w14:paraId="3C118157" w14:textId="77777777" w:rsidR="00D90E02" w:rsidRPr="00DA6EC1" w:rsidRDefault="00D90E02" w:rsidP="00DA6EC1">
            <w:pPr>
              <w:jc w:val="both"/>
              <w:rPr>
                <w:rFonts w:ascii="Arial" w:hAnsi="Arial" w:cs="Arial"/>
              </w:rPr>
            </w:pPr>
            <w:r w:rsidRPr="00DA6EC1">
              <w:rPr>
                <w:rFonts w:ascii="Arial" w:hAnsi="Arial" w:cs="Arial"/>
              </w:rPr>
              <w:t>unable to determine</w:t>
            </w:r>
          </w:p>
        </w:tc>
        <w:tc>
          <w:tcPr>
            <w:tcW w:w="1073" w:type="dxa"/>
          </w:tcPr>
          <w:p w14:paraId="069BC265" w14:textId="77777777" w:rsidR="00D90E02" w:rsidRPr="00DA6EC1" w:rsidRDefault="00D90E02" w:rsidP="00DA6EC1">
            <w:pPr>
              <w:jc w:val="both"/>
              <w:rPr>
                <w:rFonts w:ascii="Arial" w:hAnsi="Arial" w:cs="Arial"/>
              </w:rPr>
            </w:pPr>
            <w:r w:rsidRPr="00DA6EC1">
              <w:rPr>
                <w:rFonts w:ascii="Arial" w:hAnsi="Arial" w:cs="Arial"/>
              </w:rPr>
              <w:t>0</w:t>
            </w:r>
          </w:p>
        </w:tc>
      </w:tr>
    </w:tbl>
    <w:p w14:paraId="0567918B" w14:textId="77777777" w:rsidR="00D90E02" w:rsidRPr="00DA6EC1" w:rsidRDefault="00D90E02" w:rsidP="00DA6EC1">
      <w:pPr>
        <w:jc w:val="both"/>
        <w:rPr>
          <w:rFonts w:ascii="Arial" w:hAnsi="Arial" w:cs="Arial"/>
        </w:rPr>
      </w:pPr>
    </w:p>
    <w:p w14:paraId="71473319" w14:textId="77777777" w:rsidR="00D90E02" w:rsidRPr="00DA6EC1" w:rsidRDefault="00D90E02" w:rsidP="00DA6EC1">
      <w:pPr>
        <w:jc w:val="both"/>
        <w:rPr>
          <w:rFonts w:ascii="Arial" w:hAnsi="Arial" w:cs="Arial"/>
        </w:rPr>
      </w:pPr>
    </w:p>
    <w:p w14:paraId="5380295C" w14:textId="77777777" w:rsidR="00D90E02" w:rsidRPr="00DA6EC1" w:rsidRDefault="00D90E02" w:rsidP="00DA6EC1">
      <w:pPr>
        <w:jc w:val="both"/>
        <w:rPr>
          <w:rFonts w:ascii="Arial" w:hAnsi="Arial" w:cs="Arial"/>
        </w:rPr>
      </w:pPr>
      <w:r w:rsidRPr="00DA6EC1">
        <w:rPr>
          <w:rFonts w:ascii="Arial" w:hAnsi="Arial" w:cs="Arial"/>
        </w:rPr>
        <w:t>20. Were the main outcome measures used accurate (valid and reliable)?</w:t>
      </w:r>
    </w:p>
    <w:p w14:paraId="76BFA22F" w14:textId="77777777" w:rsidR="00D90E02" w:rsidRPr="00DA6EC1" w:rsidRDefault="00D90E02" w:rsidP="00DA6EC1">
      <w:pPr>
        <w:jc w:val="both"/>
        <w:rPr>
          <w:rFonts w:ascii="Arial" w:hAnsi="Arial" w:cs="Arial"/>
        </w:rPr>
      </w:pPr>
      <w:r w:rsidRPr="00DA6EC1">
        <w:rPr>
          <w:rFonts w:ascii="Arial" w:hAnsi="Arial" w:cs="Arial"/>
        </w:rPr>
        <w:t>For studies where the outcome measures are clearly described, the question should be answered yes. For studies which refer to other work or that demonstrates the outcome measures are accurate, the ques- tion should be answered as yes.</w:t>
      </w:r>
    </w:p>
    <w:p w14:paraId="30BDD744" w14:textId="77777777" w:rsidR="00D90E02" w:rsidRPr="00DA6EC1" w:rsidRDefault="00D90E02" w:rsidP="00DA6EC1">
      <w:pPr>
        <w:jc w:val="both"/>
        <w:rPr>
          <w:rFonts w:ascii="Arial" w:hAnsi="Arial" w:cs="Arial"/>
        </w:rPr>
      </w:pPr>
    </w:p>
    <w:tbl>
      <w:tblPr>
        <w:tblW w:w="0" w:type="auto"/>
        <w:tblInd w:w="2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922"/>
      </w:tblGrid>
      <w:tr w:rsidR="00D90E02" w:rsidRPr="00DA6EC1" w14:paraId="09C89839" w14:textId="77777777" w:rsidTr="00E178AB">
        <w:trPr>
          <w:trHeight w:hRule="exact" w:val="601"/>
        </w:trPr>
        <w:tc>
          <w:tcPr>
            <w:tcW w:w="1814" w:type="dxa"/>
          </w:tcPr>
          <w:p w14:paraId="7DF81EA5" w14:textId="77777777" w:rsidR="00D90E02" w:rsidRPr="00DA6EC1" w:rsidRDefault="00D90E02" w:rsidP="00DA6EC1">
            <w:pPr>
              <w:jc w:val="both"/>
              <w:rPr>
                <w:rFonts w:ascii="Arial" w:hAnsi="Arial" w:cs="Arial"/>
              </w:rPr>
            </w:pPr>
            <w:r w:rsidRPr="00DA6EC1">
              <w:rPr>
                <w:rFonts w:ascii="Arial" w:hAnsi="Arial" w:cs="Arial"/>
              </w:rPr>
              <w:t>yes</w:t>
            </w:r>
          </w:p>
        </w:tc>
        <w:tc>
          <w:tcPr>
            <w:tcW w:w="922" w:type="dxa"/>
          </w:tcPr>
          <w:p w14:paraId="32BCA311" w14:textId="77777777" w:rsidR="00D90E02" w:rsidRPr="00DA6EC1" w:rsidRDefault="00D90E02" w:rsidP="00DA6EC1">
            <w:pPr>
              <w:jc w:val="both"/>
              <w:rPr>
                <w:rFonts w:ascii="Arial" w:hAnsi="Arial" w:cs="Arial"/>
              </w:rPr>
            </w:pPr>
            <w:r w:rsidRPr="00DA6EC1">
              <w:rPr>
                <w:rFonts w:ascii="Arial" w:hAnsi="Arial" w:cs="Arial"/>
              </w:rPr>
              <w:t>1</w:t>
            </w:r>
          </w:p>
        </w:tc>
      </w:tr>
      <w:tr w:rsidR="00D90E02" w:rsidRPr="00DA6EC1" w14:paraId="08FB5FC8" w14:textId="77777777" w:rsidTr="00E178AB">
        <w:trPr>
          <w:trHeight w:hRule="exact" w:val="594"/>
        </w:trPr>
        <w:tc>
          <w:tcPr>
            <w:tcW w:w="1814" w:type="dxa"/>
          </w:tcPr>
          <w:p w14:paraId="6F847C66" w14:textId="77777777" w:rsidR="00D90E02" w:rsidRPr="00DA6EC1" w:rsidRDefault="00D90E02" w:rsidP="00DA6EC1">
            <w:pPr>
              <w:jc w:val="both"/>
              <w:rPr>
                <w:rFonts w:ascii="Arial" w:hAnsi="Arial" w:cs="Arial"/>
              </w:rPr>
            </w:pPr>
            <w:r w:rsidRPr="00DA6EC1">
              <w:rPr>
                <w:rFonts w:ascii="Arial" w:hAnsi="Arial" w:cs="Arial"/>
              </w:rPr>
              <w:t>no</w:t>
            </w:r>
          </w:p>
        </w:tc>
        <w:tc>
          <w:tcPr>
            <w:tcW w:w="922" w:type="dxa"/>
          </w:tcPr>
          <w:p w14:paraId="48A55003" w14:textId="77777777" w:rsidR="00D90E02" w:rsidRPr="00DA6EC1" w:rsidRDefault="00D90E02" w:rsidP="00DA6EC1">
            <w:pPr>
              <w:jc w:val="both"/>
              <w:rPr>
                <w:rFonts w:ascii="Arial" w:hAnsi="Arial" w:cs="Arial"/>
              </w:rPr>
            </w:pPr>
            <w:r w:rsidRPr="00DA6EC1">
              <w:rPr>
                <w:rFonts w:ascii="Arial" w:hAnsi="Arial" w:cs="Arial"/>
              </w:rPr>
              <w:t>0</w:t>
            </w:r>
          </w:p>
        </w:tc>
      </w:tr>
      <w:tr w:rsidR="00D90E02" w:rsidRPr="00DA6EC1" w14:paraId="212DE3F5" w14:textId="77777777" w:rsidTr="00E178AB">
        <w:trPr>
          <w:trHeight w:hRule="exact" w:val="594"/>
        </w:trPr>
        <w:tc>
          <w:tcPr>
            <w:tcW w:w="1814" w:type="dxa"/>
          </w:tcPr>
          <w:p w14:paraId="2E962338" w14:textId="77777777" w:rsidR="00D90E02" w:rsidRPr="00DA6EC1" w:rsidRDefault="00D90E02" w:rsidP="00DA6EC1">
            <w:pPr>
              <w:jc w:val="both"/>
              <w:rPr>
                <w:rFonts w:ascii="Arial" w:hAnsi="Arial" w:cs="Arial"/>
              </w:rPr>
            </w:pPr>
            <w:r w:rsidRPr="00DA6EC1">
              <w:rPr>
                <w:rFonts w:ascii="Arial" w:hAnsi="Arial" w:cs="Arial"/>
              </w:rPr>
              <w:t>unable to determine</w:t>
            </w:r>
          </w:p>
        </w:tc>
        <w:tc>
          <w:tcPr>
            <w:tcW w:w="922" w:type="dxa"/>
          </w:tcPr>
          <w:p w14:paraId="50D1F196" w14:textId="77777777" w:rsidR="00D90E02" w:rsidRPr="00DA6EC1" w:rsidRDefault="00D90E02" w:rsidP="00DA6EC1">
            <w:pPr>
              <w:jc w:val="both"/>
              <w:rPr>
                <w:rFonts w:ascii="Arial" w:hAnsi="Arial" w:cs="Arial"/>
              </w:rPr>
            </w:pPr>
            <w:r w:rsidRPr="00DA6EC1">
              <w:rPr>
                <w:rFonts w:ascii="Arial" w:hAnsi="Arial" w:cs="Arial"/>
              </w:rPr>
              <w:t>0</w:t>
            </w:r>
          </w:p>
        </w:tc>
      </w:tr>
    </w:tbl>
    <w:p w14:paraId="788EE705" w14:textId="77777777" w:rsidR="00D90E02" w:rsidRPr="00DA6EC1" w:rsidRDefault="00D90E02" w:rsidP="00DA6EC1">
      <w:pPr>
        <w:jc w:val="both"/>
        <w:rPr>
          <w:rFonts w:ascii="Arial" w:hAnsi="Arial" w:cs="Arial"/>
        </w:rPr>
      </w:pPr>
    </w:p>
    <w:p w14:paraId="1D41B3CA" w14:textId="77777777" w:rsidR="00D90E02" w:rsidRPr="00DA6EC1" w:rsidRDefault="00D90E02" w:rsidP="00DA6EC1">
      <w:pPr>
        <w:jc w:val="both"/>
        <w:rPr>
          <w:rFonts w:ascii="Arial" w:hAnsi="Arial" w:cs="Arial"/>
        </w:rPr>
      </w:pPr>
      <w:r w:rsidRPr="00DA6EC1">
        <w:rPr>
          <w:rFonts w:ascii="Arial" w:hAnsi="Arial" w:cs="Arial"/>
        </w:rPr>
        <w:t>Internal validity - confounding (selection  bias)</w:t>
      </w:r>
    </w:p>
    <w:p w14:paraId="7C9B015B" w14:textId="77777777" w:rsidR="00D90E02" w:rsidRPr="00DA6EC1" w:rsidRDefault="00D90E02" w:rsidP="00DA6EC1">
      <w:pPr>
        <w:jc w:val="both"/>
        <w:rPr>
          <w:rFonts w:ascii="Arial" w:hAnsi="Arial" w:cs="Arial"/>
        </w:rPr>
      </w:pPr>
    </w:p>
    <w:p w14:paraId="618FEA01" w14:textId="77777777" w:rsidR="00D90E02" w:rsidRPr="00DA6EC1" w:rsidRDefault="00D90E02" w:rsidP="00DA6EC1">
      <w:pPr>
        <w:jc w:val="both"/>
        <w:rPr>
          <w:rFonts w:ascii="Arial" w:hAnsi="Arial" w:cs="Arial"/>
        </w:rPr>
      </w:pPr>
      <w:r w:rsidRPr="00DA6EC1">
        <w:rPr>
          <w:rFonts w:ascii="Arial" w:hAnsi="Arial" w:cs="Arial"/>
        </w:rPr>
        <w:t>21. Were the patients in different intervention groups (trials and cohort studies) or were the cases and controls (case-control studies) recruited from the same population?</w:t>
      </w:r>
    </w:p>
    <w:p w14:paraId="69112292" w14:textId="77777777" w:rsidR="00D90E02" w:rsidRPr="00DA6EC1" w:rsidRDefault="00D90E02" w:rsidP="00DA6EC1">
      <w:pPr>
        <w:jc w:val="both"/>
        <w:rPr>
          <w:rFonts w:ascii="Arial" w:hAnsi="Arial" w:cs="Arial"/>
        </w:rPr>
      </w:pPr>
      <w:r w:rsidRPr="00DA6EC1">
        <w:rPr>
          <w:rFonts w:ascii="Arial" w:hAnsi="Arial" w:cs="Arial"/>
        </w:rPr>
        <w:t>For example, patients for all comparison groups should be selected from the same hospital. The question should be answered unable to determine for cohort and case- control studies where there is no information concerning the source of patients included in the study.</w:t>
      </w:r>
    </w:p>
    <w:p w14:paraId="51681EB1" w14:textId="77777777" w:rsidR="00D90E02" w:rsidRPr="00DA6EC1" w:rsidRDefault="00D90E02" w:rsidP="00DA6EC1">
      <w:pPr>
        <w:jc w:val="both"/>
        <w:rPr>
          <w:rFonts w:ascii="Arial" w:hAnsi="Arial" w:cs="Arial"/>
        </w:rPr>
      </w:pPr>
    </w:p>
    <w:tbl>
      <w:tblPr>
        <w:tblW w:w="0" w:type="auto"/>
        <w:tblInd w:w="2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4"/>
        <w:gridCol w:w="756"/>
      </w:tblGrid>
      <w:tr w:rsidR="00D90E02" w:rsidRPr="00DA6EC1" w14:paraId="2F05768F" w14:textId="77777777" w:rsidTr="00E178AB">
        <w:trPr>
          <w:trHeight w:hRule="exact" w:val="328"/>
        </w:trPr>
        <w:tc>
          <w:tcPr>
            <w:tcW w:w="1894" w:type="dxa"/>
          </w:tcPr>
          <w:p w14:paraId="226E5C78" w14:textId="77777777" w:rsidR="00D90E02" w:rsidRPr="00DA6EC1" w:rsidRDefault="00D90E02" w:rsidP="00DA6EC1">
            <w:pPr>
              <w:jc w:val="both"/>
              <w:rPr>
                <w:rFonts w:ascii="Arial" w:hAnsi="Arial" w:cs="Arial"/>
              </w:rPr>
            </w:pPr>
            <w:r w:rsidRPr="00DA6EC1">
              <w:rPr>
                <w:rFonts w:ascii="Arial" w:hAnsi="Arial" w:cs="Arial"/>
              </w:rPr>
              <w:t>yes</w:t>
            </w:r>
          </w:p>
        </w:tc>
        <w:tc>
          <w:tcPr>
            <w:tcW w:w="756" w:type="dxa"/>
          </w:tcPr>
          <w:p w14:paraId="7EDE3E35" w14:textId="77777777" w:rsidR="00D90E02" w:rsidRPr="00DA6EC1" w:rsidRDefault="00D90E02" w:rsidP="00DA6EC1">
            <w:pPr>
              <w:jc w:val="both"/>
              <w:rPr>
                <w:rFonts w:ascii="Arial" w:hAnsi="Arial" w:cs="Arial"/>
              </w:rPr>
            </w:pPr>
            <w:r w:rsidRPr="00DA6EC1">
              <w:rPr>
                <w:rFonts w:ascii="Arial" w:hAnsi="Arial" w:cs="Arial"/>
              </w:rPr>
              <w:t>1</w:t>
            </w:r>
          </w:p>
        </w:tc>
      </w:tr>
      <w:tr w:rsidR="00D90E02" w:rsidRPr="00DA6EC1" w14:paraId="3EBDA07E" w14:textId="77777777" w:rsidTr="00E178AB">
        <w:trPr>
          <w:trHeight w:hRule="exact" w:val="324"/>
        </w:trPr>
        <w:tc>
          <w:tcPr>
            <w:tcW w:w="1894" w:type="dxa"/>
          </w:tcPr>
          <w:p w14:paraId="7FA216CD" w14:textId="77777777" w:rsidR="00D90E02" w:rsidRPr="00DA6EC1" w:rsidRDefault="00D90E02" w:rsidP="00DA6EC1">
            <w:pPr>
              <w:jc w:val="both"/>
              <w:rPr>
                <w:rFonts w:ascii="Arial" w:hAnsi="Arial" w:cs="Arial"/>
              </w:rPr>
            </w:pPr>
            <w:r w:rsidRPr="00DA6EC1">
              <w:rPr>
                <w:rFonts w:ascii="Arial" w:hAnsi="Arial" w:cs="Arial"/>
              </w:rPr>
              <w:t>no</w:t>
            </w:r>
          </w:p>
        </w:tc>
        <w:tc>
          <w:tcPr>
            <w:tcW w:w="756" w:type="dxa"/>
          </w:tcPr>
          <w:p w14:paraId="0851A1EC" w14:textId="77777777" w:rsidR="00D90E02" w:rsidRPr="00DA6EC1" w:rsidRDefault="00D90E02" w:rsidP="00DA6EC1">
            <w:pPr>
              <w:jc w:val="both"/>
              <w:rPr>
                <w:rFonts w:ascii="Arial" w:hAnsi="Arial" w:cs="Arial"/>
              </w:rPr>
            </w:pPr>
            <w:r w:rsidRPr="00DA6EC1">
              <w:rPr>
                <w:rFonts w:ascii="Arial" w:hAnsi="Arial" w:cs="Arial"/>
              </w:rPr>
              <w:t>0</w:t>
            </w:r>
          </w:p>
        </w:tc>
      </w:tr>
      <w:tr w:rsidR="00D90E02" w:rsidRPr="00DA6EC1" w14:paraId="0A39A422" w14:textId="77777777" w:rsidTr="00E178AB">
        <w:trPr>
          <w:trHeight w:hRule="exact" w:val="324"/>
        </w:trPr>
        <w:tc>
          <w:tcPr>
            <w:tcW w:w="1894" w:type="dxa"/>
          </w:tcPr>
          <w:p w14:paraId="0BC2DFBD" w14:textId="77777777" w:rsidR="00D90E02" w:rsidRPr="00DA6EC1" w:rsidRDefault="00D90E02" w:rsidP="00DA6EC1">
            <w:pPr>
              <w:jc w:val="both"/>
              <w:rPr>
                <w:rFonts w:ascii="Arial" w:hAnsi="Arial" w:cs="Arial"/>
              </w:rPr>
            </w:pPr>
            <w:r w:rsidRPr="00DA6EC1">
              <w:rPr>
                <w:rFonts w:ascii="Arial" w:hAnsi="Arial" w:cs="Arial"/>
              </w:rPr>
              <w:t>unable to determine</w:t>
            </w:r>
          </w:p>
        </w:tc>
        <w:tc>
          <w:tcPr>
            <w:tcW w:w="756" w:type="dxa"/>
          </w:tcPr>
          <w:p w14:paraId="4E0E0098" w14:textId="77777777" w:rsidR="00D90E02" w:rsidRPr="00DA6EC1" w:rsidRDefault="00D90E02" w:rsidP="00DA6EC1">
            <w:pPr>
              <w:jc w:val="both"/>
              <w:rPr>
                <w:rFonts w:ascii="Arial" w:hAnsi="Arial" w:cs="Arial"/>
              </w:rPr>
            </w:pPr>
            <w:r w:rsidRPr="00DA6EC1">
              <w:rPr>
                <w:rFonts w:ascii="Arial" w:hAnsi="Arial" w:cs="Arial"/>
              </w:rPr>
              <w:t>0</w:t>
            </w:r>
          </w:p>
        </w:tc>
      </w:tr>
    </w:tbl>
    <w:p w14:paraId="605A68D1" w14:textId="77777777" w:rsidR="00D90E02" w:rsidRPr="00DA6EC1" w:rsidRDefault="00D90E02" w:rsidP="00DA6EC1">
      <w:pPr>
        <w:jc w:val="both"/>
        <w:rPr>
          <w:rFonts w:ascii="Arial" w:hAnsi="Arial" w:cs="Arial"/>
        </w:rPr>
      </w:pPr>
    </w:p>
    <w:p w14:paraId="07740A2C" w14:textId="77777777" w:rsidR="00D90E02" w:rsidRPr="00DA6EC1" w:rsidRDefault="00D90E02" w:rsidP="00DA6EC1">
      <w:pPr>
        <w:jc w:val="both"/>
        <w:rPr>
          <w:rFonts w:ascii="Arial" w:hAnsi="Arial" w:cs="Arial"/>
        </w:rPr>
      </w:pPr>
    </w:p>
    <w:p w14:paraId="09B6F136" w14:textId="77777777" w:rsidR="00D90E02" w:rsidRPr="00DA6EC1" w:rsidRDefault="00D90E02" w:rsidP="00DA6EC1">
      <w:pPr>
        <w:jc w:val="both"/>
        <w:rPr>
          <w:rFonts w:ascii="Arial" w:hAnsi="Arial" w:cs="Arial"/>
        </w:rPr>
      </w:pPr>
      <w:r w:rsidRPr="00DA6EC1">
        <w:rPr>
          <w:rFonts w:ascii="Arial" w:hAnsi="Arial" w:cs="Arial"/>
        </w:rPr>
        <w:t>22. Were study subjects in different intervention groups (trials and cohort studies) or were the cases and controls (case-control studies) recruited over the same period of time?</w:t>
      </w:r>
    </w:p>
    <w:p w14:paraId="4A505313" w14:textId="77777777" w:rsidR="00D90E02" w:rsidRPr="00DA6EC1" w:rsidRDefault="00D90E02" w:rsidP="00DA6EC1">
      <w:pPr>
        <w:jc w:val="both"/>
        <w:rPr>
          <w:rFonts w:ascii="Arial" w:hAnsi="Arial" w:cs="Arial"/>
        </w:rPr>
      </w:pPr>
      <w:r w:rsidRPr="00DA6EC1">
        <w:rPr>
          <w:rFonts w:ascii="Arial" w:hAnsi="Arial" w:cs="Arial"/>
        </w:rPr>
        <w:t>For a study which does not specify the time period over which patients were recruited, the question should be answered as unable to determine.</w:t>
      </w:r>
    </w:p>
    <w:p w14:paraId="068FCB0F" w14:textId="77777777" w:rsidR="00D90E02" w:rsidRPr="00DA6EC1" w:rsidRDefault="00D90E02" w:rsidP="00DA6EC1">
      <w:pPr>
        <w:jc w:val="both"/>
        <w:rPr>
          <w:rFonts w:ascii="Arial" w:hAnsi="Arial" w:cs="Arial"/>
        </w:rPr>
      </w:pPr>
    </w:p>
    <w:tbl>
      <w:tblPr>
        <w:tblW w:w="0" w:type="auto"/>
        <w:tblInd w:w="2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7"/>
        <w:gridCol w:w="979"/>
      </w:tblGrid>
      <w:tr w:rsidR="00D90E02" w:rsidRPr="00DA6EC1" w14:paraId="32458492" w14:textId="77777777" w:rsidTr="00E178AB">
        <w:trPr>
          <w:trHeight w:hRule="exact" w:val="444"/>
        </w:trPr>
        <w:tc>
          <w:tcPr>
            <w:tcW w:w="1927" w:type="dxa"/>
          </w:tcPr>
          <w:p w14:paraId="556DB90B" w14:textId="77777777" w:rsidR="00D90E02" w:rsidRPr="00DA6EC1" w:rsidRDefault="00D90E02" w:rsidP="00DA6EC1">
            <w:pPr>
              <w:jc w:val="both"/>
              <w:rPr>
                <w:rFonts w:ascii="Arial" w:hAnsi="Arial" w:cs="Arial"/>
              </w:rPr>
            </w:pPr>
            <w:r w:rsidRPr="00DA6EC1">
              <w:rPr>
                <w:rFonts w:ascii="Arial" w:hAnsi="Arial" w:cs="Arial"/>
              </w:rPr>
              <w:t>yes</w:t>
            </w:r>
          </w:p>
        </w:tc>
        <w:tc>
          <w:tcPr>
            <w:tcW w:w="979" w:type="dxa"/>
          </w:tcPr>
          <w:p w14:paraId="6D60B67B" w14:textId="77777777" w:rsidR="00D90E02" w:rsidRPr="00DA6EC1" w:rsidRDefault="00D90E02" w:rsidP="00DA6EC1">
            <w:pPr>
              <w:jc w:val="both"/>
              <w:rPr>
                <w:rFonts w:ascii="Arial" w:hAnsi="Arial" w:cs="Arial"/>
              </w:rPr>
            </w:pPr>
            <w:r w:rsidRPr="00DA6EC1">
              <w:rPr>
                <w:rFonts w:ascii="Arial" w:hAnsi="Arial" w:cs="Arial"/>
              </w:rPr>
              <w:t>1</w:t>
            </w:r>
          </w:p>
        </w:tc>
      </w:tr>
      <w:tr w:rsidR="00D90E02" w:rsidRPr="00DA6EC1" w14:paraId="7C9C8D86" w14:textId="77777777" w:rsidTr="00E178AB">
        <w:trPr>
          <w:trHeight w:hRule="exact" w:val="438"/>
        </w:trPr>
        <w:tc>
          <w:tcPr>
            <w:tcW w:w="1927" w:type="dxa"/>
          </w:tcPr>
          <w:p w14:paraId="2FFBA07E" w14:textId="77777777" w:rsidR="00D90E02" w:rsidRPr="00DA6EC1" w:rsidRDefault="00D90E02" w:rsidP="00DA6EC1">
            <w:pPr>
              <w:jc w:val="both"/>
              <w:rPr>
                <w:rFonts w:ascii="Arial" w:hAnsi="Arial" w:cs="Arial"/>
              </w:rPr>
            </w:pPr>
            <w:r w:rsidRPr="00DA6EC1">
              <w:rPr>
                <w:rFonts w:ascii="Arial" w:hAnsi="Arial" w:cs="Arial"/>
              </w:rPr>
              <w:t>no</w:t>
            </w:r>
          </w:p>
        </w:tc>
        <w:tc>
          <w:tcPr>
            <w:tcW w:w="979" w:type="dxa"/>
          </w:tcPr>
          <w:p w14:paraId="6348D83D" w14:textId="77777777" w:rsidR="00D90E02" w:rsidRPr="00DA6EC1" w:rsidRDefault="00D90E02" w:rsidP="00DA6EC1">
            <w:pPr>
              <w:jc w:val="both"/>
              <w:rPr>
                <w:rFonts w:ascii="Arial" w:hAnsi="Arial" w:cs="Arial"/>
              </w:rPr>
            </w:pPr>
            <w:r w:rsidRPr="00DA6EC1">
              <w:rPr>
                <w:rFonts w:ascii="Arial" w:hAnsi="Arial" w:cs="Arial"/>
              </w:rPr>
              <w:t>0</w:t>
            </w:r>
          </w:p>
        </w:tc>
      </w:tr>
      <w:tr w:rsidR="00D90E02" w:rsidRPr="00DA6EC1" w14:paraId="4F05E945" w14:textId="77777777" w:rsidTr="00DA6EC1">
        <w:trPr>
          <w:trHeight w:hRule="exact" w:val="651"/>
        </w:trPr>
        <w:tc>
          <w:tcPr>
            <w:tcW w:w="1927" w:type="dxa"/>
          </w:tcPr>
          <w:p w14:paraId="1CEE4711" w14:textId="77777777" w:rsidR="00D90E02" w:rsidRPr="00DA6EC1" w:rsidRDefault="00D90E02" w:rsidP="00DA6EC1">
            <w:pPr>
              <w:jc w:val="both"/>
              <w:rPr>
                <w:rFonts w:ascii="Arial" w:hAnsi="Arial" w:cs="Arial"/>
              </w:rPr>
            </w:pPr>
            <w:r w:rsidRPr="00DA6EC1">
              <w:rPr>
                <w:rFonts w:ascii="Arial" w:hAnsi="Arial" w:cs="Arial"/>
              </w:rPr>
              <w:t>unable to determine</w:t>
            </w:r>
          </w:p>
        </w:tc>
        <w:tc>
          <w:tcPr>
            <w:tcW w:w="979" w:type="dxa"/>
          </w:tcPr>
          <w:p w14:paraId="7C29148A" w14:textId="77777777" w:rsidR="00D90E02" w:rsidRPr="00DA6EC1" w:rsidRDefault="00D90E02" w:rsidP="00DA6EC1">
            <w:pPr>
              <w:jc w:val="both"/>
              <w:rPr>
                <w:rFonts w:ascii="Arial" w:hAnsi="Arial" w:cs="Arial"/>
              </w:rPr>
            </w:pPr>
            <w:r w:rsidRPr="00DA6EC1">
              <w:rPr>
                <w:rFonts w:ascii="Arial" w:hAnsi="Arial" w:cs="Arial"/>
              </w:rPr>
              <w:t>0</w:t>
            </w:r>
          </w:p>
        </w:tc>
      </w:tr>
    </w:tbl>
    <w:p w14:paraId="30D2CEB7" w14:textId="77777777" w:rsidR="00D90E02" w:rsidRPr="00DA6EC1" w:rsidRDefault="00D90E02" w:rsidP="00DA6EC1">
      <w:pPr>
        <w:jc w:val="both"/>
        <w:rPr>
          <w:rFonts w:ascii="Arial" w:hAnsi="Arial" w:cs="Arial"/>
        </w:rPr>
      </w:pPr>
    </w:p>
    <w:p w14:paraId="2251035F" w14:textId="77777777" w:rsidR="00D90E02" w:rsidRPr="00DA6EC1" w:rsidRDefault="00D90E02" w:rsidP="00DA6EC1">
      <w:pPr>
        <w:jc w:val="both"/>
        <w:rPr>
          <w:rFonts w:ascii="Arial" w:hAnsi="Arial" w:cs="Arial"/>
        </w:rPr>
      </w:pPr>
    </w:p>
    <w:p w14:paraId="730295AA" w14:textId="3CE28834" w:rsidR="00D90E02" w:rsidRPr="00DA6EC1" w:rsidRDefault="00D90E02" w:rsidP="00DA6EC1">
      <w:pPr>
        <w:jc w:val="both"/>
        <w:rPr>
          <w:rFonts w:ascii="Arial" w:hAnsi="Arial" w:cs="Arial"/>
        </w:rPr>
      </w:pPr>
      <w:r w:rsidRPr="00DA6EC1">
        <w:rPr>
          <w:rFonts w:ascii="Arial" w:hAnsi="Arial" w:cs="Arial"/>
        </w:rPr>
        <w:t>23. Were study subjects randomised to intervention groups? Studies which state that subjects were randomised should be answered yes except where method of randomisation would not ensure random allocation. For example alternate allocation would score no because it is predictable.</w:t>
      </w:r>
    </w:p>
    <w:p w14:paraId="453485AE" w14:textId="77777777" w:rsidR="00D90E02" w:rsidRPr="00DA6EC1" w:rsidRDefault="00D90E02" w:rsidP="00DA6EC1">
      <w:pPr>
        <w:jc w:val="both"/>
        <w:rPr>
          <w:rFonts w:ascii="Arial" w:hAnsi="Arial" w:cs="Arial"/>
        </w:rPr>
      </w:pPr>
    </w:p>
    <w:tbl>
      <w:tblPr>
        <w:tblW w:w="0" w:type="auto"/>
        <w:tblInd w:w="2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7"/>
        <w:gridCol w:w="959"/>
      </w:tblGrid>
      <w:tr w:rsidR="00D90E02" w:rsidRPr="00DA6EC1" w14:paraId="4FA3E2B6" w14:textId="77777777" w:rsidTr="00E178AB">
        <w:trPr>
          <w:trHeight w:hRule="exact" w:val="374"/>
        </w:trPr>
        <w:tc>
          <w:tcPr>
            <w:tcW w:w="1887" w:type="dxa"/>
          </w:tcPr>
          <w:p w14:paraId="0AF945D9" w14:textId="77777777" w:rsidR="00D90E02" w:rsidRPr="00DA6EC1" w:rsidRDefault="00D90E02" w:rsidP="00DA6EC1">
            <w:pPr>
              <w:jc w:val="both"/>
              <w:rPr>
                <w:rFonts w:ascii="Arial" w:hAnsi="Arial" w:cs="Arial"/>
              </w:rPr>
            </w:pPr>
            <w:r w:rsidRPr="00DA6EC1">
              <w:rPr>
                <w:rFonts w:ascii="Arial" w:hAnsi="Arial" w:cs="Arial"/>
              </w:rPr>
              <w:t>yes</w:t>
            </w:r>
          </w:p>
        </w:tc>
        <w:tc>
          <w:tcPr>
            <w:tcW w:w="959" w:type="dxa"/>
          </w:tcPr>
          <w:p w14:paraId="17F93CF3" w14:textId="77777777" w:rsidR="00D90E02" w:rsidRPr="00DA6EC1" w:rsidRDefault="00D90E02" w:rsidP="00DA6EC1">
            <w:pPr>
              <w:jc w:val="both"/>
              <w:rPr>
                <w:rFonts w:ascii="Arial" w:hAnsi="Arial" w:cs="Arial"/>
              </w:rPr>
            </w:pPr>
            <w:r w:rsidRPr="00DA6EC1">
              <w:rPr>
                <w:rFonts w:ascii="Arial" w:hAnsi="Arial" w:cs="Arial"/>
              </w:rPr>
              <w:t>1</w:t>
            </w:r>
          </w:p>
        </w:tc>
      </w:tr>
      <w:tr w:rsidR="00D90E02" w:rsidRPr="00DA6EC1" w14:paraId="730D214F" w14:textId="77777777" w:rsidTr="00E178AB">
        <w:trPr>
          <w:trHeight w:hRule="exact" w:val="368"/>
        </w:trPr>
        <w:tc>
          <w:tcPr>
            <w:tcW w:w="1887" w:type="dxa"/>
          </w:tcPr>
          <w:p w14:paraId="5D3D2EF1" w14:textId="77777777" w:rsidR="00D90E02" w:rsidRPr="00DA6EC1" w:rsidRDefault="00D90E02" w:rsidP="00DA6EC1">
            <w:pPr>
              <w:jc w:val="both"/>
              <w:rPr>
                <w:rFonts w:ascii="Arial" w:hAnsi="Arial" w:cs="Arial"/>
              </w:rPr>
            </w:pPr>
            <w:r w:rsidRPr="00DA6EC1">
              <w:rPr>
                <w:rFonts w:ascii="Arial" w:hAnsi="Arial" w:cs="Arial"/>
              </w:rPr>
              <w:t>no</w:t>
            </w:r>
          </w:p>
        </w:tc>
        <w:tc>
          <w:tcPr>
            <w:tcW w:w="959" w:type="dxa"/>
          </w:tcPr>
          <w:p w14:paraId="0F3EB0B1" w14:textId="77777777" w:rsidR="00D90E02" w:rsidRPr="00DA6EC1" w:rsidRDefault="00D90E02" w:rsidP="00DA6EC1">
            <w:pPr>
              <w:jc w:val="both"/>
              <w:rPr>
                <w:rFonts w:ascii="Arial" w:hAnsi="Arial" w:cs="Arial"/>
              </w:rPr>
            </w:pPr>
            <w:r w:rsidRPr="00DA6EC1">
              <w:rPr>
                <w:rFonts w:ascii="Arial" w:hAnsi="Arial" w:cs="Arial"/>
              </w:rPr>
              <w:t>0</w:t>
            </w:r>
          </w:p>
        </w:tc>
      </w:tr>
      <w:tr w:rsidR="00D90E02" w:rsidRPr="00DA6EC1" w14:paraId="2C6AFD72" w14:textId="77777777" w:rsidTr="00E178AB">
        <w:trPr>
          <w:trHeight w:hRule="exact" w:val="368"/>
        </w:trPr>
        <w:tc>
          <w:tcPr>
            <w:tcW w:w="1887" w:type="dxa"/>
          </w:tcPr>
          <w:p w14:paraId="59C3B794" w14:textId="77777777" w:rsidR="00D90E02" w:rsidRPr="00DA6EC1" w:rsidRDefault="00D90E02" w:rsidP="00DA6EC1">
            <w:pPr>
              <w:jc w:val="both"/>
              <w:rPr>
                <w:rFonts w:ascii="Arial" w:hAnsi="Arial" w:cs="Arial"/>
              </w:rPr>
            </w:pPr>
            <w:r w:rsidRPr="00DA6EC1">
              <w:rPr>
                <w:rFonts w:ascii="Arial" w:hAnsi="Arial" w:cs="Arial"/>
              </w:rPr>
              <w:t>unable to determine</w:t>
            </w:r>
          </w:p>
        </w:tc>
        <w:tc>
          <w:tcPr>
            <w:tcW w:w="959" w:type="dxa"/>
          </w:tcPr>
          <w:p w14:paraId="4466878D" w14:textId="77777777" w:rsidR="00D90E02" w:rsidRPr="00DA6EC1" w:rsidRDefault="00D90E02" w:rsidP="00DA6EC1">
            <w:pPr>
              <w:jc w:val="both"/>
              <w:rPr>
                <w:rFonts w:ascii="Arial" w:hAnsi="Arial" w:cs="Arial"/>
              </w:rPr>
            </w:pPr>
            <w:r w:rsidRPr="00DA6EC1">
              <w:rPr>
                <w:rFonts w:ascii="Arial" w:hAnsi="Arial" w:cs="Arial"/>
              </w:rPr>
              <w:t>0</w:t>
            </w:r>
          </w:p>
        </w:tc>
      </w:tr>
    </w:tbl>
    <w:p w14:paraId="36001997" w14:textId="77777777" w:rsidR="00DA6EC1" w:rsidRPr="00DA6EC1" w:rsidRDefault="00DA6EC1" w:rsidP="00DA6EC1">
      <w:pPr>
        <w:jc w:val="both"/>
        <w:rPr>
          <w:rFonts w:ascii="Arial" w:hAnsi="Arial" w:cs="Arial"/>
        </w:rPr>
      </w:pPr>
    </w:p>
    <w:p w14:paraId="1F89D45C" w14:textId="4D0E3B27" w:rsidR="00D90E02" w:rsidRPr="00DA6EC1" w:rsidRDefault="00D90E02" w:rsidP="00DA6EC1">
      <w:pPr>
        <w:jc w:val="both"/>
        <w:rPr>
          <w:rFonts w:ascii="Arial" w:hAnsi="Arial" w:cs="Arial"/>
        </w:rPr>
      </w:pPr>
      <w:r w:rsidRPr="00DA6EC1">
        <w:rPr>
          <w:rFonts w:ascii="Arial" w:hAnsi="Arial" w:cs="Arial"/>
        </w:rPr>
        <w:t>24. Was the randomised intervention assignment concealed from both patients and health care staff until recruitment was complete and irrevocable?</w:t>
      </w:r>
    </w:p>
    <w:tbl>
      <w:tblPr>
        <w:tblW w:w="0" w:type="auto"/>
        <w:tblInd w:w="2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8"/>
        <w:gridCol w:w="965"/>
      </w:tblGrid>
      <w:tr w:rsidR="00D90E02" w:rsidRPr="00DA6EC1" w14:paraId="42E3F253" w14:textId="77777777" w:rsidTr="00E178AB">
        <w:trPr>
          <w:trHeight w:hRule="exact" w:val="388"/>
        </w:trPr>
        <w:tc>
          <w:tcPr>
            <w:tcW w:w="1898" w:type="dxa"/>
          </w:tcPr>
          <w:p w14:paraId="05A48E04" w14:textId="77777777" w:rsidR="00D90E02" w:rsidRPr="00DA6EC1" w:rsidRDefault="00D90E02" w:rsidP="00DA6EC1">
            <w:pPr>
              <w:jc w:val="both"/>
              <w:rPr>
                <w:rFonts w:ascii="Arial" w:hAnsi="Arial" w:cs="Arial"/>
              </w:rPr>
            </w:pPr>
            <w:r w:rsidRPr="00DA6EC1">
              <w:rPr>
                <w:rFonts w:ascii="Arial" w:hAnsi="Arial" w:cs="Arial"/>
              </w:rPr>
              <w:t>yes</w:t>
            </w:r>
          </w:p>
        </w:tc>
        <w:tc>
          <w:tcPr>
            <w:tcW w:w="965" w:type="dxa"/>
          </w:tcPr>
          <w:p w14:paraId="14E8D299" w14:textId="77777777" w:rsidR="00D90E02" w:rsidRPr="00DA6EC1" w:rsidRDefault="00D90E02" w:rsidP="00DA6EC1">
            <w:pPr>
              <w:jc w:val="both"/>
              <w:rPr>
                <w:rFonts w:ascii="Arial" w:hAnsi="Arial" w:cs="Arial"/>
              </w:rPr>
            </w:pPr>
            <w:r w:rsidRPr="00DA6EC1">
              <w:rPr>
                <w:rFonts w:ascii="Arial" w:hAnsi="Arial" w:cs="Arial"/>
              </w:rPr>
              <w:t>1</w:t>
            </w:r>
          </w:p>
        </w:tc>
      </w:tr>
      <w:tr w:rsidR="00D90E02" w:rsidRPr="00DA6EC1" w14:paraId="658BEE8F" w14:textId="77777777" w:rsidTr="00E178AB">
        <w:trPr>
          <w:trHeight w:hRule="exact" w:val="383"/>
        </w:trPr>
        <w:tc>
          <w:tcPr>
            <w:tcW w:w="1898" w:type="dxa"/>
          </w:tcPr>
          <w:p w14:paraId="3DD44394" w14:textId="77777777" w:rsidR="00D90E02" w:rsidRPr="00DA6EC1" w:rsidRDefault="00D90E02" w:rsidP="00DA6EC1">
            <w:pPr>
              <w:jc w:val="both"/>
              <w:rPr>
                <w:rFonts w:ascii="Arial" w:hAnsi="Arial" w:cs="Arial"/>
              </w:rPr>
            </w:pPr>
            <w:r w:rsidRPr="00DA6EC1">
              <w:rPr>
                <w:rFonts w:ascii="Arial" w:hAnsi="Arial" w:cs="Arial"/>
              </w:rPr>
              <w:t>no</w:t>
            </w:r>
          </w:p>
        </w:tc>
        <w:tc>
          <w:tcPr>
            <w:tcW w:w="965" w:type="dxa"/>
          </w:tcPr>
          <w:p w14:paraId="13314E0C" w14:textId="77777777" w:rsidR="00D90E02" w:rsidRPr="00DA6EC1" w:rsidRDefault="00D90E02" w:rsidP="00DA6EC1">
            <w:pPr>
              <w:jc w:val="both"/>
              <w:rPr>
                <w:rFonts w:ascii="Arial" w:hAnsi="Arial" w:cs="Arial"/>
              </w:rPr>
            </w:pPr>
            <w:r w:rsidRPr="00DA6EC1">
              <w:rPr>
                <w:rFonts w:ascii="Arial" w:hAnsi="Arial" w:cs="Arial"/>
              </w:rPr>
              <w:t>0</w:t>
            </w:r>
          </w:p>
        </w:tc>
      </w:tr>
      <w:tr w:rsidR="00D90E02" w:rsidRPr="00DA6EC1" w14:paraId="18B8FBB2" w14:textId="77777777" w:rsidTr="00E178AB">
        <w:trPr>
          <w:trHeight w:hRule="exact" w:val="383"/>
        </w:trPr>
        <w:tc>
          <w:tcPr>
            <w:tcW w:w="1898" w:type="dxa"/>
          </w:tcPr>
          <w:p w14:paraId="444BD9BD" w14:textId="77777777" w:rsidR="00D90E02" w:rsidRPr="00DA6EC1" w:rsidRDefault="00D90E02" w:rsidP="00DA6EC1">
            <w:pPr>
              <w:jc w:val="both"/>
              <w:rPr>
                <w:rFonts w:ascii="Arial" w:hAnsi="Arial" w:cs="Arial"/>
              </w:rPr>
            </w:pPr>
            <w:r w:rsidRPr="00DA6EC1">
              <w:rPr>
                <w:rFonts w:ascii="Arial" w:hAnsi="Arial" w:cs="Arial"/>
              </w:rPr>
              <w:t>unable to determine</w:t>
            </w:r>
          </w:p>
        </w:tc>
        <w:tc>
          <w:tcPr>
            <w:tcW w:w="965" w:type="dxa"/>
          </w:tcPr>
          <w:p w14:paraId="2CECEFD1" w14:textId="77777777" w:rsidR="00D90E02" w:rsidRPr="00DA6EC1" w:rsidRDefault="00D90E02" w:rsidP="00DA6EC1">
            <w:pPr>
              <w:jc w:val="both"/>
              <w:rPr>
                <w:rFonts w:ascii="Arial" w:hAnsi="Arial" w:cs="Arial"/>
              </w:rPr>
            </w:pPr>
            <w:r w:rsidRPr="00DA6EC1">
              <w:rPr>
                <w:rFonts w:ascii="Arial" w:hAnsi="Arial" w:cs="Arial"/>
              </w:rPr>
              <w:t>0</w:t>
            </w:r>
          </w:p>
        </w:tc>
      </w:tr>
    </w:tbl>
    <w:p w14:paraId="0B9C9C2E" w14:textId="77777777" w:rsidR="00D90E02" w:rsidRPr="00DA6EC1" w:rsidRDefault="00D90E02" w:rsidP="00DA6EC1">
      <w:pPr>
        <w:jc w:val="both"/>
        <w:rPr>
          <w:rFonts w:ascii="Arial" w:hAnsi="Arial" w:cs="Arial"/>
        </w:rPr>
      </w:pPr>
    </w:p>
    <w:p w14:paraId="12205340" w14:textId="77777777" w:rsidR="00D90E02" w:rsidRPr="00DA6EC1" w:rsidRDefault="00D90E02" w:rsidP="00DA6EC1">
      <w:pPr>
        <w:jc w:val="both"/>
        <w:rPr>
          <w:rFonts w:ascii="Arial" w:hAnsi="Arial" w:cs="Arial"/>
        </w:rPr>
      </w:pPr>
      <w:r w:rsidRPr="00DA6EC1">
        <w:rPr>
          <w:rFonts w:ascii="Arial" w:hAnsi="Arial" w:cs="Arial"/>
        </w:rPr>
        <w:t>25. Was there adequate adjustment for confounding in the analyses from which the main findings were drawn?</w:t>
      </w:r>
    </w:p>
    <w:p w14:paraId="7D267D1D" w14:textId="77777777" w:rsidR="00D90E02" w:rsidRPr="00DA6EC1" w:rsidRDefault="00D90E02" w:rsidP="00DA6EC1">
      <w:pPr>
        <w:jc w:val="both"/>
        <w:rPr>
          <w:rFonts w:ascii="Arial" w:hAnsi="Arial" w:cs="Arial"/>
        </w:rPr>
      </w:pPr>
      <w:r w:rsidRPr="00DA6EC1">
        <w:rPr>
          <w:rFonts w:ascii="Arial" w:hAnsi="Arial" w:cs="Arial"/>
        </w:rPr>
        <w:t>This question should be answered no for trials if: the main conclusions of the study were based on analyses of treatment rather than intention to treat; the distribution of known confounders in the different treatment groups was not described; or the distribution of known confounders differed between the treatment groups but was not taken into account in the analyses. In non-randomized studies if the effect of the main confounders was not investigated or con- founding was demonstrated but no adjustment was made in the final analyses the question should be answered as no.</w:t>
      </w:r>
    </w:p>
    <w:p w14:paraId="489AAA96" w14:textId="77777777" w:rsidR="00D90E02" w:rsidRPr="00DA6EC1" w:rsidRDefault="00D90E02" w:rsidP="00DA6EC1">
      <w:pPr>
        <w:jc w:val="both"/>
        <w:rPr>
          <w:rFonts w:ascii="Arial" w:hAnsi="Arial" w:cs="Arial"/>
        </w:rPr>
      </w:pPr>
    </w:p>
    <w:tbl>
      <w:tblPr>
        <w:tblpPr w:leftFromText="180" w:rightFromText="180" w:vertAnchor="text" w:horzAnchor="page" w:tblpX="3706" w:tblpY="1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5"/>
        <w:gridCol w:w="953"/>
      </w:tblGrid>
      <w:tr w:rsidR="00D90E02" w:rsidRPr="00DA6EC1" w14:paraId="14C5B192" w14:textId="77777777" w:rsidTr="00E178AB">
        <w:trPr>
          <w:trHeight w:hRule="exact" w:val="400"/>
        </w:trPr>
        <w:tc>
          <w:tcPr>
            <w:tcW w:w="1875" w:type="dxa"/>
          </w:tcPr>
          <w:p w14:paraId="708F0971" w14:textId="77777777" w:rsidR="00D90E02" w:rsidRPr="00DA6EC1" w:rsidRDefault="00D90E02" w:rsidP="00DA6EC1">
            <w:pPr>
              <w:jc w:val="both"/>
              <w:rPr>
                <w:rFonts w:ascii="Arial" w:hAnsi="Arial" w:cs="Arial"/>
              </w:rPr>
            </w:pPr>
            <w:r w:rsidRPr="00DA6EC1">
              <w:rPr>
                <w:rFonts w:ascii="Arial" w:hAnsi="Arial" w:cs="Arial"/>
              </w:rPr>
              <w:t>yes</w:t>
            </w:r>
          </w:p>
        </w:tc>
        <w:tc>
          <w:tcPr>
            <w:tcW w:w="953" w:type="dxa"/>
          </w:tcPr>
          <w:p w14:paraId="3A6A22CC" w14:textId="77777777" w:rsidR="00D90E02" w:rsidRPr="00DA6EC1" w:rsidRDefault="00D90E02" w:rsidP="00DA6EC1">
            <w:pPr>
              <w:jc w:val="both"/>
              <w:rPr>
                <w:rFonts w:ascii="Arial" w:hAnsi="Arial" w:cs="Arial"/>
              </w:rPr>
            </w:pPr>
            <w:r w:rsidRPr="00DA6EC1">
              <w:rPr>
                <w:rFonts w:ascii="Arial" w:hAnsi="Arial" w:cs="Arial"/>
              </w:rPr>
              <w:t>1</w:t>
            </w:r>
          </w:p>
        </w:tc>
      </w:tr>
      <w:tr w:rsidR="00D90E02" w:rsidRPr="00DA6EC1" w14:paraId="4AE3BA45" w14:textId="77777777" w:rsidTr="00E178AB">
        <w:trPr>
          <w:trHeight w:hRule="exact" w:val="395"/>
        </w:trPr>
        <w:tc>
          <w:tcPr>
            <w:tcW w:w="1875" w:type="dxa"/>
          </w:tcPr>
          <w:p w14:paraId="7F39F01F" w14:textId="77777777" w:rsidR="00D90E02" w:rsidRPr="00DA6EC1" w:rsidRDefault="00D90E02" w:rsidP="00DA6EC1">
            <w:pPr>
              <w:jc w:val="both"/>
              <w:rPr>
                <w:rFonts w:ascii="Arial" w:hAnsi="Arial" w:cs="Arial"/>
              </w:rPr>
            </w:pPr>
            <w:r w:rsidRPr="00DA6EC1">
              <w:rPr>
                <w:rFonts w:ascii="Arial" w:hAnsi="Arial" w:cs="Arial"/>
              </w:rPr>
              <w:t>no</w:t>
            </w:r>
          </w:p>
        </w:tc>
        <w:tc>
          <w:tcPr>
            <w:tcW w:w="953" w:type="dxa"/>
          </w:tcPr>
          <w:p w14:paraId="6CBDDD67" w14:textId="77777777" w:rsidR="00D90E02" w:rsidRPr="00DA6EC1" w:rsidRDefault="00D90E02" w:rsidP="00DA6EC1">
            <w:pPr>
              <w:jc w:val="both"/>
              <w:rPr>
                <w:rFonts w:ascii="Arial" w:hAnsi="Arial" w:cs="Arial"/>
              </w:rPr>
            </w:pPr>
            <w:r w:rsidRPr="00DA6EC1">
              <w:rPr>
                <w:rFonts w:ascii="Arial" w:hAnsi="Arial" w:cs="Arial"/>
              </w:rPr>
              <w:t>0</w:t>
            </w:r>
          </w:p>
        </w:tc>
      </w:tr>
      <w:tr w:rsidR="00D90E02" w:rsidRPr="00DA6EC1" w14:paraId="0ABE5D10" w14:textId="77777777" w:rsidTr="00DA6EC1">
        <w:trPr>
          <w:trHeight w:hRule="exact" w:val="643"/>
        </w:trPr>
        <w:tc>
          <w:tcPr>
            <w:tcW w:w="1875" w:type="dxa"/>
          </w:tcPr>
          <w:p w14:paraId="1D6DBAAA" w14:textId="77777777" w:rsidR="00D90E02" w:rsidRPr="00DA6EC1" w:rsidRDefault="00D90E02" w:rsidP="00DA6EC1">
            <w:pPr>
              <w:jc w:val="both"/>
              <w:rPr>
                <w:rFonts w:ascii="Arial" w:hAnsi="Arial" w:cs="Arial"/>
              </w:rPr>
            </w:pPr>
            <w:r w:rsidRPr="00DA6EC1">
              <w:rPr>
                <w:rFonts w:ascii="Arial" w:hAnsi="Arial" w:cs="Arial"/>
              </w:rPr>
              <w:t>unable to determine</w:t>
            </w:r>
          </w:p>
        </w:tc>
        <w:tc>
          <w:tcPr>
            <w:tcW w:w="953" w:type="dxa"/>
          </w:tcPr>
          <w:p w14:paraId="159EDE2F" w14:textId="77777777" w:rsidR="00D90E02" w:rsidRPr="00DA6EC1" w:rsidRDefault="00D90E02" w:rsidP="00DA6EC1">
            <w:pPr>
              <w:jc w:val="both"/>
              <w:rPr>
                <w:rFonts w:ascii="Arial" w:hAnsi="Arial" w:cs="Arial"/>
              </w:rPr>
            </w:pPr>
            <w:r w:rsidRPr="00DA6EC1">
              <w:rPr>
                <w:rFonts w:ascii="Arial" w:hAnsi="Arial" w:cs="Arial"/>
              </w:rPr>
              <w:t>0</w:t>
            </w:r>
          </w:p>
        </w:tc>
      </w:tr>
    </w:tbl>
    <w:p w14:paraId="4404D3D4" w14:textId="77777777" w:rsidR="00D90E02" w:rsidRPr="00DA6EC1" w:rsidRDefault="00D90E02" w:rsidP="00DA6EC1">
      <w:pPr>
        <w:jc w:val="both"/>
        <w:rPr>
          <w:rFonts w:ascii="Arial" w:hAnsi="Arial" w:cs="Arial"/>
        </w:rPr>
      </w:pPr>
      <w:r w:rsidRPr="00DA6EC1">
        <w:rPr>
          <w:rFonts w:ascii="Arial" w:hAnsi="Arial" w:cs="Arial"/>
        </w:rPr>
        <w:br/>
      </w:r>
    </w:p>
    <w:p w14:paraId="041A6C92" w14:textId="77777777" w:rsidR="00DA6EC1" w:rsidRPr="00DA6EC1" w:rsidRDefault="00DA6EC1" w:rsidP="00DA6EC1">
      <w:pPr>
        <w:jc w:val="both"/>
        <w:rPr>
          <w:rFonts w:ascii="Arial" w:hAnsi="Arial" w:cs="Arial"/>
        </w:rPr>
      </w:pPr>
    </w:p>
    <w:p w14:paraId="65881C1E" w14:textId="77777777" w:rsidR="00DA6EC1" w:rsidRPr="00DA6EC1" w:rsidRDefault="00DA6EC1" w:rsidP="00DA6EC1">
      <w:pPr>
        <w:jc w:val="both"/>
        <w:rPr>
          <w:rFonts w:ascii="Arial" w:hAnsi="Arial" w:cs="Arial"/>
        </w:rPr>
      </w:pPr>
    </w:p>
    <w:p w14:paraId="1E12A12F" w14:textId="77777777" w:rsidR="00DA6EC1" w:rsidRPr="00DA6EC1" w:rsidRDefault="00DA6EC1" w:rsidP="00DA6EC1">
      <w:pPr>
        <w:jc w:val="both"/>
        <w:rPr>
          <w:rFonts w:ascii="Arial" w:hAnsi="Arial" w:cs="Arial"/>
        </w:rPr>
      </w:pPr>
    </w:p>
    <w:p w14:paraId="083F3B85" w14:textId="31AB9227" w:rsidR="00D90E02" w:rsidRPr="00DA6EC1" w:rsidRDefault="00D90E02" w:rsidP="00DA6EC1">
      <w:pPr>
        <w:jc w:val="both"/>
        <w:rPr>
          <w:rFonts w:ascii="Arial" w:hAnsi="Arial" w:cs="Arial"/>
        </w:rPr>
      </w:pPr>
      <w:r w:rsidRPr="00DA6EC1">
        <w:rPr>
          <w:rFonts w:ascii="Arial" w:hAnsi="Arial" w:cs="Arial"/>
        </w:rPr>
        <w:t>26. Were losses of patients to follow-up taken into account?</w:t>
      </w:r>
    </w:p>
    <w:p w14:paraId="7CDB0613" w14:textId="77777777" w:rsidR="00D90E02" w:rsidRPr="00DA6EC1" w:rsidRDefault="00D90E02" w:rsidP="00DA6EC1">
      <w:pPr>
        <w:jc w:val="both"/>
        <w:rPr>
          <w:rFonts w:ascii="Arial" w:hAnsi="Arial" w:cs="Arial"/>
        </w:rPr>
      </w:pPr>
      <w:r w:rsidRPr="00DA6EC1">
        <w:rPr>
          <w:rFonts w:ascii="Arial" w:hAnsi="Arial" w:cs="Arial"/>
        </w:rPr>
        <w:t>If the numbers of patients lost to follow-up are not reported, the question should be answered as unable to determine. If the proportion lost to follow-up was too small to affect the main findings, the question should be answered yes.</w:t>
      </w:r>
    </w:p>
    <w:p w14:paraId="7984FFE9" w14:textId="77777777" w:rsidR="00D90E02" w:rsidRPr="00DA6EC1" w:rsidRDefault="00D90E02" w:rsidP="00DA6EC1">
      <w:pPr>
        <w:jc w:val="both"/>
        <w:rPr>
          <w:rFonts w:ascii="Arial" w:hAnsi="Arial" w:cs="Arial"/>
        </w:rPr>
      </w:pPr>
    </w:p>
    <w:tbl>
      <w:tblPr>
        <w:tblW w:w="0" w:type="auto"/>
        <w:tblInd w:w="2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4"/>
        <w:gridCol w:w="1039"/>
      </w:tblGrid>
      <w:tr w:rsidR="00D90E02" w:rsidRPr="00DA6EC1" w14:paraId="743FAD7F" w14:textId="77777777" w:rsidTr="00E178AB">
        <w:trPr>
          <w:trHeight w:hRule="exact" w:val="460"/>
        </w:trPr>
        <w:tc>
          <w:tcPr>
            <w:tcW w:w="2044" w:type="dxa"/>
          </w:tcPr>
          <w:p w14:paraId="7E5A74F8" w14:textId="77777777" w:rsidR="00D90E02" w:rsidRPr="00DA6EC1" w:rsidRDefault="00D90E02" w:rsidP="00DA6EC1">
            <w:pPr>
              <w:jc w:val="both"/>
              <w:rPr>
                <w:rFonts w:ascii="Arial" w:hAnsi="Arial" w:cs="Arial"/>
              </w:rPr>
            </w:pPr>
            <w:r w:rsidRPr="00DA6EC1">
              <w:rPr>
                <w:rFonts w:ascii="Arial" w:hAnsi="Arial" w:cs="Arial"/>
              </w:rPr>
              <w:t>yes</w:t>
            </w:r>
          </w:p>
        </w:tc>
        <w:tc>
          <w:tcPr>
            <w:tcW w:w="1039" w:type="dxa"/>
          </w:tcPr>
          <w:p w14:paraId="6F463A83" w14:textId="77777777" w:rsidR="00D90E02" w:rsidRPr="00DA6EC1" w:rsidRDefault="00D90E02" w:rsidP="00DA6EC1">
            <w:pPr>
              <w:jc w:val="both"/>
              <w:rPr>
                <w:rFonts w:ascii="Arial" w:hAnsi="Arial" w:cs="Arial"/>
              </w:rPr>
            </w:pPr>
            <w:r w:rsidRPr="00DA6EC1">
              <w:rPr>
                <w:rFonts w:ascii="Arial" w:hAnsi="Arial" w:cs="Arial"/>
              </w:rPr>
              <w:t>1</w:t>
            </w:r>
          </w:p>
        </w:tc>
      </w:tr>
      <w:tr w:rsidR="00D90E02" w:rsidRPr="00DA6EC1" w14:paraId="6D724F4B" w14:textId="77777777" w:rsidTr="00E178AB">
        <w:trPr>
          <w:trHeight w:hRule="exact" w:val="453"/>
        </w:trPr>
        <w:tc>
          <w:tcPr>
            <w:tcW w:w="2044" w:type="dxa"/>
          </w:tcPr>
          <w:p w14:paraId="49EFCF5B" w14:textId="77777777" w:rsidR="00D90E02" w:rsidRPr="00DA6EC1" w:rsidRDefault="00D90E02" w:rsidP="00DA6EC1">
            <w:pPr>
              <w:jc w:val="both"/>
              <w:rPr>
                <w:rFonts w:ascii="Arial" w:hAnsi="Arial" w:cs="Arial"/>
              </w:rPr>
            </w:pPr>
            <w:r w:rsidRPr="00DA6EC1">
              <w:rPr>
                <w:rFonts w:ascii="Arial" w:hAnsi="Arial" w:cs="Arial"/>
              </w:rPr>
              <w:t>no</w:t>
            </w:r>
          </w:p>
        </w:tc>
        <w:tc>
          <w:tcPr>
            <w:tcW w:w="1039" w:type="dxa"/>
          </w:tcPr>
          <w:p w14:paraId="0FF2B765" w14:textId="77777777" w:rsidR="00D90E02" w:rsidRPr="00DA6EC1" w:rsidRDefault="00D90E02" w:rsidP="00DA6EC1">
            <w:pPr>
              <w:jc w:val="both"/>
              <w:rPr>
                <w:rFonts w:ascii="Arial" w:hAnsi="Arial" w:cs="Arial"/>
              </w:rPr>
            </w:pPr>
            <w:r w:rsidRPr="00DA6EC1">
              <w:rPr>
                <w:rFonts w:ascii="Arial" w:hAnsi="Arial" w:cs="Arial"/>
              </w:rPr>
              <w:t>0</w:t>
            </w:r>
          </w:p>
        </w:tc>
      </w:tr>
      <w:tr w:rsidR="00D90E02" w:rsidRPr="00DA6EC1" w14:paraId="60D2743D" w14:textId="77777777" w:rsidTr="00DA6EC1">
        <w:trPr>
          <w:trHeight w:hRule="exact" w:val="585"/>
        </w:trPr>
        <w:tc>
          <w:tcPr>
            <w:tcW w:w="2044" w:type="dxa"/>
          </w:tcPr>
          <w:p w14:paraId="5558D386" w14:textId="77777777" w:rsidR="00D90E02" w:rsidRPr="00DA6EC1" w:rsidRDefault="00D90E02" w:rsidP="00DA6EC1">
            <w:pPr>
              <w:jc w:val="both"/>
              <w:rPr>
                <w:rFonts w:ascii="Arial" w:hAnsi="Arial" w:cs="Arial"/>
              </w:rPr>
            </w:pPr>
            <w:r w:rsidRPr="00DA6EC1">
              <w:rPr>
                <w:rFonts w:ascii="Arial" w:hAnsi="Arial" w:cs="Arial"/>
              </w:rPr>
              <w:t>unable to determine</w:t>
            </w:r>
          </w:p>
        </w:tc>
        <w:tc>
          <w:tcPr>
            <w:tcW w:w="1039" w:type="dxa"/>
          </w:tcPr>
          <w:p w14:paraId="4BB7AF72" w14:textId="77777777" w:rsidR="00D90E02" w:rsidRPr="00DA6EC1" w:rsidRDefault="00D90E02" w:rsidP="00DA6EC1">
            <w:pPr>
              <w:jc w:val="both"/>
              <w:rPr>
                <w:rFonts w:ascii="Arial" w:hAnsi="Arial" w:cs="Arial"/>
              </w:rPr>
            </w:pPr>
            <w:r w:rsidRPr="00DA6EC1">
              <w:rPr>
                <w:rFonts w:ascii="Arial" w:hAnsi="Arial" w:cs="Arial"/>
              </w:rPr>
              <w:t>0</w:t>
            </w:r>
          </w:p>
        </w:tc>
      </w:tr>
    </w:tbl>
    <w:p w14:paraId="04C24179" w14:textId="77777777" w:rsidR="00D90E02" w:rsidRPr="00DA6EC1" w:rsidRDefault="00D90E02" w:rsidP="00DA6EC1">
      <w:pPr>
        <w:jc w:val="both"/>
        <w:rPr>
          <w:rFonts w:ascii="Arial" w:hAnsi="Arial" w:cs="Arial"/>
        </w:rPr>
      </w:pPr>
      <w:r w:rsidRPr="00DA6EC1">
        <w:rPr>
          <w:rFonts w:ascii="Arial" w:hAnsi="Arial" w:cs="Arial"/>
        </w:rPr>
        <w:t>Power</w:t>
      </w:r>
    </w:p>
    <w:p w14:paraId="2B56755B" w14:textId="77777777" w:rsidR="00D90E02" w:rsidRPr="00DA6EC1" w:rsidRDefault="00D90E02" w:rsidP="00DA6EC1">
      <w:pPr>
        <w:jc w:val="both"/>
        <w:rPr>
          <w:rFonts w:ascii="Arial" w:hAnsi="Arial" w:cs="Arial"/>
        </w:rPr>
      </w:pPr>
    </w:p>
    <w:p w14:paraId="2EE0F8F4" w14:textId="77777777" w:rsidR="00D90E02" w:rsidRPr="00DA6EC1" w:rsidRDefault="00D90E02" w:rsidP="00DA6EC1">
      <w:pPr>
        <w:jc w:val="both"/>
        <w:rPr>
          <w:rFonts w:ascii="Arial" w:hAnsi="Arial" w:cs="Arial"/>
        </w:rPr>
      </w:pPr>
      <w:r w:rsidRPr="00DA6EC1">
        <w:rPr>
          <w:rFonts w:ascii="Arial" w:hAnsi="Arial" w:cs="Arial"/>
        </w:rPr>
        <w:t>27. Did the study perform calculations to determine sufficient power to detect a clinically important difference?</w:t>
      </w:r>
    </w:p>
    <w:p w14:paraId="07BB7AC4" w14:textId="77777777" w:rsidR="00D90E02" w:rsidRPr="00DA6EC1" w:rsidRDefault="00D90E02" w:rsidP="00DA6EC1">
      <w:pPr>
        <w:jc w:val="both"/>
        <w:rPr>
          <w:rFonts w:ascii="Arial" w:hAnsi="Arial" w:cs="Arial"/>
        </w:rPr>
      </w:pPr>
      <w:r w:rsidRPr="00DA6EC1">
        <w:rPr>
          <w:rFonts w:ascii="Arial" w:hAnsi="Arial" w:cs="Arial"/>
        </w:rPr>
        <w:t>Sample sizes have been calculated to detect a difference of x% and y%.</w:t>
      </w:r>
    </w:p>
    <w:p w14:paraId="3E6167AD" w14:textId="77777777" w:rsidR="00D90E02" w:rsidRPr="00DA6EC1" w:rsidRDefault="00D90E02" w:rsidP="00DA6EC1">
      <w:pPr>
        <w:jc w:val="both"/>
        <w:rPr>
          <w:rFonts w:ascii="Arial" w:hAnsi="Arial" w:cs="Arial"/>
        </w:rPr>
      </w:pPr>
    </w:p>
    <w:tbl>
      <w:tblPr>
        <w:tblW w:w="0" w:type="auto"/>
        <w:tblInd w:w="2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1"/>
        <w:gridCol w:w="1098"/>
      </w:tblGrid>
      <w:tr w:rsidR="00D90E02" w:rsidRPr="00DA6EC1" w14:paraId="4C12AB1C" w14:textId="77777777" w:rsidTr="00E178AB">
        <w:trPr>
          <w:trHeight w:hRule="exact" w:val="523"/>
        </w:trPr>
        <w:tc>
          <w:tcPr>
            <w:tcW w:w="1911" w:type="dxa"/>
          </w:tcPr>
          <w:p w14:paraId="39D333B6" w14:textId="77777777" w:rsidR="00D90E02" w:rsidRPr="00DA6EC1" w:rsidRDefault="00D90E02" w:rsidP="00DA6EC1">
            <w:pPr>
              <w:jc w:val="both"/>
              <w:rPr>
                <w:rFonts w:ascii="Arial" w:hAnsi="Arial" w:cs="Arial"/>
              </w:rPr>
            </w:pPr>
            <w:r w:rsidRPr="00DA6EC1">
              <w:rPr>
                <w:rFonts w:ascii="Arial" w:hAnsi="Arial" w:cs="Arial"/>
              </w:rPr>
              <w:t>Yes</w:t>
            </w:r>
          </w:p>
        </w:tc>
        <w:tc>
          <w:tcPr>
            <w:tcW w:w="1098" w:type="dxa"/>
          </w:tcPr>
          <w:p w14:paraId="76739B1D" w14:textId="77777777" w:rsidR="00D90E02" w:rsidRPr="00DA6EC1" w:rsidRDefault="00D90E02" w:rsidP="00DA6EC1">
            <w:pPr>
              <w:jc w:val="both"/>
              <w:rPr>
                <w:rFonts w:ascii="Arial" w:hAnsi="Arial" w:cs="Arial"/>
              </w:rPr>
            </w:pPr>
            <w:r w:rsidRPr="00DA6EC1">
              <w:rPr>
                <w:rFonts w:ascii="Arial" w:hAnsi="Arial" w:cs="Arial"/>
              </w:rPr>
              <w:t>1</w:t>
            </w:r>
          </w:p>
        </w:tc>
      </w:tr>
      <w:tr w:rsidR="00D90E02" w:rsidRPr="00DA6EC1" w14:paraId="16C7436C" w14:textId="77777777" w:rsidTr="00E178AB">
        <w:trPr>
          <w:trHeight w:hRule="exact" w:val="390"/>
        </w:trPr>
        <w:tc>
          <w:tcPr>
            <w:tcW w:w="1911" w:type="dxa"/>
          </w:tcPr>
          <w:p w14:paraId="033B2984" w14:textId="77777777" w:rsidR="00D90E02" w:rsidRPr="00DA6EC1" w:rsidRDefault="00D90E02" w:rsidP="00DA6EC1">
            <w:pPr>
              <w:jc w:val="both"/>
              <w:rPr>
                <w:rFonts w:ascii="Arial" w:hAnsi="Arial" w:cs="Arial"/>
              </w:rPr>
            </w:pPr>
            <w:r w:rsidRPr="00DA6EC1">
              <w:rPr>
                <w:rFonts w:ascii="Arial" w:hAnsi="Arial" w:cs="Arial"/>
              </w:rPr>
              <w:t>No</w:t>
            </w:r>
          </w:p>
        </w:tc>
        <w:tc>
          <w:tcPr>
            <w:tcW w:w="1098" w:type="dxa"/>
          </w:tcPr>
          <w:p w14:paraId="0FB4665A" w14:textId="77777777" w:rsidR="00D90E02" w:rsidRPr="00DA6EC1" w:rsidRDefault="00D90E02" w:rsidP="00DA6EC1">
            <w:pPr>
              <w:jc w:val="both"/>
              <w:rPr>
                <w:rFonts w:ascii="Arial" w:hAnsi="Arial" w:cs="Arial"/>
              </w:rPr>
            </w:pPr>
            <w:r w:rsidRPr="00DA6EC1">
              <w:rPr>
                <w:rFonts w:ascii="Arial" w:hAnsi="Arial" w:cs="Arial"/>
              </w:rPr>
              <w:t>0</w:t>
            </w:r>
          </w:p>
        </w:tc>
      </w:tr>
    </w:tbl>
    <w:p w14:paraId="75723D9A" w14:textId="77777777" w:rsidR="00D90E02" w:rsidRPr="00DA6EC1" w:rsidRDefault="00D90E02" w:rsidP="00D90E02">
      <w:pPr>
        <w:rPr>
          <w:rFonts w:ascii="Arial" w:hAnsi="Arial" w:cs="Arial"/>
        </w:rPr>
      </w:pPr>
    </w:p>
    <w:p w14:paraId="3AB24611" w14:textId="77777777" w:rsidR="00D90E02" w:rsidRPr="00DA6EC1" w:rsidRDefault="00D90E02" w:rsidP="00D90E02">
      <w:pPr>
        <w:rPr>
          <w:rFonts w:ascii="Arial" w:hAnsi="Arial" w:cs="Arial"/>
          <w:b/>
        </w:rPr>
      </w:pPr>
      <w:r w:rsidRPr="00DA6EC1">
        <w:rPr>
          <w:rFonts w:ascii="Arial" w:hAnsi="Arial" w:cs="Arial"/>
          <w:b/>
        </w:rPr>
        <w:t>Total score: _____</w:t>
      </w:r>
    </w:p>
    <w:p w14:paraId="3CBAA43E" w14:textId="77777777" w:rsidR="00DA6EC1" w:rsidRDefault="00DA6EC1" w:rsidP="00501385">
      <w:pPr>
        <w:spacing w:before="240" w:after="240"/>
        <w:jc w:val="both"/>
        <w:rPr>
          <w:rFonts w:ascii="Arial" w:hAnsi="Arial" w:cs="Arial"/>
        </w:rPr>
      </w:pPr>
    </w:p>
    <w:p w14:paraId="56A4694C" w14:textId="466F73CF" w:rsidR="00501385" w:rsidRPr="00501385" w:rsidRDefault="00501385" w:rsidP="00501385">
      <w:pPr>
        <w:spacing w:before="240" w:after="240"/>
        <w:jc w:val="both"/>
        <w:rPr>
          <w:rFonts w:ascii="Arial" w:hAnsi="Arial" w:cs="Arial"/>
          <w:color w:val="000000"/>
        </w:rPr>
      </w:pPr>
      <w:r w:rsidRPr="00501385">
        <w:rPr>
          <w:rFonts w:ascii="Arial" w:hAnsi="Arial" w:cs="Arial"/>
          <w:b/>
          <w:bCs/>
          <w:color w:val="000000"/>
        </w:rPr>
        <w:t xml:space="preserve">Supplementary Appendix 1. </w:t>
      </w:r>
      <w:r w:rsidRPr="00501385">
        <w:rPr>
          <w:rFonts w:ascii="Arial" w:hAnsi="Arial" w:cs="Arial"/>
          <w:color w:val="000000"/>
        </w:rPr>
        <w:t>Search terms and strategies</w:t>
      </w:r>
    </w:p>
    <w:p w14:paraId="7C687CD2" w14:textId="77777777" w:rsidR="00501385" w:rsidRPr="00501385" w:rsidRDefault="00501385" w:rsidP="00501385">
      <w:pPr>
        <w:rPr>
          <w:rFonts w:ascii="Arial" w:hAnsi="Arial" w:cs="Arial"/>
        </w:rPr>
      </w:pPr>
    </w:p>
    <w:tbl>
      <w:tblPr>
        <w:tblW w:w="9828" w:type="dxa"/>
        <w:tblInd w:w="-577" w:type="dxa"/>
        <w:tblCellMar>
          <w:top w:w="15" w:type="dxa"/>
          <w:left w:w="15" w:type="dxa"/>
          <w:bottom w:w="15" w:type="dxa"/>
          <w:right w:w="15" w:type="dxa"/>
        </w:tblCellMar>
        <w:tblLook w:val="04A0" w:firstRow="1" w:lastRow="0" w:firstColumn="1" w:lastColumn="0" w:noHBand="0" w:noVBand="1"/>
      </w:tblPr>
      <w:tblGrid>
        <w:gridCol w:w="2035"/>
        <w:gridCol w:w="1991"/>
        <w:gridCol w:w="2067"/>
        <w:gridCol w:w="3735"/>
      </w:tblGrid>
      <w:tr w:rsidR="00501385" w:rsidRPr="00501385" w14:paraId="62AA2CF1" w14:textId="77777777" w:rsidTr="00E178AB">
        <w:trPr>
          <w:trHeight w:val="312"/>
        </w:trPr>
        <w:tc>
          <w:tcPr>
            <w:tcW w:w="1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8979ED" w14:textId="77777777" w:rsidR="00501385" w:rsidRPr="00501385" w:rsidRDefault="00501385" w:rsidP="00E178AB">
            <w:pPr>
              <w:rPr>
                <w:rFonts w:ascii="Arial" w:hAnsi="Arial" w:cs="Arial"/>
              </w:rPr>
            </w:pPr>
            <w:r w:rsidRPr="00501385">
              <w:rPr>
                <w:rFonts w:ascii="Arial" w:hAnsi="Arial" w:cs="Arial"/>
                <w:b/>
                <w:bCs/>
                <w:color w:val="000000"/>
              </w:rPr>
              <w:t>Vaccines</w:t>
            </w:r>
          </w:p>
        </w:tc>
        <w:tc>
          <w:tcPr>
            <w:tcW w:w="2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1759D4" w14:textId="77777777" w:rsidR="00501385" w:rsidRPr="00501385" w:rsidRDefault="00501385" w:rsidP="00E178AB">
            <w:pPr>
              <w:rPr>
                <w:rFonts w:ascii="Arial" w:hAnsi="Arial" w:cs="Arial"/>
              </w:rPr>
            </w:pPr>
            <w:r w:rsidRPr="00501385">
              <w:rPr>
                <w:rFonts w:ascii="Arial" w:hAnsi="Arial" w:cs="Arial"/>
                <w:b/>
                <w:bCs/>
                <w:color w:val="000000"/>
              </w:rPr>
              <w:t>COVID 19 </w:t>
            </w:r>
          </w:p>
        </w:tc>
        <w:tc>
          <w:tcPr>
            <w:tcW w:w="2259" w:type="dxa"/>
            <w:tcBorders>
              <w:top w:val="single" w:sz="8" w:space="0" w:color="000000"/>
              <w:left w:val="single" w:sz="8" w:space="0" w:color="000000"/>
              <w:bottom w:val="single" w:sz="8" w:space="0" w:color="000000"/>
              <w:right w:val="single" w:sz="8" w:space="0" w:color="000000"/>
            </w:tcBorders>
          </w:tcPr>
          <w:p w14:paraId="62DE06F6" w14:textId="77777777" w:rsidR="00501385" w:rsidRPr="00501385" w:rsidRDefault="00501385" w:rsidP="00E178AB">
            <w:pPr>
              <w:rPr>
                <w:rFonts w:ascii="Arial" w:hAnsi="Arial" w:cs="Arial"/>
                <w:b/>
                <w:bCs/>
                <w:color w:val="000000"/>
              </w:rPr>
            </w:pPr>
            <w:r w:rsidRPr="00501385">
              <w:rPr>
                <w:rFonts w:ascii="Arial" w:hAnsi="Arial" w:cs="Arial"/>
                <w:b/>
                <w:bCs/>
                <w:color w:val="000000"/>
              </w:rPr>
              <w:t>Efficacy</w:t>
            </w:r>
          </w:p>
        </w:tc>
        <w:tc>
          <w:tcPr>
            <w:tcW w:w="4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BDE940" w14:textId="77777777" w:rsidR="00501385" w:rsidRPr="00501385" w:rsidRDefault="00501385" w:rsidP="00E178AB">
            <w:pPr>
              <w:rPr>
                <w:rFonts w:ascii="Arial" w:hAnsi="Arial" w:cs="Arial"/>
              </w:rPr>
            </w:pPr>
            <w:r w:rsidRPr="00501385">
              <w:rPr>
                <w:rFonts w:ascii="Arial" w:hAnsi="Arial" w:cs="Arial"/>
                <w:b/>
                <w:bCs/>
                <w:color w:val="000000"/>
              </w:rPr>
              <w:t>Immunocompromised patients</w:t>
            </w:r>
          </w:p>
        </w:tc>
      </w:tr>
      <w:tr w:rsidR="00501385" w:rsidRPr="00501385" w14:paraId="6EF8228F" w14:textId="77777777" w:rsidTr="00E178AB">
        <w:trPr>
          <w:trHeight w:val="3226"/>
        </w:trPr>
        <w:tc>
          <w:tcPr>
            <w:tcW w:w="1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8AFA95" w14:textId="77777777" w:rsidR="00501385" w:rsidRPr="00501385" w:rsidRDefault="00501385" w:rsidP="00E178AB">
            <w:pPr>
              <w:rPr>
                <w:rFonts w:ascii="Arial" w:hAnsi="Arial" w:cs="Arial"/>
              </w:rPr>
            </w:pPr>
            <w:r w:rsidRPr="00501385">
              <w:rPr>
                <w:rFonts w:ascii="Arial" w:hAnsi="Arial" w:cs="Arial"/>
                <w:color w:val="000000"/>
                <w:u w:val="single"/>
              </w:rPr>
              <w:t>Medical subject headings (PubMed)</w:t>
            </w:r>
          </w:p>
          <w:p w14:paraId="2FBC0896" w14:textId="77777777" w:rsidR="00501385" w:rsidRPr="00501385" w:rsidRDefault="00501385" w:rsidP="00E178AB">
            <w:pPr>
              <w:rPr>
                <w:rFonts w:ascii="Arial" w:hAnsi="Arial" w:cs="Arial"/>
              </w:rPr>
            </w:pPr>
          </w:p>
          <w:p w14:paraId="5BA22FE4" w14:textId="77777777" w:rsidR="00501385" w:rsidRPr="00501385" w:rsidRDefault="00501385" w:rsidP="00E178AB">
            <w:pPr>
              <w:rPr>
                <w:rFonts w:ascii="Arial" w:hAnsi="Arial" w:cs="Arial"/>
                <w:color w:val="000000"/>
              </w:rPr>
            </w:pPr>
            <w:r w:rsidRPr="00501385">
              <w:rPr>
                <w:rFonts w:ascii="Arial" w:hAnsi="Arial" w:cs="Arial"/>
                <w:color w:val="000000"/>
              </w:rPr>
              <w:t>Covid</w:t>
            </w:r>
            <w:r w:rsidRPr="00501385">
              <w:rPr>
                <w:rFonts w:ascii="Arial" w:hAnsi="Arial" w:cs="Arial"/>
                <w:color w:val="FF0000"/>
              </w:rPr>
              <w:t>-</w:t>
            </w:r>
            <w:r w:rsidRPr="00501385">
              <w:rPr>
                <w:rFonts w:ascii="Arial" w:hAnsi="Arial" w:cs="Arial"/>
                <w:color w:val="000000"/>
              </w:rPr>
              <w:t>19 Vaccines</w:t>
            </w:r>
          </w:p>
          <w:p w14:paraId="78143004" w14:textId="77777777" w:rsidR="00501385" w:rsidRPr="00501385" w:rsidRDefault="00501385" w:rsidP="00E178AB">
            <w:pPr>
              <w:rPr>
                <w:rFonts w:ascii="Arial" w:hAnsi="Arial" w:cs="Arial"/>
                <w:color w:val="000000"/>
              </w:rPr>
            </w:pPr>
            <w:r w:rsidRPr="00501385">
              <w:rPr>
                <w:rFonts w:ascii="Arial" w:hAnsi="Arial" w:cs="Arial"/>
                <w:color w:val="000000"/>
              </w:rPr>
              <w:t>RNA, Messenger</w:t>
            </w:r>
          </w:p>
          <w:p w14:paraId="398302C3" w14:textId="77777777" w:rsidR="00501385" w:rsidRPr="00501385" w:rsidRDefault="00501385" w:rsidP="00E178AB">
            <w:pPr>
              <w:rPr>
                <w:rFonts w:ascii="Arial" w:hAnsi="Arial" w:cs="Arial"/>
                <w:color w:val="000000"/>
              </w:rPr>
            </w:pPr>
            <w:r w:rsidRPr="00501385">
              <w:rPr>
                <w:rFonts w:ascii="Arial" w:hAnsi="Arial" w:cs="Arial"/>
                <w:color w:val="000000"/>
              </w:rPr>
              <w:t>Vaccines</w:t>
            </w:r>
          </w:p>
          <w:p w14:paraId="720DCFAC" w14:textId="77777777" w:rsidR="00501385" w:rsidRPr="00501385" w:rsidRDefault="00501385" w:rsidP="00E178AB">
            <w:pPr>
              <w:rPr>
                <w:rFonts w:ascii="Arial" w:hAnsi="Arial" w:cs="Arial"/>
                <w:color w:val="000000"/>
              </w:rPr>
            </w:pPr>
            <w:r w:rsidRPr="00501385">
              <w:rPr>
                <w:rFonts w:ascii="Arial" w:hAnsi="Arial" w:cs="Arial"/>
                <w:color w:val="000000"/>
              </w:rPr>
              <w:t>Vaccination</w:t>
            </w:r>
          </w:p>
          <w:p w14:paraId="16E4FBB6" w14:textId="77777777" w:rsidR="00501385" w:rsidRPr="00501385" w:rsidRDefault="00501385" w:rsidP="00E178AB">
            <w:pPr>
              <w:rPr>
                <w:rFonts w:ascii="Arial" w:hAnsi="Arial" w:cs="Arial"/>
                <w:color w:val="000000"/>
              </w:rPr>
            </w:pPr>
            <w:r w:rsidRPr="00501385">
              <w:rPr>
                <w:rFonts w:ascii="Arial" w:hAnsi="Arial" w:cs="Arial"/>
                <w:color w:val="000000"/>
              </w:rPr>
              <w:t>Immunization</w:t>
            </w:r>
          </w:p>
          <w:p w14:paraId="69994344" w14:textId="77777777" w:rsidR="00501385" w:rsidRPr="00501385" w:rsidRDefault="00501385" w:rsidP="00E178AB">
            <w:pPr>
              <w:rPr>
                <w:rFonts w:ascii="Arial" w:hAnsi="Arial" w:cs="Arial"/>
              </w:rPr>
            </w:pPr>
          </w:p>
          <w:p w14:paraId="37B672DA" w14:textId="77777777" w:rsidR="00501385" w:rsidRPr="00501385" w:rsidRDefault="00501385" w:rsidP="00E178AB">
            <w:pPr>
              <w:spacing w:after="240"/>
              <w:rPr>
                <w:rFonts w:ascii="Arial" w:hAnsi="Arial" w:cs="Arial"/>
              </w:rPr>
            </w:pPr>
            <w:r w:rsidRPr="00501385">
              <w:rPr>
                <w:rFonts w:ascii="Arial" w:hAnsi="Arial" w:cs="Arial"/>
              </w:rPr>
              <w:br/>
            </w:r>
          </w:p>
        </w:tc>
        <w:tc>
          <w:tcPr>
            <w:tcW w:w="2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60E54B" w14:textId="77777777" w:rsidR="00501385" w:rsidRPr="00501385" w:rsidRDefault="00501385" w:rsidP="00E178AB">
            <w:pPr>
              <w:rPr>
                <w:rFonts w:ascii="Arial" w:hAnsi="Arial" w:cs="Arial"/>
              </w:rPr>
            </w:pPr>
            <w:r w:rsidRPr="00501385">
              <w:rPr>
                <w:rFonts w:ascii="Arial" w:hAnsi="Arial" w:cs="Arial"/>
                <w:color w:val="000000"/>
                <w:u w:val="single"/>
              </w:rPr>
              <w:t>Medical subject headings (PubMed)</w:t>
            </w:r>
          </w:p>
          <w:p w14:paraId="39494EC1" w14:textId="77777777" w:rsidR="00501385" w:rsidRPr="00501385" w:rsidRDefault="00501385" w:rsidP="00E178AB">
            <w:pPr>
              <w:rPr>
                <w:rFonts w:ascii="Arial" w:hAnsi="Arial" w:cs="Arial"/>
              </w:rPr>
            </w:pPr>
          </w:p>
          <w:p w14:paraId="4C5F1A27" w14:textId="77777777" w:rsidR="00501385" w:rsidRPr="00501385" w:rsidRDefault="00501385" w:rsidP="00E178AB">
            <w:pPr>
              <w:rPr>
                <w:rFonts w:ascii="Arial" w:hAnsi="Arial" w:cs="Arial"/>
                <w:color w:val="000000"/>
              </w:rPr>
            </w:pPr>
            <w:r w:rsidRPr="00501385">
              <w:rPr>
                <w:rFonts w:ascii="Arial" w:hAnsi="Arial" w:cs="Arial"/>
                <w:color w:val="000000"/>
              </w:rPr>
              <w:t>COVID 19</w:t>
            </w:r>
          </w:p>
          <w:p w14:paraId="777B346A" w14:textId="77777777" w:rsidR="00501385" w:rsidRPr="00501385" w:rsidRDefault="00501385" w:rsidP="00E178AB">
            <w:pPr>
              <w:rPr>
                <w:rFonts w:ascii="Arial" w:hAnsi="Arial" w:cs="Arial"/>
                <w:color w:val="000000"/>
              </w:rPr>
            </w:pPr>
            <w:r w:rsidRPr="00501385">
              <w:rPr>
                <w:rFonts w:ascii="Arial" w:hAnsi="Arial" w:cs="Arial"/>
                <w:color w:val="000000"/>
              </w:rPr>
              <w:t>SARS CoV 2</w:t>
            </w:r>
          </w:p>
          <w:p w14:paraId="4C96B613" w14:textId="77777777" w:rsidR="00501385" w:rsidRPr="00501385" w:rsidRDefault="00501385" w:rsidP="00E178AB">
            <w:pPr>
              <w:rPr>
                <w:rFonts w:ascii="Arial" w:hAnsi="Arial" w:cs="Arial"/>
                <w:color w:val="000000"/>
              </w:rPr>
            </w:pPr>
            <w:r w:rsidRPr="00501385">
              <w:rPr>
                <w:rFonts w:ascii="Arial" w:hAnsi="Arial" w:cs="Arial"/>
                <w:color w:val="000000"/>
              </w:rPr>
              <w:t>Coronavirus infections</w:t>
            </w:r>
          </w:p>
          <w:p w14:paraId="4CD3E293" w14:textId="77777777" w:rsidR="00501385" w:rsidRPr="00501385" w:rsidRDefault="00501385" w:rsidP="00E178AB">
            <w:pPr>
              <w:rPr>
                <w:rFonts w:ascii="Arial" w:hAnsi="Arial" w:cs="Arial"/>
              </w:rPr>
            </w:pPr>
          </w:p>
          <w:p w14:paraId="77A7FBEA" w14:textId="77777777" w:rsidR="00501385" w:rsidRPr="00501385" w:rsidRDefault="00501385" w:rsidP="00E178AB">
            <w:pPr>
              <w:rPr>
                <w:rFonts w:ascii="Arial" w:hAnsi="Arial" w:cs="Arial"/>
              </w:rPr>
            </w:pPr>
          </w:p>
        </w:tc>
        <w:tc>
          <w:tcPr>
            <w:tcW w:w="2259" w:type="dxa"/>
            <w:tcBorders>
              <w:top w:val="single" w:sz="8" w:space="0" w:color="000000"/>
              <w:left w:val="single" w:sz="8" w:space="0" w:color="000000"/>
              <w:bottom w:val="single" w:sz="8" w:space="0" w:color="000000"/>
              <w:right w:val="single" w:sz="8" w:space="0" w:color="000000"/>
            </w:tcBorders>
          </w:tcPr>
          <w:p w14:paraId="02782A09" w14:textId="77777777" w:rsidR="00501385" w:rsidRPr="00501385" w:rsidRDefault="00501385" w:rsidP="00E178AB">
            <w:pPr>
              <w:rPr>
                <w:rFonts w:ascii="Arial" w:hAnsi="Arial" w:cs="Arial"/>
              </w:rPr>
            </w:pPr>
            <w:r w:rsidRPr="00501385">
              <w:rPr>
                <w:rFonts w:ascii="Arial" w:hAnsi="Arial" w:cs="Arial"/>
                <w:color w:val="000000"/>
                <w:u w:val="single"/>
              </w:rPr>
              <w:t>Medical subject headings (PubMed)</w:t>
            </w:r>
          </w:p>
          <w:p w14:paraId="56F14FA5" w14:textId="77777777" w:rsidR="00501385" w:rsidRPr="00501385" w:rsidRDefault="00501385" w:rsidP="00E178AB">
            <w:pPr>
              <w:rPr>
                <w:rFonts w:ascii="Arial" w:hAnsi="Arial" w:cs="Arial"/>
                <w:color w:val="000000"/>
                <w:u w:val="single"/>
              </w:rPr>
            </w:pPr>
          </w:p>
          <w:p w14:paraId="02894583" w14:textId="77777777" w:rsidR="00501385" w:rsidRPr="00501385" w:rsidRDefault="00501385" w:rsidP="00E178AB">
            <w:pPr>
              <w:rPr>
                <w:rFonts w:ascii="Arial" w:hAnsi="Arial" w:cs="Arial"/>
                <w:color w:val="000000"/>
              </w:rPr>
            </w:pPr>
            <w:r w:rsidRPr="00501385">
              <w:rPr>
                <w:rFonts w:ascii="Arial" w:hAnsi="Arial" w:cs="Arial"/>
                <w:color w:val="000000"/>
              </w:rPr>
              <w:t>vaccine efficacy</w:t>
            </w:r>
          </w:p>
          <w:p w14:paraId="673C7187" w14:textId="77777777" w:rsidR="00501385" w:rsidRPr="00501385" w:rsidRDefault="00501385" w:rsidP="00E178AB">
            <w:pPr>
              <w:rPr>
                <w:rFonts w:ascii="Arial" w:hAnsi="Arial" w:cs="Arial"/>
              </w:rPr>
            </w:pPr>
            <w:r w:rsidRPr="00501385">
              <w:rPr>
                <w:rFonts w:ascii="Arial" w:hAnsi="Arial" w:cs="Arial"/>
              </w:rPr>
              <w:t>treatment outcome</w:t>
            </w:r>
          </w:p>
          <w:p w14:paraId="14DC3811" w14:textId="77777777" w:rsidR="00501385" w:rsidRPr="00501385" w:rsidRDefault="00501385" w:rsidP="00E178AB">
            <w:pPr>
              <w:rPr>
                <w:rFonts w:ascii="Arial" w:hAnsi="Arial" w:cs="Arial"/>
                <w:color w:val="000000"/>
              </w:rPr>
            </w:pPr>
            <w:r w:rsidRPr="00501385">
              <w:rPr>
                <w:rFonts w:ascii="Arial" w:hAnsi="Arial" w:cs="Arial"/>
                <w:color w:val="000000"/>
              </w:rPr>
              <w:t>Antibodies, Neutralizing</w:t>
            </w:r>
          </w:p>
          <w:p w14:paraId="5F5F9D7F" w14:textId="77777777" w:rsidR="00501385" w:rsidRPr="00501385" w:rsidRDefault="00501385" w:rsidP="00E178AB">
            <w:pPr>
              <w:rPr>
                <w:rFonts w:ascii="Arial" w:hAnsi="Arial" w:cs="Arial"/>
                <w:color w:val="000000"/>
                <w:u w:val="single"/>
              </w:rPr>
            </w:pPr>
          </w:p>
        </w:tc>
        <w:tc>
          <w:tcPr>
            <w:tcW w:w="4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29E940" w14:textId="77777777" w:rsidR="00501385" w:rsidRPr="00501385" w:rsidRDefault="00501385" w:rsidP="00E178AB">
            <w:pPr>
              <w:rPr>
                <w:rFonts w:ascii="Arial" w:hAnsi="Arial" w:cs="Arial"/>
              </w:rPr>
            </w:pPr>
            <w:r w:rsidRPr="00501385">
              <w:rPr>
                <w:rFonts w:ascii="Arial" w:hAnsi="Arial" w:cs="Arial"/>
                <w:color w:val="000000"/>
                <w:u w:val="single"/>
              </w:rPr>
              <w:t>Medical subject headings (PubMed)</w:t>
            </w:r>
          </w:p>
          <w:p w14:paraId="4CE62D77" w14:textId="77777777" w:rsidR="00501385" w:rsidRPr="00501385" w:rsidRDefault="00501385" w:rsidP="00E178AB">
            <w:pPr>
              <w:rPr>
                <w:rFonts w:ascii="Arial" w:hAnsi="Arial" w:cs="Arial"/>
              </w:rPr>
            </w:pPr>
          </w:p>
          <w:p w14:paraId="356B19C1" w14:textId="77777777" w:rsidR="00501385" w:rsidRPr="00501385" w:rsidRDefault="00501385" w:rsidP="00E178AB">
            <w:pPr>
              <w:rPr>
                <w:rFonts w:ascii="Arial" w:hAnsi="Arial" w:cs="Arial"/>
                <w:color w:val="000000"/>
              </w:rPr>
            </w:pPr>
            <w:r w:rsidRPr="00501385">
              <w:rPr>
                <w:rFonts w:ascii="Arial" w:hAnsi="Arial" w:cs="Arial"/>
                <w:color w:val="000000"/>
              </w:rPr>
              <w:t>Immunocompromised host</w:t>
            </w:r>
          </w:p>
          <w:p w14:paraId="68C7CDB0" w14:textId="77777777" w:rsidR="00501385" w:rsidRPr="00501385" w:rsidRDefault="00501385" w:rsidP="00E178AB">
            <w:pPr>
              <w:rPr>
                <w:rFonts w:ascii="Arial" w:hAnsi="Arial" w:cs="Arial"/>
                <w:color w:val="000000"/>
              </w:rPr>
            </w:pPr>
            <w:r w:rsidRPr="00501385">
              <w:rPr>
                <w:rFonts w:ascii="Arial" w:hAnsi="Arial" w:cs="Arial"/>
                <w:color w:val="000000"/>
              </w:rPr>
              <w:t>Organ transplantation</w:t>
            </w:r>
          </w:p>
          <w:p w14:paraId="542ACB34" w14:textId="77777777" w:rsidR="00501385" w:rsidRPr="00501385" w:rsidRDefault="00501385" w:rsidP="00E178AB">
            <w:pPr>
              <w:rPr>
                <w:rFonts w:ascii="Arial" w:hAnsi="Arial" w:cs="Arial"/>
                <w:color w:val="000000"/>
              </w:rPr>
            </w:pPr>
            <w:r w:rsidRPr="00501385">
              <w:rPr>
                <w:rFonts w:ascii="Arial" w:hAnsi="Arial" w:cs="Arial"/>
                <w:color w:val="000000"/>
              </w:rPr>
              <w:t>Hematopoietic stem cell transplantation</w:t>
            </w:r>
          </w:p>
          <w:p w14:paraId="08C263CF" w14:textId="77777777" w:rsidR="00501385" w:rsidRPr="00501385" w:rsidRDefault="00501385" w:rsidP="00E178AB">
            <w:pPr>
              <w:rPr>
                <w:rFonts w:ascii="Arial" w:hAnsi="Arial" w:cs="Arial"/>
                <w:color w:val="000000"/>
              </w:rPr>
            </w:pPr>
            <w:r w:rsidRPr="00501385">
              <w:rPr>
                <w:rFonts w:ascii="Arial" w:hAnsi="Arial" w:cs="Arial"/>
                <w:color w:val="000000"/>
              </w:rPr>
              <w:t>HIV</w:t>
            </w:r>
          </w:p>
          <w:p w14:paraId="247BAE7A" w14:textId="77777777" w:rsidR="00501385" w:rsidRPr="00501385" w:rsidRDefault="00501385" w:rsidP="00E178AB">
            <w:pPr>
              <w:rPr>
                <w:rFonts w:ascii="Arial" w:hAnsi="Arial" w:cs="Arial"/>
                <w:color w:val="000000"/>
              </w:rPr>
            </w:pPr>
            <w:r w:rsidRPr="00501385">
              <w:rPr>
                <w:rFonts w:ascii="Arial" w:hAnsi="Arial" w:cs="Arial"/>
                <w:color w:val="000000"/>
              </w:rPr>
              <w:t>Acquired Immunodeficiency Syndrome</w:t>
            </w:r>
          </w:p>
          <w:p w14:paraId="37E15397" w14:textId="77777777" w:rsidR="00501385" w:rsidRPr="00501385" w:rsidRDefault="00501385" w:rsidP="00E178AB">
            <w:pPr>
              <w:rPr>
                <w:rFonts w:ascii="Arial" w:hAnsi="Arial" w:cs="Arial"/>
                <w:color w:val="000000"/>
              </w:rPr>
            </w:pPr>
            <w:r w:rsidRPr="00501385">
              <w:rPr>
                <w:rFonts w:ascii="Arial" w:hAnsi="Arial" w:cs="Arial"/>
                <w:color w:val="000000"/>
              </w:rPr>
              <w:t>Thalassemia</w:t>
            </w:r>
          </w:p>
          <w:p w14:paraId="5A509674" w14:textId="77777777" w:rsidR="00501385" w:rsidRPr="00501385" w:rsidRDefault="00501385" w:rsidP="00E178AB">
            <w:pPr>
              <w:rPr>
                <w:rFonts w:ascii="Arial" w:hAnsi="Arial" w:cs="Arial"/>
                <w:color w:val="000000"/>
              </w:rPr>
            </w:pPr>
            <w:r w:rsidRPr="00501385">
              <w:rPr>
                <w:rFonts w:ascii="Arial" w:hAnsi="Arial" w:cs="Arial"/>
                <w:color w:val="000000"/>
              </w:rPr>
              <w:t>Neoplasms</w:t>
            </w:r>
          </w:p>
          <w:p w14:paraId="60A8CEBC" w14:textId="77777777" w:rsidR="00501385" w:rsidRPr="00501385" w:rsidRDefault="00501385" w:rsidP="00E178AB">
            <w:pPr>
              <w:rPr>
                <w:rFonts w:ascii="Arial" w:hAnsi="Arial" w:cs="Arial"/>
                <w:color w:val="000000"/>
              </w:rPr>
            </w:pPr>
            <w:r w:rsidRPr="00501385">
              <w:rPr>
                <w:rFonts w:ascii="Arial" w:hAnsi="Arial" w:cs="Arial"/>
                <w:color w:val="000000"/>
              </w:rPr>
              <w:t>antineoplastic combined chemotherapy protocols chemotherapy, adjuvant</w:t>
            </w:r>
          </w:p>
          <w:p w14:paraId="470FE008" w14:textId="77777777" w:rsidR="00501385" w:rsidRPr="00501385" w:rsidRDefault="00501385" w:rsidP="00E178AB">
            <w:pPr>
              <w:rPr>
                <w:rFonts w:ascii="Arial" w:hAnsi="Arial" w:cs="Arial"/>
                <w:color w:val="000000"/>
              </w:rPr>
            </w:pPr>
            <w:r w:rsidRPr="00501385">
              <w:rPr>
                <w:rFonts w:ascii="Arial" w:hAnsi="Arial" w:cs="Arial"/>
                <w:color w:val="000000"/>
              </w:rPr>
              <w:t>adrenal cortex hormones glucocorticoids hydroxycorticosteroids</w:t>
            </w:r>
          </w:p>
          <w:p w14:paraId="471275A9" w14:textId="77777777" w:rsidR="00501385" w:rsidRPr="00501385" w:rsidRDefault="00501385" w:rsidP="00E178AB">
            <w:pPr>
              <w:rPr>
                <w:rFonts w:ascii="Arial" w:hAnsi="Arial" w:cs="Arial"/>
                <w:color w:val="000000"/>
              </w:rPr>
            </w:pPr>
            <w:r w:rsidRPr="00501385">
              <w:rPr>
                <w:rFonts w:ascii="Arial" w:hAnsi="Arial" w:cs="Arial"/>
                <w:color w:val="000000"/>
              </w:rPr>
              <w:t>17 ketosteroids immunologic factors immunosuppressive agents interferons</w:t>
            </w:r>
          </w:p>
          <w:p w14:paraId="2A38BDAC" w14:textId="77777777" w:rsidR="00501385" w:rsidRPr="00501385" w:rsidRDefault="00501385" w:rsidP="00E178AB">
            <w:pPr>
              <w:rPr>
                <w:rFonts w:ascii="Arial" w:hAnsi="Arial" w:cs="Arial"/>
                <w:color w:val="000000"/>
              </w:rPr>
            </w:pPr>
            <w:r w:rsidRPr="00501385">
              <w:rPr>
                <w:rFonts w:ascii="Arial" w:hAnsi="Arial" w:cs="Arial"/>
                <w:color w:val="000000"/>
              </w:rPr>
              <w:t>mast cell stabilizers agglutinins</w:t>
            </w:r>
          </w:p>
          <w:p w14:paraId="5DD12AD3" w14:textId="77777777" w:rsidR="00501385" w:rsidRPr="00501385" w:rsidRDefault="00501385" w:rsidP="00E178AB">
            <w:pPr>
              <w:rPr>
                <w:rFonts w:ascii="Arial" w:hAnsi="Arial" w:cs="Arial"/>
                <w:color w:val="000000"/>
                <w:lang w:val="pt-BR"/>
              </w:rPr>
            </w:pPr>
            <w:r w:rsidRPr="00501385">
              <w:rPr>
                <w:rFonts w:ascii="Arial" w:hAnsi="Arial" w:cs="Arial"/>
                <w:color w:val="000000"/>
                <w:lang w:val="pt-BR"/>
              </w:rPr>
              <w:t>tumor necrosis factor inhibitors infliximab</w:t>
            </w:r>
          </w:p>
          <w:p w14:paraId="3C64DB76" w14:textId="77777777" w:rsidR="00501385" w:rsidRPr="00501385" w:rsidRDefault="00501385" w:rsidP="00E178AB">
            <w:pPr>
              <w:rPr>
                <w:rFonts w:ascii="Arial" w:hAnsi="Arial" w:cs="Arial"/>
                <w:color w:val="000000"/>
                <w:lang w:val="pt-BR"/>
              </w:rPr>
            </w:pPr>
            <w:r w:rsidRPr="00501385">
              <w:rPr>
                <w:rFonts w:ascii="Arial" w:hAnsi="Arial" w:cs="Arial"/>
                <w:color w:val="000000"/>
                <w:lang w:val="pt-BR"/>
              </w:rPr>
              <w:t>adalimumab</w:t>
            </w:r>
          </w:p>
          <w:p w14:paraId="04440C8C" w14:textId="77777777" w:rsidR="00501385" w:rsidRPr="00501385" w:rsidRDefault="00501385" w:rsidP="00E178AB">
            <w:pPr>
              <w:rPr>
                <w:rFonts w:ascii="Arial" w:hAnsi="Arial" w:cs="Arial"/>
                <w:color w:val="000000"/>
                <w:lang w:val="pt-BR"/>
              </w:rPr>
            </w:pPr>
            <w:r w:rsidRPr="00501385">
              <w:rPr>
                <w:rFonts w:ascii="Arial" w:hAnsi="Arial" w:cs="Arial"/>
                <w:color w:val="000000"/>
                <w:lang w:val="pt-BR"/>
              </w:rPr>
              <w:t>certolizumab pegol etanercept</w:t>
            </w:r>
          </w:p>
          <w:p w14:paraId="41A1FFB2" w14:textId="77777777" w:rsidR="00501385" w:rsidRPr="00501385" w:rsidRDefault="00501385" w:rsidP="00E178AB">
            <w:pPr>
              <w:rPr>
                <w:rFonts w:ascii="Arial" w:hAnsi="Arial" w:cs="Arial"/>
                <w:color w:val="000000"/>
              </w:rPr>
            </w:pPr>
            <w:r w:rsidRPr="00501385">
              <w:rPr>
                <w:rFonts w:ascii="Arial" w:hAnsi="Arial" w:cs="Arial"/>
                <w:color w:val="000000"/>
              </w:rPr>
              <w:t>janus kinase inhibitors immune checkpoint inhibitors abatacept</w:t>
            </w:r>
          </w:p>
          <w:p w14:paraId="7EDB2946" w14:textId="77777777" w:rsidR="00501385" w:rsidRPr="00501385" w:rsidRDefault="00501385" w:rsidP="00E178AB">
            <w:pPr>
              <w:rPr>
                <w:rFonts w:ascii="Arial" w:hAnsi="Arial" w:cs="Arial"/>
                <w:color w:val="000000"/>
              </w:rPr>
            </w:pPr>
            <w:r w:rsidRPr="00501385">
              <w:rPr>
                <w:rFonts w:ascii="Arial" w:hAnsi="Arial" w:cs="Arial"/>
                <w:color w:val="000000"/>
              </w:rPr>
              <w:t>rituximab</w:t>
            </w:r>
          </w:p>
          <w:p w14:paraId="38CB6BED" w14:textId="77777777" w:rsidR="00501385" w:rsidRPr="00501385" w:rsidRDefault="00501385" w:rsidP="00E178AB">
            <w:pPr>
              <w:rPr>
                <w:rFonts w:ascii="Arial" w:hAnsi="Arial" w:cs="Arial"/>
              </w:rPr>
            </w:pPr>
          </w:p>
        </w:tc>
      </w:tr>
      <w:tr w:rsidR="00501385" w:rsidRPr="00501385" w14:paraId="1F303D8A" w14:textId="77777777" w:rsidTr="00E178AB">
        <w:trPr>
          <w:trHeight w:val="2597"/>
        </w:trPr>
        <w:tc>
          <w:tcPr>
            <w:tcW w:w="1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52C262" w14:textId="77777777" w:rsidR="00501385" w:rsidRPr="00501385" w:rsidRDefault="00501385" w:rsidP="00E178AB">
            <w:pPr>
              <w:rPr>
                <w:rFonts w:ascii="Arial" w:hAnsi="Arial" w:cs="Arial"/>
              </w:rPr>
            </w:pPr>
            <w:r w:rsidRPr="00501385">
              <w:rPr>
                <w:rFonts w:ascii="Arial" w:hAnsi="Arial" w:cs="Arial"/>
                <w:color w:val="000000"/>
                <w:u w:val="single"/>
              </w:rPr>
              <w:t>Free text words/phrases</w:t>
            </w:r>
          </w:p>
          <w:p w14:paraId="41F7FBF3" w14:textId="77777777" w:rsidR="00501385" w:rsidRPr="00501385" w:rsidRDefault="00501385" w:rsidP="00E178AB">
            <w:pPr>
              <w:rPr>
                <w:rFonts w:ascii="Arial" w:hAnsi="Arial" w:cs="Arial"/>
              </w:rPr>
            </w:pPr>
          </w:p>
          <w:p w14:paraId="618964A7" w14:textId="77777777" w:rsidR="00501385" w:rsidRPr="00501385" w:rsidRDefault="00501385" w:rsidP="00E178AB">
            <w:pPr>
              <w:rPr>
                <w:rFonts w:ascii="Arial" w:hAnsi="Arial" w:cs="Arial"/>
              </w:rPr>
            </w:pPr>
            <w:r w:rsidRPr="00501385">
              <w:rPr>
                <w:rFonts w:ascii="Arial" w:hAnsi="Arial" w:cs="Arial"/>
              </w:rPr>
              <w:t>vaccine</w:t>
            </w:r>
          </w:p>
          <w:p w14:paraId="6EE75087" w14:textId="77777777" w:rsidR="00501385" w:rsidRPr="00501385" w:rsidRDefault="00501385" w:rsidP="00E178AB">
            <w:pPr>
              <w:rPr>
                <w:rFonts w:ascii="Arial" w:hAnsi="Arial" w:cs="Arial"/>
              </w:rPr>
            </w:pPr>
            <w:r w:rsidRPr="00501385">
              <w:rPr>
                <w:rFonts w:ascii="Arial" w:hAnsi="Arial" w:cs="Arial"/>
              </w:rPr>
              <w:t xml:space="preserve">Vaccinations </w:t>
            </w:r>
          </w:p>
          <w:p w14:paraId="3B094088" w14:textId="77777777" w:rsidR="00501385" w:rsidRPr="00501385" w:rsidRDefault="00501385" w:rsidP="00E178AB">
            <w:pPr>
              <w:rPr>
                <w:rFonts w:ascii="Arial" w:hAnsi="Arial" w:cs="Arial"/>
              </w:rPr>
            </w:pPr>
            <w:r w:rsidRPr="00501385">
              <w:rPr>
                <w:rFonts w:ascii="Arial" w:hAnsi="Arial" w:cs="Arial"/>
              </w:rPr>
              <w:t xml:space="preserve">pfizer </w:t>
            </w:r>
          </w:p>
          <w:p w14:paraId="6CFD740D" w14:textId="77777777" w:rsidR="00501385" w:rsidRPr="00501385" w:rsidRDefault="00501385" w:rsidP="00E178AB">
            <w:pPr>
              <w:rPr>
                <w:rFonts w:ascii="Arial" w:hAnsi="Arial" w:cs="Arial"/>
              </w:rPr>
            </w:pPr>
            <w:r w:rsidRPr="00501385">
              <w:rPr>
                <w:rFonts w:ascii="Arial" w:hAnsi="Arial" w:cs="Arial"/>
              </w:rPr>
              <w:t>bnt162b2</w:t>
            </w:r>
          </w:p>
          <w:p w14:paraId="5259FDF9" w14:textId="77777777" w:rsidR="00501385" w:rsidRPr="00501385" w:rsidRDefault="00501385" w:rsidP="00E178AB">
            <w:pPr>
              <w:rPr>
                <w:rFonts w:ascii="Arial" w:hAnsi="Arial" w:cs="Arial"/>
              </w:rPr>
            </w:pPr>
            <w:r w:rsidRPr="00501385">
              <w:rPr>
                <w:rFonts w:ascii="Arial" w:hAnsi="Arial" w:cs="Arial"/>
              </w:rPr>
              <w:t>moderna immunizations variolation variolations</w:t>
            </w:r>
          </w:p>
          <w:p w14:paraId="61711EFC" w14:textId="77777777" w:rsidR="00501385" w:rsidRPr="00501385" w:rsidRDefault="00501385" w:rsidP="00E178AB">
            <w:pPr>
              <w:rPr>
                <w:rFonts w:ascii="Arial" w:hAnsi="Arial" w:cs="Arial"/>
              </w:rPr>
            </w:pPr>
            <w:r w:rsidRPr="00501385">
              <w:rPr>
                <w:rFonts w:ascii="Arial" w:hAnsi="Arial" w:cs="Arial"/>
              </w:rPr>
              <w:t>immunologic stimulation immunostimulation</w:t>
            </w:r>
          </w:p>
          <w:p w14:paraId="4BBE881B" w14:textId="77777777" w:rsidR="00501385" w:rsidRPr="00501385" w:rsidRDefault="00501385" w:rsidP="00E178AB">
            <w:pPr>
              <w:rPr>
                <w:rFonts w:ascii="Arial" w:hAnsi="Arial" w:cs="Arial"/>
              </w:rPr>
            </w:pPr>
            <w:r w:rsidRPr="00501385">
              <w:rPr>
                <w:rFonts w:ascii="Arial" w:hAnsi="Arial" w:cs="Arial"/>
              </w:rPr>
              <w:t>mrna 1273</w:t>
            </w:r>
          </w:p>
          <w:p w14:paraId="6778567D" w14:textId="77777777" w:rsidR="00501385" w:rsidRPr="00501385" w:rsidRDefault="00501385" w:rsidP="00E178AB">
            <w:pPr>
              <w:rPr>
                <w:rFonts w:ascii="Arial" w:hAnsi="Arial" w:cs="Arial"/>
              </w:rPr>
            </w:pPr>
            <w:r w:rsidRPr="00501385">
              <w:rPr>
                <w:rFonts w:ascii="Arial" w:hAnsi="Arial" w:cs="Arial"/>
              </w:rPr>
              <w:t xml:space="preserve">chadox1 s </w:t>
            </w:r>
          </w:p>
          <w:p w14:paraId="0E9ADBB8" w14:textId="77777777" w:rsidR="00501385" w:rsidRPr="00501385" w:rsidRDefault="00501385" w:rsidP="00E178AB">
            <w:pPr>
              <w:rPr>
                <w:rFonts w:ascii="Arial" w:hAnsi="Arial" w:cs="Arial"/>
              </w:rPr>
            </w:pPr>
            <w:r w:rsidRPr="00501385">
              <w:rPr>
                <w:rFonts w:ascii="Arial" w:hAnsi="Arial" w:cs="Arial"/>
              </w:rPr>
              <w:t>azd 1222</w:t>
            </w:r>
          </w:p>
          <w:p w14:paraId="65EBE14E" w14:textId="77777777" w:rsidR="00501385" w:rsidRPr="00501385" w:rsidRDefault="00501385" w:rsidP="00E178AB">
            <w:pPr>
              <w:rPr>
                <w:rFonts w:ascii="Arial" w:hAnsi="Arial" w:cs="Arial"/>
              </w:rPr>
            </w:pPr>
            <w:r w:rsidRPr="00501385">
              <w:rPr>
                <w:rFonts w:ascii="Arial" w:hAnsi="Arial" w:cs="Arial"/>
              </w:rPr>
              <w:t xml:space="preserve">astrazeneca oxford </w:t>
            </w:r>
          </w:p>
          <w:p w14:paraId="252F67C5" w14:textId="77777777" w:rsidR="00501385" w:rsidRPr="00501385" w:rsidRDefault="00501385" w:rsidP="00E178AB">
            <w:pPr>
              <w:rPr>
                <w:rFonts w:ascii="Arial" w:hAnsi="Arial" w:cs="Arial"/>
              </w:rPr>
            </w:pPr>
            <w:r w:rsidRPr="00501385">
              <w:rPr>
                <w:rFonts w:ascii="Arial" w:hAnsi="Arial" w:cs="Arial"/>
              </w:rPr>
              <w:t>janssen</w:t>
            </w:r>
          </w:p>
          <w:p w14:paraId="26ACC2C4" w14:textId="77777777" w:rsidR="00501385" w:rsidRPr="00501385" w:rsidRDefault="00501385" w:rsidP="00E178AB">
            <w:pPr>
              <w:rPr>
                <w:rFonts w:ascii="Arial" w:hAnsi="Arial" w:cs="Arial"/>
              </w:rPr>
            </w:pPr>
            <w:r w:rsidRPr="00501385">
              <w:rPr>
                <w:rFonts w:ascii="Arial" w:hAnsi="Arial" w:cs="Arial"/>
              </w:rPr>
              <w:t>johnson johnson</w:t>
            </w:r>
          </w:p>
          <w:p w14:paraId="4CB896A5" w14:textId="77777777" w:rsidR="00501385" w:rsidRPr="00501385" w:rsidRDefault="00501385" w:rsidP="00E178AB">
            <w:pPr>
              <w:rPr>
                <w:rFonts w:ascii="Arial" w:hAnsi="Arial" w:cs="Arial"/>
              </w:rPr>
            </w:pPr>
            <w:r w:rsidRPr="00501385">
              <w:rPr>
                <w:rFonts w:ascii="Arial" w:hAnsi="Arial" w:cs="Arial"/>
              </w:rPr>
              <w:t>ad26covs1</w:t>
            </w:r>
          </w:p>
          <w:p w14:paraId="60780FAE" w14:textId="77777777" w:rsidR="00501385" w:rsidRPr="00501385" w:rsidRDefault="00501385" w:rsidP="00E178AB">
            <w:pPr>
              <w:rPr>
                <w:rFonts w:ascii="Arial" w:hAnsi="Arial" w:cs="Arial"/>
              </w:rPr>
            </w:pPr>
            <w:r w:rsidRPr="00501385">
              <w:rPr>
                <w:rFonts w:ascii="Arial" w:hAnsi="Arial" w:cs="Arial"/>
              </w:rPr>
              <w:t>jnj 78436735</w:t>
            </w:r>
          </w:p>
          <w:p w14:paraId="78FE7AF2" w14:textId="77777777" w:rsidR="00501385" w:rsidRPr="00501385" w:rsidRDefault="00501385" w:rsidP="00E178AB">
            <w:pPr>
              <w:rPr>
                <w:rFonts w:ascii="Arial" w:hAnsi="Arial" w:cs="Arial"/>
              </w:rPr>
            </w:pPr>
            <w:r w:rsidRPr="00501385">
              <w:rPr>
                <w:rFonts w:ascii="Arial" w:hAnsi="Arial" w:cs="Arial"/>
              </w:rPr>
              <w:t>gamaleya</w:t>
            </w:r>
          </w:p>
          <w:p w14:paraId="55BF95F7" w14:textId="77777777" w:rsidR="00501385" w:rsidRPr="00501385" w:rsidRDefault="00501385" w:rsidP="00E178AB">
            <w:pPr>
              <w:rPr>
                <w:rFonts w:ascii="Arial" w:hAnsi="Arial" w:cs="Arial"/>
              </w:rPr>
            </w:pPr>
            <w:r w:rsidRPr="00501385">
              <w:rPr>
                <w:rFonts w:ascii="Arial" w:hAnsi="Arial" w:cs="Arial"/>
              </w:rPr>
              <w:t xml:space="preserve">sputnik v </w:t>
            </w:r>
          </w:p>
          <w:p w14:paraId="31E90EE8" w14:textId="77777777" w:rsidR="00501385" w:rsidRPr="00501385" w:rsidRDefault="00501385" w:rsidP="00E178AB">
            <w:pPr>
              <w:rPr>
                <w:rFonts w:ascii="Arial" w:hAnsi="Arial" w:cs="Arial"/>
              </w:rPr>
            </w:pPr>
            <w:r w:rsidRPr="00501385">
              <w:rPr>
                <w:rFonts w:ascii="Arial" w:hAnsi="Arial" w:cs="Arial"/>
              </w:rPr>
              <w:t>sinovac</w:t>
            </w:r>
          </w:p>
          <w:p w14:paraId="54ED9C84" w14:textId="77777777" w:rsidR="00501385" w:rsidRPr="00501385" w:rsidRDefault="00501385" w:rsidP="00E178AB">
            <w:pPr>
              <w:rPr>
                <w:rFonts w:ascii="Arial" w:hAnsi="Arial" w:cs="Arial"/>
                <w:lang w:val="pt-BR"/>
              </w:rPr>
            </w:pPr>
            <w:r w:rsidRPr="00501385">
              <w:rPr>
                <w:rFonts w:ascii="Arial" w:hAnsi="Arial" w:cs="Arial"/>
                <w:lang w:val="pt-BR"/>
              </w:rPr>
              <w:t xml:space="preserve">corona vac </w:t>
            </w:r>
          </w:p>
          <w:p w14:paraId="3A9A63AC" w14:textId="77777777" w:rsidR="00501385" w:rsidRPr="00501385" w:rsidRDefault="00501385" w:rsidP="00E178AB">
            <w:pPr>
              <w:rPr>
                <w:rFonts w:ascii="Arial" w:hAnsi="Arial" w:cs="Arial"/>
                <w:lang w:val="pt-BR"/>
              </w:rPr>
            </w:pPr>
            <w:r w:rsidRPr="00501385">
              <w:rPr>
                <w:rFonts w:ascii="Arial" w:hAnsi="Arial" w:cs="Arial"/>
                <w:lang w:val="pt-BR"/>
              </w:rPr>
              <w:t>novavax</w:t>
            </w:r>
          </w:p>
          <w:p w14:paraId="4FEE90A7" w14:textId="77777777" w:rsidR="00501385" w:rsidRPr="00501385" w:rsidRDefault="00501385" w:rsidP="00E178AB">
            <w:pPr>
              <w:rPr>
                <w:rFonts w:ascii="Arial" w:hAnsi="Arial" w:cs="Arial"/>
                <w:lang w:val="pt-BR"/>
              </w:rPr>
            </w:pPr>
            <w:r w:rsidRPr="00501385">
              <w:rPr>
                <w:rFonts w:ascii="Arial" w:hAnsi="Arial" w:cs="Arial"/>
                <w:lang w:val="pt-BR"/>
              </w:rPr>
              <w:t>COVID-19 vaccine</w:t>
            </w:r>
          </w:p>
          <w:p w14:paraId="0E304856" w14:textId="77777777" w:rsidR="00501385" w:rsidRPr="00501385" w:rsidRDefault="00501385" w:rsidP="00E178AB">
            <w:pPr>
              <w:rPr>
                <w:rFonts w:ascii="Arial" w:hAnsi="Arial" w:cs="Arial"/>
                <w:lang w:val="pt-BR"/>
              </w:rPr>
            </w:pPr>
            <w:r w:rsidRPr="00501385">
              <w:rPr>
                <w:rFonts w:ascii="Arial" w:hAnsi="Arial" w:cs="Arial"/>
                <w:lang w:val="pt-BR"/>
              </w:rPr>
              <w:t>heterologous</w:t>
            </w:r>
            <w:r w:rsidRPr="00501385">
              <w:rPr>
                <w:rFonts w:ascii="Arial" w:hAnsi="Arial" w:cs="Arial"/>
                <w:lang w:val="pt-BR"/>
              </w:rPr>
              <w:br/>
            </w:r>
            <w:r w:rsidRPr="00501385">
              <w:rPr>
                <w:rFonts w:ascii="Arial" w:hAnsi="Arial" w:cs="Arial"/>
                <w:lang w:val="pt-BR"/>
              </w:rPr>
              <w:br/>
            </w:r>
            <w:r w:rsidRPr="00501385">
              <w:rPr>
                <w:rFonts w:ascii="Arial" w:hAnsi="Arial" w:cs="Arial"/>
                <w:lang w:val="pt-BR"/>
              </w:rPr>
              <w:br/>
            </w:r>
          </w:p>
        </w:tc>
        <w:tc>
          <w:tcPr>
            <w:tcW w:w="2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53D3C5" w14:textId="77777777" w:rsidR="00501385" w:rsidRPr="00501385" w:rsidRDefault="00501385" w:rsidP="00E178AB">
            <w:pPr>
              <w:rPr>
                <w:rFonts w:ascii="Arial" w:hAnsi="Arial" w:cs="Arial"/>
              </w:rPr>
            </w:pPr>
            <w:r w:rsidRPr="00501385">
              <w:rPr>
                <w:rFonts w:ascii="Arial" w:hAnsi="Arial" w:cs="Arial"/>
                <w:color w:val="000000"/>
                <w:u w:val="single"/>
              </w:rPr>
              <w:t>Free text words/phrases</w:t>
            </w:r>
          </w:p>
          <w:p w14:paraId="43F0262D" w14:textId="77777777" w:rsidR="00501385" w:rsidRPr="00501385" w:rsidRDefault="00501385" w:rsidP="00E178AB">
            <w:pPr>
              <w:rPr>
                <w:rFonts w:ascii="Arial" w:hAnsi="Arial" w:cs="Arial"/>
              </w:rPr>
            </w:pPr>
          </w:p>
          <w:p w14:paraId="6EF55EB1" w14:textId="77777777" w:rsidR="00501385" w:rsidRPr="00501385" w:rsidRDefault="00501385" w:rsidP="00E178AB">
            <w:pPr>
              <w:rPr>
                <w:rFonts w:ascii="Arial" w:hAnsi="Arial" w:cs="Arial"/>
                <w:color w:val="000000"/>
              </w:rPr>
            </w:pPr>
            <w:r w:rsidRPr="00501385">
              <w:rPr>
                <w:rFonts w:ascii="Arial" w:hAnsi="Arial" w:cs="Arial"/>
                <w:color w:val="000000"/>
              </w:rPr>
              <w:t>covid</w:t>
            </w:r>
          </w:p>
          <w:p w14:paraId="563E9E0A" w14:textId="77777777" w:rsidR="00501385" w:rsidRPr="00501385" w:rsidRDefault="00501385" w:rsidP="00E178AB">
            <w:pPr>
              <w:rPr>
                <w:rFonts w:ascii="Arial" w:hAnsi="Arial" w:cs="Arial"/>
                <w:color w:val="000000"/>
              </w:rPr>
            </w:pPr>
            <w:r w:rsidRPr="00501385">
              <w:rPr>
                <w:rFonts w:ascii="Arial" w:hAnsi="Arial" w:cs="Arial"/>
                <w:color w:val="000000"/>
              </w:rPr>
              <w:t>corona virus</w:t>
            </w:r>
          </w:p>
          <w:p w14:paraId="3B41DBA5" w14:textId="77777777" w:rsidR="00501385" w:rsidRPr="00501385" w:rsidRDefault="00501385" w:rsidP="00E178AB">
            <w:pPr>
              <w:rPr>
                <w:rFonts w:ascii="Arial" w:hAnsi="Arial" w:cs="Arial"/>
                <w:color w:val="000000"/>
              </w:rPr>
            </w:pPr>
            <w:r w:rsidRPr="00501385">
              <w:rPr>
                <w:rFonts w:ascii="Arial" w:hAnsi="Arial" w:cs="Arial"/>
                <w:color w:val="000000"/>
              </w:rPr>
              <w:t>coronavirus</w:t>
            </w:r>
          </w:p>
          <w:p w14:paraId="68942600" w14:textId="77777777" w:rsidR="00501385" w:rsidRPr="00501385" w:rsidRDefault="00501385" w:rsidP="00E178AB">
            <w:pPr>
              <w:rPr>
                <w:rFonts w:ascii="Arial" w:hAnsi="Arial" w:cs="Arial"/>
                <w:color w:val="000000"/>
              </w:rPr>
            </w:pPr>
            <w:r w:rsidRPr="00501385">
              <w:rPr>
                <w:rFonts w:ascii="Arial" w:hAnsi="Arial" w:cs="Arial"/>
                <w:color w:val="000000"/>
              </w:rPr>
              <w:t>2019 ncov</w:t>
            </w:r>
          </w:p>
          <w:p w14:paraId="1682BEC5" w14:textId="77777777" w:rsidR="00501385" w:rsidRPr="00501385" w:rsidRDefault="00501385" w:rsidP="00E178AB">
            <w:pPr>
              <w:rPr>
                <w:rFonts w:ascii="Arial" w:hAnsi="Arial" w:cs="Arial"/>
              </w:rPr>
            </w:pPr>
          </w:p>
          <w:p w14:paraId="30DD4D34" w14:textId="77777777" w:rsidR="00501385" w:rsidRPr="00501385" w:rsidRDefault="00501385" w:rsidP="00E178AB">
            <w:pPr>
              <w:spacing w:after="240"/>
              <w:rPr>
                <w:rFonts w:ascii="Arial" w:hAnsi="Arial" w:cs="Arial"/>
              </w:rPr>
            </w:pPr>
          </w:p>
        </w:tc>
        <w:tc>
          <w:tcPr>
            <w:tcW w:w="2259" w:type="dxa"/>
            <w:tcBorders>
              <w:top w:val="single" w:sz="8" w:space="0" w:color="000000"/>
              <w:left w:val="single" w:sz="8" w:space="0" w:color="000000"/>
              <w:bottom w:val="single" w:sz="8" w:space="0" w:color="000000"/>
              <w:right w:val="single" w:sz="8" w:space="0" w:color="000000"/>
            </w:tcBorders>
          </w:tcPr>
          <w:p w14:paraId="34E7A23A" w14:textId="77777777" w:rsidR="00501385" w:rsidRPr="00501385" w:rsidRDefault="00501385" w:rsidP="00E178AB">
            <w:pPr>
              <w:rPr>
                <w:rFonts w:ascii="Arial" w:hAnsi="Arial" w:cs="Arial"/>
              </w:rPr>
            </w:pPr>
            <w:r w:rsidRPr="00501385">
              <w:rPr>
                <w:rFonts w:ascii="Arial" w:hAnsi="Arial" w:cs="Arial"/>
                <w:color w:val="000000"/>
                <w:u w:val="single"/>
              </w:rPr>
              <w:t>Free text words/phrases</w:t>
            </w:r>
          </w:p>
          <w:p w14:paraId="354758D9" w14:textId="77777777" w:rsidR="00501385" w:rsidRPr="00501385" w:rsidRDefault="00501385" w:rsidP="00E178AB">
            <w:pPr>
              <w:rPr>
                <w:rFonts w:ascii="Arial" w:hAnsi="Arial" w:cs="Arial"/>
                <w:color w:val="000000"/>
                <w:u w:val="single"/>
              </w:rPr>
            </w:pPr>
          </w:p>
          <w:p w14:paraId="0D284524" w14:textId="77777777" w:rsidR="00501385" w:rsidRPr="00501385" w:rsidRDefault="00501385" w:rsidP="00E178AB">
            <w:pPr>
              <w:rPr>
                <w:rFonts w:ascii="Arial" w:hAnsi="Arial" w:cs="Arial"/>
                <w:color w:val="000000"/>
              </w:rPr>
            </w:pPr>
            <w:r w:rsidRPr="00501385">
              <w:rPr>
                <w:rFonts w:ascii="Arial" w:hAnsi="Arial" w:cs="Arial"/>
                <w:color w:val="000000"/>
              </w:rPr>
              <w:t>effectiveness</w:t>
            </w:r>
          </w:p>
          <w:p w14:paraId="5CF1346B" w14:textId="77777777" w:rsidR="00501385" w:rsidRPr="00501385" w:rsidRDefault="00501385" w:rsidP="00E178AB">
            <w:pPr>
              <w:rPr>
                <w:rFonts w:ascii="Arial" w:hAnsi="Arial" w:cs="Arial"/>
                <w:color w:val="000000"/>
              </w:rPr>
            </w:pPr>
            <w:r w:rsidRPr="00501385">
              <w:rPr>
                <w:rFonts w:ascii="Arial" w:hAnsi="Arial" w:cs="Arial"/>
                <w:color w:val="000000"/>
              </w:rPr>
              <w:t>efficacy</w:t>
            </w:r>
          </w:p>
          <w:p w14:paraId="2C74CB82" w14:textId="77777777" w:rsidR="00501385" w:rsidRPr="00501385" w:rsidRDefault="00501385" w:rsidP="00E178AB">
            <w:pPr>
              <w:rPr>
                <w:rFonts w:ascii="Arial" w:hAnsi="Arial" w:cs="Arial"/>
                <w:color w:val="000000"/>
              </w:rPr>
            </w:pPr>
            <w:r w:rsidRPr="00501385">
              <w:rPr>
                <w:rFonts w:ascii="Arial" w:hAnsi="Arial" w:cs="Arial"/>
                <w:color w:val="000000"/>
              </w:rPr>
              <w:t>effective</w:t>
            </w:r>
          </w:p>
          <w:p w14:paraId="17AFFD84" w14:textId="77777777" w:rsidR="00501385" w:rsidRPr="00501385" w:rsidRDefault="00501385" w:rsidP="00E178AB">
            <w:pPr>
              <w:rPr>
                <w:rFonts w:ascii="Arial" w:hAnsi="Arial" w:cs="Arial"/>
                <w:color w:val="000000"/>
                <w:u w:val="single"/>
              </w:rPr>
            </w:pPr>
          </w:p>
        </w:tc>
        <w:tc>
          <w:tcPr>
            <w:tcW w:w="4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9D68C6" w14:textId="77777777" w:rsidR="00501385" w:rsidRPr="00501385" w:rsidRDefault="00501385" w:rsidP="00E178AB">
            <w:pPr>
              <w:rPr>
                <w:rFonts w:ascii="Arial" w:hAnsi="Arial" w:cs="Arial"/>
              </w:rPr>
            </w:pPr>
            <w:r w:rsidRPr="00501385">
              <w:rPr>
                <w:rFonts w:ascii="Arial" w:hAnsi="Arial" w:cs="Arial"/>
              </w:rPr>
              <w:t>Free text words/phrases</w:t>
            </w:r>
          </w:p>
          <w:p w14:paraId="12C95A23" w14:textId="77777777" w:rsidR="00501385" w:rsidRPr="00501385" w:rsidRDefault="00501385" w:rsidP="00E178AB">
            <w:pPr>
              <w:rPr>
                <w:rFonts w:ascii="Arial" w:hAnsi="Arial" w:cs="Arial"/>
              </w:rPr>
            </w:pPr>
            <w:r w:rsidRPr="00501385">
              <w:rPr>
                <w:rFonts w:ascii="Arial" w:hAnsi="Arial" w:cs="Arial"/>
              </w:rPr>
              <w:br/>
              <w:t>17 ketosteroid (s)</w:t>
            </w:r>
          </w:p>
          <w:p w14:paraId="51939AE6" w14:textId="77777777" w:rsidR="00501385" w:rsidRPr="00501385" w:rsidRDefault="00501385" w:rsidP="00E178AB">
            <w:pPr>
              <w:rPr>
                <w:rFonts w:ascii="Arial" w:hAnsi="Arial" w:cs="Arial"/>
              </w:rPr>
            </w:pPr>
            <w:r w:rsidRPr="00501385">
              <w:rPr>
                <w:rFonts w:ascii="Arial" w:hAnsi="Arial" w:cs="Arial"/>
              </w:rPr>
              <w:t>abatacept</w:t>
            </w:r>
          </w:p>
          <w:p w14:paraId="26AA4D83" w14:textId="77777777" w:rsidR="00501385" w:rsidRPr="00501385" w:rsidRDefault="00501385" w:rsidP="00E178AB">
            <w:pPr>
              <w:rPr>
                <w:rFonts w:ascii="Arial" w:hAnsi="Arial" w:cs="Arial"/>
              </w:rPr>
            </w:pPr>
            <w:r w:rsidRPr="00501385">
              <w:rPr>
                <w:rFonts w:ascii="Arial" w:hAnsi="Arial" w:cs="Arial"/>
              </w:rPr>
              <w:t>ABT 494</w:t>
            </w:r>
          </w:p>
          <w:p w14:paraId="6E6C59E7" w14:textId="77777777" w:rsidR="00501385" w:rsidRPr="00501385" w:rsidRDefault="00501385" w:rsidP="00E178AB">
            <w:pPr>
              <w:rPr>
                <w:rFonts w:ascii="Arial" w:hAnsi="Arial" w:cs="Arial"/>
              </w:rPr>
            </w:pPr>
            <w:r w:rsidRPr="00501385">
              <w:rPr>
                <w:rFonts w:ascii="Arial" w:hAnsi="Arial" w:cs="Arial"/>
              </w:rPr>
              <w:t>Acquired immune deficiency syndrome (s)</w:t>
            </w:r>
          </w:p>
          <w:p w14:paraId="4DC1DF6A" w14:textId="77777777" w:rsidR="00501385" w:rsidRPr="00501385" w:rsidRDefault="00501385" w:rsidP="00E178AB">
            <w:pPr>
              <w:rPr>
                <w:rFonts w:ascii="Arial" w:hAnsi="Arial" w:cs="Arial"/>
              </w:rPr>
            </w:pPr>
            <w:r w:rsidRPr="00501385">
              <w:rPr>
                <w:rFonts w:ascii="Arial" w:hAnsi="Arial" w:cs="Arial"/>
              </w:rPr>
              <w:t>Acquired immuno deficiency syndrome[Mesh]</w:t>
            </w:r>
          </w:p>
          <w:p w14:paraId="21A4BFF3" w14:textId="77777777" w:rsidR="00501385" w:rsidRPr="00501385" w:rsidRDefault="00501385" w:rsidP="00E178AB">
            <w:pPr>
              <w:rPr>
                <w:rFonts w:ascii="Arial" w:hAnsi="Arial" w:cs="Arial"/>
              </w:rPr>
            </w:pPr>
            <w:r w:rsidRPr="00501385">
              <w:rPr>
                <w:rFonts w:ascii="Arial" w:hAnsi="Arial" w:cs="Arial"/>
              </w:rPr>
              <w:t>Acquired Immuno deficiency syndromes</w:t>
            </w:r>
          </w:p>
          <w:p w14:paraId="486489F8" w14:textId="77777777" w:rsidR="00501385" w:rsidRPr="00501385" w:rsidRDefault="00501385" w:rsidP="00E178AB">
            <w:pPr>
              <w:rPr>
                <w:rFonts w:ascii="Arial" w:hAnsi="Arial" w:cs="Arial"/>
              </w:rPr>
            </w:pPr>
            <w:r w:rsidRPr="00501385">
              <w:rPr>
                <w:rFonts w:ascii="Arial" w:hAnsi="Arial" w:cs="Arial"/>
              </w:rPr>
              <w:t>Acquired Immunodeficiency Syndrome (s)</w:t>
            </w:r>
          </w:p>
          <w:p w14:paraId="540DCDE1" w14:textId="77777777" w:rsidR="00501385" w:rsidRPr="00501385" w:rsidRDefault="00501385" w:rsidP="00E178AB">
            <w:pPr>
              <w:rPr>
                <w:rFonts w:ascii="Arial" w:hAnsi="Arial" w:cs="Arial"/>
              </w:rPr>
            </w:pPr>
            <w:r w:rsidRPr="00501385">
              <w:rPr>
                <w:rFonts w:ascii="Arial" w:hAnsi="Arial" w:cs="Arial"/>
              </w:rPr>
              <w:t>Actemra</w:t>
            </w:r>
          </w:p>
          <w:p w14:paraId="30A001F6" w14:textId="77777777" w:rsidR="00501385" w:rsidRPr="00501385" w:rsidRDefault="00501385" w:rsidP="00E178AB">
            <w:pPr>
              <w:rPr>
                <w:rFonts w:ascii="Arial" w:hAnsi="Arial" w:cs="Arial"/>
              </w:rPr>
            </w:pPr>
            <w:r w:rsidRPr="00501385">
              <w:rPr>
                <w:rFonts w:ascii="Arial" w:hAnsi="Arial" w:cs="Arial"/>
              </w:rPr>
              <w:t>adalimumab (s)</w:t>
            </w:r>
          </w:p>
          <w:p w14:paraId="05781050" w14:textId="77777777" w:rsidR="00501385" w:rsidRPr="00501385" w:rsidRDefault="00501385" w:rsidP="00E178AB">
            <w:pPr>
              <w:rPr>
                <w:rFonts w:ascii="Arial" w:hAnsi="Arial" w:cs="Arial"/>
              </w:rPr>
            </w:pPr>
            <w:r w:rsidRPr="00501385">
              <w:rPr>
                <w:rFonts w:ascii="Arial" w:hAnsi="Arial" w:cs="Arial"/>
              </w:rPr>
              <w:t>Adalimumab adbm</w:t>
            </w:r>
          </w:p>
          <w:p w14:paraId="6A168DA6" w14:textId="77777777" w:rsidR="00501385" w:rsidRPr="00501385" w:rsidRDefault="00501385" w:rsidP="00E178AB">
            <w:pPr>
              <w:rPr>
                <w:rFonts w:ascii="Arial" w:hAnsi="Arial" w:cs="Arial"/>
              </w:rPr>
            </w:pPr>
            <w:r w:rsidRPr="00501385">
              <w:rPr>
                <w:rFonts w:ascii="Arial" w:hAnsi="Arial" w:cs="Arial"/>
              </w:rPr>
              <w:t>Adalimumab atto</w:t>
            </w:r>
          </w:p>
          <w:p w14:paraId="7E45092B" w14:textId="77777777" w:rsidR="00501385" w:rsidRPr="00501385" w:rsidRDefault="00501385" w:rsidP="00E178AB">
            <w:pPr>
              <w:rPr>
                <w:rFonts w:ascii="Arial" w:hAnsi="Arial" w:cs="Arial"/>
              </w:rPr>
            </w:pPr>
            <w:r w:rsidRPr="00501385">
              <w:rPr>
                <w:rFonts w:ascii="Arial" w:hAnsi="Arial" w:cs="Arial"/>
              </w:rPr>
              <w:t>Adjuvant chemotherap (y, ies)[Mesh]</w:t>
            </w:r>
          </w:p>
          <w:p w14:paraId="397DBE18" w14:textId="77777777" w:rsidR="00501385" w:rsidRPr="00501385" w:rsidRDefault="00501385" w:rsidP="00E178AB">
            <w:pPr>
              <w:rPr>
                <w:rFonts w:ascii="Arial" w:hAnsi="Arial" w:cs="Arial"/>
              </w:rPr>
            </w:pPr>
            <w:r w:rsidRPr="00501385">
              <w:rPr>
                <w:rFonts w:ascii="Arial" w:hAnsi="Arial" w:cs="Arial"/>
              </w:rPr>
              <w:t>adrenal cortex hormone (5)</w:t>
            </w:r>
          </w:p>
          <w:p w14:paraId="27F261C8" w14:textId="77777777" w:rsidR="00501385" w:rsidRPr="00501385" w:rsidRDefault="00501385" w:rsidP="00E178AB">
            <w:pPr>
              <w:rPr>
                <w:rFonts w:ascii="Arial" w:hAnsi="Arial" w:cs="Arial"/>
              </w:rPr>
            </w:pPr>
            <w:r w:rsidRPr="00501385">
              <w:rPr>
                <w:rFonts w:ascii="Arial" w:hAnsi="Arial" w:cs="Arial"/>
              </w:rPr>
              <w:t>agglutinin (s)</w:t>
            </w:r>
          </w:p>
          <w:p w14:paraId="189DFEF0" w14:textId="77777777" w:rsidR="00501385" w:rsidRPr="00501385" w:rsidRDefault="00501385" w:rsidP="00E178AB">
            <w:pPr>
              <w:rPr>
                <w:rFonts w:ascii="Arial" w:hAnsi="Arial" w:cs="Arial"/>
              </w:rPr>
            </w:pPr>
            <w:r w:rsidRPr="00501385">
              <w:rPr>
                <w:rFonts w:ascii="Arial" w:hAnsi="Arial" w:cs="Arial"/>
              </w:rPr>
              <w:t>AIDS</w:t>
            </w:r>
          </w:p>
          <w:p w14:paraId="004A0965" w14:textId="77777777" w:rsidR="00501385" w:rsidRPr="00501385" w:rsidRDefault="00501385" w:rsidP="00E178AB">
            <w:pPr>
              <w:rPr>
                <w:rFonts w:ascii="Arial" w:hAnsi="Arial" w:cs="Arial"/>
              </w:rPr>
            </w:pPr>
            <w:r w:rsidRPr="00501385">
              <w:rPr>
                <w:rFonts w:ascii="Arial" w:hAnsi="Arial" w:cs="Arial"/>
              </w:rPr>
              <w:t>Amjevita</w:t>
            </w:r>
          </w:p>
          <w:p w14:paraId="335710C1" w14:textId="77777777" w:rsidR="00501385" w:rsidRPr="00501385" w:rsidRDefault="00501385" w:rsidP="00E178AB">
            <w:pPr>
              <w:rPr>
                <w:rFonts w:ascii="Arial" w:hAnsi="Arial" w:cs="Arial"/>
              </w:rPr>
            </w:pPr>
            <w:r w:rsidRPr="00501385">
              <w:rPr>
                <w:rFonts w:ascii="Arial" w:hAnsi="Arial" w:cs="Arial"/>
              </w:rPr>
              <w:t>Anticancer Drug Combination</w:t>
            </w:r>
          </w:p>
          <w:p w14:paraId="2E2A8446" w14:textId="77777777" w:rsidR="00501385" w:rsidRPr="00501385" w:rsidRDefault="00501385" w:rsidP="00E178AB">
            <w:pPr>
              <w:rPr>
                <w:rFonts w:ascii="Arial" w:hAnsi="Arial" w:cs="Arial"/>
              </w:rPr>
            </w:pPr>
            <w:r w:rsidRPr="00501385">
              <w:rPr>
                <w:rFonts w:ascii="Arial" w:hAnsi="Arial" w:cs="Arial"/>
              </w:rPr>
              <w:t>Anticancer Drug Combinations</w:t>
            </w:r>
          </w:p>
          <w:p w14:paraId="30213039" w14:textId="77777777" w:rsidR="00501385" w:rsidRPr="00501385" w:rsidRDefault="00501385" w:rsidP="00E178AB">
            <w:pPr>
              <w:rPr>
                <w:rFonts w:ascii="Arial" w:hAnsi="Arial" w:cs="Arial"/>
              </w:rPr>
            </w:pPr>
            <w:r w:rsidRPr="00501385">
              <w:rPr>
                <w:rFonts w:ascii="Arial" w:hAnsi="Arial" w:cs="Arial"/>
              </w:rPr>
              <w:t>Antilymphocyte Serum</w:t>
            </w:r>
          </w:p>
          <w:p w14:paraId="0443B66E" w14:textId="77777777" w:rsidR="00501385" w:rsidRPr="00501385" w:rsidRDefault="00501385" w:rsidP="00E178AB">
            <w:pPr>
              <w:rPr>
                <w:rFonts w:ascii="Arial" w:hAnsi="Arial" w:cs="Arial"/>
              </w:rPr>
            </w:pPr>
            <w:r w:rsidRPr="00501385">
              <w:rPr>
                <w:rFonts w:ascii="Arial" w:hAnsi="Arial" w:cs="Arial"/>
              </w:rPr>
              <w:t>antineoplastic combined chemotherapy protocol (s)[Mesh]</w:t>
            </w:r>
          </w:p>
          <w:p w14:paraId="34BA4485" w14:textId="77777777" w:rsidR="00501385" w:rsidRPr="00501385" w:rsidRDefault="00501385" w:rsidP="00E178AB">
            <w:pPr>
              <w:rPr>
                <w:rFonts w:ascii="Arial" w:hAnsi="Arial" w:cs="Arial"/>
              </w:rPr>
            </w:pPr>
            <w:r w:rsidRPr="00501385">
              <w:rPr>
                <w:rFonts w:ascii="Arial" w:hAnsi="Arial" w:cs="Arial"/>
              </w:rPr>
              <w:t>Antineoplastic Combined Chemotherapy Regimens</w:t>
            </w:r>
          </w:p>
          <w:p w14:paraId="68E382BF" w14:textId="77777777" w:rsidR="00501385" w:rsidRPr="00501385" w:rsidRDefault="00501385" w:rsidP="00E178AB">
            <w:pPr>
              <w:rPr>
                <w:rFonts w:ascii="Arial" w:hAnsi="Arial" w:cs="Arial"/>
              </w:rPr>
            </w:pPr>
            <w:r w:rsidRPr="00501385">
              <w:rPr>
                <w:rFonts w:ascii="Arial" w:hAnsi="Arial" w:cs="Arial"/>
              </w:rPr>
              <w:t>Antineoplastic Drug Combination</w:t>
            </w:r>
          </w:p>
          <w:p w14:paraId="7B1BD0D2" w14:textId="77777777" w:rsidR="00501385" w:rsidRPr="00501385" w:rsidRDefault="00501385" w:rsidP="00E178AB">
            <w:pPr>
              <w:rPr>
                <w:rFonts w:ascii="Arial" w:hAnsi="Arial" w:cs="Arial"/>
              </w:rPr>
            </w:pPr>
            <w:r w:rsidRPr="00501385">
              <w:rPr>
                <w:rFonts w:ascii="Arial" w:hAnsi="Arial" w:cs="Arial"/>
              </w:rPr>
              <w:t>Antineoplastic Drug Combinations</w:t>
            </w:r>
          </w:p>
          <w:p w14:paraId="7526F6A8" w14:textId="77777777" w:rsidR="00501385" w:rsidRPr="00501385" w:rsidRDefault="00501385" w:rsidP="00E178AB">
            <w:pPr>
              <w:rPr>
                <w:rFonts w:ascii="Arial" w:hAnsi="Arial" w:cs="Arial"/>
              </w:rPr>
            </w:pPr>
            <w:r w:rsidRPr="00501385">
              <w:rPr>
                <w:rFonts w:ascii="Arial" w:hAnsi="Arial" w:cs="Arial"/>
              </w:rPr>
              <w:t>ASP015K</w:t>
            </w:r>
          </w:p>
          <w:p w14:paraId="72D17A4C" w14:textId="77777777" w:rsidR="00501385" w:rsidRPr="00501385" w:rsidRDefault="00501385" w:rsidP="00E178AB">
            <w:pPr>
              <w:rPr>
                <w:rFonts w:ascii="Arial" w:hAnsi="Arial" w:cs="Arial"/>
              </w:rPr>
            </w:pPr>
            <w:r w:rsidRPr="00501385">
              <w:rPr>
                <w:rFonts w:ascii="Arial" w:hAnsi="Arial" w:cs="Arial"/>
              </w:rPr>
              <w:t>atlizumad</w:t>
            </w:r>
          </w:p>
          <w:p w14:paraId="694DABC5" w14:textId="77777777" w:rsidR="00501385" w:rsidRPr="00501385" w:rsidRDefault="00501385" w:rsidP="00E178AB">
            <w:pPr>
              <w:rPr>
                <w:rFonts w:ascii="Arial" w:hAnsi="Arial" w:cs="Arial"/>
              </w:rPr>
            </w:pPr>
            <w:r w:rsidRPr="00501385">
              <w:rPr>
                <w:rFonts w:ascii="Arial" w:hAnsi="Arial" w:cs="Arial"/>
              </w:rPr>
              <w:t>Azaserine</w:t>
            </w:r>
          </w:p>
          <w:p w14:paraId="63C38FA3" w14:textId="77777777" w:rsidR="00501385" w:rsidRPr="00501385" w:rsidRDefault="00501385" w:rsidP="00E178AB">
            <w:pPr>
              <w:rPr>
                <w:rFonts w:ascii="Arial" w:hAnsi="Arial" w:cs="Arial"/>
                <w:lang w:val="pt-BR"/>
              </w:rPr>
            </w:pPr>
            <w:r w:rsidRPr="00501385">
              <w:rPr>
                <w:rFonts w:ascii="Arial" w:hAnsi="Arial" w:cs="Arial"/>
                <w:lang w:val="pt-BR"/>
              </w:rPr>
              <w:t>Azathioprine (s)</w:t>
            </w:r>
          </w:p>
          <w:p w14:paraId="606A4FB5" w14:textId="77777777" w:rsidR="00501385" w:rsidRPr="00501385" w:rsidRDefault="00501385" w:rsidP="00E178AB">
            <w:pPr>
              <w:rPr>
                <w:rFonts w:ascii="Arial" w:hAnsi="Arial" w:cs="Arial"/>
                <w:lang w:val="pt-BR"/>
              </w:rPr>
            </w:pPr>
            <w:r w:rsidRPr="00501385">
              <w:rPr>
                <w:rFonts w:ascii="Arial" w:hAnsi="Arial" w:cs="Arial"/>
                <w:lang w:val="pt-BR"/>
              </w:rPr>
              <w:t>Baricitinib</w:t>
            </w:r>
          </w:p>
          <w:p w14:paraId="6980B761" w14:textId="77777777" w:rsidR="00501385" w:rsidRPr="00501385" w:rsidRDefault="00501385" w:rsidP="00E178AB">
            <w:pPr>
              <w:rPr>
                <w:rFonts w:ascii="Arial" w:hAnsi="Arial" w:cs="Arial"/>
                <w:lang w:val="pt-BR"/>
              </w:rPr>
            </w:pPr>
            <w:r w:rsidRPr="00501385">
              <w:rPr>
                <w:rFonts w:ascii="Arial" w:hAnsi="Arial" w:cs="Arial"/>
                <w:lang w:val="pt-BR"/>
              </w:rPr>
              <w:t>Basiliximab</w:t>
            </w:r>
          </w:p>
          <w:p w14:paraId="0A080245" w14:textId="77777777" w:rsidR="00501385" w:rsidRPr="00501385" w:rsidRDefault="00501385" w:rsidP="00E178AB">
            <w:pPr>
              <w:rPr>
                <w:rFonts w:ascii="Arial" w:hAnsi="Arial" w:cs="Arial"/>
                <w:lang w:val="pt-BR"/>
              </w:rPr>
            </w:pPr>
            <w:r w:rsidRPr="00501385">
              <w:rPr>
                <w:rFonts w:ascii="Arial" w:hAnsi="Arial" w:cs="Arial"/>
                <w:lang w:val="pt-BR"/>
              </w:rPr>
              <w:t>Belatacept</w:t>
            </w:r>
          </w:p>
          <w:p w14:paraId="704BD878" w14:textId="77777777" w:rsidR="00501385" w:rsidRPr="00501385" w:rsidRDefault="00501385" w:rsidP="00E178AB">
            <w:pPr>
              <w:rPr>
                <w:rFonts w:ascii="Arial" w:hAnsi="Arial" w:cs="Arial"/>
                <w:lang w:val="pt-BR"/>
              </w:rPr>
            </w:pPr>
            <w:r w:rsidRPr="00501385">
              <w:rPr>
                <w:rFonts w:ascii="Arial" w:hAnsi="Arial" w:cs="Arial"/>
                <w:lang w:val="pt-BR"/>
              </w:rPr>
              <w:t xml:space="preserve">beta Type Microcytemia </w:t>
            </w:r>
          </w:p>
          <w:p w14:paraId="28BC77C5" w14:textId="77777777" w:rsidR="00501385" w:rsidRPr="00501385" w:rsidRDefault="00501385" w:rsidP="00E178AB">
            <w:pPr>
              <w:rPr>
                <w:rFonts w:ascii="Arial" w:hAnsi="Arial" w:cs="Arial"/>
              </w:rPr>
            </w:pPr>
            <w:r w:rsidRPr="00501385">
              <w:rPr>
                <w:rFonts w:ascii="Arial" w:hAnsi="Arial" w:cs="Arial"/>
              </w:rPr>
              <w:t>beta Type Microcytemias</w:t>
            </w:r>
          </w:p>
          <w:p w14:paraId="614B83ED" w14:textId="77777777" w:rsidR="00501385" w:rsidRPr="00501385" w:rsidRDefault="00501385" w:rsidP="00E178AB">
            <w:pPr>
              <w:rPr>
                <w:rFonts w:ascii="Arial" w:hAnsi="Arial" w:cs="Arial"/>
              </w:rPr>
            </w:pPr>
            <w:r w:rsidRPr="00501385">
              <w:rPr>
                <w:rFonts w:ascii="Arial" w:hAnsi="Arial" w:cs="Arial"/>
              </w:rPr>
              <w:t>Biologic agents)</w:t>
            </w:r>
          </w:p>
          <w:p w14:paraId="29110041" w14:textId="77777777" w:rsidR="00501385" w:rsidRPr="00501385" w:rsidRDefault="00501385" w:rsidP="00E178AB">
            <w:pPr>
              <w:rPr>
                <w:rFonts w:ascii="Arial" w:hAnsi="Arial" w:cs="Arial"/>
              </w:rPr>
            </w:pPr>
            <w:r w:rsidRPr="00501385">
              <w:rPr>
                <w:rFonts w:ascii="Arial" w:hAnsi="Arial" w:cs="Arial"/>
              </w:rPr>
              <w:t>BMS188667</w:t>
            </w:r>
          </w:p>
          <w:p w14:paraId="0C437956" w14:textId="77777777" w:rsidR="00501385" w:rsidRPr="00501385" w:rsidRDefault="00501385" w:rsidP="00E178AB">
            <w:pPr>
              <w:rPr>
                <w:rFonts w:ascii="Arial" w:hAnsi="Arial" w:cs="Arial"/>
              </w:rPr>
            </w:pPr>
            <w:r w:rsidRPr="00501385">
              <w:rPr>
                <w:rFonts w:ascii="Arial" w:hAnsi="Arial" w:cs="Arial"/>
              </w:rPr>
              <w:t>BMS 188667</w:t>
            </w:r>
          </w:p>
          <w:p w14:paraId="139282CE" w14:textId="77777777" w:rsidR="00501385" w:rsidRPr="00501385" w:rsidRDefault="00501385" w:rsidP="00E178AB">
            <w:pPr>
              <w:rPr>
                <w:rFonts w:ascii="Arial" w:hAnsi="Arial" w:cs="Arial"/>
              </w:rPr>
            </w:pPr>
            <w:r w:rsidRPr="00501385">
              <w:rPr>
                <w:rFonts w:ascii="Arial" w:hAnsi="Arial" w:cs="Arial"/>
              </w:rPr>
              <w:t>BMS 224818</w:t>
            </w:r>
          </w:p>
          <w:p w14:paraId="76B0D2E7" w14:textId="77777777" w:rsidR="00501385" w:rsidRPr="00501385" w:rsidRDefault="00501385" w:rsidP="00E178AB">
            <w:pPr>
              <w:rPr>
                <w:rFonts w:ascii="Arial" w:hAnsi="Arial" w:cs="Arial"/>
              </w:rPr>
            </w:pPr>
            <w:r w:rsidRPr="00501385">
              <w:rPr>
                <w:rFonts w:ascii="Arial" w:hAnsi="Arial" w:cs="Arial"/>
              </w:rPr>
              <w:t>BMS224818</w:t>
            </w:r>
          </w:p>
          <w:p w14:paraId="7897DF5A" w14:textId="77777777" w:rsidR="00501385" w:rsidRPr="00501385" w:rsidRDefault="00501385" w:rsidP="00E178AB">
            <w:pPr>
              <w:rPr>
                <w:rFonts w:ascii="Arial" w:hAnsi="Arial" w:cs="Arial"/>
              </w:rPr>
            </w:pPr>
            <w:r w:rsidRPr="00501385">
              <w:rPr>
                <w:rFonts w:ascii="Arial" w:hAnsi="Arial" w:cs="Arial"/>
              </w:rPr>
              <w:t>BMS188667</w:t>
            </w:r>
          </w:p>
          <w:p w14:paraId="75606E36" w14:textId="77777777" w:rsidR="00501385" w:rsidRPr="00501385" w:rsidRDefault="00501385" w:rsidP="00E178AB">
            <w:pPr>
              <w:rPr>
                <w:rFonts w:ascii="Arial" w:hAnsi="Arial" w:cs="Arial"/>
              </w:rPr>
            </w:pPr>
            <w:r w:rsidRPr="00501385">
              <w:rPr>
                <w:rFonts w:ascii="Arial" w:hAnsi="Arial" w:cs="Arial"/>
              </w:rPr>
              <w:t>BMS224818</w:t>
            </w:r>
          </w:p>
          <w:p w14:paraId="0F710AD3" w14:textId="77777777" w:rsidR="00501385" w:rsidRPr="00501385" w:rsidRDefault="00501385" w:rsidP="00E178AB">
            <w:pPr>
              <w:rPr>
                <w:rFonts w:ascii="Arial" w:hAnsi="Arial" w:cs="Arial"/>
              </w:rPr>
            </w:pPr>
            <w:r w:rsidRPr="00501385">
              <w:rPr>
                <w:rFonts w:ascii="Arial" w:hAnsi="Arial" w:cs="Arial"/>
              </w:rPr>
              <w:t>BMS 188667</w:t>
            </w:r>
          </w:p>
          <w:p w14:paraId="7EB90835" w14:textId="77777777" w:rsidR="00501385" w:rsidRPr="00501385" w:rsidRDefault="00501385" w:rsidP="00E178AB">
            <w:pPr>
              <w:rPr>
                <w:rFonts w:ascii="Arial" w:hAnsi="Arial" w:cs="Arial"/>
              </w:rPr>
            </w:pPr>
            <w:r w:rsidRPr="00501385">
              <w:rPr>
                <w:rFonts w:ascii="Arial" w:hAnsi="Arial" w:cs="Arial"/>
              </w:rPr>
              <w:t>BMS 224818</w:t>
            </w:r>
          </w:p>
          <w:p w14:paraId="1B7CC501" w14:textId="77777777" w:rsidR="00501385" w:rsidRPr="00501385" w:rsidRDefault="00501385" w:rsidP="00E178AB">
            <w:pPr>
              <w:rPr>
                <w:rFonts w:ascii="Arial" w:hAnsi="Arial" w:cs="Arial"/>
              </w:rPr>
            </w:pPr>
            <w:r w:rsidRPr="00501385">
              <w:rPr>
                <w:rFonts w:ascii="Arial" w:hAnsi="Arial" w:cs="Arial"/>
              </w:rPr>
              <w:t>Busulfan</w:t>
            </w:r>
          </w:p>
          <w:p w14:paraId="1C9E72A2" w14:textId="77777777" w:rsidR="00501385" w:rsidRPr="00501385" w:rsidRDefault="00501385" w:rsidP="00E178AB">
            <w:pPr>
              <w:rPr>
                <w:rFonts w:ascii="Arial" w:hAnsi="Arial" w:cs="Arial"/>
              </w:rPr>
            </w:pPr>
            <w:r w:rsidRPr="00501385">
              <w:rPr>
                <w:rFonts w:ascii="Arial" w:hAnsi="Arial" w:cs="Arial"/>
              </w:rPr>
              <w:t>Cancer(s)</w:t>
            </w:r>
          </w:p>
          <w:p w14:paraId="05A07E55" w14:textId="77777777" w:rsidR="00501385" w:rsidRPr="00501385" w:rsidRDefault="00501385" w:rsidP="00E178AB">
            <w:pPr>
              <w:rPr>
                <w:rFonts w:ascii="Arial" w:hAnsi="Arial" w:cs="Arial"/>
              </w:rPr>
            </w:pPr>
            <w:r w:rsidRPr="00501385">
              <w:rPr>
                <w:rFonts w:ascii="Arial" w:hAnsi="Arial" w:cs="Arial"/>
              </w:rPr>
              <w:t>cart cell therap (V. les)</w:t>
            </w:r>
          </w:p>
          <w:p w14:paraId="791B2F4F" w14:textId="77777777" w:rsidR="00501385" w:rsidRPr="00501385" w:rsidRDefault="00501385" w:rsidP="00E178AB">
            <w:pPr>
              <w:rPr>
                <w:rFonts w:ascii="Arial" w:hAnsi="Arial" w:cs="Arial"/>
                <w:lang w:val="pt-BR"/>
              </w:rPr>
            </w:pPr>
            <w:r w:rsidRPr="00501385">
              <w:rPr>
                <w:rFonts w:ascii="Arial" w:hAnsi="Arial" w:cs="Arial"/>
                <w:lang w:val="pt-BR"/>
              </w:rPr>
              <w:t>CD-20 inhibitor (s)</w:t>
            </w:r>
          </w:p>
          <w:p w14:paraId="22F2DEE4" w14:textId="77777777" w:rsidR="00501385" w:rsidRPr="00501385" w:rsidRDefault="00501385" w:rsidP="00E178AB">
            <w:pPr>
              <w:rPr>
                <w:rFonts w:ascii="Arial" w:hAnsi="Arial" w:cs="Arial"/>
                <w:lang w:val="pt-BR"/>
              </w:rPr>
            </w:pPr>
            <w:r w:rsidRPr="00501385">
              <w:rPr>
                <w:rFonts w:ascii="Arial" w:hAnsi="Arial" w:cs="Arial"/>
                <w:lang w:val="pt-BR"/>
              </w:rPr>
              <w:t>0D59 Antigen (S)</w:t>
            </w:r>
          </w:p>
          <w:p w14:paraId="5A5D8799" w14:textId="77777777" w:rsidR="00501385" w:rsidRPr="00501385" w:rsidRDefault="00501385" w:rsidP="00E178AB">
            <w:pPr>
              <w:rPr>
                <w:rFonts w:ascii="Arial" w:hAnsi="Arial" w:cs="Arial"/>
                <w:lang w:val="pt-BR"/>
              </w:rPr>
            </w:pPr>
            <w:r w:rsidRPr="00501385">
              <w:rPr>
                <w:rFonts w:ascii="Arial" w:hAnsi="Arial" w:cs="Arial"/>
                <w:lang w:val="pt-BR"/>
              </w:rPr>
              <w:t>CDP 870</w:t>
            </w:r>
          </w:p>
          <w:p w14:paraId="5127F051" w14:textId="77777777" w:rsidR="00501385" w:rsidRPr="00501385" w:rsidRDefault="00501385" w:rsidP="00E178AB">
            <w:pPr>
              <w:rPr>
                <w:rFonts w:ascii="Arial" w:hAnsi="Arial" w:cs="Arial"/>
                <w:lang w:val="pt-BR"/>
              </w:rPr>
            </w:pPr>
            <w:r w:rsidRPr="00501385">
              <w:rPr>
                <w:rFonts w:ascii="Arial" w:hAnsi="Arial" w:cs="Arial"/>
                <w:lang w:val="pt-BR"/>
              </w:rPr>
              <w:t>CDP870</w:t>
            </w:r>
          </w:p>
          <w:p w14:paraId="043B374F" w14:textId="77777777" w:rsidR="00501385" w:rsidRPr="00501385" w:rsidRDefault="00501385" w:rsidP="00E178AB">
            <w:pPr>
              <w:rPr>
                <w:rFonts w:ascii="Arial" w:hAnsi="Arial" w:cs="Arial"/>
                <w:lang w:val="pt-BR"/>
              </w:rPr>
            </w:pPr>
            <w:r w:rsidRPr="00501385">
              <w:rPr>
                <w:rFonts w:ascii="Arial" w:hAnsi="Arial" w:cs="Arial"/>
                <w:lang w:val="pt-BR"/>
              </w:rPr>
              <w:t>Certolizumab</w:t>
            </w:r>
          </w:p>
          <w:p w14:paraId="6EC58A0B" w14:textId="77777777" w:rsidR="00501385" w:rsidRPr="00501385" w:rsidRDefault="00501385" w:rsidP="00E178AB">
            <w:pPr>
              <w:rPr>
                <w:rFonts w:ascii="Arial" w:hAnsi="Arial" w:cs="Arial"/>
                <w:lang w:val="pt-BR"/>
              </w:rPr>
            </w:pPr>
            <w:r w:rsidRPr="00501385">
              <w:rPr>
                <w:rFonts w:ascii="Arial" w:hAnsi="Arial" w:cs="Arial"/>
                <w:lang w:val="pt-BR"/>
              </w:rPr>
              <w:t>certolizumab pegol</w:t>
            </w:r>
          </w:p>
          <w:p w14:paraId="2B4DB89D" w14:textId="77777777" w:rsidR="00501385" w:rsidRPr="00501385" w:rsidRDefault="00501385" w:rsidP="00E178AB">
            <w:pPr>
              <w:rPr>
                <w:rFonts w:ascii="Arial" w:hAnsi="Arial" w:cs="Arial"/>
              </w:rPr>
            </w:pPr>
            <w:r w:rsidRPr="00501385">
              <w:rPr>
                <w:rFonts w:ascii="Arial" w:hAnsi="Arial" w:cs="Arial"/>
              </w:rPr>
              <w:t>Chemotherap (y, ies)</w:t>
            </w:r>
          </w:p>
          <w:p w14:paraId="5FB0392C" w14:textId="77777777" w:rsidR="00501385" w:rsidRPr="00501385" w:rsidRDefault="00501385" w:rsidP="00E178AB">
            <w:pPr>
              <w:rPr>
                <w:rFonts w:ascii="Arial" w:hAnsi="Arial" w:cs="Arial"/>
              </w:rPr>
            </w:pPr>
            <w:r w:rsidRPr="00501385">
              <w:rPr>
                <w:rFonts w:ascii="Arial" w:hAnsi="Arial" w:cs="Arial"/>
              </w:rPr>
              <w:t>Cimzial</w:t>
            </w:r>
          </w:p>
          <w:p w14:paraId="068E3A89" w14:textId="77777777" w:rsidR="00501385" w:rsidRPr="00501385" w:rsidRDefault="00501385" w:rsidP="00E178AB">
            <w:pPr>
              <w:rPr>
                <w:rFonts w:ascii="Arial" w:hAnsi="Arial" w:cs="Arial"/>
              </w:rPr>
            </w:pPr>
            <w:r w:rsidRPr="00501385">
              <w:rPr>
                <w:rFonts w:ascii="Arial" w:hAnsi="Arial" w:cs="Arial"/>
              </w:rPr>
              <w:t>Cladribine</w:t>
            </w:r>
          </w:p>
          <w:p w14:paraId="19683C50" w14:textId="77777777" w:rsidR="00501385" w:rsidRPr="00501385" w:rsidRDefault="00501385" w:rsidP="00E178AB">
            <w:pPr>
              <w:rPr>
                <w:rFonts w:ascii="Arial" w:hAnsi="Arial" w:cs="Arial"/>
              </w:rPr>
            </w:pPr>
            <w:r w:rsidRPr="00501385">
              <w:rPr>
                <w:rFonts w:ascii="Arial" w:hAnsi="Arial" w:cs="Arial"/>
              </w:rPr>
              <w:t>CNTO148</w:t>
            </w:r>
          </w:p>
          <w:p w14:paraId="4EDE98C9" w14:textId="77777777" w:rsidR="00501385" w:rsidRPr="00501385" w:rsidRDefault="00501385" w:rsidP="00E178AB">
            <w:pPr>
              <w:rPr>
                <w:rFonts w:ascii="Arial" w:hAnsi="Arial" w:cs="Arial"/>
              </w:rPr>
            </w:pPr>
            <w:r w:rsidRPr="00501385">
              <w:rPr>
                <w:rFonts w:ascii="Arial" w:hAnsi="Arial" w:cs="Arial"/>
              </w:rPr>
              <w:t>CNTO 148</w:t>
            </w:r>
          </w:p>
          <w:p w14:paraId="4C983B0C" w14:textId="77777777" w:rsidR="00501385" w:rsidRPr="00501385" w:rsidRDefault="00501385" w:rsidP="00E178AB">
            <w:pPr>
              <w:rPr>
                <w:rFonts w:ascii="Arial" w:hAnsi="Arial" w:cs="Arial"/>
              </w:rPr>
            </w:pPr>
            <w:r w:rsidRPr="00501385">
              <w:rPr>
                <w:rFonts w:ascii="Arial" w:hAnsi="Arial" w:cs="Arial"/>
              </w:rPr>
              <w:t>Coformycin (s)</w:t>
            </w:r>
          </w:p>
          <w:p w14:paraId="071E2802" w14:textId="77777777" w:rsidR="00501385" w:rsidRPr="00501385" w:rsidRDefault="00501385" w:rsidP="00E178AB">
            <w:pPr>
              <w:rPr>
                <w:rFonts w:ascii="Arial" w:hAnsi="Arial" w:cs="Arial"/>
              </w:rPr>
            </w:pPr>
            <w:r w:rsidRPr="00501385">
              <w:rPr>
                <w:rFonts w:ascii="Arial" w:hAnsi="Arial" w:cs="Arial"/>
              </w:rPr>
              <w:t>Combined Antineoplastic Agent</w:t>
            </w:r>
          </w:p>
          <w:p w14:paraId="2AF196BD" w14:textId="77777777" w:rsidR="00501385" w:rsidRPr="00501385" w:rsidRDefault="00501385" w:rsidP="00E178AB">
            <w:pPr>
              <w:rPr>
                <w:rFonts w:ascii="Arial" w:hAnsi="Arial" w:cs="Arial"/>
              </w:rPr>
            </w:pPr>
            <w:r w:rsidRPr="00501385">
              <w:rPr>
                <w:rFonts w:ascii="Arial" w:hAnsi="Arial" w:cs="Arial"/>
              </w:rPr>
              <w:t>Combined Antineoplastic Agents</w:t>
            </w:r>
          </w:p>
          <w:p w14:paraId="1130AB7A" w14:textId="77777777" w:rsidR="00501385" w:rsidRPr="00501385" w:rsidRDefault="00501385" w:rsidP="00E178AB">
            <w:pPr>
              <w:rPr>
                <w:rFonts w:ascii="Arial" w:hAnsi="Arial" w:cs="Arial"/>
              </w:rPr>
            </w:pPr>
            <w:r w:rsidRPr="00501385">
              <w:rPr>
                <w:rFonts w:ascii="Arial" w:hAnsi="Arial" w:cs="Arial"/>
              </w:rPr>
              <w:t>Complement C1 Inactivator Proteins</w:t>
            </w:r>
          </w:p>
          <w:p w14:paraId="132F207E" w14:textId="77777777" w:rsidR="00501385" w:rsidRPr="00501385" w:rsidRDefault="00501385" w:rsidP="00E178AB">
            <w:pPr>
              <w:rPr>
                <w:rFonts w:ascii="Arial" w:hAnsi="Arial" w:cs="Arial"/>
              </w:rPr>
            </w:pPr>
            <w:r w:rsidRPr="00501385">
              <w:rPr>
                <w:rFonts w:ascii="Arial" w:hAnsi="Arial" w:cs="Arial"/>
              </w:rPr>
              <w:t>Complement C1 Inhibitor Protein</w:t>
            </w:r>
          </w:p>
          <w:p w14:paraId="11FE4BF5" w14:textId="77777777" w:rsidR="00501385" w:rsidRPr="00501385" w:rsidRDefault="00501385" w:rsidP="00E178AB">
            <w:pPr>
              <w:rPr>
                <w:rFonts w:ascii="Arial" w:hAnsi="Arial" w:cs="Arial"/>
              </w:rPr>
            </w:pPr>
            <w:r w:rsidRPr="00501385">
              <w:rPr>
                <w:rFonts w:ascii="Arial" w:hAnsi="Arial" w:cs="Arial"/>
              </w:rPr>
              <w:t>Complement C3 Nephritic Factor</w:t>
            </w:r>
          </w:p>
          <w:p w14:paraId="63B4A2BC" w14:textId="77777777" w:rsidR="00501385" w:rsidRPr="00501385" w:rsidRDefault="00501385" w:rsidP="00E178AB">
            <w:pPr>
              <w:rPr>
                <w:rFonts w:ascii="Arial" w:hAnsi="Arial" w:cs="Arial"/>
              </w:rPr>
            </w:pPr>
            <w:r w:rsidRPr="00501385">
              <w:rPr>
                <w:rFonts w:ascii="Arial" w:hAnsi="Arial" w:cs="Arial"/>
              </w:rPr>
              <w:t>Complement C3b Inactivator Proteins</w:t>
            </w:r>
          </w:p>
          <w:p w14:paraId="23D3F0FF" w14:textId="77777777" w:rsidR="00501385" w:rsidRPr="00501385" w:rsidRDefault="00501385" w:rsidP="00E178AB">
            <w:pPr>
              <w:rPr>
                <w:rFonts w:ascii="Arial" w:hAnsi="Arial" w:cs="Arial"/>
              </w:rPr>
            </w:pPr>
            <w:r w:rsidRPr="00501385">
              <w:rPr>
                <w:rFonts w:ascii="Arial" w:hAnsi="Arial" w:cs="Arial"/>
              </w:rPr>
              <w:t>Complement CAb-Binding Protein</w:t>
            </w:r>
          </w:p>
          <w:p w14:paraId="14D1334B" w14:textId="77777777" w:rsidR="00501385" w:rsidRPr="00501385" w:rsidRDefault="00501385" w:rsidP="00E178AB">
            <w:pPr>
              <w:rPr>
                <w:rFonts w:ascii="Arial" w:hAnsi="Arial" w:cs="Arial"/>
              </w:rPr>
            </w:pPr>
            <w:r w:rsidRPr="00501385">
              <w:rPr>
                <w:rFonts w:ascii="Arial" w:hAnsi="Arial" w:cs="Arial"/>
              </w:rPr>
              <w:t>Complement Factor H</w:t>
            </w:r>
          </w:p>
          <w:p w14:paraId="38A970C1" w14:textId="77777777" w:rsidR="00501385" w:rsidRPr="00501385" w:rsidRDefault="00501385" w:rsidP="00E178AB">
            <w:pPr>
              <w:rPr>
                <w:rFonts w:ascii="Arial" w:hAnsi="Arial" w:cs="Arial"/>
              </w:rPr>
            </w:pPr>
            <w:r w:rsidRPr="00501385">
              <w:rPr>
                <w:rFonts w:ascii="Arial" w:hAnsi="Arial" w:cs="Arial"/>
              </w:rPr>
              <w:t>Complement Factor I</w:t>
            </w:r>
          </w:p>
          <w:p w14:paraId="575771E8" w14:textId="77777777" w:rsidR="00501385" w:rsidRPr="00501385" w:rsidRDefault="00501385" w:rsidP="00E178AB">
            <w:pPr>
              <w:rPr>
                <w:rFonts w:ascii="Arial" w:hAnsi="Arial" w:cs="Arial"/>
              </w:rPr>
            </w:pPr>
            <w:r w:rsidRPr="00501385">
              <w:rPr>
                <w:rFonts w:ascii="Arial" w:hAnsi="Arial" w:cs="Arial"/>
              </w:rPr>
              <w:t>Complement Inactivator Proteins</w:t>
            </w:r>
          </w:p>
          <w:p w14:paraId="50B9AA4C" w14:textId="77777777" w:rsidR="00501385" w:rsidRPr="00501385" w:rsidRDefault="00501385" w:rsidP="00E178AB">
            <w:pPr>
              <w:rPr>
                <w:rFonts w:ascii="Arial" w:hAnsi="Arial" w:cs="Arial"/>
              </w:rPr>
            </w:pPr>
            <w:r w:rsidRPr="00501385">
              <w:rPr>
                <w:rFonts w:ascii="Arial" w:hAnsi="Arial" w:cs="Arial"/>
              </w:rPr>
              <w:t>Cooley's Anemia</w:t>
            </w:r>
          </w:p>
          <w:p w14:paraId="7DC6F75A" w14:textId="77777777" w:rsidR="00501385" w:rsidRPr="00501385" w:rsidRDefault="00501385" w:rsidP="00E178AB">
            <w:pPr>
              <w:rPr>
                <w:rFonts w:ascii="Arial" w:hAnsi="Arial" w:cs="Arial"/>
              </w:rPr>
            </w:pPr>
            <w:r w:rsidRPr="00501385">
              <w:rPr>
                <w:rFonts w:ascii="Arial" w:hAnsi="Arial" w:cs="Arial"/>
              </w:rPr>
              <w:t>Corticoid</w:t>
            </w:r>
          </w:p>
          <w:p w14:paraId="550C3E6A" w14:textId="77777777" w:rsidR="00501385" w:rsidRPr="00501385" w:rsidRDefault="00501385" w:rsidP="00E178AB">
            <w:pPr>
              <w:rPr>
                <w:rFonts w:ascii="Arial" w:hAnsi="Arial" w:cs="Arial"/>
              </w:rPr>
            </w:pPr>
            <w:r w:rsidRPr="00501385">
              <w:rPr>
                <w:rFonts w:ascii="Arial" w:hAnsi="Arial" w:cs="Arial"/>
              </w:rPr>
              <w:t>Corticoids</w:t>
            </w:r>
          </w:p>
          <w:p w14:paraId="51C35920" w14:textId="77777777" w:rsidR="00501385" w:rsidRPr="00501385" w:rsidRDefault="00501385" w:rsidP="00E178AB">
            <w:pPr>
              <w:rPr>
                <w:rFonts w:ascii="Arial" w:hAnsi="Arial" w:cs="Arial"/>
              </w:rPr>
            </w:pPr>
            <w:r w:rsidRPr="00501385">
              <w:rPr>
                <w:rFonts w:ascii="Arial" w:hAnsi="Arial" w:cs="Arial"/>
              </w:rPr>
              <w:t>Corticosteroid</w:t>
            </w:r>
          </w:p>
          <w:p w14:paraId="4E3EFAB0" w14:textId="77777777" w:rsidR="00501385" w:rsidRPr="00501385" w:rsidRDefault="00501385" w:rsidP="00E178AB">
            <w:pPr>
              <w:rPr>
                <w:rFonts w:ascii="Arial" w:hAnsi="Arial" w:cs="Arial"/>
              </w:rPr>
            </w:pPr>
            <w:r w:rsidRPr="00501385">
              <w:rPr>
                <w:rFonts w:ascii="Arial" w:hAnsi="Arial" w:cs="Arial"/>
              </w:rPr>
              <w:t>Corticosteroids</w:t>
            </w:r>
          </w:p>
          <w:p w14:paraId="61241883" w14:textId="77777777" w:rsidR="00501385" w:rsidRPr="00501385" w:rsidRDefault="00501385" w:rsidP="00E178AB">
            <w:pPr>
              <w:rPr>
                <w:rFonts w:ascii="Arial" w:hAnsi="Arial" w:cs="Arial"/>
              </w:rPr>
            </w:pPr>
            <w:r w:rsidRPr="00501385">
              <w:rPr>
                <w:rFonts w:ascii="Arial" w:hAnsi="Arial" w:cs="Arial"/>
              </w:rPr>
              <w:t>CP 690550</w:t>
            </w:r>
          </w:p>
          <w:p w14:paraId="40CD4CFB" w14:textId="77777777" w:rsidR="00501385" w:rsidRPr="00501385" w:rsidRDefault="00501385" w:rsidP="00E178AB">
            <w:pPr>
              <w:rPr>
                <w:rFonts w:ascii="Arial" w:hAnsi="Arial" w:cs="Arial"/>
              </w:rPr>
            </w:pPr>
            <w:r w:rsidRPr="00501385">
              <w:rPr>
                <w:rFonts w:ascii="Arial" w:hAnsi="Arial" w:cs="Arial"/>
              </w:rPr>
              <w:t>CP690550</w:t>
            </w:r>
          </w:p>
          <w:p w14:paraId="1F0F0889" w14:textId="77777777" w:rsidR="00501385" w:rsidRPr="00501385" w:rsidRDefault="00501385" w:rsidP="00E178AB">
            <w:pPr>
              <w:rPr>
                <w:rFonts w:ascii="Arial" w:hAnsi="Arial" w:cs="Arial"/>
              </w:rPr>
            </w:pPr>
            <w:r w:rsidRPr="00501385">
              <w:rPr>
                <w:rFonts w:ascii="Arial" w:hAnsi="Arial" w:cs="Arial"/>
              </w:rPr>
              <w:t>CTLA 4 Inhibitor</w:t>
            </w:r>
          </w:p>
          <w:p w14:paraId="1EC730F6" w14:textId="77777777" w:rsidR="00501385" w:rsidRPr="00501385" w:rsidRDefault="00501385" w:rsidP="00E178AB">
            <w:pPr>
              <w:rPr>
                <w:rFonts w:ascii="Arial" w:hAnsi="Arial" w:cs="Arial"/>
              </w:rPr>
            </w:pPr>
            <w:r w:rsidRPr="00501385">
              <w:rPr>
                <w:rFonts w:ascii="Arial" w:hAnsi="Arial" w:cs="Arial"/>
              </w:rPr>
              <w:t>CTLA 4 Inhibitors</w:t>
            </w:r>
          </w:p>
          <w:p w14:paraId="5AAE01E4" w14:textId="77777777" w:rsidR="00501385" w:rsidRPr="00501385" w:rsidRDefault="00501385" w:rsidP="00E178AB">
            <w:pPr>
              <w:rPr>
                <w:rFonts w:ascii="Arial" w:hAnsi="Arial" w:cs="Arial"/>
              </w:rPr>
            </w:pPr>
            <w:r w:rsidRPr="00501385">
              <w:rPr>
                <w:rFonts w:ascii="Arial" w:hAnsi="Arial" w:cs="Arial"/>
              </w:rPr>
              <w:t>CTLA4 lg Immunoconjugate</w:t>
            </w:r>
          </w:p>
          <w:p w14:paraId="608B6E54" w14:textId="77777777" w:rsidR="00501385" w:rsidRPr="00501385" w:rsidRDefault="00501385" w:rsidP="00E178AB">
            <w:pPr>
              <w:rPr>
                <w:rFonts w:ascii="Arial" w:hAnsi="Arial" w:cs="Arial"/>
              </w:rPr>
            </w:pPr>
            <w:r w:rsidRPr="00501385">
              <w:rPr>
                <w:rFonts w:ascii="Arial" w:hAnsi="Arial" w:cs="Arial"/>
              </w:rPr>
              <w:t>CTLA4-Fc</w:t>
            </w:r>
          </w:p>
          <w:p w14:paraId="601478EF" w14:textId="77777777" w:rsidR="00501385" w:rsidRPr="00501385" w:rsidRDefault="00501385" w:rsidP="00E178AB">
            <w:pPr>
              <w:rPr>
                <w:rFonts w:ascii="Arial" w:hAnsi="Arial" w:cs="Arial"/>
              </w:rPr>
            </w:pPr>
            <w:r w:rsidRPr="00501385">
              <w:rPr>
                <w:rFonts w:ascii="Arial" w:hAnsi="Arial" w:cs="Arial"/>
              </w:rPr>
              <w:t>CTLA4-Ig</w:t>
            </w:r>
          </w:p>
          <w:p w14:paraId="0C7062A9" w14:textId="77777777" w:rsidR="00501385" w:rsidRPr="00501385" w:rsidRDefault="00501385" w:rsidP="00E178AB">
            <w:pPr>
              <w:rPr>
                <w:rFonts w:ascii="Arial" w:hAnsi="Arial" w:cs="Arial"/>
              </w:rPr>
            </w:pPr>
            <w:r w:rsidRPr="00501385">
              <w:rPr>
                <w:rFonts w:ascii="Arial" w:hAnsi="Arial" w:cs="Arial"/>
              </w:rPr>
              <w:t>CTLA-4-Ig</w:t>
            </w:r>
          </w:p>
          <w:p w14:paraId="4E85AE35" w14:textId="77777777" w:rsidR="00501385" w:rsidRPr="00501385" w:rsidRDefault="00501385" w:rsidP="00E178AB">
            <w:pPr>
              <w:rPr>
                <w:rFonts w:ascii="Arial" w:hAnsi="Arial" w:cs="Arial"/>
              </w:rPr>
            </w:pPr>
            <w:r w:rsidRPr="00501385">
              <w:rPr>
                <w:rFonts w:ascii="Arial" w:hAnsi="Arial" w:cs="Arial"/>
              </w:rPr>
              <w:t>Cyclophosphamide (s)</w:t>
            </w:r>
          </w:p>
          <w:p w14:paraId="797905A9" w14:textId="77777777" w:rsidR="00501385" w:rsidRPr="00501385" w:rsidRDefault="00501385" w:rsidP="00E178AB">
            <w:pPr>
              <w:rPr>
                <w:rFonts w:ascii="Arial" w:hAnsi="Arial" w:cs="Arial"/>
              </w:rPr>
            </w:pPr>
            <w:r w:rsidRPr="00501385">
              <w:rPr>
                <w:rFonts w:ascii="Arial" w:hAnsi="Arial" w:cs="Arial"/>
              </w:rPr>
              <w:t>Cyclosporine (s)</w:t>
            </w:r>
          </w:p>
          <w:p w14:paraId="32DB1F81" w14:textId="77777777" w:rsidR="00501385" w:rsidRPr="00501385" w:rsidRDefault="00501385" w:rsidP="00E178AB">
            <w:pPr>
              <w:rPr>
                <w:rFonts w:ascii="Arial" w:hAnsi="Arial" w:cs="Arial"/>
              </w:rPr>
            </w:pPr>
            <w:r w:rsidRPr="00501385">
              <w:rPr>
                <w:rFonts w:ascii="Arial" w:hAnsi="Arial" w:cs="Arial"/>
              </w:rPr>
              <w:t>Cyclosporin (s)</w:t>
            </w:r>
          </w:p>
          <w:p w14:paraId="1B545C20" w14:textId="77777777" w:rsidR="00501385" w:rsidRPr="00501385" w:rsidRDefault="00501385" w:rsidP="00E178AB">
            <w:pPr>
              <w:rPr>
                <w:rFonts w:ascii="Arial" w:hAnsi="Arial" w:cs="Arial"/>
              </w:rPr>
            </w:pPr>
            <w:r w:rsidRPr="00501385">
              <w:rPr>
                <w:rFonts w:ascii="Arial" w:hAnsi="Arial" w:cs="Arial"/>
              </w:rPr>
              <w:t>Cyltezo</w:t>
            </w:r>
          </w:p>
          <w:p w14:paraId="0E5EFD50" w14:textId="77777777" w:rsidR="00501385" w:rsidRPr="00501385" w:rsidRDefault="00501385" w:rsidP="00E178AB">
            <w:pPr>
              <w:rPr>
                <w:rFonts w:ascii="Arial" w:hAnsi="Arial" w:cs="Arial"/>
              </w:rPr>
            </w:pPr>
            <w:r w:rsidRPr="00501385">
              <w:rPr>
                <w:rFonts w:ascii="Arial" w:hAnsi="Arial" w:cs="Arial"/>
              </w:rPr>
              <w:t>Cytarabine</w:t>
            </w:r>
          </w:p>
          <w:p w14:paraId="6D2896B0" w14:textId="77777777" w:rsidR="00501385" w:rsidRPr="00501385" w:rsidRDefault="00501385" w:rsidP="00E178AB">
            <w:pPr>
              <w:rPr>
                <w:rFonts w:ascii="Arial" w:hAnsi="Arial" w:cs="Arial"/>
              </w:rPr>
            </w:pPr>
            <w:r w:rsidRPr="00501385">
              <w:rPr>
                <w:rFonts w:ascii="Arial" w:hAnsi="Arial" w:cs="Arial"/>
              </w:rPr>
              <w:t>Cytotoxic T Lymphocyte Associated Antigen 4 Immunoglobulin</w:t>
            </w:r>
          </w:p>
          <w:p w14:paraId="4929D9B8" w14:textId="77777777" w:rsidR="00501385" w:rsidRPr="00501385" w:rsidRDefault="00501385" w:rsidP="00E178AB">
            <w:pPr>
              <w:rPr>
                <w:rFonts w:ascii="Arial" w:hAnsi="Arial" w:cs="Arial"/>
              </w:rPr>
            </w:pPr>
            <w:r w:rsidRPr="00501385">
              <w:rPr>
                <w:rFonts w:ascii="Arial" w:hAnsi="Arial" w:cs="Arial"/>
              </w:rPr>
              <w:t xml:space="preserve">Cytotoxic T Lymphocyte </w:t>
            </w:r>
          </w:p>
          <w:p w14:paraId="65924461" w14:textId="77777777" w:rsidR="00501385" w:rsidRPr="00501385" w:rsidRDefault="00501385" w:rsidP="00E178AB">
            <w:pPr>
              <w:rPr>
                <w:rFonts w:ascii="Arial" w:hAnsi="Arial" w:cs="Arial"/>
              </w:rPr>
            </w:pPr>
            <w:r w:rsidRPr="00501385">
              <w:rPr>
                <w:rFonts w:ascii="Arial" w:hAnsi="Arial" w:cs="Arial"/>
              </w:rPr>
              <w:t xml:space="preserve">Associated Protein 4 Inhibitor </w:t>
            </w:r>
          </w:p>
          <w:p w14:paraId="37562397" w14:textId="77777777" w:rsidR="00501385" w:rsidRPr="00501385" w:rsidRDefault="00501385" w:rsidP="00E178AB">
            <w:pPr>
              <w:rPr>
                <w:rFonts w:ascii="Arial" w:hAnsi="Arial" w:cs="Arial"/>
              </w:rPr>
            </w:pPr>
            <w:r w:rsidRPr="00501385">
              <w:rPr>
                <w:rFonts w:ascii="Arial" w:hAnsi="Arial" w:cs="Arial"/>
              </w:rPr>
              <w:t xml:space="preserve">Cytotoxic T Lymphocyte </w:t>
            </w:r>
          </w:p>
          <w:p w14:paraId="7EA03656" w14:textId="77777777" w:rsidR="00501385" w:rsidRPr="00501385" w:rsidRDefault="00501385" w:rsidP="00E178AB">
            <w:pPr>
              <w:rPr>
                <w:rFonts w:ascii="Arial" w:hAnsi="Arial" w:cs="Arial"/>
              </w:rPr>
            </w:pPr>
            <w:r w:rsidRPr="00501385">
              <w:rPr>
                <w:rFonts w:ascii="Arial" w:hAnsi="Arial" w:cs="Arial"/>
              </w:rPr>
              <w:t>Associated Protein 4 Inhibitors</w:t>
            </w:r>
          </w:p>
          <w:p w14:paraId="63518351" w14:textId="77777777" w:rsidR="00501385" w:rsidRPr="00501385" w:rsidRDefault="00501385" w:rsidP="00E178AB">
            <w:pPr>
              <w:rPr>
                <w:rFonts w:ascii="Arial" w:hAnsi="Arial" w:cs="Arial"/>
              </w:rPr>
            </w:pPr>
            <w:r w:rsidRPr="00501385">
              <w:rPr>
                <w:rFonts w:ascii="Arial" w:hAnsi="Arial" w:cs="Arial"/>
              </w:rPr>
              <w:t>DE7 Antibody</w:t>
            </w:r>
          </w:p>
          <w:p w14:paraId="4927A0DA" w14:textId="77777777" w:rsidR="00501385" w:rsidRPr="00501385" w:rsidRDefault="00501385" w:rsidP="00E178AB">
            <w:pPr>
              <w:rPr>
                <w:rFonts w:ascii="Arial" w:hAnsi="Arial" w:cs="Arial"/>
              </w:rPr>
            </w:pPr>
            <w:r w:rsidRPr="00501385">
              <w:rPr>
                <w:rFonts w:ascii="Arial" w:hAnsi="Arial" w:cs="Arial"/>
              </w:rPr>
              <w:t>Daclizumab</w:t>
            </w:r>
          </w:p>
          <w:p w14:paraId="1052B0A7" w14:textId="77777777" w:rsidR="00501385" w:rsidRPr="00501385" w:rsidRDefault="00501385" w:rsidP="00E178AB">
            <w:pPr>
              <w:rPr>
                <w:rFonts w:ascii="Arial" w:hAnsi="Arial" w:cs="Arial"/>
              </w:rPr>
            </w:pPr>
            <w:r w:rsidRPr="00501385">
              <w:rPr>
                <w:rFonts w:ascii="Arial" w:hAnsi="Arial" w:cs="Arial"/>
              </w:rPr>
              <w:t>Dimethyl Fumarate</w:t>
            </w:r>
          </w:p>
          <w:p w14:paraId="4F4FA7E5" w14:textId="77777777" w:rsidR="00501385" w:rsidRPr="00501385" w:rsidRDefault="00501385" w:rsidP="00E178AB">
            <w:pPr>
              <w:rPr>
                <w:rFonts w:ascii="Arial" w:hAnsi="Arial" w:cs="Arial"/>
              </w:rPr>
            </w:pPr>
            <w:r w:rsidRPr="00501385">
              <w:rPr>
                <w:rFonts w:ascii="Arial" w:hAnsi="Arial" w:cs="Arial"/>
              </w:rPr>
              <w:t>Ellipticine (s)</w:t>
            </w:r>
          </w:p>
          <w:p w14:paraId="3DE8E2FE" w14:textId="77777777" w:rsidR="00501385" w:rsidRPr="00501385" w:rsidRDefault="00501385" w:rsidP="00E178AB">
            <w:pPr>
              <w:rPr>
                <w:rFonts w:ascii="Arial" w:hAnsi="Arial" w:cs="Arial"/>
              </w:rPr>
            </w:pPr>
            <w:r w:rsidRPr="00501385">
              <w:rPr>
                <w:rFonts w:ascii="Arial" w:hAnsi="Arial" w:cs="Arial"/>
              </w:rPr>
              <w:t>Enbrel</w:t>
            </w:r>
          </w:p>
          <w:p w14:paraId="2A590C35" w14:textId="77777777" w:rsidR="00501385" w:rsidRPr="00501385" w:rsidRDefault="00501385" w:rsidP="00E178AB">
            <w:pPr>
              <w:rPr>
                <w:rFonts w:ascii="Arial" w:hAnsi="Arial" w:cs="Arial"/>
              </w:rPr>
            </w:pPr>
            <w:r w:rsidRPr="00501385">
              <w:rPr>
                <w:rFonts w:ascii="Arial" w:hAnsi="Arial" w:cs="Arial"/>
              </w:rPr>
              <w:t>Erelzi</w:t>
            </w:r>
          </w:p>
          <w:p w14:paraId="3536103E" w14:textId="77777777" w:rsidR="00501385" w:rsidRPr="00501385" w:rsidRDefault="00501385" w:rsidP="00E178AB">
            <w:pPr>
              <w:rPr>
                <w:rFonts w:ascii="Arial" w:hAnsi="Arial" w:cs="Arial"/>
              </w:rPr>
            </w:pPr>
            <w:r w:rsidRPr="00501385">
              <w:rPr>
                <w:rFonts w:ascii="Arial" w:hAnsi="Arial" w:cs="Arial"/>
              </w:rPr>
              <w:t>Erythroblastic Anemia (s)</w:t>
            </w:r>
          </w:p>
          <w:p w14:paraId="7619DCD5" w14:textId="77777777" w:rsidR="00501385" w:rsidRPr="00501385" w:rsidRDefault="00501385" w:rsidP="00E178AB">
            <w:pPr>
              <w:rPr>
                <w:rFonts w:ascii="Arial" w:hAnsi="Arial" w:cs="Arial"/>
              </w:rPr>
            </w:pPr>
            <w:r w:rsidRPr="00501385">
              <w:rPr>
                <w:rFonts w:ascii="Arial" w:hAnsi="Arial" w:cs="Arial"/>
              </w:rPr>
              <w:t>Etanercept</w:t>
            </w:r>
          </w:p>
          <w:p w14:paraId="5939CE10" w14:textId="77777777" w:rsidR="00501385" w:rsidRPr="00501385" w:rsidRDefault="00501385" w:rsidP="00E178AB">
            <w:pPr>
              <w:rPr>
                <w:rFonts w:ascii="Arial" w:hAnsi="Arial" w:cs="Arial"/>
              </w:rPr>
            </w:pPr>
            <w:r w:rsidRPr="00501385">
              <w:rPr>
                <w:rFonts w:ascii="Arial" w:hAnsi="Arial" w:cs="Arial"/>
              </w:rPr>
              <w:t>Etanercept-szzs</w:t>
            </w:r>
          </w:p>
          <w:p w14:paraId="19A3313A" w14:textId="77777777" w:rsidR="00501385" w:rsidRPr="00501385" w:rsidRDefault="00501385" w:rsidP="00E178AB">
            <w:pPr>
              <w:rPr>
                <w:rFonts w:ascii="Arial" w:hAnsi="Arial" w:cs="Arial"/>
                <w:lang w:val="pt-BR"/>
              </w:rPr>
            </w:pPr>
            <w:r w:rsidRPr="00501385">
              <w:rPr>
                <w:rFonts w:ascii="Arial" w:hAnsi="Arial" w:cs="Arial"/>
                <w:lang w:val="pt-BR"/>
              </w:rPr>
              <w:t>Everolimus</w:t>
            </w:r>
          </w:p>
          <w:p w14:paraId="24A449C0" w14:textId="77777777" w:rsidR="00501385" w:rsidRPr="00501385" w:rsidRDefault="00501385" w:rsidP="00E178AB">
            <w:pPr>
              <w:rPr>
                <w:rFonts w:ascii="Arial" w:hAnsi="Arial" w:cs="Arial"/>
                <w:lang w:val="pt-BR"/>
              </w:rPr>
            </w:pPr>
            <w:r w:rsidRPr="00501385">
              <w:rPr>
                <w:rFonts w:ascii="Arial" w:hAnsi="Arial" w:cs="Arial"/>
                <w:lang w:val="pt-BR"/>
              </w:rPr>
              <w:t>Fingolimod Hydrochloride</w:t>
            </w:r>
          </w:p>
          <w:p w14:paraId="4DAE0FC2" w14:textId="77777777" w:rsidR="00501385" w:rsidRPr="00501385" w:rsidRDefault="00501385" w:rsidP="00E178AB">
            <w:pPr>
              <w:rPr>
                <w:rFonts w:ascii="Arial" w:hAnsi="Arial" w:cs="Arial"/>
                <w:lang w:val="pt-BR"/>
              </w:rPr>
            </w:pPr>
            <w:r w:rsidRPr="00501385">
              <w:rPr>
                <w:rFonts w:ascii="Arial" w:hAnsi="Arial" w:cs="Arial"/>
                <w:lang w:val="pt-BR"/>
              </w:rPr>
              <w:t>Fluorouracil (s)</w:t>
            </w:r>
          </w:p>
          <w:p w14:paraId="299F6A7B" w14:textId="77777777" w:rsidR="00501385" w:rsidRPr="00501385" w:rsidRDefault="00501385" w:rsidP="00E178AB">
            <w:pPr>
              <w:rPr>
                <w:rFonts w:ascii="Arial" w:hAnsi="Arial" w:cs="Arial"/>
                <w:lang w:val="pt-BR"/>
              </w:rPr>
            </w:pPr>
            <w:r w:rsidRPr="00501385">
              <w:rPr>
                <w:rFonts w:ascii="Arial" w:hAnsi="Arial" w:cs="Arial"/>
                <w:lang w:val="pt-BR"/>
              </w:rPr>
              <w:t>Glatiramer Acetate</w:t>
            </w:r>
          </w:p>
          <w:p w14:paraId="63C4C4D4" w14:textId="77777777" w:rsidR="00501385" w:rsidRPr="00501385" w:rsidRDefault="00501385" w:rsidP="00E178AB">
            <w:pPr>
              <w:rPr>
                <w:rFonts w:ascii="Arial" w:hAnsi="Arial" w:cs="Arial"/>
                <w:lang w:val="pt-BR"/>
              </w:rPr>
            </w:pPr>
            <w:r w:rsidRPr="00501385">
              <w:rPr>
                <w:rFonts w:ascii="Arial" w:hAnsi="Arial" w:cs="Arial"/>
                <w:lang w:val="pt-BR"/>
              </w:rPr>
              <w:t>Gliotoxin (s)</w:t>
            </w:r>
          </w:p>
          <w:p w14:paraId="0EBFD22F" w14:textId="77777777" w:rsidR="00501385" w:rsidRPr="00501385" w:rsidRDefault="00501385" w:rsidP="00E178AB">
            <w:pPr>
              <w:rPr>
                <w:rFonts w:ascii="Arial" w:hAnsi="Arial" w:cs="Arial"/>
                <w:lang w:val="pt-BR"/>
              </w:rPr>
            </w:pPr>
            <w:r w:rsidRPr="00501385">
              <w:rPr>
                <w:rFonts w:ascii="Arial" w:hAnsi="Arial" w:cs="Arial"/>
                <w:lang w:val="pt-BR"/>
              </w:rPr>
              <w:t xml:space="preserve">Glucocorticoid </w:t>
            </w:r>
          </w:p>
          <w:p w14:paraId="6FEF0E64" w14:textId="77777777" w:rsidR="00501385" w:rsidRPr="00501385" w:rsidRDefault="00501385" w:rsidP="00E178AB">
            <w:pPr>
              <w:rPr>
                <w:rFonts w:ascii="Arial" w:hAnsi="Arial" w:cs="Arial"/>
                <w:lang w:val="pt-BR"/>
              </w:rPr>
            </w:pPr>
            <w:r w:rsidRPr="00501385">
              <w:rPr>
                <w:rFonts w:ascii="Arial" w:hAnsi="Arial" w:cs="Arial"/>
                <w:lang w:val="pt-BR"/>
              </w:rPr>
              <w:t>glucocorticoids</w:t>
            </w:r>
          </w:p>
          <w:p w14:paraId="410810CF" w14:textId="77777777" w:rsidR="00501385" w:rsidRPr="00501385" w:rsidRDefault="00501385" w:rsidP="00E178AB">
            <w:pPr>
              <w:rPr>
                <w:rFonts w:ascii="Arial" w:hAnsi="Arial" w:cs="Arial"/>
              </w:rPr>
            </w:pPr>
            <w:r w:rsidRPr="00501385">
              <w:rPr>
                <w:rFonts w:ascii="Arial" w:hAnsi="Arial" w:cs="Arial"/>
              </w:rPr>
              <w:t>Golimumab</w:t>
            </w:r>
          </w:p>
          <w:p w14:paraId="6D79A00D" w14:textId="77777777" w:rsidR="00501385" w:rsidRPr="00501385" w:rsidRDefault="00501385" w:rsidP="00E178AB">
            <w:pPr>
              <w:rPr>
                <w:rFonts w:ascii="Arial" w:hAnsi="Arial" w:cs="Arial"/>
              </w:rPr>
            </w:pPr>
            <w:r w:rsidRPr="00501385">
              <w:rPr>
                <w:rFonts w:ascii="Arial" w:hAnsi="Arial" w:cs="Arial"/>
              </w:rPr>
              <w:t>GP2013</w:t>
            </w:r>
          </w:p>
          <w:p w14:paraId="6DFDFE2B" w14:textId="77777777" w:rsidR="00501385" w:rsidRPr="00501385" w:rsidRDefault="00501385" w:rsidP="00E178AB">
            <w:pPr>
              <w:rPr>
                <w:rFonts w:ascii="Arial" w:hAnsi="Arial" w:cs="Arial"/>
              </w:rPr>
            </w:pPr>
            <w:r w:rsidRPr="00501385">
              <w:rPr>
                <w:rFonts w:ascii="Arial" w:hAnsi="Arial" w:cs="Arial"/>
              </w:rPr>
              <w:t>Hematopoietic stem cell transplantation (s)[Mesh]</w:t>
            </w:r>
          </w:p>
          <w:p w14:paraId="440CA3BE" w14:textId="77777777" w:rsidR="00501385" w:rsidRPr="00501385" w:rsidRDefault="00501385" w:rsidP="00E178AB">
            <w:pPr>
              <w:rPr>
                <w:rFonts w:ascii="Arial" w:hAnsi="Arial" w:cs="Arial"/>
              </w:rPr>
            </w:pPr>
            <w:r w:rsidRPr="00501385">
              <w:rPr>
                <w:rFonts w:ascii="Arial" w:hAnsi="Arial" w:cs="Arial"/>
              </w:rPr>
              <w:t>Hemoglobin F disease</w:t>
            </w:r>
          </w:p>
          <w:p w14:paraId="33F28E0F" w14:textId="77777777" w:rsidR="00501385" w:rsidRPr="00501385" w:rsidRDefault="00501385" w:rsidP="00E178AB">
            <w:pPr>
              <w:rPr>
                <w:rFonts w:ascii="Arial" w:hAnsi="Arial" w:cs="Arial"/>
              </w:rPr>
            </w:pPr>
            <w:r w:rsidRPr="00501385">
              <w:rPr>
                <w:rFonts w:ascii="Arial" w:hAnsi="Arial" w:cs="Arial"/>
              </w:rPr>
              <w:t>Hemoglobin H disease (s)</w:t>
            </w:r>
          </w:p>
          <w:p w14:paraId="7B40ADB6" w14:textId="77777777" w:rsidR="00501385" w:rsidRPr="00501385" w:rsidRDefault="00501385" w:rsidP="00E178AB">
            <w:pPr>
              <w:rPr>
                <w:rFonts w:ascii="Arial" w:hAnsi="Arial" w:cs="Arial"/>
              </w:rPr>
            </w:pPr>
            <w:r w:rsidRPr="00501385">
              <w:rPr>
                <w:rFonts w:ascii="Arial" w:hAnsi="Arial" w:cs="Arial"/>
              </w:rPr>
              <w:t>HIV[Mesh]</w:t>
            </w:r>
          </w:p>
          <w:p w14:paraId="7B551E44" w14:textId="77777777" w:rsidR="00501385" w:rsidRPr="00501385" w:rsidRDefault="00501385" w:rsidP="00E178AB">
            <w:pPr>
              <w:rPr>
                <w:rFonts w:ascii="Arial" w:hAnsi="Arial" w:cs="Arial"/>
              </w:rPr>
            </w:pPr>
            <w:r w:rsidRPr="00501385">
              <w:rPr>
                <w:rFonts w:ascii="Arial" w:hAnsi="Arial" w:cs="Arial"/>
              </w:rPr>
              <w:t>Human immunodeficiency virus</w:t>
            </w:r>
          </w:p>
          <w:p w14:paraId="0B77205A" w14:textId="77777777" w:rsidR="00501385" w:rsidRPr="00501385" w:rsidRDefault="00501385" w:rsidP="00E178AB">
            <w:pPr>
              <w:rPr>
                <w:rFonts w:ascii="Arial" w:hAnsi="Arial" w:cs="Arial"/>
              </w:rPr>
            </w:pPr>
            <w:r w:rsidRPr="00501385">
              <w:rPr>
                <w:rFonts w:ascii="Arial" w:hAnsi="Arial" w:cs="Arial"/>
              </w:rPr>
              <w:t>Human immunodeficiency viruses</w:t>
            </w:r>
          </w:p>
          <w:p w14:paraId="7420C3BB" w14:textId="77777777" w:rsidR="00501385" w:rsidRPr="00501385" w:rsidRDefault="00501385" w:rsidP="00E178AB">
            <w:pPr>
              <w:rPr>
                <w:rFonts w:ascii="Arial" w:hAnsi="Arial" w:cs="Arial"/>
              </w:rPr>
            </w:pPr>
            <w:r w:rsidRPr="00501385">
              <w:rPr>
                <w:rFonts w:ascii="Arial" w:hAnsi="Arial" w:cs="Arial"/>
              </w:rPr>
              <w:t>Human T Cell Leukemia Virus Type III</w:t>
            </w:r>
          </w:p>
          <w:p w14:paraId="2801CF20" w14:textId="77777777" w:rsidR="00501385" w:rsidRPr="00501385" w:rsidRDefault="00501385" w:rsidP="00E178AB">
            <w:pPr>
              <w:rPr>
                <w:rFonts w:ascii="Arial" w:hAnsi="Arial" w:cs="Arial"/>
              </w:rPr>
            </w:pPr>
            <w:r w:rsidRPr="00501385">
              <w:rPr>
                <w:rFonts w:ascii="Arial" w:hAnsi="Arial" w:cs="Arial"/>
              </w:rPr>
              <w:t>Human T Cell Lymphotropic Virus Type III</w:t>
            </w:r>
          </w:p>
          <w:p w14:paraId="6873D192" w14:textId="77777777" w:rsidR="00501385" w:rsidRPr="00501385" w:rsidRDefault="00501385" w:rsidP="00E178AB">
            <w:pPr>
              <w:rPr>
                <w:rFonts w:ascii="Arial" w:hAnsi="Arial" w:cs="Arial"/>
              </w:rPr>
            </w:pPr>
            <w:r w:rsidRPr="00501385">
              <w:rPr>
                <w:rFonts w:ascii="Arial" w:hAnsi="Arial" w:cs="Arial"/>
              </w:rPr>
              <w:t>Human T Lymphotropic Virus Type III</w:t>
            </w:r>
          </w:p>
          <w:p w14:paraId="3E3BAACD" w14:textId="77777777" w:rsidR="00501385" w:rsidRPr="00501385" w:rsidRDefault="00501385" w:rsidP="00E178AB">
            <w:pPr>
              <w:rPr>
                <w:rFonts w:ascii="Arial" w:hAnsi="Arial" w:cs="Arial"/>
              </w:rPr>
            </w:pPr>
            <w:r w:rsidRPr="00501385">
              <w:rPr>
                <w:rFonts w:ascii="Arial" w:hAnsi="Arial" w:cs="Arial"/>
              </w:rPr>
              <w:t>Human T-Cell Leukemia Virus Type III</w:t>
            </w:r>
          </w:p>
          <w:p w14:paraId="12144F5F" w14:textId="77777777" w:rsidR="00501385" w:rsidRPr="00501385" w:rsidRDefault="00501385" w:rsidP="00E178AB">
            <w:pPr>
              <w:rPr>
                <w:rFonts w:ascii="Arial" w:hAnsi="Arial" w:cs="Arial"/>
              </w:rPr>
            </w:pPr>
            <w:r w:rsidRPr="00501385">
              <w:rPr>
                <w:rFonts w:ascii="Arial" w:hAnsi="Arial" w:cs="Arial"/>
              </w:rPr>
              <w:t>Human T-Cell Lymphotropic Virus Type III</w:t>
            </w:r>
          </w:p>
          <w:p w14:paraId="30359B45" w14:textId="77777777" w:rsidR="00501385" w:rsidRPr="00501385" w:rsidRDefault="00501385" w:rsidP="00E178AB">
            <w:pPr>
              <w:rPr>
                <w:rFonts w:ascii="Arial" w:hAnsi="Arial" w:cs="Arial"/>
              </w:rPr>
            </w:pPr>
            <w:r w:rsidRPr="00501385">
              <w:rPr>
                <w:rFonts w:ascii="Arial" w:hAnsi="Arial" w:cs="Arial"/>
              </w:rPr>
              <w:t>Human T-Lymphotropic Virus Type III</w:t>
            </w:r>
          </w:p>
          <w:p w14:paraId="139282E8" w14:textId="77777777" w:rsidR="00501385" w:rsidRPr="00501385" w:rsidRDefault="00501385" w:rsidP="00E178AB">
            <w:pPr>
              <w:rPr>
                <w:rFonts w:ascii="Arial" w:hAnsi="Arial" w:cs="Arial"/>
                <w:lang w:val="pt-BR"/>
              </w:rPr>
            </w:pPr>
            <w:r w:rsidRPr="00501385">
              <w:rPr>
                <w:rFonts w:ascii="Arial" w:hAnsi="Arial" w:cs="Arial"/>
                <w:lang w:val="pt-BR"/>
              </w:rPr>
              <w:t>Humira hydroxycorticosteroid (s)</w:t>
            </w:r>
          </w:p>
          <w:p w14:paraId="76B4B3C7" w14:textId="77777777" w:rsidR="00501385" w:rsidRPr="00501385" w:rsidRDefault="00501385" w:rsidP="00E178AB">
            <w:pPr>
              <w:rPr>
                <w:rFonts w:ascii="Arial" w:hAnsi="Arial" w:cs="Arial"/>
                <w:lang w:val="pt-BR"/>
              </w:rPr>
            </w:pPr>
            <w:r w:rsidRPr="00501385">
              <w:rPr>
                <w:rFonts w:ascii="Arial" w:hAnsi="Arial" w:cs="Arial"/>
                <w:lang w:val="pt-BR"/>
              </w:rPr>
              <w:t>IDEC C2B8</w:t>
            </w:r>
          </w:p>
          <w:p w14:paraId="0D61CDA9" w14:textId="77777777" w:rsidR="00501385" w:rsidRPr="00501385" w:rsidRDefault="00501385" w:rsidP="00E178AB">
            <w:pPr>
              <w:rPr>
                <w:rFonts w:ascii="Arial" w:hAnsi="Arial" w:cs="Arial"/>
                <w:lang w:val="pt-BR"/>
              </w:rPr>
            </w:pPr>
            <w:r w:rsidRPr="00501385">
              <w:rPr>
                <w:rFonts w:ascii="Arial" w:hAnsi="Arial" w:cs="Arial"/>
                <w:lang w:val="pt-BR"/>
              </w:rPr>
              <w:t>IDECC2B8</w:t>
            </w:r>
          </w:p>
          <w:p w14:paraId="7C1B8350" w14:textId="77777777" w:rsidR="00501385" w:rsidRPr="00501385" w:rsidRDefault="00501385" w:rsidP="00E178AB">
            <w:pPr>
              <w:rPr>
                <w:rFonts w:ascii="Arial" w:hAnsi="Arial" w:cs="Arial"/>
              </w:rPr>
            </w:pPr>
            <w:r w:rsidRPr="00501385">
              <w:rPr>
                <w:rFonts w:ascii="Arial" w:hAnsi="Arial" w:cs="Arial"/>
              </w:rPr>
              <w:t>IDEC C2B8 Antibody</w:t>
            </w:r>
          </w:p>
          <w:p w14:paraId="468999BC" w14:textId="77777777" w:rsidR="00501385" w:rsidRPr="00501385" w:rsidRDefault="00501385" w:rsidP="00E178AB">
            <w:pPr>
              <w:rPr>
                <w:rFonts w:ascii="Arial" w:hAnsi="Arial" w:cs="Arial"/>
              </w:rPr>
            </w:pPr>
            <w:r w:rsidRPr="00501385">
              <w:rPr>
                <w:rFonts w:ascii="Arial" w:hAnsi="Arial" w:cs="Arial"/>
              </w:rPr>
              <w:t>Immune Checkpoint Blockade</w:t>
            </w:r>
          </w:p>
          <w:p w14:paraId="27DB9CF0" w14:textId="77777777" w:rsidR="00501385" w:rsidRPr="00501385" w:rsidRDefault="00501385" w:rsidP="00E178AB">
            <w:pPr>
              <w:rPr>
                <w:rFonts w:ascii="Arial" w:hAnsi="Arial" w:cs="Arial"/>
              </w:rPr>
            </w:pPr>
            <w:r w:rsidRPr="00501385">
              <w:rPr>
                <w:rFonts w:ascii="Arial" w:hAnsi="Arial" w:cs="Arial"/>
              </w:rPr>
              <w:t>Immune Checkpoint Blockers</w:t>
            </w:r>
          </w:p>
          <w:p w14:paraId="2F205C49" w14:textId="77777777" w:rsidR="00501385" w:rsidRPr="00501385" w:rsidRDefault="00501385" w:rsidP="00E178AB">
            <w:pPr>
              <w:rPr>
                <w:rFonts w:ascii="Arial" w:hAnsi="Arial" w:cs="Arial"/>
              </w:rPr>
            </w:pPr>
            <w:r w:rsidRPr="00501385">
              <w:rPr>
                <w:rFonts w:ascii="Arial" w:hAnsi="Arial" w:cs="Arial"/>
              </w:rPr>
              <w:t>Immune Checkpoint Inhibition (s)</w:t>
            </w:r>
          </w:p>
          <w:p w14:paraId="07811FBC" w14:textId="77777777" w:rsidR="00501385" w:rsidRPr="00501385" w:rsidRDefault="00501385" w:rsidP="00E178AB">
            <w:pPr>
              <w:rPr>
                <w:rFonts w:ascii="Arial" w:hAnsi="Arial" w:cs="Arial"/>
              </w:rPr>
            </w:pPr>
            <w:r w:rsidRPr="00501385">
              <w:rPr>
                <w:rFonts w:ascii="Arial" w:hAnsi="Arial" w:cs="Arial"/>
              </w:rPr>
              <w:t>Immune Checkpoint Inhibitor immune checkpoint inhibitors immunocompromise</w:t>
            </w:r>
          </w:p>
          <w:p w14:paraId="7FAB2026" w14:textId="77777777" w:rsidR="00501385" w:rsidRPr="00501385" w:rsidRDefault="00501385" w:rsidP="00E178AB">
            <w:pPr>
              <w:rPr>
                <w:rFonts w:ascii="Arial" w:hAnsi="Arial" w:cs="Arial"/>
              </w:rPr>
            </w:pPr>
            <w:r w:rsidRPr="00501385">
              <w:rPr>
                <w:rFonts w:ascii="Arial" w:hAnsi="Arial" w:cs="Arial"/>
              </w:rPr>
              <w:t>Immunocompromised</w:t>
            </w:r>
          </w:p>
          <w:p w14:paraId="62FD3C20" w14:textId="77777777" w:rsidR="00501385" w:rsidRPr="00501385" w:rsidRDefault="00501385" w:rsidP="00E178AB">
            <w:pPr>
              <w:rPr>
                <w:rFonts w:ascii="Arial" w:hAnsi="Arial" w:cs="Arial"/>
              </w:rPr>
            </w:pPr>
            <w:r w:rsidRPr="00501385">
              <w:rPr>
                <w:rFonts w:ascii="Arial" w:hAnsi="Arial" w:cs="Arial"/>
              </w:rPr>
              <w:t>Immunocompromised host[Mesh]</w:t>
            </w:r>
          </w:p>
          <w:p w14:paraId="27F88E3D" w14:textId="77777777" w:rsidR="00501385" w:rsidRPr="00501385" w:rsidRDefault="00501385" w:rsidP="00E178AB">
            <w:pPr>
              <w:rPr>
                <w:rFonts w:ascii="Arial" w:hAnsi="Arial" w:cs="Arial"/>
              </w:rPr>
            </w:pPr>
            <w:r w:rsidRPr="00501385">
              <w:rPr>
                <w:rFonts w:ascii="Arial" w:hAnsi="Arial" w:cs="Arial"/>
              </w:rPr>
              <w:t>Immunodeficienc (y, ies)</w:t>
            </w:r>
          </w:p>
          <w:p w14:paraId="0575823F" w14:textId="77777777" w:rsidR="00501385" w:rsidRPr="00501385" w:rsidRDefault="00501385" w:rsidP="00E178AB">
            <w:pPr>
              <w:rPr>
                <w:rFonts w:ascii="Arial" w:hAnsi="Arial" w:cs="Arial"/>
              </w:rPr>
            </w:pPr>
            <w:r w:rsidRPr="00501385">
              <w:rPr>
                <w:rFonts w:ascii="Arial" w:hAnsi="Arial" w:cs="Arial"/>
              </w:rPr>
              <w:t>Immunodeficient immunodepression (s) immunologic factor (s)</w:t>
            </w:r>
          </w:p>
          <w:p w14:paraId="08125453" w14:textId="77777777" w:rsidR="00501385" w:rsidRPr="00501385" w:rsidRDefault="00501385" w:rsidP="00E178AB">
            <w:pPr>
              <w:rPr>
                <w:rFonts w:ascii="Arial" w:hAnsi="Arial" w:cs="Arial"/>
              </w:rPr>
            </w:pPr>
            <w:r w:rsidRPr="00501385">
              <w:rPr>
                <w:rFonts w:ascii="Arial" w:hAnsi="Arial" w:cs="Arial"/>
              </w:rPr>
              <w:t>Immunomodulating agents)</w:t>
            </w:r>
          </w:p>
          <w:p w14:paraId="4239B8C9" w14:textId="77777777" w:rsidR="00501385" w:rsidRPr="00501385" w:rsidRDefault="00501385" w:rsidP="00E178AB">
            <w:pPr>
              <w:rPr>
                <w:rFonts w:ascii="Arial" w:hAnsi="Arial" w:cs="Arial"/>
              </w:rPr>
            </w:pPr>
            <w:r w:rsidRPr="00501385">
              <w:rPr>
                <w:rFonts w:ascii="Arial" w:hAnsi="Arial" w:cs="Arial"/>
              </w:rPr>
              <w:t>Immunomodulator(s)</w:t>
            </w:r>
          </w:p>
          <w:p w14:paraId="3B72DF8C" w14:textId="77777777" w:rsidR="00501385" w:rsidRPr="00501385" w:rsidRDefault="00501385" w:rsidP="00E178AB">
            <w:pPr>
              <w:rPr>
                <w:rFonts w:ascii="Arial" w:hAnsi="Arial" w:cs="Arial"/>
              </w:rPr>
            </w:pPr>
            <w:r w:rsidRPr="00501385">
              <w:rPr>
                <w:rFonts w:ascii="Arial" w:hAnsi="Arial" w:cs="Arial"/>
              </w:rPr>
              <w:t>immunosuppressants) immunosuppressed immunosuppression</w:t>
            </w:r>
          </w:p>
          <w:p w14:paraId="40F6C03F" w14:textId="77777777" w:rsidR="00501385" w:rsidRPr="00501385" w:rsidRDefault="00501385" w:rsidP="00E178AB">
            <w:pPr>
              <w:rPr>
                <w:rFonts w:ascii="Arial" w:hAnsi="Arial" w:cs="Arial"/>
              </w:rPr>
            </w:pPr>
            <w:r w:rsidRPr="00501385">
              <w:rPr>
                <w:rFonts w:ascii="Arial" w:hAnsi="Arial" w:cs="Arial"/>
              </w:rPr>
              <w:t>Immunosuppressive immunosuppressive agents</w:t>
            </w:r>
          </w:p>
          <w:p w14:paraId="553A082D" w14:textId="77777777" w:rsidR="00501385" w:rsidRPr="00501385" w:rsidRDefault="00501385" w:rsidP="00E178AB">
            <w:pPr>
              <w:rPr>
                <w:rFonts w:ascii="Arial" w:hAnsi="Arial" w:cs="Arial"/>
              </w:rPr>
            </w:pPr>
            <w:r w:rsidRPr="00501385">
              <w:rPr>
                <w:rFonts w:ascii="Arial" w:hAnsi="Arial" w:cs="Arial"/>
              </w:rPr>
              <w:t>Inflectra infliximab (s)</w:t>
            </w:r>
          </w:p>
          <w:p w14:paraId="2E5897A4" w14:textId="77777777" w:rsidR="00501385" w:rsidRPr="00501385" w:rsidRDefault="00501385" w:rsidP="00E178AB">
            <w:pPr>
              <w:rPr>
                <w:rFonts w:ascii="Arial" w:hAnsi="Arial" w:cs="Arial"/>
              </w:rPr>
            </w:pPr>
            <w:r w:rsidRPr="00501385">
              <w:rPr>
                <w:rFonts w:ascii="Arial" w:hAnsi="Arial" w:cs="Arial"/>
              </w:rPr>
              <w:t>interferon (s)</w:t>
            </w:r>
          </w:p>
          <w:p w14:paraId="17BE3AA2" w14:textId="77777777" w:rsidR="00501385" w:rsidRPr="00501385" w:rsidRDefault="00501385" w:rsidP="00E178AB">
            <w:pPr>
              <w:rPr>
                <w:rFonts w:ascii="Arial" w:hAnsi="Arial" w:cs="Arial"/>
              </w:rPr>
            </w:pPr>
            <w:r w:rsidRPr="00501385">
              <w:rPr>
                <w:rFonts w:ascii="Arial" w:hAnsi="Arial" w:cs="Arial"/>
              </w:rPr>
              <w:t>JAK inhibitor(s)</w:t>
            </w:r>
          </w:p>
          <w:p w14:paraId="77DC1A56" w14:textId="77777777" w:rsidR="00501385" w:rsidRPr="00501385" w:rsidRDefault="00501385" w:rsidP="00E178AB">
            <w:pPr>
              <w:rPr>
                <w:rFonts w:ascii="Arial" w:hAnsi="Arial" w:cs="Arial"/>
              </w:rPr>
            </w:pPr>
            <w:r w:rsidRPr="00501385">
              <w:rPr>
                <w:rFonts w:ascii="Arial" w:hAnsi="Arial" w:cs="Arial"/>
              </w:rPr>
              <w:t>Janus Kinase Inhibitor janus kinase inhibitors</w:t>
            </w:r>
          </w:p>
          <w:p w14:paraId="51EB4C01" w14:textId="77777777" w:rsidR="00501385" w:rsidRPr="00501385" w:rsidRDefault="00501385" w:rsidP="00E178AB">
            <w:pPr>
              <w:rPr>
                <w:rFonts w:ascii="Arial" w:hAnsi="Arial" w:cs="Arial"/>
              </w:rPr>
            </w:pPr>
            <w:r w:rsidRPr="00501385">
              <w:rPr>
                <w:rFonts w:ascii="Arial" w:hAnsi="Arial" w:cs="Arial"/>
              </w:rPr>
              <w:t>Kevzara</w:t>
            </w:r>
          </w:p>
          <w:p w14:paraId="4ACF9875" w14:textId="77777777" w:rsidR="00501385" w:rsidRPr="00501385" w:rsidRDefault="00501385" w:rsidP="00E178AB">
            <w:pPr>
              <w:rPr>
                <w:rFonts w:ascii="Arial" w:hAnsi="Arial" w:cs="Arial"/>
              </w:rPr>
            </w:pPr>
            <w:r w:rsidRPr="00501385">
              <w:rPr>
                <w:rFonts w:ascii="Arial" w:hAnsi="Arial" w:cs="Arial"/>
              </w:rPr>
              <w:t>LAV-HTLV-III</w:t>
            </w:r>
          </w:p>
          <w:p w14:paraId="19188F08" w14:textId="77777777" w:rsidR="00501385" w:rsidRPr="00501385" w:rsidRDefault="00501385" w:rsidP="00E178AB">
            <w:pPr>
              <w:rPr>
                <w:rFonts w:ascii="Arial" w:hAnsi="Arial" w:cs="Arial"/>
              </w:rPr>
            </w:pPr>
            <w:r w:rsidRPr="00501385">
              <w:rPr>
                <w:rFonts w:ascii="Arial" w:hAnsi="Arial" w:cs="Arial"/>
              </w:rPr>
              <w:t>LEA29Y</w:t>
            </w:r>
          </w:p>
          <w:p w14:paraId="5E33E72B" w14:textId="77777777" w:rsidR="00501385" w:rsidRPr="00501385" w:rsidRDefault="00501385" w:rsidP="00E178AB">
            <w:pPr>
              <w:rPr>
                <w:rFonts w:ascii="Arial" w:hAnsi="Arial" w:cs="Arial"/>
              </w:rPr>
            </w:pPr>
            <w:r w:rsidRPr="00501385">
              <w:rPr>
                <w:rFonts w:ascii="Arial" w:hAnsi="Arial" w:cs="Arial"/>
              </w:rPr>
              <w:t>Leflunomide</w:t>
            </w:r>
          </w:p>
          <w:p w14:paraId="08383E7B" w14:textId="77777777" w:rsidR="00501385" w:rsidRPr="00501385" w:rsidRDefault="00501385" w:rsidP="00E178AB">
            <w:pPr>
              <w:rPr>
                <w:rFonts w:ascii="Arial" w:hAnsi="Arial" w:cs="Arial"/>
              </w:rPr>
            </w:pPr>
            <w:r w:rsidRPr="00501385">
              <w:rPr>
                <w:rFonts w:ascii="Arial" w:hAnsi="Arial" w:cs="Arial"/>
              </w:rPr>
              <w:t>Leukemia</w:t>
            </w:r>
          </w:p>
          <w:p w14:paraId="70C1B0B3" w14:textId="77777777" w:rsidR="00501385" w:rsidRPr="00501385" w:rsidRDefault="00501385" w:rsidP="00E178AB">
            <w:pPr>
              <w:rPr>
                <w:rFonts w:ascii="Arial" w:hAnsi="Arial" w:cs="Arial"/>
              </w:rPr>
            </w:pPr>
            <w:r w:rsidRPr="00501385">
              <w:rPr>
                <w:rFonts w:ascii="Arial" w:hAnsi="Arial" w:cs="Arial"/>
              </w:rPr>
              <w:t>LY3009104</w:t>
            </w:r>
          </w:p>
          <w:p w14:paraId="51A4AFD3" w14:textId="77777777" w:rsidR="00501385" w:rsidRPr="00501385" w:rsidRDefault="00501385" w:rsidP="00E178AB">
            <w:pPr>
              <w:rPr>
                <w:rFonts w:ascii="Arial" w:hAnsi="Arial" w:cs="Arial"/>
              </w:rPr>
            </w:pPr>
            <w:r w:rsidRPr="00501385">
              <w:rPr>
                <w:rFonts w:ascii="Arial" w:hAnsi="Arial" w:cs="Arial"/>
              </w:rPr>
              <w:t>Lymphadenopathy Associated Virus Lymphadenopathy-Associated Viruses</w:t>
            </w:r>
          </w:p>
          <w:p w14:paraId="35FA019A" w14:textId="77777777" w:rsidR="00501385" w:rsidRPr="00501385" w:rsidRDefault="00501385" w:rsidP="00E178AB">
            <w:pPr>
              <w:rPr>
                <w:rFonts w:ascii="Arial" w:hAnsi="Arial" w:cs="Arial"/>
              </w:rPr>
            </w:pPr>
            <w:r w:rsidRPr="00501385">
              <w:rPr>
                <w:rFonts w:ascii="Arial" w:hAnsi="Arial" w:cs="Arial"/>
              </w:rPr>
              <w:t>Lymphoma (s)</w:t>
            </w:r>
          </w:p>
          <w:p w14:paraId="531C4384" w14:textId="77777777" w:rsidR="00501385" w:rsidRPr="00501385" w:rsidRDefault="00501385" w:rsidP="00E178AB">
            <w:pPr>
              <w:rPr>
                <w:rFonts w:ascii="Arial" w:hAnsi="Arial" w:cs="Arial"/>
              </w:rPr>
            </w:pPr>
            <w:r w:rsidRPr="00501385">
              <w:rPr>
                <w:rFonts w:ascii="Arial" w:hAnsi="Arial" w:cs="Arial"/>
              </w:rPr>
              <w:t>Mathera</w:t>
            </w:r>
          </w:p>
          <w:p w14:paraId="7E56FF3C" w14:textId="77777777" w:rsidR="00501385" w:rsidRPr="00501385" w:rsidRDefault="00501385" w:rsidP="00E178AB">
            <w:pPr>
              <w:rPr>
                <w:rFonts w:ascii="Arial" w:hAnsi="Arial" w:cs="Arial"/>
              </w:rPr>
            </w:pPr>
            <w:r w:rsidRPr="00501385">
              <w:rPr>
                <w:rFonts w:ascii="Arial" w:hAnsi="Arial" w:cs="Arial"/>
              </w:rPr>
              <w:t>Malignancies</w:t>
            </w:r>
          </w:p>
          <w:p w14:paraId="6A8A8A4B" w14:textId="77777777" w:rsidR="00501385" w:rsidRPr="00501385" w:rsidRDefault="00501385" w:rsidP="00E178AB">
            <w:pPr>
              <w:rPr>
                <w:rFonts w:ascii="Arial" w:hAnsi="Arial" w:cs="Arial"/>
              </w:rPr>
            </w:pPr>
            <w:r w:rsidRPr="00501385">
              <w:rPr>
                <w:rFonts w:ascii="Arial" w:hAnsi="Arial" w:cs="Arial"/>
              </w:rPr>
              <w:t>Malignancy</w:t>
            </w:r>
          </w:p>
          <w:p w14:paraId="5FE855DB" w14:textId="77777777" w:rsidR="00501385" w:rsidRPr="00501385" w:rsidRDefault="00501385" w:rsidP="00E178AB">
            <w:pPr>
              <w:rPr>
                <w:rFonts w:ascii="Arial" w:hAnsi="Arial" w:cs="Arial"/>
              </w:rPr>
            </w:pPr>
            <w:r w:rsidRPr="00501385">
              <w:rPr>
                <w:rFonts w:ascii="Arial" w:hAnsi="Arial" w:cs="Arial"/>
              </w:rPr>
              <w:t>mast cell stabilizer (s)</w:t>
            </w:r>
          </w:p>
          <w:p w14:paraId="6F32A100" w14:textId="77777777" w:rsidR="00501385" w:rsidRPr="00501385" w:rsidRDefault="00501385" w:rsidP="00E178AB">
            <w:pPr>
              <w:rPr>
                <w:rFonts w:ascii="Arial" w:hAnsi="Arial" w:cs="Arial"/>
              </w:rPr>
            </w:pPr>
            <w:r w:rsidRPr="00501385">
              <w:rPr>
                <w:rFonts w:ascii="Arial" w:hAnsi="Arial" w:cs="Arial"/>
              </w:rPr>
              <w:t>Mediterranean Anemia</w:t>
            </w:r>
          </w:p>
          <w:p w14:paraId="0457732A" w14:textId="77777777" w:rsidR="00501385" w:rsidRPr="00501385" w:rsidRDefault="00501385" w:rsidP="00E178AB">
            <w:pPr>
              <w:rPr>
                <w:rFonts w:ascii="Arial" w:hAnsi="Arial" w:cs="Arial"/>
              </w:rPr>
            </w:pPr>
            <w:r w:rsidRPr="00501385">
              <w:rPr>
                <w:rFonts w:ascii="Arial" w:hAnsi="Arial" w:cs="Arial"/>
              </w:rPr>
              <w:t>Mediterranean Anemias</w:t>
            </w:r>
          </w:p>
          <w:p w14:paraId="29E9D6F8" w14:textId="77777777" w:rsidR="00501385" w:rsidRPr="00501385" w:rsidRDefault="00501385" w:rsidP="00E178AB">
            <w:pPr>
              <w:rPr>
                <w:rFonts w:ascii="Arial" w:hAnsi="Arial" w:cs="Arial"/>
              </w:rPr>
            </w:pPr>
            <w:r w:rsidRPr="00501385">
              <w:rPr>
                <w:rFonts w:ascii="Arial" w:hAnsi="Arial" w:cs="Arial"/>
              </w:rPr>
              <w:t>Melphalan</w:t>
            </w:r>
          </w:p>
          <w:p w14:paraId="0AE8B13A" w14:textId="77777777" w:rsidR="00501385" w:rsidRPr="00501385" w:rsidRDefault="00501385" w:rsidP="00E178AB">
            <w:pPr>
              <w:rPr>
                <w:rFonts w:ascii="Arial" w:hAnsi="Arial" w:cs="Arial"/>
              </w:rPr>
            </w:pPr>
            <w:r w:rsidRPr="00501385">
              <w:rPr>
                <w:rFonts w:ascii="Arial" w:hAnsi="Arial" w:cs="Arial"/>
              </w:rPr>
              <w:t>Mercaptopurine (s)</w:t>
            </w:r>
          </w:p>
          <w:p w14:paraId="1BE3BC57" w14:textId="77777777" w:rsidR="00501385" w:rsidRPr="00501385" w:rsidRDefault="00501385" w:rsidP="00E178AB">
            <w:pPr>
              <w:rPr>
                <w:rFonts w:ascii="Arial" w:hAnsi="Arial" w:cs="Arial"/>
              </w:rPr>
            </w:pPr>
            <w:r w:rsidRPr="00501385">
              <w:rPr>
                <w:rFonts w:ascii="Arial" w:hAnsi="Arial" w:cs="Arial"/>
              </w:rPr>
              <w:t>Methotrexate (s)</w:t>
            </w:r>
          </w:p>
          <w:p w14:paraId="0ABD06E9" w14:textId="77777777" w:rsidR="00501385" w:rsidRPr="00501385" w:rsidRDefault="00501385" w:rsidP="00E178AB">
            <w:pPr>
              <w:rPr>
                <w:rFonts w:ascii="Arial" w:hAnsi="Arial" w:cs="Arial"/>
              </w:rPr>
            </w:pPr>
            <w:r w:rsidRPr="00501385">
              <w:rPr>
                <w:rFonts w:ascii="Arial" w:hAnsi="Arial" w:cs="Arial"/>
              </w:rPr>
              <w:t>Monoclonal antibody cA2</w:t>
            </w:r>
          </w:p>
          <w:p w14:paraId="10BEE00E" w14:textId="77777777" w:rsidR="00501385" w:rsidRPr="00501385" w:rsidRDefault="00501385" w:rsidP="00E178AB">
            <w:pPr>
              <w:rPr>
                <w:rFonts w:ascii="Arial" w:hAnsi="Arial" w:cs="Arial"/>
              </w:rPr>
            </w:pPr>
            <w:r w:rsidRPr="00501385">
              <w:rPr>
                <w:rFonts w:ascii="Arial" w:hAnsi="Arial" w:cs="Arial"/>
              </w:rPr>
              <w:t>Multiple myeloma</w:t>
            </w:r>
          </w:p>
          <w:p w14:paraId="05A63089" w14:textId="77777777" w:rsidR="00501385" w:rsidRPr="00501385" w:rsidRDefault="00501385" w:rsidP="00E178AB">
            <w:pPr>
              <w:rPr>
                <w:rFonts w:ascii="Arial" w:hAnsi="Arial" w:cs="Arial"/>
              </w:rPr>
            </w:pPr>
            <w:r w:rsidRPr="00501385">
              <w:rPr>
                <w:rFonts w:ascii="Arial" w:hAnsi="Arial" w:cs="Arial"/>
              </w:rPr>
              <w:t>Muromonab-CD3</w:t>
            </w:r>
          </w:p>
          <w:p w14:paraId="53A0BB21" w14:textId="77777777" w:rsidR="00501385" w:rsidRPr="00501385" w:rsidRDefault="00501385" w:rsidP="00E178AB">
            <w:pPr>
              <w:rPr>
                <w:rFonts w:ascii="Arial" w:hAnsi="Arial" w:cs="Arial"/>
              </w:rPr>
            </w:pPr>
            <w:r w:rsidRPr="00501385">
              <w:rPr>
                <w:rFonts w:ascii="Arial" w:hAnsi="Arial" w:cs="Arial"/>
              </w:rPr>
              <w:t>Neoplasm</w:t>
            </w:r>
          </w:p>
          <w:p w14:paraId="5837C624" w14:textId="77777777" w:rsidR="00501385" w:rsidRPr="00501385" w:rsidRDefault="00501385" w:rsidP="00E178AB">
            <w:pPr>
              <w:rPr>
                <w:rFonts w:ascii="Arial" w:hAnsi="Arial" w:cs="Arial"/>
              </w:rPr>
            </w:pPr>
            <w:r w:rsidRPr="00501385">
              <w:rPr>
                <w:rFonts w:ascii="Arial" w:hAnsi="Arial" w:cs="Arial"/>
              </w:rPr>
              <w:t>Neoplasms[Mesh]</w:t>
            </w:r>
          </w:p>
          <w:p w14:paraId="6EB93528" w14:textId="77777777" w:rsidR="00501385" w:rsidRPr="00501385" w:rsidRDefault="00501385" w:rsidP="00E178AB">
            <w:pPr>
              <w:rPr>
                <w:rFonts w:ascii="Arial" w:hAnsi="Arial" w:cs="Arial"/>
              </w:rPr>
            </w:pPr>
            <w:r w:rsidRPr="00501385">
              <w:rPr>
                <w:rFonts w:ascii="Arial" w:hAnsi="Arial" w:cs="Arial"/>
              </w:rPr>
              <w:t>Nulojix</w:t>
            </w:r>
          </w:p>
          <w:p w14:paraId="523936D1" w14:textId="77777777" w:rsidR="00501385" w:rsidRPr="00501385" w:rsidRDefault="00501385" w:rsidP="00E178AB">
            <w:pPr>
              <w:rPr>
                <w:rFonts w:ascii="Arial" w:hAnsi="Arial" w:cs="Arial"/>
              </w:rPr>
            </w:pPr>
            <w:r w:rsidRPr="00501385">
              <w:rPr>
                <w:rFonts w:ascii="Arial" w:hAnsi="Arial" w:cs="Arial"/>
              </w:rPr>
              <w:t>Olumiant</w:t>
            </w:r>
          </w:p>
          <w:p w14:paraId="77F8D05B" w14:textId="77777777" w:rsidR="00501385" w:rsidRPr="00501385" w:rsidRDefault="00501385" w:rsidP="00E178AB">
            <w:pPr>
              <w:rPr>
                <w:rFonts w:ascii="Arial" w:hAnsi="Arial" w:cs="Arial"/>
              </w:rPr>
            </w:pPr>
            <w:r w:rsidRPr="00501385">
              <w:rPr>
                <w:rFonts w:ascii="Arial" w:hAnsi="Arial" w:cs="Arial"/>
              </w:rPr>
              <w:t>Orencia</w:t>
            </w:r>
          </w:p>
          <w:p w14:paraId="1F5E2A7F" w14:textId="77777777" w:rsidR="00501385" w:rsidRPr="00501385" w:rsidRDefault="00501385" w:rsidP="00E178AB">
            <w:pPr>
              <w:rPr>
                <w:rFonts w:ascii="Arial" w:hAnsi="Arial" w:cs="Arial"/>
              </w:rPr>
            </w:pPr>
            <w:r w:rsidRPr="00501385">
              <w:rPr>
                <w:rFonts w:ascii="Arial" w:hAnsi="Arial" w:cs="Arial"/>
              </w:rPr>
              <w:t>Organ Grafting(s)</w:t>
            </w:r>
          </w:p>
          <w:p w14:paraId="7A91124A" w14:textId="77777777" w:rsidR="00501385" w:rsidRPr="00501385" w:rsidRDefault="00501385" w:rsidP="00E178AB">
            <w:pPr>
              <w:rPr>
                <w:rFonts w:ascii="Arial" w:hAnsi="Arial" w:cs="Arial"/>
              </w:rPr>
            </w:pPr>
            <w:r w:rsidRPr="00501385">
              <w:rPr>
                <w:rFonts w:ascii="Arial" w:hAnsi="Arial" w:cs="Arial"/>
              </w:rPr>
              <w:t>Organ transplantation[Mesh] organ transplantations</w:t>
            </w:r>
          </w:p>
          <w:p w14:paraId="2A779E04" w14:textId="77777777" w:rsidR="00501385" w:rsidRPr="00501385" w:rsidRDefault="00501385" w:rsidP="00E178AB">
            <w:pPr>
              <w:rPr>
                <w:rFonts w:ascii="Arial" w:hAnsi="Arial" w:cs="Arial"/>
              </w:rPr>
            </w:pPr>
            <w:r w:rsidRPr="00501385">
              <w:rPr>
                <w:rFonts w:ascii="Arial" w:hAnsi="Arial" w:cs="Arial"/>
              </w:rPr>
              <w:t>PD 1 Inhibitor</w:t>
            </w:r>
          </w:p>
          <w:p w14:paraId="49F5C01E" w14:textId="77777777" w:rsidR="00501385" w:rsidRPr="00501385" w:rsidRDefault="00501385" w:rsidP="00E178AB">
            <w:pPr>
              <w:rPr>
                <w:rFonts w:ascii="Arial" w:hAnsi="Arial" w:cs="Arial"/>
              </w:rPr>
            </w:pPr>
            <w:r w:rsidRPr="00501385">
              <w:rPr>
                <w:rFonts w:ascii="Arial" w:hAnsi="Arial" w:cs="Arial"/>
              </w:rPr>
              <w:t>PD 1 Inhibitors</w:t>
            </w:r>
          </w:p>
          <w:p w14:paraId="73D80F5E" w14:textId="77777777" w:rsidR="00501385" w:rsidRPr="00501385" w:rsidRDefault="00501385" w:rsidP="00E178AB">
            <w:pPr>
              <w:rPr>
                <w:rFonts w:ascii="Arial" w:hAnsi="Arial" w:cs="Arial"/>
              </w:rPr>
            </w:pPr>
            <w:r w:rsidRPr="00501385">
              <w:rPr>
                <w:rFonts w:ascii="Arial" w:hAnsi="Arial" w:cs="Arial"/>
              </w:rPr>
              <w:t>PD 1 PD L1 Blockade</w:t>
            </w:r>
          </w:p>
          <w:p w14:paraId="42D28C7F" w14:textId="77777777" w:rsidR="00501385" w:rsidRPr="00501385" w:rsidRDefault="00501385" w:rsidP="00E178AB">
            <w:pPr>
              <w:rPr>
                <w:rFonts w:ascii="Arial" w:hAnsi="Arial" w:cs="Arial"/>
              </w:rPr>
            </w:pPr>
            <w:r w:rsidRPr="00501385">
              <w:rPr>
                <w:rFonts w:ascii="Arial" w:hAnsi="Arial" w:cs="Arial"/>
              </w:rPr>
              <w:t>PD L1 Inhibitor</w:t>
            </w:r>
          </w:p>
          <w:p w14:paraId="2264CE03" w14:textId="77777777" w:rsidR="00501385" w:rsidRPr="00501385" w:rsidRDefault="00501385" w:rsidP="00E178AB">
            <w:pPr>
              <w:rPr>
                <w:rFonts w:ascii="Arial" w:hAnsi="Arial" w:cs="Arial"/>
              </w:rPr>
            </w:pPr>
            <w:r w:rsidRPr="00501385">
              <w:rPr>
                <w:rFonts w:ascii="Arial" w:hAnsi="Arial" w:cs="Arial"/>
              </w:rPr>
              <w:t>PD L1 Inhibitors</w:t>
            </w:r>
          </w:p>
          <w:p w14:paraId="104015D2" w14:textId="77777777" w:rsidR="00501385" w:rsidRPr="00501385" w:rsidRDefault="00501385" w:rsidP="00E178AB">
            <w:pPr>
              <w:rPr>
                <w:rFonts w:ascii="Arial" w:hAnsi="Arial" w:cs="Arial"/>
              </w:rPr>
            </w:pPr>
            <w:r w:rsidRPr="00501385">
              <w:rPr>
                <w:rFonts w:ascii="Arial" w:hAnsi="Arial" w:cs="Arial"/>
              </w:rPr>
              <w:t>Peficitinib</w:t>
            </w:r>
          </w:p>
          <w:p w14:paraId="0591CCC5" w14:textId="77777777" w:rsidR="00501385" w:rsidRPr="00501385" w:rsidRDefault="00501385" w:rsidP="00E178AB">
            <w:pPr>
              <w:rPr>
                <w:rFonts w:ascii="Arial" w:hAnsi="Arial" w:cs="Arial"/>
              </w:rPr>
            </w:pPr>
            <w:r w:rsidRPr="00501385">
              <w:rPr>
                <w:rFonts w:ascii="Arial" w:hAnsi="Arial" w:cs="Arial"/>
              </w:rPr>
              <w:t>Programmed Cell Death Protein 1 Inhibitor</w:t>
            </w:r>
          </w:p>
          <w:p w14:paraId="45694CE0" w14:textId="77777777" w:rsidR="00501385" w:rsidRPr="00501385" w:rsidRDefault="00501385" w:rsidP="00E178AB">
            <w:pPr>
              <w:rPr>
                <w:rFonts w:ascii="Arial" w:hAnsi="Arial" w:cs="Arial"/>
              </w:rPr>
            </w:pPr>
            <w:r w:rsidRPr="00501385">
              <w:rPr>
                <w:rFonts w:ascii="Arial" w:hAnsi="Arial" w:cs="Arial"/>
              </w:rPr>
              <w:t>Programmed Cell Death Protein 1 Inhibitors</w:t>
            </w:r>
          </w:p>
          <w:p w14:paraId="73B706C3" w14:textId="77777777" w:rsidR="00501385" w:rsidRPr="00501385" w:rsidRDefault="00501385" w:rsidP="00E178AB">
            <w:pPr>
              <w:rPr>
                <w:rFonts w:ascii="Arial" w:hAnsi="Arial" w:cs="Arial"/>
              </w:rPr>
            </w:pPr>
            <w:r w:rsidRPr="00501385">
              <w:rPr>
                <w:rFonts w:ascii="Arial" w:hAnsi="Arial" w:cs="Arial"/>
              </w:rPr>
              <w:t>Programmed Death Ligand 1 Inhibitor (s)</w:t>
            </w:r>
          </w:p>
          <w:p w14:paraId="4F8B5B6D" w14:textId="77777777" w:rsidR="00501385" w:rsidRPr="00501385" w:rsidRDefault="00501385" w:rsidP="00E178AB">
            <w:pPr>
              <w:rPr>
                <w:rFonts w:ascii="Arial" w:hAnsi="Arial" w:cs="Arial"/>
              </w:rPr>
            </w:pPr>
            <w:r w:rsidRPr="00501385">
              <w:rPr>
                <w:rFonts w:ascii="Arial" w:hAnsi="Arial" w:cs="Arial"/>
              </w:rPr>
              <w:t>R-1569</w:t>
            </w:r>
          </w:p>
          <w:p w14:paraId="303F56B7" w14:textId="77777777" w:rsidR="00501385" w:rsidRPr="00501385" w:rsidRDefault="00501385" w:rsidP="00E178AB">
            <w:pPr>
              <w:rPr>
                <w:rFonts w:ascii="Arial" w:hAnsi="Arial" w:cs="Arial"/>
              </w:rPr>
            </w:pPr>
            <w:r w:rsidRPr="00501385">
              <w:rPr>
                <w:rFonts w:ascii="Arial" w:hAnsi="Arial" w:cs="Arial"/>
              </w:rPr>
              <w:t>Radiation chimera(s)</w:t>
            </w:r>
          </w:p>
          <w:p w14:paraId="08EE7676" w14:textId="77777777" w:rsidR="00501385" w:rsidRPr="00501385" w:rsidRDefault="00501385" w:rsidP="00E178AB">
            <w:pPr>
              <w:rPr>
                <w:rFonts w:ascii="Arial" w:hAnsi="Arial" w:cs="Arial"/>
              </w:rPr>
            </w:pPr>
            <w:r w:rsidRPr="00501385">
              <w:rPr>
                <w:rFonts w:ascii="Arial" w:hAnsi="Arial" w:cs="Arial"/>
              </w:rPr>
              <w:t>Recombinant Human Dimeric TNF Receptor Type Il IgG Fusion Protein</w:t>
            </w:r>
          </w:p>
          <w:p w14:paraId="3F434763" w14:textId="77777777" w:rsidR="00501385" w:rsidRPr="00501385" w:rsidRDefault="00501385" w:rsidP="00E178AB">
            <w:pPr>
              <w:rPr>
                <w:rFonts w:ascii="Arial" w:hAnsi="Arial" w:cs="Arial"/>
                <w:lang w:val="pt-BR"/>
              </w:rPr>
            </w:pPr>
            <w:r w:rsidRPr="00501385">
              <w:rPr>
                <w:rFonts w:ascii="Arial" w:hAnsi="Arial" w:cs="Arial"/>
                <w:lang w:val="pt-BR"/>
              </w:rPr>
              <w:t>REGN88</w:t>
            </w:r>
          </w:p>
          <w:p w14:paraId="1316757D" w14:textId="77777777" w:rsidR="00501385" w:rsidRPr="00501385" w:rsidRDefault="00501385" w:rsidP="00E178AB">
            <w:pPr>
              <w:rPr>
                <w:rFonts w:ascii="Arial" w:hAnsi="Arial" w:cs="Arial"/>
                <w:lang w:val="pt-BR"/>
              </w:rPr>
            </w:pPr>
            <w:r w:rsidRPr="00501385">
              <w:rPr>
                <w:rFonts w:ascii="Arial" w:hAnsi="Arial" w:cs="Arial"/>
                <w:lang w:val="pt-BR"/>
              </w:rPr>
              <w:t>REGN-88</w:t>
            </w:r>
          </w:p>
          <w:p w14:paraId="5FA5EBB0" w14:textId="77777777" w:rsidR="00501385" w:rsidRPr="00501385" w:rsidRDefault="00501385" w:rsidP="00E178AB">
            <w:pPr>
              <w:rPr>
                <w:rFonts w:ascii="Arial" w:hAnsi="Arial" w:cs="Arial"/>
                <w:lang w:val="pt-BR"/>
              </w:rPr>
            </w:pPr>
            <w:r w:rsidRPr="00501385">
              <w:rPr>
                <w:rFonts w:ascii="Arial" w:hAnsi="Arial" w:cs="Arial"/>
                <w:lang w:val="pt-BR"/>
              </w:rPr>
              <w:t>Remicade</w:t>
            </w:r>
          </w:p>
          <w:p w14:paraId="7B4FB060" w14:textId="77777777" w:rsidR="00501385" w:rsidRPr="00501385" w:rsidRDefault="00501385" w:rsidP="00E178AB">
            <w:pPr>
              <w:rPr>
                <w:rFonts w:ascii="Arial" w:hAnsi="Arial" w:cs="Arial"/>
                <w:lang w:val="pt-BR"/>
              </w:rPr>
            </w:pPr>
            <w:r w:rsidRPr="00501385">
              <w:rPr>
                <w:rFonts w:ascii="Arial" w:hAnsi="Arial" w:cs="Arial"/>
                <w:lang w:val="pt-BR"/>
              </w:rPr>
              <w:t>Renflexis</w:t>
            </w:r>
          </w:p>
          <w:p w14:paraId="3B2E533A" w14:textId="77777777" w:rsidR="00501385" w:rsidRPr="00501385" w:rsidRDefault="00501385" w:rsidP="00E178AB">
            <w:pPr>
              <w:rPr>
                <w:rFonts w:ascii="Arial" w:hAnsi="Arial" w:cs="Arial"/>
                <w:lang w:val="pt-BR"/>
              </w:rPr>
            </w:pPr>
            <w:r w:rsidRPr="00501385">
              <w:rPr>
                <w:rFonts w:ascii="Arial" w:hAnsi="Arial" w:cs="Arial"/>
                <w:lang w:val="pt-BR"/>
              </w:rPr>
              <w:t>RHPM-1</w:t>
            </w:r>
          </w:p>
          <w:p w14:paraId="7B3BB7C0" w14:textId="77777777" w:rsidR="00501385" w:rsidRPr="00501385" w:rsidRDefault="00501385" w:rsidP="00E178AB">
            <w:pPr>
              <w:rPr>
                <w:rFonts w:ascii="Arial" w:hAnsi="Arial" w:cs="Arial"/>
                <w:lang w:val="pt-BR"/>
              </w:rPr>
            </w:pPr>
            <w:r w:rsidRPr="00501385">
              <w:rPr>
                <w:rFonts w:ascii="Arial" w:hAnsi="Arial" w:cs="Arial"/>
                <w:lang w:val="pt-BR"/>
              </w:rPr>
              <w:t>RHPM1</w:t>
            </w:r>
          </w:p>
          <w:p w14:paraId="3D053F3B" w14:textId="77777777" w:rsidR="00501385" w:rsidRPr="00501385" w:rsidRDefault="00501385" w:rsidP="00E178AB">
            <w:pPr>
              <w:rPr>
                <w:rFonts w:ascii="Arial" w:hAnsi="Arial" w:cs="Arial"/>
                <w:lang w:val="pt-BR"/>
              </w:rPr>
            </w:pPr>
            <w:r w:rsidRPr="00501385">
              <w:rPr>
                <w:rFonts w:ascii="Arial" w:hAnsi="Arial" w:cs="Arial"/>
                <w:lang w:val="pt-BR"/>
              </w:rPr>
              <w:t>Rinvoq</w:t>
            </w:r>
          </w:p>
          <w:p w14:paraId="0D57854A" w14:textId="77777777" w:rsidR="00501385" w:rsidRPr="00501385" w:rsidRDefault="00501385" w:rsidP="00E178AB">
            <w:pPr>
              <w:rPr>
                <w:rFonts w:ascii="Arial" w:hAnsi="Arial" w:cs="Arial"/>
                <w:lang w:val="pt-BR"/>
              </w:rPr>
            </w:pPr>
            <w:r w:rsidRPr="00501385">
              <w:rPr>
                <w:rFonts w:ascii="Arial" w:hAnsi="Arial" w:cs="Arial"/>
                <w:lang w:val="pt-BR"/>
              </w:rPr>
              <w:t>Rituxan</w:t>
            </w:r>
          </w:p>
          <w:p w14:paraId="71A12CF7" w14:textId="77777777" w:rsidR="00501385" w:rsidRPr="00501385" w:rsidRDefault="00501385" w:rsidP="00E178AB">
            <w:pPr>
              <w:rPr>
                <w:rFonts w:ascii="Arial" w:hAnsi="Arial" w:cs="Arial"/>
                <w:lang w:val="pt-BR"/>
              </w:rPr>
            </w:pPr>
            <w:r w:rsidRPr="00501385">
              <w:rPr>
                <w:rFonts w:ascii="Arial" w:hAnsi="Arial" w:cs="Arial"/>
                <w:lang w:val="pt-BR"/>
              </w:rPr>
              <w:t>rituximab (s)</w:t>
            </w:r>
          </w:p>
          <w:p w14:paraId="4F46EBB4" w14:textId="77777777" w:rsidR="00501385" w:rsidRPr="00501385" w:rsidRDefault="00501385" w:rsidP="00E178AB">
            <w:pPr>
              <w:rPr>
                <w:rFonts w:ascii="Arial" w:hAnsi="Arial" w:cs="Arial"/>
                <w:lang w:val="pt-BR"/>
              </w:rPr>
            </w:pPr>
            <w:r w:rsidRPr="00501385">
              <w:rPr>
                <w:rFonts w:ascii="Arial" w:hAnsi="Arial" w:cs="Arial"/>
                <w:lang w:val="pt-BR"/>
              </w:rPr>
              <w:t>RO-4877533</w:t>
            </w:r>
          </w:p>
          <w:p w14:paraId="6ECD287D" w14:textId="77777777" w:rsidR="00501385" w:rsidRPr="00501385" w:rsidRDefault="00501385" w:rsidP="00E178AB">
            <w:pPr>
              <w:rPr>
                <w:rFonts w:ascii="Arial" w:hAnsi="Arial" w:cs="Arial"/>
                <w:lang w:val="pt-BR"/>
              </w:rPr>
            </w:pPr>
            <w:r w:rsidRPr="00501385">
              <w:rPr>
                <w:rFonts w:ascii="Arial" w:hAnsi="Arial" w:cs="Arial"/>
                <w:lang w:val="pt-BR"/>
              </w:rPr>
              <w:t>Roactemra</w:t>
            </w:r>
          </w:p>
          <w:p w14:paraId="4F9723EB" w14:textId="77777777" w:rsidR="00501385" w:rsidRPr="00501385" w:rsidRDefault="00501385" w:rsidP="00E178AB">
            <w:pPr>
              <w:rPr>
                <w:rFonts w:ascii="Arial" w:hAnsi="Arial" w:cs="Arial"/>
                <w:lang w:val="pt-BR"/>
              </w:rPr>
            </w:pPr>
            <w:r w:rsidRPr="00501385">
              <w:rPr>
                <w:rFonts w:ascii="Arial" w:hAnsi="Arial" w:cs="Arial"/>
                <w:lang w:val="pt-BR"/>
              </w:rPr>
              <w:t>SAR153191</w:t>
            </w:r>
          </w:p>
          <w:p w14:paraId="7449C669" w14:textId="77777777" w:rsidR="00501385" w:rsidRPr="00501385" w:rsidRDefault="00501385" w:rsidP="00E178AB">
            <w:pPr>
              <w:rPr>
                <w:rFonts w:ascii="Arial" w:hAnsi="Arial" w:cs="Arial"/>
                <w:lang w:val="pt-BR"/>
              </w:rPr>
            </w:pPr>
            <w:r w:rsidRPr="00501385">
              <w:rPr>
                <w:rFonts w:ascii="Arial" w:hAnsi="Arial" w:cs="Arial"/>
                <w:lang w:val="pt-BR"/>
              </w:rPr>
              <w:t>SAR-153191</w:t>
            </w:r>
          </w:p>
          <w:p w14:paraId="4D4D9464" w14:textId="77777777" w:rsidR="00501385" w:rsidRPr="00501385" w:rsidRDefault="00501385" w:rsidP="00E178AB">
            <w:pPr>
              <w:rPr>
                <w:rFonts w:ascii="Arial" w:hAnsi="Arial" w:cs="Arial"/>
              </w:rPr>
            </w:pPr>
            <w:r w:rsidRPr="00501385">
              <w:rPr>
                <w:rFonts w:ascii="Arial" w:hAnsi="Arial" w:cs="Arial"/>
              </w:rPr>
              <w:t>Sarilumab</w:t>
            </w:r>
          </w:p>
          <w:p w14:paraId="3442B00C" w14:textId="77777777" w:rsidR="00501385" w:rsidRPr="00501385" w:rsidRDefault="00501385" w:rsidP="00E178AB">
            <w:pPr>
              <w:rPr>
                <w:rFonts w:ascii="Arial" w:hAnsi="Arial" w:cs="Arial"/>
              </w:rPr>
            </w:pPr>
            <w:r w:rsidRPr="00501385">
              <w:rPr>
                <w:rFonts w:ascii="Arial" w:hAnsi="Arial" w:cs="Arial"/>
              </w:rPr>
              <w:t>Simponi</w:t>
            </w:r>
          </w:p>
          <w:p w14:paraId="7D688F87" w14:textId="77777777" w:rsidR="00501385" w:rsidRPr="00501385" w:rsidRDefault="00501385" w:rsidP="00E178AB">
            <w:pPr>
              <w:rPr>
                <w:rFonts w:ascii="Arial" w:hAnsi="Arial" w:cs="Arial"/>
              </w:rPr>
            </w:pPr>
            <w:r w:rsidRPr="00501385">
              <w:rPr>
                <w:rFonts w:ascii="Arial" w:hAnsi="Arial" w:cs="Arial"/>
              </w:rPr>
              <w:t>Sirolimus</w:t>
            </w:r>
          </w:p>
          <w:p w14:paraId="2F571FB6" w14:textId="77777777" w:rsidR="00501385" w:rsidRPr="00501385" w:rsidRDefault="00501385" w:rsidP="00E178AB">
            <w:pPr>
              <w:rPr>
                <w:rFonts w:ascii="Arial" w:hAnsi="Arial" w:cs="Arial"/>
              </w:rPr>
            </w:pPr>
            <w:r w:rsidRPr="00501385">
              <w:rPr>
                <w:rFonts w:ascii="Arial" w:hAnsi="Arial" w:cs="Arial"/>
              </w:rPr>
              <w:t>Steroid (s)</w:t>
            </w:r>
          </w:p>
          <w:p w14:paraId="3C6851B9" w14:textId="77777777" w:rsidR="00501385" w:rsidRPr="00501385" w:rsidRDefault="00501385" w:rsidP="00E178AB">
            <w:pPr>
              <w:rPr>
                <w:rFonts w:ascii="Arial" w:hAnsi="Arial" w:cs="Arial"/>
              </w:rPr>
            </w:pPr>
            <w:r w:rsidRPr="00501385">
              <w:rPr>
                <w:rFonts w:ascii="Arial" w:hAnsi="Arial" w:cs="Arial"/>
              </w:rPr>
              <w:t>T Cell stimulation inhibitor (s)</w:t>
            </w:r>
          </w:p>
          <w:p w14:paraId="0914006D" w14:textId="77777777" w:rsidR="00501385" w:rsidRPr="00501385" w:rsidRDefault="00501385" w:rsidP="00E178AB">
            <w:pPr>
              <w:rPr>
                <w:rFonts w:ascii="Arial" w:hAnsi="Arial" w:cs="Arial"/>
              </w:rPr>
            </w:pPr>
            <w:r w:rsidRPr="00501385">
              <w:rPr>
                <w:rFonts w:ascii="Arial" w:hAnsi="Arial" w:cs="Arial"/>
              </w:rPr>
              <w:t>Tacrolimus</w:t>
            </w:r>
          </w:p>
          <w:p w14:paraId="5F60FD62" w14:textId="77777777" w:rsidR="00501385" w:rsidRPr="00501385" w:rsidRDefault="00501385" w:rsidP="00E178AB">
            <w:pPr>
              <w:rPr>
                <w:rFonts w:ascii="Arial" w:hAnsi="Arial" w:cs="Arial"/>
              </w:rPr>
            </w:pPr>
            <w:r w:rsidRPr="00501385">
              <w:rPr>
                <w:rFonts w:ascii="Arial" w:hAnsi="Arial" w:cs="Arial"/>
              </w:rPr>
              <w:t>Thalassemia[Mesh]</w:t>
            </w:r>
          </w:p>
          <w:p w14:paraId="26E583C0" w14:textId="77777777" w:rsidR="00501385" w:rsidRPr="00501385" w:rsidRDefault="00501385" w:rsidP="00E178AB">
            <w:pPr>
              <w:rPr>
                <w:rFonts w:ascii="Arial" w:hAnsi="Arial" w:cs="Arial"/>
              </w:rPr>
            </w:pPr>
            <w:r w:rsidRPr="00501385">
              <w:rPr>
                <w:rFonts w:ascii="Arial" w:hAnsi="Arial" w:cs="Arial"/>
              </w:rPr>
              <w:t>Thalassemias</w:t>
            </w:r>
          </w:p>
          <w:p w14:paraId="4DFC2CD9" w14:textId="77777777" w:rsidR="00501385" w:rsidRPr="00501385" w:rsidRDefault="00501385" w:rsidP="00E178AB">
            <w:pPr>
              <w:rPr>
                <w:rFonts w:ascii="Arial" w:hAnsi="Arial" w:cs="Arial"/>
              </w:rPr>
            </w:pPr>
            <w:r w:rsidRPr="00501385">
              <w:rPr>
                <w:rFonts w:ascii="Arial" w:hAnsi="Arial" w:cs="Arial"/>
              </w:rPr>
              <w:t>Thalidomide (s)</w:t>
            </w:r>
          </w:p>
          <w:p w14:paraId="5E516157" w14:textId="77777777" w:rsidR="00501385" w:rsidRPr="00501385" w:rsidRDefault="00501385" w:rsidP="00E178AB">
            <w:pPr>
              <w:rPr>
                <w:rFonts w:ascii="Arial" w:hAnsi="Arial" w:cs="Arial"/>
              </w:rPr>
            </w:pPr>
            <w:r w:rsidRPr="00501385">
              <w:rPr>
                <w:rFonts w:ascii="Arial" w:hAnsi="Arial" w:cs="Arial"/>
              </w:rPr>
              <w:t>Thioinosine</w:t>
            </w:r>
          </w:p>
          <w:p w14:paraId="73101EA5" w14:textId="77777777" w:rsidR="00501385" w:rsidRPr="00501385" w:rsidRDefault="00501385" w:rsidP="00E178AB">
            <w:pPr>
              <w:rPr>
                <w:rFonts w:ascii="Arial" w:hAnsi="Arial" w:cs="Arial"/>
              </w:rPr>
            </w:pPr>
            <w:r w:rsidRPr="00501385">
              <w:rPr>
                <w:rFonts w:ascii="Arial" w:hAnsi="Arial" w:cs="Arial"/>
              </w:rPr>
              <w:t>Thiotepa</w:t>
            </w:r>
          </w:p>
          <w:p w14:paraId="4C748A30" w14:textId="77777777" w:rsidR="00501385" w:rsidRPr="00501385" w:rsidRDefault="00501385" w:rsidP="00E178AB">
            <w:pPr>
              <w:rPr>
                <w:rFonts w:ascii="Arial" w:hAnsi="Arial" w:cs="Arial"/>
              </w:rPr>
            </w:pPr>
            <w:r w:rsidRPr="00501385">
              <w:rPr>
                <w:rFonts w:ascii="Arial" w:hAnsi="Arial" w:cs="Arial"/>
              </w:rPr>
              <w:t>TNF antagonist (s)</w:t>
            </w:r>
          </w:p>
          <w:p w14:paraId="2DE64328" w14:textId="77777777" w:rsidR="00501385" w:rsidRPr="00501385" w:rsidRDefault="00501385" w:rsidP="00E178AB">
            <w:pPr>
              <w:rPr>
                <w:rFonts w:ascii="Arial" w:hAnsi="Arial" w:cs="Arial"/>
              </w:rPr>
            </w:pPr>
            <w:r w:rsidRPr="00501385">
              <w:rPr>
                <w:rFonts w:ascii="Arial" w:hAnsi="Arial" w:cs="Arial"/>
              </w:rPr>
              <w:t>TNF blocker (s)</w:t>
            </w:r>
          </w:p>
          <w:p w14:paraId="75AB28B3" w14:textId="77777777" w:rsidR="00501385" w:rsidRPr="00501385" w:rsidRDefault="00501385" w:rsidP="00E178AB">
            <w:pPr>
              <w:rPr>
                <w:rFonts w:ascii="Arial" w:hAnsi="Arial" w:cs="Arial"/>
              </w:rPr>
            </w:pPr>
            <w:r w:rsidRPr="00501385">
              <w:rPr>
                <w:rFonts w:ascii="Arial" w:hAnsi="Arial" w:cs="Arial"/>
              </w:rPr>
              <w:t>TNF inhibitor (s)</w:t>
            </w:r>
          </w:p>
          <w:p w14:paraId="42454CB2" w14:textId="77777777" w:rsidR="00501385" w:rsidRPr="00501385" w:rsidRDefault="00501385" w:rsidP="00E178AB">
            <w:pPr>
              <w:rPr>
                <w:rFonts w:ascii="Arial" w:hAnsi="Arial" w:cs="Arial"/>
              </w:rPr>
            </w:pPr>
            <w:r w:rsidRPr="00501385">
              <w:rPr>
                <w:rFonts w:ascii="Arial" w:hAnsi="Arial" w:cs="Arial"/>
              </w:rPr>
              <w:t>TNF Receptor Type Il IgG Fusion Protein</w:t>
            </w:r>
          </w:p>
          <w:p w14:paraId="779C1144" w14:textId="77777777" w:rsidR="00501385" w:rsidRPr="00501385" w:rsidRDefault="00501385" w:rsidP="00E178AB">
            <w:pPr>
              <w:rPr>
                <w:rFonts w:ascii="Arial" w:hAnsi="Arial" w:cs="Arial"/>
              </w:rPr>
            </w:pPr>
            <w:r w:rsidRPr="00501385">
              <w:rPr>
                <w:rFonts w:ascii="Arial" w:hAnsi="Arial" w:cs="Arial"/>
              </w:rPr>
              <w:t>TNFR Fc Fusion Protein</w:t>
            </w:r>
          </w:p>
          <w:p w14:paraId="394F5E48" w14:textId="77777777" w:rsidR="00501385" w:rsidRPr="00501385" w:rsidRDefault="00501385" w:rsidP="00E178AB">
            <w:pPr>
              <w:rPr>
                <w:rFonts w:ascii="Arial" w:hAnsi="Arial" w:cs="Arial"/>
              </w:rPr>
            </w:pPr>
            <w:r w:rsidRPr="00501385">
              <w:rPr>
                <w:rFonts w:ascii="Arial" w:hAnsi="Arial" w:cs="Arial"/>
              </w:rPr>
              <w:t>TNR 001</w:t>
            </w:r>
          </w:p>
          <w:p w14:paraId="34E0BE4F" w14:textId="77777777" w:rsidR="00501385" w:rsidRPr="00501385" w:rsidRDefault="00501385" w:rsidP="00E178AB">
            <w:pPr>
              <w:rPr>
                <w:rFonts w:ascii="Arial" w:hAnsi="Arial" w:cs="Arial"/>
              </w:rPr>
            </w:pPr>
            <w:r w:rsidRPr="00501385">
              <w:rPr>
                <w:rFonts w:ascii="Arial" w:hAnsi="Arial" w:cs="Arial"/>
              </w:rPr>
              <w:t>TNT Receptor Fusion Protein</w:t>
            </w:r>
          </w:p>
          <w:p w14:paraId="2CF1A17C" w14:textId="77777777" w:rsidR="00501385" w:rsidRPr="00501385" w:rsidRDefault="00501385" w:rsidP="00E178AB">
            <w:pPr>
              <w:rPr>
                <w:rFonts w:ascii="Arial" w:hAnsi="Arial" w:cs="Arial"/>
              </w:rPr>
            </w:pPr>
            <w:r w:rsidRPr="00501385">
              <w:rPr>
                <w:rFonts w:ascii="Arial" w:hAnsi="Arial" w:cs="Arial"/>
              </w:rPr>
              <w:t>Tocilizumab</w:t>
            </w:r>
          </w:p>
          <w:p w14:paraId="4CCCE225" w14:textId="77777777" w:rsidR="00501385" w:rsidRPr="00501385" w:rsidRDefault="00501385" w:rsidP="00E178AB">
            <w:pPr>
              <w:rPr>
                <w:rFonts w:ascii="Arial" w:hAnsi="Arial" w:cs="Arial"/>
              </w:rPr>
            </w:pPr>
            <w:r w:rsidRPr="00501385">
              <w:rPr>
                <w:rFonts w:ascii="Arial" w:hAnsi="Arial" w:cs="Arial"/>
              </w:rPr>
              <w:t>Tofacitinib</w:t>
            </w:r>
          </w:p>
          <w:p w14:paraId="6B0C85F2" w14:textId="77777777" w:rsidR="00501385" w:rsidRPr="00501385" w:rsidRDefault="00501385" w:rsidP="00E178AB">
            <w:pPr>
              <w:rPr>
                <w:rFonts w:ascii="Arial" w:hAnsi="Arial" w:cs="Arial"/>
              </w:rPr>
            </w:pPr>
            <w:r w:rsidRPr="00501385">
              <w:rPr>
                <w:rFonts w:ascii="Arial" w:hAnsi="Arial" w:cs="Arial"/>
              </w:rPr>
              <w:t>Triamcinolone Acetonide</w:t>
            </w:r>
          </w:p>
          <w:p w14:paraId="5A7B9351" w14:textId="77777777" w:rsidR="00501385" w:rsidRPr="00501385" w:rsidRDefault="00501385" w:rsidP="00E178AB">
            <w:pPr>
              <w:rPr>
                <w:rFonts w:ascii="Arial" w:hAnsi="Arial" w:cs="Arial"/>
              </w:rPr>
            </w:pPr>
            <w:r w:rsidRPr="00501385">
              <w:rPr>
                <w:rFonts w:ascii="Arial" w:hAnsi="Arial" w:cs="Arial"/>
              </w:rPr>
              <w:t>Tumor necrosis factor blocker (s) tumor necrosis factor inhibitor (s)</w:t>
            </w:r>
          </w:p>
          <w:p w14:paraId="51CF74C0" w14:textId="77777777" w:rsidR="00501385" w:rsidRPr="00501385" w:rsidRDefault="00501385" w:rsidP="00E178AB">
            <w:pPr>
              <w:rPr>
                <w:rFonts w:ascii="Arial" w:hAnsi="Arial" w:cs="Arial"/>
              </w:rPr>
            </w:pPr>
            <w:r w:rsidRPr="00501385">
              <w:rPr>
                <w:rFonts w:ascii="Arial" w:hAnsi="Arial" w:cs="Arial"/>
              </w:rPr>
              <w:t>Upadacitinib</w:t>
            </w:r>
          </w:p>
          <w:p w14:paraId="1EBEB9ED" w14:textId="77777777" w:rsidR="00501385" w:rsidRPr="00501385" w:rsidRDefault="00501385" w:rsidP="00E178AB">
            <w:pPr>
              <w:rPr>
                <w:rFonts w:ascii="Arial" w:hAnsi="Arial" w:cs="Arial"/>
              </w:rPr>
            </w:pPr>
            <w:r w:rsidRPr="00501385">
              <w:rPr>
                <w:rFonts w:ascii="Arial" w:hAnsi="Arial" w:cs="Arial"/>
              </w:rPr>
              <w:t>Wortmannin (s)</w:t>
            </w:r>
          </w:p>
          <w:p w14:paraId="15EF7A37" w14:textId="77777777" w:rsidR="00501385" w:rsidRPr="00501385" w:rsidRDefault="00501385" w:rsidP="00E178AB">
            <w:pPr>
              <w:rPr>
                <w:rFonts w:ascii="Arial" w:hAnsi="Arial" w:cs="Arial"/>
              </w:rPr>
            </w:pPr>
            <w:r w:rsidRPr="00501385">
              <w:rPr>
                <w:rFonts w:ascii="Arial" w:hAnsi="Arial" w:cs="Arial"/>
              </w:rPr>
              <w:t>Xeljanz</w:t>
            </w:r>
          </w:p>
        </w:tc>
      </w:tr>
    </w:tbl>
    <w:p w14:paraId="18B59B65" w14:textId="77777777" w:rsidR="00501385" w:rsidRPr="00501385" w:rsidRDefault="00501385" w:rsidP="00501385">
      <w:pPr>
        <w:rPr>
          <w:rFonts w:ascii="Arial" w:hAnsi="Arial" w:cs="Arial"/>
        </w:rPr>
      </w:pPr>
    </w:p>
    <w:p w14:paraId="0A173761" w14:textId="77777777" w:rsidR="00501385" w:rsidRPr="00501385" w:rsidRDefault="00501385" w:rsidP="00501385">
      <w:pPr>
        <w:rPr>
          <w:rFonts w:ascii="Arial" w:hAnsi="Arial" w:cs="Arial"/>
        </w:rPr>
      </w:pPr>
    </w:p>
    <w:p w14:paraId="37B434DE" w14:textId="77777777" w:rsidR="00501385" w:rsidRPr="00501385" w:rsidRDefault="00501385" w:rsidP="00501385">
      <w:pPr>
        <w:rPr>
          <w:rFonts w:ascii="Arial" w:hAnsi="Arial" w:cs="Arial"/>
          <w:b/>
        </w:rPr>
      </w:pPr>
      <w:r w:rsidRPr="00501385">
        <w:rPr>
          <w:rFonts w:ascii="Arial" w:hAnsi="Arial" w:cs="Arial"/>
          <w:b/>
        </w:rPr>
        <w:t>Pubmed</w:t>
      </w:r>
    </w:p>
    <w:p w14:paraId="175CFE12" w14:textId="77777777" w:rsidR="00501385" w:rsidRPr="00501385" w:rsidRDefault="00501385" w:rsidP="00501385">
      <w:pPr>
        <w:rPr>
          <w:rFonts w:ascii="Arial" w:hAnsi="Arial" w:cs="Arial"/>
        </w:rPr>
      </w:pPr>
    </w:p>
    <w:p w14:paraId="658BAEB6" w14:textId="77777777" w:rsidR="00501385" w:rsidRPr="00501385" w:rsidRDefault="00501385" w:rsidP="00501385">
      <w:pPr>
        <w:jc w:val="both"/>
        <w:rPr>
          <w:rFonts w:ascii="Arial" w:hAnsi="Arial" w:cs="Arial"/>
        </w:rPr>
      </w:pPr>
      <w:r w:rsidRPr="00501385">
        <w:rPr>
          <w:rFonts w:ascii="Arial" w:hAnsi="Arial" w:cs="Arial"/>
        </w:rPr>
        <w:t>(((((((covid 19[MeSH Terms]) OR (sars cov 2[MeSH Terms])) OR (coronavirus infections[MeSH Terms])) AND (((((covid 19 vaccines[MeSH Terms]) OR (rna, messenger[MeSH Terms])) OR (vaccines[MeSH Terms])) OR (immunization[MeSH Terms])) OR (vaccination[MeSH Terms]))) AND (((treatment outcome[MeSH Terms]) OR (vaccine efficacy[MeSH Terms])) OR (antibodies, neutralizing[MeSH Terms]))) AND (((((((((((((((((((((((((((immunocompromised host[MeSH Terms]) OR (organ transplantation[MeSH Terms])) OR (hematopoietic stem cell transplantation[MeSH Terms])) OR (hiv[MeSH Terms])) OR (acquired immunodeficiency syndrome[MeSH Terms])) OR (thalassemia[MeSH Terms])) OR (neoplasms[MeSH Terms])) OR (antineoplastic combined chemotherapy protocols[MeSH Terms])) OR (chemotherapy, adjuvant[MeSH Terms])) OR (adrenal cortex hormones[MeSH Terms])) OR (glucocorticoids[MeSH Terms])) OR (hydroxycorticosteroids[MeSH Terms])) OR (17 ketosteroids[MeSH Terms])) OR (immunologic factors[MeSH Terms])) OR (immunosuppressive agents[MeSH Terms])) OR (interferons[MeSH Terms])) OR (mast cell stabilizers[MeSH Terms])) OR (agglutinins[MeSH Terms])) OR (tumor necrosis factor inhibitors[MeSH Terms])) OR (infliximab[MeSH Terms])) OR (adalimumab[MeSH Terms])) OR (certolizumab pegol[MeSH Terms])) OR (etanercept[MeSH Terms])) OR (janus kinase inhibitors[MeSH Terms])) OR (immune checkpoint inhibitors[MeSH Terms])) OR (abatacept[MeSH Terms])) OR (rituximab[MeSH Terms]))) OR ((((((((((covid 19[Title/Abstract]) OR (sars cov 2[Title/Abstract])) OR (coronavirus infections[Title/Abstract])) OR (covid[Title/Abstract])) OR (corona virus[Title/Abstract])) OR (coronavirus[Title/Abstract])) OR (2019 ncov[Title/Abstract])) AND ((((((vaccine efficacy[Title/Abstract]) OR (effectiveness[Title/Abstract])) OR (efficacy[Title/Abstract])) OR (effective[Title/Abstract])) OR (treatment outcome[Title/Abstract])) OR (neutralizing antibodies[Title/Abstract]))) AND ((("covid 19 vaccines"[Title/Abstract] OR "messenger rna" [Title/Abstract] OR "vaccines"[Title/Abstract] OR "vaccination" [Title/Abstract] OR "immunization"[Title/Abstract] OR "vaccine" [Title/Abstract] OR "vaccinations"[Title/Abstract] OR "pfizer"[Title/Abstract] OR "bnt162b2"[Title/Abstract] OR "moderna" [Title/Abstract] OR "immunizations"[Title/Abstract] OR "variolation" [Title/Abstract] OR "variolations"[Title/Abstract] OR "immunologic stimulation"[Title/Abstract] OR "immunostimulation"[Title/Abstract] OR "mrna 1273"[Title/Abstract] OR "chadox1 s"[Title/Abstract] OR "azd1222" [Title/Abstract] OR "astrazeneca oxford"[Title/Abstract] OR "janssen" [Title/Abstract] OR "johnson johnson"[Title/Abstract] OR "ad26covs1" [Title/Abstract] OR "jnj 78436735"[Title/Abstract] OR "gamaleya" [Title/Abstract] OR "sputnik v"[Title/Abstract] OR "sinovac"[Title/Abstract] OR "corona vac"[Title/Abstract] OR "novavax"[Title/Abstract] OR "covaxin" [Title/Abstract] OR "sinopharm"[Title/Abstract] OR "vaccinated" [Title/Abstract]) OR (Vaccine*[Title/Abstract])) OR (Vaccination* [Title/Abstract]))) AND (((((((((((((((((((((((((((((((((((((((((((((((((((((((((((((((((((((((((((((((((((((((((((((((( (((((((((((((((((((((((((((((((((((((((((((((((((((((((((((((((((((((((((((((((((((((((((((((((( (((((((((((((((((((((((((((((((((((((((((((((((((((((((((((((((((((((((((((((((17 ketosteroids[Title/Abstract]) OR (17 ketosteroid[Title/Abstract])) OR (abatacept[Title/Abstract])) OR (abt 494[Title/Abstract])) OR (acquired immune deficiency syndrome[Title/Abstract])) OR (acquired immune deficiency syndromes[Title/Abstract])) OR (acquired immuno deficiency syndrome[Title/Abstract])) OR (acquired immuno deficiency syndromes[Title/Abstract])) OR (acquired immunodeficiency syndrome[Title/Abstract])) OR (acquired immunodeficiency syndromes[Title/Abstract])) OR (actemra[Title/Abstract])) OR (adalimumab[Title/Abstract])) OR (adalimumabs[Title/Abstract])) OR (adalimumab adbm[Title/Abstract])) OR (adalimumab atto[Title/Abstract])) OR (adjuvant chemotherapy[Title/Abstract])) OR (adjuvant chemotherapies[Title/Abstract])) OR (adrenal cortex hormones[Title/Abstract])) OR (adrenal cortex hormone[Title/Abstract])) OR (agglutinins[Title/Abstract])) OR (agglutinin[Title/Abstract])) OR (aids[Title/Abstract])) OR (Amjevita[Title/Abstract])) OR (anticancer drug combination[Title/Abstract])) OR (anticancer drug combinations[Title/Abstract])) OR (antilymphocyte serum[Title/Abstract])) OR (antineoplastic combined chemotherapy protocols[Title/Abstract])) OR (antineoplastic combined chemotherapy protocol[Title/Abstract])) OR (antineoplastic drug combinations[Title/Abstract])) OR (asp015k[Title/Abstract])) OR (atlizumab[Title/Abstract])) OR (azaserine[Title/Abstract])) OR (azathioprine[Title/Abstract])) OR (azathioprines[Title/Abstract])) OR (baricitinib[Title/Abstract])) OR (basiliximab[Title/Abstract])) OR (belatacept[Title/Abstract])) OR (biologic agent[Title/Abstract])) OR (biologic agents[Title/Abstract])) OR (bms 188667[Title/Abstract])) OR (bms188667[Title/Abstract])) OR (bms 224818[Title/Abstract])) OR (bms224818[Title/Abstract])) OR (bms188667[Title/Abstract])) OR (bms 188667[Title/Abstract])) OR (bms224818[Title/Abstract])) OR (bms 224818[Title/Abstract])) OR (busulfan[Title/Abstract])) OR (cancer[Title/Abstract])) OR (cancers[Title/Abstract])) OR (car t cell therapy[Title/Abstract])) OR (car t cell therapies[Title/Abstract])) OR (cd59 antigens[Title/Abstract])) OR (cd59 antigen[Title/Abstract])) OR (cdp 870[Title/Abstract])) OR (cdp870[Title/Abstract])) OR (certolizumab[Title/Abstract])) OR (certolizumab pegol[Title/Abstract])) OR (chemotherapy[Title/Abstract])) OR (chemotherapies[Title/Abstract])) OR (cimzia[Title/Abstract])) OR (cladribine[Title/Abstract])) OR (cnto 148[Title/Abstract])) OR (cnto148[Title/Abstract])) OR (coformycin[Title/Abstract])) OR (coformycins[Title/Abstract])) OR (combined antineoplastic agents[Title/Abstract])) OR (complement c1 inactivator proteins[Title/Abstract])) OR (complement c1 inhibitor protein[Title/Abstract])) OR (complement c3 nephritic factor[Title/Abstract])) OR (complement c4b binding protein[Title/Abstract])) OR (complement factor h[Title/Abstract])) OR (complement factor i[Title/Abstract])) OR (cooley s anemia[Title/Abstract])) OR (corticoid[Title/Abstract])) OR (corticoids[Title/Abstract])) OR (corticosteroid[Title/Abstract])) OR (corticosteroids[Title/Abstract])) OR (cp 690550[Title/Abstract])) OR (cp690550[Title/Abstract])) OR (ctla 4 inhibitor[Title/Abstract])) OR (ctla 4 inhibitors[Title/Abstract])) OR (ctla4 ig immunoconjugate[Title/Abstract])) OR (ctla4 fc[Title/Abstract])) OR (ctla4 ig[Title/Abstract])) OR (ctla 4 ig[Title/Abstract])) OR (cyclophosphamide[Title/Abstract])) OR (cyclophosphamides[Title/Abstract])) OR (cyclosporine[Title/Abstract])) OR (cyclosporines[Title/Abstract])) OR (cyclosporins[Title/Abstract])) OR (cyclosporin[Title/Abstract])) OR (cyltezo[Title/Abstract])) OR (cytarabine[Title/Abstract])) OR (cytotoxic t lymphocyte associated antigen 4 immunoglobulin[Title/Abstract])) OR (cytotoxic t lymphocyte associated protein 4 inhibitor[Title/Abstract])) OR (cytotoxic t lymphocyte associated protein 4 inhibitors[Title/Abstract])) OR (daclizumab[Title/Abstract])) OR (dimethyl fumarate[Title/Abstract])) OR (ellipticines[Title/Abstract])) OR (ellipticine[Title/Abstract])) OR (enbrel[Title/Abstract])) OR (erelzi[Title/Abstract])) OR (erythroblastic anemia[Title/Abstract])) OR (erythroblastic anemias[Title/Abstract])) OR (etanercept[Title/Abstract])) OR (etanercepts[Title/Abstract])) OR (etanercept szzs[Title/Abstract])) OR (everolimus[Title/Abstract])) OR (fingolimod hydrochloride[Title/Abstract])) OR (fluorouracil[Title/Abstract])) OR (fluorouracils[Title/Abstract])) OR (glatiramer acetate[Title/Abstract])) OR (gliotoxin[Title/Abstract])) OR (gliotoxins[Title/Abstract])) OR (glucocorticoid[Title/Abstract])) OR (glucocorticoids[Title/Abstract])) OR (golimumab[Title/Abstract])) OR (gp2013[Title/Abstract])) OR (gp 2013[Title/Abstract])) OR (hematopoietic stem cell transplantation[Title/Abstract])) OR (hematopoietic stem cell transplantations[Title/Abstract])) OR (hemoglobin h disease[Title/Abstract])) OR (hemoglobin h diseases[Title/Abstract])) OR (hiv[Title/Abstract])) OR (human immunodeficiency virus[Title/Abstract])) OR (human immunodeficiency viruses[Title/Abstract])) OR (human t cell leukemia virus type iii[Title/Abstract])) OR (human t cell lymphotropic virus type iii[Title/Abstract])) OR (human t lymphotropic virus type iii[Title/Abstract])) OR (human t cell leukemia virus type iii[Title/Abstract])) OR (human t cell lymphotropic virus type iii[Title/Abstract])) OR (human t lymphotropic virus type iii[Title/Abstract])) OR (humira[Title/Abstract])) OR (hydroxycorticosteroids[Title/Abstract])) OR (hydroxycorticosteroid[Title/Abstract])) OR (idec c2b8[Title/Abstract])) OR (idecc2b8[Title/Abstract])) OR (idec c2b8 antibody[Title/Abstract])) OR (immune checkpoint blockade[Title/Abstract])) OR (immune checkpoint blockers[Title/Abstract])) OR (immune checkpoint inhibition[Title/Abstract])) OR (immune checkpoint inhibitions[Title/Abstract])) OR (immune checkpoint inhibitor[Title/Abstract])) OR (immune checkpoint inhibitors[Title/Abstract])) OR (immunocompromise[Title/Abstract])) OR (immunocompromised[Title/Abstract])) OR (immunocompromised host[Title/Abstract])) OR (immunodeficiency[Title/Abstract])) OR (immunodeficiencies[Title/Abstract])) OR (immunodeficient[Title/Abstract])) OR (immunodepression[Title/Abstract])) OR (immunodepressions[Title/Abstract])) OR (immunologic factors[Title/Abstract])) OR (immunologic factor[Title/Abstract])) OR (immunomodulating agent[Title/Abstract])) OR (immunomodulating agents[Title/Abstract])) OR (immunomodulator[Title/Abstract])) OR (immunomodulators[Title/Abstract])) OR (immunosuppressant[Title/Abstract])) OR (immunosuppressants[Title/Abstract])) OR (immunosuppressed[Title/Abstract])) OR (immunosuppression[Title/Abstract])) OR (immunosuppressive[Title/Abstract])) OR (immunosuppressive agents[Title/Abstract])) OR (inflectra[Title/Abstract])) OR (infliximab[Title/Abstract])) OR (infliximabs[Title/Abstract])) OR (interferons[Title/Abstract])) OR (interferon[Title/Abstract])) OR (jak inhibitor[Title/Abstract])) OR (jak inhibitors[Title/Abstract])) OR (janus kinase inhibitor[Title/Abstract])) OR (janus kinase inhibitors[Title/Abstract])) OR (kevzara[Title/Abstract])) OR (lav htlv iii[Title/Abstract])) OR (lavhtlviii[Title/Abstract])) OR (lea29y[Title/Abstract])) OR (leflunomide[Title/Abstract])) OR (leukemia[Title/Abstract])) OR (leukemias[Title/Abstract])) OR (ly3009104[Title/Abstract])) OR (ly 3009104[Title/Abstract])) OR (lymphadenopathy associated virus[Title/Abstract])) OR (lymphoma[Title/Abstract])) OR (lymphomas[Title/Abstract])) OR (mabthera[Title/Abstract])) OR (malignancies[Title/Abstract])) OR (malignancy[Title/Abstract])) OR (mast cell stabilizers[Title/Abstract])) OR (mast cell stabilizer[Title/Abstract])) OR (mediterranean anemia[Title/Abstract])) OR (mediterranean anemias[Title/Abstract])) OR (melphalan[Title/Abstract])) OR (mercaptopurine[Title/Abstract])) OR (mercaptopurines[Title/Abstract])) OR (methotrexate[Title/Abstract])) OR (methotrexates[Title/Abstract])) OR (monoclonal antibody ca2[Title/Abstract])) OR (multiple myeloma[Title/Abstract])) OR (muromonab cd3[Title/Abstract])) OR (muromonabcd3[Title/Abstract])) OR (neoplasm[Title/Abstract])) OR (neoplasms[Title/Abstract])) OR (nulojix[Title/Abstract])) OR (olumiant[Title/Abstract])) OR (orencia[Title/Abstract])) OR (organ grafting[Title/Abstract])) OR (organ graftings[Title/Abstract])) OR (organ transplantation[Title/Abstract])) OR (organ transplantations[Title/Abstract])) OR (pd 1 inhibitor[Title/Abstract])) OR (pd 1 inhibitors[Title/Abstract])) OR (pd 1 pd l1 blockade[Title/Abstract])) OR (pd l1 inhibitor[Title/Abstract])) OR (pd l1 inhibitors[Title/Abstract])) OR (peficitinib[Title/Abstract])) OR (programmed cell death protein 1 inhibitor[Title/Abstract])) OR (programmed cell death protein 1 inhibitors[Title/Abstract])) OR (programmed death ligand 1 inhibitors[Title/Abstract])) OR (programmed death ligand 1 inhibitor[Title/Abstract])) OR (r 1569[Title/Abstract])) OR (radiation chimera[Title/Abstract])) OR (radiation chimeras[Title/Abstract])) OR (recombinant human dimeric tnf receptor type ii igg fusion protein[Title/Abstract])) OR (regn88[Title/Abstract])) OR (regn 88[Title/Abstract])) OR (remicade[Title/Abstract])) OR (renflexis[Title/Abstract])) OR (rhpm 1[Title/Abstract])) OR (rhpm1[Title/Abstract])) OR (rinvoq[Title/Abstract])) OR (rituxan[Title/Abstract])) OR (rituximab[Title/Abstract])) OR (rituximabs[Title/Abstract])) OR (ro 4917838[Title/Abstract])) OR (roactemra[Title/Abstract])) OR (sar153191[Title/Abstract])) OR (sar 153191[Title/Abstract])) OR (sarilumab[Title/Abstract])) OR (simponi[Title/Abstract])) OR (sirolimus[Title/Abstract])) OR (steroid[Title/Abstract])) OR (steroids[Title/Abstract])) OR (tacrolimus[Title/Abstract])) OR (thalassemia[Title/Abstract])) OR (thalassemias[Title/Abstract])) OR (thalidomide[Title/Abstract])) OR (thalidomides[Title/Abstract])) OR (thioinosine[Title/Abstract])) OR (thiotepa[Title/Abstract])) OR (tnf antagonists[Title/Abstract])) OR (tnf antagonist[Title/Abstract])) OR (tnf blocker[Title/Abstract])) OR (tnf blockers[Title/Abstract])) OR (tnf inhibitor[Title/Abstract])) OR (tnf inhibitors[Title/Abstract])) OR (tnf receptor type ii igg fusion protein[Title/Abstract])) OR (tnfr fc fusion protein[Title/Abstract])) OR (tnr 001[Title/Abstract])) OR (tocilizumab[Title/Abstract])) OR (tofacitinib[Title/Abstract])) OR (triamcinolone acetonide[Title/Abstract])) OR (tumor necrosis factor blocker[Title/Abstract])) OR (tumor necrosis factor blockers[Title/Abstract])) OR (tumor necrosis factor inhibitors[Title/Abstract])) OR (tumor necrosis factor inhibitor[Title/Abstract])) OR (upadacitinib[Title/Abstract])) OR (wortmannin[Title/Abstract])) OR (wortmannins[Title/Abstract])) OR (xeljanz[Title/Abstract])))) OR (("covid 19"[Text Word] OR "sars cov 2"[Text Word] OR "coronavirus infections"[Text Word] OR "covid"[Text Word] OR "corona virus"[Text Word] OR "coronavirus"[Text Word] OR "2019 ncov" [Text Word]) AND ("vaccine efficacy"[Text Word] OR "effectiveness"[Text Word] OR "efficacy"[Text Word] OR "effective"[Text Word] OR "treatment outcome"[Text Word] OR "neutralizing antibodies"[Text Word]) AND ("covid 19 vaccines"[Text Word] OR "messenger rna"[Text Word] OR "vaccines"[Text Word] OR "vaccination"[Text Word] OR "immunization" [Text Word] OR "vaccine"[Text Word] OR "vaccinations"[Text Word] OR "pfizer"[Text Word] OR "bnt162b2"[Text Word] OR "moderna"[Text Word] OR "immunizations"[Text Word] OR "variolation"[Text Word] OR "variolations"[Text Word] OR "immunologic stimulation"[Text Word] OR "immunostimulation"[Text Word] OR "mrna 1273"[Text Word] OR "chadox1 s"[Text Word] OR "azd1222"[Text Word] OR "astrazeneca oxford" [Text Word] OR "janssen"[Text Word] OR "johnson johnson"[Text Word] OR "ad26covs1"[Text Word] OR "jnj 78436735"[Text Word] OR "gamaleya" [Text Word] OR "sputnik v"[Text Word] OR "sinovac"[Text Word] OR "corona vac"[Text Word] OR "novavax"[Text Word] OR "covaxin"[Text Word] OR "sinopharm"[Text Word] OR "vaccinated"[Text Word] OR "vaccine*"[Text Word] OR "vaccination*"[Text Word]) AND ("17 ketosteroids"[Text Word] OR "17 ketosteroid"[Text Word] OR "abatacept" [Text Word] OR "abt 494"[Text Word] OR "acquired immune deficiency syndrome"[Text Word] OR "acquired immune deficiency syndromes"[Text Word] OR "acquired immuno deficiency syndrome"[Text Word] OR "acquired immuno deficiency syndromes"[Text Word] OR "acquired immunodeficiency syndrome"[Text Word] OR "acquired immunodeficiency syndromes"[Text Word] OR "actemra"[Text Word] OR "adalimumab"[Text Word] OR "adalimumabs"[Text Word] OR "adalimumab adbm"[Text Word] OR "adalimumab atto"[Text Word] OR "adjuvant chemotherapy"[Text Word] OR "adjuvant chemotherapies"[Text Word] OR "adrenal cortex hormones"[Text Word] OR "adrenal cortex hormone"[Text Word] OR "agglutinins"[Text Word] OR "agglutinin"[Text Word] OR "aids"[Text Word] OR "Amjevita"[Text Word] OR "anticancer drug combination"[Text Word] OR "anticancer drug combinations"[Text Word] OR "antilymphocyte serum"[Text Word] OR "antineoplastic combined chemotherapy protocols" [Text Word] OR "antineoplastic combined chemotherapy protocol"[Text Word] OR "antineoplastic drug combinations"[Text Word] OR "asp015k" [Text Word] OR "atlizumab"[Text Word] OR "azaserine"[Text Word] OR "azathioprine"[Text Word] OR "azathioprines"[Text Word] OR "baricitinib" [Text Word] OR "basiliximab"[Text Word] OR "belatacept"[Text Word] OR "biologic agent"[Text Word] OR "biologic agents"[Text Word] OR "bms 188667"[Text Word] OR "bms188667"[Text Word] OR "bms 224818"[Text Word] OR "bms224818"[Text Word] OR "bms188667"[Text Word] OR "bms 188667"[Text Word] OR "bms224818"[Text Word] OR "bms 224818"[Text Word] OR "busulfan"[Text Word] OR "cancer"[Text Word] OR "cancers" [Text Word] OR "car t cell therapy"[Text Word] OR "car t cell therapies" [Text Word] OR "cd59 antigens"[Text Word] OR "cd59 antigen"[Text Word] OR "cdp 870"[Text Word] OR "cdp870"[Text Word] OR "certolizumab"[Text Word] OR "certolizumab pegol"[Text Word] OR "chemotherapy"[Text Word] OR "chemotherapies"[Text Word] OR "cimzia"[Text Word] OR "cladribine"[Text Word] OR "cnto 148"[Text Word] OR "cnto148"[Text Word] OR "coformycin"[Text Word] OR "coformycins"[Text Word] OR "combined antineoplastic agents"[Text Word] OR "complement c1 inactivator proteins"[Text Word] OR "complement c1 inhibitor protein" [Text Word] OR "complement c3 nephritic factor"[Text Word] OR "complement c4b binding protein"[Text Word] OR "complement factor h" [Text Word] OR "complement factor i"[Text Word] OR "cooley s anemia" [Text Word] OR "corticoid"[Text Word] OR "corticoids"[Text Word] OR "corticosteroid"[Text Word] OR "corticosteroids"[Text Word] OR "cp 690550"[Text Word] OR "cp690550"[Text Word] OR "ctla 4 inhibitor"[Text Word] OR "ctla 4 inhibitors"[Text Word] OR "ctla4 ig immunoconjugate" [Text Word] OR "ctla4 fc"[Text Word] OR "ctla4 ig"[Text Word] OR "ctla 4 ig"[Text Word] OR "cyclophosphamide"[Text Word] OR "cyclophosphamides"[Text Word] OR "cyclosporine"[Text Word] OR "cyclosporines"[Text Word] OR "cyclosporins"[Text Word] OR "cyclosporin" [Text Word] OR "cyltezo"[Text Word] OR "cytarabine"[Text Word] OR "cytotoxic t lymphocyte associated antigen 4 immunoglobulin"[Text Word] OR "cytotoxic t lymphocyte associated protein 4 inhibitor"[Text Word] OR "cytotoxic t lymphocyte associated protein 4 inhibitors"[Text Word] OR "daclizumab"[Text Word] OR "dimethyl fumarate"[Text Word] OR "ellipticines"[Text Word] OR "ellipticine"[Text Word] OR "enbrel"[Text Word] OR "erelzi"[Text Word] OR "erythroblastic anemia"[Text Word] OR "erythroblastic anemias"[Text Word] OR "etanercept"[Text Word] OR "etanercepts"[Text Word] OR "etanercept szzs"[Text Word] OR "everolimus"[Text Word] OR "fingolimod hydrochloride"[Text Word] OR "fluorouracil"[Text Word] OR "fluorouracils"[Text Word] OR "glatiramer acetate"[Text Word] OR "gliotoxin"[Text Word] OR "gliotoxins"[Text Word] OR "glucocorticoid"[Text Word] OR "glucocorticoids"[Text Word] OR "golimumab"[Text Word] OR "gp2013"[Text Word] OR "gp 2013"[Text Word] OR "hematopoietic stem cell transplantation"[Text Word] OR "hematopoietic stem cell transplantations"[Text Word] OR "hemoglobin h disease"[Text Word] OR "hemoglobin h diseases"[Text Word] OR "hiv"[Text Word] OR "human immunodeficiency virus"[Text Word] OR "human immunodeficiency viruses"[Text Word] OR "human t cell leukemia virus type iii"[Text Word] OR "human t cell lymphotropic virus type iii"[Text Word] OR "human t lymphotropic virus type iii"[Text Word] OR "human t cell leukemia virus type iii"[Text Word] OR "human t cell lymphotropic virus type iii"[Text Word] OR "human t lymphotropic virus type iii"[Text Word] OR "humira"[Text Word] OR "hydroxycorticosteroids"[Text Word] OR "hydroxycorticosteroid"[Text Word] OR "idec c2b8"[Text Word] OR "idecc2b8"[Text Word] OR "idec c2b8 antibody"[Text Word] OR "immune checkpoint blockade"[Text Word] OR "immune checkpoint blockers"[Text Word] OR "immune checkpoint inhibition"[Text Word] OR "immune checkpoint inhibitions"[Text Word] OR "immune checkpoint inhibitor"[Text Word] OR "immune checkpoint inhibitors"[Text Word] OR "immunocompromise"[Text Word] OR "immunocompromised"[Text Word] OR "immunocompromised host"[Text Word] OR "immunodeficiency"[Text Word] OR "immunodeficiencies"[Text Word] OR "immunodeficient"[Text Word] OR "immunodepression"[Text Word] OR "immunodepressions"[Text Word] OR "immunologic factors"[Text Word] OR "immunologic factor" [Text Word] OR "immunomodulating agent"[Text Word] OR "immunomodulating agents"[Text Word] OR "immunomodulator"[Text Word] OR "immunomodulators"[Text Word] OR "immunosuppressant" [Text Word] OR "immunosuppressants"[Text Word] OR "immunosuppressed"[Text Word] OR "immunosuppression"[Text Word] OR "immunosuppressive"[Text Word] OR "immunosuppressive agents"[Text Word] OR "inflectra"[Text Word] OR "infliximab"[Text Word] OR "infliximabs"[Text Word] OR "interferons"[Text Word] OR "interferon"[Text Word] OR "jak inhibitor"[Text Word] OR "jak inhibitors"[Text Word] OR "janus kinase inhibitor"[Text Word] OR "janus kinase inhibitors"[Text Word] OR "kevzara"[Text Word] OR "lav htlv iii"[Text Word] OR "lavhtlviii" [Text Word] OR "lea29y"[Text Word] OR "leflunomide"[Text Word] OR "leukemia"[Text Word] OR "leukemias"[Text Word] OR "ly3009104"[Text Word] OR "ly 3009104"[Text Word] OR "lymphadenopathy associated virus"[Text Word] OR "lymphoma"[Text Word] OR "lymphomas"[Text Word] OR "mabthera"[Text Word] OR "malignancies"[Text Word] OR "malignancy"[Text Word] OR "mast cell stabilizers"[Text Word] OR "mast cell stabilizer"[Text Word] OR "mediterranean anemia"[Text Word] OR "mediterranean anemias"[Text Word] OR "melphalan"[Text Word] OR "mercaptopurine"[Text Word] OR "mercaptopurines"[Text Word] OR "methotrexate"[Text Word] OR "methotrexates"[Text Word] OR "monoclonal antibody ca2"[Text Word] OR "multiple myeloma"[Text Word] OR "muromonab cd3"[Text Word] OR "muromonabcd3"[Text Word] OR "neoplasm"[Text Word] OR "neoplasms"[Text Word] OR "nulojix"[Text Word] OR "olumiant"[Text Word] OR "orencia"[Text Word] OR "organ grafting"[Text Word] OR "organ graftings"[Text Word] OR "organ transplantation"[Text Word] OR "organ transplantations"[Text Word] OR "pd 1 inhibitor"[Text Word] OR "pd 1 inhibitors"[Text Word] OR "pd 1 pd l1 blockade"[Text Word] OR "pd l1 inhibitor"[Text Word] OR "pd l1 inhibitors"[Text Word] OR "peficitinib"[Text Word] OR "programmed cell death protein 1 inhibitor"[Text Word] OR "programmed cell death protein 1 inhibitors"[Text Word] OR "programmed death ligand 1 inhibitors"[Text Word] OR "programmed death ligand 1 inhibitor"[Text Word] OR "r 1569" [Text Word] OR "radiation chimera"[Text Word] OR "radiation chimeras" [Text Word] OR "recombinant human dimeric tnf receptor type ii igg fusion protein"[Text Word] OR "regn88"[Text Word] OR "regn 88"[Text Word] OR "remicade"[Text Word] OR "renflexis"[Text Word] OR "rhpm 1"[Text Word] OR "rhpm1"[Text Word] OR "rinvoq"[Text Word] OR "rituxan"[Text Word] OR "rituximab"[Text Word] OR "rituximabs"[Text Word] OR "ro 4917838" [Text Word] OR "roactemra"[Text Word] OR "sar153191"[Text Word] OR "sar 153191"[Text Word] OR "sarilumab"[Text Word] OR "simponi"[Text Word] OR "sirolimus"[Text Word] OR "steroid"[Text Word] OR "steroids" [Text Word] OR "tacrolimus"[Text Word] OR "thalassemia"[Text Word] OR "thalassemias"[Text Word] OR "thalidomide"[Text Word] OR "thalidomides"[Text Word] OR "thioinosine"[Text Word] OR "thiotepa" [Text Word] OR "tnf antagonists"[Text Word] OR "tnf antagonist"[Text Word] OR "tnf blocker"[Text Word] OR "tnf blockers"[Text Word] OR "tnf inhibitor"[Text Word] OR "tnf inhibitors"[Text Word] OR "tnf receptor type ii igg fusion protein"[Text Word] OR "tnfr fc fusion protein"[Text Word] OR "tnr 001"[Text Word] OR "tocilizumab"[Text Word] OR "tofacitinib"[Text Word] OR "triamcinolone acetonide"[Text Word] OR "tumor necrosis factor blocker"[Text Word] OR "tumor necrosis factor blockers"[Text Word] OR "tumor necrosis factor inhibitors"[Text Word] OR "tumor necrosis factor inhibitor"[Text Word] OR "upadacitinib"[Text Word] OR "wortmannin"[Text Word] OR "wortmannins"[Text Word] OR "xeljanz"[Text Word])) Filters: from 2019 - 2023 Sort by: Publication Date – 3.454</w:t>
      </w:r>
    </w:p>
    <w:p w14:paraId="3ABA6278" w14:textId="77777777" w:rsidR="00501385" w:rsidRPr="00501385" w:rsidRDefault="00501385" w:rsidP="00501385">
      <w:pPr>
        <w:jc w:val="both"/>
        <w:rPr>
          <w:rFonts w:ascii="Arial" w:hAnsi="Arial" w:cs="Arial"/>
        </w:rPr>
      </w:pPr>
    </w:p>
    <w:p w14:paraId="1B607415" w14:textId="77777777" w:rsidR="00501385" w:rsidRPr="00501385" w:rsidRDefault="00501385" w:rsidP="00501385">
      <w:pPr>
        <w:jc w:val="both"/>
        <w:rPr>
          <w:rStyle w:val="Strong"/>
          <w:rFonts w:ascii="Arial" w:hAnsi="Arial" w:cs="Arial"/>
          <w:color w:val="212121"/>
          <w:shd w:val="clear" w:color="auto" w:fill="F6F6F6"/>
        </w:rPr>
      </w:pPr>
      <w:r w:rsidRPr="00501385">
        <w:rPr>
          <w:rStyle w:val="Strong"/>
          <w:rFonts w:ascii="Arial" w:hAnsi="Arial" w:cs="Arial"/>
          <w:color w:val="212121"/>
          <w:shd w:val="clear" w:color="auto" w:fill="F6F6F6"/>
        </w:rPr>
        <w:t>Web of Science</w:t>
      </w:r>
    </w:p>
    <w:p w14:paraId="5E51FEFA" w14:textId="77777777" w:rsidR="00501385" w:rsidRPr="00501385" w:rsidRDefault="00501385" w:rsidP="00501385">
      <w:pPr>
        <w:jc w:val="both"/>
        <w:rPr>
          <w:rStyle w:val="Strong"/>
          <w:rFonts w:ascii="Arial" w:hAnsi="Arial" w:cs="Arial"/>
          <w:color w:val="212121"/>
          <w:shd w:val="clear" w:color="auto" w:fill="F6F6F6"/>
        </w:rPr>
      </w:pPr>
    </w:p>
    <w:p w14:paraId="0AAFA340" w14:textId="77777777" w:rsidR="00501385" w:rsidRPr="00501385" w:rsidRDefault="00501385" w:rsidP="00501385">
      <w:pPr>
        <w:jc w:val="both"/>
        <w:rPr>
          <w:rFonts w:ascii="Arial" w:hAnsi="Arial" w:cs="Arial"/>
          <w:color w:val="242424"/>
          <w:shd w:val="clear" w:color="auto" w:fill="FFFFFF"/>
        </w:rPr>
      </w:pPr>
      <w:r w:rsidRPr="00501385">
        <w:rPr>
          <w:rFonts w:ascii="Arial" w:hAnsi="Arial" w:cs="Arial"/>
          <w:b/>
          <w:bCs/>
          <w:color w:val="242424"/>
          <w:shd w:val="clear" w:color="auto" w:fill="FFFFFF"/>
        </w:rPr>
        <w:t>A</w:t>
      </w:r>
      <w:r w:rsidRPr="00501385">
        <w:rPr>
          <w:rFonts w:ascii="Arial" w:hAnsi="Arial" w:cs="Arial"/>
          <w:color w:val="242424"/>
          <w:shd w:val="clear" w:color="auto" w:fill="FFFFFF"/>
        </w:rPr>
        <w:t xml:space="preserve"> TS=("17 ketosteroid" or "17 ketosteroids" or abatacept or "ABT 494" or ab2494 or "Acquired immune deficiency syndrome" or "Acquired immune deficiency syndromes" or "Acquired immuno deficiency syndrome" or "Acquired immuno deficiency syndromes" or "Acquired Immunodeficiency Syndrome" or "Acquired Immunodeficiency Syndromes" or artemia or adalimumab or "Adalimumab adbm" or "Adalimumab atto" or "Adjuvant chemotherapy" or "Adjuvant chemotherapies" or "adrenal cortex hormone" or "adrenal cortex hormones" or agglutinin or agglutinins or AIDS or amgevita or "Anticancer Drug Combination" or "Anticancer Drug Combinations" or "Antilymphocyte Serum" or "antineoplastic combined chemotherapy protocol" or "antineoplastic combined chemotherapy protocols" or "Antineoplastic Combined Chemotherapy Regimens" or "Antineoplastic Drug Combination" or "Antineoplastic Drug Combinations" or asp2151 or aclizumab or Azaserine or Azathioprine or azathioprine or Baricitinib or Basiliximab or Belatacept or "beta Type Microcytemia" or "beta Type Microcytemias" or "Biologic agent" or "Biologic agents" or "BMS 188667" or bms180661 or "BMS 224818" or BMS224818 or bms180661 or "BMS 188667" or BMS224818 or "BMS 224818" or Busulfan or Cancer or Cancers or "car t cell therapy" or "car t cell therapies" or "CD 20 inhibitor" or "CD 20 inhibitors" or "CD59 Antigen" or "CD59 Antigens" or "CDP 870" or CDP870 or Certolizumab or "certolizumab pegol" or Chemotherapy or Chemotherapies or cinzia or Cladribine or "CNTO 148" or cnto328 or Coformycin or coformycin or "Combined Antineoplastic Agent" or "Combined Antineoplastic Agents" or "Complement C1 Inactivator Proteins" or "Complement C1 Inactivator Protein" or "Complement C3 Nephritic Factor" or "Complement C3b Inactivator Proteins" or "Complement C4b-Binding Protein" or "Complement Factor H" or "Complement Factor I" or "Complement Inactivator Proteins" or "Cooley's Anemia" or Corticoid or Corticoids or Corticosteroid or Corticosteroids or "CP 690550" or CP690550 or "CTLA 4 Inhibitor" or "CTLA 4 Inhibitors" or "CTLA4 Ig Immunoconjugate" or "CTLA4 Fc" or "CTLA4 Ig" or "CTLA 4 Ig" or Cyclophosphamide or cyclophosphamide or Cyclosporine or cyclosporine or Cyclosporin or Cyclosporins or cortezo or Cytarabine or "Cytotoxic T Lymphocyte Associated Antigen 4 Immunoglobulin" or "Cytotoxic T Lymphocyte Associated Protein 4 Inhibitor" or "Cytotoxic T Lymphocyte Associated Protein 4 Inhibitors" or "D2E7 Antibody" or Daclizumab or "Dimethyl Fumarate" or Ellipticine or Ellipticines or Enbrel or erelli or "Erythroblastic Anemia" or "Erythroblastic Anemias" or etanercept or "Etanercept szzs" or Everolimus or "Fingolimod Hydrochloride" or Fluorouracil or fluorouracile or "Glatiramer Acetate" or Gliotoxin or gliotoxin or Glucocorticoid or Glucocorticoids or Golimumab or gp2017 or "GP 2013" or "Hematopoietic stem cell transplantation" or "Hematopoietic stem cell transplantations" or "Hemoglobin F disease" or "Hemoglobin F diseases" or HIV or "Human immunodeficiency virus" or "Human immunodeficiency viruses" or "Human T Cell Leukemia Virus Type III" or "Human T Cell Lymphotropic Virus Type III" or "Human T Lymphotropic Virus Type III" or "Human T-Cell Leukemia Virus Type III" or "Human T-Cell Lymphotropic Virus Type III" or "Human T-Lymphotropic Virus Type III" or Humira or hydroxycorticosteroid or hydroxycorticosteroids or "IDEC C2B8" or IDECC2B8 or "IDEC C2B8 Antibody" or "Immune Checkpoint Blockade" or "Immune Checkpoint Blockers" or "Immune Checkpoint Inhibition" or "Immune Checkpoint Inhibitions" or "Immune Checkpoint Inhibitor" or "Immune Checkpoint Inhibitors" or immunocompromise or Immunocompromised or "Immunocompromised host" or Immunodeficiency or Immunodeficiencies or Immunodeficient or immunodepression or immunodepression or "immunologic factor" or "immunologic factors" or "Immunomodulating agent" or "Immunomodulating agents" or Immunomodulator or Immunomodulators or immunosuppressant or immunosuppressants or immunosuppressed or immunosuppression or Immunosuppressive or "immunosuppressive agents" or inflected or infliximab or infliximab or interferon or interferons or "JAK inhibitor" or "JAK inhibitors" or "Janus Kinase Inhibitor" or "Janus Kinase Inhibitors" or ketzara or "LAV HTLV III" or LAVHTLVIII or leakey or Leflunomide or Leukemia or ly3009014 or "Lymphadenopathy Associated Virus" or "Lymphadenopathy Associated Viruses" or Lymphoma or Lymphomas or Mabthera or Malignancies or Malignancy or "mast cell stabilizer" or "mast cell stabilizers" or "Mediterranean Anemia" or "Mediterranean Anemias" or Melphalan or Mercaptopurine or mercaptopurine or Methotrexate or methotrexatel or "Monoclonal antibody cA2" or "Multiple myeloma" or "Muromonab CD3" or MuromonabCD3 or Neoplasm or Neoplasms or Nulojix or olumniant or orentia or "Organ Grafting" or "Organ Graftings" or "Organ transplantation" or "Organ transplantations" or "PD 1 Inhibitor" or "PD 1 Inhibitors" or "PD 1 PD L1 Blockade" or "PD L1 Inhibitor" or "PD L1 Inhibitors" or Peficitinib or "Programmed Cell Death Protein 1 Inhibitor" or "Programmed Cell Death Protein 1 Inhibitors" or "Programmed Death Ligand 1 Inhibitor" or "Programmed Death Ligand 1 Inhibitors" or "R 1569" or "Radiation chimera" or "Radiation chimeras" or "Recombinant Human Dimeric TNF Receptor Type II IgG Fusion Protein" or regnum or "REGN 88" or Remicade or reflexis or "RHPM 1" or rhp51 or rinvoqt or Rituxan or rituximab or rituximabe or "RO 4877533" or Roactemra or sar153192 or "SAR 153191" or Sarilumab or simpsoni or Sirolimus or Steroid or Steroids or "T Cell stimulation inhibitor" or "T Cell stimulation inhibitors" or Tacrolimus or Thalassemia or Thalassemias or Thalidomide or thalidomide or Thioinosine or Thiotepa or "TNF antagonist" or "TNF antagonists" or "TNF blocker" or "TNF blockers" or "TNF inhibitor" or "TNF inhibitors" or "TNF Receptor Type II IgG Fusion Protein" or "TNFR Fc Fusion Protein" or "TNR 001" or "TNT Receptor Fusion Protein" or Tocilizumab or Tofacitinib or "Triamcinolone Acetonide" or "Tumor necrosis factor blocker" or "Tumor necrosis factor blockers" or "tumor necrosis factor inhibitor" or "tumor necrosis factor inhibitors" or Upadacitinib or Wortmannin or wortmannin or Xeljanz) | 6,040,762 resultados</w:t>
      </w:r>
    </w:p>
    <w:p w14:paraId="0F168D58" w14:textId="77777777" w:rsidR="00501385" w:rsidRPr="00501385" w:rsidRDefault="00501385" w:rsidP="00501385">
      <w:pPr>
        <w:jc w:val="both"/>
        <w:rPr>
          <w:rFonts w:ascii="Arial" w:hAnsi="Arial" w:cs="Arial"/>
          <w:color w:val="242424"/>
          <w:shd w:val="clear" w:color="auto" w:fill="FFFFFF"/>
        </w:rPr>
      </w:pPr>
    </w:p>
    <w:p w14:paraId="6F391A32" w14:textId="77777777" w:rsidR="00501385" w:rsidRPr="00501385" w:rsidRDefault="00501385" w:rsidP="00501385">
      <w:pPr>
        <w:jc w:val="both"/>
        <w:rPr>
          <w:rFonts w:ascii="Arial" w:hAnsi="Arial" w:cs="Arial"/>
          <w:color w:val="242424"/>
          <w:shd w:val="clear" w:color="auto" w:fill="FFFFFF"/>
        </w:rPr>
      </w:pPr>
      <w:r w:rsidRPr="00501385">
        <w:rPr>
          <w:rFonts w:ascii="Arial" w:hAnsi="Arial" w:cs="Arial"/>
          <w:b/>
          <w:bCs/>
          <w:color w:val="242424"/>
          <w:shd w:val="clear" w:color="auto" w:fill="FFFFFF"/>
        </w:rPr>
        <w:t xml:space="preserve">B </w:t>
      </w:r>
      <w:r w:rsidRPr="00501385">
        <w:rPr>
          <w:rFonts w:ascii="Arial" w:hAnsi="Arial" w:cs="Arial"/>
          <w:color w:val="242424"/>
          <w:shd w:val="clear" w:color="auto" w:fill="FFFFFF"/>
        </w:rPr>
        <w:t>TS=("Covid-19 Vaccines" or "Messenger RNA" or Vaccines or Vaccination or Immunization or Vaccine or vaccinations or pfizer or bnt162b2 or moderna or immunizations or variolation or variolations or "immunologic stimulation" or immunostimulation or "mrna 1273" or "chadox1 s" or azd1222 or "astrazeneca oxford" or janssen or "johnson johnson" or ad26covs1 or "jnj 78436735" or gamaleya or "sputnik v" or sinovac or "corona vac" or novavax or covaxin or sinopharm or vaccinated) – 780.818</w:t>
      </w:r>
    </w:p>
    <w:p w14:paraId="7CAED6F6" w14:textId="77777777" w:rsidR="00501385" w:rsidRPr="00501385" w:rsidRDefault="00501385" w:rsidP="00501385">
      <w:pPr>
        <w:jc w:val="both"/>
        <w:rPr>
          <w:rFonts w:ascii="Arial" w:hAnsi="Arial" w:cs="Arial"/>
          <w:color w:val="242424"/>
          <w:shd w:val="clear" w:color="auto" w:fill="FFFFFF"/>
        </w:rPr>
      </w:pPr>
    </w:p>
    <w:p w14:paraId="5A79A3A9" w14:textId="77777777" w:rsidR="00501385" w:rsidRPr="00501385" w:rsidRDefault="00501385" w:rsidP="00501385">
      <w:pPr>
        <w:jc w:val="both"/>
        <w:rPr>
          <w:rFonts w:ascii="Arial" w:hAnsi="Arial" w:cs="Arial"/>
          <w:color w:val="242424"/>
          <w:shd w:val="clear" w:color="auto" w:fill="FFFFFF"/>
        </w:rPr>
      </w:pPr>
      <w:r w:rsidRPr="00501385">
        <w:rPr>
          <w:rFonts w:ascii="Arial" w:hAnsi="Arial" w:cs="Arial"/>
          <w:b/>
          <w:bCs/>
          <w:color w:val="242424"/>
          <w:shd w:val="clear" w:color="auto" w:fill="FFFFFF"/>
        </w:rPr>
        <w:t>C</w:t>
      </w:r>
      <w:r w:rsidRPr="00501385">
        <w:rPr>
          <w:rFonts w:ascii="Arial" w:hAnsi="Arial" w:cs="Arial"/>
          <w:color w:val="242424"/>
          <w:shd w:val="clear" w:color="auto" w:fill="FFFFFF"/>
        </w:rPr>
        <w:t xml:space="preserve"> TS=("COVID 19" or "SARS CoV 2" or  "Coronavirus infections" or covid or "corona virus" or coronavirus or "2019 ncov") – 501.703</w:t>
      </w:r>
    </w:p>
    <w:p w14:paraId="078873D3" w14:textId="77777777" w:rsidR="00501385" w:rsidRPr="00501385" w:rsidRDefault="00501385" w:rsidP="00501385">
      <w:pPr>
        <w:jc w:val="both"/>
        <w:rPr>
          <w:rFonts w:ascii="Arial" w:hAnsi="Arial" w:cs="Arial"/>
          <w:color w:val="242424"/>
          <w:shd w:val="clear" w:color="auto" w:fill="FFFFFF"/>
        </w:rPr>
      </w:pPr>
    </w:p>
    <w:p w14:paraId="18D00892" w14:textId="77777777" w:rsidR="00501385" w:rsidRPr="00501385" w:rsidRDefault="00501385" w:rsidP="00501385">
      <w:pPr>
        <w:jc w:val="both"/>
        <w:rPr>
          <w:rFonts w:ascii="Arial" w:hAnsi="Arial" w:cs="Arial"/>
          <w:color w:val="242424"/>
          <w:shd w:val="clear" w:color="auto" w:fill="FFFFFF"/>
        </w:rPr>
      </w:pPr>
      <w:r w:rsidRPr="00501385">
        <w:rPr>
          <w:rFonts w:ascii="Arial" w:hAnsi="Arial" w:cs="Arial"/>
          <w:b/>
          <w:bCs/>
          <w:color w:val="242424"/>
          <w:shd w:val="clear" w:color="auto" w:fill="FFFFFF"/>
        </w:rPr>
        <w:t xml:space="preserve">D </w:t>
      </w:r>
      <w:r w:rsidRPr="00501385">
        <w:rPr>
          <w:rFonts w:ascii="Arial" w:hAnsi="Arial" w:cs="Arial"/>
          <w:color w:val="242424"/>
          <w:shd w:val="clear" w:color="auto" w:fill="FFFFFF"/>
        </w:rPr>
        <w:t>TS=("vaccine efficacy" or "treatment outcome" or "Neutralizing Antibodies" or effectiveness or efficacy or effective) – 5.482.406</w:t>
      </w:r>
    </w:p>
    <w:p w14:paraId="7FE5953D" w14:textId="77777777" w:rsidR="00501385" w:rsidRPr="00501385" w:rsidRDefault="00501385" w:rsidP="00501385">
      <w:pPr>
        <w:jc w:val="both"/>
        <w:rPr>
          <w:rFonts w:ascii="Arial" w:hAnsi="Arial" w:cs="Arial"/>
          <w:color w:val="242424"/>
          <w:shd w:val="clear" w:color="auto" w:fill="FFFFFF"/>
        </w:rPr>
      </w:pPr>
    </w:p>
    <w:p w14:paraId="259B3AF3" w14:textId="77777777" w:rsidR="00501385" w:rsidRPr="00501385" w:rsidRDefault="00501385" w:rsidP="00501385">
      <w:pPr>
        <w:jc w:val="both"/>
        <w:rPr>
          <w:rFonts w:ascii="Arial" w:hAnsi="Arial" w:cs="Arial"/>
          <w:color w:val="242424"/>
          <w:shd w:val="clear" w:color="auto" w:fill="FFFFFF"/>
        </w:rPr>
      </w:pPr>
      <w:r w:rsidRPr="00501385">
        <w:rPr>
          <w:rFonts w:ascii="Arial" w:hAnsi="Arial" w:cs="Arial"/>
          <w:color w:val="242424"/>
          <w:shd w:val="clear" w:color="auto" w:fill="FFFFFF"/>
        </w:rPr>
        <w:t>A AND B AND C AND D = 3.730</w:t>
      </w:r>
    </w:p>
    <w:p w14:paraId="4F31446F" w14:textId="77777777" w:rsidR="00501385" w:rsidRPr="00501385" w:rsidRDefault="00501385" w:rsidP="00501385">
      <w:pPr>
        <w:jc w:val="both"/>
        <w:rPr>
          <w:rFonts w:ascii="Arial" w:hAnsi="Arial" w:cs="Arial"/>
        </w:rPr>
      </w:pPr>
    </w:p>
    <w:p w14:paraId="301B2D18" w14:textId="77777777" w:rsidR="00501385" w:rsidRPr="00501385" w:rsidRDefault="00501385" w:rsidP="00501385">
      <w:pPr>
        <w:jc w:val="both"/>
        <w:rPr>
          <w:rFonts w:ascii="Arial" w:hAnsi="Arial" w:cs="Arial"/>
          <w:b/>
          <w:color w:val="242424"/>
          <w:shd w:val="clear" w:color="auto" w:fill="FFFFFF"/>
        </w:rPr>
      </w:pPr>
      <w:r w:rsidRPr="00501385">
        <w:rPr>
          <w:rFonts w:ascii="Arial" w:hAnsi="Arial" w:cs="Arial"/>
          <w:b/>
          <w:color w:val="242424"/>
          <w:shd w:val="clear" w:color="auto" w:fill="FFFFFF"/>
        </w:rPr>
        <w:t>SCOPUS</w:t>
      </w:r>
    </w:p>
    <w:p w14:paraId="1D9DB23C" w14:textId="77777777" w:rsidR="00501385" w:rsidRPr="00501385" w:rsidRDefault="00501385" w:rsidP="00501385">
      <w:pPr>
        <w:jc w:val="both"/>
        <w:rPr>
          <w:rFonts w:ascii="Arial" w:hAnsi="Arial" w:cs="Arial"/>
          <w:color w:val="242424"/>
          <w:shd w:val="clear" w:color="auto" w:fill="FFFFFF"/>
        </w:rPr>
      </w:pPr>
    </w:p>
    <w:p w14:paraId="45CB6A55" w14:textId="77777777" w:rsidR="00501385" w:rsidRPr="00501385" w:rsidRDefault="00501385" w:rsidP="00501385">
      <w:pPr>
        <w:jc w:val="both"/>
        <w:rPr>
          <w:rFonts w:ascii="Arial" w:hAnsi="Arial" w:cs="Arial"/>
        </w:rPr>
      </w:pPr>
      <w:bookmarkStart w:id="1" w:name="_Hlk146197600"/>
      <w:r w:rsidRPr="00501385">
        <w:rPr>
          <w:rFonts w:ascii="Arial" w:hAnsi="Arial" w:cs="Arial"/>
          <w:color w:val="242424"/>
          <w:shd w:val="clear" w:color="auto" w:fill="FFFFFF"/>
        </w:rPr>
        <w:t>( ( ( TITLE-ABS-KEY ( "covid 19" )  OR  TITLE-ABS-KEY ( "sars cov 2" )  OR  TITLE-ABS-KEY ( "coronavirus infections" ) OR  TITLE-ABS-KEY (  covid ) OR  TITLE-ABS-KEY ( "corona virus" )  OR  TITLE-ABS-KEY ( coronavirus )  OR  TITLE-ABS-KEY ( "2019 ncov" ) ) )  AND  (( TITLE-ABS-KEY ( "treatment outcome" )  OR  TITLE-ABS-KEY (</w:t>
      </w:r>
      <w:r w:rsidRPr="00501385">
        <w:rPr>
          <w:rFonts w:ascii="Arial" w:hAnsi="Arial" w:cs="Arial"/>
        </w:rPr>
        <w:t>“neutralizing antibodies”</w:t>
      </w:r>
      <w:r w:rsidRPr="00501385">
        <w:rPr>
          <w:rFonts w:ascii="Arial" w:hAnsi="Arial" w:cs="Arial"/>
          <w:color w:val="242424"/>
          <w:shd w:val="clear" w:color="auto" w:fill="FFFFFF"/>
        </w:rPr>
        <w:t>)  OR TITLE-ABS-KEY (</w:t>
      </w:r>
      <w:r w:rsidRPr="00501385">
        <w:rPr>
          <w:rFonts w:ascii="Arial" w:hAnsi="Arial" w:cs="Arial"/>
        </w:rPr>
        <w:t>“</w:t>
      </w:r>
      <w:r w:rsidRPr="00501385">
        <w:rPr>
          <w:rFonts w:ascii="Arial" w:hAnsi="Arial" w:cs="Arial"/>
          <w:color w:val="242424"/>
          <w:shd w:val="clear" w:color="auto" w:fill="FFFFFF"/>
        </w:rPr>
        <w:t xml:space="preserve">vaccine efficacy")  OR TITLE-ABS-KEY ( effectiveness )  OR  TITLE-ABS-KEY ( efficacy )  OR  TITLE-ABS-KEY ( effective ) ) ) AND  ( ( TITLE-ABS-KEY ( vaccine* )  OR TITLE-ABS-KEY ( " covid 19 vaccines " )  OR  TITLE-ABS-KEY ( "messenger RNA" )  OR  TITLE-ABS-KEY ( vaccines )  OR  TITLE-ABS-KEY ( immunization ) OR TITLE-ABS-KEY ( vaccination* )  OR  TITLE-ABS-KEY ( vaccinated )  OR  TITLE-ABS-KEY ( pfizer )  OR  TITLE-ABS-KEY ( bnt162b2 )  OR  TITLE-ABS-KEY ( moderna )  OR  TITLE-ABS-KEY ( immunization* )  OR  TITLE-ABS-KEY ( variolation* )  OR  TITLE-ABS-KEY ( "immunologic stimulation" )  OR  TITLE-ABS-KEY ( immunostimulation )  OR  TITLE-ABS-KEY ( immunotherap* )  OR  TITLE-ABS-KEY ( "mrna 1273" )  OR  TITLE-ABS-KEY ( "chadox1 s" )  OR  TITLE-ABS-KEY ( azd1222 )  OR  TITLE-ABS-KEY ( "astrazeneca oxford" )  OR  TITLE-ABS-KEY ( janssen )  OR  TITLE-ABS-KEY ( "johnson johnson" )  OR  TITLE-ABS-KEY ( ad26covs1 )  OR  TITLE-ABS-KEY ( "jnj 78436735" )  OR  TITLE-ABS-KEY ( gamaleya )  OR  TITLE-ABS-KEY ( "sputnik v" )  OR  TITLE-ABS-KEY ( sinovac )  OR  TITLE-ABS-KEY ( "corona vac" )  OR  TITLE-ABS-KEY ( novavax )  OR  TITLE-ABS-KEY ( covaxin )  OR  TITLE-ABS-KEY ( sinopharm ) ) )  AND  ( ( TITLE-ABS-KEY ( covid )  OR  TITLE-ABS-KEY ( "covid 19" )  OR  TITLE-ABS-KEY ( "corona virus" )  OR  TITLE-ABS-KEY ( coronavirus )  OR  TITLE-ABS-KEY ( "2019 ncov" )  OR  TITLE-ABS-KEY ( "sars cov 2" )  OR  TITLE-ABS-KEY ( "2019 ncov" ) ) ) ) AND </w:t>
      </w:r>
      <w:r w:rsidRPr="00501385">
        <w:rPr>
          <w:rFonts w:ascii="Arial" w:hAnsi="Arial" w:cs="Arial"/>
        </w:rPr>
        <w:t xml:space="preserve">( ( TITLE-ABS-KEY ( 17 ketosteroid ) OR TITLE-ABS-KEY ( 17 ketosteroids ) OR TITLE-ABS-KEY ( abatacept ) OR TITLE-ABS-KEY ( "ABT 494" ) OR TITLE-ABS-KEY ( abt494 ) OR TITLE-ABS-KEY ( "Acquired immune deficiency syndrome" ) OR TITLE-ABS-KEY ( "Acquired immune deficiency syndromes" ) OR TITLE-ABS-KEY ( "Acquired immuno deficiency syndrome" ) OR TITLE-ABS-KEY ( "Acquired immuno deficiency syndromes" ) OR TITLE-ABS-KEY ( "Acquired Immunodeficiency Syndrome" ) OR TITLE-ABS-KEY ( "Acquired Immunodeficiency Syndromes" ) OR TITLE-ABS-KEY ( actemra ) OR TITLE-ABS-KEY ( adalimumab ) OR TITLE-ABS-KEY ( adalimumabs ) OR TITLE-ABS-KEY ( "Adalimumab adbm" ) OR TITLE-ABS-KEY ( "Adalimumab atto" ) OR TITLE-ABS-KEY ( "Adjuvant chemotherapy" ) OR TITLE-ABS-KEY ( "Adjuvant chemotherapies" ) OR TITLE-ABS-KEY ( "adrenal cortex hormone" ) OR TITLE-ABS-KEY ( "adrenal cortex hormones" ) OR TITLE-ABS-KEY ( agglutinin ) OR TITLE-ABS-KEY ( agglutinins ) OR TITLE-ABS-KEY ( aids ) OR TITLE-ABS-KEY ( amjevita ) OR TITLE-ABS-KEY ( "Anticancer Drug Combination" ) OR TITLE-ABS-KEY ( "Anticancer Drug Combinations" ) OR TITLE-ABS-KEY ( "Antilymphocyte Serum" ) OR TITLE-ABS-KEY ( "antineoplastic combined chemotherapy protocol" ) OR TITLE-ABS-KEY ( "antineoplastic combined chemotherapy protocols" ) OR TITLE-ABS-KEY ( "Antineoplastic Combined Chemotherapy Regimens" ) OR TITLE-ABS-KEY ( "Antineoplastic Drug Combination" ) OR TITLE-ABS-KEY ( "Antineoplastic Drug Combinations" ) OR TITLE-ABS-KEY ( asp015k ) OR TITLE-ABS-KEY ( atlizumab ) OR TITLE-ABS-KEY ( azaserine ) OR TITLE-ABS-KEY ( azathioprine ) OR TITLE-ABS-KEY ( azathioprines ) OR TITLE-ABS-KEY ( baricitinib ) OR TITLE-ABS-KEY ( basiliximab ) OR TITLE-ABS-KEY ( belatacept ) OR TITLE-ABS-KEY ( "beta Type Microcytemia" ) OR TITLE-ABS-KEY ( "beta Type Microcytemias" ) OR TITLE-ABS-KEY ( "Biologic agent" ) OR TITLE-ABS-KEY ( "Biologic agents" ) OR TITLE-ABS-KEY ( "BMS 188667" ) OR TITLE-ABS-KEY ( bms188667 ) OR TITLE-ABS-KEY ( "BMS 224818" ) OR TITLE-ABS-KEY ( bms224818 ) OR TITLE-ABS-KEY ( bms188667 ) OR TITLE-ABS-KEY ( "BMS 188667" ) OR TITLE-ABS-KEY ( bms224818 ) OR TITLE-ABS-KEY ( "BMS 224818" ) OR TITLE-ABS-KEY ( busulfan ) OR TITLE-ABS-KEY ( cancer ) OR TITLE-ABS-KEY ( cancers ) OR TITLE-ABS-KEY ( "car t cell therapy" ) OR TITLE-ABS-KEY ( "car t cell therapies" ) OR TITLE-ABS-KEY ( "CD 20 inhibitor" ) OR TITLE-ABS-KEY ( "CD 20 inhibitors" ) OR TITLE-ABS-KEY ( "CD59 Antigen" ) OR TITLE-ABS-KEY ( "CD59 Antigens" ) OR TITLE-ABS-KEY ( "CDP 870" ) OR TITLE-ABS-KEY ( cdp870 ) OR TITLE-ABS-KEY ( certolizumab ) OR TITLE-ABS-KEY ( "certolizumab pegol" ) OR TITLE-ABS-KEY ( chemotherapy ) OR TITLE-ABS-KEY ( chemotherapies ) OR TITLE-ABS-KEY ( cimzia ) OR TITLE-ABS-KEY ( cladribine ) OR TITLE-ABS-KEY ( "CNTO 148" ) OR TITLE-ABS-KEY ( cnto148 ) OR TITLE-ABS-KEY ( coformycin ) OR TITLE-ABS-KEY ( coformycins ) OR TITLE-ABS-KEY ( "Combined Antineoplastic Agent" ) OR TITLE-ABS-KEY ( "Combined Antineoplastic Agents" ) OR TITLE-ABS-KEY ( "Complement C1 Inactivator Proteins" ) OR TITLE-ABS-KEY ( "Complement C1 Inhibitor Protein" ) OR TITLE-ABS-KEY ( "Complement C3 Nephritic Factor" ) OR TITLE-ABS-KEY ( "Complement C3b Inactivator Proteins" ) OR TITLE-ABS-KEY ( "Complement C4b Binding Protein" ) OR TITLE-ABS-KEY ( "Complement Factor H" ) OR TITLE-ABS-KEY ( "Complement Factor I" ) OR TITLE-ABS-KEY ( "Complement Inactivator Proteins" ) OR TITLE-ABS-KEY ( "Cooley's Anemia" ) OR TITLE-ABS-KEY ( corticoid ) OR TITLE-ABS-KEY ( corticoids ) OR TITLE-ABS-KEY ( corticosteroid ) OR TITLE-ABS-KEY ( corticosteroids ) OR TITLE-ABS-KEY ( "CP 690550" ) OR TITLE-ABS-KEY ( cp690550 ) OR TITLE-ABS-KEY ( "CTLA 4 Inhibitor" ) OR TITLE-ABS-KEY ( "CTLA 4 Inhibitors" ) OR TITLE-ABS-KEY ( "CTLA4 Ig Immunoconjugate" ) OR TITLE-ABS-KEY ( "CTLA4 Fc" ) OR TITLE-ABS-KEY ( "CTLA4 Ig" ) OR TITLE-ABS-KEY ( "CTLA 4 Ig" ) OR TITLE-ABS-KEY ( cyclophosphamide ) OR TITLE-ABS-KEY ( cyclophosphamides ) OR TITLE-ABS-KEY ( cyclosporine ) OR TITLE-ABS-KEY ( cyclosporines ) OR TITLE-ABS-KEY ( cyclosporin ) OR TITLE-ABS-KEY ( cyclosporins ) OR TITLE-ABS-KEY ( cyltezo ) OR TITLE-ABS-KEY ( cytarabine ) OR TITLE-ABS-KEY ( "Cytotoxic T Lymphocyte Associated Antigen 4 Immunoglobulin" ) OR TITLE-ABS-KEY ( "Cytotoxic T Lymphocyte Associated Protein 4 Inhibitor" ) OR TITLE-ABS-KEY ( "Cytotoxic T Lymphocyte Associated Protein 4 Inhibitors" ) OR TITLE-ABS-KEY ( "D2E7 Antibody" ) OR TITLE-ABS-KEY ( daclizumab ) OR TITLE-ABS-KEY ( "Dimethyl Fumarate" ) OR TITLE-ABS-KEY ( ellipticine ) OR TITLE-ABS-KEY ( ellipticines ) OR TITLE-ABS-KEY ( enbrel ) OR TITLE-ABS-KEY ( erelzi ) OR TITLE-ABS-KEY ( "Erythroblastic Anemia" ) OR TITLE-ABS-KEY ( "Erythroblastic Anemias" ) OR TITLE-ABS-KEY ( etanercept ) OR TITLE-ABS-KEY ( "Etanercept szzs" ) OR TITLE-ABS-KEY ( everolimus ) OR TITLE-ABS-KEY ( "Fingolimod Hydrochloride" ) OR TITLE-ABS-KEY ( fluorouracil ) OR TITLE-ABS-KEY ( fluorouracils ) OR TITLE-ABS-KEY ( "Glatiramer Acetate" ) OR TITLE-ABS-KEY ( gliotoxin ) OR TITLE-ABS-KEY ( gliotoxins ) OR TITLE-ABS-KEY ( glucocorticoid ) OR TITLE-ABS-KEY ( glucocorticoids ) OR TITLE-ABS-KEY ( golimumab ) OR TITLE-ABS-KEY ( gp2013 ) OR TITLE-ABS-KEY ( "GP 2013" ) OR TITLE-ABS-KEY ( "Hematopoietic stem cell transplantation" ) OR TITLE-ABS-KEY ( "Hematopoietic stem cell transplantations" ) OR TITLE-ABS-KEY ( "Hemoglobin F disease" ) OR TITLE-ABS-KEY ( "Hemoglobin H disease" ) OR TITLE-ABS-KEY ( "Hemoglobin H diseases" ) OR TITLE-ABS-KEY ( hiv ) OR TITLE-ABS-KEY ( "Human immunodeficiency virus" ) OR TITLE-ABS-KEY ( "Human immunodeficiency viruses" ) OR TITLE-ABS-KEY ( "Human T Cell Leukemia Virus Type III" ) OR TITLE-ABS-KEY ( "Human T Cell Lymphotropic Virus Type III" ) OR TITLE-ABS-KEY ( "Human T Lymphotropic Virus Type III" ) OR TITLE-ABS-KEY ( "Human T-Cell Leukemia Virus Type III" ) OR TITLE-ABS-KEY ( "Human T-Cell Lymphotropic Virus Type III" ) OR TITLE-ABS-KEY ( "Human T-Lymphotropic Virus Type III" ) OR TITLE-ABS-KEY ( humira ) OR TITLE-ABS-KEY ( hydroxycorticosteroid ) OR TITLE-ABS-KEY ( hydroxycorticosteroids ) OR TITLE-ABS-KEY ( "IDEC C2B8" ) OR TITLE-ABS-KEY ( idecc2b8 ) OR TITLE-ABS-KEY ( "IDEC C2B8 Antibody" ) OR TITLE-ABS-KEY ( "Immune Checkpoint Blockade" ) OR TITLE-ABS-KEY ( "Immune Checkpoint Blockers" ) OR TITLE-ABS-KEY ( "Immune Checkpoint Inhibition" ) OR TITLE-ABS-KEY ( "Immune Checkpoint Inhibitions" ) OR TITLE-ABS-KEY ( "Immune Checkpoint Inhibitor" ) OR TITLE-ABS-KEY ( "immune checkpoint inhibitors" ) OR TITLE-ABS-KEY ( immunocompromise ) OR TITLE-ABS-KEY ( immunocompromised ) OR TITLE-ABS-KEY ( "Immunocompromised host" ) OR TITLE-ABS-KEY ( immunodeficiency ) OR TITLE-ABS-KEY ( immunodeficiencies ) OR TITLE-ABS-KEY ( immunodeficient ) OR TITLE-ABS-KEY ( immunodepression ) OR TITLE-ABS-KEY ( immunodepressions ) OR TITLE-ABS-KEY ( "immunologic factor" ) OR TITLE-ABS-KEY ( "immunologic factors" ) OR TITLE-ABS-KEY ( "Immunomodulating agent" ) OR TITLE-ABS-KEY ( "Immunomodulating agents" ) OR TITLE-ABS-KEY ( immunomodulator ) OR TITLE-ABS-KEY ( immunomodulators ) OR TITLE-ABS-KEY ( immunosuppressant ) OR TITLE-ABS-KEY ( immunosuppressants ) OR TITLE-ABS-KEY ( immunosuppressed ) OR TITLE-ABS-KEY ( immunosuppression ) OR TITLE-ABS-KEY ( immunosuppressive ) OR TITLE-ABS-KEY ( "immunosuppressive agents" ) OR TITLE-ABS-KEY ( inflectra ) OR TITLE-ABS-KEY ( infliximab ) OR TITLE-ABS-KEY ( infliximabs ) OR TITLE-ABS-KEY ( interferon ) OR TITLE-ABS-KEY ( interferons ) OR TITLE-ABS-KEY ( "JAK inhibitor" ) OR TITLE-ABS-KEY ( "JAK inhibitors" ) OR TITLE-ABS-KEY ( "Janus Kinase Inhibitor" ) OR TITLE-ABS-KEY ( "Janus Kinase Inhibitors" ) OR TITLE-ABS-KEY ( kevzara ) OR TITLE-ABS-KEY ( "LAV HTLV III" ) OR TITLE-ABS-KEY ( lavhtlviii ) OR TITLE-ABS-KEY ( lea29y ) OR TITLE-ABS-KEY ( leflunomide ) OR TITLE-ABS-KEY ( leukemia ) OR TITLE-ABS-KEY ( ly3009104 ) OR TITLE-ABS-KEY ( "Lymphadenopathy Associated Virus" ) OR TITLE-ABS-KEY ( "Lymphadenopathy-Associated Viruses" ) OR TITLE-ABS-KEY ( lymphoma ) OR TITLE-ABS-KEY ( lymphomas ) OR TITLE-ABS-KEY ( mabthera ) OR TITLE-ABS-KEY ( malignancies ) OR TITLE-ABS-KEY ( malignancy ) OR TITLE-ABS-KEY ( "mast cell stabilizer" ) OR TITLE-ABS-KEY ( "mast cell stabilizers" ) OR TITLE-ABS-KEY ( "Mediterranean Anemia" ) OR TITLE-ABS-KEY ( "Mediterranean Anemias" ) OR TITLE-ABS-KEY ( melphalan ) OR TITLE-ABS-KEY ( mercaptopurine ) OR TITLE-ABS-KEY ( mercaptopurines ) OR TITLE-ABS-KEY ( methotrexate ) OR TITLE-ABS-KEY ( methotrexates ) OR TITLE-ABS-KEY ( "Monoclonal antibody cA2" ) OR TITLE-ABS-KEY ( "Multiple myeloma" ) OR TITLE-ABS-KEY ( "Muromonab CD3" ) OR TITLE-ABS-KEY ( muromonabcd3 ) OR TITLE-ABS-KEY ( neoplasm ) OR TITLE-ABS-KEY ( neoplasms ) OR TITLE-ABS-KEY ( nulojix ) OR TITLE-ABS-KEY ( olumiant ) OR TITLE-ABS-KEY ( orencia ) OR TITLE-ABS-KEY ( "Organ Grafting" ) OR TITLE-ABS-KEY ( "Organ Graftings" ) OR TITLE-ABS-KEY ( "Organ transplantation" ) OR TITLE-ABS-KEY ( "Organ transplantations" ) OR TITLE-ABS-KEY ( "PD 1 Inhibitor" ) OR TITLE-ABS-KEY ( "PD 1 Inhibitors" ) OR TITLE-ABS-KEY ( "PD 1 PD L1 Blockade" ) OR TITLE-ABS-KEY ( "PD L1 Inhibitor" ) OR TITLE-ABS-KEY ( "PD L1 Inhibitors" ) OR TITLE-ABS-KEY ( peficitinib ) OR TITLE-ABS-KEY ( "Programmed Cell Death Protein 1 Inhibitor" ) OR TITLE-ABS-KEY ( "Programmed Cell Death Protein 1 Inhibitors" ) OR TITLE-ABS-KEY ( "Programmed Death Ligand 1 Inhibitor" ) OR TITLE-ABS-KEY ( "Programmed Death Ligand 1 Inhibitors" ) OR TITLE-ABS-KEY ( "R 1569" ) OR TITLE-ABS-KEY ( "Radiation chimera" ) OR TITLE-ABS-KEY ( "Radiation chimeras" ) OR TITLE-ABS-KEY ( "Recombinant Human Dimeric TNF Receptor Type II IgG Fusion Protein" ) OR TITLE-ABS-KEY ( regn88 ) OR TITLE-ABS-KEY ( "REGN 88" ) OR TITLE-ABS-KEY ( remicade ) OR TITLE-ABS-KEY ( renflexis ) OR TITLE-ABS-KEY ( "RHPM 1" ) OR TITLE-ABS-KEY ( rhpm1 ) OR TITLE-ABS-KEY ( rinvoq ) OR TITLE-ABS-KEY ( rituxan ) OR TITLE-ABS-KEY ( rituximab ) OR TITLE-ABS-KEY ( rituximabs ) OR TITLE-ABS-KEY ( "RO 4877533" ) OR TITLE-ABS-KEY ( roactemra ) OR TITLE-ABS-KEY ( sar153191 ) OR TITLE-ABS-KEY ( "SAR 153191" ) OR TITLE-ABS-KEY ( sarilumab ) OR TITLE-ABS-KEY ( simponi ) OR TITLE-ABS-KEY ( sirolimus ) OR TITLE-ABS-KEY ( steroid ) OR TITLE-ABS-KEY ( steroids ) OR TITLE-ABS-KEY ( "T Cell stimulation inhibitor" ) OR TITLE-ABS-KEY ( "T Cell stimulation inhibitors" ) OR TITLE-ABS-KEY ( tacrolimus ) OR TITLE-ABS-KEY ( thalassemia ) OR TITLE-ABS-KEY ( thalassemias ) OR TITLE-ABS-KEY ( thalidomide ) OR TITLE-ABS-KEY ( thalidomides ) OR TITLE-ABS-KEY ( thioinosine ) OR TITLE-ABS-KEY ( thiotepa ) OR TITLE-ABS-KEY ( "TNF antagonist" ) OR TITLE-ABS-KEY ( "TNF antagonists" ) OR TITLE-ABS-KEY ( "TNF blocker" ) OR TITLE-ABS-KEY ( "TNF blockers" ) OR TITLE-ABS-KEY ( "TNF inhibitor" ) OR TITLE-ABS-KEY ( "TNF inhibitors" ) OR TITLE-ABS-KEY ( "TNF Receptor Type II IgG Fusion Protein" ) OR TITLE-ABS-KEY ( "TNFR Fc Fusion Protein" ) OR TITLE-ABS-KEY ( "TNR 001" ) OR TITLE-ABS-KEY ( "TNT Receptor Fusion Protein" ) OR TITLE-ABS-KEY ( tocilizumab ) OR TITLE-ABS-KEY ( tofacitinib ) OR TITLE-ABS-KEY ( "Triamcinolone Acetonide" ) OR TITLE-ABS-KEY ( "Tumor necrosis factor blocker" ) OR TITLE-ABS-KEY ( "Tumor necrosis factor blockers" ) OR TITLE-ABS-KEY ( "tumor necrosis factor inhibitor" ) OR TITLE-ABS-KEY ( "tumor necrosis factor inhibitors" ) OR TITLE-ABS-KEY ( upadacitinib ) OR TITLE-ABS-KEY ( wortmannin ) OR TITLE-ABS-KEY ( wortmannins ) OR TITLE-ABS-KEY ( xeljanz ) ) ) </w:t>
      </w:r>
      <w:bookmarkEnd w:id="1"/>
      <w:r w:rsidRPr="00501385">
        <w:rPr>
          <w:rFonts w:ascii="Arial" w:hAnsi="Arial" w:cs="Arial"/>
        </w:rPr>
        <w:t>– 8.574 (2019-2023)</w:t>
      </w:r>
    </w:p>
    <w:p w14:paraId="27BB241C" w14:textId="77777777" w:rsidR="00501385" w:rsidRPr="00501385" w:rsidRDefault="00501385" w:rsidP="00501385">
      <w:pPr>
        <w:jc w:val="both"/>
        <w:rPr>
          <w:rFonts w:ascii="Arial" w:hAnsi="Arial" w:cs="Arial"/>
        </w:rPr>
      </w:pPr>
    </w:p>
    <w:p w14:paraId="516508DB" w14:textId="77777777" w:rsidR="00501385" w:rsidRPr="00501385" w:rsidRDefault="00501385" w:rsidP="00501385">
      <w:pPr>
        <w:jc w:val="both"/>
        <w:rPr>
          <w:rFonts w:ascii="Arial" w:hAnsi="Arial" w:cs="Arial"/>
          <w:b/>
        </w:rPr>
      </w:pPr>
      <w:r w:rsidRPr="00501385">
        <w:rPr>
          <w:rFonts w:ascii="Arial" w:hAnsi="Arial" w:cs="Arial"/>
          <w:b/>
        </w:rPr>
        <w:t>Cochrane</w:t>
      </w:r>
    </w:p>
    <w:p w14:paraId="2C11ACBA" w14:textId="77777777" w:rsidR="00501385" w:rsidRPr="00501385" w:rsidRDefault="00501385" w:rsidP="00501385">
      <w:pPr>
        <w:jc w:val="both"/>
        <w:rPr>
          <w:rFonts w:ascii="Arial" w:hAnsi="Arial" w:cs="Arial"/>
        </w:rPr>
      </w:pPr>
      <w:r w:rsidRPr="00501385">
        <w:rPr>
          <w:rFonts w:ascii="Arial" w:hAnsi="Arial" w:cs="Arial"/>
        </w:rPr>
        <w:t xml:space="preserve">  </w:t>
      </w:r>
    </w:p>
    <w:p w14:paraId="3D1C1604" w14:textId="77777777" w:rsidR="00501385" w:rsidRPr="00501385" w:rsidRDefault="00501385" w:rsidP="00501385">
      <w:pPr>
        <w:jc w:val="both"/>
        <w:rPr>
          <w:rFonts w:ascii="Arial" w:hAnsi="Arial" w:cs="Arial"/>
        </w:rPr>
      </w:pPr>
      <w:r w:rsidRPr="00501385">
        <w:rPr>
          <w:rFonts w:ascii="Arial" w:hAnsi="Arial" w:cs="Arial"/>
        </w:rPr>
        <w:t xml:space="preserve">  #44</w:t>
      </w:r>
    </w:p>
    <w:p w14:paraId="79856500" w14:textId="77777777" w:rsidR="00501385" w:rsidRPr="00501385" w:rsidRDefault="00501385" w:rsidP="00501385">
      <w:pPr>
        <w:jc w:val="both"/>
        <w:rPr>
          <w:rFonts w:ascii="Arial" w:hAnsi="Arial" w:cs="Arial"/>
        </w:rPr>
      </w:pPr>
      <w:r w:rsidRPr="00501385">
        <w:rPr>
          <w:rFonts w:ascii="Arial" w:hAnsi="Arial" w:cs="Arial"/>
        </w:rPr>
        <w:t>MeSH descriptor: [COVID-19 Vaccines] explode all trees</w:t>
      </w:r>
    </w:p>
    <w:p w14:paraId="0D80B121" w14:textId="77777777" w:rsidR="00501385" w:rsidRPr="00501385" w:rsidRDefault="00501385" w:rsidP="00501385">
      <w:pPr>
        <w:jc w:val="both"/>
        <w:rPr>
          <w:rFonts w:ascii="Arial" w:hAnsi="Arial" w:cs="Arial"/>
        </w:rPr>
      </w:pPr>
      <w:r w:rsidRPr="00501385">
        <w:rPr>
          <w:rFonts w:ascii="Arial" w:hAnsi="Arial" w:cs="Arial"/>
        </w:rPr>
        <w:t xml:space="preserve">MeSH  </w:t>
      </w:r>
    </w:p>
    <w:p w14:paraId="1D1809D8" w14:textId="77777777" w:rsidR="00501385" w:rsidRPr="00501385" w:rsidRDefault="00501385" w:rsidP="00501385">
      <w:pPr>
        <w:jc w:val="both"/>
        <w:rPr>
          <w:rFonts w:ascii="Arial" w:hAnsi="Arial" w:cs="Arial"/>
        </w:rPr>
      </w:pPr>
      <w:r w:rsidRPr="00501385">
        <w:rPr>
          <w:rFonts w:ascii="Arial" w:hAnsi="Arial" w:cs="Arial"/>
        </w:rPr>
        <w:t>465</w:t>
      </w:r>
    </w:p>
    <w:p w14:paraId="3E3E688E" w14:textId="77777777" w:rsidR="00501385" w:rsidRPr="00501385" w:rsidRDefault="00501385" w:rsidP="00501385">
      <w:pPr>
        <w:jc w:val="both"/>
        <w:rPr>
          <w:rFonts w:ascii="Arial" w:hAnsi="Arial" w:cs="Arial"/>
        </w:rPr>
      </w:pPr>
      <w:r w:rsidRPr="00501385">
        <w:rPr>
          <w:rFonts w:ascii="Arial" w:hAnsi="Arial" w:cs="Arial"/>
        </w:rPr>
        <w:t xml:space="preserve">  #45</w:t>
      </w:r>
    </w:p>
    <w:p w14:paraId="7B3DD531" w14:textId="77777777" w:rsidR="00501385" w:rsidRPr="00501385" w:rsidRDefault="00501385" w:rsidP="00501385">
      <w:pPr>
        <w:jc w:val="both"/>
        <w:rPr>
          <w:rFonts w:ascii="Arial" w:hAnsi="Arial" w:cs="Arial"/>
        </w:rPr>
      </w:pPr>
      <w:r w:rsidRPr="00501385">
        <w:rPr>
          <w:rFonts w:ascii="Arial" w:hAnsi="Arial" w:cs="Arial"/>
        </w:rPr>
        <w:t>MeSH descriptor: [RNA, Messenger] explode all trees</w:t>
      </w:r>
    </w:p>
    <w:p w14:paraId="0E28AF31" w14:textId="77777777" w:rsidR="00501385" w:rsidRPr="00501385" w:rsidRDefault="00501385" w:rsidP="00501385">
      <w:pPr>
        <w:jc w:val="both"/>
        <w:rPr>
          <w:rFonts w:ascii="Arial" w:hAnsi="Arial" w:cs="Arial"/>
        </w:rPr>
      </w:pPr>
      <w:r w:rsidRPr="00501385">
        <w:rPr>
          <w:rFonts w:ascii="Arial" w:hAnsi="Arial" w:cs="Arial"/>
        </w:rPr>
        <w:t xml:space="preserve">MeSH  </w:t>
      </w:r>
    </w:p>
    <w:p w14:paraId="49D59DFA" w14:textId="77777777" w:rsidR="00501385" w:rsidRPr="00501385" w:rsidRDefault="00501385" w:rsidP="00501385">
      <w:pPr>
        <w:jc w:val="both"/>
        <w:rPr>
          <w:rFonts w:ascii="Arial" w:hAnsi="Arial" w:cs="Arial"/>
        </w:rPr>
      </w:pPr>
      <w:r w:rsidRPr="00501385">
        <w:rPr>
          <w:rFonts w:ascii="Arial" w:hAnsi="Arial" w:cs="Arial"/>
        </w:rPr>
        <w:t>1632</w:t>
      </w:r>
    </w:p>
    <w:p w14:paraId="231A5BFC" w14:textId="77777777" w:rsidR="00501385" w:rsidRPr="00501385" w:rsidRDefault="00501385" w:rsidP="00501385">
      <w:pPr>
        <w:jc w:val="both"/>
        <w:rPr>
          <w:rFonts w:ascii="Arial" w:hAnsi="Arial" w:cs="Arial"/>
        </w:rPr>
      </w:pPr>
      <w:r w:rsidRPr="00501385">
        <w:rPr>
          <w:rFonts w:ascii="Arial" w:hAnsi="Arial" w:cs="Arial"/>
        </w:rPr>
        <w:t xml:space="preserve">  #46</w:t>
      </w:r>
    </w:p>
    <w:p w14:paraId="4547960F" w14:textId="77777777" w:rsidR="00501385" w:rsidRPr="00501385" w:rsidRDefault="00501385" w:rsidP="00501385">
      <w:pPr>
        <w:jc w:val="both"/>
        <w:rPr>
          <w:rFonts w:ascii="Arial" w:hAnsi="Arial" w:cs="Arial"/>
        </w:rPr>
      </w:pPr>
      <w:r w:rsidRPr="00501385">
        <w:rPr>
          <w:rFonts w:ascii="Arial" w:hAnsi="Arial" w:cs="Arial"/>
        </w:rPr>
        <w:t>MeSH descriptor: [Vaccines] in all MeSH products</w:t>
      </w:r>
    </w:p>
    <w:p w14:paraId="66548A2C" w14:textId="77777777" w:rsidR="00501385" w:rsidRPr="00501385" w:rsidRDefault="00501385" w:rsidP="00501385">
      <w:pPr>
        <w:jc w:val="both"/>
        <w:rPr>
          <w:rFonts w:ascii="Arial" w:hAnsi="Arial" w:cs="Arial"/>
        </w:rPr>
      </w:pPr>
      <w:r w:rsidRPr="00501385">
        <w:rPr>
          <w:rFonts w:ascii="Arial" w:hAnsi="Arial" w:cs="Arial"/>
        </w:rPr>
        <w:t xml:space="preserve">MeSH  </w:t>
      </w:r>
    </w:p>
    <w:p w14:paraId="5445BA30" w14:textId="77777777" w:rsidR="00501385" w:rsidRPr="00501385" w:rsidRDefault="00501385" w:rsidP="00501385">
      <w:pPr>
        <w:jc w:val="both"/>
        <w:rPr>
          <w:rFonts w:ascii="Arial" w:hAnsi="Arial" w:cs="Arial"/>
        </w:rPr>
      </w:pPr>
      <w:r w:rsidRPr="00501385">
        <w:rPr>
          <w:rFonts w:ascii="Arial" w:hAnsi="Arial" w:cs="Arial"/>
        </w:rPr>
        <w:t>16038</w:t>
      </w:r>
    </w:p>
    <w:p w14:paraId="1204951D" w14:textId="77777777" w:rsidR="00501385" w:rsidRPr="00501385" w:rsidRDefault="00501385" w:rsidP="00501385">
      <w:pPr>
        <w:jc w:val="both"/>
        <w:rPr>
          <w:rFonts w:ascii="Arial" w:hAnsi="Arial" w:cs="Arial"/>
        </w:rPr>
      </w:pPr>
      <w:r w:rsidRPr="00501385">
        <w:rPr>
          <w:rFonts w:ascii="Arial" w:hAnsi="Arial" w:cs="Arial"/>
        </w:rPr>
        <w:t xml:space="preserve">  #47</w:t>
      </w:r>
    </w:p>
    <w:p w14:paraId="54D92C8F" w14:textId="77777777" w:rsidR="00501385" w:rsidRPr="00501385" w:rsidRDefault="00501385" w:rsidP="00501385">
      <w:pPr>
        <w:jc w:val="both"/>
        <w:rPr>
          <w:rFonts w:ascii="Arial" w:hAnsi="Arial" w:cs="Arial"/>
        </w:rPr>
      </w:pPr>
      <w:r w:rsidRPr="00501385">
        <w:rPr>
          <w:rFonts w:ascii="Arial" w:hAnsi="Arial" w:cs="Arial"/>
        </w:rPr>
        <w:t>MeSH descriptor: [Immunity] in all MeSH products</w:t>
      </w:r>
    </w:p>
    <w:p w14:paraId="2A8F5E8A" w14:textId="77777777" w:rsidR="00501385" w:rsidRPr="00501385" w:rsidRDefault="00501385" w:rsidP="00501385">
      <w:pPr>
        <w:jc w:val="both"/>
        <w:rPr>
          <w:rFonts w:ascii="Arial" w:hAnsi="Arial" w:cs="Arial"/>
        </w:rPr>
      </w:pPr>
      <w:r w:rsidRPr="00501385">
        <w:rPr>
          <w:rFonts w:ascii="Arial" w:hAnsi="Arial" w:cs="Arial"/>
        </w:rPr>
        <w:t xml:space="preserve">MeSH  </w:t>
      </w:r>
    </w:p>
    <w:p w14:paraId="592A9FE2" w14:textId="77777777" w:rsidR="00501385" w:rsidRPr="00501385" w:rsidRDefault="00501385" w:rsidP="00501385">
      <w:pPr>
        <w:jc w:val="both"/>
        <w:rPr>
          <w:rFonts w:ascii="Arial" w:hAnsi="Arial" w:cs="Arial"/>
        </w:rPr>
      </w:pPr>
      <w:r w:rsidRPr="00501385">
        <w:rPr>
          <w:rFonts w:ascii="Arial" w:hAnsi="Arial" w:cs="Arial"/>
        </w:rPr>
        <w:t>5098</w:t>
      </w:r>
    </w:p>
    <w:p w14:paraId="53449371" w14:textId="77777777" w:rsidR="00501385" w:rsidRPr="00501385" w:rsidRDefault="00501385" w:rsidP="00501385">
      <w:pPr>
        <w:jc w:val="both"/>
        <w:rPr>
          <w:rFonts w:ascii="Arial" w:hAnsi="Arial" w:cs="Arial"/>
        </w:rPr>
      </w:pPr>
      <w:r w:rsidRPr="00501385">
        <w:rPr>
          <w:rFonts w:ascii="Arial" w:hAnsi="Arial" w:cs="Arial"/>
        </w:rPr>
        <w:t xml:space="preserve">  #48</w:t>
      </w:r>
    </w:p>
    <w:p w14:paraId="08D936F0" w14:textId="77777777" w:rsidR="00501385" w:rsidRPr="00501385" w:rsidRDefault="00501385" w:rsidP="00501385">
      <w:pPr>
        <w:jc w:val="both"/>
        <w:rPr>
          <w:rFonts w:ascii="Arial" w:hAnsi="Arial" w:cs="Arial"/>
        </w:rPr>
      </w:pPr>
      <w:r w:rsidRPr="00501385">
        <w:rPr>
          <w:rFonts w:ascii="Arial" w:hAnsi="Arial" w:cs="Arial"/>
        </w:rPr>
        <w:t>#44 OR #45 OR #46 OR #47</w:t>
      </w:r>
    </w:p>
    <w:p w14:paraId="101D4359" w14:textId="77777777" w:rsidR="00501385" w:rsidRPr="00501385" w:rsidRDefault="00501385" w:rsidP="00501385">
      <w:pPr>
        <w:jc w:val="both"/>
        <w:rPr>
          <w:rFonts w:ascii="Arial" w:hAnsi="Arial" w:cs="Arial"/>
        </w:rPr>
      </w:pPr>
      <w:r w:rsidRPr="00501385">
        <w:rPr>
          <w:rFonts w:ascii="Arial" w:hAnsi="Arial" w:cs="Arial"/>
        </w:rPr>
        <w:t xml:space="preserve">Limits </w:t>
      </w:r>
    </w:p>
    <w:p w14:paraId="4DAD5C9C" w14:textId="77777777" w:rsidR="00501385" w:rsidRPr="00501385" w:rsidRDefault="00501385" w:rsidP="00501385">
      <w:pPr>
        <w:jc w:val="both"/>
        <w:rPr>
          <w:rFonts w:ascii="Arial" w:hAnsi="Arial" w:cs="Arial"/>
        </w:rPr>
      </w:pPr>
      <w:r w:rsidRPr="00501385">
        <w:rPr>
          <w:rFonts w:ascii="Arial" w:hAnsi="Arial" w:cs="Arial"/>
        </w:rPr>
        <w:t>20813</w:t>
      </w:r>
    </w:p>
    <w:p w14:paraId="0EC6BE1E" w14:textId="77777777" w:rsidR="00501385" w:rsidRPr="00501385" w:rsidRDefault="00501385" w:rsidP="00501385">
      <w:pPr>
        <w:jc w:val="both"/>
        <w:rPr>
          <w:rFonts w:ascii="Arial" w:hAnsi="Arial" w:cs="Arial"/>
        </w:rPr>
      </w:pPr>
      <w:r w:rsidRPr="00501385">
        <w:rPr>
          <w:rFonts w:ascii="Arial" w:hAnsi="Arial" w:cs="Arial"/>
        </w:rPr>
        <w:t xml:space="preserve">  #49</w:t>
      </w:r>
    </w:p>
    <w:p w14:paraId="79783885" w14:textId="77777777" w:rsidR="00501385" w:rsidRPr="00501385" w:rsidRDefault="00501385" w:rsidP="00501385">
      <w:pPr>
        <w:jc w:val="both"/>
        <w:rPr>
          <w:rFonts w:ascii="Arial" w:hAnsi="Arial" w:cs="Arial"/>
        </w:rPr>
      </w:pPr>
      <w:r w:rsidRPr="00501385">
        <w:rPr>
          <w:rFonts w:ascii="Arial" w:hAnsi="Arial" w:cs="Arial"/>
        </w:rPr>
        <w:t>MeSH descriptor: [COVID-19] explode all trees</w:t>
      </w:r>
    </w:p>
    <w:p w14:paraId="141D4C4B" w14:textId="77777777" w:rsidR="00501385" w:rsidRPr="00501385" w:rsidRDefault="00501385" w:rsidP="00501385">
      <w:pPr>
        <w:jc w:val="both"/>
        <w:rPr>
          <w:rFonts w:ascii="Arial" w:hAnsi="Arial" w:cs="Arial"/>
        </w:rPr>
      </w:pPr>
      <w:r w:rsidRPr="00501385">
        <w:rPr>
          <w:rFonts w:ascii="Arial" w:hAnsi="Arial" w:cs="Arial"/>
        </w:rPr>
        <w:t xml:space="preserve">MeSH  </w:t>
      </w:r>
    </w:p>
    <w:p w14:paraId="43048408" w14:textId="77777777" w:rsidR="00501385" w:rsidRPr="00501385" w:rsidRDefault="00501385" w:rsidP="00501385">
      <w:pPr>
        <w:jc w:val="both"/>
        <w:rPr>
          <w:rFonts w:ascii="Arial" w:hAnsi="Arial" w:cs="Arial"/>
        </w:rPr>
      </w:pPr>
      <w:r w:rsidRPr="00501385">
        <w:rPr>
          <w:rFonts w:ascii="Arial" w:hAnsi="Arial" w:cs="Arial"/>
        </w:rPr>
        <w:t>4737</w:t>
      </w:r>
    </w:p>
    <w:p w14:paraId="1F49F5E2" w14:textId="77777777" w:rsidR="00501385" w:rsidRPr="00501385" w:rsidRDefault="00501385" w:rsidP="00501385">
      <w:pPr>
        <w:jc w:val="both"/>
        <w:rPr>
          <w:rFonts w:ascii="Arial" w:hAnsi="Arial" w:cs="Arial"/>
        </w:rPr>
      </w:pPr>
      <w:r w:rsidRPr="00501385">
        <w:rPr>
          <w:rFonts w:ascii="Arial" w:hAnsi="Arial" w:cs="Arial"/>
        </w:rPr>
        <w:t xml:space="preserve">  #50</w:t>
      </w:r>
    </w:p>
    <w:p w14:paraId="736AA3CF" w14:textId="77777777" w:rsidR="00501385" w:rsidRPr="00501385" w:rsidRDefault="00501385" w:rsidP="00501385">
      <w:pPr>
        <w:jc w:val="both"/>
        <w:rPr>
          <w:rFonts w:ascii="Arial" w:hAnsi="Arial" w:cs="Arial"/>
        </w:rPr>
      </w:pPr>
      <w:r w:rsidRPr="00501385">
        <w:rPr>
          <w:rFonts w:ascii="Arial" w:hAnsi="Arial" w:cs="Arial"/>
        </w:rPr>
        <w:t>MeSH descriptor: [SARS-CoV-2] explode all trees</w:t>
      </w:r>
    </w:p>
    <w:p w14:paraId="5D1B2BB1" w14:textId="77777777" w:rsidR="00501385" w:rsidRPr="00501385" w:rsidRDefault="00501385" w:rsidP="00501385">
      <w:pPr>
        <w:jc w:val="both"/>
        <w:rPr>
          <w:rFonts w:ascii="Arial" w:hAnsi="Arial" w:cs="Arial"/>
        </w:rPr>
      </w:pPr>
      <w:r w:rsidRPr="00501385">
        <w:rPr>
          <w:rFonts w:ascii="Arial" w:hAnsi="Arial" w:cs="Arial"/>
        </w:rPr>
        <w:t xml:space="preserve">MeSH  </w:t>
      </w:r>
    </w:p>
    <w:p w14:paraId="766809ED" w14:textId="77777777" w:rsidR="00501385" w:rsidRPr="00501385" w:rsidRDefault="00501385" w:rsidP="00501385">
      <w:pPr>
        <w:jc w:val="both"/>
        <w:rPr>
          <w:rFonts w:ascii="Arial" w:hAnsi="Arial" w:cs="Arial"/>
        </w:rPr>
      </w:pPr>
      <w:r w:rsidRPr="00501385">
        <w:rPr>
          <w:rFonts w:ascii="Arial" w:hAnsi="Arial" w:cs="Arial"/>
        </w:rPr>
        <w:t>2376</w:t>
      </w:r>
    </w:p>
    <w:p w14:paraId="1051C721" w14:textId="77777777" w:rsidR="00501385" w:rsidRPr="00501385" w:rsidRDefault="00501385" w:rsidP="00501385">
      <w:pPr>
        <w:jc w:val="both"/>
        <w:rPr>
          <w:rFonts w:ascii="Arial" w:hAnsi="Arial" w:cs="Arial"/>
        </w:rPr>
      </w:pPr>
      <w:r w:rsidRPr="00501385">
        <w:rPr>
          <w:rFonts w:ascii="Arial" w:hAnsi="Arial" w:cs="Arial"/>
        </w:rPr>
        <w:t xml:space="preserve">  #51</w:t>
      </w:r>
    </w:p>
    <w:p w14:paraId="2C51048C" w14:textId="77777777" w:rsidR="00501385" w:rsidRPr="00501385" w:rsidRDefault="00501385" w:rsidP="00501385">
      <w:pPr>
        <w:jc w:val="both"/>
        <w:rPr>
          <w:rFonts w:ascii="Arial" w:hAnsi="Arial" w:cs="Arial"/>
        </w:rPr>
      </w:pPr>
      <w:r w:rsidRPr="00501385">
        <w:rPr>
          <w:rFonts w:ascii="Arial" w:hAnsi="Arial" w:cs="Arial"/>
        </w:rPr>
        <w:t>MeSH descriptor: [Coronavirus Infections] explode all trees</w:t>
      </w:r>
    </w:p>
    <w:p w14:paraId="3B28343E" w14:textId="77777777" w:rsidR="00501385" w:rsidRPr="00501385" w:rsidRDefault="00501385" w:rsidP="00501385">
      <w:pPr>
        <w:jc w:val="both"/>
        <w:rPr>
          <w:rFonts w:ascii="Arial" w:hAnsi="Arial" w:cs="Arial"/>
        </w:rPr>
      </w:pPr>
      <w:r w:rsidRPr="00501385">
        <w:rPr>
          <w:rFonts w:ascii="Arial" w:hAnsi="Arial" w:cs="Arial"/>
        </w:rPr>
        <w:t xml:space="preserve">MeSH  </w:t>
      </w:r>
    </w:p>
    <w:p w14:paraId="10691002" w14:textId="77777777" w:rsidR="00501385" w:rsidRPr="00501385" w:rsidRDefault="00501385" w:rsidP="00501385">
      <w:pPr>
        <w:jc w:val="both"/>
        <w:rPr>
          <w:rFonts w:ascii="Arial" w:hAnsi="Arial" w:cs="Arial"/>
        </w:rPr>
      </w:pPr>
      <w:r w:rsidRPr="00501385">
        <w:rPr>
          <w:rFonts w:ascii="Arial" w:hAnsi="Arial" w:cs="Arial"/>
        </w:rPr>
        <w:t>5328</w:t>
      </w:r>
    </w:p>
    <w:p w14:paraId="2997DC44" w14:textId="77777777" w:rsidR="00501385" w:rsidRPr="00501385" w:rsidRDefault="00501385" w:rsidP="00501385">
      <w:pPr>
        <w:jc w:val="both"/>
        <w:rPr>
          <w:rFonts w:ascii="Arial" w:hAnsi="Arial" w:cs="Arial"/>
        </w:rPr>
      </w:pPr>
      <w:r w:rsidRPr="00501385">
        <w:rPr>
          <w:rFonts w:ascii="Arial" w:hAnsi="Arial" w:cs="Arial"/>
        </w:rPr>
        <w:t xml:space="preserve">  #52</w:t>
      </w:r>
    </w:p>
    <w:p w14:paraId="41E9F7BE" w14:textId="77777777" w:rsidR="00501385" w:rsidRPr="00501385" w:rsidRDefault="00501385" w:rsidP="00501385">
      <w:pPr>
        <w:jc w:val="both"/>
        <w:rPr>
          <w:rFonts w:ascii="Arial" w:hAnsi="Arial" w:cs="Arial"/>
        </w:rPr>
      </w:pPr>
      <w:r w:rsidRPr="00501385">
        <w:rPr>
          <w:rFonts w:ascii="Arial" w:hAnsi="Arial" w:cs="Arial"/>
        </w:rPr>
        <w:t>#49 OR #50 OR #51</w:t>
      </w:r>
    </w:p>
    <w:p w14:paraId="47D20219" w14:textId="77777777" w:rsidR="00501385" w:rsidRPr="00501385" w:rsidRDefault="00501385" w:rsidP="00501385">
      <w:pPr>
        <w:jc w:val="both"/>
        <w:rPr>
          <w:rFonts w:ascii="Arial" w:hAnsi="Arial" w:cs="Arial"/>
        </w:rPr>
      </w:pPr>
      <w:r w:rsidRPr="00501385">
        <w:rPr>
          <w:rFonts w:ascii="Arial" w:hAnsi="Arial" w:cs="Arial"/>
        </w:rPr>
        <w:t xml:space="preserve">Limits </w:t>
      </w:r>
    </w:p>
    <w:p w14:paraId="5EA75D42" w14:textId="77777777" w:rsidR="00501385" w:rsidRPr="00501385" w:rsidRDefault="00501385" w:rsidP="00501385">
      <w:pPr>
        <w:jc w:val="both"/>
        <w:rPr>
          <w:rFonts w:ascii="Arial" w:hAnsi="Arial" w:cs="Arial"/>
        </w:rPr>
      </w:pPr>
      <w:r w:rsidRPr="00501385">
        <w:rPr>
          <w:rFonts w:ascii="Arial" w:hAnsi="Arial" w:cs="Arial"/>
        </w:rPr>
        <w:t>5540</w:t>
      </w:r>
    </w:p>
    <w:p w14:paraId="55B1A78F" w14:textId="77777777" w:rsidR="00501385" w:rsidRPr="00501385" w:rsidRDefault="00501385" w:rsidP="00501385">
      <w:pPr>
        <w:jc w:val="both"/>
        <w:rPr>
          <w:rFonts w:ascii="Arial" w:hAnsi="Arial" w:cs="Arial"/>
        </w:rPr>
      </w:pPr>
      <w:r w:rsidRPr="00501385">
        <w:rPr>
          <w:rFonts w:ascii="Arial" w:hAnsi="Arial" w:cs="Arial"/>
        </w:rPr>
        <w:t xml:space="preserve">  #53</w:t>
      </w:r>
    </w:p>
    <w:p w14:paraId="1B75F916" w14:textId="77777777" w:rsidR="00501385" w:rsidRPr="00501385" w:rsidRDefault="00501385" w:rsidP="00501385">
      <w:pPr>
        <w:jc w:val="both"/>
        <w:rPr>
          <w:rFonts w:ascii="Arial" w:hAnsi="Arial" w:cs="Arial"/>
        </w:rPr>
      </w:pPr>
      <w:r w:rsidRPr="00501385">
        <w:rPr>
          <w:rFonts w:ascii="Arial" w:hAnsi="Arial" w:cs="Arial"/>
        </w:rPr>
        <w:t>MeSH descriptor: [Vaccine Efficacy] explode all trees</w:t>
      </w:r>
    </w:p>
    <w:p w14:paraId="17E17632" w14:textId="77777777" w:rsidR="00501385" w:rsidRPr="00501385" w:rsidRDefault="00501385" w:rsidP="00501385">
      <w:pPr>
        <w:jc w:val="both"/>
        <w:rPr>
          <w:rFonts w:ascii="Arial" w:hAnsi="Arial" w:cs="Arial"/>
        </w:rPr>
      </w:pPr>
      <w:r w:rsidRPr="00501385">
        <w:rPr>
          <w:rFonts w:ascii="Arial" w:hAnsi="Arial" w:cs="Arial"/>
        </w:rPr>
        <w:t xml:space="preserve">MeSH  </w:t>
      </w:r>
    </w:p>
    <w:p w14:paraId="3F800E4B" w14:textId="77777777" w:rsidR="00501385" w:rsidRPr="00501385" w:rsidRDefault="00501385" w:rsidP="00501385">
      <w:pPr>
        <w:jc w:val="both"/>
        <w:rPr>
          <w:rFonts w:ascii="Arial" w:hAnsi="Arial" w:cs="Arial"/>
        </w:rPr>
      </w:pPr>
      <w:r w:rsidRPr="00501385">
        <w:rPr>
          <w:rFonts w:ascii="Arial" w:hAnsi="Arial" w:cs="Arial"/>
        </w:rPr>
        <w:t>47</w:t>
      </w:r>
    </w:p>
    <w:p w14:paraId="2EB11A94" w14:textId="77777777" w:rsidR="00501385" w:rsidRPr="00501385" w:rsidRDefault="00501385" w:rsidP="00501385">
      <w:pPr>
        <w:jc w:val="both"/>
        <w:rPr>
          <w:rFonts w:ascii="Arial" w:hAnsi="Arial" w:cs="Arial"/>
        </w:rPr>
      </w:pPr>
      <w:r w:rsidRPr="00501385">
        <w:rPr>
          <w:rFonts w:ascii="Arial" w:hAnsi="Arial" w:cs="Arial"/>
        </w:rPr>
        <w:t xml:space="preserve">  #54</w:t>
      </w:r>
    </w:p>
    <w:p w14:paraId="5B55769B" w14:textId="77777777" w:rsidR="00501385" w:rsidRPr="00501385" w:rsidRDefault="00501385" w:rsidP="00501385">
      <w:pPr>
        <w:jc w:val="both"/>
        <w:rPr>
          <w:rFonts w:ascii="Arial" w:hAnsi="Arial" w:cs="Arial"/>
        </w:rPr>
      </w:pPr>
      <w:r w:rsidRPr="00501385">
        <w:rPr>
          <w:rFonts w:ascii="Arial" w:hAnsi="Arial" w:cs="Arial"/>
        </w:rPr>
        <w:t>MeSH descriptor: [Immunocompromised Host] explode all trees</w:t>
      </w:r>
    </w:p>
    <w:p w14:paraId="78B40626" w14:textId="77777777" w:rsidR="00501385" w:rsidRPr="00501385" w:rsidRDefault="00501385" w:rsidP="00501385">
      <w:pPr>
        <w:jc w:val="both"/>
        <w:rPr>
          <w:rFonts w:ascii="Arial" w:hAnsi="Arial" w:cs="Arial"/>
        </w:rPr>
      </w:pPr>
      <w:r w:rsidRPr="00501385">
        <w:rPr>
          <w:rFonts w:ascii="Arial" w:hAnsi="Arial" w:cs="Arial"/>
        </w:rPr>
        <w:t xml:space="preserve">MeSH  </w:t>
      </w:r>
    </w:p>
    <w:p w14:paraId="2D5CEAF3" w14:textId="77777777" w:rsidR="00501385" w:rsidRPr="00501385" w:rsidRDefault="00501385" w:rsidP="00501385">
      <w:pPr>
        <w:jc w:val="both"/>
        <w:rPr>
          <w:rFonts w:ascii="Arial" w:hAnsi="Arial" w:cs="Arial"/>
        </w:rPr>
      </w:pPr>
      <w:r w:rsidRPr="00501385">
        <w:rPr>
          <w:rFonts w:ascii="Arial" w:hAnsi="Arial" w:cs="Arial"/>
        </w:rPr>
        <w:t>319</w:t>
      </w:r>
    </w:p>
    <w:p w14:paraId="60AE2B97" w14:textId="77777777" w:rsidR="00501385" w:rsidRPr="00501385" w:rsidRDefault="00501385" w:rsidP="00501385">
      <w:pPr>
        <w:jc w:val="both"/>
        <w:rPr>
          <w:rFonts w:ascii="Arial" w:hAnsi="Arial" w:cs="Arial"/>
        </w:rPr>
      </w:pPr>
      <w:r w:rsidRPr="00501385">
        <w:rPr>
          <w:rFonts w:ascii="Arial" w:hAnsi="Arial" w:cs="Arial"/>
        </w:rPr>
        <w:t xml:space="preserve">  #55</w:t>
      </w:r>
    </w:p>
    <w:p w14:paraId="14CB2C5B" w14:textId="77777777" w:rsidR="00501385" w:rsidRPr="00501385" w:rsidRDefault="00501385" w:rsidP="00501385">
      <w:pPr>
        <w:jc w:val="both"/>
        <w:rPr>
          <w:rFonts w:ascii="Arial" w:hAnsi="Arial" w:cs="Arial"/>
        </w:rPr>
      </w:pPr>
      <w:r w:rsidRPr="00501385">
        <w:rPr>
          <w:rFonts w:ascii="Arial" w:hAnsi="Arial" w:cs="Arial"/>
        </w:rPr>
        <w:t>MeSH descriptor: [Organ Transplantation] explode all trees</w:t>
      </w:r>
    </w:p>
    <w:p w14:paraId="51715322" w14:textId="77777777" w:rsidR="00501385" w:rsidRPr="00501385" w:rsidRDefault="00501385" w:rsidP="00501385">
      <w:pPr>
        <w:jc w:val="both"/>
        <w:rPr>
          <w:rFonts w:ascii="Arial" w:hAnsi="Arial" w:cs="Arial"/>
        </w:rPr>
      </w:pPr>
      <w:r w:rsidRPr="00501385">
        <w:rPr>
          <w:rFonts w:ascii="Arial" w:hAnsi="Arial" w:cs="Arial"/>
        </w:rPr>
        <w:t xml:space="preserve">MeSH  </w:t>
      </w:r>
    </w:p>
    <w:p w14:paraId="038F2269" w14:textId="77777777" w:rsidR="00501385" w:rsidRPr="00501385" w:rsidRDefault="00501385" w:rsidP="00501385">
      <w:pPr>
        <w:jc w:val="both"/>
        <w:rPr>
          <w:rFonts w:ascii="Arial" w:hAnsi="Arial" w:cs="Arial"/>
        </w:rPr>
      </w:pPr>
      <w:r w:rsidRPr="00501385">
        <w:rPr>
          <w:rFonts w:ascii="Arial" w:hAnsi="Arial" w:cs="Arial"/>
        </w:rPr>
        <w:t>7536</w:t>
      </w:r>
    </w:p>
    <w:p w14:paraId="2527CE91" w14:textId="77777777" w:rsidR="00501385" w:rsidRPr="00501385" w:rsidRDefault="00501385" w:rsidP="00501385">
      <w:pPr>
        <w:jc w:val="both"/>
        <w:rPr>
          <w:rFonts w:ascii="Arial" w:hAnsi="Arial" w:cs="Arial"/>
        </w:rPr>
      </w:pPr>
      <w:r w:rsidRPr="00501385">
        <w:rPr>
          <w:rFonts w:ascii="Arial" w:hAnsi="Arial" w:cs="Arial"/>
        </w:rPr>
        <w:t xml:space="preserve">  #56</w:t>
      </w:r>
    </w:p>
    <w:p w14:paraId="032C61E7" w14:textId="77777777" w:rsidR="00501385" w:rsidRPr="00501385" w:rsidRDefault="00501385" w:rsidP="00501385">
      <w:pPr>
        <w:jc w:val="both"/>
        <w:rPr>
          <w:rFonts w:ascii="Arial" w:hAnsi="Arial" w:cs="Arial"/>
        </w:rPr>
      </w:pPr>
      <w:r w:rsidRPr="00501385">
        <w:rPr>
          <w:rFonts w:ascii="Arial" w:hAnsi="Arial" w:cs="Arial"/>
        </w:rPr>
        <w:t>MeSH descriptor: [Hematopoietic Stem Cell Transplantation] explode all trees</w:t>
      </w:r>
    </w:p>
    <w:p w14:paraId="58B48A7F" w14:textId="77777777" w:rsidR="00501385" w:rsidRPr="00501385" w:rsidRDefault="00501385" w:rsidP="00501385">
      <w:pPr>
        <w:jc w:val="both"/>
        <w:rPr>
          <w:rFonts w:ascii="Arial" w:hAnsi="Arial" w:cs="Arial"/>
        </w:rPr>
      </w:pPr>
      <w:r w:rsidRPr="00501385">
        <w:rPr>
          <w:rFonts w:ascii="Arial" w:hAnsi="Arial" w:cs="Arial"/>
        </w:rPr>
        <w:t xml:space="preserve">MeSH  </w:t>
      </w:r>
    </w:p>
    <w:p w14:paraId="21321118" w14:textId="77777777" w:rsidR="00501385" w:rsidRPr="00501385" w:rsidRDefault="00501385" w:rsidP="00501385">
      <w:pPr>
        <w:jc w:val="both"/>
        <w:rPr>
          <w:rFonts w:ascii="Arial" w:hAnsi="Arial" w:cs="Arial"/>
        </w:rPr>
      </w:pPr>
      <w:r w:rsidRPr="00501385">
        <w:rPr>
          <w:rFonts w:ascii="Arial" w:hAnsi="Arial" w:cs="Arial"/>
        </w:rPr>
        <w:t>2141</w:t>
      </w:r>
    </w:p>
    <w:p w14:paraId="18C67FDE" w14:textId="77777777" w:rsidR="00501385" w:rsidRPr="00501385" w:rsidRDefault="00501385" w:rsidP="00501385">
      <w:pPr>
        <w:jc w:val="both"/>
        <w:rPr>
          <w:rFonts w:ascii="Arial" w:hAnsi="Arial" w:cs="Arial"/>
        </w:rPr>
      </w:pPr>
      <w:r w:rsidRPr="00501385">
        <w:rPr>
          <w:rFonts w:ascii="Arial" w:hAnsi="Arial" w:cs="Arial"/>
        </w:rPr>
        <w:t xml:space="preserve">  #57</w:t>
      </w:r>
    </w:p>
    <w:p w14:paraId="12241954" w14:textId="77777777" w:rsidR="00501385" w:rsidRPr="00501385" w:rsidRDefault="00501385" w:rsidP="00501385">
      <w:pPr>
        <w:jc w:val="both"/>
        <w:rPr>
          <w:rFonts w:ascii="Arial" w:hAnsi="Arial" w:cs="Arial"/>
        </w:rPr>
      </w:pPr>
      <w:r w:rsidRPr="00501385">
        <w:rPr>
          <w:rFonts w:ascii="Arial" w:hAnsi="Arial" w:cs="Arial"/>
        </w:rPr>
        <w:t>MeSH descriptor: [HIV] explode all trees</w:t>
      </w:r>
    </w:p>
    <w:p w14:paraId="0DEC6F67" w14:textId="77777777" w:rsidR="00501385" w:rsidRPr="00501385" w:rsidRDefault="00501385" w:rsidP="00501385">
      <w:pPr>
        <w:jc w:val="both"/>
        <w:rPr>
          <w:rFonts w:ascii="Arial" w:hAnsi="Arial" w:cs="Arial"/>
        </w:rPr>
      </w:pPr>
      <w:r w:rsidRPr="00501385">
        <w:rPr>
          <w:rFonts w:ascii="Arial" w:hAnsi="Arial" w:cs="Arial"/>
        </w:rPr>
        <w:t xml:space="preserve">MeSH  </w:t>
      </w:r>
    </w:p>
    <w:p w14:paraId="427A8BA0" w14:textId="77777777" w:rsidR="00501385" w:rsidRPr="00501385" w:rsidRDefault="00501385" w:rsidP="00501385">
      <w:pPr>
        <w:jc w:val="both"/>
        <w:rPr>
          <w:rFonts w:ascii="Arial" w:hAnsi="Arial" w:cs="Arial"/>
        </w:rPr>
      </w:pPr>
      <w:r w:rsidRPr="00501385">
        <w:rPr>
          <w:rFonts w:ascii="Arial" w:hAnsi="Arial" w:cs="Arial"/>
        </w:rPr>
        <w:t>3760</w:t>
      </w:r>
    </w:p>
    <w:p w14:paraId="724B3E5B" w14:textId="77777777" w:rsidR="00501385" w:rsidRPr="00501385" w:rsidRDefault="00501385" w:rsidP="00501385">
      <w:pPr>
        <w:jc w:val="both"/>
        <w:rPr>
          <w:rFonts w:ascii="Arial" w:hAnsi="Arial" w:cs="Arial"/>
        </w:rPr>
      </w:pPr>
      <w:r w:rsidRPr="00501385">
        <w:rPr>
          <w:rFonts w:ascii="Arial" w:hAnsi="Arial" w:cs="Arial"/>
        </w:rPr>
        <w:t xml:space="preserve">  #58</w:t>
      </w:r>
    </w:p>
    <w:p w14:paraId="4BA422F7" w14:textId="77777777" w:rsidR="00501385" w:rsidRPr="00501385" w:rsidRDefault="00501385" w:rsidP="00501385">
      <w:pPr>
        <w:jc w:val="both"/>
        <w:rPr>
          <w:rFonts w:ascii="Arial" w:hAnsi="Arial" w:cs="Arial"/>
        </w:rPr>
      </w:pPr>
      <w:r w:rsidRPr="00501385">
        <w:rPr>
          <w:rFonts w:ascii="Arial" w:hAnsi="Arial" w:cs="Arial"/>
        </w:rPr>
        <w:t>MeSH descriptor: [Acquired Immunodeficiency Syndrome] explode all trees</w:t>
      </w:r>
    </w:p>
    <w:p w14:paraId="72DE4BF2" w14:textId="77777777" w:rsidR="00501385" w:rsidRPr="00501385" w:rsidRDefault="00501385" w:rsidP="00501385">
      <w:pPr>
        <w:jc w:val="both"/>
        <w:rPr>
          <w:rFonts w:ascii="Arial" w:hAnsi="Arial" w:cs="Arial"/>
        </w:rPr>
      </w:pPr>
      <w:r w:rsidRPr="00501385">
        <w:rPr>
          <w:rFonts w:ascii="Arial" w:hAnsi="Arial" w:cs="Arial"/>
        </w:rPr>
        <w:t xml:space="preserve">MeSH  </w:t>
      </w:r>
    </w:p>
    <w:p w14:paraId="55148A89" w14:textId="77777777" w:rsidR="00501385" w:rsidRPr="00501385" w:rsidRDefault="00501385" w:rsidP="00501385">
      <w:pPr>
        <w:jc w:val="both"/>
        <w:rPr>
          <w:rFonts w:ascii="Arial" w:hAnsi="Arial" w:cs="Arial"/>
        </w:rPr>
      </w:pPr>
      <w:r w:rsidRPr="00501385">
        <w:rPr>
          <w:rFonts w:ascii="Arial" w:hAnsi="Arial" w:cs="Arial"/>
        </w:rPr>
        <w:t>2276</w:t>
      </w:r>
    </w:p>
    <w:p w14:paraId="10137AEC" w14:textId="77777777" w:rsidR="00501385" w:rsidRPr="00501385" w:rsidRDefault="00501385" w:rsidP="00501385">
      <w:pPr>
        <w:jc w:val="both"/>
        <w:rPr>
          <w:rFonts w:ascii="Arial" w:hAnsi="Arial" w:cs="Arial"/>
        </w:rPr>
      </w:pPr>
      <w:r w:rsidRPr="00501385">
        <w:rPr>
          <w:rFonts w:ascii="Arial" w:hAnsi="Arial" w:cs="Arial"/>
        </w:rPr>
        <w:t xml:space="preserve">  #59</w:t>
      </w:r>
    </w:p>
    <w:p w14:paraId="565F5858" w14:textId="77777777" w:rsidR="00501385" w:rsidRPr="00501385" w:rsidRDefault="00501385" w:rsidP="00501385">
      <w:pPr>
        <w:jc w:val="both"/>
        <w:rPr>
          <w:rFonts w:ascii="Arial" w:hAnsi="Arial" w:cs="Arial"/>
        </w:rPr>
      </w:pPr>
      <w:r w:rsidRPr="00501385">
        <w:rPr>
          <w:rFonts w:ascii="Arial" w:hAnsi="Arial" w:cs="Arial"/>
        </w:rPr>
        <w:t>MeSH descriptor: [Thalassemia] explode all trees</w:t>
      </w:r>
    </w:p>
    <w:p w14:paraId="22CD130B" w14:textId="77777777" w:rsidR="00501385" w:rsidRPr="00501385" w:rsidRDefault="00501385" w:rsidP="00501385">
      <w:pPr>
        <w:jc w:val="both"/>
        <w:rPr>
          <w:rFonts w:ascii="Arial" w:hAnsi="Arial" w:cs="Arial"/>
        </w:rPr>
      </w:pPr>
      <w:r w:rsidRPr="00501385">
        <w:rPr>
          <w:rFonts w:ascii="Arial" w:hAnsi="Arial" w:cs="Arial"/>
        </w:rPr>
        <w:t xml:space="preserve">MeSH  </w:t>
      </w:r>
    </w:p>
    <w:p w14:paraId="30605621" w14:textId="77777777" w:rsidR="00501385" w:rsidRPr="00501385" w:rsidRDefault="00501385" w:rsidP="00501385">
      <w:pPr>
        <w:jc w:val="both"/>
        <w:rPr>
          <w:rFonts w:ascii="Arial" w:hAnsi="Arial" w:cs="Arial"/>
        </w:rPr>
      </w:pPr>
      <w:r w:rsidRPr="00501385">
        <w:rPr>
          <w:rFonts w:ascii="Arial" w:hAnsi="Arial" w:cs="Arial"/>
        </w:rPr>
        <w:t>508</w:t>
      </w:r>
    </w:p>
    <w:p w14:paraId="7AD4EE40" w14:textId="77777777" w:rsidR="00501385" w:rsidRPr="00501385" w:rsidRDefault="00501385" w:rsidP="00501385">
      <w:pPr>
        <w:jc w:val="both"/>
        <w:rPr>
          <w:rFonts w:ascii="Arial" w:hAnsi="Arial" w:cs="Arial"/>
        </w:rPr>
      </w:pPr>
      <w:r w:rsidRPr="00501385">
        <w:rPr>
          <w:rFonts w:ascii="Arial" w:hAnsi="Arial" w:cs="Arial"/>
        </w:rPr>
        <w:t xml:space="preserve">  #60</w:t>
      </w:r>
    </w:p>
    <w:p w14:paraId="55C50B47" w14:textId="77777777" w:rsidR="00501385" w:rsidRPr="00501385" w:rsidRDefault="00501385" w:rsidP="00501385">
      <w:pPr>
        <w:jc w:val="both"/>
        <w:rPr>
          <w:rFonts w:ascii="Arial" w:hAnsi="Arial" w:cs="Arial"/>
        </w:rPr>
      </w:pPr>
      <w:r w:rsidRPr="00501385">
        <w:rPr>
          <w:rFonts w:ascii="Arial" w:hAnsi="Arial" w:cs="Arial"/>
        </w:rPr>
        <w:t>MeSH descriptor: [Neoplasms] explode all trees</w:t>
      </w:r>
    </w:p>
    <w:p w14:paraId="034E90B8" w14:textId="77777777" w:rsidR="00501385" w:rsidRPr="00501385" w:rsidRDefault="00501385" w:rsidP="00501385">
      <w:pPr>
        <w:jc w:val="both"/>
        <w:rPr>
          <w:rFonts w:ascii="Arial" w:hAnsi="Arial" w:cs="Arial"/>
        </w:rPr>
      </w:pPr>
      <w:r w:rsidRPr="00501385">
        <w:rPr>
          <w:rFonts w:ascii="Arial" w:hAnsi="Arial" w:cs="Arial"/>
        </w:rPr>
        <w:t xml:space="preserve">MeSH  </w:t>
      </w:r>
    </w:p>
    <w:p w14:paraId="781281DC" w14:textId="77777777" w:rsidR="00501385" w:rsidRPr="00501385" w:rsidRDefault="00501385" w:rsidP="00501385">
      <w:pPr>
        <w:jc w:val="both"/>
        <w:rPr>
          <w:rFonts w:ascii="Arial" w:hAnsi="Arial" w:cs="Arial"/>
        </w:rPr>
      </w:pPr>
      <w:r w:rsidRPr="00501385">
        <w:rPr>
          <w:rFonts w:ascii="Arial" w:hAnsi="Arial" w:cs="Arial"/>
        </w:rPr>
        <w:t>112562</w:t>
      </w:r>
    </w:p>
    <w:p w14:paraId="790CDCC4" w14:textId="77777777" w:rsidR="00501385" w:rsidRPr="00501385" w:rsidRDefault="00501385" w:rsidP="00501385">
      <w:pPr>
        <w:jc w:val="both"/>
        <w:rPr>
          <w:rFonts w:ascii="Arial" w:hAnsi="Arial" w:cs="Arial"/>
        </w:rPr>
      </w:pPr>
      <w:r w:rsidRPr="00501385">
        <w:rPr>
          <w:rFonts w:ascii="Arial" w:hAnsi="Arial" w:cs="Arial"/>
        </w:rPr>
        <w:t xml:space="preserve">  #61</w:t>
      </w:r>
    </w:p>
    <w:p w14:paraId="7D7E481B" w14:textId="77777777" w:rsidR="00501385" w:rsidRPr="00501385" w:rsidRDefault="00501385" w:rsidP="00501385">
      <w:pPr>
        <w:jc w:val="both"/>
        <w:rPr>
          <w:rFonts w:ascii="Arial" w:hAnsi="Arial" w:cs="Arial"/>
        </w:rPr>
      </w:pPr>
      <w:r w:rsidRPr="00501385">
        <w:rPr>
          <w:rFonts w:ascii="Arial" w:hAnsi="Arial" w:cs="Arial"/>
        </w:rPr>
        <w:t>MeSH descriptor: [Antineoplastic Combined Chemotherapy Protocols] explode all trees</w:t>
      </w:r>
    </w:p>
    <w:p w14:paraId="70A12C37" w14:textId="77777777" w:rsidR="00501385" w:rsidRPr="00501385" w:rsidRDefault="00501385" w:rsidP="00501385">
      <w:pPr>
        <w:jc w:val="both"/>
        <w:rPr>
          <w:rFonts w:ascii="Arial" w:hAnsi="Arial" w:cs="Arial"/>
        </w:rPr>
      </w:pPr>
      <w:r w:rsidRPr="00501385">
        <w:rPr>
          <w:rFonts w:ascii="Arial" w:hAnsi="Arial" w:cs="Arial"/>
        </w:rPr>
        <w:t xml:space="preserve">MeSH  </w:t>
      </w:r>
    </w:p>
    <w:p w14:paraId="722A3649" w14:textId="77777777" w:rsidR="00501385" w:rsidRPr="00501385" w:rsidRDefault="00501385" w:rsidP="00501385">
      <w:pPr>
        <w:jc w:val="both"/>
        <w:rPr>
          <w:rFonts w:ascii="Arial" w:hAnsi="Arial" w:cs="Arial"/>
        </w:rPr>
      </w:pPr>
      <w:r w:rsidRPr="00501385">
        <w:rPr>
          <w:rFonts w:ascii="Arial" w:hAnsi="Arial" w:cs="Arial"/>
        </w:rPr>
        <w:t>18559</w:t>
      </w:r>
    </w:p>
    <w:p w14:paraId="5871758B" w14:textId="77777777" w:rsidR="00501385" w:rsidRPr="00501385" w:rsidRDefault="00501385" w:rsidP="00501385">
      <w:pPr>
        <w:jc w:val="both"/>
        <w:rPr>
          <w:rFonts w:ascii="Arial" w:hAnsi="Arial" w:cs="Arial"/>
        </w:rPr>
      </w:pPr>
      <w:r w:rsidRPr="00501385">
        <w:rPr>
          <w:rFonts w:ascii="Arial" w:hAnsi="Arial" w:cs="Arial"/>
        </w:rPr>
        <w:t xml:space="preserve">  #62</w:t>
      </w:r>
    </w:p>
    <w:p w14:paraId="13B74C69" w14:textId="77777777" w:rsidR="00501385" w:rsidRPr="00501385" w:rsidRDefault="00501385" w:rsidP="00501385">
      <w:pPr>
        <w:jc w:val="both"/>
        <w:rPr>
          <w:rFonts w:ascii="Arial" w:hAnsi="Arial" w:cs="Arial"/>
        </w:rPr>
      </w:pPr>
      <w:r w:rsidRPr="00501385">
        <w:rPr>
          <w:rFonts w:ascii="Arial" w:hAnsi="Arial" w:cs="Arial"/>
        </w:rPr>
        <w:t>MeSH descriptor: [Chemotherapy, Adjuvant] explode all trees</w:t>
      </w:r>
    </w:p>
    <w:p w14:paraId="79FB15BB" w14:textId="77777777" w:rsidR="00501385" w:rsidRPr="00501385" w:rsidRDefault="00501385" w:rsidP="00501385">
      <w:pPr>
        <w:jc w:val="both"/>
        <w:rPr>
          <w:rFonts w:ascii="Arial" w:hAnsi="Arial" w:cs="Arial"/>
        </w:rPr>
      </w:pPr>
      <w:r w:rsidRPr="00501385">
        <w:rPr>
          <w:rFonts w:ascii="Arial" w:hAnsi="Arial" w:cs="Arial"/>
        </w:rPr>
        <w:t xml:space="preserve">MeSH  </w:t>
      </w:r>
    </w:p>
    <w:p w14:paraId="307DB2FA" w14:textId="77777777" w:rsidR="00501385" w:rsidRPr="00501385" w:rsidRDefault="00501385" w:rsidP="00501385">
      <w:pPr>
        <w:jc w:val="both"/>
        <w:rPr>
          <w:rFonts w:ascii="Arial" w:hAnsi="Arial" w:cs="Arial"/>
        </w:rPr>
      </w:pPr>
      <w:r w:rsidRPr="00501385">
        <w:rPr>
          <w:rFonts w:ascii="Arial" w:hAnsi="Arial" w:cs="Arial"/>
        </w:rPr>
        <w:t>5303</w:t>
      </w:r>
    </w:p>
    <w:p w14:paraId="6147E707" w14:textId="77777777" w:rsidR="00501385" w:rsidRPr="00501385" w:rsidRDefault="00501385" w:rsidP="00501385">
      <w:pPr>
        <w:jc w:val="both"/>
        <w:rPr>
          <w:rFonts w:ascii="Arial" w:hAnsi="Arial" w:cs="Arial"/>
        </w:rPr>
      </w:pPr>
      <w:r w:rsidRPr="00501385">
        <w:rPr>
          <w:rFonts w:ascii="Arial" w:hAnsi="Arial" w:cs="Arial"/>
        </w:rPr>
        <w:t xml:space="preserve">  #63</w:t>
      </w:r>
    </w:p>
    <w:p w14:paraId="1E76D8F4" w14:textId="77777777" w:rsidR="00501385" w:rsidRPr="00501385" w:rsidRDefault="00501385" w:rsidP="00501385">
      <w:pPr>
        <w:jc w:val="both"/>
        <w:rPr>
          <w:rFonts w:ascii="Arial" w:hAnsi="Arial" w:cs="Arial"/>
        </w:rPr>
      </w:pPr>
      <w:r w:rsidRPr="00501385">
        <w:rPr>
          <w:rFonts w:ascii="Arial" w:hAnsi="Arial" w:cs="Arial"/>
        </w:rPr>
        <w:t>MeSH descriptor: [Adrenal Cortex Hormones] explode all trees</w:t>
      </w:r>
    </w:p>
    <w:p w14:paraId="506DC136" w14:textId="77777777" w:rsidR="00501385" w:rsidRPr="00501385" w:rsidRDefault="00501385" w:rsidP="00501385">
      <w:pPr>
        <w:jc w:val="both"/>
        <w:rPr>
          <w:rFonts w:ascii="Arial" w:hAnsi="Arial" w:cs="Arial"/>
        </w:rPr>
      </w:pPr>
      <w:r w:rsidRPr="00501385">
        <w:rPr>
          <w:rFonts w:ascii="Arial" w:hAnsi="Arial" w:cs="Arial"/>
        </w:rPr>
        <w:t xml:space="preserve">MeSH  </w:t>
      </w:r>
    </w:p>
    <w:p w14:paraId="1D9A13C7" w14:textId="77777777" w:rsidR="00501385" w:rsidRPr="00501385" w:rsidRDefault="00501385" w:rsidP="00501385">
      <w:pPr>
        <w:jc w:val="both"/>
        <w:rPr>
          <w:rFonts w:ascii="Arial" w:hAnsi="Arial" w:cs="Arial"/>
        </w:rPr>
      </w:pPr>
      <w:r w:rsidRPr="00501385">
        <w:rPr>
          <w:rFonts w:ascii="Arial" w:hAnsi="Arial" w:cs="Arial"/>
        </w:rPr>
        <w:t>17009</w:t>
      </w:r>
    </w:p>
    <w:p w14:paraId="3AF586FF" w14:textId="77777777" w:rsidR="00501385" w:rsidRPr="00501385" w:rsidRDefault="00501385" w:rsidP="00501385">
      <w:pPr>
        <w:jc w:val="both"/>
        <w:rPr>
          <w:rFonts w:ascii="Arial" w:hAnsi="Arial" w:cs="Arial"/>
        </w:rPr>
      </w:pPr>
      <w:r w:rsidRPr="00501385">
        <w:rPr>
          <w:rFonts w:ascii="Arial" w:hAnsi="Arial" w:cs="Arial"/>
        </w:rPr>
        <w:t xml:space="preserve">  #64</w:t>
      </w:r>
    </w:p>
    <w:p w14:paraId="7848A5F9" w14:textId="77777777" w:rsidR="00501385" w:rsidRPr="00501385" w:rsidRDefault="00501385" w:rsidP="00501385">
      <w:pPr>
        <w:jc w:val="both"/>
        <w:rPr>
          <w:rFonts w:ascii="Arial" w:hAnsi="Arial" w:cs="Arial"/>
        </w:rPr>
      </w:pPr>
      <w:r w:rsidRPr="00501385">
        <w:rPr>
          <w:rFonts w:ascii="Arial" w:hAnsi="Arial" w:cs="Arial"/>
        </w:rPr>
        <w:t>MeSH descriptor: [Glucocorticoids] explode all trees</w:t>
      </w:r>
    </w:p>
    <w:p w14:paraId="16142A49" w14:textId="77777777" w:rsidR="00501385" w:rsidRPr="00501385" w:rsidRDefault="00501385" w:rsidP="00501385">
      <w:pPr>
        <w:jc w:val="both"/>
        <w:rPr>
          <w:rFonts w:ascii="Arial" w:hAnsi="Arial" w:cs="Arial"/>
        </w:rPr>
      </w:pPr>
      <w:r w:rsidRPr="00501385">
        <w:rPr>
          <w:rFonts w:ascii="Arial" w:hAnsi="Arial" w:cs="Arial"/>
        </w:rPr>
        <w:t xml:space="preserve">MeSH  </w:t>
      </w:r>
    </w:p>
    <w:p w14:paraId="1EA6EA7E" w14:textId="77777777" w:rsidR="00501385" w:rsidRPr="00501385" w:rsidRDefault="00501385" w:rsidP="00501385">
      <w:pPr>
        <w:jc w:val="both"/>
        <w:rPr>
          <w:rFonts w:ascii="Arial" w:hAnsi="Arial" w:cs="Arial"/>
        </w:rPr>
      </w:pPr>
      <w:r w:rsidRPr="00501385">
        <w:rPr>
          <w:rFonts w:ascii="Arial" w:hAnsi="Arial" w:cs="Arial"/>
        </w:rPr>
        <w:t>5345</w:t>
      </w:r>
    </w:p>
    <w:p w14:paraId="047EB18E" w14:textId="77777777" w:rsidR="00501385" w:rsidRPr="00501385" w:rsidRDefault="00501385" w:rsidP="00501385">
      <w:pPr>
        <w:jc w:val="both"/>
        <w:rPr>
          <w:rFonts w:ascii="Arial" w:hAnsi="Arial" w:cs="Arial"/>
        </w:rPr>
      </w:pPr>
      <w:r w:rsidRPr="00501385">
        <w:rPr>
          <w:rFonts w:ascii="Arial" w:hAnsi="Arial" w:cs="Arial"/>
        </w:rPr>
        <w:t xml:space="preserve">  #65</w:t>
      </w:r>
    </w:p>
    <w:p w14:paraId="0B6E3688" w14:textId="77777777" w:rsidR="00501385" w:rsidRPr="00501385" w:rsidRDefault="00501385" w:rsidP="00501385">
      <w:pPr>
        <w:jc w:val="both"/>
        <w:rPr>
          <w:rFonts w:ascii="Arial" w:hAnsi="Arial" w:cs="Arial"/>
        </w:rPr>
      </w:pPr>
      <w:r w:rsidRPr="00501385">
        <w:rPr>
          <w:rFonts w:ascii="Arial" w:hAnsi="Arial" w:cs="Arial"/>
        </w:rPr>
        <w:t>MeSH descriptor: [Hydroxycorticosteroids] explode all trees</w:t>
      </w:r>
    </w:p>
    <w:p w14:paraId="1E2EBDC0" w14:textId="77777777" w:rsidR="00501385" w:rsidRPr="00501385" w:rsidRDefault="00501385" w:rsidP="00501385">
      <w:pPr>
        <w:jc w:val="both"/>
        <w:rPr>
          <w:rFonts w:ascii="Arial" w:hAnsi="Arial" w:cs="Arial"/>
        </w:rPr>
      </w:pPr>
      <w:r w:rsidRPr="00501385">
        <w:rPr>
          <w:rFonts w:ascii="Arial" w:hAnsi="Arial" w:cs="Arial"/>
        </w:rPr>
        <w:t xml:space="preserve">MeSH  </w:t>
      </w:r>
    </w:p>
    <w:p w14:paraId="02322706" w14:textId="77777777" w:rsidR="00501385" w:rsidRPr="00501385" w:rsidRDefault="00501385" w:rsidP="00501385">
      <w:pPr>
        <w:jc w:val="both"/>
        <w:rPr>
          <w:rFonts w:ascii="Arial" w:hAnsi="Arial" w:cs="Arial"/>
        </w:rPr>
      </w:pPr>
      <w:r w:rsidRPr="00501385">
        <w:rPr>
          <w:rFonts w:ascii="Arial" w:hAnsi="Arial" w:cs="Arial"/>
        </w:rPr>
        <w:t>8029</w:t>
      </w:r>
    </w:p>
    <w:p w14:paraId="590FD477" w14:textId="77777777" w:rsidR="00501385" w:rsidRPr="00501385" w:rsidRDefault="00501385" w:rsidP="00501385">
      <w:pPr>
        <w:jc w:val="both"/>
        <w:rPr>
          <w:rFonts w:ascii="Arial" w:hAnsi="Arial" w:cs="Arial"/>
        </w:rPr>
      </w:pPr>
      <w:r w:rsidRPr="00501385">
        <w:rPr>
          <w:rFonts w:ascii="Arial" w:hAnsi="Arial" w:cs="Arial"/>
        </w:rPr>
        <w:t xml:space="preserve">  #66</w:t>
      </w:r>
    </w:p>
    <w:p w14:paraId="4F56B76B" w14:textId="77777777" w:rsidR="00501385" w:rsidRPr="00501385" w:rsidRDefault="00501385" w:rsidP="00501385">
      <w:pPr>
        <w:jc w:val="both"/>
        <w:rPr>
          <w:rFonts w:ascii="Arial" w:hAnsi="Arial" w:cs="Arial"/>
        </w:rPr>
      </w:pPr>
      <w:r w:rsidRPr="00501385">
        <w:rPr>
          <w:rFonts w:ascii="Arial" w:hAnsi="Arial" w:cs="Arial"/>
        </w:rPr>
        <w:t>MeSH descriptor: [17-Ketosteroids] explode all trees</w:t>
      </w:r>
    </w:p>
    <w:p w14:paraId="4CC75AB6" w14:textId="77777777" w:rsidR="00501385" w:rsidRPr="00501385" w:rsidRDefault="00501385" w:rsidP="00501385">
      <w:pPr>
        <w:jc w:val="both"/>
        <w:rPr>
          <w:rFonts w:ascii="Arial" w:hAnsi="Arial" w:cs="Arial"/>
        </w:rPr>
      </w:pPr>
      <w:r w:rsidRPr="00501385">
        <w:rPr>
          <w:rFonts w:ascii="Arial" w:hAnsi="Arial" w:cs="Arial"/>
        </w:rPr>
        <w:t xml:space="preserve">MeSH  </w:t>
      </w:r>
    </w:p>
    <w:p w14:paraId="16EFE5F7" w14:textId="77777777" w:rsidR="00501385" w:rsidRPr="00501385" w:rsidRDefault="00501385" w:rsidP="00501385">
      <w:pPr>
        <w:jc w:val="both"/>
        <w:rPr>
          <w:rFonts w:ascii="Arial" w:hAnsi="Arial" w:cs="Arial"/>
        </w:rPr>
      </w:pPr>
      <w:r w:rsidRPr="00501385">
        <w:rPr>
          <w:rFonts w:ascii="Arial" w:hAnsi="Arial" w:cs="Arial"/>
        </w:rPr>
        <w:t>1271</w:t>
      </w:r>
    </w:p>
    <w:p w14:paraId="0C55F326" w14:textId="77777777" w:rsidR="00501385" w:rsidRPr="00501385" w:rsidRDefault="00501385" w:rsidP="00501385">
      <w:pPr>
        <w:jc w:val="both"/>
        <w:rPr>
          <w:rFonts w:ascii="Arial" w:hAnsi="Arial" w:cs="Arial"/>
        </w:rPr>
      </w:pPr>
      <w:r w:rsidRPr="00501385">
        <w:rPr>
          <w:rFonts w:ascii="Arial" w:hAnsi="Arial" w:cs="Arial"/>
        </w:rPr>
        <w:t xml:space="preserve">  #67</w:t>
      </w:r>
    </w:p>
    <w:p w14:paraId="585DB80B" w14:textId="77777777" w:rsidR="00501385" w:rsidRPr="00501385" w:rsidRDefault="00501385" w:rsidP="00501385">
      <w:pPr>
        <w:jc w:val="both"/>
        <w:rPr>
          <w:rFonts w:ascii="Arial" w:hAnsi="Arial" w:cs="Arial"/>
        </w:rPr>
      </w:pPr>
      <w:r w:rsidRPr="00501385">
        <w:rPr>
          <w:rFonts w:ascii="Arial" w:hAnsi="Arial" w:cs="Arial"/>
        </w:rPr>
        <w:t>MeSH descriptor: [Immunologic Factors] explode all trees</w:t>
      </w:r>
    </w:p>
    <w:p w14:paraId="1E6A6387" w14:textId="77777777" w:rsidR="00501385" w:rsidRPr="00501385" w:rsidRDefault="00501385" w:rsidP="00501385">
      <w:pPr>
        <w:jc w:val="both"/>
        <w:rPr>
          <w:rFonts w:ascii="Arial" w:hAnsi="Arial" w:cs="Arial"/>
        </w:rPr>
      </w:pPr>
      <w:r w:rsidRPr="00501385">
        <w:rPr>
          <w:rFonts w:ascii="Arial" w:hAnsi="Arial" w:cs="Arial"/>
        </w:rPr>
        <w:t xml:space="preserve">MeSH  </w:t>
      </w:r>
    </w:p>
    <w:p w14:paraId="7278EA3D" w14:textId="77777777" w:rsidR="00501385" w:rsidRPr="00501385" w:rsidRDefault="00501385" w:rsidP="00501385">
      <w:pPr>
        <w:jc w:val="both"/>
        <w:rPr>
          <w:rFonts w:ascii="Arial" w:hAnsi="Arial" w:cs="Arial"/>
        </w:rPr>
      </w:pPr>
      <w:r w:rsidRPr="00501385">
        <w:rPr>
          <w:rFonts w:ascii="Arial" w:hAnsi="Arial" w:cs="Arial"/>
        </w:rPr>
        <w:t>10174</w:t>
      </w:r>
    </w:p>
    <w:p w14:paraId="23BF08D8" w14:textId="77777777" w:rsidR="00501385" w:rsidRPr="00501385" w:rsidRDefault="00501385" w:rsidP="00501385">
      <w:pPr>
        <w:jc w:val="both"/>
        <w:rPr>
          <w:rFonts w:ascii="Arial" w:hAnsi="Arial" w:cs="Arial"/>
        </w:rPr>
      </w:pPr>
      <w:r w:rsidRPr="00501385">
        <w:rPr>
          <w:rFonts w:ascii="Arial" w:hAnsi="Arial" w:cs="Arial"/>
        </w:rPr>
        <w:t xml:space="preserve">  #68</w:t>
      </w:r>
    </w:p>
    <w:p w14:paraId="72C3027C" w14:textId="77777777" w:rsidR="00501385" w:rsidRPr="00501385" w:rsidRDefault="00501385" w:rsidP="00501385">
      <w:pPr>
        <w:jc w:val="both"/>
        <w:rPr>
          <w:rFonts w:ascii="Arial" w:hAnsi="Arial" w:cs="Arial"/>
        </w:rPr>
      </w:pPr>
      <w:r w:rsidRPr="00501385">
        <w:rPr>
          <w:rFonts w:ascii="Arial" w:hAnsi="Arial" w:cs="Arial"/>
        </w:rPr>
        <w:t>MeSH descriptor: [Immunosuppressive Agents] explode all trees</w:t>
      </w:r>
    </w:p>
    <w:p w14:paraId="3E433BD8" w14:textId="77777777" w:rsidR="00501385" w:rsidRPr="00501385" w:rsidRDefault="00501385" w:rsidP="00501385">
      <w:pPr>
        <w:jc w:val="both"/>
        <w:rPr>
          <w:rFonts w:ascii="Arial" w:hAnsi="Arial" w:cs="Arial"/>
        </w:rPr>
      </w:pPr>
      <w:r w:rsidRPr="00501385">
        <w:rPr>
          <w:rFonts w:ascii="Arial" w:hAnsi="Arial" w:cs="Arial"/>
        </w:rPr>
        <w:t xml:space="preserve">MeSH  </w:t>
      </w:r>
    </w:p>
    <w:p w14:paraId="345B9D6B" w14:textId="77777777" w:rsidR="00501385" w:rsidRPr="00501385" w:rsidRDefault="00501385" w:rsidP="00501385">
      <w:pPr>
        <w:jc w:val="both"/>
        <w:rPr>
          <w:rFonts w:ascii="Arial" w:hAnsi="Arial" w:cs="Arial"/>
        </w:rPr>
      </w:pPr>
      <w:r w:rsidRPr="00501385">
        <w:rPr>
          <w:rFonts w:ascii="Arial" w:hAnsi="Arial" w:cs="Arial"/>
        </w:rPr>
        <w:t>6161</w:t>
      </w:r>
    </w:p>
    <w:p w14:paraId="39B2E471" w14:textId="77777777" w:rsidR="00501385" w:rsidRPr="00501385" w:rsidRDefault="00501385" w:rsidP="00501385">
      <w:pPr>
        <w:jc w:val="both"/>
        <w:rPr>
          <w:rFonts w:ascii="Arial" w:hAnsi="Arial" w:cs="Arial"/>
        </w:rPr>
      </w:pPr>
      <w:r w:rsidRPr="00501385">
        <w:rPr>
          <w:rFonts w:ascii="Arial" w:hAnsi="Arial" w:cs="Arial"/>
        </w:rPr>
        <w:t xml:space="preserve">  #69</w:t>
      </w:r>
    </w:p>
    <w:p w14:paraId="1EF2A356" w14:textId="77777777" w:rsidR="00501385" w:rsidRPr="00501385" w:rsidRDefault="00501385" w:rsidP="00501385">
      <w:pPr>
        <w:jc w:val="both"/>
        <w:rPr>
          <w:rFonts w:ascii="Arial" w:hAnsi="Arial" w:cs="Arial"/>
        </w:rPr>
      </w:pPr>
      <w:r w:rsidRPr="00501385">
        <w:rPr>
          <w:rFonts w:ascii="Arial" w:hAnsi="Arial" w:cs="Arial"/>
        </w:rPr>
        <w:t>MeSH descriptor: [Interferons] explode all trees</w:t>
      </w:r>
    </w:p>
    <w:p w14:paraId="5D70DD60" w14:textId="77777777" w:rsidR="00501385" w:rsidRPr="00501385" w:rsidRDefault="00501385" w:rsidP="00501385">
      <w:pPr>
        <w:jc w:val="both"/>
        <w:rPr>
          <w:rFonts w:ascii="Arial" w:hAnsi="Arial" w:cs="Arial"/>
        </w:rPr>
      </w:pPr>
      <w:r w:rsidRPr="00501385">
        <w:rPr>
          <w:rFonts w:ascii="Arial" w:hAnsi="Arial" w:cs="Arial"/>
        </w:rPr>
        <w:t xml:space="preserve">MeSH  </w:t>
      </w:r>
    </w:p>
    <w:p w14:paraId="4DE9A27C" w14:textId="77777777" w:rsidR="00501385" w:rsidRPr="00501385" w:rsidRDefault="00501385" w:rsidP="00501385">
      <w:pPr>
        <w:jc w:val="both"/>
        <w:rPr>
          <w:rFonts w:ascii="Arial" w:hAnsi="Arial" w:cs="Arial"/>
        </w:rPr>
      </w:pPr>
      <w:r w:rsidRPr="00501385">
        <w:rPr>
          <w:rFonts w:ascii="Arial" w:hAnsi="Arial" w:cs="Arial"/>
        </w:rPr>
        <w:t>6498</w:t>
      </w:r>
    </w:p>
    <w:p w14:paraId="170B5D7E" w14:textId="77777777" w:rsidR="00501385" w:rsidRPr="00501385" w:rsidRDefault="00501385" w:rsidP="00501385">
      <w:pPr>
        <w:jc w:val="both"/>
        <w:rPr>
          <w:rFonts w:ascii="Arial" w:hAnsi="Arial" w:cs="Arial"/>
        </w:rPr>
      </w:pPr>
      <w:r w:rsidRPr="00501385">
        <w:rPr>
          <w:rFonts w:ascii="Arial" w:hAnsi="Arial" w:cs="Arial"/>
        </w:rPr>
        <w:t xml:space="preserve">  #70</w:t>
      </w:r>
    </w:p>
    <w:p w14:paraId="2A0E7A93" w14:textId="77777777" w:rsidR="00501385" w:rsidRPr="00501385" w:rsidRDefault="00501385" w:rsidP="00501385">
      <w:pPr>
        <w:jc w:val="both"/>
        <w:rPr>
          <w:rFonts w:ascii="Arial" w:hAnsi="Arial" w:cs="Arial"/>
        </w:rPr>
      </w:pPr>
      <w:r w:rsidRPr="00501385">
        <w:rPr>
          <w:rFonts w:ascii="Arial" w:hAnsi="Arial" w:cs="Arial"/>
        </w:rPr>
        <w:t>MeSH descriptor: [Mast Cell Stabilizers] explode all trees</w:t>
      </w:r>
    </w:p>
    <w:p w14:paraId="08811E0A" w14:textId="77777777" w:rsidR="00501385" w:rsidRPr="00501385" w:rsidRDefault="00501385" w:rsidP="00501385">
      <w:pPr>
        <w:jc w:val="both"/>
        <w:rPr>
          <w:rFonts w:ascii="Arial" w:hAnsi="Arial" w:cs="Arial"/>
        </w:rPr>
      </w:pPr>
      <w:r w:rsidRPr="00501385">
        <w:rPr>
          <w:rFonts w:ascii="Arial" w:hAnsi="Arial" w:cs="Arial"/>
        </w:rPr>
        <w:t xml:space="preserve">MeSH  </w:t>
      </w:r>
    </w:p>
    <w:p w14:paraId="5C6A27CB" w14:textId="77777777" w:rsidR="00501385" w:rsidRPr="00501385" w:rsidRDefault="00501385" w:rsidP="00501385">
      <w:pPr>
        <w:jc w:val="both"/>
        <w:rPr>
          <w:rFonts w:ascii="Arial" w:hAnsi="Arial" w:cs="Arial"/>
        </w:rPr>
      </w:pPr>
      <w:r w:rsidRPr="00501385">
        <w:rPr>
          <w:rFonts w:ascii="Arial" w:hAnsi="Arial" w:cs="Arial"/>
        </w:rPr>
        <w:t>1</w:t>
      </w:r>
    </w:p>
    <w:p w14:paraId="6F857F7E" w14:textId="77777777" w:rsidR="00501385" w:rsidRPr="00501385" w:rsidRDefault="00501385" w:rsidP="00501385">
      <w:pPr>
        <w:jc w:val="both"/>
        <w:rPr>
          <w:rFonts w:ascii="Arial" w:hAnsi="Arial" w:cs="Arial"/>
        </w:rPr>
      </w:pPr>
      <w:r w:rsidRPr="00501385">
        <w:rPr>
          <w:rFonts w:ascii="Arial" w:hAnsi="Arial" w:cs="Arial"/>
        </w:rPr>
        <w:t xml:space="preserve">  #71</w:t>
      </w:r>
    </w:p>
    <w:p w14:paraId="6F79026D" w14:textId="77777777" w:rsidR="00501385" w:rsidRPr="00501385" w:rsidRDefault="00501385" w:rsidP="00501385">
      <w:pPr>
        <w:jc w:val="both"/>
        <w:rPr>
          <w:rFonts w:ascii="Arial" w:hAnsi="Arial" w:cs="Arial"/>
        </w:rPr>
      </w:pPr>
      <w:r w:rsidRPr="00501385">
        <w:rPr>
          <w:rFonts w:ascii="Arial" w:hAnsi="Arial" w:cs="Arial"/>
        </w:rPr>
        <w:t>MeSH descriptor: [Agglutinins] explode all trees</w:t>
      </w:r>
    </w:p>
    <w:p w14:paraId="105F00F8" w14:textId="77777777" w:rsidR="00501385" w:rsidRPr="00501385" w:rsidRDefault="00501385" w:rsidP="00501385">
      <w:pPr>
        <w:jc w:val="both"/>
        <w:rPr>
          <w:rFonts w:ascii="Arial" w:hAnsi="Arial" w:cs="Arial"/>
        </w:rPr>
      </w:pPr>
      <w:r w:rsidRPr="00501385">
        <w:rPr>
          <w:rFonts w:ascii="Arial" w:hAnsi="Arial" w:cs="Arial"/>
        </w:rPr>
        <w:t xml:space="preserve">MeSH  </w:t>
      </w:r>
    </w:p>
    <w:p w14:paraId="27B4D6D4" w14:textId="77777777" w:rsidR="00501385" w:rsidRPr="00501385" w:rsidRDefault="00501385" w:rsidP="00501385">
      <w:pPr>
        <w:jc w:val="both"/>
        <w:rPr>
          <w:rFonts w:ascii="Arial" w:hAnsi="Arial" w:cs="Arial"/>
        </w:rPr>
      </w:pPr>
      <w:r w:rsidRPr="00501385">
        <w:rPr>
          <w:rFonts w:ascii="Arial" w:hAnsi="Arial" w:cs="Arial"/>
        </w:rPr>
        <w:t>142</w:t>
      </w:r>
    </w:p>
    <w:p w14:paraId="5FA24759" w14:textId="77777777" w:rsidR="00501385" w:rsidRPr="00501385" w:rsidRDefault="00501385" w:rsidP="00501385">
      <w:pPr>
        <w:jc w:val="both"/>
        <w:rPr>
          <w:rFonts w:ascii="Arial" w:hAnsi="Arial" w:cs="Arial"/>
        </w:rPr>
      </w:pPr>
      <w:r w:rsidRPr="00501385">
        <w:rPr>
          <w:rFonts w:ascii="Arial" w:hAnsi="Arial" w:cs="Arial"/>
        </w:rPr>
        <w:t xml:space="preserve">  #72</w:t>
      </w:r>
    </w:p>
    <w:p w14:paraId="6F981458" w14:textId="77777777" w:rsidR="00501385" w:rsidRPr="00501385" w:rsidRDefault="00501385" w:rsidP="00501385">
      <w:pPr>
        <w:jc w:val="both"/>
        <w:rPr>
          <w:rFonts w:ascii="Arial" w:hAnsi="Arial" w:cs="Arial"/>
        </w:rPr>
      </w:pPr>
      <w:r w:rsidRPr="00501385">
        <w:rPr>
          <w:rFonts w:ascii="Arial" w:hAnsi="Arial" w:cs="Arial"/>
        </w:rPr>
        <w:t>MeSH descriptor: [Tumor Necrosis Factor Inhibitors] explode all trees</w:t>
      </w:r>
    </w:p>
    <w:p w14:paraId="38516D34" w14:textId="77777777" w:rsidR="00501385" w:rsidRPr="00501385" w:rsidRDefault="00501385" w:rsidP="00501385">
      <w:pPr>
        <w:jc w:val="both"/>
        <w:rPr>
          <w:rFonts w:ascii="Arial" w:hAnsi="Arial" w:cs="Arial"/>
        </w:rPr>
      </w:pPr>
      <w:r w:rsidRPr="00501385">
        <w:rPr>
          <w:rFonts w:ascii="Arial" w:hAnsi="Arial" w:cs="Arial"/>
        </w:rPr>
        <w:t xml:space="preserve">MeSH  </w:t>
      </w:r>
    </w:p>
    <w:p w14:paraId="26D739D6" w14:textId="77777777" w:rsidR="00501385" w:rsidRPr="00501385" w:rsidRDefault="00501385" w:rsidP="00501385">
      <w:pPr>
        <w:jc w:val="both"/>
        <w:rPr>
          <w:rFonts w:ascii="Arial" w:hAnsi="Arial" w:cs="Arial"/>
        </w:rPr>
      </w:pPr>
      <w:r w:rsidRPr="00501385">
        <w:rPr>
          <w:rFonts w:ascii="Arial" w:hAnsi="Arial" w:cs="Arial"/>
        </w:rPr>
        <w:t>128</w:t>
      </w:r>
    </w:p>
    <w:p w14:paraId="29D28755" w14:textId="77777777" w:rsidR="00501385" w:rsidRPr="00501385" w:rsidRDefault="00501385" w:rsidP="00501385">
      <w:pPr>
        <w:jc w:val="both"/>
        <w:rPr>
          <w:rFonts w:ascii="Arial" w:hAnsi="Arial" w:cs="Arial"/>
        </w:rPr>
      </w:pPr>
      <w:r w:rsidRPr="00501385">
        <w:rPr>
          <w:rFonts w:ascii="Arial" w:hAnsi="Arial" w:cs="Arial"/>
        </w:rPr>
        <w:t xml:space="preserve">  #73</w:t>
      </w:r>
    </w:p>
    <w:p w14:paraId="0C9E9163" w14:textId="77777777" w:rsidR="00501385" w:rsidRPr="00501385" w:rsidRDefault="00501385" w:rsidP="00501385">
      <w:pPr>
        <w:jc w:val="both"/>
        <w:rPr>
          <w:rFonts w:ascii="Arial" w:hAnsi="Arial" w:cs="Arial"/>
        </w:rPr>
      </w:pPr>
      <w:r w:rsidRPr="00501385">
        <w:rPr>
          <w:rFonts w:ascii="Arial" w:hAnsi="Arial" w:cs="Arial"/>
        </w:rPr>
        <w:t>MeSH descriptor: [Infliximab] explode all trees</w:t>
      </w:r>
    </w:p>
    <w:p w14:paraId="3A3C3DB6" w14:textId="77777777" w:rsidR="00501385" w:rsidRPr="00501385" w:rsidRDefault="00501385" w:rsidP="00501385">
      <w:pPr>
        <w:jc w:val="both"/>
        <w:rPr>
          <w:rFonts w:ascii="Arial" w:hAnsi="Arial" w:cs="Arial"/>
        </w:rPr>
      </w:pPr>
      <w:r w:rsidRPr="00501385">
        <w:rPr>
          <w:rFonts w:ascii="Arial" w:hAnsi="Arial" w:cs="Arial"/>
        </w:rPr>
        <w:t xml:space="preserve">MeSH  </w:t>
      </w:r>
    </w:p>
    <w:p w14:paraId="3418322E" w14:textId="77777777" w:rsidR="00501385" w:rsidRPr="00501385" w:rsidRDefault="00501385" w:rsidP="00501385">
      <w:pPr>
        <w:jc w:val="both"/>
        <w:rPr>
          <w:rFonts w:ascii="Arial" w:hAnsi="Arial" w:cs="Arial"/>
        </w:rPr>
      </w:pPr>
      <w:r w:rsidRPr="00501385">
        <w:rPr>
          <w:rFonts w:ascii="Arial" w:hAnsi="Arial" w:cs="Arial"/>
        </w:rPr>
        <w:t>952</w:t>
      </w:r>
    </w:p>
    <w:p w14:paraId="1F49D7FE" w14:textId="77777777" w:rsidR="00501385" w:rsidRPr="00501385" w:rsidRDefault="00501385" w:rsidP="00501385">
      <w:pPr>
        <w:jc w:val="both"/>
        <w:rPr>
          <w:rFonts w:ascii="Arial" w:hAnsi="Arial" w:cs="Arial"/>
        </w:rPr>
      </w:pPr>
      <w:r w:rsidRPr="00501385">
        <w:rPr>
          <w:rFonts w:ascii="Arial" w:hAnsi="Arial" w:cs="Arial"/>
        </w:rPr>
        <w:t xml:space="preserve">  #74</w:t>
      </w:r>
    </w:p>
    <w:p w14:paraId="6EEFF779" w14:textId="77777777" w:rsidR="00501385" w:rsidRPr="00501385" w:rsidRDefault="00501385" w:rsidP="00501385">
      <w:pPr>
        <w:jc w:val="both"/>
        <w:rPr>
          <w:rFonts w:ascii="Arial" w:hAnsi="Arial" w:cs="Arial"/>
        </w:rPr>
      </w:pPr>
      <w:r w:rsidRPr="00501385">
        <w:rPr>
          <w:rFonts w:ascii="Arial" w:hAnsi="Arial" w:cs="Arial"/>
        </w:rPr>
        <w:t>MeSH descriptor: [Adalimumab] explode all trees</w:t>
      </w:r>
    </w:p>
    <w:p w14:paraId="06F5D2C0" w14:textId="77777777" w:rsidR="00501385" w:rsidRPr="00501385" w:rsidRDefault="00501385" w:rsidP="00501385">
      <w:pPr>
        <w:jc w:val="both"/>
        <w:rPr>
          <w:rFonts w:ascii="Arial" w:hAnsi="Arial" w:cs="Arial"/>
        </w:rPr>
      </w:pPr>
      <w:r w:rsidRPr="00501385">
        <w:rPr>
          <w:rFonts w:ascii="Arial" w:hAnsi="Arial" w:cs="Arial"/>
        </w:rPr>
        <w:t xml:space="preserve">MeSH  </w:t>
      </w:r>
    </w:p>
    <w:p w14:paraId="1FA2B18C" w14:textId="77777777" w:rsidR="00501385" w:rsidRPr="00501385" w:rsidRDefault="00501385" w:rsidP="00501385">
      <w:pPr>
        <w:jc w:val="both"/>
        <w:rPr>
          <w:rFonts w:ascii="Arial" w:hAnsi="Arial" w:cs="Arial"/>
        </w:rPr>
      </w:pPr>
      <w:r w:rsidRPr="00501385">
        <w:rPr>
          <w:rFonts w:ascii="Arial" w:hAnsi="Arial" w:cs="Arial"/>
        </w:rPr>
        <w:t>1000</w:t>
      </w:r>
    </w:p>
    <w:p w14:paraId="3F81F843" w14:textId="77777777" w:rsidR="00501385" w:rsidRPr="00501385" w:rsidRDefault="00501385" w:rsidP="00501385">
      <w:pPr>
        <w:jc w:val="both"/>
        <w:rPr>
          <w:rFonts w:ascii="Arial" w:hAnsi="Arial" w:cs="Arial"/>
        </w:rPr>
      </w:pPr>
      <w:r w:rsidRPr="00501385">
        <w:rPr>
          <w:rFonts w:ascii="Arial" w:hAnsi="Arial" w:cs="Arial"/>
        </w:rPr>
        <w:t xml:space="preserve">  #75</w:t>
      </w:r>
    </w:p>
    <w:p w14:paraId="781E0937" w14:textId="77777777" w:rsidR="00501385" w:rsidRPr="00501385" w:rsidRDefault="00501385" w:rsidP="00501385">
      <w:pPr>
        <w:jc w:val="both"/>
        <w:rPr>
          <w:rFonts w:ascii="Arial" w:hAnsi="Arial" w:cs="Arial"/>
        </w:rPr>
      </w:pPr>
      <w:r w:rsidRPr="00501385">
        <w:rPr>
          <w:rFonts w:ascii="Arial" w:hAnsi="Arial" w:cs="Arial"/>
        </w:rPr>
        <w:t>MeSH descriptor: [Certolizumab Pegol] explode all trees</w:t>
      </w:r>
    </w:p>
    <w:p w14:paraId="33546BE2" w14:textId="77777777" w:rsidR="00501385" w:rsidRPr="00501385" w:rsidRDefault="00501385" w:rsidP="00501385">
      <w:pPr>
        <w:jc w:val="both"/>
        <w:rPr>
          <w:rFonts w:ascii="Arial" w:hAnsi="Arial" w:cs="Arial"/>
        </w:rPr>
      </w:pPr>
      <w:r w:rsidRPr="00501385">
        <w:rPr>
          <w:rFonts w:ascii="Arial" w:hAnsi="Arial" w:cs="Arial"/>
        </w:rPr>
        <w:t xml:space="preserve">MeSH  </w:t>
      </w:r>
    </w:p>
    <w:p w14:paraId="48BB7BF7" w14:textId="77777777" w:rsidR="00501385" w:rsidRPr="00501385" w:rsidRDefault="00501385" w:rsidP="00501385">
      <w:pPr>
        <w:jc w:val="both"/>
        <w:rPr>
          <w:rFonts w:ascii="Arial" w:hAnsi="Arial" w:cs="Arial"/>
        </w:rPr>
      </w:pPr>
      <w:r w:rsidRPr="00501385">
        <w:rPr>
          <w:rFonts w:ascii="Arial" w:hAnsi="Arial" w:cs="Arial"/>
        </w:rPr>
        <w:t>199</w:t>
      </w:r>
    </w:p>
    <w:p w14:paraId="5B8F9BC7" w14:textId="77777777" w:rsidR="00501385" w:rsidRPr="00501385" w:rsidRDefault="00501385" w:rsidP="00501385">
      <w:pPr>
        <w:jc w:val="both"/>
        <w:rPr>
          <w:rFonts w:ascii="Arial" w:hAnsi="Arial" w:cs="Arial"/>
        </w:rPr>
      </w:pPr>
      <w:r w:rsidRPr="00501385">
        <w:rPr>
          <w:rFonts w:ascii="Arial" w:hAnsi="Arial" w:cs="Arial"/>
        </w:rPr>
        <w:t xml:space="preserve">  #76</w:t>
      </w:r>
    </w:p>
    <w:p w14:paraId="2F581476" w14:textId="77777777" w:rsidR="00501385" w:rsidRPr="00501385" w:rsidRDefault="00501385" w:rsidP="00501385">
      <w:pPr>
        <w:jc w:val="both"/>
        <w:rPr>
          <w:rFonts w:ascii="Arial" w:hAnsi="Arial" w:cs="Arial"/>
        </w:rPr>
      </w:pPr>
      <w:r w:rsidRPr="00501385">
        <w:rPr>
          <w:rFonts w:ascii="Arial" w:hAnsi="Arial" w:cs="Arial"/>
        </w:rPr>
        <w:t>MeSH descriptor: [Etanercept] explode all trees</w:t>
      </w:r>
    </w:p>
    <w:p w14:paraId="6115AD4F" w14:textId="77777777" w:rsidR="00501385" w:rsidRPr="00501385" w:rsidRDefault="00501385" w:rsidP="00501385">
      <w:pPr>
        <w:jc w:val="both"/>
        <w:rPr>
          <w:rFonts w:ascii="Arial" w:hAnsi="Arial" w:cs="Arial"/>
        </w:rPr>
      </w:pPr>
      <w:r w:rsidRPr="00501385">
        <w:rPr>
          <w:rFonts w:ascii="Arial" w:hAnsi="Arial" w:cs="Arial"/>
        </w:rPr>
        <w:t xml:space="preserve">MeSH  </w:t>
      </w:r>
    </w:p>
    <w:p w14:paraId="17A6A39E" w14:textId="77777777" w:rsidR="00501385" w:rsidRPr="00501385" w:rsidRDefault="00501385" w:rsidP="00501385">
      <w:pPr>
        <w:jc w:val="both"/>
        <w:rPr>
          <w:rFonts w:ascii="Arial" w:hAnsi="Arial" w:cs="Arial"/>
        </w:rPr>
      </w:pPr>
      <w:r w:rsidRPr="00501385">
        <w:rPr>
          <w:rFonts w:ascii="Arial" w:hAnsi="Arial" w:cs="Arial"/>
        </w:rPr>
        <w:t>924</w:t>
      </w:r>
    </w:p>
    <w:p w14:paraId="6EDF97CC" w14:textId="77777777" w:rsidR="00501385" w:rsidRPr="00501385" w:rsidRDefault="00501385" w:rsidP="00501385">
      <w:pPr>
        <w:jc w:val="both"/>
        <w:rPr>
          <w:rFonts w:ascii="Arial" w:hAnsi="Arial" w:cs="Arial"/>
        </w:rPr>
      </w:pPr>
      <w:r w:rsidRPr="00501385">
        <w:rPr>
          <w:rFonts w:ascii="Arial" w:hAnsi="Arial" w:cs="Arial"/>
        </w:rPr>
        <w:t xml:space="preserve">  #77</w:t>
      </w:r>
    </w:p>
    <w:p w14:paraId="12CF5E2E" w14:textId="77777777" w:rsidR="00501385" w:rsidRPr="00501385" w:rsidRDefault="00501385" w:rsidP="00501385">
      <w:pPr>
        <w:jc w:val="both"/>
        <w:rPr>
          <w:rFonts w:ascii="Arial" w:hAnsi="Arial" w:cs="Arial"/>
        </w:rPr>
      </w:pPr>
      <w:r w:rsidRPr="00501385">
        <w:rPr>
          <w:rFonts w:ascii="Arial" w:hAnsi="Arial" w:cs="Arial"/>
        </w:rPr>
        <w:t>MeSH descriptor: [Janus Kinase Inhibitors] explode all trees</w:t>
      </w:r>
    </w:p>
    <w:p w14:paraId="385CC1EF" w14:textId="77777777" w:rsidR="00501385" w:rsidRPr="00501385" w:rsidRDefault="00501385" w:rsidP="00501385">
      <w:pPr>
        <w:jc w:val="both"/>
        <w:rPr>
          <w:rFonts w:ascii="Arial" w:hAnsi="Arial" w:cs="Arial"/>
        </w:rPr>
      </w:pPr>
      <w:r w:rsidRPr="00501385">
        <w:rPr>
          <w:rFonts w:ascii="Arial" w:hAnsi="Arial" w:cs="Arial"/>
        </w:rPr>
        <w:t xml:space="preserve">MeSH  </w:t>
      </w:r>
    </w:p>
    <w:p w14:paraId="5988C2A4" w14:textId="77777777" w:rsidR="00501385" w:rsidRPr="00501385" w:rsidRDefault="00501385" w:rsidP="00501385">
      <w:pPr>
        <w:jc w:val="both"/>
        <w:rPr>
          <w:rFonts w:ascii="Arial" w:hAnsi="Arial" w:cs="Arial"/>
        </w:rPr>
      </w:pPr>
      <w:r w:rsidRPr="00501385">
        <w:rPr>
          <w:rFonts w:ascii="Arial" w:hAnsi="Arial" w:cs="Arial"/>
        </w:rPr>
        <w:t>156</w:t>
      </w:r>
    </w:p>
    <w:p w14:paraId="6E9FFF18" w14:textId="77777777" w:rsidR="00501385" w:rsidRPr="00501385" w:rsidRDefault="00501385" w:rsidP="00501385">
      <w:pPr>
        <w:jc w:val="both"/>
        <w:rPr>
          <w:rFonts w:ascii="Arial" w:hAnsi="Arial" w:cs="Arial"/>
        </w:rPr>
      </w:pPr>
      <w:r w:rsidRPr="00501385">
        <w:rPr>
          <w:rFonts w:ascii="Arial" w:hAnsi="Arial" w:cs="Arial"/>
        </w:rPr>
        <w:t xml:space="preserve">  #78</w:t>
      </w:r>
    </w:p>
    <w:p w14:paraId="0B0A1CAE" w14:textId="77777777" w:rsidR="00501385" w:rsidRPr="00501385" w:rsidRDefault="00501385" w:rsidP="00501385">
      <w:pPr>
        <w:jc w:val="both"/>
        <w:rPr>
          <w:rFonts w:ascii="Arial" w:hAnsi="Arial" w:cs="Arial"/>
        </w:rPr>
      </w:pPr>
      <w:r w:rsidRPr="00501385">
        <w:rPr>
          <w:rFonts w:ascii="Arial" w:hAnsi="Arial" w:cs="Arial"/>
        </w:rPr>
        <w:t>MeSH descriptor: [Immune Checkpoint Inhibitors] explode all trees</w:t>
      </w:r>
    </w:p>
    <w:p w14:paraId="1DFAF47D" w14:textId="77777777" w:rsidR="00501385" w:rsidRPr="00501385" w:rsidRDefault="00501385" w:rsidP="00501385">
      <w:pPr>
        <w:jc w:val="both"/>
        <w:rPr>
          <w:rFonts w:ascii="Arial" w:hAnsi="Arial" w:cs="Arial"/>
        </w:rPr>
      </w:pPr>
      <w:r w:rsidRPr="00501385">
        <w:rPr>
          <w:rFonts w:ascii="Arial" w:hAnsi="Arial" w:cs="Arial"/>
        </w:rPr>
        <w:t xml:space="preserve">MeSH  </w:t>
      </w:r>
    </w:p>
    <w:p w14:paraId="3F821882" w14:textId="77777777" w:rsidR="00501385" w:rsidRPr="00501385" w:rsidRDefault="00501385" w:rsidP="00501385">
      <w:pPr>
        <w:jc w:val="both"/>
        <w:rPr>
          <w:rFonts w:ascii="Arial" w:hAnsi="Arial" w:cs="Arial"/>
        </w:rPr>
      </w:pPr>
      <w:r w:rsidRPr="00501385">
        <w:rPr>
          <w:rFonts w:ascii="Arial" w:hAnsi="Arial" w:cs="Arial"/>
        </w:rPr>
        <w:t>197</w:t>
      </w:r>
    </w:p>
    <w:p w14:paraId="7CF2F66F" w14:textId="77777777" w:rsidR="00501385" w:rsidRPr="00501385" w:rsidRDefault="00501385" w:rsidP="00501385">
      <w:pPr>
        <w:jc w:val="both"/>
        <w:rPr>
          <w:rFonts w:ascii="Arial" w:hAnsi="Arial" w:cs="Arial"/>
        </w:rPr>
      </w:pPr>
      <w:r w:rsidRPr="00501385">
        <w:rPr>
          <w:rFonts w:ascii="Arial" w:hAnsi="Arial" w:cs="Arial"/>
        </w:rPr>
        <w:t xml:space="preserve">  #79</w:t>
      </w:r>
    </w:p>
    <w:p w14:paraId="0FE4FDE8" w14:textId="77777777" w:rsidR="00501385" w:rsidRPr="00501385" w:rsidRDefault="00501385" w:rsidP="00501385">
      <w:pPr>
        <w:jc w:val="both"/>
        <w:rPr>
          <w:rFonts w:ascii="Arial" w:hAnsi="Arial" w:cs="Arial"/>
        </w:rPr>
      </w:pPr>
      <w:r w:rsidRPr="00501385">
        <w:rPr>
          <w:rFonts w:ascii="Arial" w:hAnsi="Arial" w:cs="Arial"/>
        </w:rPr>
        <w:t>MeSH descriptor: [Abatacept] explode all trees</w:t>
      </w:r>
    </w:p>
    <w:p w14:paraId="5EED713D" w14:textId="77777777" w:rsidR="00501385" w:rsidRPr="00501385" w:rsidRDefault="00501385" w:rsidP="00501385">
      <w:pPr>
        <w:jc w:val="both"/>
        <w:rPr>
          <w:rFonts w:ascii="Arial" w:hAnsi="Arial" w:cs="Arial"/>
        </w:rPr>
      </w:pPr>
      <w:r w:rsidRPr="00501385">
        <w:rPr>
          <w:rFonts w:ascii="Arial" w:hAnsi="Arial" w:cs="Arial"/>
        </w:rPr>
        <w:t xml:space="preserve">MeSH  </w:t>
      </w:r>
    </w:p>
    <w:p w14:paraId="561E27B2" w14:textId="77777777" w:rsidR="00501385" w:rsidRPr="00501385" w:rsidRDefault="00501385" w:rsidP="00501385">
      <w:pPr>
        <w:jc w:val="both"/>
        <w:rPr>
          <w:rFonts w:ascii="Arial" w:hAnsi="Arial" w:cs="Arial"/>
        </w:rPr>
      </w:pPr>
      <w:r w:rsidRPr="00501385">
        <w:rPr>
          <w:rFonts w:ascii="Arial" w:hAnsi="Arial" w:cs="Arial"/>
        </w:rPr>
        <w:t>358</w:t>
      </w:r>
    </w:p>
    <w:p w14:paraId="5DE5BF23" w14:textId="77777777" w:rsidR="00501385" w:rsidRPr="00501385" w:rsidRDefault="00501385" w:rsidP="00501385">
      <w:pPr>
        <w:jc w:val="both"/>
        <w:rPr>
          <w:rFonts w:ascii="Arial" w:hAnsi="Arial" w:cs="Arial"/>
        </w:rPr>
      </w:pPr>
      <w:r w:rsidRPr="00501385">
        <w:rPr>
          <w:rFonts w:ascii="Arial" w:hAnsi="Arial" w:cs="Arial"/>
        </w:rPr>
        <w:t xml:space="preserve">  #80</w:t>
      </w:r>
    </w:p>
    <w:p w14:paraId="51E29BFF" w14:textId="77777777" w:rsidR="00501385" w:rsidRPr="00501385" w:rsidRDefault="00501385" w:rsidP="00501385">
      <w:pPr>
        <w:jc w:val="both"/>
        <w:rPr>
          <w:rFonts w:ascii="Arial" w:hAnsi="Arial" w:cs="Arial"/>
        </w:rPr>
      </w:pPr>
      <w:r w:rsidRPr="00501385">
        <w:rPr>
          <w:rFonts w:ascii="Arial" w:hAnsi="Arial" w:cs="Arial"/>
        </w:rPr>
        <w:t>MeSH descriptor: [Rituximab] explode all trees</w:t>
      </w:r>
    </w:p>
    <w:p w14:paraId="7D877042" w14:textId="77777777" w:rsidR="00501385" w:rsidRPr="00501385" w:rsidRDefault="00501385" w:rsidP="00501385">
      <w:pPr>
        <w:jc w:val="both"/>
        <w:rPr>
          <w:rFonts w:ascii="Arial" w:hAnsi="Arial" w:cs="Arial"/>
        </w:rPr>
      </w:pPr>
      <w:r w:rsidRPr="00501385">
        <w:rPr>
          <w:rFonts w:ascii="Arial" w:hAnsi="Arial" w:cs="Arial"/>
        </w:rPr>
        <w:t xml:space="preserve">MeSH  </w:t>
      </w:r>
    </w:p>
    <w:p w14:paraId="4FEA8006" w14:textId="77777777" w:rsidR="00501385" w:rsidRPr="00501385" w:rsidRDefault="00501385" w:rsidP="00501385">
      <w:pPr>
        <w:jc w:val="both"/>
        <w:rPr>
          <w:rFonts w:ascii="Arial" w:hAnsi="Arial" w:cs="Arial"/>
        </w:rPr>
      </w:pPr>
      <w:r w:rsidRPr="00501385">
        <w:rPr>
          <w:rFonts w:ascii="Arial" w:hAnsi="Arial" w:cs="Arial"/>
        </w:rPr>
        <w:t>1734</w:t>
      </w:r>
    </w:p>
    <w:p w14:paraId="723E3D52" w14:textId="77777777" w:rsidR="00501385" w:rsidRPr="00501385" w:rsidRDefault="00501385" w:rsidP="00501385">
      <w:pPr>
        <w:jc w:val="both"/>
        <w:rPr>
          <w:rFonts w:ascii="Arial" w:hAnsi="Arial" w:cs="Arial"/>
        </w:rPr>
      </w:pPr>
      <w:r w:rsidRPr="00501385">
        <w:rPr>
          <w:rFonts w:ascii="Arial" w:hAnsi="Arial" w:cs="Arial"/>
        </w:rPr>
        <w:t xml:space="preserve">  #81</w:t>
      </w:r>
    </w:p>
    <w:p w14:paraId="58C35625" w14:textId="77777777" w:rsidR="00501385" w:rsidRPr="00501385" w:rsidRDefault="00501385" w:rsidP="00501385">
      <w:pPr>
        <w:jc w:val="both"/>
        <w:rPr>
          <w:rFonts w:ascii="Arial" w:hAnsi="Arial" w:cs="Arial"/>
        </w:rPr>
      </w:pPr>
      <w:r w:rsidRPr="00501385">
        <w:rPr>
          <w:rFonts w:ascii="Arial" w:hAnsi="Arial" w:cs="Arial"/>
        </w:rPr>
        <w:t>#54 OR #55 OR #56 OR #57 OR #58 OR #59 OR #60 OR #61 OR #62 OR #63 OR #64 OR #65 OR #66 OR #67 OR #68 OR #69 OR #70 OR #71 OR #72 OR #73 OR #74 OR #75 OR #76 OR #77 OR #79 OR #70</w:t>
      </w:r>
    </w:p>
    <w:p w14:paraId="58CC9DE2" w14:textId="77777777" w:rsidR="00501385" w:rsidRPr="00501385" w:rsidRDefault="00501385" w:rsidP="00501385">
      <w:pPr>
        <w:jc w:val="both"/>
        <w:rPr>
          <w:rFonts w:ascii="Arial" w:hAnsi="Arial" w:cs="Arial"/>
        </w:rPr>
      </w:pPr>
      <w:r w:rsidRPr="00501385">
        <w:rPr>
          <w:rFonts w:ascii="Arial" w:hAnsi="Arial" w:cs="Arial"/>
        </w:rPr>
        <w:t xml:space="preserve">Limits </w:t>
      </w:r>
    </w:p>
    <w:p w14:paraId="3CD1DC24" w14:textId="77777777" w:rsidR="00501385" w:rsidRPr="00501385" w:rsidRDefault="00501385" w:rsidP="00501385">
      <w:pPr>
        <w:jc w:val="both"/>
        <w:rPr>
          <w:rFonts w:ascii="Arial" w:hAnsi="Arial" w:cs="Arial"/>
        </w:rPr>
      </w:pPr>
      <w:r w:rsidRPr="00501385">
        <w:rPr>
          <w:rFonts w:ascii="Arial" w:hAnsi="Arial" w:cs="Arial"/>
        </w:rPr>
        <w:t>155604</w:t>
      </w:r>
    </w:p>
    <w:p w14:paraId="59F72047" w14:textId="77777777" w:rsidR="00501385" w:rsidRPr="00501385" w:rsidRDefault="00501385" w:rsidP="00501385">
      <w:pPr>
        <w:jc w:val="both"/>
        <w:rPr>
          <w:rFonts w:ascii="Arial" w:hAnsi="Arial" w:cs="Arial"/>
        </w:rPr>
      </w:pPr>
      <w:r w:rsidRPr="00501385">
        <w:rPr>
          <w:rFonts w:ascii="Arial" w:hAnsi="Arial" w:cs="Arial"/>
        </w:rPr>
        <w:t xml:space="preserve">  #82</w:t>
      </w:r>
    </w:p>
    <w:p w14:paraId="789E1D67" w14:textId="77777777" w:rsidR="00501385" w:rsidRPr="00501385" w:rsidRDefault="00501385" w:rsidP="00501385">
      <w:pPr>
        <w:jc w:val="both"/>
        <w:rPr>
          <w:rFonts w:ascii="Arial" w:hAnsi="Arial" w:cs="Arial"/>
        </w:rPr>
      </w:pPr>
      <w:r w:rsidRPr="00501385">
        <w:rPr>
          <w:rFonts w:ascii="Arial" w:hAnsi="Arial" w:cs="Arial"/>
        </w:rPr>
        <w:t>#48 AND #52 AND #53 AND #81</w:t>
      </w:r>
    </w:p>
    <w:p w14:paraId="64DB01E9" w14:textId="77777777" w:rsidR="00501385" w:rsidRPr="00501385" w:rsidRDefault="00501385" w:rsidP="00501385">
      <w:pPr>
        <w:jc w:val="both"/>
        <w:rPr>
          <w:rFonts w:ascii="Arial" w:hAnsi="Arial" w:cs="Arial"/>
        </w:rPr>
      </w:pPr>
      <w:r w:rsidRPr="00501385">
        <w:rPr>
          <w:rFonts w:ascii="Arial" w:hAnsi="Arial" w:cs="Arial"/>
        </w:rPr>
        <w:t xml:space="preserve">Limits </w:t>
      </w:r>
    </w:p>
    <w:p w14:paraId="40E52D79" w14:textId="77777777" w:rsidR="00501385" w:rsidRPr="00501385" w:rsidRDefault="00501385" w:rsidP="00501385">
      <w:pPr>
        <w:jc w:val="both"/>
        <w:rPr>
          <w:rFonts w:ascii="Arial" w:hAnsi="Arial" w:cs="Arial"/>
        </w:rPr>
      </w:pPr>
      <w:r w:rsidRPr="00501385">
        <w:rPr>
          <w:rFonts w:ascii="Arial" w:hAnsi="Arial" w:cs="Arial"/>
        </w:rPr>
        <w:t>3</w:t>
      </w:r>
    </w:p>
    <w:p w14:paraId="330E4F07" w14:textId="77777777" w:rsidR="00501385" w:rsidRPr="00501385" w:rsidRDefault="00501385" w:rsidP="00501385">
      <w:pPr>
        <w:jc w:val="both"/>
        <w:rPr>
          <w:rFonts w:ascii="Arial" w:hAnsi="Arial" w:cs="Arial"/>
        </w:rPr>
      </w:pPr>
      <w:r w:rsidRPr="00501385">
        <w:rPr>
          <w:rFonts w:ascii="Arial" w:hAnsi="Arial" w:cs="Arial"/>
        </w:rPr>
        <w:t xml:space="preserve">  #83</w:t>
      </w:r>
    </w:p>
    <w:p w14:paraId="46FA91BD" w14:textId="77777777" w:rsidR="00501385" w:rsidRPr="00501385" w:rsidRDefault="00501385" w:rsidP="00501385">
      <w:pPr>
        <w:jc w:val="both"/>
        <w:rPr>
          <w:rFonts w:ascii="Arial" w:hAnsi="Arial" w:cs="Arial"/>
        </w:rPr>
      </w:pPr>
      <w:r w:rsidRPr="00501385">
        <w:rPr>
          <w:rFonts w:ascii="Arial" w:hAnsi="Arial" w:cs="Arial"/>
        </w:rPr>
        <w:t>("Covid 19 Vaccines"):ti,ab,kw OR ("messenger RNA"):ti,ab,kw OR (Vaccines):ti,ab,kw OR ("vaccination"):ti,ab,kw OR ("immunization"):ti,ab,kw</w:t>
      </w:r>
    </w:p>
    <w:p w14:paraId="15B5E378"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7DE423F8" w14:textId="77777777" w:rsidR="00501385" w:rsidRPr="00501385" w:rsidRDefault="00501385" w:rsidP="00501385">
      <w:pPr>
        <w:jc w:val="both"/>
        <w:rPr>
          <w:rFonts w:ascii="Arial" w:hAnsi="Arial" w:cs="Arial"/>
        </w:rPr>
      </w:pPr>
      <w:r w:rsidRPr="00501385">
        <w:rPr>
          <w:rFonts w:ascii="Arial" w:hAnsi="Arial" w:cs="Arial"/>
        </w:rPr>
        <w:t>68908</w:t>
      </w:r>
    </w:p>
    <w:p w14:paraId="3444D5D5" w14:textId="77777777" w:rsidR="00501385" w:rsidRPr="00501385" w:rsidRDefault="00501385" w:rsidP="00501385">
      <w:pPr>
        <w:jc w:val="both"/>
        <w:rPr>
          <w:rFonts w:ascii="Arial" w:hAnsi="Arial" w:cs="Arial"/>
        </w:rPr>
      </w:pPr>
      <w:r w:rsidRPr="00501385">
        <w:rPr>
          <w:rFonts w:ascii="Arial" w:hAnsi="Arial" w:cs="Arial"/>
        </w:rPr>
        <w:t xml:space="preserve">  #84</w:t>
      </w:r>
    </w:p>
    <w:p w14:paraId="4FCC2638" w14:textId="77777777" w:rsidR="00501385" w:rsidRPr="00501385" w:rsidRDefault="00501385" w:rsidP="00501385">
      <w:pPr>
        <w:jc w:val="both"/>
        <w:rPr>
          <w:rFonts w:ascii="Arial" w:hAnsi="Arial" w:cs="Arial"/>
        </w:rPr>
      </w:pPr>
      <w:r w:rsidRPr="00501385">
        <w:rPr>
          <w:rFonts w:ascii="Arial" w:hAnsi="Arial" w:cs="Arial"/>
        </w:rPr>
        <w:t>(vaccine):ti,ab,kw OR (Vaccinations):ti,ab,kw OR ("Pfizer"):ti,ab,kw OR (bnt162b2):ti,ab,kw OR (moderna):ti,ab,kw</w:t>
      </w:r>
    </w:p>
    <w:p w14:paraId="65E30403"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511DE6D8" w14:textId="77777777" w:rsidR="00501385" w:rsidRPr="00501385" w:rsidRDefault="00501385" w:rsidP="00501385">
      <w:pPr>
        <w:jc w:val="both"/>
        <w:rPr>
          <w:rFonts w:ascii="Arial" w:hAnsi="Arial" w:cs="Arial"/>
        </w:rPr>
      </w:pPr>
      <w:r w:rsidRPr="00501385">
        <w:rPr>
          <w:rFonts w:ascii="Arial" w:hAnsi="Arial" w:cs="Arial"/>
        </w:rPr>
        <w:t>33870</w:t>
      </w:r>
    </w:p>
    <w:p w14:paraId="032DBAB3" w14:textId="77777777" w:rsidR="00501385" w:rsidRPr="00501385" w:rsidRDefault="00501385" w:rsidP="00501385">
      <w:pPr>
        <w:jc w:val="both"/>
        <w:rPr>
          <w:rFonts w:ascii="Arial" w:hAnsi="Arial" w:cs="Arial"/>
        </w:rPr>
      </w:pPr>
      <w:r w:rsidRPr="00501385">
        <w:rPr>
          <w:rFonts w:ascii="Arial" w:hAnsi="Arial" w:cs="Arial"/>
        </w:rPr>
        <w:t xml:space="preserve">  #85</w:t>
      </w:r>
    </w:p>
    <w:p w14:paraId="0C600A6C" w14:textId="77777777" w:rsidR="00501385" w:rsidRPr="00501385" w:rsidRDefault="00501385" w:rsidP="00501385">
      <w:pPr>
        <w:jc w:val="both"/>
        <w:rPr>
          <w:rFonts w:ascii="Arial" w:hAnsi="Arial" w:cs="Arial"/>
        </w:rPr>
      </w:pPr>
      <w:r w:rsidRPr="00501385">
        <w:rPr>
          <w:rFonts w:ascii="Arial" w:hAnsi="Arial" w:cs="Arial"/>
        </w:rPr>
        <w:t>(immunizations):ti,ab,kw OR (variolation):ti,ab,kw OR (variolations):ti,ab,kw OR ("immunologic stimulation"):ti,ab,kw OR (immunostimulation):ti,ab,kw</w:t>
      </w:r>
    </w:p>
    <w:p w14:paraId="5B7C76D9"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50E85AB5" w14:textId="77777777" w:rsidR="00501385" w:rsidRPr="00501385" w:rsidRDefault="00501385" w:rsidP="00501385">
      <w:pPr>
        <w:jc w:val="both"/>
        <w:rPr>
          <w:rFonts w:ascii="Arial" w:hAnsi="Arial" w:cs="Arial"/>
        </w:rPr>
      </w:pPr>
      <w:r w:rsidRPr="00501385">
        <w:rPr>
          <w:rFonts w:ascii="Arial" w:hAnsi="Arial" w:cs="Arial"/>
        </w:rPr>
        <w:t>52492</w:t>
      </w:r>
    </w:p>
    <w:p w14:paraId="7CECB448" w14:textId="77777777" w:rsidR="00501385" w:rsidRPr="00501385" w:rsidRDefault="00501385" w:rsidP="00501385">
      <w:pPr>
        <w:jc w:val="both"/>
        <w:rPr>
          <w:rFonts w:ascii="Arial" w:hAnsi="Arial" w:cs="Arial"/>
        </w:rPr>
      </w:pPr>
      <w:r w:rsidRPr="00501385">
        <w:rPr>
          <w:rFonts w:ascii="Arial" w:hAnsi="Arial" w:cs="Arial"/>
        </w:rPr>
        <w:t xml:space="preserve">  #86</w:t>
      </w:r>
    </w:p>
    <w:p w14:paraId="1FCD28E4" w14:textId="77777777" w:rsidR="00501385" w:rsidRPr="00501385" w:rsidRDefault="00501385" w:rsidP="00501385">
      <w:pPr>
        <w:jc w:val="both"/>
        <w:rPr>
          <w:rFonts w:ascii="Arial" w:hAnsi="Arial" w:cs="Arial"/>
        </w:rPr>
      </w:pPr>
      <w:r w:rsidRPr="00501385">
        <w:rPr>
          <w:rFonts w:ascii="Arial" w:hAnsi="Arial" w:cs="Arial"/>
        </w:rPr>
        <w:t>("mrna 1273"):ti,ab,kw OR ("chadox1 s"):ti,ab,kw OR (azd1222):ti,ab,kw OR ("astrazeneca oxford"):ti,ab,kw OR (janssen):ti,ab,kw</w:t>
      </w:r>
    </w:p>
    <w:p w14:paraId="1CA67AB0"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39BD6CD5" w14:textId="77777777" w:rsidR="00501385" w:rsidRPr="00501385" w:rsidRDefault="00501385" w:rsidP="00501385">
      <w:pPr>
        <w:jc w:val="both"/>
        <w:rPr>
          <w:rFonts w:ascii="Arial" w:hAnsi="Arial" w:cs="Arial"/>
        </w:rPr>
      </w:pPr>
      <w:r w:rsidRPr="00501385">
        <w:rPr>
          <w:rFonts w:ascii="Arial" w:hAnsi="Arial" w:cs="Arial"/>
        </w:rPr>
        <w:t>1902</w:t>
      </w:r>
    </w:p>
    <w:p w14:paraId="3304F861" w14:textId="77777777" w:rsidR="00501385" w:rsidRPr="00501385" w:rsidRDefault="00501385" w:rsidP="00501385">
      <w:pPr>
        <w:jc w:val="both"/>
        <w:rPr>
          <w:rFonts w:ascii="Arial" w:hAnsi="Arial" w:cs="Arial"/>
        </w:rPr>
      </w:pPr>
      <w:r w:rsidRPr="00501385">
        <w:rPr>
          <w:rFonts w:ascii="Arial" w:hAnsi="Arial" w:cs="Arial"/>
        </w:rPr>
        <w:t xml:space="preserve">  #87</w:t>
      </w:r>
    </w:p>
    <w:p w14:paraId="60B96246" w14:textId="77777777" w:rsidR="00501385" w:rsidRPr="00501385" w:rsidRDefault="00501385" w:rsidP="00501385">
      <w:pPr>
        <w:jc w:val="both"/>
        <w:rPr>
          <w:rFonts w:ascii="Arial" w:hAnsi="Arial" w:cs="Arial"/>
        </w:rPr>
      </w:pPr>
      <w:r w:rsidRPr="00501385">
        <w:rPr>
          <w:rFonts w:ascii="Arial" w:hAnsi="Arial" w:cs="Arial"/>
        </w:rPr>
        <w:t>("johnson johnson"):ti,ab,kw OR (ad26covs1):ti,ab,kw OR ("jnj 78436735"):ti,ab,kw OR (gamaleya):ti,ab,kw OR ("sputnik v"):ti,ab,kw</w:t>
      </w:r>
    </w:p>
    <w:p w14:paraId="42FC0ABF"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5A3509C4" w14:textId="77777777" w:rsidR="00501385" w:rsidRPr="00501385" w:rsidRDefault="00501385" w:rsidP="00501385">
      <w:pPr>
        <w:jc w:val="both"/>
        <w:rPr>
          <w:rFonts w:ascii="Arial" w:hAnsi="Arial" w:cs="Arial"/>
        </w:rPr>
      </w:pPr>
      <w:r w:rsidRPr="00501385">
        <w:rPr>
          <w:rFonts w:ascii="Arial" w:hAnsi="Arial" w:cs="Arial"/>
        </w:rPr>
        <w:t>559</w:t>
      </w:r>
    </w:p>
    <w:p w14:paraId="3FC48FE0" w14:textId="77777777" w:rsidR="00501385" w:rsidRPr="00501385" w:rsidRDefault="00501385" w:rsidP="00501385">
      <w:pPr>
        <w:jc w:val="both"/>
        <w:rPr>
          <w:rFonts w:ascii="Arial" w:hAnsi="Arial" w:cs="Arial"/>
        </w:rPr>
      </w:pPr>
      <w:r w:rsidRPr="00501385">
        <w:rPr>
          <w:rFonts w:ascii="Arial" w:hAnsi="Arial" w:cs="Arial"/>
        </w:rPr>
        <w:t xml:space="preserve">  #88</w:t>
      </w:r>
    </w:p>
    <w:p w14:paraId="72D05EE3" w14:textId="77777777" w:rsidR="00501385" w:rsidRPr="00501385" w:rsidRDefault="00501385" w:rsidP="00501385">
      <w:pPr>
        <w:jc w:val="both"/>
        <w:rPr>
          <w:rFonts w:ascii="Arial" w:hAnsi="Arial" w:cs="Arial"/>
        </w:rPr>
      </w:pPr>
      <w:r w:rsidRPr="00501385">
        <w:rPr>
          <w:rFonts w:ascii="Arial" w:hAnsi="Arial" w:cs="Arial"/>
        </w:rPr>
        <w:t>(sinovac):ti,ab,kw OR ("corona vac"):ti,ab,kw OR (novavax):ti,ab,kw OR ("COVID-19 vaccine"):ti,ab,kw</w:t>
      </w:r>
    </w:p>
    <w:p w14:paraId="3ED5147D"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0F7FDA27" w14:textId="77777777" w:rsidR="00501385" w:rsidRPr="00501385" w:rsidRDefault="00501385" w:rsidP="00501385">
      <w:pPr>
        <w:jc w:val="both"/>
        <w:rPr>
          <w:rFonts w:ascii="Arial" w:hAnsi="Arial" w:cs="Arial"/>
        </w:rPr>
      </w:pPr>
      <w:r w:rsidRPr="00501385">
        <w:rPr>
          <w:rFonts w:ascii="Arial" w:hAnsi="Arial" w:cs="Arial"/>
        </w:rPr>
        <w:t>1362</w:t>
      </w:r>
    </w:p>
    <w:p w14:paraId="36E0BC5F" w14:textId="77777777" w:rsidR="00501385" w:rsidRPr="00501385" w:rsidRDefault="00501385" w:rsidP="00501385">
      <w:pPr>
        <w:jc w:val="both"/>
        <w:rPr>
          <w:rFonts w:ascii="Arial" w:hAnsi="Arial" w:cs="Arial"/>
        </w:rPr>
      </w:pPr>
      <w:r w:rsidRPr="00501385">
        <w:rPr>
          <w:rFonts w:ascii="Arial" w:hAnsi="Arial" w:cs="Arial"/>
        </w:rPr>
        <w:t xml:space="preserve">  #89</w:t>
      </w:r>
    </w:p>
    <w:p w14:paraId="66A756CF" w14:textId="77777777" w:rsidR="00501385" w:rsidRPr="00501385" w:rsidRDefault="00501385" w:rsidP="00501385">
      <w:pPr>
        <w:jc w:val="both"/>
        <w:rPr>
          <w:rFonts w:ascii="Arial" w:hAnsi="Arial" w:cs="Arial"/>
        </w:rPr>
      </w:pPr>
      <w:r w:rsidRPr="00501385">
        <w:rPr>
          <w:rFonts w:ascii="Arial" w:hAnsi="Arial" w:cs="Arial"/>
        </w:rPr>
        <w:t>#83 OR #84 OR #85 OR #86 OR #87 OR #88</w:t>
      </w:r>
    </w:p>
    <w:p w14:paraId="3CBA3C49" w14:textId="77777777" w:rsidR="00501385" w:rsidRPr="00501385" w:rsidRDefault="00501385" w:rsidP="00501385">
      <w:pPr>
        <w:jc w:val="both"/>
        <w:rPr>
          <w:rFonts w:ascii="Arial" w:hAnsi="Arial" w:cs="Arial"/>
        </w:rPr>
      </w:pPr>
      <w:r w:rsidRPr="00501385">
        <w:rPr>
          <w:rFonts w:ascii="Arial" w:hAnsi="Arial" w:cs="Arial"/>
        </w:rPr>
        <w:t xml:space="preserve">Limits </w:t>
      </w:r>
    </w:p>
    <w:p w14:paraId="4FA78460" w14:textId="77777777" w:rsidR="00501385" w:rsidRPr="00501385" w:rsidRDefault="00501385" w:rsidP="00501385">
      <w:pPr>
        <w:jc w:val="both"/>
        <w:rPr>
          <w:rFonts w:ascii="Arial" w:hAnsi="Arial" w:cs="Arial"/>
        </w:rPr>
      </w:pPr>
      <w:r w:rsidRPr="00501385">
        <w:rPr>
          <w:rFonts w:ascii="Arial" w:hAnsi="Arial" w:cs="Arial"/>
        </w:rPr>
        <w:t>72733</w:t>
      </w:r>
    </w:p>
    <w:p w14:paraId="688E3821" w14:textId="77777777" w:rsidR="00501385" w:rsidRPr="00501385" w:rsidRDefault="00501385" w:rsidP="00501385">
      <w:pPr>
        <w:jc w:val="both"/>
        <w:rPr>
          <w:rFonts w:ascii="Arial" w:hAnsi="Arial" w:cs="Arial"/>
        </w:rPr>
      </w:pPr>
      <w:r w:rsidRPr="00501385">
        <w:rPr>
          <w:rFonts w:ascii="Arial" w:hAnsi="Arial" w:cs="Arial"/>
        </w:rPr>
        <w:t xml:space="preserve">  #90</w:t>
      </w:r>
    </w:p>
    <w:p w14:paraId="330C415A" w14:textId="77777777" w:rsidR="00501385" w:rsidRPr="00501385" w:rsidRDefault="00501385" w:rsidP="00501385">
      <w:pPr>
        <w:jc w:val="both"/>
        <w:rPr>
          <w:rFonts w:ascii="Arial" w:hAnsi="Arial" w:cs="Arial"/>
        </w:rPr>
      </w:pPr>
      <w:r w:rsidRPr="00501385">
        <w:rPr>
          <w:rFonts w:ascii="Arial" w:hAnsi="Arial" w:cs="Arial"/>
        </w:rPr>
        <w:t>("COVID 19"):ti,ab,kw OR ("SARS CoV 2"):ti,ab,kw OR ("Coronavirus infections"):ti,ab,kw OR ("coronavirus disease 2019"):ti,ab,kw OR (covid):ti,ab,kw</w:t>
      </w:r>
    </w:p>
    <w:p w14:paraId="7833DABB"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785B2B3F" w14:textId="77777777" w:rsidR="00501385" w:rsidRPr="00501385" w:rsidRDefault="00501385" w:rsidP="00501385">
      <w:pPr>
        <w:jc w:val="both"/>
        <w:rPr>
          <w:rFonts w:ascii="Arial" w:hAnsi="Arial" w:cs="Arial"/>
          <w:lang w:val="pt-BR"/>
        </w:rPr>
      </w:pPr>
      <w:r w:rsidRPr="00501385">
        <w:rPr>
          <w:rFonts w:ascii="Arial" w:hAnsi="Arial" w:cs="Arial"/>
          <w:lang w:val="pt-BR"/>
        </w:rPr>
        <w:t>17847</w:t>
      </w:r>
    </w:p>
    <w:p w14:paraId="5C96FEB4" w14:textId="77777777" w:rsidR="00501385" w:rsidRPr="00501385" w:rsidRDefault="00501385" w:rsidP="00501385">
      <w:pPr>
        <w:jc w:val="both"/>
        <w:rPr>
          <w:rFonts w:ascii="Arial" w:hAnsi="Arial" w:cs="Arial"/>
          <w:lang w:val="pt-BR"/>
        </w:rPr>
      </w:pPr>
      <w:r w:rsidRPr="00501385">
        <w:rPr>
          <w:rFonts w:ascii="Arial" w:hAnsi="Arial" w:cs="Arial"/>
          <w:lang w:val="pt-BR"/>
        </w:rPr>
        <w:t xml:space="preserve">  #91</w:t>
      </w:r>
    </w:p>
    <w:p w14:paraId="27B6321C" w14:textId="77777777" w:rsidR="00501385" w:rsidRPr="00501385" w:rsidRDefault="00501385" w:rsidP="00501385">
      <w:pPr>
        <w:jc w:val="both"/>
        <w:rPr>
          <w:rFonts w:ascii="Arial" w:hAnsi="Arial" w:cs="Arial"/>
          <w:lang w:val="pt-BR"/>
        </w:rPr>
      </w:pPr>
      <w:r w:rsidRPr="00501385">
        <w:rPr>
          <w:rFonts w:ascii="Arial" w:hAnsi="Arial" w:cs="Arial"/>
          <w:lang w:val="pt-BR"/>
        </w:rPr>
        <w:t>("corona virus"):ti,ab,kw OR (coronavirus):ti,ab,kw OR ("2019 ncov"):ti,ab,kw</w:t>
      </w:r>
    </w:p>
    <w:p w14:paraId="13AD132C"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71C53EE5" w14:textId="77777777" w:rsidR="00501385" w:rsidRPr="00501385" w:rsidRDefault="00501385" w:rsidP="00501385">
      <w:pPr>
        <w:jc w:val="both"/>
        <w:rPr>
          <w:rFonts w:ascii="Arial" w:hAnsi="Arial" w:cs="Arial"/>
        </w:rPr>
      </w:pPr>
      <w:r w:rsidRPr="00501385">
        <w:rPr>
          <w:rFonts w:ascii="Arial" w:hAnsi="Arial" w:cs="Arial"/>
        </w:rPr>
        <w:t>10569</w:t>
      </w:r>
    </w:p>
    <w:p w14:paraId="370AD512" w14:textId="77777777" w:rsidR="00501385" w:rsidRPr="00501385" w:rsidRDefault="00501385" w:rsidP="00501385">
      <w:pPr>
        <w:jc w:val="both"/>
        <w:rPr>
          <w:rFonts w:ascii="Arial" w:hAnsi="Arial" w:cs="Arial"/>
        </w:rPr>
      </w:pPr>
      <w:r w:rsidRPr="00501385">
        <w:rPr>
          <w:rFonts w:ascii="Arial" w:hAnsi="Arial" w:cs="Arial"/>
        </w:rPr>
        <w:t xml:space="preserve">  #92</w:t>
      </w:r>
    </w:p>
    <w:p w14:paraId="359CF360" w14:textId="77777777" w:rsidR="00501385" w:rsidRPr="00501385" w:rsidRDefault="00501385" w:rsidP="00501385">
      <w:pPr>
        <w:jc w:val="both"/>
        <w:rPr>
          <w:rFonts w:ascii="Arial" w:hAnsi="Arial" w:cs="Arial"/>
        </w:rPr>
      </w:pPr>
      <w:r w:rsidRPr="00501385">
        <w:rPr>
          <w:rFonts w:ascii="Arial" w:hAnsi="Arial" w:cs="Arial"/>
        </w:rPr>
        <w:t>#90 OR #91</w:t>
      </w:r>
    </w:p>
    <w:p w14:paraId="61316990" w14:textId="77777777" w:rsidR="00501385" w:rsidRPr="00501385" w:rsidRDefault="00501385" w:rsidP="00501385">
      <w:pPr>
        <w:jc w:val="both"/>
        <w:rPr>
          <w:rFonts w:ascii="Arial" w:hAnsi="Arial" w:cs="Arial"/>
        </w:rPr>
      </w:pPr>
      <w:r w:rsidRPr="00501385">
        <w:rPr>
          <w:rFonts w:ascii="Arial" w:hAnsi="Arial" w:cs="Arial"/>
        </w:rPr>
        <w:t xml:space="preserve">Limits </w:t>
      </w:r>
    </w:p>
    <w:p w14:paraId="3FABA24A" w14:textId="77777777" w:rsidR="00501385" w:rsidRPr="00501385" w:rsidRDefault="00501385" w:rsidP="00501385">
      <w:pPr>
        <w:jc w:val="both"/>
        <w:rPr>
          <w:rFonts w:ascii="Arial" w:hAnsi="Arial" w:cs="Arial"/>
        </w:rPr>
      </w:pPr>
      <w:r w:rsidRPr="00501385">
        <w:rPr>
          <w:rFonts w:ascii="Arial" w:hAnsi="Arial" w:cs="Arial"/>
        </w:rPr>
        <w:t>18110</w:t>
      </w:r>
    </w:p>
    <w:p w14:paraId="367DB6B8" w14:textId="77777777" w:rsidR="00501385" w:rsidRPr="00501385" w:rsidRDefault="00501385" w:rsidP="00501385">
      <w:pPr>
        <w:jc w:val="both"/>
        <w:rPr>
          <w:rFonts w:ascii="Arial" w:hAnsi="Arial" w:cs="Arial"/>
        </w:rPr>
      </w:pPr>
      <w:r w:rsidRPr="00501385">
        <w:rPr>
          <w:rFonts w:ascii="Arial" w:hAnsi="Arial" w:cs="Arial"/>
        </w:rPr>
        <w:t xml:space="preserve">  #93</w:t>
      </w:r>
    </w:p>
    <w:p w14:paraId="0FD76F6A" w14:textId="77777777" w:rsidR="00501385" w:rsidRPr="00501385" w:rsidRDefault="00501385" w:rsidP="00501385">
      <w:pPr>
        <w:jc w:val="both"/>
        <w:rPr>
          <w:rFonts w:ascii="Arial" w:hAnsi="Arial" w:cs="Arial"/>
        </w:rPr>
      </w:pPr>
      <w:r w:rsidRPr="00501385">
        <w:rPr>
          <w:rFonts w:ascii="Arial" w:hAnsi="Arial" w:cs="Arial"/>
        </w:rPr>
        <w:t>("vaccine efficacy"):ti,ab,kw OR (effectiveness):ti,ab,kw OR (efficacy):ti,ab,kw OR (effective):ti,ab,kw OR ("serologic response"):ti,ab,kw</w:t>
      </w:r>
    </w:p>
    <w:p w14:paraId="56D9DC52"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7EE61312" w14:textId="77777777" w:rsidR="00501385" w:rsidRPr="00501385" w:rsidRDefault="00501385" w:rsidP="00501385">
      <w:pPr>
        <w:jc w:val="both"/>
        <w:rPr>
          <w:rFonts w:ascii="Arial" w:hAnsi="Arial" w:cs="Arial"/>
        </w:rPr>
      </w:pPr>
      <w:r w:rsidRPr="00501385">
        <w:rPr>
          <w:rFonts w:ascii="Arial" w:hAnsi="Arial" w:cs="Arial"/>
        </w:rPr>
        <w:t>1332124</w:t>
      </w:r>
    </w:p>
    <w:p w14:paraId="5B769F36" w14:textId="77777777" w:rsidR="00501385" w:rsidRPr="00501385" w:rsidRDefault="00501385" w:rsidP="00501385">
      <w:pPr>
        <w:jc w:val="both"/>
        <w:rPr>
          <w:rFonts w:ascii="Arial" w:hAnsi="Arial" w:cs="Arial"/>
        </w:rPr>
      </w:pPr>
      <w:r w:rsidRPr="00501385">
        <w:rPr>
          <w:rFonts w:ascii="Arial" w:hAnsi="Arial" w:cs="Arial"/>
        </w:rPr>
        <w:t xml:space="preserve">  #94</w:t>
      </w:r>
    </w:p>
    <w:p w14:paraId="70C6B640" w14:textId="77777777" w:rsidR="00501385" w:rsidRPr="00501385" w:rsidRDefault="00501385" w:rsidP="00501385">
      <w:pPr>
        <w:jc w:val="both"/>
        <w:rPr>
          <w:rFonts w:ascii="Arial" w:hAnsi="Arial" w:cs="Arial"/>
        </w:rPr>
      </w:pPr>
      <w:r w:rsidRPr="00501385">
        <w:rPr>
          <w:rFonts w:ascii="Arial" w:hAnsi="Arial" w:cs="Arial"/>
        </w:rPr>
        <w:t>("serologic responses"):ti,ab,kw OR ("immune response"):ti,ab,kw OR ("immune responses"):ti,ab,kw OR ("antibody response"):ti,ab,kw OR ("antibody responses"):ti,ab,kw</w:t>
      </w:r>
    </w:p>
    <w:p w14:paraId="124ABB13"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57F78B43" w14:textId="77777777" w:rsidR="00501385" w:rsidRPr="00501385" w:rsidRDefault="00501385" w:rsidP="00501385">
      <w:pPr>
        <w:jc w:val="both"/>
        <w:rPr>
          <w:rFonts w:ascii="Arial" w:hAnsi="Arial" w:cs="Arial"/>
        </w:rPr>
      </w:pPr>
      <w:r w:rsidRPr="00501385">
        <w:rPr>
          <w:rFonts w:ascii="Arial" w:hAnsi="Arial" w:cs="Arial"/>
        </w:rPr>
        <w:t>17052</w:t>
      </w:r>
    </w:p>
    <w:p w14:paraId="4EA66E7E" w14:textId="77777777" w:rsidR="00501385" w:rsidRPr="00501385" w:rsidRDefault="00501385" w:rsidP="00501385">
      <w:pPr>
        <w:jc w:val="both"/>
        <w:rPr>
          <w:rFonts w:ascii="Arial" w:hAnsi="Arial" w:cs="Arial"/>
        </w:rPr>
      </w:pPr>
      <w:r w:rsidRPr="00501385">
        <w:rPr>
          <w:rFonts w:ascii="Arial" w:hAnsi="Arial" w:cs="Arial"/>
        </w:rPr>
        <w:t xml:space="preserve">  #95</w:t>
      </w:r>
    </w:p>
    <w:p w14:paraId="61E9B9DA" w14:textId="77777777" w:rsidR="00501385" w:rsidRPr="00501385" w:rsidRDefault="00501385" w:rsidP="00501385">
      <w:pPr>
        <w:jc w:val="both"/>
        <w:rPr>
          <w:rFonts w:ascii="Arial" w:hAnsi="Arial" w:cs="Arial"/>
        </w:rPr>
      </w:pPr>
      <w:r w:rsidRPr="00501385">
        <w:rPr>
          <w:rFonts w:ascii="Arial" w:hAnsi="Arial" w:cs="Arial"/>
        </w:rPr>
        <w:t>("vaccine responses"):ti,ab,kw OR (efficacious):ti,ab,kw OR ("vaccine response"):ti,ab,kw OR ("Response to SARS"):ti,ab,kw</w:t>
      </w:r>
    </w:p>
    <w:p w14:paraId="5E8BD77B"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35D66A1E" w14:textId="77777777" w:rsidR="00501385" w:rsidRPr="00501385" w:rsidRDefault="00501385" w:rsidP="00501385">
      <w:pPr>
        <w:jc w:val="both"/>
        <w:rPr>
          <w:rFonts w:ascii="Arial" w:hAnsi="Arial" w:cs="Arial"/>
        </w:rPr>
      </w:pPr>
      <w:r w:rsidRPr="00501385">
        <w:rPr>
          <w:rFonts w:ascii="Arial" w:hAnsi="Arial" w:cs="Arial"/>
        </w:rPr>
        <w:t>435515</w:t>
      </w:r>
    </w:p>
    <w:p w14:paraId="7DB1D1F8" w14:textId="77777777" w:rsidR="00501385" w:rsidRPr="00501385" w:rsidRDefault="00501385" w:rsidP="00501385">
      <w:pPr>
        <w:jc w:val="both"/>
        <w:rPr>
          <w:rFonts w:ascii="Arial" w:hAnsi="Arial" w:cs="Arial"/>
        </w:rPr>
      </w:pPr>
      <w:r w:rsidRPr="00501385">
        <w:rPr>
          <w:rFonts w:ascii="Arial" w:hAnsi="Arial" w:cs="Arial"/>
        </w:rPr>
        <w:t xml:space="preserve">  #96</w:t>
      </w:r>
    </w:p>
    <w:p w14:paraId="29D10577" w14:textId="77777777" w:rsidR="00501385" w:rsidRPr="00501385" w:rsidRDefault="00501385" w:rsidP="00501385">
      <w:pPr>
        <w:jc w:val="both"/>
        <w:rPr>
          <w:rFonts w:ascii="Arial" w:hAnsi="Arial" w:cs="Arial"/>
        </w:rPr>
      </w:pPr>
      <w:r w:rsidRPr="00501385">
        <w:rPr>
          <w:rFonts w:ascii="Arial" w:hAnsi="Arial" w:cs="Arial"/>
        </w:rPr>
        <w:t>#93 OR #94 OR #95</w:t>
      </w:r>
    </w:p>
    <w:p w14:paraId="52CB6F23" w14:textId="77777777" w:rsidR="00501385" w:rsidRPr="00501385" w:rsidRDefault="00501385" w:rsidP="00501385">
      <w:pPr>
        <w:jc w:val="both"/>
        <w:rPr>
          <w:rFonts w:ascii="Arial" w:hAnsi="Arial" w:cs="Arial"/>
        </w:rPr>
      </w:pPr>
      <w:r w:rsidRPr="00501385">
        <w:rPr>
          <w:rFonts w:ascii="Arial" w:hAnsi="Arial" w:cs="Arial"/>
        </w:rPr>
        <w:t xml:space="preserve">Limits </w:t>
      </w:r>
    </w:p>
    <w:p w14:paraId="61736170" w14:textId="77777777" w:rsidR="00501385" w:rsidRPr="00501385" w:rsidRDefault="00501385" w:rsidP="00501385">
      <w:pPr>
        <w:jc w:val="both"/>
        <w:rPr>
          <w:rFonts w:ascii="Arial" w:hAnsi="Arial" w:cs="Arial"/>
        </w:rPr>
      </w:pPr>
      <w:r w:rsidRPr="00501385">
        <w:rPr>
          <w:rFonts w:ascii="Arial" w:hAnsi="Arial" w:cs="Arial"/>
        </w:rPr>
        <w:t>1337284</w:t>
      </w:r>
    </w:p>
    <w:p w14:paraId="226DE9B8" w14:textId="77777777" w:rsidR="00501385" w:rsidRPr="00501385" w:rsidRDefault="00501385" w:rsidP="00501385">
      <w:pPr>
        <w:jc w:val="both"/>
        <w:rPr>
          <w:rFonts w:ascii="Arial" w:hAnsi="Arial" w:cs="Arial"/>
        </w:rPr>
      </w:pPr>
      <w:r w:rsidRPr="00501385">
        <w:rPr>
          <w:rFonts w:ascii="Arial" w:hAnsi="Arial" w:cs="Arial"/>
        </w:rPr>
        <w:t xml:space="preserve">  #97</w:t>
      </w:r>
    </w:p>
    <w:p w14:paraId="6DABFE20" w14:textId="77777777" w:rsidR="00501385" w:rsidRPr="00501385" w:rsidRDefault="00501385" w:rsidP="00501385">
      <w:pPr>
        <w:jc w:val="both"/>
        <w:rPr>
          <w:rFonts w:ascii="Arial" w:hAnsi="Arial" w:cs="Arial"/>
        </w:rPr>
      </w:pPr>
      <w:r w:rsidRPr="00501385">
        <w:rPr>
          <w:rFonts w:ascii="Arial" w:hAnsi="Arial" w:cs="Arial"/>
        </w:rPr>
        <w:t>("17 ketosteroid"):ti,ab,kw OR ("17 ketosteroids"):ti,ab,kw OR (abatacept):ti,ab,kw OR ("ABT 494"):ti,ab,kw AND (ABT494):ti,ab,kw</w:t>
      </w:r>
    </w:p>
    <w:p w14:paraId="7A40F9FF"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29C3ACE4" w14:textId="77777777" w:rsidR="00501385" w:rsidRPr="00501385" w:rsidRDefault="00501385" w:rsidP="00501385">
      <w:pPr>
        <w:jc w:val="both"/>
        <w:rPr>
          <w:rFonts w:ascii="Arial" w:hAnsi="Arial" w:cs="Arial"/>
        </w:rPr>
      </w:pPr>
      <w:r w:rsidRPr="00501385">
        <w:rPr>
          <w:rFonts w:ascii="Arial" w:hAnsi="Arial" w:cs="Arial"/>
        </w:rPr>
        <w:t>1019</w:t>
      </w:r>
    </w:p>
    <w:p w14:paraId="52CC670A" w14:textId="77777777" w:rsidR="00501385" w:rsidRPr="00501385" w:rsidRDefault="00501385" w:rsidP="00501385">
      <w:pPr>
        <w:jc w:val="both"/>
        <w:rPr>
          <w:rFonts w:ascii="Arial" w:hAnsi="Arial" w:cs="Arial"/>
        </w:rPr>
      </w:pPr>
      <w:r w:rsidRPr="00501385">
        <w:rPr>
          <w:rFonts w:ascii="Arial" w:hAnsi="Arial" w:cs="Arial"/>
        </w:rPr>
        <w:t xml:space="preserve">  #98</w:t>
      </w:r>
    </w:p>
    <w:p w14:paraId="0699DE07" w14:textId="77777777" w:rsidR="00501385" w:rsidRPr="00501385" w:rsidRDefault="00501385" w:rsidP="00501385">
      <w:pPr>
        <w:jc w:val="both"/>
        <w:rPr>
          <w:rFonts w:ascii="Arial" w:hAnsi="Arial" w:cs="Arial"/>
        </w:rPr>
      </w:pPr>
      <w:r w:rsidRPr="00501385">
        <w:rPr>
          <w:rFonts w:ascii="Arial" w:hAnsi="Arial" w:cs="Arial"/>
        </w:rPr>
        <w:t>("Acquired immune deficiency syndrome"):ti,ab,kw OR ("acquired immune-deficiency syndromes"):ti,ab,kw OR ("acquired immuno deficiency syndrome"):ti,ab,kw OR ("Acquired immuno deficiency syndromes"):ti,ab,kw OR ("acquired immunodeficiency syndrome"):ti,ab,kw</w:t>
      </w:r>
    </w:p>
    <w:p w14:paraId="57E75B87"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61AF3198" w14:textId="77777777" w:rsidR="00501385" w:rsidRPr="00501385" w:rsidRDefault="00501385" w:rsidP="00501385">
      <w:pPr>
        <w:jc w:val="both"/>
        <w:rPr>
          <w:rFonts w:ascii="Arial" w:hAnsi="Arial" w:cs="Arial"/>
        </w:rPr>
      </w:pPr>
      <w:r w:rsidRPr="00501385">
        <w:rPr>
          <w:rFonts w:ascii="Arial" w:hAnsi="Arial" w:cs="Arial"/>
        </w:rPr>
        <w:t>3508</w:t>
      </w:r>
    </w:p>
    <w:p w14:paraId="190E6F1C" w14:textId="77777777" w:rsidR="00501385" w:rsidRPr="00501385" w:rsidRDefault="00501385" w:rsidP="00501385">
      <w:pPr>
        <w:jc w:val="both"/>
        <w:rPr>
          <w:rFonts w:ascii="Arial" w:hAnsi="Arial" w:cs="Arial"/>
        </w:rPr>
      </w:pPr>
      <w:r w:rsidRPr="00501385">
        <w:rPr>
          <w:rFonts w:ascii="Arial" w:hAnsi="Arial" w:cs="Arial"/>
        </w:rPr>
        <w:t xml:space="preserve">  #99</w:t>
      </w:r>
    </w:p>
    <w:p w14:paraId="59C9454F" w14:textId="77777777" w:rsidR="00501385" w:rsidRPr="00501385" w:rsidRDefault="00501385" w:rsidP="00501385">
      <w:pPr>
        <w:jc w:val="both"/>
        <w:rPr>
          <w:rFonts w:ascii="Arial" w:hAnsi="Arial" w:cs="Arial"/>
        </w:rPr>
      </w:pPr>
      <w:r w:rsidRPr="00501385">
        <w:rPr>
          <w:rFonts w:ascii="Arial" w:hAnsi="Arial" w:cs="Arial"/>
        </w:rPr>
        <w:t>("Acquired Immunodeficiency Syndromes"):ti,ab,kw OR (Actemra):ti,ab,kw OR (adalimumab):ti,ab,kw OR (adalimumabs):ti,ab,kw OR ("Adalimumab adbm"):ti,ab,kw</w:t>
      </w:r>
    </w:p>
    <w:p w14:paraId="1974D420"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31FA7CBC" w14:textId="77777777" w:rsidR="00501385" w:rsidRPr="00501385" w:rsidRDefault="00501385" w:rsidP="00501385">
      <w:pPr>
        <w:jc w:val="both"/>
        <w:rPr>
          <w:rFonts w:ascii="Arial" w:hAnsi="Arial" w:cs="Arial"/>
        </w:rPr>
      </w:pPr>
      <w:r w:rsidRPr="00501385">
        <w:rPr>
          <w:rFonts w:ascii="Arial" w:hAnsi="Arial" w:cs="Arial"/>
        </w:rPr>
        <w:t>6630</w:t>
      </w:r>
    </w:p>
    <w:p w14:paraId="718FF91B" w14:textId="77777777" w:rsidR="00501385" w:rsidRPr="00501385" w:rsidRDefault="00501385" w:rsidP="00501385">
      <w:pPr>
        <w:jc w:val="both"/>
        <w:rPr>
          <w:rFonts w:ascii="Arial" w:hAnsi="Arial" w:cs="Arial"/>
        </w:rPr>
      </w:pPr>
      <w:r w:rsidRPr="00501385">
        <w:rPr>
          <w:rFonts w:ascii="Arial" w:hAnsi="Arial" w:cs="Arial"/>
        </w:rPr>
        <w:t xml:space="preserve">  #100</w:t>
      </w:r>
    </w:p>
    <w:p w14:paraId="3B548595" w14:textId="77777777" w:rsidR="00501385" w:rsidRPr="00501385" w:rsidRDefault="00501385" w:rsidP="00501385">
      <w:pPr>
        <w:jc w:val="both"/>
        <w:rPr>
          <w:rFonts w:ascii="Arial" w:hAnsi="Arial" w:cs="Arial"/>
        </w:rPr>
      </w:pPr>
      <w:r w:rsidRPr="00501385">
        <w:rPr>
          <w:rFonts w:ascii="Arial" w:hAnsi="Arial" w:cs="Arial"/>
        </w:rPr>
        <w:t>("Adalimumab atto"):ti,ab,kw OR ("Adjuvant chemotherapy"):ti,ab,kw OR ("Adjuvant chemotherapies"):ti,ab,kw OR ("adrenal cortex hormone"):ti,ab,kw OR ("adrenal cortex hormones"):ti,ab,kw</w:t>
      </w:r>
    </w:p>
    <w:p w14:paraId="349579E0"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65714A8F" w14:textId="77777777" w:rsidR="00501385" w:rsidRPr="00501385" w:rsidRDefault="00501385" w:rsidP="00501385">
      <w:pPr>
        <w:jc w:val="both"/>
        <w:rPr>
          <w:rFonts w:ascii="Arial" w:hAnsi="Arial" w:cs="Arial"/>
        </w:rPr>
      </w:pPr>
      <w:r w:rsidRPr="00501385">
        <w:rPr>
          <w:rFonts w:ascii="Arial" w:hAnsi="Arial" w:cs="Arial"/>
        </w:rPr>
        <w:t>13756</w:t>
      </w:r>
    </w:p>
    <w:p w14:paraId="46463507" w14:textId="77777777" w:rsidR="00501385" w:rsidRPr="00501385" w:rsidRDefault="00501385" w:rsidP="00501385">
      <w:pPr>
        <w:jc w:val="both"/>
        <w:rPr>
          <w:rFonts w:ascii="Arial" w:hAnsi="Arial" w:cs="Arial"/>
        </w:rPr>
      </w:pPr>
      <w:r w:rsidRPr="00501385">
        <w:rPr>
          <w:rFonts w:ascii="Arial" w:hAnsi="Arial" w:cs="Arial"/>
        </w:rPr>
        <w:t xml:space="preserve">  #101</w:t>
      </w:r>
    </w:p>
    <w:p w14:paraId="0E6D28A9" w14:textId="77777777" w:rsidR="00501385" w:rsidRPr="00501385" w:rsidRDefault="00501385" w:rsidP="00501385">
      <w:pPr>
        <w:jc w:val="both"/>
        <w:rPr>
          <w:rFonts w:ascii="Arial" w:hAnsi="Arial" w:cs="Arial"/>
        </w:rPr>
      </w:pPr>
      <w:r w:rsidRPr="00501385">
        <w:rPr>
          <w:rFonts w:ascii="Arial" w:hAnsi="Arial" w:cs="Arial"/>
        </w:rPr>
        <w:t>(agglutinin):ti,ab,kw OR (agglutinins):ti,ab,kw OR (AIDS):ti,ab,kw OR (Amjevita):ti,ab,kw OR ("Anticancer Drug Combination"):ti,ab,kw</w:t>
      </w:r>
    </w:p>
    <w:p w14:paraId="0CBD8A14"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5E66DAF5" w14:textId="77777777" w:rsidR="00501385" w:rsidRPr="00501385" w:rsidRDefault="00501385" w:rsidP="00501385">
      <w:pPr>
        <w:jc w:val="both"/>
        <w:rPr>
          <w:rFonts w:ascii="Arial" w:hAnsi="Arial" w:cs="Arial"/>
        </w:rPr>
      </w:pPr>
      <w:r w:rsidRPr="00501385">
        <w:rPr>
          <w:rFonts w:ascii="Arial" w:hAnsi="Arial" w:cs="Arial"/>
        </w:rPr>
        <w:t>26642</w:t>
      </w:r>
    </w:p>
    <w:p w14:paraId="2AEAE3F6" w14:textId="77777777" w:rsidR="00501385" w:rsidRPr="00501385" w:rsidRDefault="00501385" w:rsidP="00501385">
      <w:pPr>
        <w:jc w:val="both"/>
        <w:rPr>
          <w:rFonts w:ascii="Arial" w:hAnsi="Arial" w:cs="Arial"/>
        </w:rPr>
      </w:pPr>
      <w:r w:rsidRPr="00501385">
        <w:rPr>
          <w:rFonts w:ascii="Arial" w:hAnsi="Arial" w:cs="Arial"/>
        </w:rPr>
        <w:t xml:space="preserve">  #102</w:t>
      </w:r>
    </w:p>
    <w:p w14:paraId="103830FB" w14:textId="77777777" w:rsidR="00501385" w:rsidRPr="00501385" w:rsidRDefault="00501385" w:rsidP="00501385">
      <w:pPr>
        <w:jc w:val="both"/>
        <w:rPr>
          <w:rFonts w:ascii="Arial" w:hAnsi="Arial" w:cs="Arial"/>
        </w:rPr>
      </w:pPr>
      <w:r w:rsidRPr="00501385">
        <w:rPr>
          <w:rFonts w:ascii="Arial" w:hAnsi="Arial" w:cs="Arial"/>
        </w:rPr>
        <w:t>("Anticancer Drug Combinations"):ti,ab,kw OR ("antilymphocyte serum"):ti,ab,kw OR ("antineoplastic combined chemotherapy protocol"):ti,ab,kw OR ("antineoplastic combined chemotherapy protocols"):ti,ab,kw OR ("Antineoplastic Combined Chemotherapy Regimens"):ti,ab,kw</w:t>
      </w:r>
    </w:p>
    <w:p w14:paraId="56BBD424"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7EC64370" w14:textId="77777777" w:rsidR="00501385" w:rsidRPr="00501385" w:rsidRDefault="00501385" w:rsidP="00501385">
      <w:pPr>
        <w:jc w:val="both"/>
        <w:rPr>
          <w:rFonts w:ascii="Arial" w:hAnsi="Arial" w:cs="Arial"/>
        </w:rPr>
      </w:pPr>
      <w:r w:rsidRPr="00501385">
        <w:rPr>
          <w:rFonts w:ascii="Arial" w:hAnsi="Arial" w:cs="Arial"/>
        </w:rPr>
        <w:t>19327</w:t>
      </w:r>
    </w:p>
    <w:p w14:paraId="17162224" w14:textId="77777777" w:rsidR="00501385" w:rsidRPr="00501385" w:rsidRDefault="00501385" w:rsidP="00501385">
      <w:pPr>
        <w:jc w:val="both"/>
        <w:rPr>
          <w:rFonts w:ascii="Arial" w:hAnsi="Arial" w:cs="Arial"/>
        </w:rPr>
      </w:pPr>
      <w:r w:rsidRPr="00501385">
        <w:rPr>
          <w:rFonts w:ascii="Arial" w:hAnsi="Arial" w:cs="Arial"/>
        </w:rPr>
        <w:t xml:space="preserve">  #103</w:t>
      </w:r>
    </w:p>
    <w:p w14:paraId="47287BB2" w14:textId="77777777" w:rsidR="00501385" w:rsidRPr="00501385" w:rsidRDefault="00501385" w:rsidP="00501385">
      <w:pPr>
        <w:jc w:val="both"/>
        <w:rPr>
          <w:rFonts w:ascii="Arial" w:hAnsi="Arial" w:cs="Arial"/>
        </w:rPr>
      </w:pPr>
      <w:r w:rsidRPr="00501385">
        <w:rPr>
          <w:rFonts w:ascii="Arial" w:hAnsi="Arial" w:cs="Arial"/>
        </w:rPr>
        <w:t>("Antineoplastic Drug Combination"):ti,ab,kw OR ("Antineoplastic Drug Combinations"):ti,ab,kw OR (ASP015K):ti,ab,kw OR (atlizumab):ti,ab,kw OR ("azaserine"):ti,ab,kw</w:t>
      </w:r>
    </w:p>
    <w:p w14:paraId="771E337A"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5CA9CB07" w14:textId="77777777" w:rsidR="00501385" w:rsidRPr="00501385" w:rsidRDefault="00501385" w:rsidP="00501385">
      <w:pPr>
        <w:jc w:val="both"/>
        <w:rPr>
          <w:rFonts w:ascii="Arial" w:hAnsi="Arial" w:cs="Arial"/>
        </w:rPr>
      </w:pPr>
      <w:r w:rsidRPr="00501385">
        <w:rPr>
          <w:rFonts w:ascii="Arial" w:hAnsi="Arial" w:cs="Arial"/>
        </w:rPr>
        <w:t>51</w:t>
      </w:r>
    </w:p>
    <w:p w14:paraId="78DEA12F" w14:textId="77777777" w:rsidR="00501385" w:rsidRPr="00501385" w:rsidRDefault="00501385" w:rsidP="00501385">
      <w:pPr>
        <w:jc w:val="both"/>
        <w:rPr>
          <w:rFonts w:ascii="Arial" w:hAnsi="Arial" w:cs="Arial"/>
        </w:rPr>
      </w:pPr>
      <w:r w:rsidRPr="00501385">
        <w:rPr>
          <w:rFonts w:ascii="Arial" w:hAnsi="Arial" w:cs="Arial"/>
        </w:rPr>
        <w:t xml:space="preserve">  #104</w:t>
      </w:r>
    </w:p>
    <w:p w14:paraId="0FDA7985" w14:textId="77777777" w:rsidR="00501385" w:rsidRPr="00501385" w:rsidRDefault="00501385" w:rsidP="00501385">
      <w:pPr>
        <w:jc w:val="both"/>
        <w:rPr>
          <w:rFonts w:ascii="Arial" w:hAnsi="Arial" w:cs="Arial"/>
        </w:rPr>
      </w:pPr>
      <w:r w:rsidRPr="00501385">
        <w:rPr>
          <w:rFonts w:ascii="Arial" w:hAnsi="Arial" w:cs="Arial"/>
        </w:rPr>
        <w:t>("azathioprine"):ti,ab,kw OR (Azathioprines):ti,ab,kw OR (Baricitinib):ti,ab,kw OR ("basiliximab"):ti,ab,kw OR (Belatacept):ti,ab,kw</w:t>
      </w:r>
    </w:p>
    <w:p w14:paraId="4B749717"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52D53AE6" w14:textId="77777777" w:rsidR="00501385" w:rsidRPr="00501385" w:rsidRDefault="00501385" w:rsidP="00501385">
      <w:pPr>
        <w:jc w:val="both"/>
        <w:rPr>
          <w:rFonts w:ascii="Arial" w:hAnsi="Arial" w:cs="Arial"/>
        </w:rPr>
      </w:pPr>
      <w:r w:rsidRPr="00501385">
        <w:rPr>
          <w:rFonts w:ascii="Arial" w:hAnsi="Arial" w:cs="Arial"/>
        </w:rPr>
        <w:t>5295</w:t>
      </w:r>
    </w:p>
    <w:p w14:paraId="594178D2" w14:textId="77777777" w:rsidR="00501385" w:rsidRPr="00501385" w:rsidRDefault="00501385" w:rsidP="00501385">
      <w:pPr>
        <w:jc w:val="both"/>
        <w:rPr>
          <w:rFonts w:ascii="Arial" w:hAnsi="Arial" w:cs="Arial"/>
        </w:rPr>
      </w:pPr>
      <w:r w:rsidRPr="00501385">
        <w:rPr>
          <w:rFonts w:ascii="Arial" w:hAnsi="Arial" w:cs="Arial"/>
        </w:rPr>
        <w:t xml:space="preserve">  #105</w:t>
      </w:r>
    </w:p>
    <w:p w14:paraId="3FC50660" w14:textId="77777777" w:rsidR="00501385" w:rsidRPr="00501385" w:rsidRDefault="00501385" w:rsidP="00501385">
      <w:pPr>
        <w:jc w:val="both"/>
        <w:rPr>
          <w:rFonts w:ascii="Arial" w:hAnsi="Arial" w:cs="Arial"/>
        </w:rPr>
      </w:pPr>
      <w:r w:rsidRPr="00501385">
        <w:rPr>
          <w:rFonts w:ascii="Arial" w:hAnsi="Arial" w:cs="Arial"/>
        </w:rPr>
        <w:t>("beta Type Microcytemia"):ti,ab,kw OR ("beta Type Microcytemias"):ti,ab,kw OR ("Biologic agent"):ti,ab,kw OR ("Biologic agents"):ti,ab,kw OR ("BMS 188667"):ti,ab,kw</w:t>
      </w:r>
    </w:p>
    <w:p w14:paraId="049274E9"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019BAE91" w14:textId="77777777" w:rsidR="00501385" w:rsidRPr="00501385" w:rsidRDefault="00501385" w:rsidP="00501385">
      <w:pPr>
        <w:jc w:val="both"/>
        <w:rPr>
          <w:rFonts w:ascii="Arial" w:hAnsi="Arial" w:cs="Arial"/>
        </w:rPr>
      </w:pPr>
      <w:r w:rsidRPr="00501385">
        <w:rPr>
          <w:rFonts w:ascii="Arial" w:hAnsi="Arial" w:cs="Arial"/>
        </w:rPr>
        <w:t>904</w:t>
      </w:r>
    </w:p>
    <w:p w14:paraId="4C84B2B0" w14:textId="77777777" w:rsidR="00501385" w:rsidRPr="00501385" w:rsidRDefault="00501385" w:rsidP="00501385">
      <w:pPr>
        <w:jc w:val="both"/>
        <w:rPr>
          <w:rFonts w:ascii="Arial" w:hAnsi="Arial" w:cs="Arial"/>
        </w:rPr>
      </w:pPr>
      <w:r w:rsidRPr="00501385">
        <w:rPr>
          <w:rFonts w:ascii="Arial" w:hAnsi="Arial" w:cs="Arial"/>
        </w:rPr>
        <w:t xml:space="preserve">  #106</w:t>
      </w:r>
    </w:p>
    <w:p w14:paraId="19C7E4C1" w14:textId="77777777" w:rsidR="00501385" w:rsidRPr="00501385" w:rsidRDefault="00501385" w:rsidP="00501385">
      <w:pPr>
        <w:jc w:val="both"/>
        <w:rPr>
          <w:rFonts w:ascii="Arial" w:hAnsi="Arial" w:cs="Arial"/>
        </w:rPr>
      </w:pPr>
      <w:r w:rsidRPr="00501385">
        <w:rPr>
          <w:rFonts w:ascii="Arial" w:hAnsi="Arial" w:cs="Arial"/>
        </w:rPr>
        <w:t>(BMS188667):ti,ab,kw OR ("BMS 224818"):ti,ab,kw OR (BMS224818):ti,ab,kw OR ("BMS188667"):ti,ab,kw OR ("BMS 188667"):ti,ab,kw</w:t>
      </w:r>
    </w:p>
    <w:p w14:paraId="249F84C0"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16B47BEA" w14:textId="77777777" w:rsidR="00501385" w:rsidRPr="00501385" w:rsidRDefault="00501385" w:rsidP="00501385">
      <w:pPr>
        <w:jc w:val="both"/>
        <w:rPr>
          <w:rFonts w:ascii="Arial" w:hAnsi="Arial" w:cs="Arial"/>
        </w:rPr>
      </w:pPr>
      <w:r w:rsidRPr="00501385">
        <w:rPr>
          <w:rFonts w:ascii="Arial" w:hAnsi="Arial" w:cs="Arial"/>
        </w:rPr>
        <w:t>49</w:t>
      </w:r>
    </w:p>
    <w:p w14:paraId="25028265" w14:textId="77777777" w:rsidR="00501385" w:rsidRPr="00501385" w:rsidRDefault="00501385" w:rsidP="00501385">
      <w:pPr>
        <w:jc w:val="both"/>
        <w:rPr>
          <w:rFonts w:ascii="Arial" w:hAnsi="Arial" w:cs="Arial"/>
        </w:rPr>
      </w:pPr>
      <w:r w:rsidRPr="00501385">
        <w:rPr>
          <w:rFonts w:ascii="Arial" w:hAnsi="Arial" w:cs="Arial"/>
        </w:rPr>
        <w:t xml:space="preserve">  #107</w:t>
      </w:r>
    </w:p>
    <w:p w14:paraId="6C5133FB" w14:textId="77777777" w:rsidR="00501385" w:rsidRPr="00501385" w:rsidRDefault="00501385" w:rsidP="00501385">
      <w:pPr>
        <w:jc w:val="both"/>
        <w:rPr>
          <w:rFonts w:ascii="Arial" w:hAnsi="Arial" w:cs="Arial"/>
        </w:rPr>
      </w:pPr>
      <w:r w:rsidRPr="00501385">
        <w:rPr>
          <w:rFonts w:ascii="Arial" w:hAnsi="Arial" w:cs="Arial"/>
        </w:rPr>
        <w:t>(BMS224818):ti,ab,kw OR (Busulfan):ti,ab,kw OR ("cancer"):ti,ab,kw OR (Cancers):ti,ab,kw OR ("car t cell therapy"):ti,ab,kw</w:t>
      </w:r>
    </w:p>
    <w:p w14:paraId="0244157B"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08F8B560" w14:textId="77777777" w:rsidR="00501385" w:rsidRPr="00501385" w:rsidRDefault="00501385" w:rsidP="00501385">
      <w:pPr>
        <w:jc w:val="both"/>
        <w:rPr>
          <w:rFonts w:ascii="Arial" w:hAnsi="Arial" w:cs="Arial"/>
        </w:rPr>
      </w:pPr>
      <w:r w:rsidRPr="00501385">
        <w:rPr>
          <w:rFonts w:ascii="Arial" w:hAnsi="Arial" w:cs="Arial"/>
        </w:rPr>
        <w:t>200663</w:t>
      </w:r>
    </w:p>
    <w:p w14:paraId="4852E55D" w14:textId="77777777" w:rsidR="00501385" w:rsidRPr="00501385" w:rsidRDefault="00501385" w:rsidP="00501385">
      <w:pPr>
        <w:jc w:val="both"/>
        <w:rPr>
          <w:rFonts w:ascii="Arial" w:hAnsi="Arial" w:cs="Arial"/>
        </w:rPr>
      </w:pPr>
      <w:r w:rsidRPr="00501385">
        <w:rPr>
          <w:rFonts w:ascii="Arial" w:hAnsi="Arial" w:cs="Arial"/>
        </w:rPr>
        <w:t xml:space="preserve">  #108</w:t>
      </w:r>
    </w:p>
    <w:p w14:paraId="2F36082E" w14:textId="77777777" w:rsidR="00501385" w:rsidRPr="00501385" w:rsidRDefault="00501385" w:rsidP="00501385">
      <w:pPr>
        <w:jc w:val="both"/>
        <w:rPr>
          <w:rFonts w:ascii="Arial" w:hAnsi="Arial" w:cs="Arial"/>
        </w:rPr>
      </w:pPr>
      <w:r w:rsidRPr="00501385">
        <w:rPr>
          <w:rFonts w:ascii="Arial" w:hAnsi="Arial" w:cs="Arial"/>
        </w:rPr>
        <w:t>("car t cell therapies"):ti,ab,kw OR ("CD-20 inhibitor"):ti,ab,kw OR ("CD-20 inhibitors"):ti,ab,kw OR ("CD59 Antigen"):ti,ab,kw OR ("CD59 Antigens"):ti,ab,kw</w:t>
      </w:r>
    </w:p>
    <w:p w14:paraId="46E48A60"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489D7185" w14:textId="77777777" w:rsidR="00501385" w:rsidRPr="00501385" w:rsidRDefault="00501385" w:rsidP="00501385">
      <w:pPr>
        <w:jc w:val="both"/>
        <w:rPr>
          <w:rFonts w:ascii="Arial" w:hAnsi="Arial" w:cs="Arial"/>
        </w:rPr>
      </w:pPr>
      <w:r w:rsidRPr="00501385">
        <w:rPr>
          <w:rFonts w:ascii="Arial" w:hAnsi="Arial" w:cs="Arial"/>
        </w:rPr>
        <w:t>143</w:t>
      </w:r>
    </w:p>
    <w:p w14:paraId="5B18E3B1" w14:textId="77777777" w:rsidR="00501385" w:rsidRPr="00501385" w:rsidRDefault="00501385" w:rsidP="00501385">
      <w:pPr>
        <w:jc w:val="both"/>
        <w:rPr>
          <w:rFonts w:ascii="Arial" w:hAnsi="Arial" w:cs="Arial"/>
        </w:rPr>
      </w:pPr>
      <w:r w:rsidRPr="00501385">
        <w:rPr>
          <w:rFonts w:ascii="Arial" w:hAnsi="Arial" w:cs="Arial"/>
        </w:rPr>
        <w:t xml:space="preserve">  #109</w:t>
      </w:r>
    </w:p>
    <w:p w14:paraId="64E3D81D" w14:textId="77777777" w:rsidR="00501385" w:rsidRPr="00501385" w:rsidRDefault="00501385" w:rsidP="00501385">
      <w:pPr>
        <w:jc w:val="both"/>
        <w:rPr>
          <w:rFonts w:ascii="Arial" w:hAnsi="Arial" w:cs="Arial"/>
        </w:rPr>
      </w:pPr>
      <w:r w:rsidRPr="00501385">
        <w:rPr>
          <w:rFonts w:ascii="Arial" w:hAnsi="Arial" w:cs="Arial"/>
        </w:rPr>
        <w:t>("CDP 870"):ti,ab,kw OR (CDP870):ti,ab,kw OR (Certolizumab):ti,ab,kw OR ("certolizumab pegol"):ti,ab,kw OR ("chemotherapy"):ti,ab,kw</w:t>
      </w:r>
    </w:p>
    <w:p w14:paraId="13E6B012"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13FD6CB9" w14:textId="77777777" w:rsidR="00501385" w:rsidRPr="00501385" w:rsidRDefault="00501385" w:rsidP="00501385">
      <w:pPr>
        <w:jc w:val="both"/>
        <w:rPr>
          <w:rFonts w:ascii="Arial" w:hAnsi="Arial" w:cs="Arial"/>
        </w:rPr>
      </w:pPr>
      <w:r w:rsidRPr="00501385">
        <w:rPr>
          <w:rFonts w:ascii="Arial" w:hAnsi="Arial" w:cs="Arial"/>
        </w:rPr>
        <w:t>91795</w:t>
      </w:r>
    </w:p>
    <w:p w14:paraId="7C40A1F0" w14:textId="77777777" w:rsidR="00501385" w:rsidRPr="00501385" w:rsidRDefault="00501385" w:rsidP="00501385">
      <w:pPr>
        <w:jc w:val="both"/>
        <w:rPr>
          <w:rFonts w:ascii="Arial" w:hAnsi="Arial" w:cs="Arial"/>
        </w:rPr>
      </w:pPr>
      <w:r w:rsidRPr="00501385">
        <w:rPr>
          <w:rFonts w:ascii="Arial" w:hAnsi="Arial" w:cs="Arial"/>
        </w:rPr>
        <w:t xml:space="preserve">  #110</w:t>
      </w:r>
    </w:p>
    <w:p w14:paraId="56915EE2" w14:textId="77777777" w:rsidR="00501385" w:rsidRPr="00501385" w:rsidRDefault="00501385" w:rsidP="00501385">
      <w:pPr>
        <w:jc w:val="both"/>
        <w:rPr>
          <w:rFonts w:ascii="Arial" w:hAnsi="Arial" w:cs="Arial"/>
        </w:rPr>
      </w:pPr>
      <w:r w:rsidRPr="00501385">
        <w:rPr>
          <w:rFonts w:ascii="Arial" w:hAnsi="Arial" w:cs="Arial"/>
        </w:rPr>
        <w:t>("chemotherapies"):ti,ab,kw OR (Cimzia):ti,ab,kw OR (Cladribine):ti,ab,kw OR ("CNTO 148"):ti,ab,kw OR (CNTO148):ti,ab,kw</w:t>
      </w:r>
    </w:p>
    <w:p w14:paraId="21F1F71E"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5AA20CC5" w14:textId="77777777" w:rsidR="00501385" w:rsidRPr="00501385" w:rsidRDefault="00501385" w:rsidP="00501385">
      <w:pPr>
        <w:jc w:val="both"/>
        <w:rPr>
          <w:rFonts w:ascii="Arial" w:hAnsi="Arial" w:cs="Arial"/>
        </w:rPr>
      </w:pPr>
      <w:r w:rsidRPr="00501385">
        <w:rPr>
          <w:rFonts w:ascii="Arial" w:hAnsi="Arial" w:cs="Arial"/>
        </w:rPr>
        <w:t>91441</w:t>
      </w:r>
    </w:p>
    <w:p w14:paraId="15D0B75D" w14:textId="77777777" w:rsidR="00501385" w:rsidRPr="00501385" w:rsidRDefault="00501385" w:rsidP="00501385">
      <w:pPr>
        <w:jc w:val="both"/>
        <w:rPr>
          <w:rFonts w:ascii="Arial" w:hAnsi="Arial" w:cs="Arial"/>
        </w:rPr>
      </w:pPr>
      <w:r w:rsidRPr="00501385">
        <w:rPr>
          <w:rFonts w:ascii="Arial" w:hAnsi="Arial" w:cs="Arial"/>
        </w:rPr>
        <w:t xml:space="preserve">  #111</w:t>
      </w:r>
    </w:p>
    <w:p w14:paraId="03171D71" w14:textId="77777777" w:rsidR="00501385" w:rsidRPr="00501385" w:rsidRDefault="00501385" w:rsidP="00501385">
      <w:pPr>
        <w:jc w:val="both"/>
        <w:rPr>
          <w:rFonts w:ascii="Arial" w:hAnsi="Arial" w:cs="Arial"/>
        </w:rPr>
      </w:pPr>
      <w:r w:rsidRPr="00501385">
        <w:rPr>
          <w:rFonts w:ascii="Arial" w:hAnsi="Arial" w:cs="Arial"/>
        </w:rPr>
        <w:t>("coformycin"):ti,ab,kw OR (Coformycins):ti,ab,kw OR ("Combined Antineoplastic Agent"):ti,ab,kw OR ("Combined Antineoplastic Agents"):ti,ab,kw OR ("Complement C1 Inactivator Proteins"):ti,ab,kw</w:t>
      </w:r>
    </w:p>
    <w:p w14:paraId="28D12370"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7A4939AE" w14:textId="77777777" w:rsidR="00501385" w:rsidRPr="00501385" w:rsidRDefault="00501385" w:rsidP="00501385">
      <w:pPr>
        <w:jc w:val="both"/>
        <w:rPr>
          <w:rFonts w:ascii="Arial" w:hAnsi="Arial" w:cs="Arial"/>
        </w:rPr>
      </w:pPr>
      <w:r w:rsidRPr="00501385">
        <w:rPr>
          <w:rFonts w:ascii="Arial" w:hAnsi="Arial" w:cs="Arial"/>
        </w:rPr>
        <w:t>263</w:t>
      </w:r>
    </w:p>
    <w:p w14:paraId="6636CFAE" w14:textId="77777777" w:rsidR="00501385" w:rsidRPr="00501385" w:rsidRDefault="00501385" w:rsidP="00501385">
      <w:pPr>
        <w:jc w:val="both"/>
        <w:rPr>
          <w:rFonts w:ascii="Arial" w:hAnsi="Arial" w:cs="Arial"/>
        </w:rPr>
      </w:pPr>
      <w:r w:rsidRPr="00501385">
        <w:rPr>
          <w:rFonts w:ascii="Arial" w:hAnsi="Arial" w:cs="Arial"/>
        </w:rPr>
        <w:t xml:space="preserve">  #112</w:t>
      </w:r>
    </w:p>
    <w:p w14:paraId="5FCA2FA2" w14:textId="77777777" w:rsidR="00501385" w:rsidRPr="00501385" w:rsidRDefault="00501385" w:rsidP="00501385">
      <w:pPr>
        <w:jc w:val="both"/>
        <w:rPr>
          <w:rFonts w:ascii="Arial" w:hAnsi="Arial" w:cs="Arial"/>
        </w:rPr>
      </w:pPr>
      <w:r w:rsidRPr="00501385">
        <w:rPr>
          <w:rFonts w:ascii="Arial" w:hAnsi="Arial" w:cs="Arial"/>
        </w:rPr>
        <w:t>("Complement C1 Inhibitor Protein"):ti,ab,kw OR ("Complement C3 Nephritic Factor"):ti,ab,kw OR ("Complement C3b Inactivator Proteins"):ti,ab,kw OR ("Complement C4b-Binding Protein"):ti,ab,kw OR ("Complement Factor H"):ti,ab,kw</w:t>
      </w:r>
    </w:p>
    <w:p w14:paraId="6A92497E"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091A5958" w14:textId="77777777" w:rsidR="00501385" w:rsidRPr="00501385" w:rsidRDefault="00501385" w:rsidP="00501385">
      <w:pPr>
        <w:jc w:val="both"/>
        <w:rPr>
          <w:rFonts w:ascii="Arial" w:hAnsi="Arial" w:cs="Arial"/>
        </w:rPr>
      </w:pPr>
      <w:r w:rsidRPr="00501385">
        <w:rPr>
          <w:rFonts w:ascii="Arial" w:hAnsi="Arial" w:cs="Arial"/>
        </w:rPr>
        <w:t>181</w:t>
      </w:r>
    </w:p>
    <w:p w14:paraId="52E22E07" w14:textId="77777777" w:rsidR="00501385" w:rsidRPr="00501385" w:rsidRDefault="00501385" w:rsidP="00501385">
      <w:pPr>
        <w:jc w:val="both"/>
        <w:rPr>
          <w:rFonts w:ascii="Arial" w:hAnsi="Arial" w:cs="Arial"/>
        </w:rPr>
      </w:pPr>
      <w:r w:rsidRPr="00501385">
        <w:rPr>
          <w:rFonts w:ascii="Arial" w:hAnsi="Arial" w:cs="Arial"/>
        </w:rPr>
        <w:t xml:space="preserve">  #113</w:t>
      </w:r>
    </w:p>
    <w:p w14:paraId="4A0CB110" w14:textId="77777777" w:rsidR="00501385" w:rsidRPr="00501385" w:rsidRDefault="00501385" w:rsidP="00501385">
      <w:pPr>
        <w:jc w:val="both"/>
        <w:rPr>
          <w:rFonts w:ascii="Arial" w:hAnsi="Arial" w:cs="Arial"/>
        </w:rPr>
      </w:pPr>
      <w:r w:rsidRPr="00501385">
        <w:rPr>
          <w:rFonts w:ascii="Arial" w:hAnsi="Arial" w:cs="Arial"/>
        </w:rPr>
        <w:t>("Complement Factor I"):ti,ab,kw OR ("Complement Inactivator Proteins"):ti,ab,kw OR ("Cooley's Anemia"):ti,ab,kw OR ("corticoid"):ti,ab,kw OR (Corticoids):ti,ab,kw</w:t>
      </w:r>
    </w:p>
    <w:p w14:paraId="63F18994"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4437D9A4" w14:textId="77777777" w:rsidR="00501385" w:rsidRPr="00501385" w:rsidRDefault="00501385" w:rsidP="00501385">
      <w:pPr>
        <w:jc w:val="both"/>
        <w:rPr>
          <w:rFonts w:ascii="Arial" w:hAnsi="Arial" w:cs="Arial"/>
        </w:rPr>
      </w:pPr>
      <w:r w:rsidRPr="00501385">
        <w:rPr>
          <w:rFonts w:ascii="Arial" w:hAnsi="Arial" w:cs="Arial"/>
        </w:rPr>
        <w:t>651</w:t>
      </w:r>
    </w:p>
    <w:p w14:paraId="2DA5517B" w14:textId="77777777" w:rsidR="00501385" w:rsidRPr="00501385" w:rsidRDefault="00501385" w:rsidP="00501385">
      <w:pPr>
        <w:jc w:val="both"/>
        <w:rPr>
          <w:rFonts w:ascii="Arial" w:hAnsi="Arial" w:cs="Arial"/>
        </w:rPr>
      </w:pPr>
      <w:r w:rsidRPr="00501385">
        <w:rPr>
          <w:rFonts w:ascii="Arial" w:hAnsi="Arial" w:cs="Arial"/>
        </w:rPr>
        <w:t xml:space="preserve">  #114</w:t>
      </w:r>
    </w:p>
    <w:p w14:paraId="3A339A8D" w14:textId="77777777" w:rsidR="00501385" w:rsidRPr="00501385" w:rsidRDefault="00501385" w:rsidP="00501385">
      <w:pPr>
        <w:jc w:val="both"/>
        <w:rPr>
          <w:rFonts w:ascii="Arial" w:hAnsi="Arial" w:cs="Arial"/>
        </w:rPr>
      </w:pPr>
      <w:r w:rsidRPr="00501385">
        <w:rPr>
          <w:rFonts w:ascii="Arial" w:hAnsi="Arial" w:cs="Arial"/>
        </w:rPr>
        <w:t>("corticosteroid"):ti,ab,kw OR (Corticosteroids):ti,ab,kw OR ("CP 690550"):ti,ab,kw OR (CP690550):ti,ab,kw OR ("CTLA 4 Inhibitor"):ti,ab,kw</w:t>
      </w:r>
    </w:p>
    <w:p w14:paraId="68BCD5E8"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2F671873" w14:textId="77777777" w:rsidR="00501385" w:rsidRPr="00501385" w:rsidRDefault="00501385" w:rsidP="00501385">
      <w:pPr>
        <w:jc w:val="both"/>
        <w:rPr>
          <w:rFonts w:ascii="Arial" w:hAnsi="Arial" w:cs="Arial"/>
        </w:rPr>
      </w:pPr>
      <w:r w:rsidRPr="00501385">
        <w:rPr>
          <w:rFonts w:ascii="Arial" w:hAnsi="Arial" w:cs="Arial"/>
        </w:rPr>
        <w:t>25854</w:t>
      </w:r>
    </w:p>
    <w:p w14:paraId="2121AE39" w14:textId="77777777" w:rsidR="00501385" w:rsidRPr="00501385" w:rsidRDefault="00501385" w:rsidP="00501385">
      <w:pPr>
        <w:jc w:val="both"/>
        <w:rPr>
          <w:rFonts w:ascii="Arial" w:hAnsi="Arial" w:cs="Arial"/>
        </w:rPr>
      </w:pPr>
      <w:r w:rsidRPr="00501385">
        <w:rPr>
          <w:rFonts w:ascii="Arial" w:hAnsi="Arial" w:cs="Arial"/>
        </w:rPr>
        <w:t xml:space="preserve">  #115</w:t>
      </w:r>
    </w:p>
    <w:p w14:paraId="24258E43" w14:textId="77777777" w:rsidR="00501385" w:rsidRPr="00501385" w:rsidRDefault="00501385" w:rsidP="00501385">
      <w:pPr>
        <w:jc w:val="both"/>
        <w:rPr>
          <w:rFonts w:ascii="Arial" w:hAnsi="Arial" w:cs="Arial"/>
        </w:rPr>
      </w:pPr>
      <w:r w:rsidRPr="00501385">
        <w:rPr>
          <w:rFonts w:ascii="Arial" w:hAnsi="Arial" w:cs="Arial"/>
        </w:rPr>
        <w:t>("CTLA 4 Inhibitors"):ti,ab,kw OR ("CTLA4 Ig Immunoconjugate"):ti,ab,kw OR (CTLA4-Fc):ti,ab,kw OR (CTLA4-Ig):ti,ab,kw OR (CTLA-4-Ig):ti,ab,kw</w:t>
      </w:r>
    </w:p>
    <w:p w14:paraId="4FCF53BD" w14:textId="77777777" w:rsidR="00501385" w:rsidRPr="00501385" w:rsidRDefault="00501385" w:rsidP="00501385">
      <w:pPr>
        <w:jc w:val="both"/>
        <w:rPr>
          <w:rFonts w:ascii="Arial" w:hAnsi="Arial" w:cs="Arial"/>
        </w:rPr>
      </w:pPr>
      <w:r w:rsidRPr="00501385">
        <w:rPr>
          <w:rFonts w:ascii="Arial" w:hAnsi="Arial" w:cs="Arial"/>
        </w:rPr>
        <w:t>(Word variations have been searched)</w:t>
      </w:r>
    </w:p>
    <w:p w14:paraId="5FCC6ABA" w14:textId="77777777" w:rsidR="00501385" w:rsidRPr="00501385" w:rsidRDefault="00501385" w:rsidP="00501385">
      <w:pPr>
        <w:jc w:val="both"/>
        <w:rPr>
          <w:rFonts w:ascii="Arial" w:hAnsi="Arial" w:cs="Arial"/>
        </w:rPr>
      </w:pPr>
      <w:r w:rsidRPr="00501385">
        <w:rPr>
          <w:rFonts w:ascii="Arial" w:hAnsi="Arial" w:cs="Arial"/>
        </w:rPr>
        <w:t>Error: this line contains missing or unrequired syntax. See Help for more information.</w:t>
      </w:r>
    </w:p>
    <w:p w14:paraId="40273F15" w14:textId="77777777" w:rsidR="00501385" w:rsidRPr="00501385" w:rsidRDefault="00501385" w:rsidP="00501385">
      <w:pPr>
        <w:jc w:val="both"/>
        <w:rPr>
          <w:rFonts w:ascii="Arial" w:hAnsi="Arial" w:cs="Arial"/>
        </w:rPr>
      </w:pPr>
      <w:r w:rsidRPr="00501385">
        <w:rPr>
          <w:rFonts w:ascii="Arial" w:hAnsi="Arial" w:cs="Arial"/>
        </w:rPr>
        <w:t xml:space="preserve">S  Limits </w:t>
      </w:r>
    </w:p>
    <w:p w14:paraId="3CABD67B" w14:textId="77777777" w:rsidR="00501385" w:rsidRPr="00501385" w:rsidRDefault="00501385" w:rsidP="00501385">
      <w:pPr>
        <w:jc w:val="both"/>
        <w:rPr>
          <w:rFonts w:ascii="Arial" w:hAnsi="Arial" w:cs="Arial"/>
        </w:rPr>
      </w:pPr>
      <w:r w:rsidRPr="00501385">
        <w:rPr>
          <w:rFonts w:ascii="Arial" w:hAnsi="Arial" w:cs="Arial"/>
        </w:rPr>
        <w:t>Error</w:t>
      </w:r>
    </w:p>
    <w:p w14:paraId="274FFBF6" w14:textId="77777777" w:rsidR="00501385" w:rsidRPr="00501385" w:rsidRDefault="00501385" w:rsidP="00501385">
      <w:pPr>
        <w:jc w:val="both"/>
        <w:rPr>
          <w:rFonts w:ascii="Arial" w:hAnsi="Arial" w:cs="Arial"/>
        </w:rPr>
      </w:pPr>
      <w:r w:rsidRPr="00501385">
        <w:rPr>
          <w:rFonts w:ascii="Arial" w:hAnsi="Arial" w:cs="Arial"/>
        </w:rPr>
        <w:t xml:space="preserve">  #116</w:t>
      </w:r>
    </w:p>
    <w:p w14:paraId="4281C696" w14:textId="77777777" w:rsidR="00501385" w:rsidRPr="00501385" w:rsidRDefault="00501385" w:rsidP="00501385">
      <w:pPr>
        <w:jc w:val="both"/>
        <w:rPr>
          <w:rFonts w:ascii="Arial" w:hAnsi="Arial" w:cs="Arial"/>
        </w:rPr>
      </w:pPr>
      <w:r w:rsidRPr="00501385">
        <w:rPr>
          <w:rFonts w:ascii="Arial" w:hAnsi="Arial" w:cs="Arial"/>
        </w:rPr>
        <w:t>("CTLA 4 Inhibitors"):ti,ab,kw OR ("CTLA4 Ig Immunoconjugate"):ti,ab,kw OR ("CTLA4 Fc"):ti,ab,kw OR ("CTLA4 Ig"):ti,ab,kw OR ("CTLA 4 Ig"):ti,ab,kw</w:t>
      </w:r>
    </w:p>
    <w:p w14:paraId="07AC4781"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773FDFA0" w14:textId="77777777" w:rsidR="00501385" w:rsidRPr="00501385" w:rsidRDefault="00501385" w:rsidP="00501385">
      <w:pPr>
        <w:jc w:val="both"/>
        <w:rPr>
          <w:rFonts w:ascii="Arial" w:hAnsi="Arial" w:cs="Arial"/>
        </w:rPr>
      </w:pPr>
      <w:r w:rsidRPr="00501385">
        <w:rPr>
          <w:rFonts w:ascii="Arial" w:hAnsi="Arial" w:cs="Arial"/>
        </w:rPr>
        <w:t>120</w:t>
      </w:r>
    </w:p>
    <w:p w14:paraId="6872ED11" w14:textId="77777777" w:rsidR="00501385" w:rsidRPr="00501385" w:rsidRDefault="00501385" w:rsidP="00501385">
      <w:pPr>
        <w:jc w:val="both"/>
        <w:rPr>
          <w:rFonts w:ascii="Arial" w:hAnsi="Arial" w:cs="Arial"/>
        </w:rPr>
      </w:pPr>
      <w:r w:rsidRPr="00501385">
        <w:rPr>
          <w:rFonts w:ascii="Arial" w:hAnsi="Arial" w:cs="Arial"/>
        </w:rPr>
        <w:t xml:space="preserve">  #117</w:t>
      </w:r>
    </w:p>
    <w:p w14:paraId="1BFD8D67" w14:textId="77777777" w:rsidR="00501385" w:rsidRPr="00501385" w:rsidRDefault="00501385" w:rsidP="00501385">
      <w:pPr>
        <w:jc w:val="both"/>
        <w:rPr>
          <w:rFonts w:ascii="Arial" w:hAnsi="Arial" w:cs="Arial"/>
        </w:rPr>
      </w:pPr>
      <w:r w:rsidRPr="00501385">
        <w:rPr>
          <w:rFonts w:ascii="Arial" w:hAnsi="Arial" w:cs="Arial"/>
        </w:rPr>
        <w:t>("cyclophosphamide"):ti,ab,kw OR (Cyclophosphamides):ti,ab,kw OR (Cyclosporine):ti,ab,kw OR (Cyclosporines):ti,ab,kw OR ("cyclosporin"):ti,ab,kw</w:t>
      </w:r>
    </w:p>
    <w:p w14:paraId="6926754B"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036EA607" w14:textId="77777777" w:rsidR="00501385" w:rsidRPr="00501385" w:rsidRDefault="00501385" w:rsidP="00501385">
      <w:pPr>
        <w:jc w:val="both"/>
        <w:rPr>
          <w:rFonts w:ascii="Arial" w:hAnsi="Arial" w:cs="Arial"/>
        </w:rPr>
      </w:pPr>
      <w:r w:rsidRPr="00501385">
        <w:rPr>
          <w:rFonts w:ascii="Arial" w:hAnsi="Arial" w:cs="Arial"/>
        </w:rPr>
        <w:t>20528</w:t>
      </w:r>
    </w:p>
    <w:p w14:paraId="46E3FD9C" w14:textId="77777777" w:rsidR="00501385" w:rsidRPr="00501385" w:rsidRDefault="00501385" w:rsidP="00501385">
      <w:pPr>
        <w:jc w:val="both"/>
        <w:rPr>
          <w:rFonts w:ascii="Arial" w:hAnsi="Arial" w:cs="Arial"/>
        </w:rPr>
      </w:pPr>
      <w:r w:rsidRPr="00501385">
        <w:rPr>
          <w:rFonts w:ascii="Arial" w:hAnsi="Arial" w:cs="Arial"/>
        </w:rPr>
        <w:t xml:space="preserve">  #118</w:t>
      </w:r>
    </w:p>
    <w:p w14:paraId="338523D0" w14:textId="77777777" w:rsidR="00501385" w:rsidRPr="00501385" w:rsidRDefault="00501385" w:rsidP="00501385">
      <w:pPr>
        <w:jc w:val="both"/>
        <w:rPr>
          <w:rFonts w:ascii="Arial" w:hAnsi="Arial" w:cs="Arial"/>
        </w:rPr>
      </w:pPr>
      <w:r w:rsidRPr="00501385">
        <w:rPr>
          <w:rFonts w:ascii="Arial" w:hAnsi="Arial" w:cs="Arial"/>
        </w:rPr>
        <w:t>(Cyclosporins):ti,ab,kw OR (Cyltezo):ti,ab,kw OR ("cytarabine"):ti,ab,kw OR ("Cytotoxic T Lymphocyte Associated Antigen 4 Immunoglobulin"):ti,ab,kw OR ("Cytotoxic T Lymphocyte Associated Protein 4 Inhibitor"):ti,ab,kw</w:t>
      </w:r>
    </w:p>
    <w:p w14:paraId="15BBA9BF"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5B6BCD4A" w14:textId="77777777" w:rsidR="00501385" w:rsidRPr="00501385" w:rsidRDefault="00501385" w:rsidP="00501385">
      <w:pPr>
        <w:jc w:val="both"/>
        <w:rPr>
          <w:rFonts w:ascii="Arial" w:hAnsi="Arial" w:cs="Arial"/>
        </w:rPr>
      </w:pPr>
      <w:r w:rsidRPr="00501385">
        <w:rPr>
          <w:rFonts w:ascii="Arial" w:hAnsi="Arial" w:cs="Arial"/>
        </w:rPr>
        <w:t>10810</w:t>
      </w:r>
    </w:p>
    <w:p w14:paraId="51AF85F8" w14:textId="77777777" w:rsidR="00501385" w:rsidRPr="00501385" w:rsidRDefault="00501385" w:rsidP="00501385">
      <w:pPr>
        <w:jc w:val="both"/>
        <w:rPr>
          <w:rFonts w:ascii="Arial" w:hAnsi="Arial" w:cs="Arial"/>
        </w:rPr>
      </w:pPr>
      <w:r w:rsidRPr="00501385">
        <w:rPr>
          <w:rFonts w:ascii="Arial" w:hAnsi="Arial" w:cs="Arial"/>
        </w:rPr>
        <w:t xml:space="preserve">  #119</w:t>
      </w:r>
    </w:p>
    <w:p w14:paraId="55B35F1F" w14:textId="77777777" w:rsidR="00501385" w:rsidRPr="00501385" w:rsidRDefault="00501385" w:rsidP="00501385">
      <w:pPr>
        <w:jc w:val="both"/>
        <w:rPr>
          <w:rFonts w:ascii="Arial" w:hAnsi="Arial" w:cs="Arial"/>
        </w:rPr>
      </w:pPr>
      <w:r w:rsidRPr="00501385">
        <w:rPr>
          <w:rFonts w:ascii="Arial" w:hAnsi="Arial" w:cs="Arial"/>
        </w:rPr>
        <w:t>("Cytotoxic T Lymphocyte Associated Protein 4 Inhibitors"):ti,ab,kw OR ("D2E7 Antibody"):ti,ab,kw OR ("daclizumab"):ti,ab,kw OR ("Dimethyl Fumarate"):ti,ab,kw OR ("ellipticine"):ti,ab,kw</w:t>
      </w:r>
    </w:p>
    <w:p w14:paraId="5D5514E8"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240FF0A9" w14:textId="77777777" w:rsidR="00501385" w:rsidRPr="00501385" w:rsidRDefault="00501385" w:rsidP="00501385">
      <w:pPr>
        <w:jc w:val="both"/>
        <w:rPr>
          <w:rFonts w:ascii="Arial" w:hAnsi="Arial" w:cs="Arial"/>
        </w:rPr>
      </w:pPr>
      <w:r w:rsidRPr="00501385">
        <w:rPr>
          <w:rFonts w:ascii="Arial" w:hAnsi="Arial" w:cs="Arial"/>
        </w:rPr>
        <w:t>996</w:t>
      </w:r>
    </w:p>
    <w:p w14:paraId="129037D9" w14:textId="77777777" w:rsidR="00501385" w:rsidRPr="00501385" w:rsidRDefault="00501385" w:rsidP="00501385">
      <w:pPr>
        <w:jc w:val="both"/>
        <w:rPr>
          <w:rFonts w:ascii="Arial" w:hAnsi="Arial" w:cs="Arial"/>
        </w:rPr>
      </w:pPr>
      <w:r w:rsidRPr="00501385">
        <w:rPr>
          <w:rFonts w:ascii="Arial" w:hAnsi="Arial" w:cs="Arial"/>
        </w:rPr>
        <w:t xml:space="preserve">  #120</w:t>
      </w:r>
    </w:p>
    <w:p w14:paraId="41BB3901" w14:textId="77777777" w:rsidR="00501385" w:rsidRPr="00501385" w:rsidRDefault="00501385" w:rsidP="00501385">
      <w:pPr>
        <w:jc w:val="both"/>
        <w:rPr>
          <w:rFonts w:ascii="Arial" w:hAnsi="Arial" w:cs="Arial"/>
        </w:rPr>
      </w:pPr>
      <w:r w:rsidRPr="00501385">
        <w:rPr>
          <w:rFonts w:ascii="Arial" w:hAnsi="Arial" w:cs="Arial"/>
        </w:rPr>
        <w:t>(Ellipticines):ti,ab,kw OR (Enbrel):ti,ab,kw OR (Erelzi):ti,ab,kw OR ("erythroblastic anemia"):ti,ab,kw OR ("Erythroblastic Anemias"):ti,ab,kw</w:t>
      </w:r>
    </w:p>
    <w:p w14:paraId="4686A58B"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36899898" w14:textId="77777777" w:rsidR="00501385" w:rsidRPr="00501385" w:rsidRDefault="00501385" w:rsidP="00501385">
      <w:pPr>
        <w:jc w:val="both"/>
        <w:rPr>
          <w:rFonts w:ascii="Arial" w:hAnsi="Arial" w:cs="Arial"/>
        </w:rPr>
      </w:pPr>
      <w:r w:rsidRPr="00501385">
        <w:rPr>
          <w:rFonts w:ascii="Arial" w:hAnsi="Arial" w:cs="Arial"/>
        </w:rPr>
        <w:t>254</w:t>
      </w:r>
    </w:p>
    <w:p w14:paraId="57AFC38D" w14:textId="77777777" w:rsidR="00501385" w:rsidRPr="00501385" w:rsidRDefault="00501385" w:rsidP="00501385">
      <w:pPr>
        <w:jc w:val="both"/>
        <w:rPr>
          <w:rFonts w:ascii="Arial" w:hAnsi="Arial" w:cs="Arial"/>
        </w:rPr>
      </w:pPr>
      <w:r w:rsidRPr="00501385">
        <w:rPr>
          <w:rFonts w:ascii="Arial" w:hAnsi="Arial" w:cs="Arial"/>
        </w:rPr>
        <w:t xml:space="preserve">  #121</w:t>
      </w:r>
    </w:p>
    <w:p w14:paraId="0CEDEB3E" w14:textId="77777777" w:rsidR="00501385" w:rsidRPr="00501385" w:rsidRDefault="00501385" w:rsidP="00501385">
      <w:pPr>
        <w:jc w:val="both"/>
        <w:rPr>
          <w:rFonts w:ascii="Arial" w:hAnsi="Arial" w:cs="Arial"/>
        </w:rPr>
      </w:pPr>
      <w:r w:rsidRPr="00501385">
        <w:rPr>
          <w:rFonts w:ascii="Arial" w:hAnsi="Arial" w:cs="Arial"/>
        </w:rPr>
        <w:t>(etanercept):ti,ab,kw OR ("Etanercept szzs"):ti,ab,kw OR ("everolimus"):ti,ab,kw OR ("Fingolimod Hydrochloride"):ti,ab,kw OR ("fluorouracil"):ti,ab,kw</w:t>
      </w:r>
    </w:p>
    <w:p w14:paraId="1E665609"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56FF46B3" w14:textId="77777777" w:rsidR="00501385" w:rsidRPr="00501385" w:rsidRDefault="00501385" w:rsidP="00501385">
      <w:pPr>
        <w:jc w:val="both"/>
        <w:rPr>
          <w:rFonts w:ascii="Arial" w:hAnsi="Arial" w:cs="Arial"/>
        </w:rPr>
      </w:pPr>
      <w:r w:rsidRPr="00501385">
        <w:rPr>
          <w:rFonts w:ascii="Arial" w:hAnsi="Arial" w:cs="Arial"/>
        </w:rPr>
        <w:t>18617</w:t>
      </w:r>
    </w:p>
    <w:p w14:paraId="1A481A0B" w14:textId="77777777" w:rsidR="00501385" w:rsidRPr="00501385" w:rsidRDefault="00501385" w:rsidP="00501385">
      <w:pPr>
        <w:jc w:val="both"/>
        <w:rPr>
          <w:rFonts w:ascii="Arial" w:hAnsi="Arial" w:cs="Arial"/>
        </w:rPr>
      </w:pPr>
      <w:r w:rsidRPr="00501385">
        <w:rPr>
          <w:rFonts w:ascii="Arial" w:hAnsi="Arial" w:cs="Arial"/>
        </w:rPr>
        <w:t xml:space="preserve">  #122</w:t>
      </w:r>
    </w:p>
    <w:p w14:paraId="5B1BE9BE" w14:textId="77777777" w:rsidR="00501385" w:rsidRPr="00501385" w:rsidRDefault="00501385" w:rsidP="00501385">
      <w:pPr>
        <w:jc w:val="both"/>
        <w:rPr>
          <w:rFonts w:ascii="Arial" w:hAnsi="Arial" w:cs="Arial"/>
        </w:rPr>
      </w:pPr>
      <w:r w:rsidRPr="00501385">
        <w:rPr>
          <w:rFonts w:ascii="Arial" w:hAnsi="Arial" w:cs="Arial"/>
        </w:rPr>
        <w:t>(Fluorouracils):ti,ab,kw OR ("Glatiramer Acetate"):ti,ab,kw OR ("gliotoxin"):ti,ab,kw OR (Gliotoxins):ti,ab,kw OR ("glucocorticoid"):ti,ab,kw</w:t>
      </w:r>
    </w:p>
    <w:p w14:paraId="58E2FE61"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1745BFB5" w14:textId="77777777" w:rsidR="00501385" w:rsidRPr="00501385" w:rsidRDefault="00501385" w:rsidP="00501385">
      <w:pPr>
        <w:jc w:val="both"/>
        <w:rPr>
          <w:rFonts w:ascii="Arial" w:hAnsi="Arial" w:cs="Arial"/>
        </w:rPr>
      </w:pPr>
      <w:r w:rsidRPr="00501385">
        <w:rPr>
          <w:rFonts w:ascii="Arial" w:hAnsi="Arial" w:cs="Arial"/>
        </w:rPr>
        <w:t>22544</w:t>
      </w:r>
    </w:p>
    <w:p w14:paraId="69D84EE1" w14:textId="77777777" w:rsidR="00501385" w:rsidRPr="00501385" w:rsidRDefault="00501385" w:rsidP="00501385">
      <w:pPr>
        <w:jc w:val="both"/>
        <w:rPr>
          <w:rFonts w:ascii="Arial" w:hAnsi="Arial" w:cs="Arial"/>
        </w:rPr>
      </w:pPr>
      <w:r w:rsidRPr="00501385">
        <w:rPr>
          <w:rFonts w:ascii="Arial" w:hAnsi="Arial" w:cs="Arial"/>
        </w:rPr>
        <w:t xml:space="preserve">  #123</w:t>
      </w:r>
    </w:p>
    <w:p w14:paraId="2A56FC8F" w14:textId="77777777" w:rsidR="00501385" w:rsidRPr="00501385" w:rsidRDefault="00501385" w:rsidP="00501385">
      <w:pPr>
        <w:jc w:val="both"/>
        <w:rPr>
          <w:rFonts w:ascii="Arial" w:hAnsi="Arial" w:cs="Arial"/>
        </w:rPr>
      </w:pPr>
      <w:r w:rsidRPr="00501385">
        <w:rPr>
          <w:rFonts w:ascii="Arial" w:hAnsi="Arial" w:cs="Arial"/>
        </w:rPr>
        <w:t>(glucocorticoids):ti,ab,kw OR (Golimumab):ti,ab,kw OR (GP2013):ti,ab,kw OR ("GP 2013"):ti,ab,kw OR ("Hematopoietic stem cell transplantation"):ti,ab,kw</w:t>
      </w:r>
    </w:p>
    <w:p w14:paraId="6623C639"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05787577" w14:textId="77777777" w:rsidR="00501385" w:rsidRPr="00501385" w:rsidRDefault="00501385" w:rsidP="00501385">
      <w:pPr>
        <w:jc w:val="both"/>
        <w:rPr>
          <w:rFonts w:ascii="Arial" w:hAnsi="Arial" w:cs="Arial"/>
        </w:rPr>
      </w:pPr>
      <w:r w:rsidRPr="00501385">
        <w:rPr>
          <w:rFonts w:ascii="Arial" w:hAnsi="Arial" w:cs="Arial"/>
        </w:rPr>
        <w:t>15730</w:t>
      </w:r>
    </w:p>
    <w:p w14:paraId="793F1A43" w14:textId="77777777" w:rsidR="00501385" w:rsidRPr="00501385" w:rsidRDefault="00501385" w:rsidP="00501385">
      <w:pPr>
        <w:jc w:val="both"/>
        <w:rPr>
          <w:rFonts w:ascii="Arial" w:hAnsi="Arial" w:cs="Arial"/>
        </w:rPr>
      </w:pPr>
      <w:r w:rsidRPr="00501385">
        <w:rPr>
          <w:rFonts w:ascii="Arial" w:hAnsi="Arial" w:cs="Arial"/>
        </w:rPr>
        <w:t xml:space="preserve">  #124</w:t>
      </w:r>
    </w:p>
    <w:p w14:paraId="04DF79D9" w14:textId="77777777" w:rsidR="00501385" w:rsidRPr="00501385" w:rsidRDefault="00501385" w:rsidP="00501385">
      <w:pPr>
        <w:jc w:val="both"/>
        <w:rPr>
          <w:rFonts w:ascii="Arial" w:hAnsi="Arial" w:cs="Arial"/>
        </w:rPr>
      </w:pPr>
      <w:r w:rsidRPr="00501385">
        <w:rPr>
          <w:rFonts w:ascii="Arial" w:hAnsi="Arial" w:cs="Arial"/>
        </w:rPr>
        <w:t>("Hematopoietic stem cell transplantations"):ti,ab,kw OR ("Hemoglobin F disease"):ti,ab,kw OR ("Hemoglobin H disease"):ti,ab,kw OR ("Hemoglobin H diseases"):ti,ab,kw OR (HIV):ti,ab,kw</w:t>
      </w:r>
    </w:p>
    <w:p w14:paraId="0C5236E7"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4910F0D1" w14:textId="77777777" w:rsidR="00501385" w:rsidRPr="00501385" w:rsidRDefault="00501385" w:rsidP="00501385">
      <w:pPr>
        <w:jc w:val="both"/>
        <w:rPr>
          <w:rFonts w:ascii="Arial" w:hAnsi="Arial" w:cs="Arial"/>
        </w:rPr>
      </w:pPr>
      <w:r w:rsidRPr="00501385">
        <w:rPr>
          <w:rFonts w:ascii="Arial" w:hAnsi="Arial" w:cs="Arial"/>
        </w:rPr>
        <w:t>35569</w:t>
      </w:r>
    </w:p>
    <w:p w14:paraId="29F364E8" w14:textId="77777777" w:rsidR="00501385" w:rsidRPr="00501385" w:rsidRDefault="00501385" w:rsidP="00501385">
      <w:pPr>
        <w:jc w:val="both"/>
        <w:rPr>
          <w:rFonts w:ascii="Arial" w:hAnsi="Arial" w:cs="Arial"/>
        </w:rPr>
      </w:pPr>
      <w:r w:rsidRPr="00501385">
        <w:rPr>
          <w:rFonts w:ascii="Arial" w:hAnsi="Arial" w:cs="Arial"/>
        </w:rPr>
        <w:t xml:space="preserve">  #125</w:t>
      </w:r>
    </w:p>
    <w:p w14:paraId="7972F018" w14:textId="77777777" w:rsidR="00501385" w:rsidRPr="00501385" w:rsidRDefault="00501385" w:rsidP="00501385">
      <w:pPr>
        <w:jc w:val="both"/>
        <w:rPr>
          <w:rFonts w:ascii="Arial" w:hAnsi="Arial" w:cs="Arial"/>
        </w:rPr>
      </w:pPr>
      <w:r w:rsidRPr="00501385">
        <w:rPr>
          <w:rFonts w:ascii="Arial" w:hAnsi="Arial" w:cs="Arial"/>
        </w:rPr>
        <w:t>("Human immunodeficiency virus"):ti,ab,kw OR ("Human immunodeficiency viruses"):ti,ab,kw OR ("Human T Cell Leukemia Virus Type III"):ti,ab,kw OR ("human T cell lymphotropic virus type III"):ti,ab,kw OR ("Human T Lymphotropic Virus Type III"):ti,ab,kw</w:t>
      </w:r>
    </w:p>
    <w:p w14:paraId="4971C46D"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2C895F3E" w14:textId="77777777" w:rsidR="00501385" w:rsidRPr="00501385" w:rsidRDefault="00501385" w:rsidP="00501385">
      <w:pPr>
        <w:jc w:val="both"/>
        <w:rPr>
          <w:rFonts w:ascii="Arial" w:hAnsi="Arial" w:cs="Arial"/>
        </w:rPr>
      </w:pPr>
      <w:r w:rsidRPr="00501385">
        <w:rPr>
          <w:rFonts w:ascii="Arial" w:hAnsi="Arial" w:cs="Arial"/>
        </w:rPr>
        <w:t>13850</w:t>
      </w:r>
    </w:p>
    <w:p w14:paraId="2D17989A" w14:textId="77777777" w:rsidR="00501385" w:rsidRPr="00501385" w:rsidRDefault="00501385" w:rsidP="00501385">
      <w:pPr>
        <w:jc w:val="both"/>
        <w:rPr>
          <w:rFonts w:ascii="Arial" w:hAnsi="Arial" w:cs="Arial"/>
        </w:rPr>
      </w:pPr>
      <w:r w:rsidRPr="00501385">
        <w:rPr>
          <w:rFonts w:ascii="Arial" w:hAnsi="Arial" w:cs="Arial"/>
        </w:rPr>
        <w:t xml:space="preserve">  #126</w:t>
      </w:r>
    </w:p>
    <w:p w14:paraId="7D4625EE" w14:textId="77777777" w:rsidR="00501385" w:rsidRPr="00501385" w:rsidRDefault="00501385" w:rsidP="00501385">
      <w:pPr>
        <w:jc w:val="both"/>
        <w:rPr>
          <w:rFonts w:ascii="Arial" w:hAnsi="Arial" w:cs="Arial"/>
        </w:rPr>
      </w:pPr>
      <w:r w:rsidRPr="00501385">
        <w:rPr>
          <w:rFonts w:ascii="Arial" w:hAnsi="Arial" w:cs="Arial"/>
        </w:rPr>
        <w:t>("human T cell leukemia virus type III"):ti,ab,kw OR ("human T cell lymphotropic virus type III"):ti,ab,kw OR ("Human T Lymphotropic Virus Type III"):ti,ab,kw OR (Humira):ti,ab,kw OR (hydroxycorticosteroid):ti,ab,kw</w:t>
      </w:r>
    </w:p>
    <w:p w14:paraId="072A2170"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76517078" w14:textId="77777777" w:rsidR="00501385" w:rsidRPr="00501385" w:rsidRDefault="00501385" w:rsidP="00501385">
      <w:pPr>
        <w:jc w:val="both"/>
        <w:rPr>
          <w:rFonts w:ascii="Arial" w:hAnsi="Arial" w:cs="Arial"/>
        </w:rPr>
      </w:pPr>
      <w:r w:rsidRPr="00501385">
        <w:rPr>
          <w:rFonts w:ascii="Arial" w:hAnsi="Arial" w:cs="Arial"/>
        </w:rPr>
        <w:t>547</w:t>
      </w:r>
    </w:p>
    <w:p w14:paraId="2D54A0EF" w14:textId="77777777" w:rsidR="00501385" w:rsidRPr="00501385" w:rsidRDefault="00501385" w:rsidP="00501385">
      <w:pPr>
        <w:jc w:val="both"/>
        <w:rPr>
          <w:rFonts w:ascii="Arial" w:hAnsi="Arial" w:cs="Arial"/>
        </w:rPr>
      </w:pPr>
      <w:r w:rsidRPr="00501385">
        <w:rPr>
          <w:rFonts w:ascii="Arial" w:hAnsi="Arial" w:cs="Arial"/>
        </w:rPr>
        <w:t xml:space="preserve">  #127</w:t>
      </w:r>
    </w:p>
    <w:p w14:paraId="22AEB5AF" w14:textId="77777777" w:rsidR="00501385" w:rsidRPr="00501385" w:rsidRDefault="00501385" w:rsidP="00501385">
      <w:pPr>
        <w:jc w:val="both"/>
        <w:rPr>
          <w:rFonts w:ascii="Arial" w:hAnsi="Arial" w:cs="Arial"/>
        </w:rPr>
      </w:pPr>
      <w:r w:rsidRPr="00501385">
        <w:rPr>
          <w:rFonts w:ascii="Arial" w:hAnsi="Arial" w:cs="Arial"/>
        </w:rPr>
        <w:t>(hydroxycorticosteroids):ti,ab,kw OR ("IDEC C2B8"):ti,ab,kw OR (IDECC2B8):ti,ab,kw OR ("IDEC C2B8 Antibody"):ti,ab,kw OR ("Immune Checkpoint Blockade"):ti,ab,kw</w:t>
      </w:r>
    </w:p>
    <w:p w14:paraId="237CD1A5"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06835CF8" w14:textId="77777777" w:rsidR="00501385" w:rsidRPr="00501385" w:rsidRDefault="00501385" w:rsidP="00501385">
      <w:pPr>
        <w:jc w:val="both"/>
        <w:rPr>
          <w:rFonts w:ascii="Arial" w:hAnsi="Arial" w:cs="Arial"/>
        </w:rPr>
      </w:pPr>
      <w:r w:rsidRPr="00501385">
        <w:rPr>
          <w:rFonts w:ascii="Arial" w:hAnsi="Arial" w:cs="Arial"/>
        </w:rPr>
        <w:t>353</w:t>
      </w:r>
    </w:p>
    <w:p w14:paraId="78924825" w14:textId="77777777" w:rsidR="00501385" w:rsidRPr="00501385" w:rsidRDefault="00501385" w:rsidP="00501385">
      <w:pPr>
        <w:jc w:val="both"/>
        <w:rPr>
          <w:rFonts w:ascii="Arial" w:hAnsi="Arial" w:cs="Arial"/>
        </w:rPr>
      </w:pPr>
      <w:r w:rsidRPr="00501385">
        <w:rPr>
          <w:rFonts w:ascii="Arial" w:hAnsi="Arial" w:cs="Arial"/>
        </w:rPr>
        <w:t xml:space="preserve">  #128</w:t>
      </w:r>
    </w:p>
    <w:p w14:paraId="1EE69A2C" w14:textId="77777777" w:rsidR="00501385" w:rsidRPr="00501385" w:rsidRDefault="00501385" w:rsidP="00501385">
      <w:pPr>
        <w:jc w:val="both"/>
        <w:rPr>
          <w:rFonts w:ascii="Arial" w:hAnsi="Arial" w:cs="Arial"/>
        </w:rPr>
      </w:pPr>
      <w:r w:rsidRPr="00501385">
        <w:rPr>
          <w:rFonts w:ascii="Arial" w:hAnsi="Arial" w:cs="Arial"/>
        </w:rPr>
        <w:t>("Immune Checkpoint Blockers"):ti,ab,kw OR ("Immune Checkpoint Inhibition"):ti,ab,kw OR ("Immune Checkpoint Inhibitions"):ti,ab,kw OR ("Immune Checkpoint Inhibitor"):ti,ab,kw OR ("immune checkpoint inhibitors"):ti,ab,kw</w:t>
      </w:r>
    </w:p>
    <w:p w14:paraId="0FB53EAA"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3731A778" w14:textId="77777777" w:rsidR="00501385" w:rsidRPr="00501385" w:rsidRDefault="00501385" w:rsidP="00501385">
      <w:pPr>
        <w:jc w:val="both"/>
        <w:rPr>
          <w:rFonts w:ascii="Arial" w:hAnsi="Arial" w:cs="Arial"/>
        </w:rPr>
      </w:pPr>
      <w:r w:rsidRPr="00501385">
        <w:rPr>
          <w:rFonts w:ascii="Arial" w:hAnsi="Arial" w:cs="Arial"/>
        </w:rPr>
        <w:t>1559</w:t>
      </w:r>
    </w:p>
    <w:p w14:paraId="06F28AC7" w14:textId="77777777" w:rsidR="00501385" w:rsidRPr="00501385" w:rsidRDefault="00501385" w:rsidP="00501385">
      <w:pPr>
        <w:jc w:val="both"/>
        <w:rPr>
          <w:rFonts w:ascii="Arial" w:hAnsi="Arial" w:cs="Arial"/>
        </w:rPr>
      </w:pPr>
      <w:r w:rsidRPr="00501385">
        <w:rPr>
          <w:rFonts w:ascii="Arial" w:hAnsi="Arial" w:cs="Arial"/>
        </w:rPr>
        <w:t xml:space="preserve">  #129</w:t>
      </w:r>
    </w:p>
    <w:p w14:paraId="21C2A227" w14:textId="77777777" w:rsidR="00501385" w:rsidRPr="00501385" w:rsidRDefault="00501385" w:rsidP="00501385">
      <w:pPr>
        <w:jc w:val="both"/>
        <w:rPr>
          <w:rFonts w:ascii="Arial" w:hAnsi="Arial" w:cs="Arial"/>
        </w:rPr>
      </w:pPr>
      <w:r w:rsidRPr="00501385">
        <w:rPr>
          <w:rFonts w:ascii="Arial" w:hAnsi="Arial" w:cs="Arial"/>
        </w:rPr>
        <w:t>(immunocompromise):ti,ab,kw OR ("immunocompromised"):ti,ab,kw OR ("immunocompromised host"):ti,ab,kw OR ("immunodeficiency"):ti,ab,kw OR ("immunodeficiencies"):ti,ab,kw</w:t>
      </w:r>
    </w:p>
    <w:p w14:paraId="42D36BF0"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43E0B1C0" w14:textId="77777777" w:rsidR="00501385" w:rsidRPr="00501385" w:rsidRDefault="00501385" w:rsidP="00501385">
      <w:pPr>
        <w:jc w:val="both"/>
        <w:rPr>
          <w:rFonts w:ascii="Arial" w:hAnsi="Arial" w:cs="Arial"/>
        </w:rPr>
      </w:pPr>
      <w:r w:rsidRPr="00501385">
        <w:rPr>
          <w:rFonts w:ascii="Arial" w:hAnsi="Arial" w:cs="Arial"/>
        </w:rPr>
        <w:t>17735</w:t>
      </w:r>
    </w:p>
    <w:p w14:paraId="1E0FEB3E" w14:textId="77777777" w:rsidR="00501385" w:rsidRPr="00501385" w:rsidRDefault="00501385" w:rsidP="00501385">
      <w:pPr>
        <w:jc w:val="both"/>
        <w:rPr>
          <w:rFonts w:ascii="Arial" w:hAnsi="Arial" w:cs="Arial"/>
        </w:rPr>
      </w:pPr>
      <w:r w:rsidRPr="00501385">
        <w:rPr>
          <w:rFonts w:ascii="Arial" w:hAnsi="Arial" w:cs="Arial"/>
        </w:rPr>
        <w:t xml:space="preserve">  #130</w:t>
      </w:r>
    </w:p>
    <w:p w14:paraId="63C070DA" w14:textId="77777777" w:rsidR="00501385" w:rsidRPr="00501385" w:rsidRDefault="00501385" w:rsidP="00501385">
      <w:pPr>
        <w:jc w:val="both"/>
        <w:rPr>
          <w:rFonts w:ascii="Arial" w:hAnsi="Arial" w:cs="Arial"/>
        </w:rPr>
      </w:pPr>
      <w:r w:rsidRPr="00501385">
        <w:rPr>
          <w:rFonts w:ascii="Arial" w:hAnsi="Arial" w:cs="Arial"/>
        </w:rPr>
        <w:t>("immunodeficient"):ti,ab,kw OR (immunodepression):ti,ab,kw OR (immunodepressions):ti,ab,kw OR ("immunologic factor"):ti,ab,kw OR ("immunologic factors"):ti,ab,kw</w:t>
      </w:r>
    </w:p>
    <w:p w14:paraId="68B65866"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366A2EE7" w14:textId="77777777" w:rsidR="00501385" w:rsidRPr="00501385" w:rsidRDefault="00501385" w:rsidP="00501385">
      <w:pPr>
        <w:jc w:val="both"/>
        <w:rPr>
          <w:rFonts w:ascii="Arial" w:hAnsi="Arial" w:cs="Arial"/>
        </w:rPr>
      </w:pPr>
      <w:r w:rsidRPr="00501385">
        <w:rPr>
          <w:rFonts w:ascii="Arial" w:hAnsi="Arial" w:cs="Arial"/>
        </w:rPr>
        <w:t>17941</w:t>
      </w:r>
    </w:p>
    <w:p w14:paraId="22961256" w14:textId="77777777" w:rsidR="00501385" w:rsidRPr="00501385" w:rsidRDefault="00501385" w:rsidP="00501385">
      <w:pPr>
        <w:jc w:val="both"/>
        <w:rPr>
          <w:rFonts w:ascii="Arial" w:hAnsi="Arial" w:cs="Arial"/>
        </w:rPr>
      </w:pPr>
      <w:r w:rsidRPr="00501385">
        <w:rPr>
          <w:rFonts w:ascii="Arial" w:hAnsi="Arial" w:cs="Arial"/>
        </w:rPr>
        <w:t xml:space="preserve">  #131</w:t>
      </w:r>
    </w:p>
    <w:p w14:paraId="724A2C7B" w14:textId="77777777" w:rsidR="00501385" w:rsidRPr="00501385" w:rsidRDefault="00501385" w:rsidP="00501385">
      <w:pPr>
        <w:jc w:val="both"/>
        <w:rPr>
          <w:rFonts w:ascii="Arial" w:hAnsi="Arial" w:cs="Arial"/>
        </w:rPr>
      </w:pPr>
      <w:r w:rsidRPr="00501385">
        <w:rPr>
          <w:rFonts w:ascii="Arial" w:hAnsi="Arial" w:cs="Arial"/>
        </w:rPr>
        <w:t>("Immunomodulating agent"):ti,ab,kw OR ("Immunomodulating agents"):ti,ab,kw OR ("immunomodulator"):ti,ab,kw OR (Immunomodulators):ti,ab,kw OR (immunosuppressant):ti,ab,kw</w:t>
      </w:r>
    </w:p>
    <w:p w14:paraId="22995037"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6EA70640" w14:textId="77777777" w:rsidR="00501385" w:rsidRPr="00501385" w:rsidRDefault="00501385" w:rsidP="00501385">
      <w:pPr>
        <w:jc w:val="both"/>
        <w:rPr>
          <w:rFonts w:ascii="Arial" w:hAnsi="Arial" w:cs="Arial"/>
        </w:rPr>
      </w:pPr>
      <w:r w:rsidRPr="00501385">
        <w:rPr>
          <w:rFonts w:ascii="Arial" w:hAnsi="Arial" w:cs="Arial"/>
        </w:rPr>
        <w:t>19929</w:t>
      </w:r>
    </w:p>
    <w:p w14:paraId="18A7AEE7" w14:textId="77777777" w:rsidR="00501385" w:rsidRPr="00501385" w:rsidRDefault="00501385" w:rsidP="00501385">
      <w:pPr>
        <w:jc w:val="both"/>
        <w:rPr>
          <w:rFonts w:ascii="Arial" w:hAnsi="Arial" w:cs="Arial"/>
        </w:rPr>
      </w:pPr>
      <w:r w:rsidRPr="00501385">
        <w:rPr>
          <w:rFonts w:ascii="Arial" w:hAnsi="Arial" w:cs="Arial"/>
        </w:rPr>
        <w:t xml:space="preserve">  #132</w:t>
      </w:r>
    </w:p>
    <w:p w14:paraId="73ED8BE3" w14:textId="77777777" w:rsidR="00501385" w:rsidRPr="00501385" w:rsidRDefault="00501385" w:rsidP="00501385">
      <w:pPr>
        <w:jc w:val="both"/>
        <w:rPr>
          <w:rFonts w:ascii="Arial" w:hAnsi="Arial" w:cs="Arial"/>
        </w:rPr>
      </w:pPr>
      <w:r w:rsidRPr="00501385">
        <w:rPr>
          <w:rFonts w:ascii="Arial" w:hAnsi="Arial" w:cs="Arial"/>
        </w:rPr>
        <w:t>(immunosuppressants):ti,ab,kw OR (immunosuppressed):ti,ab,kw OR (immunosuppression):ti,ab,kw OR ("immunosuppressive"):ti,ab,kw OR ("immunosuppressive agents"):ti,ab,kw</w:t>
      </w:r>
    </w:p>
    <w:p w14:paraId="7B1C779A"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0E253DC5" w14:textId="77777777" w:rsidR="00501385" w:rsidRPr="00501385" w:rsidRDefault="00501385" w:rsidP="00501385">
      <w:pPr>
        <w:jc w:val="both"/>
        <w:rPr>
          <w:rFonts w:ascii="Arial" w:hAnsi="Arial" w:cs="Arial"/>
        </w:rPr>
      </w:pPr>
      <w:r w:rsidRPr="00501385">
        <w:rPr>
          <w:rFonts w:ascii="Arial" w:hAnsi="Arial" w:cs="Arial"/>
        </w:rPr>
        <w:t>16772</w:t>
      </w:r>
    </w:p>
    <w:p w14:paraId="45BF548E" w14:textId="77777777" w:rsidR="00501385" w:rsidRPr="00501385" w:rsidRDefault="00501385" w:rsidP="00501385">
      <w:pPr>
        <w:jc w:val="both"/>
        <w:rPr>
          <w:rFonts w:ascii="Arial" w:hAnsi="Arial" w:cs="Arial"/>
        </w:rPr>
      </w:pPr>
      <w:r w:rsidRPr="00501385">
        <w:rPr>
          <w:rFonts w:ascii="Arial" w:hAnsi="Arial" w:cs="Arial"/>
        </w:rPr>
        <w:t xml:space="preserve">  #133</w:t>
      </w:r>
    </w:p>
    <w:p w14:paraId="581BA8F2" w14:textId="77777777" w:rsidR="00501385" w:rsidRPr="00501385" w:rsidRDefault="00501385" w:rsidP="00501385">
      <w:pPr>
        <w:jc w:val="both"/>
        <w:rPr>
          <w:rFonts w:ascii="Arial" w:hAnsi="Arial" w:cs="Arial"/>
        </w:rPr>
      </w:pPr>
      <w:r w:rsidRPr="00501385">
        <w:rPr>
          <w:rFonts w:ascii="Arial" w:hAnsi="Arial" w:cs="Arial"/>
        </w:rPr>
        <w:t>(Inflectra):ti,ab,kw OR (infliximab):ti,ab,kw OR (infliximabs):ti,ab,kw OR (interferon):ti,ab,kw OR (interferons):ti,ab,kw</w:t>
      </w:r>
    </w:p>
    <w:p w14:paraId="382D3231"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38EB5951" w14:textId="77777777" w:rsidR="00501385" w:rsidRPr="00501385" w:rsidRDefault="00501385" w:rsidP="00501385">
      <w:pPr>
        <w:jc w:val="both"/>
        <w:rPr>
          <w:rFonts w:ascii="Arial" w:hAnsi="Arial" w:cs="Arial"/>
        </w:rPr>
      </w:pPr>
      <w:r w:rsidRPr="00501385">
        <w:rPr>
          <w:rFonts w:ascii="Arial" w:hAnsi="Arial" w:cs="Arial"/>
        </w:rPr>
        <w:t>19778</w:t>
      </w:r>
    </w:p>
    <w:p w14:paraId="37CE5843" w14:textId="77777777" w:rsidR="00501385" w:rsidRPr="00501385" w:rsidRDefault="00501385" w:rsidP="00501385">
      <w:pPr>
        <w:jc w:val="both"/>
        <w:rPr>
          <w:rFonts w:ascii="Arial" w:hAnsi="Arial" w:cs="Arial"/>
        </w:rPr>
      </w:pPr>
      <w:r w:rsidRPr="00501385">
        <w:rPr>
          <w:rFonts w:ascii="Arial" w:hAnsi="Arial" w:cs="Arial"/>
        </w:rPr>
        <w:t xml:space="preserve">  #134</w:t>
      </w:r>
    </w:p>
    <w:p w14:paraId="021CC208" w14:textId="77777777" w:rsidR="00501385" w:rsidRPr="00501385" w:rsidRDefault="00501385" w:rsidP="00501385">
      <w:pPr>
        <w:jc w:val="both"/>
        <w:rPr>
          <w:rFonts w:ascii="Arial" w:hAnsi="Arial" w:cs="Arial"/>
        </w:rPr>
      </w:pPr>
      <w:r w:rsidRPr="00501385">
        <w:rPr>
          <w:rFonts w:ascii="Arial" w:hAnsi="Arial" w:cs="Arial"/>
        </w:rPr>
        <w:t>("JAK inhibitor"):ti,ab,kw OR ("JAK inhibitors"):ti,ab,kw OR ("Janus Kinase Inhibitor"):ti,ab,kw OR ("janus kinase inhibitors"):ti,ab,kw OR (Kevzara):ti,ab,kw</w:t>
      </w:r>
    </w:p>
    <w:p w14:paraId="244C6F85"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235F0727" w14:textId="77777777" w:rsidR="00501385" w:rsidRPr="00501385" w:rsidRDefault="00501385" w:rsidP="00501385">
      <w:pPr>
        <w:jc w:val="both"/>
        <w:rPr>
          <w:rFonts w:ascii="Arial" w:hAnsi="Arial" w:cs="Arial"/>
        </w:rPr>
      </w:pPr>
      <w:r w:rsidRPr="00501385">
        <w:rPr>
          <w:rFonts w:ascii="Arial" w:hAnsi="Arial" w:cs="Arial"/>
        </w:rPr>
        <w:t>1421</w:t>
      </w:r>
    </w:p>
    <w:p w14:paraId="0FA238BD" w14:textId="77777777" w:rsidR="00501385" w:rsidRPr="00501385" w:rsidRDefault="00501385" w:rsidP="00501385">
      <w:pPr>
        <w:jc w:val="both"/>
        <w:rPr>
          <w:rFonts w:ascii="Arial" w:hAnsi="Arial" w:cs="Arial"/>
        </w:rPr>
      </w:pPr>
      <w:r w:rsidRPr="00501385">
        <w:rPr>
          <w:rFonts w:ascii="Arial" w:hAnsi="Arial" w:cs="Arial"/>
        </w:rPr>
        <w:t xml:space="preserve">  #135</w:t>
      </w:r>
    </w:p>
    <w:p w14:paraId="5D676EC5" w14:textId="77777777" w:rsidR="00501385" w:rsidRPr="00501385" w:rsidRDefault="00501385" w:rsidP="00501385">
      <w:pPr>
        <w:jc w:val="both"/>
        <w:rPr>
          <w:rFonts w:ascii="Arial" w:hAnsi="Arial" w:cs="Arial"/>
        </w:rPr>
      </w:pPr>
      <w:r w:rsidRPr="00501385">
        <w:rPr>
          <w:rFonts w:ascii="Arial" w:hAnsi="Arial" w:cs="Arial"/>
        </w:rPr>
        <w:t>("LAV HTLV III"):ti,ab,kw OR (LAVHTLVIII):ti,ab,kw OR (LEA29Y):ti,ab,kw OR ("leflunomide"):ti,ab,kw OR ("leukemia"):ti,ab,kw</w:t>
      </w:r>
    </w:p>
    <w:p w14:paraId="641159AD"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08AA2116" w14:textId="77777777" w:rsidR="00501385" w:rsidRPr="00501385" w:rsidRDefault="00501385" w:rsidP="00501385">
      <w:pPr>
        <w:jc w:val="both"/>
        <w:rPr>
          <w:rFonts w:ascii="Arial" w:hAnsi="Arial" w:cs="Arial"/>
        </w:rPr>
      </w:pPr>
      <w:r w:rsidRPr="00501385">
        <w:rPr>
          <w:rFonts w:ascii="Arial" w:hAnsi="Arial" w:cs="Arial"/>
        </w:rPr>
        <w:t>17048</w:t>
      </w:r>
    </w:p>
    <w:p w14:paraId="01C3F74D" w14:textId="77777777" w:rsidR="00501385" w:rsidRPr="00501385" w:rsidRDefault="00501385" w:rsidP="00501385">
      <w:pPr>
        <w:jc w:val="both"/>
        <w:rPr>
          <w:rFonts w:ascii="Arial" w:hAnsi="Arial" w:cs="Arial"/>
        </w:rPr>
      </w:pPr>
      <w:r w:rsidRPr="00501385">
        <w:rPr>
          <w:rFonts w:ascii="Arial" w:hAnsi="Arial" w:cs="Arial"/>
        </w:rPr>
        <w:t xml:space="preserve">  #136</w:t>
      </w:r>
    </w:p>
    <w:p w14:paraId="55F30230" w14:textId="77777777" w:rsidR="00501385" w:rsidRPr="00501385" w:rsidRDefault="00501385" w:rsidP="00501385">
      <w:pPr>
        <w:jc w:val="both"/>
        <w:rPr>
          <w:rFonts w:ascii="Arial" w:hAnsi="Arial" w:cs="Arial"/>
        </w:rPr>
      </w:pPr>
      <w:r w:rsidRPr="00501385">
        <w:rPr>
          <w:rFonts w:ascii="Arial" w:hAnsi="Arial" w:cs="Arial"/>
        </w:rPr>
        <w:t>(LY3009104):ti,ab,kw OR ("lymphadenopathy associated virus"):ti,ab,kw OR ("lymphadenopathy associated viruses"):ti,ab,kw OR ("lymphoma"):ti,ab,kw OR (Lymphomas):ti,ab,kw</w:t>
      </w:r>
    </w:p>
    <w:p w14:paraId="66A7D4A3"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4F9562F5" w14:textId="77777777" w:rsidR="00501385" w:rsidRPr="00501385" w:rsidRDefault="00501385" w:rsidP="00501385">
      <w:pPr>
        <w:jc w:val="both"/>
        <w:rPr>
          <w:rFonts w:ascii="Arial" w:hAnsi="Arial" w:cs="Arial"/>
        </w:rPr>
      </w:pPr>
      <w:r w:rsidRPr="00501385">
        <w:rPr>
          <w:rFonts w:ascii="Arial" w:hAnsi="Arial" w:cs="Arial"/>
        </w:rPr>
        <w:t>13799</w:t>
      </w:r>
    </w:p>
    <w:p w14:paraId="31022081" w14:textId="77777777" w:rsidR="00501385" w:rsidRPr="00501385" w:rsidRDefault="00501385" w:rsidP="00501385">
      <w:pPr>
        <w:jc w:val="both"/>
        <w:rPr>
          <w:rFonts w:ascii="Arial" w:hAnsi="Arial" w:cs="Arial"/>
        </w:rPr>
      </w:pPr>
      <w:r w:rsidRPr="00501385">
        <w:rPr>
          <w:rFonts w:ascii="Arial" w:hAnsi="Arial" w:cs="Arial"/>
        </w:rPr>
        <w:t xml:space="preserve">  #137</w:t>
      </w:r>
    </w:p>
    <w:p w14:paraId="39A5C3FD" w14:textId="77777777" w:rsidR="00501385" w:rsidRPr="00501385" w:rsidRDefault="00501385" w:rsidP="00501385">
      <w:pPr>
        <w:jc w:val="both"/>
        <w:rPr>
          <w:rFonts w:ascii="Arial" w:hAnsi="Arial" w:cs="Arial"/>
        </w:rPr>
      </w:pPr>
      <w:r w:rsidRPr="00501385">
        <w:rPr>
          <w:rFonts w:ascii="Arial" w:hAnsi="Arial" w:cs="Arial"/>
        </w:rPr>
        <w:t>(Mabthera):ti,ab,kw OR ("malignancies"):ti,ab,kw OR ("malignancy"):ti,ab,kw OR ("mast cell stabilizer"):ti,ab,kw OR ("mast cell stabilizers"):ti,ab,kw</w:t>
      </w:r>
    </w:p>
    <w:p w14:paraId="275C938F"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259595D7" w14:textId="77777777" w:rsidR="00501385" w:rsidRPr="00501385" w:rsidRDefault="00501385" w:rsidP="00501385">
      <w:pPr>
        <w:jc w:val="both"/>
        <w:rPr>
          <w:rFonts w:ascii="Arial" w:hAnsi="Arial" w:cs="Arial"/>
        </w:rPr>
      </w:pPr>
      <w:r w:rsidRPr="00501385">
        <w:rPr>
          <w:rFonts w:ascii="Arial" w:hAnsi="Arial" w:cs="Arial"/>
        </w:rPr>
        <w:t>33031</w:t>
      </w:r>
    </w:p>
    <w:p w14:paraId="76A2181E" w14:textId="77777777" w:rsidR="00501385" w:rsidRPr="00501385" w:rsidRDefault="00501385" w:rsidP="00501385">
      <w:pPr>
        <w:jc w:val="both"/>
        <w:rPr>
          <w:rFonts w:ascii="Arial" w:hAnsi="Arial" w:cs="Arial"/>
        </w:rPr>
      </w:pPr>
      <w:r w:rsidRPr="00501385">
        <w:rPr>
          <w:rFonts w:ascii="Arial" w:hAnsi="Arial" w:cs="Arial"/>
        </w:rPr>
        <w:t xml:space="preserve">  #138</w:t>
      </w:r>
    </w:p>
    <w:p w14:paraId="43842DE2" w14:textId="77777777" w:rsidR="00501385" w:rsidRPr="00501385" w:rsidRDefault="00501385" w:rsidP="00501385">
      <w:pPr>
        <w:jc w:val="both"/>
        <w:rPr>
          <w:rFonts w:ascii="Arial" w:hAnsi="Arial" w:cs="Arial"/>
        </w:rPr>
      </w:pPr>
      <w:r w:rsidRPr="00501385">
        <w:rPr>
          <w:rFonts w:ascii="Arial" w:hAnsi="Arial" w:cs="Arial"/>
        </w:rPr>
        <w:t>("Mediterranean anemia"):ti,ab,kw OR ("Mediterranean Anemias"):ti,ab,kw OR ("melphalan"):ti,ab,kw OR ("mercaptopurine"):ti,ab,kw OR (Mercaptopurines):ti,ab,kw</w:t>
      </w:r>
    </w:p>
    <w:p w14:paraId="40E12206"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17E321BD" w14:textId="77777777" w:rsidR="00501385" w:rsidRPr="00501385" w:rsidRDefault="00501385" w:rsidP="00501385">
      <w:pPr>
        <w:jc w:val="both"/>
        <w:rPr>
          <w:rFonts w:ascii="Arial" w:hAnsi="Arial" w:cs="Arial"/>
        </w:rPr>
      </w:pPr>
      <w:r w:rsidRPr="00501385">
        <w:rPr>
          <w:rFonts w:ascii="Arial" w:hAnsi="Arial" w:cs="Arial"/>
        </w:rPr>
        <w:t>3232</w:t>
      </w:r>
    </w:p>
    <w:p w14:paraId="7F92162A" w14:textId="77777777" w:rsidR="00501385" w:rsidRPr="00501385" w:rsidRDefault="00501385" w:rsidP="00501385">
      <w:pPr>
        <w:jc w:val="both"/>
        <w:rPr>
          <w:rFonts w:ascii="Arial" w:hAnsi="Arial" w:cs="Arial"/>
        </w:rPr>
      </w:pPr>
      <w:r w:rsidRPr="00501385">
        <w:rPr>
          <w:rFonts w:ascii="Arial" w:hAnsi="Arial" w:cs="Arial"/>
        </w:rPr>
        <w:t xml:space="preserve">  #139</w:t>
      </w:r>
    </w:p>
    <w:p w14:paraId="2269468A" w14:textId="77777777" w:rsidR="00501385" w:rsidRPr="00501385" w:rsidRDefault="00501385" w:rsidP="00501385">
      <w:pPr>
        <w:jc w:val="both"/>
        <w:rPr>
          <w:rFonts w:ascii="Arial" w:hAnsi="Arial" w:cs="Arial"/>
        </w:rPr>
      </w:pPr>
      <w:r w:rsidRPr="00501385">
        <w:rPr>
          <w:rFonts w:ascii="Arial" w:hAnsi="Arial" w:cs="Arial"/>
        </w:rPr>
        <w:t>("methotrexate"):ti,ab,kw OR (Methotrexates):ti,ab,kw OR ("Monoclonal antibody cA2"):ti,ab,kw OR ("multiple myeloma"):ti,ab,kw OR ("Muromonab CD3"):ti,ab,kw</w:t>
      </w:r>
    </w:p>
    <w:p w14:paraId="3BC3EA95"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660B36C9" w14:textId="77777777" w:rsidR="00501385" w:rsidRPr="00501385" w:rsidRDefault="00501385" w:rsidP="00501385">
      <w:pPr>
        <w:jc w:val="both"/>
        <w:rPr>
          <w:rFonts w:ascii="Arial" w:hAnsi="Arial" w:cs="Arial"/>
        </w:rPr>
      </w:pPr>
      <w:r w:rsidRPr="00501385">
        <w:rPr>
          <w:rFonts w:ascii="Arial" w:hAnsi="Arial" w:cs="Arial"/>
        </w:rPr>
        <w:t>19144</w:t>
      </w:r>
    </w:p>
    <w:p w14:paraId="5741A2FF" w14:textId="77777777" w:rsidR="00501385" w:rsidRPr="00501385" w:rsidRDefault="00501385" w:rsidP="00501385">
      <w:pPr>
        <w:jc w:val="both"/>
        <w:rPr>
          <w:rFonts w:ascii="Arial" w:hAnsi="Arial" w:cs="Arial"/>
        </w:rPr>
      </w:pPr>
      <w:r w:rsidRPr="00501385">
        <w:rPr>
          <w:rFonts w:ascii="Arial" w:hAnsi="Arial" w:cs="Arial"/>
        </w:rPr>
        <w:t xml:space="preserve">  #140</w:t>
      </w:r>
    </w:p>
    <w:p w14:paraId="0C16F2A5" w14:textId="77777777" w:rsidR="00501385" w:rsidRPr="00501385" w:rsidRDefault="00501385" w:rsidP="00501385">
      <w:pPr>
        <w:jc w:val="both"/>
        <w:rPr>
          <w:rFonts w:ascii="Arial" w:hAnsi="Arial" w:cs="Arial"/>
        </w:rPr>
      </w:pPr>
      <w:r w:rsidRPr="00501385">
        <w:rPr>
          <w:rFonts w:ascii="Arial" w:hAnsi="Arial" w:cs="Arial"/>
        </w:rPr>
        <w:t>(MuromonabCD3):ti,ab,kw OR ("neoplasm"):ti,ab,kw OR (Neoplasms):ti,ab,kw OR (Nulojix):ti,ab,kw OR (Olumiant):ti,ab,kw</w:t>
      </w:r>
    </w:p>
    <w:p w14:paraId="67676DE5"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05EFCEC0" w14:textId="77777777" w:rsidR="00501385" w:rsidRPr="00501385" w:rsidRDefault="00501385" w:rsidP="00501385">
      <w:pPr>
        <w:jc w:val="both"/>
        <w:rPr>
          <w:rFonts w:ascii="Arial" w:hAnsi="Arial" w:cs="Arial"/>
        </w:rPr>
      </w:pPr>
      <w:r w:rsidRPr="00501385">
        <w:rPr>
          <w:rFonts w:ascii="Arial" w:hAnsi="Arial" w:cs="Arial"/>
        </w:rPr>
        <w:t>107885</w:t>
      </w:r>
    </w:p>
    <w:p w14:paraId="5BDB4615" w14:textId="77777777" w:rsidR="00501385" w:rsidRPr="00501385" w:rsidRDefault="00501385" w:rsidP="00501385">
      <w:pPr>
        <w:jc w:val="both"/>
        <w:rPr>
          <w:rFonts w:ascii="Arial" w:hAnsi="Arial" w:cs="Arial"/>
        </w:rPr>
      </w:pPr>
      <w:r w:rsidRPr="00501385">
        <w:rPr>
          <w:rFonts w:ascii="Arial" w:hAnsi="Arial" w:cs="Arial"/>
        </w:rPr>
        <w:t xml:space="preserve">  #141</w:t>
      </w:r>
    </w:p>
    <w:p w14:paraId="061C8586" w14:textId="77777777" w:rsidR="00501385" w:rsidRPr="00501385" w:rsidRDefault="00501385" w:rsidP="00501385">
      <w:pPr>
        <w:jc w:val="both"/>
        <w:rPr>
          <w:rFonts w:ascii="Arial" w:hAnsi="Arial" w:cs="Arial"/>
        </w:rPr>
      </w:pPr>
      <w:r w:rsidRPr="00501385">
        <w:rPr>
          <w:rFonts w:ascii="Arial" w:hAnsi="Arial" w:cs="Arial"/>
        </w:rPr>
        <w:t>(Orencia):ti,ab,kw OR ("Organ Grafting"):ti,ab,kw OR ("Organ Graftings"):ti,ab,kw OR ("Organ transplantation"):ti,ab,kw OR ("organ transplantations"):ti,ab,kw</w:t>
      </w:r>
    </w:p>
    <w:p w14:paraId="0F3B1CC1"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69CADEFE" w14:textId="77777777" w:rsidR="00501385" w:rsidRPr="00501385" w:rsidRDefault="00501385" w:rsidP="00501385">
      <w:pPr>
        <w:jc w:val="both"/>
        <w:rPr>
          <w:rFonts w:ascii="Arial" w:hAnsi="Arial" w:cs="Arial"/>
        </w:rPr>
      </w:pPr>
      <w:r w:rsidRPr="00501385">
        <w:rPr>
          <w:rFonts w:ascii="Arial" w:hAnsi="Arial" w:cs="Arial"/>
        </w:rPr>
        <w:t>1689</w:t>
      </w:r>
    </w:p>
    <w:p w14:paraId="26D9B009" w14:textId="77777777" w:rsidR="00501385" w:rsidRPr="00501385" w:rsidRDefault="00501385" w:rsidP="00501385">
      <w:pPr>
        <w:jc w:val="both"/>
        <w:rPr>
          <w:rFonts w:ascii="Arial" w:hAnsi="Arial" w:cs="Arial"/>
        </w:rPr>
      </w:pPr>
      <w:r w:rsidRPr="00501385">
        <w:rPr>
          <w:rFonts w:ascii="Arial" w:hAnsi="Arial" w:cs="Arial"/>
        </w:rPr>
        <w:t xml:space="preserve">  #142</w:t>
      </w:r>
    </w:p>
    <w:p w14:paraId="0843031E" w14:textId="77777777" w:rsidR="00501385" w:rsidRPr="00501385" w:rsidRDefault="00501385" w:rsidP="00501385">
      <w:pPr>
        <w:jc w:val="both"/>
        <w:rPr>
          <w:rFonts w:ascii="Arial" w:hAnsi="Arial" w:cs="Arial"/>
        </w:rPr>
      </w:pPr>
      <w:r w:rsidRPr="00501385">
        <w:rPr>
          <w:rFonts w:ascii="Arial" w:hAnsi="Arial" w:cs="Arial"/>
        </w:rPr>
        <w:t>("PD 1 Inhibitor"):ti,ab,kw OR ("PD 1 Inhibitors"):ti,ab,kw OR ("PD 1 PD L1 Blockade"):ti,ab,kw OR ("PD L1 Inhibitor"):ti,ab,kw OR ("PD L1 Inhibitors"):ti,ab,kw</w:t>
      </w:r>
    </w:p>
    <w:p w14:paraId="0DDB5212"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31E82A8C" w14:textId="77777777" w:rsidR="00501385" w:rsidRPr="00501385" w:rsidRDefault="00501385" w:rsidP="00501385">
      <w:pPr>
        <w:jc w:val="both"/>
        <w:rPr>
          <w:rFonts w:ascii="Arial" w:hAnsi="Arial" w:cs="Arial"/>
        </w:rPr>
      </w:pPr>
      <w:r w:rsidRPr="00501385">
        <w:rPr>
          <w:rFonts w:ascii="Arial" w:hAnsi="Arial" w:cs="Arial"/>
        </w:rPr>
        <w:t>756</w:t>
      </w:r>
    </w:p>
    <w:p w14:paraId="32B50491" w14:textId="77777777" w:rsidR="00501385" w:rsidRPr="00501385" w:rsidRDefault="00501385" w:rsidP="00501385">
      <w:pPr>
        <w:jc w:val="both"/>
        <w:rPr>
          <w:rFonts w:ascii="Arial" w:hAnsi="Arial" w:cs="Arial"/>
        </w:rPr>
      </w:pPr>
      <w:r w:rsidRPr="00501385">
        <w:rPr>
          <w:rFonts w:ascii="Arial" w:hAnsi="Arial" w:cs="Arial"/>
        </w:rPr>
        <w:t xml:space="preserve">  #143</w:t>
      </w:r>
    </w:p>
    <w:p w14:paraId="657D01FE" w14:textId="77777777" w:rsidR="00501385" w:rsidRPr="00501385" w:rsidRDefault="00501385" w:rsidP="00501385">
      <w:pPr>
        <w:jc w:val="both"/>
        <w:rPr>
          <w:rFonts w:ascii="Arial" w:hAnsi="Arial" w:cs="Arial"/>
        </w:rPr>
      </w:pPr>
      <w:r w:rsidRPr="00501385">
        <w:rPr>
          <w:rFonts w:ascii="Arial" w:hAnsi="Arial" w:cs="Arial"/>
        </w:rPr>
        <w:t>(Peficitinib):ti,ab,kw OR ("Programmed Cell Death Protein 1 Inhibitor"):ti,ab,kw OR ("Programmed Cell Death Protein 1 Inhibitors"):ti,ab,kw OR ("Programmed Death Ligand 1 Inhibitor"):ti,ab,kw OR ("Programmed Death Ligand 1 Inhibitors"):ti,ab,kw</w:t>
      </w:r>
    </w:p>
    <w:p w14:paraId="07C26CE1"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48D7B407" w14:textId="77777777" w:rsidR="00501385" w:rsidRPr="00501385" w:rsidRDefault="00501385" w:rsidP="00501385">
      <w:pPr>
        <w:jc w:val="both"/>
        <w:rPr>
          <w:rFonts w:ascii="Arial" w:hAnsi="Arial" w:cs="Arial"/>
        </w:rPr>
      </w:pPr>
      <w:r w:rsidRPr="00501385">
        <w:rPr>
          <w:rFonts w:ascii="Arial" w:hAnsi="Arial" w:cs="Arial"/>
        </w:rPr>
        <w:t>45</w:t>
      </w:r>
    </w:p>
    <w:p w14:paraId="1622448A" w14:textId="77777777" w:rsidR="00501385" w:rsidRPr="00501385" w:rsidRDefault="00501385" w:rsidP="00501385">
      <w:pPr>
        <w:jc w:val="both"/>
        <w:rPr>
          <w:rFonts w:ascii="Arial" w:hAnsi="Arial" w:cs="Arial"/>
        </w:rPr>
      </w:pPr>
      <w:r w:rsidRPr="00501385">
        <w:rPr>
          <w:rFonts w:ascii="Arial" w:hAnsi="Arial" w:cs="Arial"/>
        </w:rPr>
        <w:t xml:space="preserve">  #144</w:t>
      </w:r>
    </w:p>
    <w:p w14:paraId="3BAC2D5D" w14:textId="77777777" w:rsidR="00501385" w:rsidRPr="00501385" w:rsidRDefault="00501385" w:rsidP="00501385">
      <w:pPr>
        <w:jc w:val="both"/>
        <w:rPr>
          <w:rFonts w:ascii="Arial" w:hAnsi="Arial" w:cs="Arial"/>
        </w:rPr>
      </w:pPr>
      <w:r w:rsidRPr="00501385">
        <w:rPr>
          <w:rFonts w:ascii="Arial" w:hAnsi="Arial" w:cs="Arial"/>
        </w:rPr>
        <w:t>("R 1569"):ti,ab,kw OR ("radiation chimera"):ti,ab,kw OR ("Radiation chimeras"):ti,ab,kw OR ("Recombinant Human Dimeric TNF Receptor Type II IgG Fusion Protein"):ti,ab,kw OR (REGN88):ti,ab,kw</w:t>
      </w:r>
    </w:p>
    <w:p w14:paraId="57550A59"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747ACFB2" w14:textId="77777777" w:rsidR="00501385" w:rsidRPr="00501385" w:rsidRDefault="00501385" w:rsidP="00501385">
      <w:pPr>
        <w:jc w:val="both"/>
        <w:rPr>
          <w:rFonts w:ascii="Arial" w:hAnsi="Arial" w:cs="Arial"/>
        </w:rPr>
      </w:pPr>
      <w:r w:rsidRPr="00501385">
        <w:rPr>
          <w:rFonts w:ascii="Arial" w:hAnsi="Arial" w:cs="Arial"/>
        </w:rPr>
        <w:t>32</w:t>
      </w:r>
    </w:p>
    <w:p w14:paraId="267ED7ED" w14:textId="77777777" w:rsidR="00501385" w:rsidRPr="00501385" w:rsidRDefault="00501385" w:rsidP="00501385">
      <w:pPr>
        <w:jc w:val="both"/>
        <w:rPr>
          <w:rFonts w:ascii="Arial" w:hAnsi="Arial" w:cs="Arial"/>
        </w:rPr>
      </w:pPr>
      <w:r w:rsidRPr="00501385">
        <w:rPr>
          <w:rFonts w:ascii="Arial" w:hAnsi="Arial" w:cs="Arial"/>
        </w:rPr>
        <w:t xml:space="preserve">  #145</w:t>
      </w:r>
    </w:p>
    <w:p w14:paraId="6B2E671A" w14:textId="77777777" w:rsidR="00501385" w:rsidRPr="00501385" w:rsidRDefault="00501385" w:rsidP="00501385">
      <w:pPr>
        <w:jc w:val="both"/>
        <w:rPr>
          <w:rFonts w:ascii="Arial" w:hAnsi="Arial" w:cs="Arial"/>
        </w:rPr>
      </w:pPr>
      <w:r w:rsidRPr="00501385">
        <w:rPr>
          <w:rFonts w:ascii="Arial" w:hAnsi="Arial" w:cs="Arial"/>
        </w:rPr>
        <w:t>("REGN 88"):ti,ab,kw OR (Remicade):ti,ab,kw OR (Renflexis):ti,ab,kw OR ("RHPM 1"):ti,ab,kw OR (RHPM1):ti,ab,kw</w:t>
      </w:r>
    </w:p>
    <w:p w14:paraId="6E363FA3"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32343F56" w14:textId="77777777" w:rsidR="00501385" w:rsidRPr="00501385" w:rsidRDefault="00501385" w:rsidP="00501385">
      <w:pPr>
        <w:jc w:val="both"/>
        <w:rPr>
          <w:rFonts w:ascii="Arial" w:hAnsi="Arial" w:cs="Arial"/>
        </w:rPr>
      </w:pPr>
      <w:r w:rsidRPr="00501385">
        <w:rPr>
          <w:rFonts w:ascii="Arial" w:hAnsi="Arial" w:cs="Arial"/>
        </w:rPr>
        <w:t>253</w:t>
      </w:r>
    </w:p>
    <w:p w14:paraId="196E881B" w14:textId="77777777" w:rsidR="00501385" w:rsidRPr="00501385" w:rsidRDefault="00501385" w:rsidP="00501385">
      <w:pPr>
        <w:jc w:val="both"/>
        <w:rPr>
          <w:rFonts w:ascii="Arial" w:hAnsi="Arial" w:cs="Arial"/>
        </w:rPr>
      </w:pPr>
      <w:r w:rsidRPr="00501385">
        <w:rPr>
          <w:rFonts w:ascii="Arial" w:hAnsi="Arial" w:cs="Arial"/>
        </w:rPr>
        <w:t xml:space="preserve">  #146</w:t>
      </w:r>
    </w:p>
    <w:p w14:paraId="406840AF" w14:textId="77777777" w:rsidR="00501385" w:rsidRPr="00501385" w:rsidRDefault="00501385" w:rsidP="00501385">
      <w:pPr>
        <w:jc w:val="both"/>
        <w:rPr>
          <w:rFonts w:ascii="Arial" w:hAnsi="Arial" w:cs="Arial"/>
        </w:rPr>
      </w:pPr>
      <w:r w:rsidRPr="00501385">
        <w:rPr>
          <w:rFonts w:ascii="Arial" w:hAnsi="Arial" w:cs="Arial"/>
        </w:rPr>
        <w:t>(Rinvoq):ti,ab,kw OR (Rituxan):ti,ab,kw OR (rituximab):ti,ab,kw OR (rituximabs):ti,ab,kw OR ("RO 4877533"):ti,ab,kw</w:t>
      </w:r>
    </w:p>
    <w:p w14:paraId="7A866159"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10518321" w14:textId="77777777" w:rsidR="00501385" w:rsidRPr="00501385" w:rsidRDefault="00501385" w:rsidP="00501385">
      <w:pPr>
        <w:jc w:val="both"/>
        <w:rPr>
          <w:rFonts w:ascii="Arial" w:hAnsi="Arial" w:cs="Arial"/>
          <w:lang w:val="pt-BR"/>
        </w:rPr>
      </w:pPr>
      <w:r w:rsidRPr="00501385">
        <w:rPr>
          <w:rFonts w:ascii="Arial" w:hAnsi="Arial" w:cs="Arial"/>
          <w:lang w:val="pt-BR"/>
        </w:rPr>
        <w:t>5878</w:t>
      </w:r>
    </w:p>
    <w:p w14:paraId="22203CC4" w14:textId="77777777" w:rsidR="00501385" w:rsidRPr="00501385" w:rsidRDefault="00501385" w:rsidP="00501385">
      <w:pPr>
        <w:jc w:val="both"/>
        <w:rPr>
          <w:rFonts w:ascii="Arial" w:hAnsi="Arial" w:cs="Arial"/>
          <w:lang w:val="pt-BR"/>
        </w:rPr>
      </w:pPr>
      <w:r w:rsidRPr="00501385">
        <w:rPr>
          <w:rFonts w:ascii="Arial" w:hAnsi="Arial" w:cs="Arial"/>
          <w:lang w:val="pt-BR"/>
        </w:rPr>
        <w:t xml:space="preserve">  #147</w:t>
      </w:r>
    </w:p>
    <w:p w14:paraId="49C7F262" w14:textId="77777777" w:rsidR="00501385" w:rsidRPr="00501385" w:rsidRDefault="00501385" w:rsidP="00501385">
      <w:pPr>
        <w:jc w:val="both"/>
        <w:rPr>
          <w:rFonts w:ascii="Arial" w:hAnsi="Arial" w:cs="Arial"/>
          <w:lang w:val="pt-BR"/>
        </w:rPr>
      </w:pPr>
      <w:r w:rsidRPr="00501385">
        <w:rPr>
          <w:rFonts w:ascii="Arial" w:hAnsi="Arial" w:cs="Arial"/>
          <w:lang w:val="pt-BR"/>
        </w:rPr>
        <w:t>(Roactemra):ti,ab,kw OR (SAR153191):ti,ab,kw OR ("SAR 153191"):ti,ab,kw OR (Sarilumab):ti,ab,kw OR (Simponi):ti,ab,kw</w:t>
      </w:r>
    </w:p>
    <w:p w14:paraId="16AA88DF"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2751A2BD" w14:textId="77777777" w:rsidR="00501385" w:rsidRPr="00501385" w:rsidRDefault="00501385" w:rsidP="00501385">
      <w:pPr>
        <w:jc w:val="both"/>
        <w:rPr>
          <w:rFonts w:ascii="Arial" w:hAnsi="Arial" w:cs="Arial"/>
        </w:rPr>
      </w:pPr>
      <w:r w:rsidRPr="00501385">
        <w:rPr>
          <w:rFonts w:ascii="Arial" w:hAnsi="Arial" w:cs="Arial"/>
        </w:rPr>
        <w:t>503</w:t>
      </w:r>
    </w:p>
    <w:p w14:paraId="01DCEA55" w14:textId="77777777" w:rsidR="00501385" w:rsidRPr="00501385" w:rsidRDefault="00501385" w:rsidP="00501385">
      <w:pPr>
        <w:jc w:val="both"/>
        <w:rPr>
          <w:rFonts w:ascii="Arial" w:hAnsi="Arial" w:cs="Arial"/>
        </w:rPr>
      </w:pPr>
      <w:r w:rsidRPr="00501385">
        <w:rPr>
          <w:rFonts w:ascii="Arial" w:hAnsi="Arial" w:cs="Arial"/>
        </w:rPr>
        <w:t xml:space="preserve">  #148</w:t>
      </w:r>
    </w:p>
    <w:p w14:paraId="13165ECD" w14:textId="77777777" w:rsidR="00501385" w:rsidRPr="00501385" w:rsidRDefault="00501385" w:rsidP="00501385">
      <w:pPr>
        <w:jc w:val="both"/>
        <w:rPr>
          <w:rFonts w:ascii="Arial" w:hAnsi="Arial" w:cs="Arial"/>
        </w:rPr>
      </w:pPr>
      <w:r w:rsidRPr="00501385">
        <w:rPr>
          <w:rFonts w:ascii="Arial" w:hAnsi="Arial" w:cs="Arial"/>
        </w:rPr>
        <w:t>("sirolimus"):ti,ab,kw OR ("steroid"):ti,ab,kw OR (Steroids):ti,ab,kw OR ("T Cell stimulation inhibitor"):ti,ab,kw OR ("T Cell stimulation inhibitors"):ti,ab,kw</w:t>
      </w:r>
    </w:p>
    <w:p w14:paraId="5C3FA07C"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0FFCA6DE" w14:textId="77777777" w:rsidR="00501385" w:rsidRPr="00501385" w:rsidRDefault="00501385" w:rsidP="00501385">
      <w:pPr>
        <w:jc w:val="both"/>
        <w:rPr>
          <w:rFonts w:ascii="Arial" w:hAnsi="Arial" w:cs="Arial"/>
        </w:rPr>
      </w:pPr>
      <w:r w:rsidRPr="00501385">
        <w:rPr>
          <w:rFonts w:ascii="Arial" w:hAnsi="Arial" w:cs="Arial"/>
        </w:rPr>
        <w:t>39829</w:t>
      </w:r>
    </w:p>
    <w:p w14:paraId="6A9A42C0" w14:textId="77777777" w:rsidR="00501385" w:rsidRPr="00501385" w:rsidRDefault="00501385" w:rsidP="00501385">
      <w:pPr>
        <w:jc w:val="both"/>
        <w:rPr>
          <w:rFonts w:ascii="Arial" w:hAnsi="Arial" w:cs="Arial"/>
        </w:rPr>
      </w:pPr>
      <w:r w:rsidRPr="00501385">
        <w:rPr>
          <w:rFonts w:ascii="Arial" w:hAnsi="Arial" w:cs="Arial"/>
        </w:rPr>
        <w:t xml:space="preserve">  #149</w:t>
      </w:r>
    </w:p>
    <w:p w14:paraId="3AFFB11E" w14:textId="77777777" w:rsidR="00501385" w:rsidRPr="00501385" w:rsidRDefault="00501385" w:rsidP="00501385">
      <w:pPr>
        <w:jc w:val="both"/>
        <w:rPr>
          <w:rFonts w:ascii="Arial" w:hAnsi="Arial" w:cs="Arial"/>
        </w:rPr>
      </w:pPr>
      <w:r w:rsidRPr="00501385">
        <w:rPr>
          <w:rFonts w:ascii="Arial" w:hAnsi="Arial" w:cs="Arial"/>
        </w:rPr>
        <w:t>("tacrolimus"):ti,ab,kw OR ("thalassemia"):ti,ab,kw OR (Thalassemias):ti,ab,kw OR ("thalidomide"):ti,ab,kw OR (Thalidomides):ti,ab,kw</w:t>
      </w:r>
    </w:p>
    <w:p w14:paraId="7E3A9EEA"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29EF811A" w14:textId="77777777" w:rsidR="00501385" w:rsidRPr="00501385" w:rsidRDefault="00501385" w:rsidP="00501385">
      <w:pPr>
        <w:jc w:val="both"/>
        <w:rPr>
          <w:rFonts w:ascii="Arial" w:hAnsi="Arial" w:cs="Arial"/>
        </w:rPr>
      </w:pPr>
      <w:r w:rsidRPr="00501385">
        <w:rPr>
          <w:rFonts w:ascii="Arial" w:hAnsi="Arial" w:cs="Arial"/>
        </w:rPr>
        <w:t>9166</w:t>
      </w:r>
    </w:p>
    <w:p w14:paraId="6438934B" w14:textId="77777777" w:rsidR="00501385" w:rsidRPr="00501385" w:rsidRDefault="00501385" w:rsidP="00501385">
      <w:pPr>
        <w:jc w:val="both"/>
        <w:rPr>
          <w:rFonts w:ascii="Arial" w:hAnsi="Arial" w:cs="Arial"/>
        </w:rPr>
      </w:pPr>
      <w:r w:rsidRPr="00501385">
        <w:rPr>
          <w:rFonts w:ascii="Arial" w:hAnsi="Arial" w:cs="Arial"/>
        </w:rPr>
        <w:t xml:space="preserve">  #150</w:t>
      </w:r>
    </w:p>
    <w:p w14:paraId="69777DB5" w14:textId="77777777" w:rsidR="00501385" w:rsidRPr="00501385" w:rsidRDefault="00501385" w:rsidP="00501385">
      <w:pPr>
        <w:jc w:val="both"/>
        <w:rPr>
          <w:rFonts w:ascii="Arial" w:hAnsi="Arial" w:cs="Arial"/>
        </w:rPr>
      </w:pPr>
      <w:r w:rsidRPr="00501385">
        <w:rPr>
          <w:rFonts w:ascii="Arial" w:hAnsi="Arial" w:cs="Arial"/>
        </w:rPr>
        <w:t>(Thioinosine):ti,ab,kw OR ("thiotepa"):ti,ab,kw OR ("TNF antagonist"):ti,ab,kw OR ("TNF antagonists"):ti,ab,kw OR ("TNF blocker"):ti,ab,kw</w:t>
      </w:r>
    </w:p>
    <w:p w14:paraId="281E8450"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35C6B8B2" w14:textId="77777777" w:rsidR="00501385" w:rsidRPr="00501385" w:rsidRDefault="00501385" w:rsidP="00501385">
      <w:pPr>
        <w:jc w:val="both"/>
        <w:rPr>
          <w:rFonts w:ascii="Arial" w:hAnsi="Arial" w:cs="Arial"/>
        </w:rPr>
      </w:pPr>
      <w:r w:rsidRPr="00501385">
        <w:rPr>
          <w:rFonts w:ascii="Arial" w:hAnsi="Arial" w:cs="Arial"/>
        </w:rPr>
        <w:t>844</w:t>
      </w:r>
    </w:p>
    <w:p w14:paraId="23A85105" w14:textId="77777777" w:rsidR="00501385" w:rsidRPr="00501385" w:rsidRDefault="00501385" w:rsidP="00501385">
      <w:pPr>
        <w:jc w:val="both"/>
        <w:rPr>
          <w:rFonts w:ascii="Arial" w:hAnsi="Arial" w:cs="Arial"/>
        </w:rPr>
      </w:pPr>
      <w:r w:rsidRPr="00501385">
        <w:rPr>
          <w:rFonts w:ascii="Arial" w:hAnsi="Arial" w:cs="Arial"/>
        </w:rPr>
        <w:t xml:space="preserve">  #151</w:t>
      </w:r>
    </w:p>
    <w:p w14:paraId="0B38E3D1" w14:textId="77777777" w:rsidR="00501385" w:rsidRPr="00501385" w:rsidRDefault="00501385" w:rsidP="00501385">
      <w:pPr>
        <w:jc w:val="both"/>
        <w:rPr>
          <w:rFonts w:ascii="Arial" w:hAnsi="Arial" w:cs="Arial"/>
        </w:rPr>
      </w:pPr>
      <w:r w:rsidRPr="00501385">
        <w:rPr>
          <w:rFonts w:ascii="Arial" w:hAnsi="Arial" w:cs="Arial"/>
        </w:rPr>
        <w:t>("TNF blockers"):ti,ab,kw OR ("TNF inhibitor"):ti,ab,kw OR ("TNF inhibitors"):ti,ab,kw OR ("TNF Receptor Type II IgG Fusion Protein"):ti,ab,kw OR ("TNFR Fc Fusion Protein"):ti,ab,kw</w:t>
      </w:r>
    </w:p>
    <w:p w14:paraId="208888D8"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30F6779F" w14:textId="77777777" w:rsidR="00501385" w:rsidRPr="00501385" w:rsidRDefault="00501385" w:rsidP="00501385">
      <w:pPr>
        <w:jc w:val="both"/>
        <w:rPr>
          <w:rFonts w:ascii="Arial" w:hAnsi="Arial" w:cs="Arial"/>
        </w:rPr>
      </w:pPr>
      <w:r w:rsidRPr="00501385">
        <w:rPr>
          <w:rFonts w:ascii="Arial" w:hAnsi="Arial" w:cs="Arial"/>
        </w:rPr>
        <w:t>971</w:t>
      </w:r>
    </w:p>
    <w:p w14:paraId="7A57EE97" w14:textId="77777777" w:rsidR="00501385" w:rsidRPr="00501385" w:rsidRDefault="00501385" w:rsidP="00501385">
      <w:pPr>
        <w:jc w:val="both"/>
        <w:rPr>
          <w:rFonts w:ascii="Arial" w:hAnsi="Arial" w:cs="Arial"/>
        </w:rPr>
      </w:pPr>
      <w:r w:rsidRPr="00501385">
        <w:rPr>
          <w:rFonts w:ascii="Arial" w:hAnsi="Arial" w:cs="Arial"/>
        </w:rPr>
        <w:t xml:space="preserve">  #152</w:t>
      </w:r>
    </w:p>
    <w:p w14:paraId="1A692346" w14:textId="77777777" w:rsidR="00501385" w:rsidRPr="00501385" w:rsidRDefault="00501385" w:rsidP="00501385">
      <w:pPr>
        <w:jc w:val="both"/>
        <w:rPr>
          <w:rFonts w:ascii="Arial" w:hAnsi="Arial" w:cs="Arial"/>
        </w:rPr>
      </w:pPr>
      <w:r w:rsidRPr="00501385">
        <w:rPr>
          <w:rFonts w:ascii="Arial" w:hAnsi="Arial" w:cs="Arial"/>
        </w:rPr>
        <w:t>("TNR 001"):ti,ab,kw OR ("TNT Receptor Fusion Protein"):ti,ab,kw OR (Tocilizumab):ti,ab,kw OR (Tofacitinib):ti,ab,kw OR ("Triamcinolone Acetonide"):ti,ab,kw</w:t>
      </w:r>
    </w:p>
    <w:p w14:paraId="4E7AF731"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5E69E692" w14:textId="77777777" w:rsidR="00501385" w:rsidRPr="00501385" w:rsidRDefault="00501385" w:rsidP="00501385">
      <w:pPr>
        <w:jc w:val="both"/>
        <w:rPr>
          <w:rFonts w:ascii="Arial" w:hAnsi="Arial" w:cs="Arial"/>
        </w:rPr>
      </w:pPr>
      <w:r w:rsidRPr="00501385">
        <w:rPr>
          <w:rFonts w:ascii="Arial" w:hAnsi="Arial" w:cs="Arial"/>
        </w:rPr>
        <w:t>5269</w:t>
      </w:r>
    </w:p>
    <w:p w14:paraId="1FBF4BBA" w14:textId="77777777" w:rsidR="00501385" w:rsidRPr="00501385" w:rsidRDefault="00501385" w:rsidP="00501385">
      <w:pPr>
        <w:jc w:val="both"/>
        <w:rPr>
          <w:rFonts w:ascii="Arial" w:hAnsi="Arial" w:cs="Arial"/>
        </w:rPr>
      </w:pPr>
      <w:r w:rsidRPr="00501385">
        <w:rPr>
          <w:rFonts w:ascii="Arial" w:hAnsi="Arial" w:cs="Arial"/>
        </w:rPr>
        <w:t xml:space="preserve">  #153</w:t>
      </w:r>
    </w:p>
    <w:p w14:paraId="08C8EC80" w14:textId="77777777" w:rsidR="00501385" w:rsidRPr="00501385" w:rsidRDefault="00501385" w:rsidP="00501385">
      <w:pPr>
        <w:jc w:val="both"/>
        <w:rPr>
          <w:rFonts w:ascii="Arial" w:hAnsi="Arial" w:cs="Arial"/>
        </w:rPr>
      </w:pPr>
      <w:r w:rsidRPr="00501385">
        <w:rPr>
          <w:rFonts w:ascii="Arial" w:hAnsi="Arial" w:cs="Arial"/>
        </w:rPr>
        <w:t>("Tumor necrosis factor blocker"):ti,ab,kw OR ("Tumor necrosis factor blockers"):ti,ab,kw OR ("tumor necrosis factor inhibitor"):ti,ab,kw OR ("tumor necrosis factor inhibitors"):ti,ab,kw OR (Upadacitinib):ti,ab,kw</w:t>
      </w:r>
    </w:p>
    <w:p w14:paraId="1F259A62"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00A057B4" w14:textId="77777777" w:rsidR="00501385" w:rsidRPr="00501385" w:rsidRDefault="00501385" w:rsidP="00501385">
      <w:pPr>
        <w:jc w:val="both"/>
        <w:rPr>
          <w:rFonts w:ascii="Arial" w:hAnsi="Arial" w:cs="Arial"/>
        </w:rPr>
      </w:pPr>
      <w:r w:rsidRPr="00501385">
        <w:rPr>
          <w:rFonts w:ascii="Arial" w:hAnsi="Arial" w:cs="Arial"/>
        </w:rPr>
        <w:t>1609</w:t>
      </w:r>
    </w:p>
    <w:p w14:paraId="22514D6A" w14:textId="77777777" w:rsidR="00501385" w:rsidRPr="00501385" w:rsidRDefault="00501385" w:rsidP="00501385">
      <w:pPr>
        <w:jc w:val="both"/>
        <w:rPr>
          <w:rFonts w:ascii="Arial" w:hAnsi="Arial" w:cs="Arial"/>
        </w:rPr>
      </w:pPr>
      <w:r w:rsidRPr="00501385">
        <w:rPr>
          <w:rFonts w:ascii="Arial" w:hAnsi="Arial" w:cs="Arial"/>
        </w:rPr>
        <w:t xml:space="preserve">  #154</w:t>
      </w:r>
    </w:p>
    <w:p w14:paraId="241397C1" w14:textId="77777777" w:rsidR="00501385" w:rsidRPr="00501385" w:rsidRDefault="00501385" w:rsidP="00501385">
      <w:pPr>
        <w:jc w:val="both"/>
        <w:rPr>
          <w:rFonts w:ascii="Arial" w:hAnsi="Arial" w:cs="Arial"/>
        </w:rPr>
      </w:pPr>
      <w:r w:rsidRPr="00501385">
        <w:rPr>
          <w:rFonts w:ascii="Arial" w:hAnsi="Arial" w:cs="Arial"/>
        </w:rPr>
        <w:t>("wortmannin"):ti,ab,kw OR (Wortmannins):ti,ab,kw OR (Xeljanz):ti,ab,kw OR ("hemodialysis"):ti,ab,kw OR ("hematological malignancies"):ti,ab,kw</w:t>
      </w:r>
    </w:p>
    <w:p w14:paraId="1EB18797"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1BAB7E18" w14:textId="77777777" w:rsidR="00501385" w:rsidRPr="00501385" w:rsidRDefault="00501385" w:rsidP="00501385">
      <w:pPr>
        <w:jc w:val="both"/>
        <w:rPr>
          <w:rFonts w:ascii="Arial" w:hAnsi="Arial" w:cs="Arial"/>
        </w:rPr>
      </w:pPr>
      <w:r w:rsidRPr="00501385">
        <w:rPr>
          <w:rFonts w:ascii="Arial" w:hAnsi="Arial" w:cs="Arial"/>
        </w:rPr>
        <w:t>16847</w:t>
      </w:r>
    </w:p>
    <w:p w14:paraId="1D110C77" w14:textId="77777777" w:rsidR="00501385" w:rsidRPr="00501385" w:rsidRDefault="00501385" w:rsidP="00501385">
      <w:pPr>
        <w:jc w:val="both"/>
        <w:rPr>
          <w:rFonts w:ascii="Arial" w:hAnsi="Arial" w:cs="Arial"/>
        </w:rPr>
      </w:pPr>
      <w:r w:rsidRPr="00501385">
        <w:rPr>
          <w:rFonts w:ascii="Arial" w:hAnsi="Arial" w:cs="Arial"/>
        </w:rPr>
        <w:t xml:space="preserve">  #155</w:t>
      </w:r>
    </w:p>
    <w:p w14:paraId="3217F3BB" w14:textId="77777777" w:rsidR="00501385" w:rsidRPr="00501385" w:rsidRDefault="00501385" w:rsidP="00501385">
      <w:pPr>
        <w:jc w:val="both"/>
        <w:rPr>
          <w:rFonts w:ascii="Arial" w:hAnsi="Arial" w:cs="Arial"/>
        </w:rPr>
      </w:pPr>
      <w:r w:rsidRPr="00501385">
        <w:rPr>
          <w:rFonts w:ascii="Arial" w:hAnsi="Arial" w:cs="Arial"/>
        </w:rPr>
        <w:t>("hematologic malignancies"):ti,ab,kw OR ("hematologic malignancy"):ti,ab,kw OR ("haematological malignancy"):ti,ab,kw OR ("neutralizing antibody"):ti,ab,kw OR (immunomodulatory):ti,ab,kw</w:t>
      </w:r>
    </w:p>
    <w:p w14:paraId="5BEE1B7F"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58A1AF10" w14:textId="77777777" w:rsidR="00501385" w:rsidRPr="00501385" w:rsidRDefault="00501385" w:rsidP="00501385">
      <w:pPr>
        <w:jc w:val="both"/>
        <w:rPr>
          <w:rFonts w:ascii="Arial" w:hAnsi="Arial" w:cs="Arial"/>
        </w:rPr>
      </w:pPr>
      <w:r w:rsidRPr="00501385">
        <w:rPr>
          <w:rFonts w:ascii="Arial" w:hAnsi="Arial" w:cs="Arial"/>
        </w:rPr>
        <w:t>9297</w:t>
      </w:r>
    </w:p>
    <w:p w14:paraId="4DC5EBC1" w14:textId="77777777" w:rsidR="00501385" w:rsidRPr="00501385" w:rsidRDefault="00501385" w:rsidP="00501385">
      <w:pPr>
        <w:jc w:val="both"/>
        <w:rPr>
          <w:rFonts w:ascii="Arial" w:hAnsi="Arial" w:cs="Arial"/>
        </w:rPr>
      </w:pPr>
      <w:r w:rsidRPr="00501385">
        <w:rPr>
          <w:rFonts w:ascii="Arial" w:hAnsi="Arial" w:cs="Arial"/>
        </w:rPr>
        <w:t xml:space="preserve">  #156</w:t>
      </w:r>
    </w:p>
    <w:p w14:paraId="3CF21704" w14:textId="77777777" w:rsidR="00501385" w:rsidRPr="00501385" w:rsidRDefault="00501385" w:rsidP="00501385">
      <w:pPr>
        <w:jc w:val="both"/>
        <w:rPr>
          <w:rFonts w:ascii="Arial" w:hAnsi="Arial" w:cs="Arial"/>
        </w:rPr>
      </w:pPr>
      <w:r w:rsidRPr="00501385">
        <w:rPr>
          <w:rFonts w:ascii="Arial" w:hAnsi="Arial" w:cs="Arial"/>
        </w:rPr>
        <w:t>(transplant):ti,ab,kw OR (transplantation):ti,ab,kw OR ("autoimmune inflammatory"):ti,ab,kw</w:t>
      </w:r>
    </w:p>
    <w:p w14:paraId="2E69CE5E"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2C1EC4CA" w14:textId="77777777" w:rsidR="00501385" w:rsidRPr="00501385" w:rsidRDefault="00501385" w:rsidP="00501385">
      <w:pPr>
        <w:jc w:val="both"/>
        <w:rPr>
          <w:rFonts w:ascii="Arial" w:hAnsi="Arial" w:cs="Arial"/>
        </w:rPr>
      </w:pPr>
      <w:r w:rsidRPr="00501385">
        <w:rPr>
          <w:rFonts w:ascii="Arial" w:hAnsi="Arial" w:cs="Arial"/>
        </w:rPr>
        <w:t>44937</w:t>
      </w:r>
    </w:p>
    <w:p w14:paraId="33704EA7" w14:textId="77777777" w:rsidR="00501385" w:rsidRPr="00501385" w:rsidRDefault="00501385" w:rsidP="00501385">
      <w:pPr>
        <w:jc w:val="both"/>
        <w:rPr>
          <w:rFonts w:ascii="Arial" w:hAnsi="Arial" w:cs="Arial"/>
        </w:rPr>
      </w:pPr>
      <w:r w:rsidRPr="00501385">
        <w:rPr>
          <w:rFonts w:ascii="Arial" w:hAnsi="Arial" w:cs="Arial"/>
        </w:rPr>
        <w:t xml:space="preserve">  #157</w:t>
      </w:r>
    </w:p>
    <w:p w14:paraId="76862B44" w14:textId="77777777" w:rsidR="00501385" w:rsidRPr="00501385" w:rsidRDefault="00501385" w:rsidP="00501385">
      <w:pPr>
        <w:jc w:val="both"/>
        <w:rPr>
          <w:rFonts w:ascii="Arial" w:hAnsi="Arial" w:cs="Arial"/>
        </w:rPr>
      </w:pPr>
      <w:r w:rsidRPr="00501385">
        <w:rPr>
          <w:rFonts w:ascii="Arial" w:hAnsi="Arial" w:cs="Arial"/>
        </w:rPr>
        <w:t>#97 OR #98 OR #99 OR #100 OR #101 OR #102 OR #103 OR #104 OR #105 OR #106 OR #107 OR #108 OR #109 OR #110 OR #111 OR #112 OR #113 OR #114 OR #116 OR #117 OR #118 OR #119 OR #120 OR #121 OR #122 OR #123 OR #124 OR #125 OR #126 OR #127 OR #128 OR #129 OR #130 OR #131 OR #132 OR #133 OR #134 OR #135 OR #136 OR #137 OR #138 OR #139 OR #140 OR #141 OR #142 OR #143 OR #144 OR #145 OR #146 OR #147 OR #148 OR #149 OR #150 OR #151 OR #152 OR #153 OR #154 OR #155 OR #156</w:t>
      </w:r>
    </w:p>
    <w:p w14:paraId="1436BE4D" w14:textId="77777777" w:rsidR="00501385" w:rsidRPr="00501385" w:rsidRDefault="00501385" w:rsidP="00501385">
      <w:pPr>
        <w:jc w:val="both"/>
        <w:rPr>
          <w:rFonts w:ascii="Arial" w:hAnsi="Arial" w:cs="Arial"/>
        </w:rPr>
      </w:pPr>
      <w:r w:rsidRPr="00501385">
        <w:rPr>
          <w:rFonts w:ascii="Arial" w:hAnsi="Arial" w:cs="Arial"/>
        </w:rPr>
        <w:t xml:space="preserve">Limits </w:t>
      </w:r>
    </w:p>
    <w:p w14:paraId="132F4759" w14:textId="77777777" w:rsidR="00501385" w:rsidRPr="00501385" w:rsidRDefault="00501385" w:rsidP="00501385">
      <w:pPr>
        <w:jc w:val="both"/>
        <w:rPr>
          <w:rFonts w:ascii="Arial" w:hAnsi="Arial" w:cs="Arial"/>
        </w:rPr>
      </w:pPr>
      <w:r w:rsidRPr="00501385">
        <w:rPr>
          <w:rFonts w:ascii="Arial" w:hAnsi="Arial" w:cs="Arial"/>
        </w:rPr>
        <w:t>451618</w:t>
      </w:r>
    </w:p>
    <w:p w14:paraId="17D0DDBA" w14:textId="77777777" w:rsidR="00501385" w:rsidRPr="00501385" w:rsidRDefault="00501385" w:rsidP="00501385">
      <w:pPr>
        <w:jc w:val="both"/>
        <w:rPr>
          <w:rFonts w:ascii="Arial" w:hAnsi="Arial" w:cs="Arial"/>
        </w:rPr>
      </w:pPr>
      <w:r w:rsidRPr="00501385">
        <w:rPr>
          <w:rFonts w:ascii="Arial" w:hAnsi="Arial" w:cs="Arial"/>
        </w:rPr>
        <w:t xml:space="preserve">  #158</w:t>
      </w:r>
    </w:p>
    <w:p w14:paraId="42D6EB7B" w14:textId="77777777" w:rsidR="00501385" w:rsidRPr="00501385" w:rsidRDefault="00501385" w:rsidP="00501385">
      <w:pPr>
        <w:jc w:val="both"/>
        <w:rPr>
          <w:rFonts w:ascii="Arial" w:hAnsi="Arial" w:cs="Arial"/>
        </w:rPr>
      </w:pPr>
      <w:r w:rsidRPr="00501385">
        <w:rPr>
          <w:rFonts w:ascii="Arial" w:hAnsi="Arial" w:cs="Arial"/>
        </w:rPr>
        <w:t>#89 AND #92 AND #96 AND #157</w:t>
      </w:r>
    </w:p>
    <w:p w14:paraId="4A14AF64" w14:textId="77777777" w:rsidR="00501385" w:rsidRPr="00501385" w:rsidRDefault="00501385" w:rsidP="00501385">
      <w:pPr>
        <w:jc w:val="both"/>
        <w:rPr>
          <w:rFonts w:ascii="Arial" w:hAnsi="Arial" w:cs="Arial"/>
        </w:rPr>
      </w:pPr>
      <w:r w:rsidRPr="00501385">
        <w:rPr>
          <w:rFonts w:ascii="Arial" w:hAnsi="Arial" w:cs="Arial"/>
        </w:rPr>
        <w:t xml:space="preserve">Limits </w:t>
      </w:r>
    </w:p>
    <w:p w14:paraId="169963C6" w14:textId="77777777" w:rsidR="00501385" w:rsidRPr="00501385" w:rsidRDefault="00501385" w:rsidP="00501385">
      <w:pPr>
        <w:jc w:val="both"/>
        <w:rPr>
          <w:rFonts w:ascii="Arial" w:hAnsi="Arial" w:cs="Arial"/>
        </w:rPr>
      </w:pPr>
      <w:r w:rsidRPr="00501385">
        <w:rPr>
          <w:rFonts w:ascii="Arial" w:hAnsi="Arial" w:cs="Arial"/>
        </w:rPr>
        <w:t>1181</w:t>
      </w:r>
    </w:p>
    <w:p w14:paraId="1595719B" w14:textId="77777777" w:rsidR="00501385" w:rsidRPr="00501385" w:rsidRDefault="00501385" w:rsidP="00501385">
      <w:pPr>
        <w:jc w:val="both"/>
        <w:rPr>
          <w:rFonts w:ascii="Arial" w:hAnsi="Arial" w:cs="Arial"/>
        </w:rPr>
      </w:pPr>
      <w:r w:rsidRPr="00501385">
        <w:rPr>
          <w:rFonts w:ascii="Arial" w:hAnsi="Arial" w:cs="Arial"/>
        </w:rPr>
        <w:t xml:space="preserve">  #159</w:t>
      </w:r>
    </w:p>
    <w:p w14:paraId="21341683" w14:textId="77777777" w:rsidR="00501385" w:rsidRPr="00501385" w:rsidRDefault="00501385" w:rsidP="00501385">
      <w:pPr>
        <w:jc w:val="both"/>
        <w:rPr>
          <w:rFonts w:ascii="Arial" w:hAnsi="Arial" w:cs="Arial"/>
        </w:rPr>
      </w:pPr>
      <w:r w:rsidRPr="00501385">
        <w:rPr>
          <w:rFonts w:ascii="Arial" w:hAnsi="Arial" w:cs="Arial"/>
        </w:rPr>
        <w:t>MeSH descriptor: [Pregnancy, Twin] explode all trees</w:t>
      </w:r>
    </w:p>
    <w:p w14:paraId="665052D7" w14:textId="77777777" w:rsidR="00501385" w:rsidRPr="00501385" w:rsidRDefault="00501385" w:rsidP="00501385">
      <w:pPr>
        <w:jc w:val="both"/>
        <w:rPr>
          <w:rFonts w:ascii="Arial" w:hAnsi="Arial" w:cs="Arial"/>
        </w:rPr>
      </w:pPr>
      <w:r w:rsidRPr="00501385">
        <w:rPr>
          <w:rFonts w:ascii="Arial" w:hAnsi="Arial" w:cs="Arial"/>
        </w:rPr>
        <w:t xml:space="preserve">MeSH  </w:t>
      </w:r>
    </w:p>
    <w:p w14:paraId="3286E53D" w14:textId="77777777" w:rsidR="00501385" w:rsidRPr="00501385" w:rsidRDefault="00501385" w:rsidP="00501385">
      <w:pPr>
        <w:jc w:val="both"/>
        <w:rPr>
          <w:rFonts w:ascii="Arial" w:hAnsi="Arial" w:cs="Arial"/>
        </w:rPr>
      </w:pPr>
      <w:r w:rsidRPr="00501385">
        <w:rPr>
          <w:rFonts w:ascii="Arial" w:hAnsi="Arial" w:cs="Arial"/>
        </w:rPr>
        <w:t>92</w:t>
      </w:r>
    </w:p>
    <w:p w14:paraId="7C15148C" w14:textId="77777777" w:rsidR="00501385" w:rsidRPr="00501385" w:rsidRDefault="00501385" w:rsidP="00501385">
      <w:pPr>
        <w:jc w:val="both"/>
        <w:rPr>
          <w:rFonts w:ascii="Arial" w:hAnsi="Arial" w:cs="Arial"/>
        </w:rPr>
      </w:pPr>
      <w:r w:rsidRPr="00501385">
        <w:rPr>
          <w:rFonts w:ascii="Arial" w:hAnsi="Arial" w:cs="Arial"/>
        </w:rPr>
        <w:t xml:space="preserve">  #160</w:t>
      </w:r>
    </w:p>
    <w:p w14:paraId="4FC23253" w14:textId="77777777" w:rsidR="00501385" w:rsidRPr="00501385" w:rsidRDefault="00501385" w:rsidP="00501385">
      <w:pPr>
        <w:jc w:val="both"/>
        <w:rPr>
          <w:rFonts w:ascii="Arial" w:hAnsi="Arial" w:cs="Arial"/>
        </w:rPr>
      </w:pPr>
      <w:r w:rsidRPr="00501385">
        <w:rPr>
          <w:rFonts w:ascii="Arial" w:hAnsi="Arial" w:cs="Arial"/>
        </w:rPr>
        <w:t>MeSH descriptor: [Pregnancy, Multiple] explode all trees</w:t>
      </w:r>
    </w:p>
    <w:p w14:paraId="6811708B" w14:textId="77777777" w:rsidR="00501385" w:rsidRPr="00501385" w:rsidRDefault="00501385" w:rsidP="00501385">
      <w:pPr>
        <w:jc w:val="both"/>
        <w:rPr>
          <w:rFonts w:ascii="Arial" w:hAnsi="Arial" w:cs="Arial"/>
        </w:rPr>
      </w:pPr>
      <w:r w:rsidRPr="00501385">
        <w:rPr>
          <w:rFonts w:ascii="Arial" w:hAnsi="Arial" w:cs="Arial"/>
        </w:rPr>
        <w:t xml:space="preserve">MeSH  </w:t>
      </w:r>
    </w:p>
    <w:p w14:paraId="00176EE6" w14:textId="77777777" w:rsidR="00501385" w:rsidRPr="00501385" w:rsidRDefault="00501385" w:rsidP="00501385">
      <w:pPr>
        <w:jc w:val="both"/>
        <w:rPr>
          <w:rFonts w:ascii="Arial" w:hAnsi="Arial" w:cs="Arial"/>
        </w:rPr>
      </w:pPr>
      <w:r w:rsidRPr="00501385">
        <w:rPr>
          <w:rFonts w:ascii="Arial" w:hAnsi="Arial" w:cs="Arial"/>
        </w:rPr>
        <w:t>323</w:t>
      </w:r>
    </w:p>
    <w:p w14:paraId="1E061E56" w14:textId="77777777" w:rsidR="00501385" w:rsidRPr="00501385" w:rsidRDefault="00501385" w:rsidP="00501385">
      <w:pPr>
        <w:jc w:val="both"/>
        <w:rPr>
          <w:rFonts w:ascii="Arial" w:hAnsi="Arial" w:cs="Arial"/>
        </w:rPr>
      </w:pPr>
      <w:r w:rsidRPr="00501385">
        <w:rPr>
          <w:rFonts w:ascii="Arial" w:hAnsi="Arial" w:cs="Arial"/>
        </w:rPr>
        <w:t xml:space="preserve">  #161</w:t>
      </w:r>
    </w:p>
    <w:p w14:paraId="6BC6863C" w14:textId="77777777" w:rsidR="00501385" w:rsidRPr="00501385" w:rsidRDefault="00501385" w:rsidP="00501385">
      <w:pPr>
        <w:jc w:val="both"/>
        <w:rPr>
          <w:rFonts w:ascii="Arial" w:hAnsi="Arial" w:cs="Arial"/>
        </w:rPr>
      </w:pPr>
      <w:r w:rsidRPr="00501385">
        <w:rPr>
          <w:rFonts w:ascii="Arial" w:hAnsi="Arial" w:cs="Arial"/>
        </w:rPr>
        <w:t>MeSH descriptor: [Pregnancy, Triplet] explode all trees</w:t>
      </w:r>
    </w:p>
    <w:p w14:paraId="3A188DBB" w14:textId="77777777" w:rsidR="00501385" w:rsidRPr="00501385" w:rsidRDefault="00501385" w:rsidP="00501385">
      <w:pPr>
        <w:jc w:val="both"/>
        <w:rPr>
          <w:rFonts w:ascii="Arial" w:hAnsi="Arial" w:cs="Arial"/>
        </w:rPr>
      </w:pPr>
      <w:r w:rsidRPr="00501385">
        <w:rPr>
          <w:rFonts w:ascii="Arial" w:hAnsi="Arial" w:cs="Arial"/>
        </w:rPr>
        <w:t xml:space="preserve">MeSH  </w:t>
      </w:r>
    </w:p>
    <w:p w14:paraId="5B0201FE" w14:textId="77777777" w:rsidR="00501385" w:rsidRPr="00501385" w:rsidRDefault="00501385" w:rsidP="00501385">
      <w:pPr>
        <w:jc w:val="both"/>
        <w:rPr>
          <w:rFonts w:ascii="Arial" w:hAnsi="Arial" w:cs="Arial"/>
        </w:rPr>
      </w:pPr>
      <w:r w:rsidRPr="00501385">
        <w:rPr>
          <w:rFonts w:ascii="Arial" w:hAnsi="Arial" w:cs="Arial"/>
        </w:rPr>
        <w:t>6</w:t>
      </w:r>
    </w:p>
    <w:p w14:paraId="77135CEA" w14:textId="77777777" w:rsidR="00501385" w:rsidRPr="00501385" w:rsidRDefault="00501385" w:rsidP="00501385">
      <w:pPr>
        <w:jc w:val="both"/>
        <w:rPr>
          <w:rFonts w:ascii="Arial" w:hAnsi="Arial" w:cs="Arial"/>
        </w:rPr>
      </w:pPr>
      <w:r w:rsidRPr="00501385">
        <w:rPr>
          <w:rFonts w:ascii="Arial" w:hAnsi="Arial" w:cs="Arial"/>
        </w:rPr>
        <w:t xml:space="preserve">  #162</w:t>
      </w:r>
    </w:p>
    <w:p w14:paraId="3CE06F93" w14:textId="77777777" w:rsidR="00501385" w:rsidRPr="00501385" w:rsidRDefault="00501385" w:rsidP="00501385">
      <w:pPr>
        <w:jc w:val="both"/>
        <w:rPr>
          <w:rFonts w:ascii="Arial" w:hAnsi="Arial" w:cs="Arial"/>
        </w:rPr>
      </w:pPr>
      <w:r w:rsidRPr="00501385">
        <w:rPr>
          <w:rFonts w:ascii="Arial" w:hAnsi="Arial" w:cs="Arial"/>
        </w:rPr>
        <w:t>MeSH descriptor: [Pregnancy, Quadruplet] explode all trees</w:t>
      </w:r>
    </w:p>
    <w:p w14:paraId="092529E8" w14:textId="77777777" w:rsidR="00501385" w:rsidRPr="00501385" w:rsidRDefault="00501385" w:rsidP="00501385">
      <w:pPr>
        <w:jc w:val="both"/>
        <w:rPr>
          <w:rFonts w:ascii="Arial" w:hAnsi="Arial" w:cs="Arial"/>
        </w:rPr>
      </w:pPr>
      <w:r w:rsidRPr="00501385">
        <w:rPr>
          <w:rFonts w:ascii="Arial" w:hAnsi="Arial" w:cs="Arial"/>
        </w:rPr>
        <w:t xml:space="preserve">MeSH  </w:t>
      </w:r>
    </w:p>
    <w:p w14:paraId="71C5520A" w14:textId="77777777" w:rsidR="00501385" w:rsidRPr="00501385" w:rsidRDefault="00501385" w:rsidP="00501385">
      <w:pPr>
        <w:jc w:val="both"/>
        <w:rPr>
          <w:rFonts w:ascii="Arial" w:hAnsi="Arial" w:cs="Arial"/>
        </w:rPr>
      </w:pPr>
      <w:r w:rsidRPr="00501385">
        <w:rPr>
          <w:rFonts w:ascii="Arial" w:hAnsi="Arial" w:cs="Arial"/>
        </w:rPr>
        <w:t>0</w:t>
      </w:r>
    </w:p>
    <w:p w14:paraId="39E942A5" w14:textId="77777777" w:rsidR="00501385" w:rsidRPr="00501385" w:rsidRDefault="00501385" w:rsidP="00501385">
      <w:pPr>
        <w:jc w:val="both"/>
        <w:rPr>
          <w:rFonts w:ascii="Arial" w:hAnsi="Arial" w:cs="Arial"/>
        </w:rPr>
      </w:pPr>
      <w:r w:rsidRPr="00501385">
        <w:rPr>
          <w:rFonts w:ascii="Arial" w:hAnsi="Arial" w:cs="Arial"/>
        </w:rPr>
        <w:t xml:space="preserve">  #163</w:t>
      </w:r>
    </w:p>
    <w:p w14:paraId="44AE74E7" w14:textId="77777777" w:rsidR="00501385" w:rsidRPr="00501385" w:rsidRDefault="00501385" w:rsidP="00501385">
      <w:pPr>
        <w:jc w:val="both"/>
        <w:rPr>
          <w:rFonts w:ascii="Arial" w:hAnsi="Arial" w:cs="Arial"/>
        </w:rPr>
      </w:pPr>
      <w:r w:rsidRPr="00501385">
        <w:rPr>
          <w:rFonts w:ascii="Arial" w:hAnsi="Arial" w:cs="Arial"/>
        </w:rPr>
        <w:t>#159 OR #160 OR #161 OR #162</w:t>
      </w:r>
    </w:p>
    <w:p w14:paraId="73C7AE43" w14:textId="77777777" w:rsidR="00501385" w:rsidRPr="00501385" w:rsidRDefault="00501385" w:rsidP="00501385">
      <w:pPr>
        <w:jc w:val="both"/>
        <w:rPr>
          <w:rFonts w:ascii="Arial" w:hAnsi="Arial" w:cs="Arial"/>
        </w:rPr>
      </w:pPr>
      <w:r w:rsidRPr="00501385">
        <w:rPr>
          <w:rFonts w:ascii="Arial" w:hAnsi="Arial" w:cs="Arial"/>
        </w:rPr>
        <w:t xml:space="preserve">Limits </w:t>
      </w:r>
    </w:p>
    <w:p w14:paraId="4E753334" w14:textId="77777777" w:rsidR="00501385" w:rsidRPr="00501385" w:rsidRDefault="00501385" w:rsidP="00501385">
      <w:pPr>
        <w:jc w:val="both"/>
        <w:rPr>
          <w:rFonts w:ascii="Arial" w:hAnsi="Arial" w:cs="Arial"/>
        </w:rPr>
      </w:pPr>
      <w:r w:rsidRPr="00501385">
        <w:rPr>
          <w:rFonts w:ascii="Arial" w:hAnsi="Arial" w:cs="Arial"/>
        </w:rPr>
        <w:t>323</w:t>
      </w:r>
    </w:p>
    <w:p w14:paraId="013A3D44" w14:textId="77777777" w:rsidR="00501385" w:rsidRPr="00501385" w:rsidRDefault="00501385" w:rsidP="00501385">
      <w:pPr>
        <w:jc w:val="both"/>
        <w:rPr>
          <w:rFonts w:ascii="Arial" w:hAnsi="Arial" w:cs="Arial"/>
        </w:rPr>
      </w:pPr>
      <w:r w:rsidRPr="00501385">
        <w:rPr>
          <w:rFonts w:ascii="Arial" w:hAnsi="Arial" w:cs="Arial"/>
        </w:rPr>
        <w:t xml:space="preserve">  #164</w:t>
      </w:r>
    </w:p>
    <w:p w14:paraId="324D1858" w14:textId="77777777" w:rsidR="00501385" w:rsidRPr="00501385" w:rsidRDefault="00501385" w:rsidP="00501385">
      <w:pPr>
        <w:jc w:val="both"/>
        <w:rPr>
          <w:rFonts w:ascii="Arial" w:hAnsi="Arial" w:cs="Arial"/>
        </w:rPr>
      </w:pPr>
      <w:r w:rsidRPr="00501385">
        <w:rPr>
          <w:rFonts w:ascii="Arial" w:hAnsi="Arial" w:cs="Arial"/>
        </w:rPr>
        <w:t>("twin pregnancy"):ti,ab,kw OR ("twin pregnancies"):ti,ab,kw OR ("Twin gestation"):ti,ab,kw OR ("Twin gestations"):ti,ab,kw OR ("multiple pregnancy"):ti,ab,kw</w:t>
      </w:r>
    </w:p>
    <w:p w14:paraId="52ABBC1D"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215C8934" w14:textId="77777777" w:rsidR="00501385" w:rsidRPr="00501385" w:rsidRDefault="00501385" w:rsidP="00501385">
      <w:pPr>
        <w:jc w:val="both"/>
        <w:rPr>
          <w:rFonts w:ascii="Arial" w:hAnsi="Arial" w:cs="Arial"/>
        </w:rPr>
      </w:pPr>
      <w:r w:rsidRPr="00501385">
        <w:rPr>
          <w:rFonts w:ascii="Arial" w:hAnsi="Arial" w:cs="Arial"/>
        </w:rPr>
        <w:t>1917</w:t>
      </w:r>
    </w:p>
    <w:p w14:paraId="760857D2" w14:textId="77777777" w:rsidR="00501385" w:rsidRPr="00501385" w:rsidRDefault="00501385" w:rsidP="00501385">
      <w:pPr>
        <w:jc w:val="both"/>
        <w:rPr>
          <w:rFonts w:ascii="Arial" w:hAnsi="Arial" w:cs="Arial"/>
        </w:rPr>
      </w:pPr>
      <w:r w:rsidRPr="00501385">
        <w:rPr>
          <w:rFonts w:ascii="Arial" w:hAnsi="Arial" w:cs="Arial"/>
        </w:rPr>
        <w:t xml:space="preserve">  #165</w:t>
      </w:r>
    </w:p>
    <w:p w14:paraId="391DFB84" w14:textId="77777777" w:rsidR="00501385" w:rsidRPr="00501385" w:rsidRDefault="00501385" w:rsidP="00501385">
      <w:pPr>
        <w:jc w:val="both"/>
        <w:rPr>
          <w:rFonts w:ascii="Arial" w:hAnsi="Arial" w:cs="Arial"/>
        </w:rPr>
      </w:pPr>
      <w:r w:rsidRPr="00501385">
        <w:rPr>
          <w:rFonts w:ascii="Arial" w:hAnsi="Arial" w:cs="Arial"/>
        </w:rPr>
        <w:t>("multiple pregnancies"):ti,ab,kw OR ("Multiple gestation"):ti,ab,kw OR ("Multiple gestations"):ti,ab,kw OR ("Triplet Pregnancy"):ti,ab,kw OR ("Triplet pregnancies"):ti,ab,kw</w:t>
      </w:r>
    </w:p>
    <w:p w14:paraId="4E46C3E7"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0BD663AA" w14:textId="77777777" w:rsidR="00501385" w:rsidRPr="00501385" w:rsidRDefault="00501385" w:rsidP="00501385">
      <w:pPr>
        <w:jc w:val="both"/>
        <w:rPr>
          <w:rFonts w:ascii="Arial" w:hAnsi="Arial" w:cs="Arial"/>
        </w:rPr>
      </w:pPr>
      <w:r w:rsidRPr="00501385">
        <w:rPr>
          <w:rFonts w:ascii="Arial" w:hAnsi="Arial" w:cs="Arial"/>
        </w:rPr>
        <w:t>1494</w:t>
      </w:r>
    </w:p>
    <w:p w14:paraId="3ABA3611" w14:textId="77777777" w:rsidR="00501385" w:rsidRPr="00501385" w:rsidRDefault="00501385" w:rsidP="00501385">
      <w:pPr>
        <w:jc w:val="both"/>
        <w:rPr>
          <w:rFonts w:ascii="Arial" w:hAnsi="Arial" w:cs="Arial"/>
        </w:rPr>
      </w:pPr>
      <w:r w:rsidRPr="00501385">
        <w:rPr>
          <w:rFonts w:ascii="Arial" w:hAnsi="Arial" w:cs="Arial"/>
        </w:rPr>
        <w:t xml:space="preserve">  #166</w:t>
      </w:r>
    </w:p>
    <w:p w14:paraId="14B904B1" w14:textId="77777777" w:rsidR="00501385" w:rsidRPr="00501385" w:rsidRDefault="00501385" w:rsidP="00501385">
      <w:pPr>
        <w:jc w:val="both"/>
        <w:rPr>
          <w:rFonts w:ascii="Arial" w:hAnsi="Arial" w:cs="Arial"/>
        </w:rPr>
      </w:pPr>
      <w:r w:rsidRPr="00501385">
        <w:rPr>
          <w:rFonts w:ascii="Arial" w:hAnsi="Arial" w:cs="Arial"/>
        </w:rPr>
        <w:t>("Triplet gestation"):ti,ab,kw OR ("Triplet gestations"):ti,ab,kw OR ("Quadruplet pregnancy"):ti,ab,kw OR ("Quadruplet pregnancies"):ti,ab,kw OR ("Quadruplet gestation"):ti,ab,kw</w:t>
      </w:r>
    </w:p>
    <w:p w14:paraId="18F5BDF7"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26856108" w14:textId="77777777" w:rsidR="00501385" w:rsidRPr="00501385" w:rsidRDefault="00501385" w:rsidP="00501385">
      <w:pPr>
        <w:jc w:val="both"/>
        <w:rPr>
          <w:rFonts w:ascii="Arial" w:hAnsi="Arial" w:cs="Arial"/>
        </w:rPr>
      </w:pPr>
      <w:r w:rsidRPr="00501385">
        <w:rPr>
          <w:rFonts w:ascii="Arial" w:hAnsi="Arial" w:cs="Arial"/>
        </w:rPr>
        <w:t>14</w:t>
      </w:r>
    </w:p>
    <w:p w14:paraId="65E84180" w14:textId="77777777" w:rsidR="00501385" w:rsidRPr="00501385" w:rsidRDefault="00501385" w:rsidP="00501385">
      <w:pPr>
        <w:jc w:val="both"/>
        <w:rPr>
          <w:rFonts w:ascii="Arial" w:hAnsi="Arial" w:cs="Arial"/>
        </w:rPr>
      </w:pPr>
      <w:r w:rsidRPr="00501385">
        <w:rPr>
          <w:rFonts w:ascii="Arial" w:hAnsi="Arial" w:cs="Arial"/>
        </w:rPr>
        <w:t xml:space="preserve">  #167</w:t>
      </w:r>
    </w:p>
    <w:p w14:paraId="1A25C449" w14:textId="77777777" w:rsidR="00501385" w:rsidRPr="00501385" w:rsidRDefault="00501385" w:rsidP="00501385">
      <w:pPr>
        <w:jc w:val="both"/>
        <w:rPr>
          <w:rFonts w:ascii="Arial" w:hAnsi="Arial" w:cs="Arial"/>
        </w:rPr>
      </w:pPr>
      <w:r w:rsidRPr="00501385">
        <w:rPr>
          <w:rFonts w:ascii="Arial" w:hAnsi="Arial" w:cs="Arial"/>
        </w:rPr>
        <w:t>("Triplet gestation"):ti,ab,kw OR ("Triplet gestations"):ti,ab,kw OR ("Quadruplet pregnancy"):ti,ab,kw OR ("Quadruplet pregnancies"):ti,ab,kw OR ("Quadruplet gestation"):ti,ab,kw</w:t>
      </w:r>
    </w:p>
    <w:p w14:paraId="35E7F6DE"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1EF66E07" w14:textId="77777777" w:rsidR="00501385" w:rsidRPr="00501385" w:rsidRDefault="00501385" w:rsidP="00501385">
      <w:pPr>
        <w:jc w:val="both"/>
        <w:rPr>
          <w:rFonts w:ascii="Arial" w:hAnsi="Arial" w:cs="Arial"/>
        </w:rPr>
      </w:pPr>
      <w:r w:rsidRPr="00501385">
        <w:rPr>
          <w:rFonts w:ascii="Arial" w:hAnsi="Arial" w:cs="Arial"/>
        </w:rPr>
        <w:t>14</w:t>
      </w:r>
    </w:p>
    <w:p w14:paraId="6EE7D20A" w14:textId="77777777" w:rsidR="00501385" w:rsidRPr="00501385" w:rsidRDefault="00501385" w:rsidP="00501385">
      <w:pPr>
        <w:jc w:val="both"/>
        <w:rPr>
          <w:rFonts w:ascii="Arial" w:hAnsi="Arial" w:cs="Arial"/>
        </w:rPr>
      </w:pPr>
      <w:r w:rsidRPr="00501385">
        <w:rPr>
          <w:rFonts w:ascii="Arial" w:hAnsi="Arial" w:cs="Arial"/>
        </w:rPr>
        <w:t xml:space="preserve">  #168</w:t>
      </w:r>
    </w:p>
    <w:p w14:paraId="4E71BF1F" w14:textId="77777777" w:rsidR="00501385" w:rsidRPr="00501385" w:rsidRDefault="00501385" w:rsidP="00501385">
      <w:pPr>
        <w:jc w:val="both"/>
        <w:rPr>
          <w:rFonts w:ascii="Arial" w:hAnsi="Arial" w:cs="Arial"/>
        </w:rPr>
      </w:pPr>
      <w:r w:rsidRPr="00501385">
        <w:rPr>
          <w:rFonts w:ascii="Arial" w:hAnsi="Arial" w:cs="Arial"/>
        </w:rPr>
        <w:t>("Quadruplet gestations"):ti,ab,kw</w:t>
      </w:r>
    </w:p>
    <w:p w14:paraId="7CBDDAE7"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1A83DD89" w14:textId="77777777" w:rsidR="00501385" w:rsidRPr="00501385" w:rsidRDefault="00501385" w:rsidP="00501385">
      <w:pPr>
        <w:jc w:val="both"/>
        <w:rPr>
          <w:rFonts w:ascii="Arial" w:hAnsi="Arial" w:cs="Arial"/>
        </w:rPr>
      </w:pPr>
      <w:r w:rsidRPr="00501385">
        <w:rPr>
          <w:rFonts w:ascii="Arial" w:hAnsi="Arial" w:cs="Arial"/>
        </w:rPr>
        <w:t>1</w:t>
      </w:r>
    </w:p>
    <w:p w14:paraId="4FD68FEF" w14:textId="77777777" w:rsidR="00501385" w:rsidRPr="00501385" w:rsidRDefault="00501385" w:rsidP="00501385">
      <w:pPr>
        <w:jc w:val="both"/>
        <w:rPr>
          <w:rFonts w:ascii="Arial" w:hAnsi="Arial" w:cs="Arial"/>
        </w:rPr>
      </w:pPr>
      <w:r w:rsidRPr="00501385">
        <w:rPr>
          <w:rFonts w:ascii="Arial" w:hAnsi="Arial" w:cs="Arial"/>
        </w:rPr>
        <w:t xml:space="preserve">  #169</w:t>
      </w:r>
    </w:p>
    <w:p w14:paraId="755CA261" w14:textId="77777777" w:rsidR="00501385" w:rsidRPr="00501385" w:rsidRDefault="00501385" w:rsidP="00501385">
      <w:pPr>
        <w:jc w:val="both"/>
        <w:rPr>
          <w:rFonts w:ascii="Arial" w:hAnsi="Arial" w:cs="Arial"/>
        </w:rPr>
      </w:pPr>
      <w:r w:rsidRPr="00501385">
        <w:rPr>
          <w:rFonts w:ascii="Arial" w:hAnsi="Arial" w:cs="Arial"/>
        </w:rPr>
        <w:t>("cesarean section"):ti,ab,kw OR ("Cesarean sections"):ti,ab,kw OR ("cesarean delivery"):ti,ab,kw OR ("Cesarean deliveries"):ti,ab,kw OR ("C-section"):ti,ab,kw</w:t>
      </w:r>
    </w:p>
    <w:p w14:paraId="7DCE6C47"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731CE889" w14:textId="77777777" w:rsidR="00501385" w:rsidRPr="00501385" w:rsidRDefault="00501385" w:rsidP="00501385">
      <w:pPr>
        <w:jc w:val="both"/>
        <w:rPr>
          <w:rFonts w:ascii="Arial" w:hAnsi="Arial" w:cs="Arial"/>
        </w:rPr>
      </w:pPr>
      <w:r w:rsidRPr="00501385">
        <w:rPr>
          <w:rFonts w:ascii="Arial" w:hAnsi="Arial" w:cs="Arial"/>
        </w:rPr>
        <w:t>16291</w:t>
      </w:r>
    </w:p>
    <w:p w14:paraId="3711BCA4" w14:textId="77777777" w:rsidR="00501385" w:rsidRPr="00501385" w:rsidRDefault="00501385" w:rsidP="00501385">
      <w:pPr>
        <w:jc w:val="both"/>
        <w:rPr>
          <w:rFonts w:ascii="Arial" w:hAnsi="Arial" w:cs="Arial"/>
        </w:rPr>
      </w:pPr>
      <w:r w:rsidRPr="00501385">
        <w:rPr>
          <w:rFonts w:ascii="Arial" w:hAnsi="Arial" w:cs="Arial"/>
        </w:rPr>
        <w:t xml:space="preserve">  #170</w:t>
      </w:r>
    </w:p>
    <w:p w14:paraId="3E7EB692" w14:textId="77777777" w:rsidR="00501385" w:rsidRPr="00501385" w:rsidRDefault="00501385" w:rsidP="00501385">
      <w:pPr>
        <w:jc w:val="both"/>
        <w:rPr>
          <w:rFonts w:ascii="Arial" w:hAnsi="Arial" w:cs="Arial"/>
        </w:rPr>
      </w:pPr>
      <w:r w:rsidRPr="00501385">
        <w:rPr>
          <w:rFonts w:ascii="Arial" w:hAnsi="Arial" w:cs="Arial"/>
        </w:rPr>
        <w:t>("C-sections"):ti,ab,kw OR ("Abdominal delivery"):ti,ab,kw OR ("Abdominal deliveries"):ti,ab,kw</w:t>
      </w:r>
    </w:p>
    <w:p w14:paraId="1E2ED476"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0599690B" w14:textId="77777777" w:rsidR="00501385" w:rsidRPr="00501385" w:rsidRDefault="00501385" w:rsidP="00501385">
      <w:pPr>
        <w:jc w:val="both"/>
        <w:rPr>
          <w:rFonts w:ascii="Arial" w:hAnsi="Arial" w:cs="Arial"/>
        </w:rPr>
      </w:pPr>
      <w:r w:rsidRPr="00501385">
        <w:rPr>
          <w:rFonts w:ascii="Arial" w:hAnsi="Arial" w:cs="Arial"/>
        </w:rPr>
        <w:t>492</w:t>
      </w:r>
    </w:p>
    <w:p w14:paraId="695F8AFC" w14:textId="77777777" w:rsidR="00501385" w:rsidRPr="00501385" w:rsidRDefault="00501385" w:rsidP="00501385">
      <w:pPr>
        <w:jc w:val="both"/>
        <w:rPr>
          <w:rFonts w:ascii="Arial" w:hAnsi="Arial" w:cs="Arial"/>
        </w:rPr>
      </w:pPr>
      <w:r w:rsidRPr="00501385">
        <w:rPr>
          <w:rFonts w:ascii="Arial" w:hAnsi="Arial" w:cs="Arial"/>
        </w:rPr>
        <w:t xml:space="preserve">  #171</w:t>
      </w:r>
    </w:p>
    <w:p w14:paraId="1163C409" w14:textId="77777777" w:rsidR="00501385" w:rsidRPr="00501385" w:rsidRDefault="00501385" w:rsidP="00501385">
      <w:pPr>
        <w:jc w:val="both"/>
        <w:rPr>
          <w:rFonts w:ascii="Arial" w:hAnsi="Arial" w:cs="Arial"/>
        </w:rPr>
      </w:pPr>
      <w:r w:rsidRPr="00501385">
        <w:rPr>
          <w:rFonts w:ascii="Arial" w:hAnsi="Arial" w:cs="Arial"/>
        </w:rPr>
        <w:t>("Induction of Labor"):ti,ab,kw OR ("Induction of Labour"):ti,ab,kw OR ("Induced Labor"):ti,ab,kw OR ("induced labour"):ti,ab,kw AND ("Labor induction"):ti,ab,kw</w:t>
      </w:r>
    </w:p>
    <w:p w14:paraId="3B64429E"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105C8DD4" w14:textId="77777777" w:rsidR="00501385" w:rsidRPr="00501385" w:rsidRDefault="00501385" w:rsidP="00501385">
      <w:pPr>
        <w:jc w:val="both"/>
        <w:rPr>
          <w:rFonts w:ascii="Arial" w:hAnsi="Arial" w:cs="Arial"/>
        </w:rPr>
      </w:pPr>
      <w:r w:rsidRPr="00501385">
        <w:rPr>
          <w:rFonts w:ascii="Arial" w:hAnsi="Arial" w:cs="Arial"/>
        </w:rPr>
        <w:t>3205</w:t>
      </w:r>
    </w:p>
    <w:p w14:paraId="49B9BD1B" w14:textId="77777777" w:rsidR="00501385" w:rsidRPr="00501385" w:rsidRDefault="00501385" w:rsidP="00501385">
      <w:pPr>
        <w:jc w:val="both"/>
        <w:rPr>
          <w:rFonts w:ascii="Arial" w:hAnsi="Arial" w:cs="Arial"/>
        </w:rPr>
      </w:pPr>
      <w:r w:rsidRPr="00501385">
        <w:rPr>
          <w:rFonts w:ascii="Arial" w:hAnsi="Arial" w:cs="Arial"/>
        </w:rPr>
        <w:t xml:space="preserve">  #172</w:t>
      </w:r>
    </w:p>
    <w:p w14:paraId="75988C66" w14:textId="77777777" w:rsidR="00501385" w:rsidRPr="00501385" w:rsidRDefault="00501385" w:rsidP="00501385">
      <w:pPr>
        <w:jc w:val="both"/>
        <w:rPr>
          <w:rFonts w:ascii="Arial" w:hAnsi="Arial" w:cs="Arial"/>
        </w:rPr>
      </w:pPr>
      <w:r w:rsidRPr="00501385">
        <w:rPr>
          <w:rFonts w:ascii="Arial" w:hAnsi="Arial" w:cs="Arial"/>
        </w:rPr>
        <w:t>("Labour induction"):ti,ab,kw</w:t>
      </w:r>
    </w:p>
    <w:p w14:paraId="784F0BDA"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0B86B27E" w14:textId="77777777" w:rsidR="00501385" w:rsidRPr="00501385" w:rsidRDefault="00501385" w:rsidP="00501385">
      <w:pPr>
        <w:jc w:val="both"/>
        <w:rPr>
          <w:rFonts w:ascii="Arial" w:hAnsi="Arial" w:cs="Arial"/>
        </w:rPr>
      </w:pPr>
      <w:r w:rsidRPr="00501385">
        <w:rPr>
          <w:rFonts w:ascii="Arial" w:hAnsi="Arial" w:cs="Arial"/>
        </w:rPr>
        <w:t>2223</w:t>
      </w:r>
    </w:p>
    <w:p w14:paraId="497A4ED6" w14:textId="77777777" w:rsidR="00501385" w:rsidRPr="00501385" w:rsidRDefault="00501385" w:rsidP="00501385">
      <w:pPr>
        <w:jc w:val="both"/>
        <w:rPr>
          <w:rFonts w:ascii="Arial" w:hAnsi="Arial" w:cs="Arial"/>
        </w:rPr>
      </w:pPr>
      <w:r w:rsidRPr="00501385">
        <w:rPr>
          <w:rFonts w:ascii="Arial" w:hAnsi="Arial" w:cs="Arial"/>
        </w:rPr>
        <w:t xml:space="preserve">  #173</w:t>
      </w:r>
    </w:p>
    <w:p w14:paraId="742F3105" w14:textId="77777777" w:rsidR="00501385" w:rsidRPr="00501385" w:rsidRDefault="00501385" w:rsidP="00501385">
      <w:pPr>
        <w:jc w:val="both"/>
        <w:rPr>
          <w:rFonts w:ascii="Arial" w:hAnsi="Arial" w:cs="Arial"/>
        </w:rPr>
      </w:pPr>
      <w:r w:rsidRPr="00501385">
        <w:rPr>
          <w:rFonts w:ascii="Arial" w:hAnsi="Arial" w:cs="Arial"/>
        </w:rPr>
        <w:t>MeSH descriptor: [Cesarean Section] explode all trees</w:t>
      </w:r>
    </w:p>
    <w:p w14:paraId="51787F62" w14:textId="77777777" w:rsidR="00501385" w:rsidRPr="00501385" w:rsidRDefault="00501385" w:rsidP="00501385">
      <w:pPr>
        <w:jc w:val="both"/>
        <w:rPr>
          <w:rFonts w:ascii="Arial" w:hAnsi="Arial" w:cs="Arial"/>
        </w:rPr>
      </w:pPr>
      <w:r w:rsidRPr="00501385">
        <w:rPr>
          <w:rFonts w:ascii="Arial" w:hAnsi="Arial" w:cs="Arial"/>
        </w:rPr>
        <w:t xml:space="preserve">MeSH  </w:t>
      </w:r>
    </w:p>
    <w:p w14:paraId="16BBA21A" w14:textId="77777777" w:rsidR="00501385" w:rsidRPr="00501385" w:rsidRDefault="00501385" w:rsidP="00501385">
      <w:pPr>
        <w:jc w:val="both"/>
        <w:rPr>
          <w:rFonts w:ascii="Arial" w:hAnsi="Arial" w:cs="Arial"/>
        </w:rPr>
      </w:pPr>
      <w:r w:rsidRPr="00501385">
        <w:rPr>
          <w:rFonts w:ascii="Arial" w:hAnsi="Arial" w:cs="Arial"/>
        </w:rPr>
        <w:t>4662</w:t>
      </w:r>
    </w:p>
    <w:p w14:paraId="37468E92" w14:textId="77777777" w:rsidR="00501385" w:rsidRPr="00501385" w:rsidRDefault="00501385" w:rsidP="00501385">
      <w:pPr>
        <w:jc w:val="both"/>
        <w:rPr>
          <w:rFonts w:ascii="Arial" w:hAnsi="Arial" w:cs="Arial"/>
        </w:rPr>
      </w:pPr>
      <w:r w:rsidRPr="00501385">
        <w:rPr>
          <w:rFonts w:ascii="Arial" w:hAnsi="Arial" w:cs="Arial"/>
        </w:rPr>
        <w:t xml:space="preserve">  #174</w:t>
      </w:r>
    </w:p>
    <w:p w14:paraId="28D849B0" w14:textId="77777777" w:rsidR="00501385" w:rsidRPr="00501385" w:rsidRDefault="00501385" w:rsidP="00501385">
      <w:pPr>
        <w:jc w:val="both"/>
        <w:rPr>
          <w:rFonts w:ascii="Arial" w:hAnsi="Arial" w:cs="Arial"/>
        </w:rPr>
      </w:pPr>
      <w:r w:rsidRPr="00501385">
        <w:rPr>
          <w:rFonts w:ascii="Arial" w:hAnsi="Arial" w:cs="Arial"/>
        </w:rPr>
        <w:t>MeSH descriptor: [Labor, Induced] explode all trees</w:t>
      </w:r>
    </w:p>
    <w:p w14:paraId="0C8FA5D4" w14:textId="77777777" w:rsidR="00501385" w:rsidRPr="00501385" w:rsidRDefault="00501385" w:rsidP="00501385">
      <w:pPr>
        <w:jc w:val="both"/>
        <w:rPr>
          <w:rFonts w:ascii="Arial" w:hAnsi="Arial" w:cs="Arial"/>
        </w:rPr>
      </w:pPr>
      <w:r w:rsidRPr="00501385">
        <w:rPr>
          <w:rFonts w:ascii="Arial" w:hAnsi="Arial" w:cs="Arial"/>
        </w:rPr>
        <w:t xml:space="preserve">MeSH  </w:t>
      </w:r>
    </w:p>
    <w:p w14:paraId="7DD97507" w14:textId="77777777" w:rsidR="00501385" w:rsidRPr="00501385" w:rsidRDefault="00501385" w:rsidP="00501385">
      <w:pPr>
        <w:jc w:val="both"/>
        <w:rPr>
          <w:rFonts w:ascii="Arial" w:hAnsi="Arial" w:cs="Arial"/>
        </w:rPr>
      </w:pPr>
      <w:r w:rsidRPr="00501385">
        <w:rPr>
          <w:rFonts w:ascii="Arial" w:hAnsi="Arial" w:cs="Arial"/>
        </w:rPr>
        <w:t>1406</w:t>
      </w:r>
    </w:p>
    <w:p w14:paraId="1A6B8488" w14:textId="77777777" w:rsidR="00501385" w:rsidRPr="00501385" w:rsidRDefault="00501385" w:rsidP="00501385">
      <w:pPr>
        <w:jc w:val="both"/>
        <w:rPr>
          <w:rFonts w:ascii="Arial" w:hAnsi="Arial" w:cs="Arial"/>
        </w:rPr>
      </w:pPr>
      <w:r w:rsidRPr="00501385">
        <w:rPr>
          <w:rFonts w:ascii="Arial" w:hAnsi="Arial" w:cs="Arial"/>
        </w:rPr>
        <w:t xml:space="preserve">  #175</w:t>
      </w:r>
    </w:p>
    <w:p w14:paraId="29C819F8" w14:textId="77777777" w:rsidR="00501385" w:rsidRPr="00501385" w:rsidRDefault="00501385" w:rsidP="00501385">
      <w:pPr>
        <w:jc w:val="both"/>
        <w:rPr>
          <w:rFonts w:ascii="Arial" w:hAnsi="Arial" w:cs="Arial"/>
        </w:rPr>
      </w:pPr>
      <w:r w:rsidRPr="00501385">
        <w:rPr>
          <w:rFonts w:ascii="Arial" w:hAnsi="Arial" w:cs="Arial"/>
        </w:rPr>
        <w:t>#163 AND #173 AND #174</w:t>
      </w:r>
    </w:p>
    <w:p w14:paraId="7C98FA49" w14:textId="77777777" w:rsidR="00501385" w:rsidRPr="00501385" w:rsidRDefault="00501385" w:rsidP="00501385">
      <w:pPr>
        <w:jc w:val="both"/>
        <w:rPr>
          <w:rFonts w:ascii="Arial" w:hAnsi="Arial" w:cs="Arial"/>
        </w:rPr>
      </w:pPr>
      <w:r w:rsidRPr="00501385">
        <w:rPr>
          <w:rFonts w:ascii="Arial" w:hAnsi="Arial" w:cs="Arial"/>
        </w:rPr>
        <w:t xml:space="preserve">Limits </w:t>
      </w:r>
    </w:p>
    <w:p w14:paraId="13C6AF65" w14:textId="77777777" w:rsidR="00501385" w:rsidRPr="00501385" w:rsidRDefault="00501385" w:rsidP="00501385">
      <w:pPr>
        <w:jc w:val="both"/>
        <w:rPr>
          <w:rFonts w:ascii="Arial" w:hAnsi="Arial" w:cs="Arial"/>
        </w:rPr>
      </w:pPr>
      <w:r w:rsidRPr="00501385">
        <w:rPr>
          <w:rFonts w:ascii="Arial" w:hAnsi="Arial" w:cs="Arial"/>
        </w:rPr>
        <w:t>5</w:t>
      </w:r>
    </w:p>
    <w:p w14:paraId="48436652" w14:textId="77777777" w:rsidR="00501385" w:rsidRPr="00501385" w:rsidRDefault="00501385" w:rsidP="00501385">
      <w:pPr>
        <w:jc w:val="both"/>
        <w:rPr>
          <w:rFonts w:ascii="Arial" w:hAnsi="Arial" w:cs="Arial"/>
        </w:rPr>
      </w:pPr>
      <w:r w:rsidRPr="00501385">
        <w:rPr>
          <w:rFonts w:ascii="Arial" w:hAnsi="Arial" w:cs="Arial"/>
        </w:rPr>
        <w:t xml:space="preserve">  #176</w:t>
      </w:r>
    </w:p>
    <w:p w14:paraId="5CB92D35" w14:textId="77777777" w:rsidR="00501385" w:rsidRPr="00501385" w:rsidRDefault="00501385" w:rsidP="00501385">
      <w:pPr>
        <w:jc w:val="both"/>
        <w:rPr>
          <w:rFonts w:ascii="Arial" w:hAnsi="Arial" w:cs="Arial"/>
        </w:rPr>
      </w:pPr>
      <w:r w:rsidRPr="00501385">
        <w:rPr>
          <w:rFonts w:ascii="Arial" w:hAnsi="Arial" w:cs="Arial"/>
        </w:rPr>
        <w:t>#164 OR #165 OR #166 OR #168</w:t>
      </w:r>
    </w:p>
    <w:p w14:paraId="470826CA" w14:textId="77777777" w:rsidR="00501385" w:rsidRPr="00501385" w:rsidRDefault="00501385" w:rsidP="00501385">
      <w:pPr>
        <w:jc w:val="both"/>
        <w:rPr>
          <w:rFonts w:ascii="Arial" w:hAnsi="Arial" w:cs="Arial"/>
        </w:rPr>
      </w:pPr>
      <w:r w:rsidRPr="00501385">
        <w:rPr>
          <w:rFonts w:ascii="Arial" w:hAnsi="Arial" w:cs="Arial"/>
        </w:rPr>
        <w:t xml:space="preserve">Limits </w:t>
      </w:r>
    </w:p>
    <w:p w14:paraId="1EC4F9BD" w14:textId="77777777" w:rsidR="00501385" w:rsidRPr="00501385" w:rsidRDefault="00501385" w:rsidP="00501385">
      <w:pPr>
        <w:jc w:val="both"/>
        <w:rPr>
          <w:rFonts w:ascii="Arial" w:hAnsi="Arial" w:cs="Arial"/>
        </w:rPr>
      </w:pPr>
      <w:r w:rsidRPr="00501385">
        <w:rPr>
          <w:rFonts w:ascii="Arial" w:hAnsi="Arial" w:cs="Arial"/>
        </w:rPr>
        <w:t>2151</w:t>
      </w:r>
    </w:p>
    <w:p w14:paraId="05AD7FC9" w14:textId="77777777" w:rsidR="00501385" w:rsidRPr="00501385" w:rsidRDefault="00501385" w:rsidP="00501385">
      <w:pPr>
        <w:jc w:val="both"/>
        <w:rPr>
          <w:rFonts w:ascii="Arial" w:hAnsi="Arial" w:cs="Arial"/>
        </w:rPr>
      </w:pPr>
      <w:r w:rsidRPr="00501385">
        <w:rPr>
          <w:rFonts w:ascii="Arial" w:hAnsi="Arial" w:cs="Arial"/>
        </w:rPr>
        <w:t xml:space="preserve">  #177</w:t>
      </w:r>
    </w:p>
    <w:p w14:paraId="6C0BF75E" w14:textId="77777777" w:rsidR="00501385" w:rsidRPr="00501385" w:rsidRDefault="00501385" w:rsidP="00501385">
      <w:pPr>
        <w:jc w:val="both"/>
        <w:rPr>
          <w:rFonts w:ascii="Arial" w:hAnsi="Arial" w:cs="Arial"/>
        </w:rPr>
      </w:pPr>
      <w:r w:rsidRPr="00501385">
        <w:rPr>
          <w:rFonts w:ascii="Arial" w:hAnsi="Arial" w:cs="Arial"/>
        </w:rPr>
        <w:t>#169 OR #170</w:t>
      </w:r>
    </w:p>
    <w:p w14:paraId="221DB794" w14:textId="77777777" w:rsidR="00501385" w:rsidRPr="00501385" w:rsidRDefault="00501385" w:rsidP="00501385">
      <w:pPr>
        <w:jc w:val="both"/>
        <w:rPr>
          <w:rFonts w:ascii="Arial" w:hAnsi="Arial" w:cs="Arial"/>
        </w:rPr>
      </w:pPr>
      <w:r w:rsidRPr="00501385">
        <w:rPr>
          <w:rFonts w:ascii="Arial" w:hAnsi="Arial" w:cs="Arial"/>
        </w:rPr>
        <w:t xml:space="preserve">Limits </w:t>
      </w:r>
    </w:p>
    <w:p w14:paraId="691867EE" w14:textId="77777777" w:rsidR="00501385" w:rsidRPr="00501385" w:rsidRDefault="00501385" w:rsidP="00501385">
      <w:pPr>
        <w:jc w:val="both"/>
        <w:rPr>
          <w:rFonts w:ascii="Arial" w:hAnsi="Arial" w:cs="Arial"/>
        </w:rPr>
      </w:pPr>
      <w:r w:rsidRPr="00501385">
        <w:rPr>
          <w:rFonts w:ascii="Arial" w:hAnsi="Arial" w:cs="Arial"/>
        </w:rPr>
        <w:t>16320</w:t>
      </w:r>
    </w:p>
    <w:p w14:paraId="6857F405" w14:textId="77777777" w:rsidR="00501385" w:rsidRPr="00501385" w:rsidRDefault="00501385" w:rsidP="00501385">
      <w:pPr>
        <w:jc w:val="both"/>
        <w:rPr>
          <w:rFonts w:ascii="Arial" w:hAnsi="Arial" w:cs="Arial"/>
        </w:rPr>
      </w:pPr>
      <w:r w:rsidRPr="00501385">
        <w:rPr>
          <w:rFonts w:ascii="Arial" w:hAnsi="Arial" w:cs="Arial"/>
        </w:rPr>
        <w:t xml:space="preserve">  #178</w:t>
      </w:r>
    </w:p>
    <w:p w14:paraId="11394680" w14:textId="77777777" w:rsidR="00501385" w:rsidRPr="00501385" w:rsidRDefault="00501385" w:rsidP="00501385">
      <w:pPr>
        <w:jc w:val="both"/>
        <w:rPr>
          <w:rFonts w:ascii="Arial" w:hAnsi="Arial" w:cs="Arial"/>
        </w:rPr>
      </w:pPr>
      <w:r w:rsidRPr="00501385">
        <w:rPr>
          <w:rFonts w:ascii="Arial" w:hAnsi="Arial" w:cs="Arial"/>
        </w:rPr>
        <w:t>#171 OR #172</w:t>
      </w:r>
    </w:p>
    <w:p w14:paraId="5D525871" w14:textId="77777777" w:rsidR="00501385" w:rsidRPr="00501385" w:rsidRDefault="00501385" w:rsidP="00501385">
      <w:pPr>
        <w:jc w:val="both"/>
        <w:rPr>
          <w:rFonts w:ascii="Arial" w:hAnsi="Arial" w:cs="Arial"/>
        </w:rPr>
      </w:pPr>
      <w:r w:rsidRPr="00501385">
        <w:rPr>
          <w:rFonts w:ascii="Arial" w:hAnsi="Arial" w:cs="Arial"/>
        </w:rPr>
        <w:t xml:space="preserve">Limits </w:t>
      </w:r>
    </w:p>
    <w:p w14:paraId="3B17CCE1" w14:textId="77777777" w:rsidR="00501385" w:rsidRPr="00501385" w:rsidRDefault="00501385" w:rsidP="00501385">
      <w:pPr>
        <w:jc w:val="both"/>
        <w:rPr>
          <w:rFonts w:ascii="Arial" w:hAnsi="Arial" w:cs="Arial"/>
        </w:rPr>
      </w:pPr>
      <w:r w:rsidRPr="00501385">
        <w:rPr>
          <w:rFonts w:ascii="Arial" w:hAnsi="Arial" w:cs="Arial"/>
        </w:rPr>
        <w:t>4105</w:t>
      </w:r>
    </w:p>
    <w:p w14:paraId="1B1BA7CF" w14:textId="77777777" w:rsidR="00501385" w:rsidRPr="00501385" w:rsidRDefault="00501385" w:rsidP="00501385">
      <w:pPr>
        <w:jc w:val="both"/>
        <w:rPr>
          <w:rFonts w:ascii="Arial" w:hAnsi="Arial" w:cs="Arial"/>
        </w:rPr>
      </w:pPr>
      <w:r w:rsidRPr="00501385">
        <w:rPr>
          <w:rFonts w:ascii="Arial" w:hAnsi="Arial" w:cs="Arial"/>
        </w:rPr>
        <w:t xml:space="preserve">  #179</w:t>
      </w:r>
    </w:p>
    <w:p w14:paraId="0F018266" w14:textId="77777777" w:rsidR="00501385" w:rsidRPr="00501385" w:rsidRDefault="00501385" w:rsidP="00501385">
      <w:pPr>
        <w:jc w:val="both"/>
        <w:rPr>
          <w:rFonts w:ascii="Arial" w:hAnsi="Arial" w:cs="Arial"/>
        </w:rPr>
      </w:pPr>
      <w:r w:rsidRPr="00501385">
        <w:rPr>
          <w:rFonts w:ascii="Arial" w:hAnsi="Arial" w:cs="Arial"/>
        </w:rPr>
        <w:t>#176 AND #177 AND #178</w:t>
      </w:r>
    </w:p>
    <w:p w14:paraId="47F4407F" w14:textId="77777777" w:rsidR="00501385" w:rsidRPr="00501385" w:rsidRDefault="00501385" w:rsidP="00501385">
      <w:pPr>
        <w:jc w:val="both"/>
        <w:rPr>
          <w:rFonts w:ascii="Arial" w:hAnsi="Arial" w:cs="Arial"/>
        </w:rPr>
      </w:pPr>
      <w:r w:rsidRPr="00501385">
        <w:rPr>
          <w:rFonts w:ascii="Arial" w:hAnsi="Arial" w:cs="Arial"/>
        </w:rPr>
        <w:t xml:space="preserve">Limits </w:t>
      </w:r>
    </w:p>
    <w:p w14:paraId="005B1FE2" w14:textId="77777777" w:rsidR="00501385" w:rsidRPr="00501385" w:rsidRDefault="00501385" w:rsidP="00501385">
      <w:pPr>
        <w:jc w:val="both"/>
        <w:rPr>
          <w:rFonts w:ascii="Arial" w:hAnsi="Arial" w:cs="Arial"/>
        </w:rPr>
      </w:pPr>
      <w:r w:rsidRPr="00501385">
        <w:rPr>
          <w:rFonts w:ascii="Arial" w:hAnsi="Arial" w:cs="Arial"/>
        </w:rPr>
        <w:t>55</w:t>
      </w:r>
    </w:p>
    <w:p w14:paraId="42E2C91D" w14:textId="77777777" w:rsidR="00501385" w:rsidRPr="00501385" w:rsidRDefault="00501385" w:rsidP="00501385">
      <w:pPr>
        <w:jc w:val="both"/>
        <w:rPr>
          <w:rFonts w:ascii="Arial" w:hAnsi="Arial" w:cs="Arial"/>
        </w:rPr>
      </w:pPr>
      <w:r w:rsidRPr="00501385">
        <w:rPr>
          <w:rFonts w:ascii="Arial" w:hAnsi="Arial" w:cs="Arial"/>
        </w:rPr>
        <w:t xml:space="preserve">  #180</w:t>
      </w:r>
    </w:p>
    <w:p w14:paraId="114A373B" w14:textId="77777777" w:rsidR="00501385" w:rsidRPr="00501385" w:rsidRDefault="00501385" w:rsidP="00501385">
      <w:pPr>
        <w:jc w:val="both"/>
        <w:rPr>
          <w:rFonts w:ascii="Arial" w:hAnsi="Arial" w:cs="Arial"/>
        </w:rPr>
      </w:pPr>
      <w:r w:rsidRPr="00501385">
        <w:rPr>
          <w:rFonts w:ascii="Arial" w:hAnsi="Arial" w:cs="Arial"/>
        </w:rPr>
        <w:t>#175 OR #179</w:t>
      </w:r>
    </w:p>
    <w:p w14:paraId="67357E31" w14:textId="77777777" w:rsidR="00501385" w:rsidRPr="00501385" w:rsidRDefault="00501385" w:rsidP="00501385">
      <w:pPr>
        <w:jc w:val="both"/>
        <w:rPr>
          <w:rFonts w:ascii="Arial" w:hAnsi="Arial" w:cs="Arial"/>
        </w:rPr>
      </w:pPr>
      <w:r w:rsidRPr="00501385">
        <w:rPr>
          <w:rFonts w:ascii="Arial" w:hAnsi="Arial" w:cs="Arial"/>
        </w:rPr>
        <w:t xml:space="preserve">Limits </w:t>
      </w:r>
    </w:p>
    <w:p w14:paraId="0A36FAA4" w14:textId="77777777" w:rsidR="00501385" w:rsidRPr="00501385" w:rsidRDefault="00501385" w:rsidP="00501385">
      <w:pPr>
        <w:jc w:val="both"/>
        <w:rPr>
          <w:rFonts w:ascii="Arial" w:hAnsi="Arial" w:cs="Arial"/>
        </w:rPr>
      </w:pPr>
      <w:r w:rsidRPr="00501385">
        <w:rPr>
          <w:rFonts w:ascii="Arial" w:hAnsi="Arial" w:cs="Arial"/>
        </w:rPr>
        <w:t>56</w:t>
      </w:r>
    </w:p>
    <w:p w14:paraId="7A3A1B13" w14:textId="77777777" w:rsidR="00501385" w:rsidRPr="00501385" w:rsidRDefault="00501385" w:rsidP="00501385">
      <w:pPr>
        <w:jc w:val="both"/>
        <w:rPr>
          <w:rFonts w:ascii="Arial" w:hAnsi="Arial" w:cs="Arial"/>
        </w:rPr>
      </w:pPr>
      <w:r w:rsidRPr="00501385">
        <w:rPr>
          <w:rFonts w:ascii="Arial" w:hAnsi="Arial" w:cs="Arial"/>
        </w:rPr>
        <w:t xml:space="preserve">  #181</w:t>
      </w:r>
    </w:p>
    <w:p w14:paraId="222D9C45" w14:textId="77777777" w:rsidR="00501385" w:rsidRPr="00501385" w:rsidRDefault="00501385" w:rsidP="00501385">
      <w:pPr>
        <w:jc w:val="both"/>
        <w:rPr>
          <w:rFonts w:ascii="Arial" w:hAnsi="Arial" w:cs="Arial"/>
        </w:rPr>
      </w:pPr>
      <w:r w:rsidRPr="00501385">
        <w:rPr>
          <w:rFonts w:ascii="Arial" w:hAnsi="Arial" w:cs="Arial"/>
        </w:rPr>
        <w:t>MeSH descriptor: [Vaccine Efficacy] explode all trees</w:t>
      </w:r>
    </w:p>
    <w:p w14:paraId="4AD0B9FD" w14:textId="77777777" w:rsidR="00501385" w:rsidRPr="00501385" w:rsidRDefault="00501385" w:rsidP="00501385">
      <w:pPr>
        <w:jc w:val="both"/>
        <w:rPr>
          <w:rFonts w:ascii="Arial" w:hAnsi="Arial" w:cs="Arial"/>
        </w:rPr>
      </w:pPr>
      <w:r w:rsidRPr="00501385">
        <w:rPr>
          <w:rFonts w:ascii="Arial" w:hAnsi="Arial" w:cs="Arial"/>
        </w:rPr>
        <w:t xml:space="preserve">MeSH  </w:t>
      </w:r>
    </w:p>
    <w:p w14:paraId="447BFE38" w14:textId="77777777" w:rsidR="00501385" w:rsidRPr="00501385" w:rsidRDefault="00501385" w:rsidP="00501385">
      <w:pPr>
        <w:jc w:val="both"/>
        <w:rPr>
          <w:rFonts w:ascii="Arial" w:hAnsi="Arial" w:cs="Arial"/>
        </w:rPr>
      </w:pPr>
      <w:r w:rsidRPr="00501385">
        <w:rPr>
          <w:rFonts w:ascii="Arial" w:hAnsi="Arial" w:cs="Arial"/>
        </w:rPr>
        <w:t>47</w:t>
      </w:r>
    </w:p>
    <w:p w14:paraId="63D485FB" w14:textId="77777777" w:rsidR="00501385" w:rsidRPr="00501385" w:rsidRDefault="00501385" w:rsidP="00501385">
      <w:pPr>
        <w:jc w:val="both"/>
        <w:rPr>
          <w:rFonts w:ascii="Arial" w:hAnsi="Arial" w:cs="Arial"/>
        </w:rPr>
      </w:pPr>
      <w:r w:rsidRPr="00501385">
        <w:rPr>
          <w:rFonts w:ascii="Arial" w:hAnsi="Arial" w:cs="Arial"/>
        </w:rPr>
        <w:t xml:space="preserve">  #182</w:t>
      </w:r>
    </w:p>
    <w:p w14:paraId="6B24CDA4" w14:textId="77777777" w:rsidR="00501385" w:rsidRPr="00501385" w:rsidRDefault="00501385" w:rsidP="00501385">
      <w:pPr>
        <w:jc w:val="both"/>
        <w:rPr>
          <w:rFonts w:ascii="Arial" w:hAnsi="Arial" w:cs="Arial"/>
        </w:rPr>
      </w:pPr>
      <w:r w:rsidRPr="00501385">
        <w:rPr>
          <w:rFonts w:ascii="Arial" w:hAnsi="Arial" w:cs="Arial"/>
        </w:rPr>
        <w:t>MeSH descriptor: [Treatment Outcome] explode all trees</w:t>
      </w:r>
    </w:p>
    <w:p w14:paraId="7DF1F626" w14:textId="77777777" w:rsidR="00501385" w:rsidRPr="00501385" w:rsidRDefault="00501385" w:rsidP="00501385">
      <w:pPr>
        <w:jc w:val="both"/>
        <w:rPr>
          <w:rFonts w:ascii="Arial" w:hAnsi="Arial" w:cs="Arial"/>
        </w:rPr>
      </w:pPr>
      <w:r w:rsidRPr="00501385">
        <w:rPr>
          <w:rFonts w:ascii="Arial" w:hAnsi="Arial" w:cs="Arial"/>
        </w:rPr>
        <w:t xml:space="preserve">MeSH  </w:t>
      </w:r>
    </w:p>
    <w:p w14:paraId="467D0D76" w14:textId="77777777" w:rsidR="00501385" w:rsidRPr="00501385" w:rsidRDefault="00501385" w:rsidP="00501385">
      <w:pPr>
        <w:jc w:val="both"/>
        <w:rPr>
          <w:rFonts w:ascii="Arial" w:hAnsi="Arial" w:cs="Arial"/>
        </w:rPr>
      </w:pPr>
      <w:r w:rsidRPr="00501385">
        <w:rPr>
          <w:rFonts w:ascii="Arial" w:hAnsi="Arial" w:cs="Arial"/>
        </w:rPr>
        <w:t>181861</w:t>
      </w:r>
    </w:p>
    <w:p w14:paraId="467A32DF" w14:textId="77777777" w:rsidR="00501385" w:rsidRPr="00501385" w:rsidRDefault="00501385" w:rsidP="00501385">
      <w:pPr>
        <w:jc w:val="both"/>
        <w:rPr>
          <w:rFonts w:ascii="Arial" w:hAnsi="Arial" w:cs="Arial"/>
        </w:rPr>
      </w:pPr>
      <w:r w:rsidRPr="00501385">
        <w:rPr>
          <w:rFonts w:ascii="Arial" w:hAnsi="Arial" w:cs="Arial"/>
        </w:rPr>
        <w:t xml:space="preserve">  #183</w:t>
      </w:r>
    </w:p>
    <w:p w14:paraId="58FE6808" w14:textId="77777777" w:rsidR="00501385" w:rsidRPr="00501385" w:rsidRDefault="00501385" w:rsidP="00501385">
      <w:pPr>
        <w:jc w:val="both"/>
        <w:rPr>
          <w:rFonts w:ascii="Arial" w:hAnsi="Arial" w:cs="Arial"/>
        </w:rPr>
      </w:pPr>
      <w:r w:rsidRPr="00501385">
        <w:rPr>
          <w:rFonts w:ascii="Arial" w:hAnsi="Arial" w:cs="Arial"/>
        </w:rPr>
        <w:t>MeSH descriptor: [Antibodies, Neutralizing] explode all trees</w:t>
      </w:r>
    </w:p>
    <w:p w14:paraId="32E9DEA3" w14:textId="77777777" w:rsidR="00501385" w:rsidRPr="00501385" w:rsidRDefault="00501385" w:rsidP="00501385">
      <w:pPr>
        <w:jc w:val="both"/>
        <w:rPr>
          <w:rFonts w:ascii="Arial" w:hAnsi="Arial" w:cs="Arial"/>
        </w:rPr>
      </w:pPr>
      <w:r w:rsidRPr="00501385">
        <w:rPr>
          <w:rFonts w:ascii="Arial" w:hAnsi="Arial" w:cs="Arial"/>
        </w:rPr>
        <w:t xml:space="preserve">MeSH  </w:t>
      </w:r>
    </w:p>
    <w:p w14:paraId="510EE3FD" w14:textId="77777777" w:rsidR="00501385" w:rsidRPr="00501385" w:rsidRDefault="00501385" w:rsidP="00501385">
      <w:pPr>
        <w:jc w:val="both"/>
        <w:rPr>
          <w:rFonts w:ascii="Arial" w:hAnsi="Arial" w:cs="Arial"/>
        </w:rPr>
      </w:pPr>
      <w:r w:rsidRPr="00501385">
        <w:rPr>
          <w:rFonts w:ascii="Arial" w:hAnsi="Arial" w:cs="Arial"/>
        </w:rPr>
        <w:t>780</w:t>
      </w:r>
    </w:p>
    <w:p w14:paraId="434D3368" w14:textId="77777777" w:rsidR="00501385" w:rsidRPr="00501385" w:rsidRDefault="00501385" w:rsidP="00501385">
      <w:pPr>
        <w:jc w:val="both"/>
        <w:rPr>
          <w:rFonts w:ascii="Arial" w:hAnsi="Arial" w:cs="Arial"/>
        </w:rPr>
      </w:pPr>
      <w:r w:rsidRPr="00501385">
        <w:rPr>
          <w:rFonts w:ascii="Arial" w:hAnsi="Arial" w:cs="Arial"/>
        </w:rPr>
        <w:t xml:space="preserve">  #184</w:t>
      </w:r>
    </w:p>
    <w:p w14:paraId="03B9F61A" w14:textId="77777777" w:rsidR="00501385" w:rsidRPr="00501385" w:rsidRDefault="00501385" w:rsidP="00501385">
      <w:pPr>
        <w:jc w:val="both"/>
        <w:rPr>
          <w:rFonts w:ascii="Arial" w:hAnsi="Arial" w:cs="Arial"/>
        </w:rPr>
      </w:pPr>
      <w:r w:rsidRPr="00501385">
        <w:rPr>
          <w:rFonts w:ascii="Arial" w:hAnsi="Arial" w:cs="Arial"/>
        </w:rPr>
        <w:t>#181 OR #182 OR #183</w:t>
      </w:r>
    </w:p>
    <w:p w14:paraId="1022E458" w14:textId="77777777" w:rsidR="00501385" w:rsidRPr="00501385" w:rsidRDefault="00501385" w:rsidP="00501385">
      <w:pPr>
        <w:jc w:val="both"/>
        <w:rPr>
          <w:rFonts w:ascii="Arial" w:hAnsi="Arial" w:cs="Arial"/>
        </w:rPr>
      </w:pPr>
      <w:r w:rsidRPr="00501385">
        <w:rPr>
          <w:rFonts w:ascii="Arial" w:hAnsi="Arial" w:cs="Arial"/>
        </w:rPr>
        <w:t xml:space="preserve">Limits </w:t>
      </w:r>
    </w:p>
    <w:p w14:paraId="259EAD7B" w14:textId="77777777" w:rsidR="00501385" w:rsidRPr="00501385" w:rsidRDefault="00501385" w:rsidP="00501385">
      <w:pPr>
        <w:jc w:val="both"/>
        <w:rPr>
          <w:rFonts w:ascii="Arial" w:hAnsi="Arial" w:cs="Arial"/>
        </w:rPr>
      </w:pPr>
      <w:r w:rsidRPr="00501385">
        <w:rPr>
          <w:rFonts w:ascii="Arial" w:hAnsi="Arial" w:cs="Arial"/>
        </w:rPr>
        <w:t>182570</w:t>
      </w:r>
    </w:p>
    <w:p w14:paraId="53721349" w14:textId="77777777" w:rsidR="00501385" w:rsidRPr="00501385" w:rsidRDefault="00501385" w:rsidP="00501385">
      <w:pPr>
        <w:jc w:val="both"/>
        <w:rPr>
          <w:rFonts w:ascii="Arial" w:hAnsi="Arial" w:cs="Arial"/>
        </w:rPr>
      </w:pPr>
      <w:r w:rsidRPr="00501385">
        <w:rPr>
          <w:rFonts w:ascii="Arial" w:hAnsi="Arial" w:cs="Arial"/>
        </w:rPr>
        <w:t xml:space="preserve">  #185</w:t>
      </w:r>
    </w:p>
    <w:p w14:paraId="5A5ABBEC" w14:textId="77777777" w:rsidR="00501385" w:rsidRPr="00501385" w:rsidRDefault="00501385" w:rsidP="00501385">
      <w:pPr>
        <w:jc w:val="both"/>
        <w:rPr>
          <w:rFonts w:ascii="Arial" w:hAnsi="Arial" w:cs="Arial"/>
        </w:rPr>
      </w:pPr>
      <w:r w:rsidRPr="00501385">
        <w:rPr>
          <w:rFonts w:ascii="Arial" w:hAnsi="Arial" w:cs="Arial"/>
        </w:rPr>
        <w:t>("wortmannin"):ti,ab,kw OR (Wortmannins):ti,ab,kw OR (Xeljanz):ti,ab,kw</w:t>
      </w:r>
    </w:p>
    <w:p w14:paraId="65E835DB"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18670CB2" w14:textId="77777777" w:rsidR="00501385" w:rsidRPr="00501385" w:rsidRDefault="00501385" w:rsidP="00501385">
      <w:pPr>
        <w:jc w:val="both"/>
        <w:rPr>
          <w:rFonts w:ascii="Arial" w:hAnsi="Arial" w:cs="Arial"/>
        </w:rPr>
      </w:pPr>
      <w:r w:rsidRPr="00501385">
        <w:rPr>
          <w:rFonts w:ascii="Arial" w:hAnsi="Arial" w:cs="Arial"/>
        </w:rPr>
        <w:t>32</w:t>
      </w:r>
    </w:p>
    <w:p w14:paraId="445EBEFD" w14:textId="77777777" w:rsidR="00501385" w:rsidRPr="00501385" w:rsidRDefault="00501385" w:rsidP="00501385">
      <w:pPr>
        <w:jc w:val="both"/>
        <w:rPr>
          <w:rFonts w:ascii="Arial" w:hAnsi="Arial" w:cs="Arial"/>
        </w:rPr>
      </w:pPr>
      <w:r w:rsidRPr="00501385">
        <w:rPr>
          <w:rFonts w:ascii="Arial" w:hAnsi="Arial" w:cs="Arial"/>
        </w:rPr>
        <w:t xml:space="preserve">  #186</w:t>
      </w:r>
    </w:p>
    <w:p w14:paraId="01D1BDD7" w14:textId="77777777" w:rsidR="00501385" w:rsidRPr="00501385" w:rsidRDefault="00501385" w:rsidP="00501385">
      <w:pPr>
        <w:jc w:val="both"/>
        <w:rPr>
          <w:rFonts w:ascii="Arial" w:hAnsi="Arial" w:cs="Arial"/>
        </w:rPr>
      </w:pPr>
      <w:r w:rsidRPr="00501385">
        <w:rPr>
          <w:rFonts w:ascii="Arial" w:hAnsi="Arial" w:cs="Arial"/>
        </w:rPr>
        <w:t>#97 OR #98 OR #99 OR #100 OR #101 OR #102 OR #103 OR #104 OR #105 OR #106 OR #107 OR #108 OR #109 OR #110 OR #111 OR #112 OR #113 OR #114 OR #116 OR #117 OR #118 OR #119 OR #120 OR #121 OR #122 OR #123 OR #124 OR #125 OR #126 OR #127 OR #128 OR #129 OR #130 OR #131 OR #132 OR #133 OR #134 OR #135 OR #136 OR #137 OR #138 OR #139 OR #140 OR #141 OR #142 OR #143 OR #144 OR #145 OR #146 OR #147 OR #148 OR #149 OR #150 OR #151 OR #152 OR #153 OR #154 OR #184</w:t>
      </w:r>
    </w:p>
    <w:p w14:paraId="666C90FC" w14:textId="77777777" w:rsidR="00501385" w:rsidRPr="00501385" w:rsidRDefault="00501385" w:rsidP="00501385">
      <w:pPr>
        <w:jc w:val="both"/>
        <w:rPr>
          <w:rFonts w:ascii="Arial" w:hAnsi="Arial" w:cs="Arial"/>
        </w:rPr>
      </w:pPr>
      <w:r w:rsidRPr="00501385">
        <w:rPr>
          <w:rFonts w:ascii="Arial" w:hAnsi="Arial" w:cs="Arial"/>
        </w:rPr>
        <w:t xml:space="preserve">Limits </w:t>
      </w:r>
    </w:p>
    <w:p w14:paraId="6E02F002" w14:textId="77777777" w:rsidR="00501385" w:rsidRPr="00501385" w:rsidRDefault="00501385" w:rsidP="00501385">
      <w:pPr>
        <w:jc w:val="both"/>
        <w:rPr>
          <w:rFonts w:ascii="Arial" w:hAnsi="Arial" w:cs="Arial"/>
        </w:rPr>
      </w:pPr>
      <w:r w:rsidRPr="00501385">
        <w:rPr>
          <w:rFonts w:ascii="Arial" w:hAnsi="Arial" w:cs="Arial"/>
        </w:rPr>
        <w:t>562798</w:t>
      </w:r>
    </w:p>
    <w:p w14:paraId="01BE731E" w14:textId="77777777" w:rsidR="00501385" w:rsidRPr="00501385" w:rsidRDefault="00501385" w:rsidP="00501385">
      <w:pPr>
        <w:jc w:val="both"/>
        <w:rPr>
          <w:rFonts w:ascii="Arial" w:hAnsi="Arial" w:cs="Arial"/>
        </w:rPr>
      </w:pPr>
      <w:r w:rsidRPr="00501385">
        <w:rPr>
          <w:rFonts w:ascii="Arial" w:hAnsi="Arial" w:cs="Arial"/>
        </w:rPr>
        <w:t xml:space="preserve">  #187</w:t>
      </w:r>
    </w:p>
    <w:p w14:paraId="0252F914" w14:textId="77777777" w:rsidR="00501385" w:rsidRPr="00501385" w:rsidRDefault="00501385" w:rsidP="00501385">
      <w:pPr>
        <w:jc w:val="both"/>
        <w:rPr>
          <w:rFonts w:ascii="Arial" w:hAnsi="Arial" w:cs="Arial"/>
        </w:rPr>
      </w:pPr>
      <w:r w:rsidRPr="00501385">
        <w:rPr>
          <w:rFonts w:ascii="Arial" w:hAnsi="Arial" w:cs="Arial"/>
        </w:rPr>
        <w:t>(sinovac):ti,ab,kw OR ("corona vac"):ti,ab,kw OR (novavax):ti,ab,kw OR (covaxin):ti,ab,kw OR (sinopharm):ti,ab,kw</w:t>
      </w:r>
    </w:p>
    <w:p w14:paraId="442A2A11"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209CA8B0" w14:textId="77777777" w:rsidR="00501385" w:rsidRPr="00501385" w:rsidRDefault="00501385" w:rsidP="00501385">
      <w:pPr>
        <w:jc w:val="both"/>
        <w:rPr>
          <w:rFonts w:ascii="Arial" w:hAnsi="Arial" w:cs="Arial"/>
        </w:rPr>
      </w:pPr>
      <w:r w:rsidRPr="00501385">
        <w:rPr>
          <w:rFonts w:ascii="Arial" w:hAnsi="Arial" w:cs="Arial"/>
        </w:rPr>
        <w:t>276</w:t>
      </w:r>
    </w:p>
    <w:p w14:paraId="350023F5" w14:textId="77777777" w:rsidR="00501385" w:rsidRPr="00501385" w:rsidRDefault="00501385" w:rsidP="00501385">
      <w:pPr>
        <w:jc w:val="both"/>
        <w:rPr>
          <w:rFonts w:ascii="Arial" w:hAnsi="Arial" w:cs="Arial"/>
        </w:rPr>
      </w:pPr>
      <w:r w:rsidRPr="00501385">
        <w:rPr>
          <w:rFonts w:ascii="Arial" w:hAnsi="Arial" w:cs="Arial"/>
        </w:rPr>
        <w:t xml:space="preserve">  #188</w:t>
      </w:r>
    </w:p>
    <w:p w14:paraId="6170346F" w14:textId="77777777" w:rsidR="00501385" w:rsidRPr="00501385" w:rsidRDefault="00501385" w:rsidP="00501385">
      <w:pPr>
        <w:jc w:val="both"/>
        <w:rPr>
          <w:rFonts w:ascii="Arial" w:hAnsi="Arial" w:cs="Arial"/>
        </w:rPr>
      </w:pPr>
      <w:r w:rsidRPr="00501385">
        <w:rPr>
          <w:rFonts w:ascii="Arial" w:hAnsi="Arial" w:cs="Arial"/>
        </w:rPr>
        <w:t>(vaccinated):ti,ab,kw</w:t>
      </w:r>
    </w:p>
    <w:p w14:paraId="28987CA3"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7CF24BC8" w14:textId="77777777" w:rsidR="00501385" w:rsidRPr="00501385" w:rsidRDefault="00501385" w:rsidP="00501385">
      <w:pPr>
        <w:jc w:val="both"/>
        <w:rPr>
          <w:rFonts w:ascii="Arial" w:hAnsi="Arial" w:cs="Arial"/>
        </w:rPr>
      </w:pPr>
      <w:r w:rsidRPr="00501385">
        <w:rPr>
          <w:rFonts w:ascii="Arial" w:hAnsi="Arial" w:cs="Arial"/>
        </w:rPr>
        <w:t>31144</w:t>
      </w:r>
    </w:p>
    <w:p w14:paraId="76523E4D" w14:textId="77777777" w:rsidR="00501385" w:rsidRPr="00501385" w:rsidRDefault="00501385" w:rsidP="00501385">
      <w:pPr>
        <w:jc w:val="both"/>
        <w:rPr>
          <w:rFonts w:ascii="Arial" w:hAnsi="Arial" w:cs="Arial"/>
        </w:rPr>
      </w:pPr>
      <w:r w:rsidRPr="00501385">
        <w:rPr>
          <w:rFonts w:ascii="Arial" w:hAnsi="Arial" w:cs="Arial"/>
        </w:rPr>
        <w:t xml:space="preserve">  #189</w:t>
      </w:r>
    </w:p>
    <w:p w14:paraId="4C2CF98C" w14:textId="77777777" w:rsidR="00501385" w:rsidRPr="00501385" w:rsidRDefault="00501385" w:rsidP="00501385">
      <w:pPr>
        <w:jc w:val="both"/>
        <w:rPr>
          <w:rFonts w:ascii="Arial" w:hAnsi="Arial" w:cs="Arial"/>
        </w:rPr>
      </w:pPr>
      <w:r w:rsidRPr="00501385">
        <w:rPr>
          <w:rFonts w:ascii="Arial" w:hAnsi="Arial" w:cs="Arial"/>
        </w:rPr>
        <w:t>#83 OR #84 OR #85 OR #86 OR #87 OR #187 OR #188</w:t>
      </w:r>
    </w:p>
    <w:p w14:paraId="746E4726" w14:textId="77777777" w:rsidR="00501385" w:rsidRPr="00501385" w:rsidRDefault="00501385" w:rsidP="00501385">
      <w:pPr>
        <w:jc w:val="both"/>
        <w:rPr>
          <w:rFonts w:ascii="Arial" w:hAnsi="Arial" w:cs="Arial"/>
        </w:rPr>
      </w:pPr>
      <w:r w:rsidRPr="00501385">
        <w:rPr>
          <w:rFonts w:ascii="Arial" w:hAnsi="Arial" w:cs="Arial"/>
        </w:rPr>
        <w:t xml:space="preserve">Limits </w:t>
      </w:r>
    </w:p>
    <w:p w14:paraId="45AC6E19" w14:textId="77777777" w:rsidR="00501385" w:rsidRPr="00501385" w:rsidRDefault="00501385" w:rsidP="00501385">
      <w:pPr>
        <w:jc w:val="both"/>
        <w:rPr>
          <w:rFonts w:ascii="Arial" w:hAnsi="Arial" w:cs="Arial"/>
        </w:rPr>
      </w:pPr>
      <w:r w:rsidRPr="00501385">
        <w:rPr>
          <w:rFonts w:ascii="Arial" w:hAnsi="Arial" w:cs="Arial"/>
        </w:rPr>
        <w:t>72734</w:t>
      </w:r>
    </w:p>
    <w:p w14:paraId="03088123" w14:textId="77777777" w:rsidR="00501385" w:rsidRPr="00501385" w:rsidRDefault="00501385" w:rsidP="00501385">
      <w:pPr>
        <w:jc w:val="both"/>
        <w:rPr>
          <w:rFonts w:ascii="Arial" w:hAnsi="Arial" w:cs="Arial"/>
        </w:rPr>
      </w:pPr>
      <w:r w:rsidRPr="00501385">
        <w:rPr>
          <w:rFonts w:ascii="Arial" w:hAnsi="Arial" w:cs="Arial"/>
        </w:rPr>
        <w:t xml:space="preserve">  #190</w:t>
      </w:r>
    </w:p>
    <w:p w14:paraId="784EDD33" w14:textId="77777777" w:rsidR="00501385" w:rsidRPr="00501385" w:rsidRDefault="00501385" w:rsidP="00501385">
      <w:pPr>
        <w:jc w:val="both"/>
        <w:rPr>
          <w:rFonts w:ascii="Arial" w:hAnsi="Arial" w:cs="Arial"/>
        </w:rPr>
      </w:pPr>
      <w:r w:rsidRPr="00501385">
        <w:rPr>
          <w:rFonts w:ascii="Arial" w:hAnsi="Arial" w:cs="Arial"/>
        </w:rPr>
        <w:t>("COVID 19"):ti,ab,kw OR ("SARS CoV 2"):ti,ab,kw OR ("Coronavirus infections"):ti,ab,kw OR (covid):ti,ab,kw OR ("corona virus"):ti,ab,kw</w:t>
      </w:r>
    </w:p>
    <w:p w14:paraId="0488E44C"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12AAD7E8" w14:textId="77777777" w:rsidR="00501385" w:rsidRPr="00AD57F1" w:rsidRDefault="00501385" w:rsidP="00501385">
      <w:pPr>
        <w:jc w:val="both"/>
        <w:rPr>
          <w:rFonts w:ascii="Arial" w:hAnsi="Arial" w:cs="Arial"/>
          <w:lang w:val="pt-BR"/>
        </w:rPr>
      </w:pPr>
      <w:r w:rsidRPr="00AD57F1">
        <w:rPr>
          <w:rFonts w:ascii="Arial" w:hAnsi="Arial" w:cs="Arial"/>
          <w:lang w:val="pt-BR"/>
        </w:rPr>
        <w:t>17512</w:t>
      </w:r>
    </w:p>
    <w:p w14:paraId="3F299DC6" w14:textId="77777777" w:rsidR="00501385" w:rsidRPr="00AD57F1" w:rsidRDefault="00501385" w:rsidP="00501385">
      <w:pPr>
        <w:jc w:val="both"/>
        <w:rPr>
          <w:rFonts w:ascii="Arial" w:hAnsi="Arial" w:cs="Arial"/>
          <w:lang w:val="pt-BR"/>
        </w:rPr>
      </w:pPr>
      <w:r w:rsidRPr="00AD57F1">
        <w:rPr>
          <w:rFonts w:ascii="Arial" w:hAnsi="Arial" w:cs="Arial"/>
          <w:lang w:val="pt-BR"/>
        </w:rPr>
        <w:t xml:space="preserve">  #191</w:t>
      </w:r>
    </w:p>
    <w:p w14:paraId="3A967B23" w14:textId="77777777" w:rsidR="00501385" w:rsidRPr="00AD57F1" w:rsidRDefault="00501385" w:rsidP="00501385">
      <w:pPr>
        <w:jc w:val="both"/>
        <w:rPr>
          <w:rFonts w:ascii="Arial" w:hAnsi="Arial" w:cs="Arial"/>
          <w:lang w:val="pt-BR"/>
        </w:rPr>
      </w:pPr>
      <w:r w:rsidRPr="00AD57F1">
        <w:rPr>
          <w:rFonts w:ascii="Arial" w:hAnsi="Arial" w:cs="Arial"/>
          <w:lang w:val="pt-BR"/>
        </w:rPr>
        <w:t>(coronavirus):ti,ab,kw AND ("2019 ncov"):ti,ab,kw</w:t>
      </w:r>
    </w:p>
    <w:p w14:paraId="39FECF1F"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7F5CB731" w14:textId="77777777" w:rsidR="00501385" w:rsidRPr="00501385" w:rsidRDefault="00501385" w:rsidP="00501385">
      <w:pPr>
        <w:jc w:val="both"/>
        <w:rPr>
          <w:rFonts w:ascii="Arial" w:hAnsi="Arial" w:cs="Arial"/>
        </w:rPr>
      </w:pPr>
      <w:r w:rsidRPr="00501385">
        <w:rPr>
          <w:rFonts w:ascii="Arial" w:hAnsi="Arial" w:cs="Arial"/>
        </w:rPr>
        <w:t>187</w:t>
      </w:r>
    </w:p>
    <w:p w14:paraId="22ECD853" w14:textId="77777777" w:rsidR="00501385" w:rsidRPr="00501385" w:rsidRDefault="00501385" w:rsidP="00501385">
      <w:pPr>
        <w:jc w:val="both"/>
        <w:rPr>
          <w:rFonts w:ascii="Arial" w:hAnsi="Arial" w:cs="Arial"/>
        </w:rPr>
      </w:pPr>
      <w:r w:rsidRPr="00501385">
        <w:rPr>
          <w:rFonts w:ascii="Arial" w:hAnsi="Arial" w:cs="Arial"/>
        </w:rPr>
        <w:t xml:space="preserve">  #192</w:t>
      </w:r>
    </w:p>
    <w:p w14:paraId="7333B600" w14:textId="77777777" w:rsidR="00501385" w:rsidRPr="00501385" w:rsidRDefault="00501385" w:rsidP="00501385">
      <w:pPr>
        <w:jc w:val="both"/>
        <w:rPr>
          <w:rFonts w:ascii="Arial" w:hAnsi="Arial" w:cs="Arial"/>
        </w:rPr>
      </w:pPr>
      <w:r w:rsidRPr="00501385">
        <w:rPr>
          <w:rFonts w:ascii="Arial" w:hAnsi="Arial" w:cs="Arial"/>
        </w:rPr>
        <w:t>#190 or #191</w:t>
      </w:r>
    </w:p>
    <w:p w14:paraId="21DA13A4" w14:textId="77777777" w:rsidR="00501385" w:rsidRPr="00501385" w:rsidRDefault="00501385" w:rsidP="00501385">
      <w:pPr>
        <w:jc w:val="both"/>
        <w:rPr>
          <w:rFonts w:ascii="Arial" w:hAnsi="Arial" w:cs="Arial"/>
        </w:rPr>
      </w:pPr>
      <w:r w:rsidRPr="00501385">
        <w:rPr>
          <w:rFonts w:ascii="Arial" w:hAnsi="Arial" w:cs="Arial"/>
        </w:rPr>
        <w:t xml:space="preserve">Limits </w:t>
      </w:r>
    </w:p>
    <w:p w14:paraId="463034F2" w14:textId="77777777" w:rsidR="00501385" w:rsidRPr="00501385" w:rsidRDefault="00501385" w:rsidP="00501385">
      <w:pPr>
        <w:jc w:val="both"/>
        <w:rPr>
          <w:rFonts w:ascii="Arial" w:hAnsi="Arial" w:cs="Arial"/>
        </w:rPr>
      </w:pPr>
      <w:r w:rsidRPr="00501385">
        <w:rPr>
          <w:rFonts w:ascii="Arial" w:hAnsi="Arial" w:cs="Arial"/>
        </w:rPr>
        <w:t>17522</w:t>
      </w:r>
    </w:p>
    <w:p w14:paraId="426C14DC" w14:textId="77777777" w:rsidR="00501385" w:rsidRPr="00501385" w:rsidRDefault="00501385" w:rsidP="00501385">
      <w:pPr>
        <w:jc w:val="both"/>
        <w:rPr>
          <w:rFonts w:ascii="Arial" w:hAnsi="Arial" w:cs="Arial"/>
        </w:rPr>
      </w:pPr>
      <w:r w:rsidRPr="00501385">
        <w:rPr>
          <w:rFonts w:ascii="Arial" w:hAnsi="Arial" w:cs="Arial"/>
        </w:rPr>
        <w:t xml:space="preserve">  #193</w:t>
      </w:r>
    </w:p>
    <w:p w14:paraId="476919CF" w14:textId="77777777" w:rsidR="00501385" w:rsidRPr="00501385" w:rsidRDefault="00501385" w:rsidP="00501385">
      <w:pPr>
        <w:jc w:val="both"/>
        <w:rPr>
          <w:rFonts w:ascii="Arial" w:hAnsi="Arial" w:cs="Arial"/>
        </w:rPr>
      </w:pPr>
      <w:r w:rsidRPr="00501385">
        <w:rPr>
          <w:rFonts w:ascii="Arial" w:hAnsi="Arial" w:cs="Arial"/>
        </w:rPr>
        <w:t>("vaccine efficacy"):ti,ab,kw OR ("treatment outcome"):ti,ab,kw OR ("Neutralizing Antibodies"):ti,ab,kw OR (effectiveness):ti,ab,kw AND (efficacy):ti,ab,kw (Word variations have been searched)</w:t>
      </w:r>
    </w:p>
    <w:p w14:paraId="260FE488"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4ABEF013" w14:textId="77777777" w:rsidR="00501385" w:rsidRPr="00501385" w:rsidRDefault="00501385" w:rsidP="00501385">
      <w:pPr>
        <w:jc w:val="both"/>
        <w:rPr>
          <w:rFonts w:ascii="Arial" w:hAnsi="Arial" w:cs="Arial"/>
        </w:rPr>
      </w:pPr>
      <w:r w:rsidRPr="00501385">
        <w:rPr>
          <w:rFonts w:ascii="Arial" w:hAnsi="Arial" w:cs="Arial"/>
        </w:rPr>
        <w:t>434285</w:t>
      </w:r>
    </w:p>
    <w:p w14:paraId="1A0CEB5C" w14:textId="77777777" w:rsidR="00501385" w:rsidRPr="00501385" w:rsidRDefault="00501385" w:rsidP="00501385">
      <w:pPr>
        <w:jc w:val="both"/>
        <w:rPr>
          <w:rFonts w:ascii="Arial" w:hAnsi="Arial" w:cs="Arial"/>
        </w:rPr>
      </w:pPr>
      <w:r w:rsidRPr="00501385">
        <w:rPr>
          <w:rFonts w:ascii="Arial" w:hAnsi="Arial" w:cs="Arial"/>
        </w:rPr>
        <w:t xml:space="preserve">  #194</w:t>
      </w:r>
    </w:p>
    <w:p w14:paraId="7CADF5D2" w14:textId="77777777" w:rsidR="00501385" w:rsidRPr="00501385" w:rsidRDefault="00501385" w:rsidP="00501385">
      <w:pPr>
        <w:jc w:val="both"/>
        <w:rPr>
          <w:rFonts w:ascii="Arial" w:hAnsi="Arial" w:cs="Arial"/>
        </w:rPr>
      </w:pPr>
      <w:r w:rsidRPr="00501385">
        <w:rPr>
          <w:rFonts w:ascii="Arial" w:hAnsi="Arial" w:cs="Arial"/>
        </w:rPr>
        <w:t>(effective):ti,ab,kw</w:t>
      </w:r>
    </w:p>
    <w:p w14:paraId="38BC6B7B" w14:textId="77777777" w:rsidR="00501385" w:rsidRPr="00501385" w:rsidRDefault="00501385" w:rsidP="00501385">
      <w:pPr>
        <w:jc w:val="both"/>
        <w:rPr>
          <w:rFonts w:ascii="Arial" w:hAnsi="Arial" w:cs="Arial"/>
        </w:rPr>
      </w:pPr>
      <w:r w:rsidRPr="00501385">
        <w:rPr>
          <w:rFonts w:ascii="Arial" w:hAnsi="Arial" w:cs="Arial"/>
        </w:rPr>
        <w:t xml:space="preserve">(Word variations have been searched)S  Limits </w:t>
      </w:r>
    </w:p>
    <w:p w14:paraId="2F7420A1" w14:textId="77777777" w:rsidR="00501385" w:rsidRPr="00501385" w:rsidRDefault="00501385" w:rsidP="00501385">
      <w:pPr>
        <w:jc w:val="both"/>
        <w:rPr>
          <w:rFonts w:ascii="Arial" w:hAnsi="Arial" w:cs="Arial"/>
        </w:rPr>
      </w:pPr>
      <w:r w:rsidRPr="00501385">
        <w:rPr>
          <w:rFonts w:ascii="Arial" w:hAnsi="Arial" w:cs="Arial"/>
        </w:rPr>
        <w:t>1182114</w:t>
      </w:r>
    </w:p>
    <w:p w14:paraId="15149D41" w14:textId="77777777" w:rsidR="00501385" w:rsidRPr="00501385" w:rsidRDefault="00501385" w:rsidP="00501385">
      <w:pPr>
        <w:jc w:val="both"/>
        <w:rPr>
          <w:rFonts w:ascii="Arial" w:hAnsi="Arial" w:cs="Arial"/>
        </w:rPr>
      </w:pPr>
      <w:r w:rsidRPr="00501385">
        <w:rPr>
          <w:rFonts w:ascii="Arial" w:hAnsi="Arial" w:cs="Arial"/>
        </w:rPr>
        <w:t xml:space="preserve">  #195</w:t>
      </w:r>
    </w:p>
    <w:p w14:paraId="52E17525" w14:textId="77777777" w:rsidR="00501385" w:rsidRPr="00501385" w:rsidRDefault="00501385" w:rsidP="00501385">
      <w:pPr>
        <w:jc w:val="both"/>
        <w:rPr>
          <w:rFonts w:ascii="Arial" w:hAnsi="Arial" w:cs="Arial"/>
        </w:rPr>
      </w:pPr>
      <w:r w:rsidRPr="00501385">
        <w:rPr>
          <w:rFonts w:ascii="Arial" w:hAnsi="Arial" w:cs="Arial"/>
        </w:rPr>
        <w:t>#193 OR #194</w:t>
      </w:r>
    </w:p>
    <w:p w14:paraId="2E57DE90" w14:textId="77777777" w:rsidR="00501385" w:rsidRPr="00501385" w:rsidRDefault="00501385" w:rsidP="00501385">
      <w:pPr>
        <w:jc w:val="both"/>
        <w:rPr>
          <w:rFonts w:ascii="Arial" w:hAnsi="Arial" w:cs="Arial"/>
        </w:rPr>
      </w:pPr>
      <w:r w:rsidRPr="00501385">
        <w:rPr>
          <w:rFonts w:ascii="Arial" w:hAnsi="Arial" w:cs="Arial"/>
        </w:rPr>
        <w:t xml:space="preserve">Limits </w:t>
      </w:r>
    </w:p>
    <w:p w14:paraId="7C021725" w14:textId="77777777" w:rsidR="00501385" w:rsidRPr="00501385" w:rsidRDefault="00501385" w:rsidP="00501385">
      <w:pPr>
        <w:jc w:val="both"/>
        <w:rPr>
          <w:rFonts w:ascii="Arial" w:hAnsi="Arial" w:cs="Arial"/>
        </w:rPr>
      </w:pPr>
      <w:r w:rsidRPr="00501385">
        <w:rPr>
          <w:rFonts w:ascii="Arial" w:hAnsi="Arial" w:cs="Arial"/>
        </w:rPr>
        <w:t>1234026</w:t>
      </w:r>
    </w:p>
    <w:p w14:paraId="773EE8AA" w14:textId="77777777" w:rsidR="00501385" w:rsidRPr="00501385" w:rsidRDefault="00501385" w:rsidP="00501385">
      <w:pPr>
        <w:jc w:val="both"/>
        <w:rPr>
          <w:rFonts w:ascii="Arial" w:hAnsi="Arial" w:cs="Arial"/>
        </w:rPr>
      </w:pPr>
      <w:r w:rsidRPr="00501385">
        <w:rPr>
          <w:rFonts w:ascii="Arial" w:hAnsi="Arial" w:cs="Arial"/>
        </w:rPr>
        <w:t xml:space="preserve">  #196</w:t>
      </w:r>
    </w:p>
    <w:p w14:paraId="4370B645" w14:textId="77777777" w:rsidR="00501385" w:rsidRPr="00501385" w:rsidRDefault="00501385" w:rsidP="00501385">
      <w:pPr>
        <w:jc w:val="both"/>
        <w:rPr>
          <w:rFonts w:ascii="Arial" w:hAnsi="Arial" w:cs="Arial"/>
        </w:rPr>
      </w:pPr>
      <w:r w:rsidRPr="00501385">
        <w:rPr>
          <w:rFonts w:ascii="Arial" w:hAnsi="Arial" w:cs="Arial"/>
        </w:rPr>
        <w:t>#186 AND #189 AND #192 AND #195</w:t>
      </w:r>
    </w:p>
    <w:p w14:paraId="560D604A" w14:textId="77777777" w:rsidR="00501385" w:rsidRPr="00501385" w:rsidRDefault="00501385" w:rsidP="00501385">
      <w:pPr>
        <w:jc w:val="both"/>
        <w:rPr>
          <w:rFonts w:ascii="Arial" w:hAnsi="Arial" w:cs="Arial"/>
        </w:rPr>
      </w:pPr>
      <w:r w:rsidRPr="00501385">
        <w:rPr>
          <w:rFonts w:ascii="Arial" w:hAnsi="Arial" w:cs="Arial"/>
        </w:rPr>
        <w:t xml:space="preserve">Limits </w:t>
      </w:r>
    </w:p>
    <w:p w14:paraId="5A33CDF3" w14:textId="77777777" w:rsidR="00501385" w:rsidRPr="00501385" w:rsidRDefault="00501385" w:rsidP="00501385">
      <w:pPr>
        <w:jc w:val="both"/>
        <w:rPr>
          <w:rFonts w:ascii="Arial" w:hAnsi="Arial" w:cs="Arial"/>
        </w:rPr>
      </w:pPr>
      <w:r w:rsidRPr="00501385">
        <w:rPr>
          <w:rFonts w:ascii="Arial" w:hAnsi="Arial" w:cs="Arial"/>
        </w:rPr>
        <w:t>920</w:t>
      </w:r>
    </w:p>
    <w:p w14:paraId="1070BFAB" w14:textId="77777777" w:rsidR="00501385" w:rsidRPr="00501385" w:rsidRDefault="00501385" w:rsidP="00501385">
      <w:pPr>
        <w:jc w:val="both"/>
        <w:rPr>
          <w:rFonts w:ascii="Arial" w:hAnsi="Arial" w:cs="Arial"/>
        </w:rPr>
      </w:pPr>
      <w:r w:rsidRPr="00501385">
        <w:rPr>
          <w:rFonts w:ascii="Arial" w:hAnsi="Arial" w:cs="Arial"/>
        </w:rPr>
        <w:t xml:space="preserve">  #197</w:t>
      </w:r>
    </w:p>
    <w:p w14:paraId="5075B52C" w14:textId="77777777" w:rsidR="00501385" w:rsidRPr="00501385" w:rsidRDefault="00501385" w:rsidP="00501385">
      <w:pPr>
        <w:jc w:val="both"/>
        <w:rPr>
          <w:rFonts w:ascii="Arial" w:hAnsi="Arial" w:cs="Arial"/>
        </w:rPr>
      </w:pPr>
      <w:r w:rsidRPr="00501385">
        <w:rPr>
          <w:rFonts w:ascii="Arial" w:hAnsi="Arial" w:cs="Arial"/>
        </w:rPr>
        <w:t>#48 AND #52 AND #81 AND #184</w:t>
      </w:r>
    </w:p>
    <w:p w14:paraId="4EB43FB6" w14:textId="77777777" w:rsidR="00501385" w:rsidRPr="00501385" w:rsidRDefault="00501385" w:rsidP="00501385">
      <w:pPr>
        <w:jc w:val="both"/>
        <w:rPr>
          <w:rFonts w:ascii="Arial" w:hAnsi="Arial" w:cs="Arial"/>
        </w:rPr>
      </w:pPr>
      <w:r w:rsidRPr="00501385">
        <w:rPr>
          <w:rFonts w:ascii="Arial" w:hAnsi="Arial" w:cs="Arial"/>
        </w:rPr>
        <w:t xml:space="preserve">Limits </w:t>
      </w:r>
    </w:p>
    <w:p w14:paraId="73FD0414" w14:textId="77777777" w:rsidR="00501385" w:rsidRPr="00501385" w:rsidRDefault="00501385" w:rsidP="00501385">
      <w:pPr>
        <w:jc w:val="both"/>
        <w:rPr>
          <w:rFonts w:ascii="Arial" w:hAnsi="Arial" w:cs="Arial"/>
        </w:rPr>
      </w:pPr>
      <w:r w:rsidRPr="00501385">
        <w:rPr>
          <w:rFonts w:ascii="Arial" w:hAnsi="Arial" w:cs="Arial"/>
        </w:rPr>
        <w:t>32</w:t>
      </w:r>
    </w:p>
    <w:p w14:paraId="4C9260BC" w14:textId="77777777" w:rsidR="00501385" w:rsidRPr="00AD57F1" w:rsidRDefault="00501385" w:rsidP="00501385">
      <w:pPr>
        <w:jc w:val="both"/>
        <w:rPr>
          <w:rFonts w:ascii="Arial" w:hAnsi="Arial" w:cs="Arial"/>
          <w:lang w:val="pt-BR"/>
        </w:rPr>
      </w:pPr>
      <w:r w:rsidRPr="00501385">
        <w:rPr>
          <w:rFonts w:ascii="Arial" w:hAnsi="Arial" w:cs="Arial"/>
        </w:rPr>
        <w:t xml:space="preserve">  </w:t>
      </w:r>
      <w:r w:rsidRPr="00AD57F1">
        <w:rPr>
          <w:rFonts w:ascii="Arial" w:hAnsi="Arial" w:cs="Arial"/>
          <w:lang w:val="pt-BR"/>
        </w:rPr>
        <w:t>#198</w:t>
      </w:r>
    </w:p>
    <w:p w14:paraId="2695F4AD" w14:textId="77777777" w:rsidR="00501385" w:rsidRPr="00AD57F1" w:rsidRDefault="00501385" w:rsidP="00501385">
      <w:pPr>
        <w:jc w:val="both"/>
        <w:rPr>
          <w:rFonts w:ascii="Arial" w:hAnsi="Arial" w:cs="Arial"/>
          <w:lang w:val="pt-BR"/>
        </w:rPr>
      </w:pPr>
      <w:r w:rsidRPr="00AD57F1">
        <w:rPr>
          <w:rFonts w:ascii="Arial" w:hAnsi="Arial" w:cs="Arial"/>
          <w:lang w:val="pt-BR"/>
        </w:rPr>
        <w:t>#196 OR #197</w:t>
      </w:r>
    </w:p>
    <w:p w14:paraId="61D8454C" w14:textId="77777777" w:rsidR="00501385" w:rsidRPr="00AD57F1" w:rsidRDefault="00501385" w:rsidP="00501385">
      <w:pPr>
        <w:jc w:val="both"/>
        <w:rPr>
          <w:rFonts w:ascii="Arial" w:hAnsi="Arial" w:cs="Arial"/>
          <w:lang w:val="pt-BR"/>
        </w:rPr>
      </w:pPr>
      <w:r w:rsidRPr="00AD57F1">
        <w:rPr>
          <w:rFonts w:ascii="Arial" w:hAnsi="Arial" w:cs="Arial"/>
          <w:lang w:val="pt-BR"/>
        </w:rPr>
        <w:t xml:space="preserve">Limits </w:t>
      </w:r>
    </w:p>
    <w:p w14:paraId="40E75425" w14:textId="77777777" w:rsidR="00501385" w:rsidRPr="00AD57F1" w:rsidRDefault="00501385" w:rsidP="00501385">
      <w:pPr>
        <w:jc w:val="both"/>
        <w:rPr>
          <w:rFonts w:ascii="Arial" w:hAnsi="Arial" w:cs="Arial"/>
          <w:lang w:val="pt-BR"/>
        </w:rPr>
      </w:pPr>
      <w:r w:rsidRPr="00AD57F1">
        <w:rPr>
          <w:rFonts w:ascii="Arial" w:hAnsi="Arial" w:cs="Arial"/>
          <w:lang w:val="pt-BR"/>
        </w:rPr>
        <w:t>922</w:t>
      </w:r>
    </w:p>
    <w:p w14:paraId="0593D9A0" w14:textId="77777777" w:rsidR="00501385" w:rsidRPr="00AD57F1" w:rsidRDefault="00501385" w:rsidP="00501385">
      <w:pPr>
        <w:jc w:val="both"/>
        <w:rPr>
          <w:rFonts w:ascii="Arial" w:hAnsi="Arial" w:cs="Arial"/>
          <w:lang w:val="pt-BR"/>
        </w:rPr>
      </w:pPr>
    </w:p>
    <w:p w14:paraId="14107BDC" w14:textId="77777777" w:rsidR="00501385" w:rsidRPr="00AD57F1" w:rsidRDefault="00501385" w:rsidP="00501385">
      <w:pPr>
        <w:jc w:val="both"/>
        <w:rPr>
          <w:rFonts w:ascii="Arial" w:hAnsi="Arial" w:cs="Arial"/>
          <w:b/>
          <w:lang w:val="pt-BR"/>
        </w:rPr>
      </w:pPr>
      <w:r w:rsidRPr="00AD57F1">
        <w:rPr>
          <w:rFonts w:ascii="Arial" w:hAnsi="Arial" w:cs="Arial"/>
          <w:b/>
          <w:lang w:val="pt-BR"/>
        </w:rPr>
        <w:t>Cinahl</w:t>
      </w:r>
    </w:p>
    <w:p w14:paraId="576C6B41" w14:textId="77777777" w:rsidR="00501385" w:rsidRPr="00AD57F1" w:rsidRDefault="00501385" w:rsidP="00501385">
      <w:pPr>
        <w:jc w:val="both"/>
        <w:rPr>
          <w:rFonts w:ascii="Arial" w:hAnsi="Arial" w:cs="Arial"/>
          <w:lang w:val="pt-BR"/>
        </w:rPr>
      </w:pPr>
    </w:p>
    <w:p w14:paraId="755B8FA0" w14:textId="77777777" w:rsidR="00501385" w:rsidRPr="00AD57F1" w:rsidRDefault="00501385" w:rsidP="00501385">
      <w:pPr>
        <w:jc w:val="both"/>
        <w:rPr>
          <w:rFonts w:ascii="Arial" w:hAnsi="Arial" w:cs="Arial"/>
          <w:lang w:val="pt-BR"/>
        </w:rPr>
      </w:pPr>
      <w:r w:rsidRPr="00AD57F1">
        <w:rPr>
          <w:rFonts w:ascii="Arial" w:hAnsi="Arial" w:cs="Arial"/>
          <w:lang w:val="pt-BR"/>
        </w:rPr>
        <w:t>Buscar número de ID</w:t>
      </w:r>
      <w:r w:rsidRPr="00AD57F1">
        <w:rPr>
          <w:rFonts w:ascii="Arial" w:hAnsi="Arial" w:cs="Arial"/>
          <w:lang w:val="pt-BR"/>
        </w:rPr>
        <w:tab/>
        <w:t>Termos da busca</w:t>
      </w:r>
      <w:r w:rsidRPr="00AD57F1">
        <w:rPr>
          <w:rFonts w:ascii="Arial" w:hAnsi="Arial" w:cs="Arial"/>
          <w:lang w:val="pt-BR"/>
        </w:rPr>
        <w:tab/>
        <w:t>Opções de busca</w:t>
      </w:r>
      <w:r w:rsidRPr="00AD57F1">
        <w:rPr>
          <w:rFonts w:ascii="Arial" w:hAnsi="Arial" w:cs="Arial"/>
          <w:lang w:val="pt-BR"/>
        </w:rPr>
        <w:tab/>
        <w:t>Ações</w:t>
      </w:r>
    </w:p>
    <w:p w14:paraId="54A1E65C" w14:textId="77777777" w:rsidR="00501385" w:rsidRPr="00501385" w:rsidRDefault="00501385" w:rsidP="00501385">
      <w:pPr>
        <w:jc w:val="both"/>
        <w:rPr>
          <w:rFonts w:ascii="Arial" w:hAnsi="Arial" w:cs="Arial"/>
        </w:rPr>
      </w:pPr>
      <w:r w:rsidRPr="00AD57F1">
        <w:rPr>
          <w:rFonts w:ascii="Arial" w:hAnsi="Arial" w:cs="Arial"/>
          <w:lang w:val="pt-BR"/>
        </w:rPr>
        <w:tab/>
      </w:r>
      <w:r w:rsidRPr="00501385">
        <w:rPr>
          <w:rFonts w:ascii="Arial" w:hAnsi="Arial" w:cs="Arial"/>
        </w:rPr>
        <w:t>S98</w:t>
      </w:r>
      <w:r w:rsidRPr="00501385">
        <w:rPr>
          <w:rFonts w:ascii="Arial" w:hAnsi="Arial" w:cs="Arial"/>
        </w:rPr>
        <w:tab/>
      </w:r>
    </w:p>
    <w:p w14:paraId="620F2D5D" w14:textId="77777777" w:rsidR="00501385" w:rsidRPr="00501385" w:rsidRDefault="00501385" w:rsidP="00501385">
      <w:pPr>
        <w:jc w:val="both"/>
        <w:rPr>
          <w:rFonts w:ascii="Arial" w:hAnsi="Arial" w:cs="Arial"/>
        </w:rPr>
      </w:pPr>
      <w:r w:rsidRPr="00501385">
        <w:rPr>
          <w:rFonts w:ascii="Arial" w:hAnsi="Arial" w:cs="Arial"/>
        </w:rPr>
        <w:t xml:space="preserve">S18 AND S19 AND S23 AND S97 </w:t>
      </w:r>
      <w:r w:rsidRPr="00501385">
        <w:rPr>
          <w:rFonts w:ascii="Arial" w:hAnsi="Arial" w:cs="Arial"/>
        </w:rPr>
        <w:tab/>
      </w:r>
    </w:p>
    <w:p w14:paraId="7B4C2FBC" w14:textId="77777777" w:rsidR="00501385" w:rsidRPr="00AD57F1" w:rsidRDefault="00501385" w:rsidP="00501385">
      <w:pPr>
        <w:jc w:val="both"/>
        <w:rPr>
          <w:rFonts w:ascii="Arial" w:hAnsi="Arial" w:cs="Arial"/>
          <w:lang w:val="pt-BR"/>
        </w:rPr>
      </w:pPr>
      <w:r w:rsidRPr="00AD57F1">
        <w:rPr>
          <w:rFonts w:ascii="Arial" w:hAnsi="Arial" w:cs="Arial"/>
          <w:lang w:val="pt-BR"/>
        </w:rPr>
        <w:t>Expansores - Aplicar assuntos equivalentes</w:t>
      </w:r>
    </w:p>
    <w:p w14:paraId="34D02F2A" w14:textId="77777777" w:rsidR="00501385" w:rsidRPr="00AD57F1" w:rsidRDefault="00501385" w:rsidP="00501385">
      <w:pPr>
        <w:jc w:val="both"/>
        <w:rPr>
          <w:rFonts w:ascii="Arial" w:hAnsi="Arial" w:cs="Arial"/>
          <w:lang w:val="pt-BR"/>
        </w:rPr>
      </w:pPr>
    </w:p>
    <w:p w14:paraId="31AE3F71" w14:textId="77777777" w:rsidR="00501385" w:rsidRPr="00AD57F1" w:rsidRDefault="00501385" w:rsidP="00501385">
      <w:pPr>
        <w:jc w:val="both"/>
        <w:rPr>
          <w:rFonts w:ascii="Arial" w:hAnsi="Arial" w:cs="Arial"/>
          <w:lang w:val="pt-BR"/>
        </w:rPr>
      </w:pPr>
      <w:r w:rsidRPr="00AD57F1">
        <w:rPr>
          <w:rFonts w:ascii="Arial" w:hAnsi="Arial" w:cs="Arial"/>
          <w:lang w:val="pt-BR"/>
        </w:rPr>
        <w:t>Modos de busca - Booleano/Frase</w:t>
      </w:r>
    </w:p>
    <w:p w14:paraId="04C49C15" w14:textId="77777777" w:rsidR="00501385" w:rsidRPr="00AD57F1" w:rsidRDefault="00501385" w:rsidP="00501385">
      <w:pPr>
        <w:jc w:val="both"/>
        <w:rPr>
          <w:rFonts w:ascii="Arial" w:hAnsi="Arial" w:cs="Arial"/>
          <w:lang w:val="pt-BR"/>
        </w:rPr>
      </w:pPr>
    </w:p>
    <w:p w14:paraId="05A496CB" w14:textId="77777777" w:rsidR="00501385" w:rsidRPr="00AD57F1" w:rsidRDefault="00501385" w:rsidP="00501385">
      <w:pPr>
        <w:jc w:val="both"/>
        <w:rPr>
          <w:rFonts w:ascii="Arial" w:hAnsi="Arial" w:cs="Arial"/>
          <w:lang w:val="pt-BR"/>
        </w:rPr>
      </w:pPr>
      <w:r w:rsidRPr="00AD57F1">
        <w:rPr>
          <w:rFonts w:ascii="Arial" w:hAnsi="Arial" w:cs="Arial"/>
          <w:lang w:val="pt-BR"/>
        </w:rPr>
        <w:t>Exibir resultados (479)Exibir detalhesEditar</w:t>
      </w:r>
    </w:p>
    <w:p w14:paraId="16398FF6" w14:textId="77777777" w:rsidR="00501385" w:rsidRPr="00AD57F1" w:rsidRDefault="00501385" w:rsidP="00501385">
      <w:pPr>
        <w:jc w:val="both"/>
        <w:rPr>
          <w:rFonts w:ascii="Arial" w:hAnsi="Arial" w:cs="Arial"/>
          <w:lang w:val="pt-BR"/>
        </w:rPr>
      </w:pPr>
      <w:r w:rsidRPr="00AD57F1">
        <w:rPr>
          <w:rFonts w:ascii="Arial" w:hAnsi="Arial" w:cs="Arial"/>
          <w:lang w:val="pt-BR"/>
        </w:rPr>
        <w:tab/>
        <w:t>S97</w:t>
      </w:r>
      <w:r w:rsidRPr="00AD57F1">
        <w:rPr>
          <w:rFonts w:ascii="Arial" w:hAnsi="Arial" w:cs="Arial"/>
          <w:lang w:val="pt-BR"/>
        </w:rPr>
        <w:tab/>
      </w:r>
    </w:p>
    <w:p w14:paraId="39549C45" w14:textId="77777777" w:rsidR="00501385" w:rsidRPr="00501385" w:rsidRDefault="00501385" w:rsidP="00501385">
      <w:pPr>
        <w:jc w:val="both"/>
        <w:rPr>
          <w:rFonts w:ascii="Arial" w:hAnsi="Arial" w:cs="Arial"/>
        </w:rPr>
      </w:pPr>
      <w:r w:rsidRPr="00501385">
        <w:rPr>
          <w:rFonts w:ascii="Arial" w:hAnsi="Arial" w:cs="Arial"/>
        </w:rPr>
        <w:t>S24 OR S25 OR S26 OR S27 OR S28 OR S29 OR S30 OR S31 OR S32 OR S33 OR S34 OR S35 OR S36 OR S37 OR S38 OR S39 OR S40 OR S41 OR S42 OR S43 OR S44 OR S45 OR S46 OR S47 OR S48 OR S49 OR S50 OR S51 OR S52 OR S53 OR S54 OR S55 OR S56 OR S57 OR S58 OR S59 OR S60 OR S61 OR S62 OR S63 OR S64 OR S65 OR S66 OR S67 OR S68 OR S69 OR S70 OR S71 OR S72 OR S73 OR S74 OR S75 OR S76 OR S77 OR S78 OR S79 OR S80 OR S81 OR S82 OR S83 OR S84 OR S85 OR S86 OR S87 OR S88 OR S89 OR S90 OR S91 OR S92 OR S93 OR S94 OR S95 ...</w:t>
      </w:r>
      <w:r w:rsidRPr="00501385">
        <w:rPr>
          <w:rFonts w:ascii="Arial" w:hAnsi="Arial" w:cs="Arial"/>
        </w:rPr>
        <w:tab/>
      </w:r>
    </w:p>
    <w:p w14:paraId="7DFBDCFA" w14:textId="77777777" w:rsidR="00501385" w:rsidRPr="00AD57F1" w:rsidRDefault="00501385" w:rsidP="00501385">
      <w:pPr>
        <w:jc w:val="both"/>
        <w:rPr>
          <w:rFonts w:ascii="Arial" w:hAnsi="Arial" w:cs="Arial"/>
          <w:lang w:val="pt-BR"/>
        </w:rPr>
      </w:pPr>
      <w:r w:rsidRPr="00AD57F1">
        <w:rPr>
          <w:rFonts w:ascii="Arial" w:hAnsi="Arial" w:cs="Arial"/>
          <w:lang w:val="pt-BR"/>
        </w:rPr>
        <w:t>Expansores - Aplicar assuntos equivalentes</w:t>
      </w:r>
    </w:p>
    <w:p w14:paraId="425961D3" w14:textId="77777777" w:rsidR="00501385" w:rsidRPr="00AD57F1" w:rsidRDefault="00501385" w:rsidP="00501385">
      <w:pPr>
        <w:jc w:val="both"/>
        <w:rPr>
          <w:rFonts w:ascii="Arial" w:hAnsi="Arial" w:cs="Arial"/>
          <w:lang w:val="pt-BR"/>
        </w:rPr>
      </w:pPr>
    </w:p>
    <w:p w14:paraId="7A0AB0FE" w14:textId="77777777" w:rsidR="00501385" w:rsidRPr="00AD57F1" w:rsidRDefault="00501385" w:rsidP="00501385">
      <w:pPr>
        <w:jc w:val="both"/>
        <w:rPr>
          <w:rFonts w:ascii="Arial" w:hAnsi="Arial" w:cs="Arial"/>
          <w:lang w:val="pt-BR"/>
        </w:rPr>
      </w:pPr>
      <w:r w:rsidRPr="00AD57F1">
        <w:rPr>
          <w:rFonts w:ascii="Arial" w:hAnsi="Arial" w:cs="Arial"/>
          <w:lang w:val="pt-BR"/>
        </w:rPr>
        <w:t>Modos de busca - Booleano/Frase</w:t>
      </w:r>
    </w:p>
    <w:p w14:paraId="0734FC35" w14:textId="77777777" w:rsidR="00501385" w:rsidRPr="00AD57F1" w:rsidRDefault="00501385" w:rsidP="00501385">
      <w:pPr>
        <w:jc w:val="both"/>
        <w:rPr>
          <w:rFonts w:ascii="Arial" w:hAnsi="Arial" w:cs="Arial"/>
          <w:lang w:val="pt-BR"/>
        </w:rPr>
      </w:pPr>
    </w:p>
    <w:p w14:paraId="16BC4184" w14:textId="77777777" w:rsidR="00501385" w:rsidRPr="00AD57F1" w:rsidRDefault="00501385" w:rsidP="00501385">
      <w:pPr>
        <w:jc w:val="both"/>
        <w:rPr>
          <w:rFonts w:ascii="Arial" w:hAnsi="Arial" w:cs="Arial"/>
          <w:lang w:val="pt-BR"/>
        </w:rPr>
      </w:pPr>
      <w:r w:rsidRPr="00AD57F1">
        <w:rPr>
          <w:rFonts w:ascii="Arial" w:hAnsi="Arial" w:cs="Arial"/>
          <w:lang w:val="pt-BR"/>
        </w:rPr>
        <w:t>Exibir resultados (1,204,063)Exibir detalhesEditar</w:t>
      </w:r>
    </w:p>
    <w:p w14:paraId="4F2A2AA3" w14:textId="77777777" w:rsidR="00501385" w:rsidRPr="00AD57F1" w:rsidRDefault="00501385" w:rsidP="00501385">
      <w:pPr>
        <w:jc w:val="both"/>
        <w:rPr>
          <w:rFonts w:ascii="Arial" w:hAnsi="Arial" w:cs="Arial"/>
          <w:lang w:val="pt-BR"/>
        </w:rPr>
      </w:pPr>
      <w:r w:rsidRPr="00AD57F1">
        <w:rPr>
          <w:rFonts w:ascii="Arial" w:hAnsi="Arial" w:cs="Arial"/>
          <w:lang w:val="pt-BR"/>
        </w:rPr>
        <w:tab/>
        <w:t>S96</w:t>
      </w:r>
      <w:r w:rsidRPr="00AD57F1">
        <w:rPr>
          <w:rFonts w:ascii="Arial" w:hAnsi="Arial" w:cs="Arial"/>
          <w:lang w:val="pt-BR"/>
        </w:rPr>
        <w:tab/>
      </w:r>
    </w:p>
    <w:p w14:paraId="1FB28635" w14:textId="77777777" w:rsidR="00501385" w:rsidRPr="00501385" w:rsidRDefault="00501385" w:rsidP="00501385">
      <w:pPr>
        <w:jc w:val="both"/>
        <w:rPr>
          <w:rFonts w:ascii="Arial" w:hAnsi="Arial" w:cs="Arial"/>
        </w:rPr>
      </w:pPr>
      <w:r w:rsidRPr="00501385">
        <w:rPr>
          <w:rFonts w:ascii="Arial" w:hAnsi="Arial" w:cs="Arial"/>
        </w:rPr>
        <w:t xml:space="preserve">AB "Tumor necrosis factor blockers" OR AB "tumor necrosis factor inhibitor" OR AB "tumor necrosis factor inhibitors" OR AB Upadacitinib OR AB Wortmannin OR AB Wortmannins OR AB Xeljanz </w:t>
      </w:r>
      <w:r w:rsidRPr="00501385">
        <w:rPr>
          <w:rFonts w:ascii="Arial" w:hAnsi="Arial" w:cs="Arial"/>
        </w:rPr>
        <w:tab/>
      </w:r>
    </w:p>
    <w:p w14:paraId="1ED374AD" w14:textId="77777777" w:rsidR="00501385" w:rsidRPr="00AD57F1" w:rsidRDefault="00501385" w:rsidP="00501385">
      <w:pPr>
        <w:jc w:val="both"/>
        <w:rPr>
          <w:rFonts w:ascii="Arial" w:hAnsi="Arial" w:cs="Arial"/>
          <w:lang w:val="pt-BR"/>
        </w:rPr>
      </w:pPr>
      <w:r w:rsidRPr="00AD57F1">
        <w:rPr>
          <w:rFonts w:ascii="Arial" w:hAnsi="Arial" w:cs="Arial"/>
          <w:lang w:val="pt-BR"/>
        </w:rPr>
        <w:t>Expansores - Aplicar assuntos equivalentes</w:t>
      </w:r>
    </w:p>
    <w:p w14:paraId="312FC706" w14:textId="77777777" w:rsidR="00501385" w:rsidRPr="00AD57F1" w:rsidRDefault="00501385" w:rsidP="00501385">
      <w:pPr>
        <w:jc w:val="both"/>
        <w:rPr>
          <w:rFonts w:ascii="Arial" w:hAnsi="Arial" w:cs="Arial"/>
          <w:lang w:val="pt-BR"/>
        </w:rPr>
      </w:pPr>
    </w:p>
    <w:p w14:paraId="10F2F12C" w14:textId="77777777" w:rsidR="00501385" w:rsidRPr="00AD57F1" w:rsidRDefault="00501385" w:rsidP="00501385">
      <w:pPr>
        <w:jc w:val="both"/>
        <w:rPr>
          <w:rFonts w:ascii="Arial" w:hAnsi="Arial" w:cs="Arial"/>
          <w:lang w:val="pt-BR"/>
        </w:rPr>
      </w:pPr>
      <w:r w:rsidRPr="00AD57F1">
        <w:rPr>
          <w:rFonts w:ascii="Arial" w:hAnsi="Arial" w:cs="Arial"/>
          <w:lang w:val="pt-BR"/>
        </w:rPr>
        <w:t>Modos de busca - Booleano/Frase</w:t>
      </w:r>
    </w:p>
    <w:p w14:paraId="531ADD1B" w14:textId="77777777" w:rsidR="00501385" w:rsidRPr="00AD57F1" w:rsidRDefault="00501385" w:rsidP="00501385">
      <w:pPr>
        <w:jc w:val="both"/>
        <w:rPr>
          <w:rFonts w:ascii="Arial" w:hAnsi="Arial" w:cs="Arial"/>
          <w:lang w:val="pt-BR"/>
        </w:rPr>
      </w:pPr>
    </w:p>
    <w:p w14:paraId="48A13085" w14:textId="77777777" w:rsidR="00501385" w:rsidRPr="00AD57F1" w:rsidRDefault="00501385" w:rsidP="00501385">
      <w:pPr>
        <w:jc w:val="both"/>
        <w:rPr>
          <w:rFonts w:ascii="Arial" w:hAnsi="Arial" w:cs="Arial"/>
          <w:lang w:val="pt-BR"/>
        </w:rPr>
      </w:pPr>
      <w:r w:rsidRPr="00AD57F1">
        <w:rPr>
          <w:rFonts w:ascii="Arial" w:hAnsi="Arial" w:cs="Arial"/>
          <w:lang w:val="pt-BR"/>
        </w:rPr>
        <w:t>Exibir resultados (871)Exibir detalhesEditar</w:t>
      </w:r>
    </w:p>
    <w:p w14:paraId="6ACF44BE" w14:textId="77777777" w:rsidR="00501385" w:rsidRPr="00AD57F1" w:rsidRDefault="00501385" w:rsidP="00501385">
      <w:pPr>
        <w:jc w:val="both"/>
        <w:rPr>
          <w:rFonts w:ascii="Arial" w:hAnsi="Arial" w:cs="Arial"/>
          <w:lang w:val="pt-BR"/>
        </w:rPr>
      </w:pPr>
      <w:r w:rsidRPr="00AD57F1">
        <w:rPr>
          <w:rFonts w:ascii="Arial" w:hAnsi="Arial" w:cs="Arial"/>
          <w:lang w:val="pt-BR"/>
        </w:rPr>
        <w:tab/>
        <w:t>S95</w:t>
      </w:r>
      <w:r w:rsidRPr="00AD57F1">
        <w:rPr>
          <w:rFonts w:ascii="Arial" w:hAnsi="Arial" w:cs="Arial"/>
          <w:lang w:val="pt-BR"/>
        </w:rPr>
        <w:tab/>
      </w:r>
    </w:p>
    <w:p w14:paraId="2C8D127A" w14:textId="77777777" w:rsidR="00501385" w:rsidRPr="00501385" w:rsidRDefault="00501385" w:rsidP="00501385">
      <w:pPr>
        <w:jc w:val="both"/>
        <w:rPr>
          <w:rFonts w:ascii="Arial" w:hAnsi="Arial" w:cs="Arial"/>
        </w:rPr>
      </w:pPr>
      <w:r w:rsidRPr="00501385">
        <w:rPr>
          <w:rFonts w:ascii="Arial" w:hAnsi="Arial" w:cs="Arial"/>
        </w:rPr>
        <w:t xml:space="preserve">SU "Tumor necrosis factor blockers" OR SU "tumor necrosis factor inhibitor" OR SU "tumor necrosis factor inhibitors" OR SU Upadacitinib OR SU Wortmannin OR SU Wortmannins OR SU Xeljanz </w:t>
      </w:r>
      <w:r w:rsidRPr="00501385">
        <w:rPr>
          <w:rFonts w:ascii="Arial" w:hAnsi="Arial" w:cs="Arial"/>
        </w:rPr>
        <w:tab/>
      </w:r>
    </w:p>
    <w:p w14:paraId="3B0AAA10" w14:textId="77777777" w:rsidR="00501385" w:rsidRPr="00AD57F1" w:rsidRDefault="00501385" w:rsidP="00501385">
      <w:pPr>
        <w:jc w:val="both"/>
        <w:rPr>
          <w:rFonts w:ascii="Arial" w:hAnsi="Arial" w:cs="Arial"/>
          <w:lang w:val="pt-BR"/>
        </w:rPr>
      </w:pPr>
      <w:r w:rsidRPr="00AD57F1">
        <w:rPr>
          <w:rFonts w:ascii="Arial" w:hAnsi="Arial" w:cs="Arial"/>
          <w:lang w:val="pt-BR"/>
        </w:rPr>
        <w:t>Expansores - Aplicar assuntos equivalentes</w:t>
      </w:r>
    </w:p>
    <w:p w14:paraId="232AF631" w14:textId="77777777" w:rsidR="00501385" w:rsidRPr="00AD57F1" w:rsidRDefault="00501385" w:rsidP="00501385">
      <w:pPr>
        <w:jc w:val="both"/>
        <w:rPr>
          <w:rFonts w:ascii="Arial" w:hAnsi="Arial" w:cs="Arial"/>
          <w:lang w:val="pt-BR"/>
        </w:rPr>
      </w:pPr>
    </w:p>
    <w:p w14:paraId="42336920" w14:textId="77777777" w:rsidR="00501385" w:rsidRPr="00AD57F1" w:rsidRDefault="00501385" w:rsidP="00501385">
      <w:pPr>
        <w:jc w:val="both"/>
        <w:rPr>
          <w:rFonts w:ascii="Arial" w:hAnsi="Arial" w:cs="Arial"/>
          <w:lang w:val="pt-BR"/>
        </w:rPr>
      </w:pPr>
      <w:r w:rsidRPr="00AD57F1">
        <w:rPr>
          <w:rFonts w:ascii="Arial" w:hAnsi="Arial" w:cs="Arial"/>
          <w:lang w:val="pt-BR"/>
        </w:rPr>
        <w:t>Modos de busca - Booleano/Frase</w:t>
      </w:r>
    </w:p>
    <w:p w14:paraId="4954DAB9" w14:textId="77777777" w:rsidR="00501385" w:rsidRPr="00AD57F1" w:rsidRDefault="00501385" w:rsidP="00501385">
      <w:pPr>
        <w:jc w:val="both"/>
        <w:rPr>
          <w:rFonts w:ascii="Arial" w:hAnsi="Arial" w:cs="Arial"/>
          <w:lang w:val="pt-BR"/>
        </w:rPr>
      </w:pPr>
    </w:p>
    <w:p w14:paraId="5757CCD6" w14:textId="77777777" w:rsidR="00501385" w:rsidRPr="00AD57F1" w:rsidRDefault="00501385" w:rsidP="00501385">
      <w:pPr>
        <w:jc w:val="both"/>
        <w:rPr>
          <w:rFonts w:ascii="Arial" w:hAnsi="Arial" w:cs="Arial"/>
          <w:lang w:val="pt-BR"/>
        </w:rPr>
      </w:pPr>
      <w:r w:rsidRPr="00AD57F1">
        <w:rPr>
          <w:rFonts w:ascii="Arial" w:hAnsi="Arial" w:cs="Arial"/>
          <w:lang w:val="pt-BR"/>
        </w:rPr>
        <w:t>Exibir resultados (405)Exibir detalhesEditar</w:t>
      </w:r>
    </w:p>
    <w:p w14:paraId="5E5A2194" w14:textId="77777777" w:rsidR="00501385" w:rsidRPr="00AD57F1" w:rsidRDefault="00501385" w:rsidP="00501385">
      <w:pPr>
        <w:jc w:val="both"/>
        <w:rPr>
          <w:rFonts w:ascii="Arial" w:hAnsi="Arial" w:cs="Arial"/>
          <w:lang w:val="pt-BR"/>
        </w:rPr>
      </w:pPr>
      <w:r w:rsidRPr="00AD57F1">
        <w:rPr>
          <w:rFonts w:ascii="Arial" w:hAnsi="Arial" w:cs="Arial"/>
          <w:lang w:val="pt-BR"/>
        </w:rPr>
        <w:tab/>
        <w:t>S94</w:t>
      </w:r>
      <w:r w:rsidRPr="00AD57F1">
        <w:rPr>
          <w:rFonts w:ascii="Arial" w:hAnsi="Arial" w:cs="Arial"/>
          <w:lang w:val="pt-BR"/>
        </w:rPr>
        <w:tab/>
      </w:r>
    </w:p>
    <w:p w14:paraId="42C723ED" w14:textId="77777777" w:rsidR="00501385" w:rsidRPr="00501385" w:rsidRDefault="00501385" w:rsidP="00501385">
      <w:pPr>
        <w:jc w:val="both"/>
        <w:rPr>
          <w:rFonts w:ascii="Arial" w:hAnsi="Arial" w:cs="Arial"/>
        </w:rPr>
      </w:pPr>
      <w:r w:rsidRPr="00501385">
        <w:rPr>
          <w:rFonts w:ascii="Arial" w:hAnsi="Arial" w:cs="Arial"/>
        </w:rPr>
        <w:t xml:space="preserve">TI "Tumor necrosis factor blockers" OR TI "tumor necrosis factor inhibitor" OR TI "tumor necrosis factor inhibitors" OR TI Upadacitinib OR TI Wortmannin OR TI Wortmannins OR TI Xeljanz </w:t>
      </w:r>
      <w:r w:rsidRPr="00501385">
        <w:rPr>
          <w:rFonts w:ascii="Arial" w:hAnsi="Arial" w:cs="Arial"/>
        </w:rPr>
        <w:tab/>
      </w:r>
    </w:p>
    <w:p w14:paraId="6CBA09EB" w14:textId="77777777" w:rsidR="00501385" w:rsidRPr="00AD57F1" w:rsidRDefault="00501385" w:rsidP="00501385">
      <w:pPr>
        <w:jc w:val="both"/>
        <w:rPr>
          <w:rFonts w:ascii="Arial" w:hAnsi="Arial" w:cs="Arial"/>
          <w:lang w:val="pt-BR"/>
        </w:rPr>
      </w:pPr>
      <w:r w:rsidRPr="00AD57F1">
        <w:rPr>
          <w:rFonts w:ascii="Arial" w:hAnsi="Arial" w:cs="Arial"/>
          <w:lang w:val="pt-BR"/>
        </w:rPr>
        <w:t>Expansores - Aplicar assuntos equivalentes</w:t>
      </w:r>
    </w:p>
    <w:p w14:paraId="381B7FDF" w14:textId="77777777" w:rsidR="00501385" w:rsidRPr="00AD57F1" w:rsidRDefault="00501385" w:rsidP="00501385">
      <w:pPr>
        <w:jc w:val="both"/>
        <w:rPr>
          <w:rFonts w:ascii="Arial" w:hAnsi="Arial" w:cs="Arial"/>
          <w:lang w:val="pt-BR"/>
        </w:rPr>
      </w:pPr>
    </w:p>
    <w:p w14:paraId="12055F76" w14:textId="77777777" w:rsidR="00501385" w:rsidRPr="00AD57F1" w:rsidRDefault="00501385" w:rsidP="00501385">
      <w:pPr>
        <w:jc w:val="both"/>
        <w:rPr>
          <w:rFonts w:ascii="Arial" w:hAnsi="Arial" w:cs="Arial"/>
          <w:lang w:val="pt-BR"/>
        </w:rPr>
      </w:pPr>
      <w:r w:rsidRPr="00AD57F1">
        <w:rPr>
          <w:rFonts w:ascii="Arial" w:hAnsi="Arial" w:cs="Arial"/>
          <w:lang w:val="pt-BR"/>
        </w:rPr>
        <w:t>Modos de busca - Booleano/Frase</w:t>
      </w:r>
    </w:p>
    <w:p w14:paraId="732BF659" w14:textId="77777777" w:rsidR="00501385" w:rsidRPr="00AD57F1" w:rsidRDefault="00501385" w:rsidP="00501385">
      <w:pPr>
        <w:jc w:val="both"/>
        <w:rPr>
          <w:rFonts w:ascii="Arial" w:hAnsi="Arial" w:cs="Arial"/>
          <w:lang w:val="pt-BR"/>
        </w:rPr>
      </w:pPr>
    </w:p>
    <w:p w14:paraId="7896B548" w14:textId="77777777" w:rsidR="00501385" w:rsidRPr="00AD57F1" w:rsidRDefault="00501385" w:rsidP="00501385">
      <w:pPr>
        <w:jc w:val="both"/>
        <w:rPr>
          <w:rFonts w:ascii="Arial" w:hAnsi="Arial" w:cs="Arial"/>
          <w:lang w:val="pt-BR"/>
        </w:rPr>
      </w:pPr>
      <w:r w:rsidRPr="00AD57F1">
        <w:rPr>
          <w:rFonts w:ascii="Arial" w:hAnsi="Arial" w:cs="Arial"/>
          <w:lang w:val="pt-BR"/>
        </w:rPr>
        <w:t>Exibir resultados (474)Exibir detalhesEditar</w:t>
      </w:r>
    </w:p>
    <w:p w14:paraId="48B57C39" w14:textId="77777777" w:rsidR="00501385" w:rsidRPr="00AD57F1" w:rsidRDefault="00501385" w:rsidP="00501385">
      <w:pPr>
        <w:jc w:val="both"/>
        <w:rPr>
          <w:rFonts w:ascii="Arial" w:hAnsi="Arial" w:cs="Arial"/>
          <w:lang w:val="pt-BR"/>
        </w:rPr>
      </w:pPr>
      <w:r w:rsidRPr="00AD57F1">
        <w:rPr>
          <w:rFonts w:ascii="Arial" w:hAnsi="Arial" w:cs="Arial"/>
          <w:lang w:val="pt-BR"/>
        </w:rPr>
        <w:tab/>
        <w:t>S93</w:t>
      </w:r>
      <w:r w:rsidRPr="00AD57F1">
        <w:rPr>
          <w:rFonts w:ascii="Arial" w:hAnsi="Arial" w:cs="Arial"/>
          <w:lang w:val="pt-BR"/>
        </w:rPr>
        <w:tab/>
      </w:r>
    </w:p>
    <w:p w14:paraId="756B744A" w14:textId="77777777" w:rsidR="00501385" w:rsidRPr="00501385" w:rsidRDefault="00501385" w:rsidP="00501385">
      <w:pPr>
        <w:jc w:val="both"/>
        <w:rPr>
          <w:rFonts w:ascii="Arial" w:hAnsi="Arial" w:cs="Arial"/>
        </w:rPr>
      </w:pPr>
      <w:r w:rsidRPr="00501385">
        <w:rPr>
          <w:rFonts w:ascii="Arial" w:hAnsi="Arial" w:cs="Arial"/>
        </w:rPr>
        <w:t xml:space="preserve">AB "TNF blocker" OR AB "TNF blockers" OR AB "TNF inhibitor" OR AB "TNF inhibitors" OR AB "TNF Receptor Type II IgG Fusion Protein" OR AB "TNFR Fc Fusion Protein" OR AB "TNR 001" OR AB "TNT Receptor Fusion Protein" OR AB Tocilizumab OR AB Tofacitinib OR AB "Triamcinolone Acetonide" OR AB "Tumor necrosis factor blocker" </w:t>
      </w:r>
      <w:r w:rsidRPr="00501385">
        <w:rPr>
          <w:rFonts w:ascii="Arial" w:hAnsi="Arial" w:cs="Arial"/>
        </w:rPr>
        <w:tab/>
      </w:r>
    </w:p>
    <w:p w14:paraId="36593611" w14:textId="77777777" w:rsidR="00501385" w:rsidRPr="00AD57F1" w:rsidRDefault="00501385" w:rsidP="00501385">
      <w:pPr>
        <w:jc w:val="both"/>
        <w:rPr>
          <w:rFonts w:ascii="Arial" w:hAnsi="Arial" w:cs="Arial"/>
          <w:lang w:val="pt-BR"/>
        </w:rPr>
      </w:pPr>
      <w:r w:rsidRPr="00AD57F1">
        <w:rPr>
          <w:rFonts w:ascii="Arial" w:hAnsi="Arial" w:cs="Arial"/>
          <w:lang w:val="pt-BR"/>
        </w:rPr>
        <w:t>Expansores - Aplicar assuntos equivalentes</w:t>
      </w:r>
    </w:p>
    <w:p w14:paraId="177BF555" w14:textId="77777777" w:rsidR="00501385" w:rsidRPr="00AD57F1" w:rsidRDefault="00501385" w:rsidP="00501385">
      <w:pPr>
        <w:jc w:val="both"/>
        <w:rPr>
          <w:rFonts w:ascii="Arial" w:hAnsi="Arial" w:cs="Arial"/>
          <w:lang w:val="pt-BR"/>
        </w:rPr>
      </w:pPr>
    </w:p>
    <w:p w14:paraId="097F787A" w14:textId="77777777" w:rsidR="00501385" w:rsidRPr="00AD57F1" w:rsidRDefault="00501385" w:rsidP="00501385">
      <w:pPr>
        <w:jc w:val="both"/>
        <w:rPr>
          <w:rFonts w:ascii="Arial" w:hAnsi="Arial" w:cs="Arial"/>
          <w:lang w:val="pt-BR"/>
        </w:rPr>
      </w:pPr>
      <w:r w:rsidRPr="00AD57F1">
        <w:rPr>
          <w:rFonts w:ascii="Arial" w:hAnsi="Arial" w:cs="Arial"/>
          <w:lang w:val="pt-BR"/>
        </w:rPr>
        <w:t>Modos de busca - Booleano/Frase</w:t>
      </w:r>
    </w:p>
    <w:p w14:paraId="7A3D9571" w14:textId="77777777" w:rsidR="00501385" w:rsidRPr="00AD57F1" w:rsidRDefault="00501385" w:rsidP="00501385">
      <w:pPr>
        <w:jc w:val="both"/>
        <w:rPr>
          <w:rFonts w:ascii="Arial" w:hAnsi="Arial" w:cs="Arial"/>
          <w:lang w:val="pt-BR"/>
        </w:rPr>
      </w:pPr>
    </w:p>
    <w:p w14:paraId="279B07F0" w14:textId="77777777" w:rsidR="00501385" w:rsidRPr="00AD57F1" w:rsidRDefault="00501385" w:rsidP="00501385">
      <w:pPr>
        <w:jc w:val="both"/>
        <w:rPr>
          <w:rFonts w:ascii="Arial" w:hAnsi="Arial" w:cs="Arial"/>
          <w:lang w:val="pt-BR"/>
        </w:rPr>
      </w:pPr>
      <w:r w:rsidRPr="00AD57F1">
        <w:rPr>
          <w:rFonts w:ascii="Arial" w:hAnsi="Arial" w:cs="Arial"/>
          <w:lang w:val="pt-BR"/>
        </w:rPr>
        <w:t>Exibir resultados (2,924)Exibir detalhesEditar</w:t>
      </w:r>
    </w:p>
    <w:p w14:paraId="018C4DA5" w14:textId="77777777" w:rsidR="00501385" w:rsidRPr="00AD57F1" w:rsidRDefault="00501385" w:rsidP="00501385">
      <w:pPr>
        <w:jc w:val="both"/>
        <w:rPr>
          <w:rFonts w:ascii="Arial" w:hAnsi="Arial" w:cs="Arial"/>
          <w:lang w:val="pt-BR"/>
        </w:rPr>
      </w:pPr>
      <w:r w:rsidRPr="00AD57F1">
        <w:rPr>
          <w:rFonts w:ascii="Arial" w:hAnsi="Arial" w:cs="Arial"/>
          <w:lang w:val="pt-BR"/>
        </w:rPr>
        <w:tab/>
        <w:t>S92</w:t>
      </w:r>
      <w:r w:rsidRPr="00AD57F1">
        <w:rPr>
          <w:rFonts w:ascii="Arial" w:hAnsi="Arial" w:cs="Arial"/>
          <w:lang w:val="pt-BR"/>
        </w:rPr>
        <w:tab/>
      </w:r>
    </w:p>
    <w:p w14:paraId="7E8B630B" w14:textId="77777777" w:rsidR="00501385" w:rsidRPr="00501385" w:rsidRDefault="00501385" w:rsidP="00501385">
      <w:pPr>
        <w:jc w:val="both"/>
        <w:rPr>
          <w:rFonts w:ascii="Arial" w:hAnsi="Arial" w:cs="Arial"/>
        </w:rPr>
      </w:pPr>
      <w:r w:rsidRPr="00501385">
        <w:rPr>
          <w:rFonts w:ascii="Arial" w:hAnsi="Arial" w:cs="Arial"/>
        </w:rPr>
        <w:t xml:space="preserve">SU "TNF blocker" OR SU "TNF blockers" OR SU "TNF inhibitor" OR SU "TNF inhibitors" OR SU "TNF Receptor Type II IgG Fusion Protein" OR SU "TNFR Fc Fusion Protein" OR SU "TNR 001" OR SU "TNT Receptor Fusion Protein" OR SU Tocilizumab OR SU Tofacitinib OR SU "Triamcinolone Acetonide" OR SU "Tumor necrosis factor blocker" </w:t>
      </w:r>
      <w:r w:rsidRPr="00501385">
        <w:rPr>
          <w:rFonts w:ascii="Arial" w:hAnsi="Arial" w:cs="Arial"/>
        </w:rPr>
        <w:tab/>
      </w:r>
    </w:p>
    <w:p w14:paraId="44638E5D" w14:textId="77777777" w:rsidR="00501385" w:rsidRPr="00AD57F1" w:rsidRDefault="00501385" w:rsidP="00501385">
      <w:pPr>
        <w:jc w:val="both"/>
        <w:rPr>
          <w:rFonts w:ascii="Arial" w:hAnsi="Arial" w:cs="Arial"/>
          <w:lang w:val="pt-BR"/>
        </w:rPr>
      </w:pPr>
      <w:r w:rsidRPr="00AD57F1">
        <w:rPr>
          <w:rFonts w:ascii="Arial" w:hAnsi="Arial" w:cs="Arial"/>
          <w:lang w:val="pt-BR"/>
        </w:rPr>
        <w:t>Expansores - Aplicar assuntos equivalentes</w:t>
      </w:r>
    </w:p>
    <w:p w14:paraId="3A59646C" w14:textId="77777777" w:rsidR="00501385" w:rsidRPr="00AD57F1" w:rsidRDefault="00501385" w:rsidP="00501385">
      <w:pPr>
        <w:jc w:val="both"/>
        <w:rPr>
          <w:rFonts w:ascii="Arial" w:hAnsi="Arial" w:cs="Arial"/>
          <w:lang w:val="pt-BR"/>
        </w:rPr>
      </w:pPr>
    </w:p>
    <w:p w14:paraId="126E4686" w14:textId="77777777" w:rsidR="00501385" w:rsidRPr="00AD57F1" w:rsidRDefault="00501385" w:rsidP="00501385">
      <w:pPr>
        <w:jc w:val="both"/>
        <w:rPr>
          <w:rFonts w:ascii="Arial" w:hAnsi="Arial" w:cs="Arial"/>
          <w:lang w:val="pt-BR"/>
        </w:rPr>
      </w:pPr>
      <w:r w:rsidRPr="00AD57F1">
        <w:rPr>
          <w:rFonts w:ascii="Arial" w:hAnsi="Arial" w:cs="Arial"/>
          <w:lang w:val="pt-BR"/>
        </w:rPr>
        <w:t>Modos de busca - Booleano/Frase</w:t>
      </w:r>
    </w:p>
    <w:p w14:paraId="2B943A81" w14:textId="77777777" w:rsidR="00501385" w:rsidRPr="00AD57F1" w:rsidRDefault="00501385" w:rsidP="00501385">
      <w:pPr>
        <w:jc w:val="both"/>
        <w:rPr>
          <w:rFonts w:ascii="Arial" w:hAnsi="Arial" w:cs="Arial"/>
          <w:lang w:val="pt-BR"/>
        </w:rPr>
      </w:pPr>
    </w:p>
    <w:p w14:paraId="709526B3" w14:textId="77777777" w:rsidR="00501385" w:rsidRPr="00AD57F1" w:rsidRDefault="00501385" w:rsidP="00501385">
      <w:pPr>
        <w:jc w:val="both"/>
        <w:rPr>
          <w:rFonts w:ascii="Arial" w:hAnsi="Arial" w:cs="Arial"/>
          <w:lang w:val="pt-BR"/>
        </w:rPr>
      </w:pPr>
      <w:r w:rsidRPr="00AD57F1">
        <w:rPr>
          <w:rFonts w:ascii="Arial" w:hAnsi="Arial" w:cs="Arial"/>
          <w:lang w:val="pt-BR"/>
        </w:rPr>
        <w:t>Exibir resultados (765)Exibir detalhesEditar</w:t>
      </w:r>
    </w:p>
    <w:p w14:paraId="24FA97F1" w14:textId="77777777" w:rsidR="00501385" w:rsidRPr="00AD57F1" w:rsidRDefault="00501385" w:rsidP="00501385">
      <w:pPr>
        <w:jc w:val="both"/>
        <w:rPr>
          <w:rFonts w:ascii="Arial" w:hAnsi="Arial" w:cs="Arial"/>
          <w:lang w:val="pt-BR"/>
        </w:rPr>
      </w:pPr>
      <w:r w:rsidRPr="00AD57F1">
        <w:rPr>
          <w:rFonts w:ascii="Arial" w:hAnsi="Arial" w:cs="Arial"/>
          <w:lang w:val="pt-BR"/>
        </w:rPr>
        <w:tab/>
        <w:t>S91</w:t>
      </w:r>
      <w:r w:rsidRPr="00AD57F1">
        <w:rPr>
          <w:rFonts w:ascii="Arial" w:hAnsi="Arial" w:cs="Arial"/>
          <w:lang w:val="pt-BR"/>
        </w:rPr>
        <w:tab/>
      </w:r>
    </w:p>
    <w:p w14:paraId="3CA3B638" w14:textId="77777777" w:rsidR="00501385" w:rsidRPr="00501385" w:rsidRDefault="00501385" w:rsidP="00501385">
      <w:pPr>
        <w:jc w:val="both"/>
        <w:rPr>
          <w:rFonts w:ascii="Arial" w:hAnsi="Arial" w:cs="Arial"/>
        </w:rPr>
      </w:pPr>
      <w:r w:rsidRPr="00501385">
        <w:rPr>
          <w:rFonts w:ascii="Arial" w:hAnsi="Arial" w:cs="Arial"/>
        </w:rPr>
        <w:t xml:space="preserve">TI "TNF blocker" OR TI "TNF blockers" OR TI "TNF inhibitor" OR TI "TNF inhibitors" OR TI "TNF Receptor Type II IgG Fusion Protein" OR TI "TNFR Fc Fusion Protein" OR TI "TNR 001" OR TI "TNT Receptor Fusion Protein" OR TI Tocilizumab OR TI Tofacitinib OR TI "Triamcinolone Acetonide" OR TI "Tumor necrosis factor blocker" </w:t>
      </w:r>
      <w:r w:rsidRPr="00501385">
        <w:rPr>
          <w:rFonts w:ascii="Arial" w:hAnsi="Arial" w:cs="Arial"/>
        </w:rPr>
        <w:tab/>
      </w:r>
    </w:p>
    <w:p w14:paraId="6F9248A0" w14:textId="77777777" w:rsidR="00501385" w:rsidRPr="00AD57F1" w:rsidRDefault="00501385" w:rsidP="00501385">
      <w:pPr>
        <w:jc w:val="both"/>
        <w:rPr>
          <w:rFonts w:ascii="Arial" w:hAnsi="Arial" w:cs="Arial"/>
          <w:lang w:val="pt-BR"/>
        </w:rPr>
      </w:pPr>
      <w:r w:rsidRPr="00AD57F1">
        <w:rPr>
          <w:rFonts w:ascii="Arial" w:hAnsi="Arial" w:cs="Arial"/>
          <w:lang w:val="pt-BR"/>
        </w:rPr>
        <w:t>Expansores - Aplicar assuntos equivalentes</w:t>
      </w:r>
    </w:p>
    <w:p w14:paraId="59F90A80" w14:textId="77777777" w:rsidR="00501385" w:rsidRPr="00AD57F1" w:rsidRDefault="00501385" w:rsidP="00501385">
      <w:pPr>
        <w:jc w:val="both"/>
        <w:rPr>
          <w:rFonts w:ascii="Arial" w:hAnsi="Arial" w:cs="Arial"/>
          <w:lang w:val="pt-BR"/>
        </w:rPr>
      </w:pPr>
    </w:p>
    <w:p w14:paraId="4214AB63" w14:textId="77777777" w:rsidR="00501385" w:rsidRPr="00AD57F1" w:rsidRDefault="00501385" w:rsidP="00501385">
      <w:pPr>
        <w:jc w:val="both"/>
        <w:rPr>
          <w:rFonts w:ascii="Arial" w:hAnsi="Arial" w:cs="Arial"/>
          <w:lang w:val="pt-BR"/>
        </w:rPr>
      </w:pPr>
      <w:r w:rsidRPr="00AD57F1">
        <w:rPr>
          <w:rFonts w:ascii="Arial" w:hAnsi="Arial" w:cs="Arial"/>
          <w:lang w:val="pt-BR"/>
        </w:rPr>
        <w:t>Modos de busca - Booleano/Frase</w:t>
      </w:r>
    </w:p>
    <w:p w14:paraId="2DFFDB78" w14:textId="77777777" w:rsidR="00501385" w:rsidRPr="00AD57F1" w:rsidRDefault="00501385" w:rsidP="00501385">
      <w:pPr>
        <w:jc w:val="both"/>
        <w:rPr>
          <w:rFonts w:ascii="Arial" w:hAnsi="Arial" w:cs="Arial"/>
          <w:lang w:val="pt-BR"/>
        </w:rPr>
      </w:pPr>
    </w:p>
    <w:p w14:paraId="4B9350A7" w14:textId="77777777" w:rsidR="00501385" w:rsidRPr="00AD57F1" w:rsidRDefault="00501385" w:rsidP="00501385">
      <w:pPr>
        <w:jc w:val="both"/>
        <w:rPr>
          <w:rFonts w:ascii="Arial" w:hAnsi="Arial" w:cs="Arial"/>
          <w:lang w:val="pt-BR"/>
        </w:rPr>
      </w:pPr>
      <w:r w:rsidRPr="00AD57F1">
        <w:rPr>
          <w:rFonts w:ascii="Arial" w:hAnsi="Arial" w:cs="Arial"/>
          <w:lang w:val="pt-BR"/>
        </w:rPr>
        <w:t>Exibir resultados (2,271)Exibir detalhesEditar</w:t>
      </w:r>
    </w:p>
    <w:p w14:paraId="6D89EA23" w14:textId="77777777" w:rsidR="00501385" w:rsidRPr="00AD57F1" w:rsidRDefault="00501385" w:rsidP="00501385">
      <w:pPr>
        <w:jc w:val="both"/>
        <w:rPr>
          <w:rFonts w:ascii="Arial" w:hAnsi="Arial" w:cs="Arial"/>
          <w:lang w:val="pt-BR"/>
        </w:rPr>
      </w:pPr>
      <w:r w:rsidRPr="00AD57F1">
        <w:rPr>
          <w:rFonts w:ascii="Arial" w:hAnsi="Arial" w:cs="Arial"/>
          <w:lang w:val="pt-BR"/>
        </w:rPr>
        <w:tab/>
        <w:t>S90</w:t>
      </w:r>
      <w:r w:rsidRPr="00AD57F1">
        <w:rPr>
          <w:rFonts w:ascii="Arial" w:hAnsi="Arial" w:cs="Arial"/>
          <w:lang w:val="pt-BR"/>
        </w:rPr>
        <w:tab/>
      </w:r>
    </w:p>
    <w:p w14:paraId="5EE827E4" w14:textId="77777777" w:rsidR="00501385" w:rsidRPr="00501385" w:rsidRDefault="00501385" w:rsidP="00501385">
      <w:pPr>
        <w:jc w:val="both"/>
        <w:rPr>
          <w:rFonts w:ascii="Arial" w:hAnsi="Arial" w:cs="Arial"/>
        </w:rPr>
      </w:pPr>
      <w:r w:rsidRPr="00501385">
        <w:rPr>
          <w:rFonts w:ascii="Arial" w:hAnsi="Arial" w:cs="Arial"/>
        </w:rPr>
        <w:t xml:space="preserve">AB Steroids OR AB "T Cell stimulation inhibitor" OR AB "T Cell stimulation inhibitors" OR AB Tacrolimus OR AB Thalassemia OR AB Thalassemias OR AB Thalidomide OR AB Thalidomides OR AB Thioinosine OR AB Thiotepa OR AB "TNF antagonist" OR AB "TNF antagonists" </w:t>
      </w:r>
      <w:r w:rsidRPr="00501385">
        <w:rPr>
          <w:rFonts w:ascii="Arial" w:hAnsi="Arial" w:cs="Arial"/>
        </w:rPr>
        <w:tab/>
      </w:r>
    </w:p>
    <w:p w14:paraId="0B4F3451" w14:textId="77777777" w:rsidR="00501385" w:rsidRPr="00AD57F1" w:rsidRDefault="00501385" w:rsidP="00501385">
      <w:pPr>
        <w:jc w:val="both"/>
        <w:rPr>
          <w:rFonts w:ascii="Arial" w:hAnsi="Arial" w:cs="Arial"/>
          <w:lang w:val="pt-BR"/>
        </w:rPr>
      </w:pPr>
      <w:r w:rsidRPr="00AD57F1">
        <w:rPr>
          <w:rFonts w:ascii="Arial" w:hAnsi="Arial" w:cs="Arial"/>
          <w:lang w:val="pt-BR"/>
        </w:rPr>
        <w:t>Expansores - Aplicar assuntos equivalentes</w:t>
      </w:r>
    </w:p>
    <w:p w14:paraId="7896BCC6" w14:textId="77777777" w:rsidR="00501385" w:rsidRPr="00AD57F1" w:rsidRDefault="00501385" w:rsidP="00501385">
      <w:pPr>
        <w:jc w:val="both"/>
        <w:rPr>
          <w:rFonts w:ascii="Arial" w:hAnsi="Arial" w:cs="Arial"/>
          <w:lang w:val="pt-BR"/>
        </w:rPr>
      </w:pPr>
    </w:p>
    <w:p w14:paraId="49D4DE5B" w14:textId="77777777" w:rsidR="00501385" w:rsidRPr="00AD57F1" w:rsidRDefault="00501385" w:rsidP="00501385">
      <w:pPr>
        <w:jc w:val="both"/>
        <w:rPr>
          <w:rFonts w:ascii="Arial" w:hAnsi="Arial" w:cs="Arial"/>
          <w:lang w:val="pt-BR"/>
        </w:rPr>
      </w:pPr>
      <w:r w:rsidRPr="00AD57F1">
        <w:rPr>
          <w:rFonts w:ascii="Arial" w:hAnsi="Arial" w:cs="Arial"/>
          <w:lang w:val="pt-BR"/>
        </w:rPr>
        <w:t>Modos de busca - Booleano/Frase</w:t>
      </w:r>
    </w:p>
    <w:p w14:paraId="06632E97" w14:textId="77777777" w:rsidR="00501385" w:rsidRPr="00AD57F1" w:rsidRDefault="00501385" w:rsidP="00501385">
      <w:pPr>
        <w:jc w:val="both"/>
        <w:rPr>
          <w:rFonts w:ascii="Arial" w:hAnsi="Arial" w:cs="Arial"/>
          <w:lang w:val="pt-BR"/>
        </w:rPr>
      </w:pPr>
    </w:p>
    <w:p w14:paraId="25FF0F0E" w14:textId="77777777" w:rsidR="00501385" w:rsidRPr="00AD57F1" w:rsidRDefault="00501385" w:rsidP="00501385">
      <w:pPr>
        <w:jc w:val="both"/>
        <w:rPr>
          <w:rFonts w:ascii="Arial" w:hAnsi="Arial" w:cs="Arial"/>
          <w:lang w:val="pt-BR"/>
        </w:rPr>
      </w:pPr>
      <w:r w:rsidRPr="00AD57F1">
        <w:rPr>
          <w:rFonts w:ascii="Arial" w:hAnsi="Arial" w:cs="Arial"/>
          <w:lang w:val="pt-BR"/>
        </w:rPr>
        <w:t>Exibir resultados (27,907)Exibir detalhesEditar</w:t>
      </w:r>
    </w:p>
    <w:p w14:paraId="44F14867" w14:textId="77777777" w:rsidR="00501385" w:rsidRPr="00AD57F1" w:rsidRDefault="00501385" w:rsidP="00501385">
      <w:pPr>
        <w:jc w:val="both"/>
        <w:rPr>
          <w:rFonts w:ascii="Arial" w:hAnsi="Arial" w:cs="Arial"/>
          <w:lang w:val="pt-BR"/>
        </w:rPr>
      </w:pPr>
      <w:r w:rsidRPr="00AD57F1">
        <w:rPr>
          <w:rFonts w:ascii="Arial" w:hAnsi="Arial" w:cs="Arial"/>
          <w:lang w:val="pt-BR"/>
        </w:rPr>
        <w:tab/>
        <w:t>S89</w:t>
      </w:r>
      <w:r w:rsidRPr="00AD57F1">
        <w:rPr>
          <w:rFonts w:ascii="Arial" w:hAnsi="Arial" w:cs="Arial"/>
          <w:lang w:val="pt-BR"/>
        </w:rPr>
        <w:tab/>
      </w:r>
    </w:p>
    <w:p w14:paraId="777379B9" w14:textId="77777777" w:rsidR="00501385" w:rsidRPr="00501385" w:rsidRDefault="00501385" w:rsidP="00501385">
      <w:pPr>
        <w:jc w:val="both"/>
        <w:rPr>
          <w:rFonts w:ascii="Arial" w:hAnsi="Arial" w:cs="Arial"/>
        </w:rPr>
      </w:pPr>
      <w:r w:rsidRPr="00501385">
        <w:rPr>
          <w:rFonts w:ascii="Arial" w:hAnsi="Arial" w:cs="Arial"/>
        </w:rPr>
        <w:t xml:space="preserve">SU Steroids OR SU "T Cell stimulation inhibitor" OR SU "T Cell stimulation inhibitors" OR SU Tacrolimus OR SU Thalassemia OR SU Thalassemias OR SU Thalidomide OR SU Thalidomides OR SU Thioinosine OR SU Thiotepa OR SU "TNF antagonist" OR SU "TNF antagonists" </w:t>
      </w:r>
      <w:r w:rsidRPr="00501385">
        <w:rPr>
          <w:rFonts w:ascii="Arial" w:hAnsi="Arial" w:cs="Arial"/>
        </w:rPr>
        <w:tab/>
      </w:r>
    </w:p>
    <w:p w14:paraId="24119409" w14:textId="77777777" w:rsidR="00501385" w:rsidRPr="00AD57F1" w:rsidRDefault="00501385" w:rsidP="00501385">
      <w:pPr>
        <w:jc w:val="both"/>
        <w:rPr>
          <w:rFonts w:ascii="Arial" w:hAnsi="Arial" w:cs="Arial"/>
          <w:lang w:val="pt-BR"/>
        </w:rPr>
      </w:pPr>
      <w:r w:rsidRPr="00AD57F1">
        <w:rPr>
          <w:rFonts w:ascii="Arial" w:hAnsi="Arial" w:cs="Arial"/>
          <w:lang w:val="pt-BR"/>
        </w:rPr>
        <w:t>Expansores - Aplicar assuntos equivalentes</w:t>
      </w:r>
    </w:p>
    <w:p w14:paraId="5168F16A" w14:textId="77777777" w:rsidR="00501385" w:rsidRPr="00AD57F1" w:rsidRDefault="00501385" w:rsidP="00501385">
      <w:pPr>
        <w:jc w:val="both"/>
        <w:rPr>
          <w:rFonts w:ascii="Arial" w:hAnsi="Arial" w:cs="Arial"/>
          <w:lang w:val="pt-BR"/>
        </w:rPr>
      </w:pPr>
    </w:p>
    <w:p w14:paraId="420248AC" w14:textId="77777777" w:rsidR="00501385" w:rsidRPr="00AD57F1" w:rsidRDefault="00501385" w:rsidP="00501385">
      <w:pPr>
        <w:jc w:val="both"/>
        <w:rPr>
          <w:rFonts w:ascii="Arial" w:hAnsi="Arial" w:cs="Arial"/>
          <w:lang w:val="pt-BR"/>
        </w:rPr>
      </w:pPr>
      <w:r w:rsidRPr="00AD57F1">
        <w:rPr>
          <w:rFonts w:ascii="Arial" w:hAnsi="Arial" w:cs="Arial"/>
          <w:lang w:val="pt-BR"/>
        </w:rPr>
        <w:t>Modos de busca - Booleano/Frase</w:t>
      </w:r>
    </w:p>
    <w:p w14:paraId="6CAACE2A" w14:textId="77777777" w:rsidR="00501385" w:rsidRPr="00AD57F1" w:rsidRDefault="00501385" w:rsidP="00501385">
      <w:pPr>
        <w:jc w:val="both"/>
        <w:rPr>
          <w:rFonts w:ascii="Arial" w:hAnsi="Arial" w:cs="Arial"/>
          <w:lang w:val="pt-BR"/>
        </w:rPr>
      </w:pPr>
    </w:p>
    <w:p w14:paraId="6FB41FBC" w14:textId="77777777" w:rsidR="00501385" w:rsidRPr="00AD57F1" w:rsidRDefault="00501385" w:rsidP="00501385">
      <w:pPr>
        <w:jc w:val="both"/>
        <w:rPr>
          <w:rFonts w:ascii="Arial" w:hAnsi="Arial" w:cs="Arial"/>
          <w:lang w:val="pt-BR"/>
        </w:rPr>
      </w:pPr>
      <w:r w:rsidRPr="00AD57F1">
        <w:rPr>
          <w:rFonts w:ascii="Arial" w:hAnsi="Arial" w:cs="Arial"/>
          <w:lang w:val="pt-BR"/>
        </w:rPr>
        <w:t>Exibir resultados (20,961)Exibir detalhesEditar</w:t>
      </w:r>
    </w:p>
    <w:p w14:paraId="6C326083" w14:textId="77777777" w:rsidR="00501385" w:rsidRPr="00AD57F1" w:rsidRDefault="00501385" w:rsidP="00501385">
      <w:pPr>
        <w:jc w:val="both"/>
        <w:rPr>
          <w:rFonts w:ascii="Arial" w:hAnsi="Arial" w:cs="Arial"/>
          <w:lang w:val="pt-BR"/>
        </w:rPr>
      </w:pPr>
      <w:r w:rsidRPr="00AD57F1">
        <w:rPr>
          <w:rFonts w:ascii="Arial" w:hAnsi="Arial" w:cs="Arial"/>
          <w:lang w:val="pt-BR"/>
        </w:rPr>
        <w:tab/>
        <w:t>S88</w:t>
      </w:r>
      <w:r w:rsidRPr="00AD57F1">
        <w:rPr>
          <w:rFonts w:ascii="Arial" w:hAnsi="Arial" w:cs="Arial"/>
          <w:lang w:val="pt-BR"/>
        </w:rPr>
        <w:tab/>
      </w:r>
    </w:p>
    <w:p w14:paraId="63AD6D1C" w14:textId="77777777" w:rsidR="00501385" w:rsidRPr="00501385" w:rsidRDefault="00501385" w:rsidP="00501385">
      <w:pPr>
        <w:jc w:val="both"/>
        <w:rPr>
          <w:rFonts w:ascii="Arial" w:hAnsi="Arial" w:cs="Arial"/>
        </w:rPr>
      </w:pPr>
      <w:r w:rsidRPr="00501385">
        <w:rPr>
          <w:rFonts w:ascii="Arial" w:hAnsi="Arial" w:cs="Arial"/>
        </w:rPr>
        <w:t xml:space="preserve">TI Steroids OR TI "T Cell stimulation inhibitor" OR TI "T Cell stimulation inhibitors" OR TI Tacrolimus OR TI Thalassemia OR TI Thalassemias OR TI Thalidomide OR TI Thalidomides OR TI Thioinosine OR TI Thiotepa OR TI "TNF antagonist" OR TI "TNF antagonists" </w:t>
      </w:r>
      <w:r w:rsidRPr="00501385">
        <w:rPr>
          <w:rFonts w:ascii="Arial" w:hAnsi="Arial" w:cs="Arial"/>
        </w:rPr>
        <w:tab/>
      </w:r>
    </w:p>
    <w:p w14:paraId="0F3FBE31" w14:textId="77777777" w:rsidR="00501385" w:rsidRPr="00AD57F1" w:rsidRDefault="00501385" w:rsidP="00501385">
      <w:pPr>
        <w:jc w:val="both"/>
        <w:rPr>
          <w:rFonts w:ascii="Arial" w:hAnsi="Arial" w:cs="Arial"/>
          <w:lang w:val="pt-BR"/>
        </w:rPr>
      </w:pPr>
      <w:r w:rsidRPr="00AD57F1">
        <w:rPr>
          <w:rFonts w:ascii="Arial" w:hAnsi="Arial" w:cs="Arial"/>
          <w:lang w:val="pt-BR"/>
        </w:rPr>
        <w:t>Expansores - Aplicar assuntos equivalentes</w:t>
      </w:r>
    </w:p>
    <w:p w14:paraId="1B700A50" w14:textId="77777777" w:rsidR="00501385" w:rsidRPr="00AD57F1" w:rsidRDefault="00501385" w:rsidP="00501385">
      <w:pPr>
        <w:jc w:val="both"/>
        <w:rPr>
          <w:rFonts w:ascii="Arial" w:hAnsi="Arial" w:cs="Arial"/>
          <w:lang w:val="pt-BR"/>
        </w:rPr>
      </w:pPr>
    </w:p>
    <w:p w14:paraId="34484E7E" w14:textId="77777777" w:rsidR="00501385" w:rsidRPr="00AD57F1" w:rsidRDefault="00501385" w:rsidP="00501385">
      <w:pPr>
        <w:jc w:val="both"/>
        <w:rPr>
          <w:rFonts w:ascii="Arial" w:hAnsi="Arial" w:cs="Arial"/>
          <w:lang w:val="pt-BR"/>
        </w:rPr>
      </w:pPr>
      <w:r w:rsidRPr="00AD57F1">
        <w:rPr>
          <w:rFonts w:ascii="Arial" w:hAnsi="Arial" w:cs="Arial"/>
          <w:lang w:val="pt-BR"/>
        </w:rPr>
        <w:t>Modos de busca - Booleano/Frase</w:t>
      </w:r>
    </w:p>
    <w:p w14:paraId="54F810CA" w14:textId="77777777" w:rsidR="00501385" w:rsidRPr="00AD57F1" w:rsidRDefault="00501385" w:rsidP="00501385">
      <w:pPr>
        <w:jc w:val="both"/>
        <w:rPr>
          <w:rFonts w:ascii="Arial" w:hAnsi="Arial" w:cs="Arial"/>
          <w:lang w:val="pt-BR"/>
        </w:rPr>
      </w:pPr>
    </w:p>
    <w:p w14:paraId="4BA8E721" w14:textId="77777777" w:rsidR="00501385" w:rsidRPr="00AD57F1" w:rsidRDefault="00501385" w:rsidP="00501385">
      <w:pPr>
        <w:jc w:val="both"/>
        <w:rPr>
          <w:rFonts w:ascii="Arial" w:hAnsi="Arial" w:cs="Arial"/>
          <w:lang w:val="pt-BR"/>
        </w:rPr>
      </w:pPr>
      <w:r w:rsidRPr="00AD57F1">
        <w:rPr>
          <w:rFonts w:ascii="Arial" w:hAnsi="Arial" w:cs="Arial"/>
          <w:lang w:val="pt-BR"/>
        </w:rPr>
        <w:t>Exibir resultados (12,298)Exibir detalhesEditar</w:t>
      </w:r>
    </w:p>
    <w:p w14:paraId="29B7BD59" w14:textId="77777777" w:rsidR="00501385" w:rsidRPr="00AD57F1" w:rsidRDefault="00501385" w:rsidP="00501385">
      <w:pPr>
        <w:jc w:val="both"/>
        <w:rPr>
          <w:rFonts w:ascii="Arial" w:hAnsi="Arial" w:cs="Arial"/>
          <w:lang w:val="pt-BR"/>
        </w:rPr>
      </w:pPr>
      <w:r w:rsidRPr="00AD57F1">
        <w:rPr>
          <w:rFonts w:ascii="Arial" w:hAnsi="Arial" w:cs="Arial"/>
          <w:lang w:val="pt-BR"/>
        </w:rPr>
        <w:tab/>
        <w:t>S87</w:t>
      </w:r>
      <w:r w:rsidRPr="00AD57F1">
        <w:rPr>
          <w:rFonts w:ascii="Arial" w:hAnsi="Arial" w:cs="Arial"/>
          <w:lang w:val="pt-BR"/>
        </w:rPr>
        <w:tab/>
      </w:r>
    </w:p>
    <w:p w14:paraId="08E7C971" w14:textId="77777777" w:rsidR="00501385" w:rsidRPr="00501385" w:rsidRDefault="00501385" w:rsidP="00501385">
      <w:pPr>
        <w:jc w:val="both"/>
        <w:rPr>
          <w:rFonts w:ascii="Arial" w:hAnsi="Arial" w:cs="Arial"/>
        </w:rPr>
      </w:pPr>
      <w:r w:rsidRPr="00501385">
        <w:rPr>
          <w:rFonts w:ascii="Arial" w:hAnsi="Arial" w:cs="Arial"/>
        </w:rPr>
        <w:t xml:space="preserve">AB Rituxan OR AB rituximab OR AB rituximabs OR AB RO-4877533 OR AB Roactemra OR AB SAR153191 OR AB SAR-153191 OR AB Sarilumab OR AB Simponi OR AB Sirolimus OR AB Steroid OR AB Steroids </w:t>
      </w:r>
      <w:r w:rsidRPr="00501385">
        <w:rPr>
          <w:rFonts w:ascii="Arial" w:hAnsi="Arial" w:cs="Arial"/>
        </w:rPr>
        <w:tab/>
      </w:r>
    </w:p>
    <w:p w14:paraId="3F2799D1" w14:textId="77777777" w:rsidR="00501385" w:rsidRPr="00AD57F1" w:rsidRDefault="00501385" w:rsidP="00501385">
      <w:pPr>
        <w:jc w:val="both"/>
        <w:rPr>
          <w:rFonts w:ascii="Arial" w:hAnsi="Arial" w:cs="Arial"/>
          <w:lang w:val="pt-BR"/>
        </w:rPr>
      </w:pPr>
      <w:r w:rsidRPr="00AD57F1">
        <w:rPr>
          <w:rFonts w:ascii="Arial" w:hAnsi="Arial" w:cs="Arial"/>
          <w:lang w:val="pt-BR"/>
        </w:rPr>
        <w:t>Expansores - Aplicar assuntos equivalentes</w:t>
      </w:r>
    </w:p>
    <w:p w14:paraId="6D44AF61" w14:textId="77777777" w:rsidR="00501385" w:rsidRPr="00AD57F1" w:rsidRDefault="00501385" w:rsidP="00501385">
      <w:pPr>
        <w:jc w:val="both"/>
        <w:rPr>
          <w:rFonts w:ascii="Arial" w:hAnsi="Arial" w:cs="Arial"/>
          <w:lang w:val="pt-BR"/>
        </w:rPr>
      </w:pPr>
    </w:p>
    <w:p w14:paraId="7F090EE0" w14:textId="77777777" w:rsidR="00501385" w:rsidRPr="00AD57F1" w:rsidRDefault="00501385" w:rsidP="00501385">
      <w:pPr>
        <w:jc w:val="both"/>
        <w:rPr>
          <w:rFonts w:ascii="Arial" w:hAnsi="Arial" w:cs="Arial"/>
          <w:lang w:val="pt-BR"/>
        </w:rPr>
      </w:pPr>
      <w:r w:rsidRPr="00AD57F1">
        <w:rPr>
          <w:rFonts w:ascii="Arial" w:hAnsi="Arial" w:cs="Arial"/>
          <w:lang w:val="pt-BR"/>
        </w:rPr>
        <w:t>Modos de busca - Booleano/Frase</w:t>
      </w:r>
    </w:p>
    <w:p w14:paraId="198CA448" w14:textId="77777777" w:rsidR="00501385" w:rsidRPr="00AD57F1" w:rsidRDefault="00501385" w:rsidP="00501385">
      <w:pPr>
        <w:jc w:val="both"/>
        <w:rPr>
          <w:rFonts w:ascii="Arial" w:hAnsi="Arial" w:cs="Arial"/>
          <w:lang w:val="pt-BR"/>
        </w:rPr>
      </w:pPr>
    </w:p>
    <w:p w14:paraId="43873034" w14:textId="77777777" w:rsidR="00501385" w:rsidRPr="00AD57F1" w:rsidRDefault="00501385" w:rsidP="00501385">
      <w:pPr>
        <w:jc w:val="both"/>
        <w:rPr>
          <w:rFonts w:ascii="Arial" w:hAnsi="Arial" w:cs="Arial"/>
          <w:lang w:val="pt-BR"/>
        </w:rPr>
      </w:pPr>
      <w:r w:rsidRPr="00AD57F1">
        <w:rPr>
          <w:rFonts w:ascii="Arial" w:hAnsi="Arial" w:cs="Arial"/>
          <w:lang w:val="pt-BR"/>
        </w:rPr>
        <w:t>Exibir resultados (28,517)Exibir detalhesEditar</w:t>
      </w:r>
    </w:p>
    <w:p w14:paraId="345110C2" w14:textId="77777777" w:rsidR="00501385" w:rsidRPr="00AD57F1" w:rsidRDefault="00501385" w:rsidP="00501385">
      <w:pPr>
        <w:jc w:val="both"/>
        <w:rPr>
          <w:rFonts w:ascii="Arial" w:hAnsi="Arial" w:cs="Arial"/>
          <w:lang w:val="pt-BR"/>
        </w:rPr>
      </w:pPr>
      <w:r w:rsidRPr="00AD57F1">
        <w:rPr>
          <w:rFonts w:ascii="Arial" w:hAnsi="Arial" w:cs="Arial"/>
          <w:lang w:val="pt-BR"/>
        </w:rPr>
        <w:tab/>
        <w:t>S86</w:t>
      </w:r>
      <w:r w:rsidRPr="00AD57F1">
        <w:rPr>
          <w:rFonts w:ascii="Arial" w:hAnsi="Arial" w:cs="Arial"/>
          <w:lang w:val="pt-BR"/>
        </w:rPr>
        <w:tab/>
      </w:r>
    </w:p>
    <w:p w14:paraId="24FCC276" w14:textId="77777777" w:rsidR="00501385" w:rsidRPr="00501385" w:rsidRDefault="00501385" w:rsidP="00501385">
      <w:pPr>
        <w:jc w:val="both"/>
        <w:rPr>
          <w:rFonts w:ascii="Arial" w:hAnsi="Arial" w:cs="Arial"/>
        </w:rPr>
      </w:pPr>
      <w:r w:rsidRPr="00501385">
        <w:rPr>
          <w:rFonts w:ascii="Arial" w:hAnsi="Arial" w:cs="Arial"/>
        </w:rPr>
        <w:t xml:space="preserve">SU Rituxan OR SU rituximab OR SU rituximabs OR SU RO-4877533 OR SU Roactemra OR SU SAR153191 OR SU SAR-153191 OR SU Sarilumab OR SU Simponi OR SU Sirolimus OR SU Steroid OR SU Steroids </w:t>
      </w:r>
      <w:r w:rsidRPr="00501385">
        <w:rPr>
          <w:rFonts w:ascii="Arial" w:hAnsi="Arial" w:cs="Arial"/>
        </w:rPr>
        <w:tab/>
      </w:r>
    </w:p>
    <w:p w14:paraId="0FBCF67F" w14:textId="77777777" w:rsidR="00501385" w:rsidRPr="00AD57F1" w:rsidRDefault="00501385" w:rsidP="00501385">
      <w:pPr>
        <w:jc w:val="both"/>
        <w:rPr>
          <w:rFonts w:ascii="Arial" w:hAnsi="Arial" w:cs="Arial"/>
          <w:lang w:val="pt-BR"/>
        </w:rPr>
      </w:pPr>
      <w:r w:rsidRPr="00AD57F1">
        <w:rPr>
          <w:rFonts w:ascii="Arial" w:hAnsi="Arial" w:cs="Arial"/>
          <w:lang w:val="pt-BR"/>
        </w:rPr>
        <w:t>Expansores - Aplicar assuntos equivalentes</w:t>
      </w:r>
    </w:p>
    <w:p w14:paraId="5F492081" w14:textId="77777777" w:rsidR="00501385" w:rsidRPr="00AD57F1" w:rsidRDefault="00501385" w:rsidP="00501385">
      <w:pPr>
        <w:jc w:val="both"/>
        <w:rPr>
          <w:rFonts w:ascii="Arial" w:hAnsi="Arial" w:cs="Arial"/>
          <w:lang w:val="pt-BR"/>
        </w:rPr>
      </w:pPr>
    </w:p>
    <w:p w14:paraId="1370E1D0" w14:textId="77777777" w:rsidR="00501385" w:rsidRPr="00AD57F1" w:rsidRDefault="00501385" w:rsidP="00501385">
      <w:pPr>
        <w:jc w:val="both"/>
        <w:rPr>
          <w:rFonts w:ascii="Arial" w:hAnsi="Arial" w:cs="Arial"/>
          <w:lang w:val="pt-BR"/>
        </w:rPr>
      </w:pPr>
      <w:r w:rsidRPr="00AD57F1">
        <w:rPr>
          <w:rFonts w:ascii="Arial" w:hAnsi="Arial" w:cs="Arial"/>
          <w:lang w:val="pt-BR"/>
        </w:rPr>
        <w:t>Modos de busca - Booleano/Frase</w:t>
      </w:r>
    </w:p>
    <w:p w14:paraId="6C93A015" w14:textId="77777777" w:rsidR="00501385" w:rsidRPr="00AD57F1" w:rsidRDefault="00501385" w:rsidP="00501385">
      <w:pPr>
        <w:jc w:val="both"/>
        <w:rPr>
          <w:rFonts w:ascii="Arial" w:hAnsi="Arial" w:cs="Arial"/>
          <w:lang w:val="pt-BR"/>
        </w:rPr>
      </w:pPr>
    </w:p>
    <w:p w14:paraId="76713651" w14:textId="77777777" w:rsidR="00501385" w:rsidRPr="00AD57F1" w:rsidRDefault="00501385" w:rsidP="00501385">
      <w:pPr>
        <w:jc w:val="both"/>
        <w:rPr>
          <w:rFonts w:ascii="Arial" w:hAnsi="Arial" w:cs="Arial"/>
          <w:lang w:val="pt-BR"/>
        </w:rPr>
      </w:pPr>
      <w:r w:rsidRPr="00AD57F1">
        <w:rPr>
          <w:rFonts w:ascii="Arial" w:hAnsi="Arial" w:cs="Arial"/>
          <w:lang w:val="pt-BR"/>
        </w:rPr>
        <w:t>Exibir resultados (20,959)Exibir detalhesEditar</w:t>
      </w:r>
    </w:p>
    <w:p w14:paraId="703DC8D2" w14:textId="77777777" w:rsidR="00501385" w:rsidRPr="00AD57F1" w:rsidRDefault="00501385" w:rsidP="00501385">
      <w:pPr>
        <w:jc w:val="both"/>
        <w:rPr>
          <w:rFonts w:ascii="Arial" w:hAnsi="Arial" w:cs="Arial"/>
          <w:lang w:val="pt-BR"/>
        </w:rPr>
      </w:pPr>
      <w:r w:rsidRPr="00AD57F1">
        <w:rPr>
          <w:rFonts w:ascii="Arial" w:hAnsi="Arial" w:cs="Arial"/>
          <w:lang w:val="pt-BR"/>
        </w:rPr>
        <w:tab/>
        <w:t>S85</w:t>
      </w:r>
      <w:r w:rsidRPr="00AD57F1">
        <w:rPr>
          <w:rFonts w:ascii="Arial" w:hAnsi="Arial" w:cs="Arial"/>
          <w:lang w:val="pt-BR"/>
        </w:rPr>
        <w:tab/>
      </w:r>
    </w:p>
    <w:p w14:paraId="0D4E02D3" w14:textId="77777777" w:rsidR="00501385" w:rsidRPr="00AD57F1" w:rsidRDefault="00501385" w:rsidP="00501385">
      <w:pPr>
        <w:jc w:val="both"/>
        <w:rPr>
          <w:rFonts w:ascii="Arial" w:hAnsi="Arial" w:cs="Arial"/>
          <w:lang w:val="pt-BR"/>
        </w:rPr>
      </w:pPr>
      <w:r w:rsidRPr="00AD57F1">
        <w:rPr>
          <w:rFonts w:ascii="Arial" w:hAnsi="Arial" w:cs="Arial"/>
          <w:lang w:val="pt-BR"/>
        </w:rPr>
        <w:t xml:space="preserve">TI Rituxan OR TI rituximab OR TI rituximabs OR TI RO-4877533 OR TI Roactemra OR TI SAR153191 OR TI SAR-153191 OR TI Sarilumab OR TI Simponi OR TI Sirolimus OR TI Steroid OR TI Steroids </w:t>
      </w:r>
      <w:r w:rsidRPr="00AD57F1">
        <w:rPr>
          <w:rFonts w:ascii="Arial" w:hAnsi="Arial" w:cs="Arial"/>
          <w:lang w:val="pt-BR"/>
        </w:rPr>
        <w:tab/>
      </w:r>
    </w:p>
    <w:p w14:paraId="04CF06BD" w14:textId="77777777" w:rsidR="00501385" w:rsidRPr="00AD57F1" w:rsidRDefault="00501385" w:rsidP="00501385">
      <w:pPr>
        <w:jc w:val="both"/>
        <w:rPr>
          <w:rFonts w:ascii="Arial" w:hAnsi="Arial" w:cs="Arial"/>
          <w:lang w:val="pt-BR"/>
        </w:rPr>
      </w:pPr>
      <w:r w:rsidRPr="00AD57F1">
        <w:rPr>
          <w:rFonts w:ascii="Arial" w:hAnsi="Arial" w:cs="Arial"/>
          <w:lang w:val="pt-BR"/>
        </w:rPr>
        <w:t>Expansores - Aplicar assuntos equivalentes</w:t>
      </w:r>
    </w:p>
    <w:p w14:paraId="154228F9" w14:textId="77777777" w:rsidR="00501385" w:rsidRPr="00AD57F1" w:rsidRDefault="00501385" w:rsidP="00501385">
      <w:pPr>
        <w:jc w:val="both"/>
        <w:rPr>
          <w:rFonts w:ascii="Arial" w:hAnsi="Arial" w:cs="Arial"/>
          <w:lang w:val="pt-BR"/>
        </w:rPr>
      </w:pPr>
    </w:p>
    <w:p w14:paraId="262AA7A8" w14:textId="77777777" w:rsidR="00501385" w:rsidRPr="00AD57F1" w:rsidRDefault="00501385" w:rsidP="00501385">
      <w:pPr>
        <w:jc w:val="both"/>
        <w:rPr>
          <w:rFonts w:ascii="Arial" w:hAnsi="Arial" w:cs="Arial"/>
          <w:lang w:val="pt-BR"/>
        </w:rPr>
      </w:pPr>
      <w:r w:rsidRPr="00AD57F1">
        <w:rPr>
          <w:rFonts w:ascii="Arial" w:hAnsi="Arial" w:cs="Arial"/>
          <w:lang w:val="pt-BR"/>
        </w:rPr>
        <w:t>Modos de busca - Booleano/Frase</w:t>
      </w:r>
    </w:p>
    <w:p w14:paraId="4D6EB1A5" w14:textId="77777777" w:rsidR="00501385" w:rsidRPr="00AD57F1" w:rsidRDefault="00501385" w:rsidP="00501385">
      <w:pPr>
        <w:jc w:val="both"/>
        <w:rPr>
          <w:rFonts w:ascii="Arial" w:hAnsi="Arial" w:cs="Arial"/>
          <w:lang w:val="pt-BR"/>
        </w:rPr>
      </w:pPr>
    </w:p>
    <w:p w14:paraId="2AA1EA13" w14:textId="77777777" w:rsidR="00501385" w:rsidRPr="00AD57F1" w:rsidRDefault="00501385" w:rsidP="00501385">
      <w:pPr>
        <w:jc w:val="both"/>
        <w:rPr>
          <w:rFonts w:ascii="Arial" w:hAnsi="Arial" w:cs="Arial"/>
          <w:lang w:val="pt-BR"/>
        </w:rPr>
      </w:pPr>
      <w:r w:rsidRPr="00AD57F1">
        <w:rPr>
          <w:rFonts w:ascii="Arial" w:hAnsi="Arial" w:cs="Arial"/>
          <w:lang w:val="pt-BR"/>
        </w:rPr>
        <w:t>Exibir resultados (13,492)Exibir detalhesEditar</w:t>
      </w:r>
    </w:p>
    <w:p w14:paraId="209D9A4B" w14:textId="77777777" w:rsidR="00501385" w:rsidRPr="00AD57F1" w:rsidRDefault="00501385" w:rsidP="00501385">
      <w:pPr>
        <w:jc w:val="both"/>
        <w:rPr>
          <w:rFonts w:ascii="Arial" w:hAnsi="Arial" w:cs="Arial"/>
          <w:lang w:val="pt-BR"/>
        </w:rPr>
      </w:pPr>
      <w:r w:rsidRPr="00AD57F1">
        <w:rPr>
          <w:rFonts w:ascii="Arial" w:hAnsi="Arial" w:cs="Arial"/>
          <w:lang w:val="pt-BR"/>
        </w:rPr>
        <w:tab/>
        <w:t>S84</w:t>
      </w:r>
      <w:r w:rsidRPr="00AD57F1">
        <w:rPr>
          <w:rFonts w:ascii="Arial" w:hAnsi="Arial" w:cs="Arial"/>
          <w:lang w:val="pt-BR"/>
        </w:rPr>
        <w:tab/>
      </w:r>
    </w:p>
    <w:p w14:paraId="5934FC59" w14:textId="77777777" w:rsidR="00501385" w:rsidRPr="00501385" w:rsidRDefault="00501385" w:rsidP="00501385">
      <w:pPr>
        <w:jc w:val="both"/>
        <w:rPr>
          <w:rFonts w:ascii="Arial" w:hAnsi="Arial" w:cs="Arial"/>
        </w:rPr>
      </w:pPr>
      <w:r w:rsidRPr="00501385">
        <w:rPr>
          <w:rFonts w:ascii="Arial" w:hAnsi="Arial" w:cs="Arial"/>
        </w:rPr>
        <w:t xml:space="preserve">AB "Programmed Death Ligand 1 Inhibitors" OR AB R-1569 OR AB "Radiation chimera" OR AB "Radiation chimeras" OR AB "Recombinant Human Dimeric TNF Receptor Type II IgG Fusion Protein" OR AB REGN88 OR AB REGN-88 OR AB Remicade OR AB Renflexis OR AB RHPM-1 OR AB RHPM1 OR AB Rinvoq </w:t>
      </w:r>
      <w:r w:rsidRPr="00501385">
        <w:rPr>
          <w:rFonts w:ascii="Arial" w:hAnsi="Arial" w:cs="Arial"/>
        </w:rPr>
        <w:tab/>
      </w:r>
    </w:p>
    <w:p w14:paraId="60C1B8A6" w14:textId="77777777" w:rsidR="00501385" w:rsidRPr="00AD57F1" w:rsidRDefault="00501385" w:rsidP="00501385">
      <w:pPr>
        <w:jc w:val="both"/>
        <w:rPr>
          <w:rFonts w:ascii="Arial" w:hAnsi="Arial" w:cs="Arial"/>
          <w:lang w:val="pt-BR"/>
        </w:rPr>
      </w:pPr>
      <w:r w:rsidRPr="00AD57F1">
        <w:rPr>
          <w:rFonts w:ascii="Arial" w:hAnsi="Arial" w:cs="Arial"/>
          <w:lang w:val="pt-BR"/>
        </w:rPr>
        <w:t>Expansores - Aplicar assuntos equivalentes</w:t>
      </w:r>
    </w:p>
    <w:p w14:paraId="02D59BBD" w14:textId="77777777" w:rsidR="00501385" w:rsidRPr="00AD57F1" w:rsidRDefault="00501385" w:rsidP="00501385">
      <w:pPr>
        <w:jc w:val="both"/>
        <w:rPr>
          <w:rFonts w:ascii="Arial" w:hAnsi="Arial" w:cs="Arial"/>
          <w:lang w:val="pt-BR"/>
        </w:rPr>
      </w:pPr>
    </w:p>
    <w:p w14:paraId="57C4568F" w14:textId="77777777" w:rsidR="00501385" w:rsidRPr="00AD57F1" w:rsidRDefault="00501385" w:rsidP="00501385">
      <w:pPr>
        <w:jc w:val="both"/>
        <w:rPr>
          <w:rFonts w:ascii="Arial" w:hAnsi="Arial" w:cs="Arial"/>
          <w:lang w:val="pt-BR"/>
        </w:rPr>
      </w:pPr>
      <w:r w:rsidRPr="00AD57F1">
        <w:rPr>
          <w:rFonts w:ascii="Arial" w:hAnsi="Arial" w:cs="Arial"/>
          <w:lang w:val="pt-BR"/>
        </w:rPr>
        <w:t>Modos de busca - Booleano/Frase</w:t>
      </w:r>
    </w:p>
    <w:p w14:paraId="22398EEF" w14:textId="77777777" w:rsidR="00501385" w:rsidRPr="00AD57F1" w:rsidRDefault="00501385" w:rsidP="00501385">
      <w:pPr>
        <w:jc w:val="both"/>
        <w:rPr>
          <w:rFonts w:ascii="Arial" w:hAnsi="Arial" w:cs="Arial"/>
          <w:lang w:val="pt-BR"/>
        </w:rPr>
      </w:pPr>
    </w:p>
    <w:p w14:paraId="152D2F48" w14:textId="77777777" w:rsidR="00501385" w:rsidRPr="00AD57F1" w:rsidRDefault="00501385" w:rsidP="00501385">
      <w:pPr>
        <w:jc w:val="both"/>
        <w:rPr>
          <w:rFonts w:ascii="Arial" w:hAnsi="Arial" w:cs="Arial"/>
          <w:lang w:val="pt-BR"/>
        </w:rPr>
      </w:pPr>
      <w:r w:rsidRPr="00AD57F1">
        <w:rPr>
          <w:rFonts w:ascii="Arial" w:hAnsi="Arial" w:cs="Arial"/>
          <w:lang w:val="pt-BR"/>
        </w:rPr>
        <w:t>Exibir resultados (96)Exibir detalhesEditar</w:t>
      </w:r>
    </w:p>
    <w:p w14:paraId="017BA970" w14:textId="77777777" w:rsidR="00501385" w:rsidRPr="00AD57F1" w:rsidRDefault="00501385" w:rsidP="00501385">
      <w:pPr>
        <w:jc w:val="both"/>
        <w:rPr>
          <w:rFonts w:ascii="Arial" w:hAnsi="Arial" w:cs="Arial"/>
          <w:lang w:val="pt-BR"/>
        </w:rPr>
      </w:pPr>
      <w:r w:rsidRPr="00AD57F1">
        <w:rPr>
          <w:rFonts w:ascii="Arial" w:hAnsi="Arial" w:cs="Arial"/>
          <w:lang w:val="pt-BR"/>
        </w:rPr>
        <w:tab/>
        <w:t>S83</w:t>
      </w:r>
      <w:r w:rsidRPr="00AD57F1">
        <w:rPr>
          <w:rFonts w:ascii="Arial" w:hAnsi="Arial" w:cs="Arial"/>
          <w:lang w:val="pt-BR"/>
        </w:rPr>
        <w:tab/>
      </w:r>
    </w:p>
    <w:p w14:paraId="001FDDB9" w14:textId="77777777" w:rsidR="00501385" w:rsidRPr="00501385" w:rsidRDefault="00501385" w:rsidP="00501385">
      <w:pPr>
        <w:jc w:val="both"/>
        <w:rPr>
          <w:rFonts w:ascii="Arial" w:hAnsi="Arial" w:cs="Arial"/>
        </w:rPr>
      </w:pPr>
      <w:r w:rsidRPr="00501385">
        <w:rPr>
          <w:rFonts w:ascii="Arial" w:hAnsi="Arial" w:cs="Arial"/>
        </w:rPr>
        <w:t xml:space="preserve">SU "Programmed Death Ligand 1 Inhibitors" OR SU R-1569 OR SU "Radiation chimera" OR SU "Radiation chimeras" OR SU "Recombinant Human Dimeric TNF Receptor Type II IgG Fusion Protein" OR SU REGN88 OR SU REGN-88 OR SU Remicade OR SU Renflexis OR SU RHPM-1 OR SU RHPM1 OR SU Rinvoq </w:t>
      </w:r>
      <w:r w:rsidRPr="00501385">
        <w:rPr>
          <w:rFonts w:ascii="Arial" w:hAnsi="Arial" w:cs="Arial"/>
        </w:rPr>
        <w:tab/>
      </w:r>
    </w:p>
    <w:p w14:paraId="61899FE1" w14:textId="77777777" w:rsidR="00501385" w:rsidRPr="00AD57F1" w:rsidRDefault="00501385" w:rsidP="00501385">
      <w:pPr>
        <w:jc w:val="both"/>
        <w:rPr>
          <w:rFonts w:ascii="Arial" w:hAnsi="Arial" w:cs="Arial"/>
          <w:lang w:val="pt-BR"/>
        </w:rPr>
      </w:pPr>
      <w:r w:rsidRPr="00AD57F1">
        <w:rPr>
          <w:rFonts w:ascii="Arial" w:hAnsi="Arial" w:cs="Arial"/>
          <w:lang w:val="pt-BR"/>
        </w:rPr>
        <w:t>Expansores - Aplicar assuntos equivalentes</w:t>
      </w:r>
    </w:p>
    <w:p w14:paraId="77C75D60" w14:textId="77777777" w:rsidR="00501385" w:rsidRPr="00AD57F1" w:rsidRDefault="00501385" w:rsidP="00501385">
      <w:pPr>
        <w:jc w:val="both"/>
        <w:rPr>
          <w:rFonts w:ascii="Arial" w:hAnsi="Arial" w:cs="Arial"/>
          <w:lang w:val="pt-BR"/>
        </w:rPr>
      </w:pPr>
    </w:p>
    <w:p w14:paraId="36563020" w14:textId="77777777" w:rsidR="00501385" w:rsidRPr="00AD57F1" w:rsidRDefault="00501385" w:rsidP="00501385">
      <w:pPr>
        <w:jc w:val="both"/>
        <w:rPr>
          <w:rFonts w:ascii="Arial" w:hAnsi="Arial" w:cs="Arial"/>
          <w:lang w:val="pt-BR"/>
        </w:rPr>
      </w:pPr>
      <w:r w:rsidRPr="00AD57F1">
        <w:rPr>
          <w:rFonts w:ascii="Arial" w:hAnsi="Arial" w:cs="Arial"/>
          <w:lang w:val="pt-BR"/>
        </w:rPr>
        <w:t>Modos de busca - Booleano/Frase</w:t>
      </w:r>
    </w:p>
    <w:p w14:paraId="23810608" w14:textId="77777777" w:rsidR="00501385" w:rsidRPr="00AD57F1" w:rsidRDefault="00501385" w:rsidP="00501385">
      <w:pPr>
        <w:jc w:val="both"/>
        <w:rPr>
          <w:rFonts w:ascii="Arial" w:hAnsi="Arial" w:cs="Arial"/>
          <w:lang w:val="pt-BR"/>
        </w:rPr>
      </w:pPr>
    </w:p>
    <w:p w14:paraId="27D1228C" w14:textId="77777777" w:rsidR="00501385" w:rsidRPr="00AD57F1" w:rsidRDefault="00501385" w:rsidP="00501385">
      <w:pPr>
        <w:jc w:val="both"/>
        <w:rPr>
          <w:rFonts w:ascii="Arial" w:hAnsi="Arial" w:cs="Arial"/>
          <w:lang w:val="pt-BR"/>
        </w:rPr>
      </w:pPr>
      <w:r w:rsidRPr="00AD57F1">
        <w:rPr>
          <w:rFonts w:ascii="Arial" w:hAnsi="Arial" w:cs="Arial"/>
          <w:lang w:val="pt-BR"/>
        </w:rPr>
        <w:t>Exibir resultados (0)Exibir detalhesEditar</w:t>
      </w:r>
    </w:p>
    <w:p w14:paraId="1D270CD5" w14:textId="77777777" w:rsidR="00501385" w:rsidRPr="00AD57F1" w:rsidRDefault="00501385" w:rsidP="00501385">
      <w:pPr>
        <w:jc w:val="both"/>
        <w:rPr>
          <w:rFonts w:ascii="Arial" w:hAnsi="Arial" w:cs="Arial"/>
          <w:lang w:val="pt-BR"/>
        </w:rPr>
      </w:pPr>
      <w:r w:rsidRPr="00AD57F1">
        <w:rPr>
          <w:rFonts w:ascii="Arial" w:hAnsi="Arial" w:cs="Arial"/>
          <w:lang w:val="pt-BR"/>
        </w:rPr>
        <w:tab/>
        <w:t>S82</w:t>
      </w:r>
      <w:r w:rsidRPr="00AD57F1">
        <w:rPr>
          <w:rFonts w:ascii="Arial" w:hAnsi="Arial" w:cs="Arial"/>
          <w:lang w:val="pt-BR"/>
        </w:rPr>
        <w:tab/>
      </w:r>
    </w:p>
    <w:p w14:paraId="7E241527" w14:textId="77777777" w:rsidR="00501385" w:rsidRPr="00501385" w:rsidRDefault="00501385" w:rsidP="00501385">
      <w:pPr>
        <w:jc w:val="both"/>
        <w:rPr>
          <w:rFonts w:ascii="Arial" w:hAnsi="Arial" w:cs="Arial"/>
        </w:rPr>
      </w:pPr>
      <w:r w:rsidRPr="00501385">
        <w:rPr>
          <w:rFonts w:ascii="Arial" w:hAnsi="Arial" w:cs="Arial"/>
        </w:rPr>
        <w:t xml:space="preserve">TI "Programmed Death Ligand 1 Inhibitors" OR TI R-1569 OR TI "Radiation chimera" OR TI "Radiation chimeras" OR TI "Recombinant Human Dimeric TNF Receptor Type II IgG Fusion Protein" OR TI REGN88 OR TI REGN-88 OR TI Remicade OR TI Renflexis OR TI RHPM-1 OR TI RHPM1 OR TI Rinvoq </w:t>
      </w:r>
      <w:r w:rsidRPr="00501385">
        <w:rPr>
          <w:rFonts w:ascii="Arial" w:hAnsi="Arial" w:cs="Arial"/>
        </w:rPr>
        <w:tab/>
      </w:r>
    </w:p>
    <w:p w14:paraId="494C67D6" w14:textId="77777777" w:rsidR="00501385" w:rsidRPr="00AD57F1" w:rsidRDefault="00501385" w:rsidP="00501385">
      <w:pPr>
        <w:jc w:val="both"/>
        <w:rPr>
          <w:rFonts w:ascii="Arial" w:hAnsi="Arial" w:cs="Arial"/>
          <w:lang w:val="pt-BR"/>
        </w:rPr>
      </w:pPr>
      <w:r w:rsidRPr="00AD57F1">
        <w:rPr>
          <w:rFonts w:ascii="Arial" w:hAnsi="Arial" w:cs="Arial"/>
          <w:lang w:val="pt-BR"/>
        </w:rPr>
        <w:t>Expansores - Aplicar assuntos equivalentes</w:t>
      </w:r>
    </w:p>
    <w:p w14:paraId="13386186" w14:textId="77777777" w:rsidR="00501385" w:rsidRPr="00AD57F1" w:rsidRDefault="00501385" w:rsidP="00501385">
      <w:pPr>
        <w:jc w:val="both"/>
        <w:rPr>
          <w:rFonts w:ascii="Arial" w:hAnsi="Arial" w:cs="Arial"/>
          <w:lang w:val="pt-BR"/>
        </w:rPr>
      </w:pPr>
    </w:p>
    <w:p w14:paraId="750210EB" w14:textId="77777777" w:rsidR="00501385" w:rsidRPr="00AD57F1" w:rsidRDefault="00501385" w:rsidP="00501385">
      <w:pPr>
        <w:jc w:val="both"/>
        <w:rPr>
          <w:rFonts w:ascii="Arial" w:hAnsi="Arial" w:cs="Arial"/>
          <w:lang w:val="pt-BR"/>
        </w:rPr>
      </w:pPr>
      <w:r w:rsidRPr="00AD57F1">
        <w:rPr>
          <w:rFonts w:ascii="Arial" w:hAnsi="Arial" w:cs="Arial"/>
          <w:lang w:val="pt-BR"/>
        </w:rPr>
        <w:t>Modos de busca - Booleano/Frase</w:t>
      </w:r>
    </w:p>
    <w:p w14:paraId="6B4FECE6" w14:textId="77777777" w:rsidR="00501385" w:rsidRPr="00AD57F1" w:rsidRDefault="00501385" w:rsidP="00501385">
      <w:pPr>
        <w:jc w:val="both"/>
        <w:rPr>
          <w:rFonts w:ascii="Arial" w:hAnsi="Arial" w:cs="Arial"/>
          <w:lang w:val="pt-BR"/>
        </w:rPr>
      </w:pPr>
    </w:p>
    <w:p w14:paraId="74401230" w14:textId="77777777" w:rsidR="00501385" w:rsidRPr="00AD57F1" w:rsidRDefault="00501385" w:rsidP="00501385">
      <w:pPr>
        <w:jc w:val="both"/>
        <w:rPr>
          <w:rFonts w:ascii="Arial" w:hAnsi="Arial" w:cs="Arial"/>
          <w:lang w:val="pt-BR"/>
        </w:rPr>
      </w:pPr>
      <w:r w:rsidRPr="00AD57F1">
        <w:rPr>
          <w:rFonts w:ascii="Arial" w:hAnsi="Arial" w:cs="Arial"/>
          <w:lang w:val="pt-BR"/>
        </w:rPr>
        <w:t>Exibir resultados (38)Exibir detalhesEditar</w:t>
      </w:r>
    </w:p>
    <w:p w14:paraId="5906A529" w14:textId="77777777" w:rsidR="00501385" w:rsidRPr="00AD57F1" w:rsidRDefault="00501385" w:rsidP="00501385">
      <w:pPr>
        <w:jc w:val="both"/>
        <w:rPr>
          <w:rFonts w:ascii="Arial" w:hAnsi="Arial" w:cs="Arial"/>
          <w:lang w:val="pt-BR"/>
        </w:rPr>
      </w:pPr>
      <w:r w:rsidRPr="00AD57F1">
        <w:rPr>
          <w:rFonts w:ascii="Arial" w:hAnsi="Arial" w:cs="Arial"/>
          <w:lang w:val="pt-BR"/>
        </w:rPr>
        <w:tab/>
        <w:t>S81</w:t>
      </w:r>
      <w:r w:rsidRPr="00AD57F1">
        <w:rPr>
          <w:rFonts w:ascii="Arial" w:hAnsi="Arial" w:cs="Arial"/>
          <w:lang w:val="pt-BR"/>
        </w:rPr>
        <w:tab/>
      </w:r>
    </w:p>
    <w:p w14:paraId="6EFAFB1F" w14:textId="77777777" w:rsidR="00501385" w:rsidRPr="00501385" w:rsidRDefault="00501385" w:rsidP="00501385">
      <w:pPr>
        <w:jc w:val="both"/>
        <w:rPr>
          <w:rFonts w:ascii="Arial" w:hAnsi="Arial" w:cs="Arial"/>
        </w:rPr>
      </w:pPr>
      <w:r w:rsidRPr="00501385">
        <w:rPr>
          <w:rFonts w:ascii="Arial" w:hAnsi="Arial" w:cs="Arial"/>
        </w:rPr>
        <w:t xml:space="preserve">AB "Organ Graftings" OR AB "Organ transplantation" OR AB "organ transplantations" OR AB "PD 1 Inhibitor" OR AB "PD 1 Inhibitors" OR AB "PD 1 PD L1 Blockade" OR AB "PD L1 Inhibitor" OR AB "PD L1 Inhibitors" OR AB Peficitinib OR AB "Programmed Cell Death Protein 1 Inhibitor" OR AB "Programmed Cell Death Protein 1 Inhibitors" OR AB "Programmed Death Ligand 1 Inhibitor" </w:t>
      </w:r>
      <w:r w:rsidRPr="00501385">
        <w:rPr>
          <w:rFonts w:ascii="Arial" w:hAnsi="Arial" w:cs="Arial"/>
        </w:rPr>
        <w:tab/>
      </w:r>
    </w:p>
    <w:p w14:paraId="2D80BD50" w14:textId="77777777" w:rsidR="00501385" w:rsidRPr="00AD57F1" w:rsidRDefault="00501385" w:rsidP="00501385">
      <w:pPr>
        <w:jc w:val="both"/>
        <w:rPr>
          <w:rFonts w:ascii="Arial" w:hAnsi="Arial" w:cs="Arial"/>
          <w:lang w:val="pt-BR"/>
        </w:rPr>
      </w:pPr>
      <w:r w:rsidRPr="00AD57F1">
        <w:rPr>
          <w:rFonts w:ascii="Arial" w:hAnsi="Arial" w:cs="Arial"/>
          <w:lang w:val="pt-BR"/>
        </w:rPr>
        <w:t>Expansores - Aplicar assuntos equivalentes</w:t>
      </w:r>
    </w:p>
    <w:p w14:paraId="3EEB7304" w14:textId="77777777" w:rsidR="00501385" w:rsidRPr="00AD57F1" w:rsidRDefault="00501385" w:rsidP="00501385">
      <w:pPr>
        <w:jc w:val="both"/>
        <w:rPr>
          <w:rFonts w:ascii="Arial" w:hAnsi="Arial" w:cs="Arial"/>
          <w:lang w:val="pt-BR"/>
        </w:rPr>
      </w:pPr>
    </w:p>
    <w:p w14:paraId="69A828D5" w14:textId="77777777" w:rsidR="00501385" w:rsidRPr="00AD57F1" w:rsidRDefault="00501385" w:rsidP="00501385">
      <w:pPr>
        <w:jc w:val="both"/>
        <w:rPr>
          <w:rFonts w:ascii="Arial" w:hAnsi="Arial" w:cs="Arial"/>
          <w:lang w:val="pt-BR"/>
        </w:rPr>
      </w:pPr>
      <w:r w:rsidRPr="00AD57F1">
        <w:rPr>
          <w:rFonts w:ascii="Arial" w:hAnsi="Arial" w:cs="Arial"/>
          <w:lang w:val="pt-BR"/>
        </w:rPr>
        <w:t>Modos de busca - Booleano/Frase</w:t>
      </w:r>
    </w:p>
    <w:p w14:paraId="73335F0C" w14:textId="77777777" w:rsidR="00501385" w:rsidRPr="00AD57F1" w:rsidRDefault="00501385" w:rsidP="00501385">
      <w:pPr>
        <w:jc w:val="both"/>
        <w:rPr>
          <w:rFonts w:ascii="Arial" w:hAnsi="Arial" w:cs="Arial"/>
          <w:lang w:val="pt-BR"/>
        </w:rPr>
      </w:pPr>
    </w:p>
    <w:p w14:paraId="14D2503D" w14:textId="77777777" w:rsidR="00501385" w:rsidRPr="00AD57F1" w:rsidRDefault="00501385" w:rsidP="00501385">
      <w:pPr>
        <w:jc w:val="both"/>
        <w:rPr>
          <w:rFonts w:ascii="Arial" w:hAnsi="Arial" w:cs="Arial"/>
          <w:lang w:val="pt-BR"/>
        </w:rPr>
      </w:pPr>
      <w:r w:rsidRPr="00AD57F1">
        <w:rPr>
          <w:rFonts w:ascii="Arial" w:hAnsi="Arial" w:cs="Arial"/>
          <w:lang w:val="pt-BR"/>
        </w:rPr>
        <w:t>Exibir resultados (2,106)Exibir detalhesEditar</w:t>
      </w:r>
    </w:p>
    <w:p w14:paraId="635CF7D2" w14:textId="77777777" w:rsidR="00501385" w:rsidRPr="00AD57F1" w:rsidRDefault="00501385" w:rsidP="00501385">
      <w:pPr>
        <w:jc w:val="both"/>
        <w:rPr>
          <w:rFonts w:ascii="Arial" w:hAnsi="Arial" w:cs="Arial"/>
          <w:lang w:val="pt-BR"/>
        </w:rPr>
      </w:pPr>
      <w:r w:rsidRPr="00AD57F1">
        <w:rPr>
          <w:rFonts w:ascii="Arial" w:hAnsi="Arial" w:cs="Arial"/>
          <w:lang w:val="pt-BR"/>
        </w:rPr>
        <w:tab/>
        <w:t>S80</w:t>
      </w:r>
      <w:r w:rsidRPr="00AD57F1">
        <w:rPr>
          <w:rFonts w:ascii="Arial" w:hAnsi="Arial" w:cs="Arial"/>
          <w:lang w:val="pt-BR"/>
        </w:rPr>
        <w:tab/>
      </w:r>
    </w:p>
    <w:p w14:paraId="009C0DF5" w14:textId="77777777" w:rsidR="00501385" w:rsidRPr="00501385" w:rsidRDefault="00501385" w:rsidP="00501385">
      <w:pPr>
        <w:jc w:val="both"/>
        <w:rPr>
          <w:rFonts w:ascii="Arial" w:hAnsi="Arial" w:cs="Arial"/>
        </w:rPr>
      </w:pPr>
      <w:r w:rsidRPr="00501385">
        <w:rPr>
          <w:rFonts w:ascii="Arial" w:hAnsi="Arial" w:cs="Arial"/>
        </w:rPr>
        <w:t xml:space="preserve">SU "Organ Graftings" OR SU "Organ transplantation" OR SU "organ transplantations" OR SU "PD 1 Inhibitor" OR SU "PD 1 Inhibitors" OR SU "PD 1 PD L1 Blockade" OR SU "PD L1 Inhibitor" OR SU "PD L1 Inhibitors" OR SU Peficitinib OR SU "Programmed Cell Death Protein 1 Inhibitor" OR SU "Programmed Cell Death Protein 1 Inhibitors" OR SU "Programmed Death Ligand 1 Inhibitor" </w:t>
      </w:r>
      <w:r w:rsidRPr="00501385">
        <w:rPr>
          <w:rFonts w:ascii="Arial" w:hAnsi="Arial" w:cs="Arial"/>
        </w:rPr>
        <w:tab/>
      </w:r>
    </w:p>
    <w:p w14:paraId="7DD01B3C" w14:textId="77777777" w:rsidR="00501385" w:rsidRPr="00AD57F1" w:rsidRDefault="00501385" w:rsidP="00501385">
      <w:pPr>
        <w:jc w:val="both"/>
        <w:rPr>
          <w:rFonts w:ascii="Arial" w:hAnsi="Arial" w:cs="Arial"/>
          <w:lang w:val="pt-BR"/>
        </w:rPr>
      </w:pPr>
      <w:r w:rsidRPr="00AD57F1">
        <w:rPr>
          <w:rFonts w:ascii="Arial" w:hAnsi="Arial" w:cs="Arial"/>
          <w:lang w:val="pt-BR"/>
        </w:rPr>
        <w:t>Expansores - Aplicar assuntos equivalentes</w:t>
      </w:r>
    </w:p>
    <w:p w14:paraId="33B1C595" w14:textId="77777777" w:rsidR="00501385" w:rsidRPr="00AD57F1" w:rsidRDefault="00501385" w:rsidP="00501385">
      <w:pPr>
        <w:jc w:val="both"/>
        <w:rPr>
          <w:rFonts w:ascii="Arial" w:hAnsi="Arial" w:cs="Arial"/>
          <w:lang w:val="pt-BR"/>
        </w:rPr>
      </w:pPr>
    </w:p>
    <w:p w14:paraId="45F5C304" w14:textId="77777777" w:rsidR="00501385" w:rsidRPr="00AD57F1" w:rsidRDefault="00501385" w:rsidP="00501385">
      <w:pPr>
        <w:jc w:val="both"/>
        <w:rPr>
          <w:rFonts w:ascii="Arial" w:hAnsi="Arial" w:cs="Arial"/>
          <w:lang w:val="pt-BR"/>
        </w:rPr>
      </w:pPr>
      <w:r w:rsidRPr="00AD57F1">
        <w:rPr>
          <w:rFonts w:ascii="Arial" w:hAnsi="Arial" w:cs="Arial"/>
          <w:lang w:val="pt-BR"/>
        </w:rPr>
        <w:t>Modos de busca - Booleano/Frase</w:t>
      </w:r>
    </w:p>
    <w:p w14:paraId="00473AC9" w14:textId="77777777" w:rsidR="00501385" w:rsidRPr="00AD57F1" w:rsidRDefault="00501385" w:rsidP="00501385">
      <w:pPr>
        <w:jc w:val="both"/>
        <w:rPr>
          <w:rFonts w:ascii="Arial" w:hAnsi="Arial" w:cs="Arial"/>
          <w:lang w:val="pt-BR"/>
        </w:rPr>
      </w:pPr>
    </w:p>
    <w:p w14:paraId="47A6EBB0" w14:textId="77777777" w:rsidR="00501385" w:rsidRPr="00AD57F1" w:rsidRDefault="00501385" w:rsidP="00501385">
      <w:pPr>
        <w:jc w:val="both"/>
        <w:rPr>
          <w:rFonts w:ascii="Arial" w:hAnsi="Arial" w:cs="Arial"/>
          <w:lang w:val="pt-BR"/>
        </w:rPr>
      </w:pPr>
      <w:r w:rsidRPr="00AD57F1">
        <w:rPr>
          <w:rFonts w:ascii="Arial" w:hAnsi="Arial" w:cs="Arial"/>
          <w:lang w:val="pt-BR"/>
        </w:rPr>
        <w:t>Exibir resultados (4,183)Exibir detalhesEditar</w:t>
      </w:r>
    </w:p>
    <w:p w14:paraId="69ACA164" w14:textId="77777777" w:rsidR="00501385" w:rsidRPr="00AD57F1" w:rsidRDefault="00501385" w:rsidP="00501385">
      <w:pPr>
        <w:jc w:val="both"/>
        <w:rPr>
          <w:rFonts w:ascii="Arial" w:hAnsi="Arial" w:cs="Arial"/>
          <w:lang w:val="pt-BR"/>
        </w:rPr>
      </w:pPr>
      <w:r w:rsidRPr="00AD57F1">
        <w:rPr>
          <w:rFonts w:ascii="Arial" w:hAnsi="Arial" w:cs="Arial"/>
          <w:lang w:val="pt-BR"/>
        </w:rPr>
        <w:tab/>
        <w:t>S79</w:t>
      </w:r>
      <w:r w:rsidRPr="00AD57F1">
        <w:rPr>
          <w:rFonts w:ascii="Arial" w:hAnsi="Arial" w:cs="Arial"/>
          <w:lang w:val="pt-BR"/>
        </w:rPr>
        <w:tab/>
      </w:r>
    </w:p>
    <w:p w14:paraId="1EB87B7B" w14:textId="77777777" w:rsidR="00501385" w:rsidRPr="00501385" w:rsidRDefault="00501385" w:rsidP="00501385">
      <w:pPr>
        <w:jc w:val="both"/>
        <w:rPr>
          <w:rFonts w:ascii="Arial" w:hAnsi="Arial" w:cs="Arial"/>
        </w:rPr>
      </w:pPr>
      <w:r w:rsidRPr="00501385">
        <w:rPr>
          <w:rFonts w:ascii="Arial" w:hAnsi="Arial" w:cs="Arial"/>
        </w:rPr>
        <w:t xml:space="preserve">TI "Organ Graftings" OR TI "Organ transplantation" OR TI "organ transplantations" OR TI "PD 1 Inhibitor" OR TI "PD 1 Inhibitors" OR TI "PD 1 PD L1 Blockade" OR TI "PD L1 Inhibitor" OR TI "PD L1 Inhibitors" OR TI Peficitinib OR TI "Programmed Cell Death Protein 1 Inhibitor" OR TI "Programmed Cell Death Protein 1 Inhibitors" OR TI "Programmed Death Ligand 1 Inhibitor" </w:t>
      </w:r>
      <w:r w:rsidRPr="00501385">
        <w:rPr>
          <w:rFonts w:ascii="Arial" w:hAnsi="Arial" w:cs="Arial"/>
        </w:rPr>
        <w:tab/>
      </w:r>
    </w:p>
    <w:p w14:paraId="2665E4B8" w14:textId="77777777" w:rsidR="00501385" w:rsidRPr="00AD57F1" w:rsidRDefault="00501385" w:rsidP="00501385">
      <w:pPr>
        <w:jc w:val="both"/>
        <w:rPr>
          <w:rFonts w:ascii="Arial" w:hAnsi="Arial" w:cs="Arial"/>
          <w:lang w:val="pt-BR"/>
        </w:rPr>
      </w:pPr>
      <w:r w:rsidRPr="00AD57F1">
        <w:rPr>
          <w:rFonts w:ascii="Arial" w:hAnsi="Arial" w:cs="Arial"/>
          <w:lang w:val="pt-BR"/>
        </w:rPr>
        <w:t>Expansores - Aplicar assuntos equivalentes</w:t>
      </w:r>
    </w:p>
    <w:p w14:paraId="2E0421D0" w14:textId="77777777" w:rsidR="00501385" w:rsidRPr="00AD57F1" w:rsidRDefault="00501385" w:rsidP="00501385">
      <w:pPr>
        <w:jc w:val="both"/>
        <w:rPr>
          <w:rFonts w:ascii="Arial" w:hAnsi="Arial" w:cs="Arial"/>
          <w:lang w:val="pt-BR"/>
        </w:rPr>
      </w:pPr>
    </w:p>
    <w:p w14:paraId="6F920087" w14:textId="77777777" w:rsidR="00501385" w:rsidRPr="00AD57F1" w:rsidRDefault="00501385" w:rsidP="00501385">
      <w:pPr>
        <w:jc w:val="both"/>
        <w:rPr>
          <w:rFonts w:ascii="Arial" w:hAnsi="Arial" w:cs="Arial"/>
          <w:lang w:val="pt-BR"/>
        </w:rPr>
      </w:pPr>
      <w:r w:rsidRPr="00AD57F1">
        <w:rPr>
          <w:rFonts w:ascii="Arial" w:hAnsi="Arial" w:cs="Arial"/>
          <w:lang w:val="pt-BR"/>
        </w:rPr>
        <w:t>Modos de busca - Booleano/Frase</w:t>
      </w:r>
    </w:p>
    <w:p w14:paraId="4F2B1E53" w14:textId="77777777" w:rsidR="00501385" w:rsidRPr="00AD57F1" w:rsidRDefault="00501385" w:rsidP="00501385">
      <w:pPr>
        <w:jc w:val="both"/>
        <w:rPr>
          <w:rFonts w:ascii="Arial" w:hAnsi="Arial" w:cs="Arial"/>
          <w:lang w:val="pt-BR"/>
        </w:rPr>
      </w:pPr>
    </w:p>
    <w:p w14:paraId="4437238E" w14:textId="77777777" w:rsidR="00501385" w:rsidRPr="00AD57F1" w:rsidRDefault="00501385" w:rsidP="00501385">
      <w:pPr>
        <w:jc w:val="both"/>
        <w:rPr>
          <w:rFonts w:ascii="Arial" w:hAnsi="Arial" w:cs="Arial"/>
          <w:lang w:val="pt-BR"/>
        </w:rPr>
      </w:pPr>
      <w:r w:rsidRPr="00AD57F1">
        <w:rPr>
          <w:rFonts w:ascii="Arial" w:hAnsi="Arial" w:cs="Arial"/>
          <w:lang w:val="pt-BR"/>
        </w:rPr>
        <w:t>Exibir resultados (982)Exibir detalhesEditar</w:t>
      </w:r>
    </w:p>
    <w:p w14:paraId="125BCA6B" w14:textId="77777777" w:rsidR="00501385" w:rsidRPr="00AD57F1" w:rsidRDefault="00501385" w:rsidP="00501385">
      <w:pPr>
        <w:jc w:val="both"/>
        <w:rPr>
          <w:rFonts w:ascii="Arial" w:hAnsi="Arial" w:cs="Arial"/>
          <w:lang w:val="pt-BR"/>
        </w:rPr>
      </w:pPr>
      <w:r w:rsidRPr="00AD57F1">
        <w:rPr>
          <w:rFonts w:ascii="Arial" w:hAnsi="Arial" w:cs="Arial"/>
          <w:lang w:val="pt-BR"/>
        </w:rPr>
        <w:tab/>
        <w:t>S78</w:t>
      </w:r>
      <w:r w:rsidRPr="00AD57F1">
        <w:rPr>
          <w:rFonts w:ascii="Arial" w:hAnsi="Arial" w:cs="Arial"/>
          <w:lang w:val="pt-BR"/>
        </w:rPr>
        <w:tab/>
      </w:r>
    </w:p>
    <w:p w14:paraId="66711774" w14:textId="77777777" w:rsidR="00501385" w:rsidRPr="00501385" w:rsidRDefault="00501385" w:rsidP="00501385">
      <w:pPr>
        <w:jc w:val="both"/>
        <w:rPr>
          <w:rFonts w:ascii="Arial" w:hAnsi="Arial" w:cs="Arial"/>
        </w:rPr>
      </w:pPr>
      <w:r w:rsidRPr="00501385">
        <w:rPr>
          <w:rFonts w:ascii="Arial" w:hAnsi="Arial" w:cs="Arial"/>
        </w:rPr>
        <w:t xml:space="preserve">AB Methotrexates OR AB "Monoclonal antibody cA2" OR AB "Multiple myeloma" OR AB Muromonab-CD3 OR AB MuromonabCD3 OR AB Neoplasm OR AB Neoplasms OR AB Nulojix OR AB Olumiant OR AB Orencia OR AB "Organ Grafting" OR AB "Organ Graftings </w:t>
      </w:r>
      <w:r w:rsidRPr="00501385">
        <w:rPr>
          <w:rFonts w:ascii="Arial" w:hAnsi="Arial" w:cs="Arial"/>
        </w:rPr>
        <w:tab/>
      </w:r>
    </w:p>
    <w:p w14:paraId="1B9D99E8" w14:textId="77777777" w:rsidR="00501385" w:rsidRPr="00AD57F1" w:rsidRDefault="00501385" w:rsidP="00501385">
      <w:pPr>
        <w:jc w:val="both"/>
        <w:rPr>
          <w:rFonts w:ascii="Arial" w:hAnsi="Arial" w:cs="Arial"/>
          <w:lang w:val="pt-BR"/>
        </w:rPr>
      </w:pPr>
      <w:r w:rsidRPr="00AD57F1">
        <w:rPr>
          <w:rFonts w:ascii="Arial" w:hAnsi="Arial" w:cs="Arial"/>
          <w:lang w:val="pt-BR"/>
        </w:rPr>
        <w:t>Expansores - Aplicar assuntos equivalentes</w:t>
      </w:r>
    </w:p>
    <w:p w14:paraId="082607D1" w14:textId="77777777" w:rsidR="00501385" w:rsidRPr="00AD57F1" w:rsidRDefault="00501385" w:rsidP="00501385">
      <w:pPr>
        <w:jc w:val="both"/>
        <w:rPr>
          <w:rFonts w:ascii="Arial" w:hAnsi="Arial" w:cs="Arial"/>
          <w:lang w:val="pt-BR"/>
        </w:rPr>
      </w:pPr>
    </w:p>
    <w:p w14:paraId="360688AF" w14:textId="77777777" w:rsidR="00501385" w:rsidRPr="00AD57F1" w:rsidRDefault="00501385" w:rsidP="00501385">
      <w:pPr>
        <w:jc w:val="both"/>
        <w:rPr>
          <w:rFonts w:ascii="Arial" w:hAnsi="Arial" w:cs="Arial"/>
          <w:lang w:val="pt-BR"/>
        </w:rPr>
      </w:pPr>
      <w:r w:rsidRPr="00AD57F1">
        <w:rPr>
          <w:rFonts w:ascii="Arial" w:hAnsi="Arial" w:cs="Arial"/>
          <w:lang w:val="pt-BR"/>
        </w:rPr>
        <w:t>Modos de busca - Booleano/Frase</w:t>
      </w:r>
    </w:p>
    <w:p w14:paraId="33B67E69" w14:textId="77777777" w:rsidR="00501385" w:rsidRPr="00AD57F1" w:rsidRDefault="00501385" w:rsidP="00501385">
      <w:pPr>
        <w:jc w:val="both"/>
        <w:rPr>
          <w:rFonts w:ascii="Arial" w:hAnsi="Arial" w:cs="Arial"/>
          <w:lang w:val="pt-BR"/>
        </w:rPr>
      </w:pPr>
    </w:p>
    <w:p w14:paraId="7B1C5E01" w14:textId="77777777" w:rsidR="00501385" w:rsidRPr="00AD57F1" w:rsidRDefault="00501385" w:rsidP="00501385">
      <w:pPr>
        <w:jc w:val="both"/>
        <w:rPr>
          <w:rFonts w:ascii="Arial" w:hAnsi="Arial" w:cs="Arial"/>
          <w:lang w:val="pt-BR"/>
        </w:rPr>
      </w:pPr>
      <w:r w:rsidRPr="00AD57F1">
        <w:rPr>
          <w:rFonts w:ascii="Arial" w:hAnsi="Arial" w:cs="Arial"/>
          <w:lang w:val="pt-BR"/>
        </w:rPr>
        <w:t>Exibir resultados (213,286)Exibir detalhesEditar</w:t>
      </w:r>
    </w:p>
    <w:p w14:paraId="0A4F40BB" w14:textId="77777777" w:rsidR="00501385" w:rsidRPr="00AD57F1" w:rsidRDefault="00501385" w:rsidP="00501385">
      <w:pPr>
        <w:jc w:val="both"/>
        <w:rPr>
          <w:rFonts w:ascii="Arial" w:hAnsi="Arial" w:cs="Arial"/>
          <w:lang w:val="pt-BR"/>
        </w:rPr>
      </w:pPr>
      <w:r w:rsidRPr="00AD57F1">
        <w:rPr>
          <w:rFonts w:ascii="Arial" w:hAnsi="Arial" w:cs="Arial"/>
          <w:lang w:val="pt-BR"/>
        </w:rPr>
        <w:tab/>
        <w:t>S77</w:t>
      </w:r>
      <w:r w:rsidRPr="00AD57F1">
        <w:rPr>
          <w:rFonts w:ascii="Arial" w:hAnsi="Arial" w:cs="Arial"/>
          <w:lang w:val="pt-BR"/>
        </w:rPr>
        <w:tab/>
      </w:r>
    </w:p>
    <w:p w14:paraId="1D72FCDC" w14:textId="77777777" w:rsidR="00501385" w:rsidRPr="00501385" w:rsidRDefault="00501385" w:rsidP="00501385">
      <w:pPr>
        <w:jc w:val="both"/>
        <w:rPr>
          <w:rFonts w:ascii="Arial" w:hAnsi="Arial" w:cs="Arial"/>
        </w:rPr>
      </w:pPr>
      <w:r w:rsidRPr="00501385">
        <w:rPr>
          <w:rFonts w:ascii="Arial" w:hAnsi="Arial" w:cs="Arial"/>
        </w:rPr>
        <w:t xml:space="preserve">SU Methotrexates OR SU "Monoclonal antibody cA2" OR SU "Multiple myeloma" OR SU Muromonab-CD3 OR SU MuromonabCD3 OR SU Neoplasm OR SU Neoplasms OR SU Nulojix OR SU Olumiant OR SU Orencia OR SU "Organ Grafting" OR SU "Organ Graftings </w:t>
      </w:r>
      <w:r w:rsidRPr="00501385">
        <w:rPr>
          <w:rFonts w:ascii="Arial" w:hAnsi="Arial" w:cs="Arial"/>
        </w:rPr>
        <w:tab/>
      </w:r>
    </w:p>
    <w:p w14:paraId="5F5B3CDE" w14:textId="77777777" w:rsidR="00501385" w:rsidRPr="00AD57F1" w:rsidRDefault="00501385" w:rsidP="00501385">
      <w:pPr>
        <w:jc w:val="both"/>
        <w:rPr>
          <w:rFonts w:ascii="Arial" w:hAnsi="Arial" w:cs="Arial"/>
          <w:lang w:val="pt-BR"/>
        </w:rPr>
      </w:pPr>
      <w:r w:rsidRPr="00AD57F1">
        <w:rPr>
          <w:rFonts w:ascii="Arial" w:hAnsi="Arial" w:cs="Arial"/>
          <w:lang w:val="pt-BR"/>
        </w:rPr>
        <w:t>Expansores - Aplicar assuntos equivalentes</w:t>
      </w:r>
    </w:p>
    <w:p w14:paraId="4A3AEC49" w14:textId="77777777" w:rsidR="00501385" w:rsidRPr="00AD57F1" w:rsidRDefault="00501385" w:rsidP="00501385">
      <w:pPr>
        <w:jc w:val="both"/>
        <w:rPr>
          <w:rFonts w:ascii="Arial" w:hAnsi="Arial" w:cs="Arial"/>
          <w:lang w:val="pt-BR"/>
        </w:rPr>
      </w:pPr>
    </w:p>
    <w:p w14:paraId="51878BFA" w14:textId="77777777" w:rsidR="00501385" w:rsidRPr="00AD57F1" w:rsidRDefault="00501385" w:rsidP="00501385">
      <w:pPr>
        <w:jc w:val="both"/>
        <w:rPr>
          <w:rFonts w:ascii="Arial" w:hAnsi="Arial" w:cs="Arial"/>
          <w:lang w:val="pt-BR"/>
        </w:rPr>
      </w:pPr>
      <w:r w:rsidRPr="00AD57F1">
        <w:rPr>
          <w:rFonts w:ascii="Arial" w:hAnsi="Arial" w:cs="Arial"/>
          <w:lang w:val="pt-BR"/>
        </w:rPr>
        <w:t>Modos de busca - Booleano/Frase</w:t>
      </w:r>
    </w:p>
    <w:p w14:paraId="5811DF65" w14:textId="77777777" w:rsidR="00501385" w:rsidRPr="00AD57F1" w:rsidRDefault="00501385" w:rsidP="00501385">
      <w:pPr>
        <w:jc w:val="both"/>
        <w:rPr>
          <w:rFonts w:ascii="Arial" w:hAnsi="Arial" w:cs="Arial"/>
          <w:lang w:val="pt-BR"/>
        </w:rPr>
      </w:pPr>
    </w:p>
    <w:p w14:paraId="40B3FCE9" w14:textId="77777777" w:rsidR="00501385" w:rsidRPr="00AD57F1" w:rsidRDefault="00501385" w:rsidP="00501385">
      <w:pPr>
        <w:jc w:val="both"/>
        <w:rPr>
          <w:rFonts w:ascii="Arial" w:hAnsi="Arial" w:cs="Arial"/>
          <w:lang w:val="pt-BR"/>
        </w:rPr>
      </w:pPr>
      <w:r w:rsidRPr="00AD57F1">
        <w:rPr>
          <w:rFonts w:ascii="Arial" w:hAnsi="Arial" w:cs="Arial"/>
          <w:lang w:val="pt-BR"/>
        </w:rPr>
        <w:t>Exibir resultados (594,063)Exibir detalhesEditar</w:t>
      </w:r>
    </w:p>
    <w:p w14:paraId="53FA3A9B" w14:textId="77777777" w:rsidR="00501385" w:rsidRPr="00AD57F1" w:rsidRDefault="00501385" w:rsidP="00501385">
      <w:pPr>
        <w:jc w:val="both"/>
        <w:rPr>
          <w:rFonts w:ascii="Arial" w:hAnsi="Arial" w:cs="Arial"/>
          <w:lang w:val="pt-BR"/>
        </w:rPr>
      </w:pPr>
      <w:r w:rsidRPr="00AD57F1">
        <w:rPr>
          <w:rFonts w:ascii="Arial" w:hAnsi="Arial" w:cs="Arial"/>
          <w:lang w:val="pt-BR"/>
        </w:rPr>
        <w:tab/>
        <w:t>S76</w:t>
      </w:r>
      <w:r w:rsidRPr="00AD57F1">
        <w:rPr>
          <w:rFonts w:ascii="Arial" w:hAnsi="Arial" w:cs="Arial"/>
          <w:lang w:val="pt-BR"/>
        </w:rPr>
        <w:tab/>
      </w:r>
    </w:p>
    <w:p w14:paraId="41A71C7B" w14:textId="77777777" w:rsidR="00501385" w:rsidRPr="00AD57F1" w:rsidRDefault="00501385" w:rsidP="00501385">
      <w:pPr>
        <w:jc w:val="both"/>
        <w:rPr>
          <w:rFonts w:ascii="Arial" w:hAnsi="Arial" w:cs="Arial"/>
          <w:lang w:val="pt-BR"/>
        </w:rPr>
      </w:pPr>
      <w:r w:rsidRPr="00AD57F1">
        <w:rPr>
          <w:rFonts w:ascii="Arial" w:hAnsi="Arial" w:cs="Arial"/>
          <w:lang w:val="pt-BR"/>
        </w:rPr>
        <w:t xml:space="preserve">TI Methotrexates OR TI "Monoclonal antibody cA2" OR TI "Multiple myeloma" OR TI Muromonab-CD3 OR TI MuromonabCD3 OR TI Neoplasm OR TI Neoplasms OR TI Nulojix OR TI Olumiant OR TI Orencia OR TI "Organ Grafting" OR TI "Organ Graftings </w:t>
      </w:r>
      <w:r w:rsidRPr="00AD57F1">
        <w:rPr>
          <w:rFonts w:ascii="Arial" w:hAnsi="Arial" w:cs="Arial"/>
          <w:lang w:val="pt-BR"/>
        </w:rPr>
        <w:tab/>
      </w:r>
    </w:p>
    <w:p w14:paraId="42FC8229" w14:textId="77777777" w:rsidR="00501385" w:rsidRPr="00AD57F1" w:rsidRDefault="00501385" w:rsidP="00501385">
      <w:pPr>
        <w:jc w:val="both"/>
        <w:rPr>
          <w:rFonts w:ascii="Arial" w:hAnsi="Arial" w:cs="Arial"/>
          <w:lang w:val="pt-BR"/>
        </w:rPr>
      </w:pPr>
      <w:r w:rsidRPr="00AD57F1">
        <w:rPr>
          <w:rFonts w:ascii="Arial" w:hAnsi="Arial" w:cs="Arial"/>
          <w:lang w:val="pt-BR"/>
        </w:rPr>
        <w:t>Expansores - Aplicar assuntos equivalentes</w:t>
      </w:r>
    </w:p>
    <w:p w14:paraId="6C1A32D0" w14:textId="77777777" w:rsidR="00501385" w:rsidRPr="00AD57F1" w:rsidRDefault="00501385" w:rsidP="00501385">
      <w:pPr>
        <w:jc w:val="both"/>
        <w:rPr>
          <w:rFonts w:ascii="Arial" w:hAnsi="Arial" w:cs="Arial"/>
          <w:lang w:val="pt-BR"/>
        </w:rPr>
      </w:pPr>
    </w:p>
    <w:p w14:paraId="441C402F" w14:textId="77777777" w:rsidR="00501385" w:rsidRPr="00AD57F1" w:rsidRDefault="00501385" w:rsidP="00501385">
      <w:pPr>
        <w:jc w:val="both"/>
        <w:rPr>
          <w:rFonts w:ascii="Arial" w:hAnsi="Arial" w:cs="Arial"/>
          <w:lang w:val="pt-BR"/>
        </w:rPr>
      </w:pPr>
      <w:r w:rsidRPr="00AD57F1">
        <w:rPr>
          <w:rFonts w:ascii="Arial" w:hAnsi="Arial" w:cs="Arial"/>
          <w:lang w:val="pt-BR"/>
        </w:rPr>
        <w:t>Modos de busca - Booleano/Frase</w:t>
      </w:r>
    </w:p>
    <w:p w14:paraId="0AD73733" w14:textId="77777777" w:rsidR="00501385" w:rsidRPr="00AD57F1" w:rsidRDefault="00501385" w:rsidP="00501385">
      <w:pPr>
        <w:jc w:val="both"/>
        <w:rPr>
          <w:rFonts w:ascii="Arial" w:hAnsi="Arial" w:cs="Arial"/>
          <w:lang w:val="pt-BR"/>
        </w:rPr>
      </w:pPr>
    </w:p>
    <w:p w14:paraId="7D6D571F" w14:textId="77777777" w:rsidR="00501385" w:rsidRPr="00AD57F1" w:rsidRDefault="00501385" w:rsidP="00501385">
      <w:pPr>
        <w:jc w:val="both"/>
        <w:rPr>
          <w:rFonts w:ascii="Arial" w:hAnsi="Arial" w:cs="Arial"/>
          <w:lang w:val="pt-BR"/>
        </w:rPr>
      </w:pPr>
      <w:r w:rsidRPr="00AD57F1">
        <w:rPr>
          <w:rFonts w:ascii="Arial" w:hAnsi="Arial" w:cs="Arial"/>
          <w:lang w:val="pt-BR"/>
        </w:rPr>
        <w:t>Exibir resultados (84,136)Exibir detalhesEditar</w:t>
      </w:r>
    </w:p>
    <w:p w14:paraId="66B437EC" w14:textId="77777777" w:rsidR="00501385" w:rsidRPr="00AD57F1" w:rsidRDefault="00501385" w:rsidP="00501385">
      <w:pPr>
        <w:jc w:val="both"/>
        <w:rPr>
          <w:rFonts w:ascii="Arial" w:hAnsi="Arial" w:cs="Arial"/>
          <w:lang w:val="pt-BR"/>
        </w:rPr>
      </w:pPr>
      <w:r w:rsidRPr="00AD57F1">
        <w:rPr>
          <w:rFonts w:ascii="Arial" w:hAnsi="Arial" w:cs="Arial"/>
          <w:lang w:val="pt-BR"/>
        </w:rPr>
        <w:tab/>
        <w:t>S75</w:t>
      </w:r>
      <w:r w:rsidRPr="00AD57F1">
        <w:rPr>
          <w:rFonts w:ascii="Arial" w:hAnsi="Arial" w:cs="Arial"/>
          <w:lang w:val="pt-BR"/>
        </w:rPr>
        <w:tab/>
      </w:r>
    </w:p>
    <w:p w14:paraId="2AD235B9" w14:textId="77777777" w:rsidR="00501385" w:rsidRPr="00501385" w:rsidRDefault="00501385" w:rsidP="00501385">
      <w:pPr>
        <w:jc w:val="both"/>
        <w:rPr>
          <w:rFonts w:ascii="Arial" w:hAnsi="Arial" w:cs="Arial"/>
        </w:rPr>
      </w:pPr>
      <w:r w:rsidRPr="00501385">
        <w:rPr>
          <w:rFonts w:ascii="Arial" w:hAnsi="Arial" w:cs="Arial"/>
        </w:rPr>
        <w:t xml:space="preserve">AB Lymphomas OR AB Mabthera OR AB Malignancies OR AB Malignancy OR AB "mast cell stabilizer" OR AB "mast cell stabilizers" OR AB "Mediterranean Anemia" OR AB "Mediterranean Anemias" OR AB Melphalan OR AB Mercaptopurine OR AB Mercaptopurines OR AB Methotrexate </w:t>
      </w:r>
      <w:r w:rsidRPr="00501385">
        <w:rPr>
          <w:rFonts w:ascii="Arial" w:hAnsi="Arial" w:cs="Arial"/>
        </w:rPr>
        <w:tab/>
      </w:r>
    </w:p>
    <w:p w14:paraId="5D63BDA4" w14:textId="77777777" w:rsidR="00501385" w:rsidRPr="00AD57F1" w:rsidRDefault="00501385" w:rsidP="00501385">
      <w:pPr>
        <w:jc w:val="both"/>
        <w:rPr>
          <w:rFonts w:ascii="Arial" w:hAnsi="Arial" w:cs="Arial"/>
          <w:lang w:val="pt-BR"/>
        </w:rPr>
      </w:pPr>
      <w:r w:rsidRPr="00AD57F1">
        <w:rPr>
          <w:rFonts w:ascii="Arial" w:hAnsi="Arial" w:cs="Arial"/>
          <w:lang w:val="pt-BR"/>
        </w:rPr>
        <w:t>Expansores - Aplicar assuntos equivalentes</w:t>
      </w:r>
    </w:p>
    <w:p w14:paraId="566F28B3" w14:textId="77777777" w:rsidR="00501385" w:rsidRPr="00AD57F1" w:rsidRDefault="00501385" w:rsidP="00501385">
      <w:pPr>
        <w:jc w:val="both"/>
        <w:rPr>
          <w:rFonts w:ascii="Arial" w:hAnsi="Arial" w:cs="Arial"/>
          <w:lang w:val="pt-BR"/>
        </w:rPr>
      </w:pPr>
    </w:p>
    <w:p w14:paraId="017938FE" w14:textId="77777777" w:rsidR="00501385" w:rsidRPr="00AD57F1" w:rsidRDefault="00501385" w:rsidP="00501385">
      <w:pPr>
        <w:jc w:val="both"/>
        <w:rPr>
          <w:rFonts w:ascii="Arial" w:hAnsi="Arial" w:cs="Arial"/>
          <w:lang w:val="pt-BR"/>
        </w:rPr>
      </w:pPr>
      <w:r w:rsidRPr="00AD57F1">
        <w:rPr>
          <w:rFonts w:ascii="Arial" w:hAnsi="Arial" w:cs="Arial"/>
          <w:lang w:val="pt-BR"/>
        </w:rPr>
        <w:t>Modos de busca - Booleano/Frase</w:t>
      </w:r>
    </w:p>
    <w:p w14:paraId="228C1336" w14:textId="77777777" w:rsidR="00501385" w:rsidRPr="00AD57F1" w:rsidRDefault="00501385" w:rsidP="00501385">
      <w:pPr>
        <w:jc w:val="both"/>
        <w:rPr>
          <w:rFonts w:ascii="Arial" w:hAnsi="Arial" w:cs="Arial"/>
          <w:lang w:val="pt-BR"/>
        </w:rPr>
      </w:pPr>
    </w:p>
    <w:p w14:paraId="72C9B52A" w14:textId="77777777" w:rsidR="00501385" w:rsidRPr="00AD57F1" w:rsidRDefault="00501385" w:rsidP="00501385">
      <w:pPr>
        <w:jc w:val="both"/>
        <w:rPr>
          <w:rFonts w:ascii="Arial" w:hAnsi="Arial" w:cs="Arial"/>
          <w:lang w:val="pt-BR"/>
        </w:rPr>
      </w:pPr>
      <w:r w:rsidRPr="00AD57F1">
        <w:rPr>
          <w:rFonts w:ascii="Arial" w:hAnsi="Arial" w:cs="Arial"/>
          <w:lang w:val="pt-BR"/>
        </w:rPr>
        <w:t>Exibir resultados (65,862)Exibir detalhesEditar</w:t>
      </w:r>
    </w:p>
    <w:p w14:paraId="3F37FA97" w14:textId="77777777" w:rsidR="00501385" w:rsidRPr="00AD57F1" w:rsidRDefault="00501385" w:rsidP="00501385">
      <w:pPr>
        <w:jc w:val="both"/>
        <w:rPr>
          <w:rFonts w:ascii="Arial" w:hAnsi="Arial" w:cs="Arial"/>
          <w:lang w:val="pt-BR"/>
        </w:rPr>
      </w:pPr>
      <w:r w:rsidRPr="00AD57F1">
        <w:rPr>
          <w:rFonts w:ascii="Arial" w:hAnsi="Arial" w:cs="Arial"/>
          <w:lang w:val="pt-BR"/>
        </w:rPr>
        <w:tab/>
        <w:t>S74</w:t>
      </w:r>
      <w:r w:rsidRPr="00AD57F1">
        <w:rPr>
          <w:rFonts w:ascii="Arial" w:hAnsi="Arial" w:cs="Arial"/>
          <w:lang w:val="pt-BR"/>
        </w:rPr>
        <w:tab/>
      </w:r>
    </w:p>
    <w:p w14:paraId="61954B7E" w14:textId="77777777" w:rsidR="00501385" w:rsidRPr="00501385" w:rsidRDefault="00501385" w:rsidP="00501385">
      <w:pPr>
        <w:jc w:val="both"/>
        <w:rPr>
          <w:rFonts w:ascii="Arial" w:hAnsi="Arial" w:cs="Arial"/>
        </w:rPr>
      </w:pPr>
      <w:r w:rsidRPr="00501385">
        <w:rPr>
          <w:rFonts w:ascii="Arial" w:hAnsi="Arial" w:cs="Arial"/>
        </w:rPr>
        <w:t xml:space="preserve">SU Lymphomas OR SU Mabthera OR SU Malignancies OR SU Malignancy OR SU "mast cell stabilizer" OR SU "mast cell stabilizers" OR SU "Mediterranean Anemia" OR SU "Mediterranean Anemias" OR SU Melphalan OR SU Mercaptopurine OR SU Mercaptopurines OR SU Methotrexate </w:t>
      </w:r>
      <w:r w:rsidRPr="00501385">
        <w:rPr>
          <w:rFonts w:ascii="Arial" w:hAnsi="Arial" w:cs="Arial"/>
        </w:rPr>
        <w:tab/>
      </w:r>
    </w:p>
    <w:p w14:paraId="377E1C68" w14:textId="77777777" w:rsidR="00501385" w:rsidRPr="00AD57F1" w:rsidRDefault="00501385" w:rsidP="00501385">
      <w:pPr>
        <w:jc w:val="both"/>
        <w:rPr>
          <w:rFonts w:ascii="Arial" w:hAnsi="Arial" w:cs="Arial"/>
          <w:lang w:val="pt-BR"/>
        </w:rPr>
      </w:pPr>
      <w:r w:rsidRPr="00AD57F1">
        <w:rPr>
          <w:rFonts w:ascii="Arial" w:hAnsi="Arial" w:cs="Arial"/>
          <w:lang w:val="pt-BR"/>
        </w:rPr>
        <w:t>Expansores - Aplicar assuntos equivalentes</w:t>
      </w:r>
    </w:p>
    <w:p w14:paraId="7C149061" w14:textId="77777777" w:rsidR="00501385" w:rsidRPr="00AD57F1" w:rsidRDefault="00501385" w:rsidP="00501385">
      <w:pPr>
        <w:jc w:val="both"/>
        <w:rPr>
          <w:rFonts w:ascii="Arial" w:hAnsi="Arial" w:cs="Arial"/>
          <w:lang w:val="pt-BR"/>
        </w:rPr>
      </w:pPr>
    </w:p>
    <w:p w14:paraId="3BF3C7D5" w14:textId="77777777" w:rsidR="00501385" w:rsidRPr="00AD57F1" w:rsidRDefault="00501385" w:rsidP="00501385">
      <w:pPr>
        <w:jc w:val="both"/>
        <w:rPr>
          <w:rFonts w:ascii="Arial" w:hAnsi="Arial" w:cs="Arial"/>
          <w:lang w:val="pt-BR"/>
        </w:rPr>
      </w:pPr>
      <w:r w:rsidRPr="00AD57F1">
        <w:rPr>
          <w:rFonts w:ascii="Arial" w:hAnsi="Arial" w:cs="Arial"/>
          <w:lang w:val="pt-BR"/>
        </w:rPr>
        <w:t>Modos de busca - Booleano/Frase</w:t>
      </w:r>
    </w:p>
    <w:p w14:paraId="1246141E" w14:textId="77777777" w:rsidR="00501385" w:rsidRPr="00AD57F1" w:rsidRDefault="00501385" w:rsidP="00501385">
      <w:pPr>
        <w:jc w:val="both"/>
        <w:rPr>
          <w:rFonts w:ascii="Arial" w:hAnsi="Arial" w:cs="Arial"/>
          <w:lang w:val="pt-BR"/>
        </w:rPr>
      </w:pPr>
    </w:p>
    <w:p w14:paraId="257E7F4B" w14:textId="77777777" w:rsidR="00501385" w:rsidRPr="00AD57F1" w:rsidRDefault="00501385" w:rsidP="00501385">
      <w:pPr>
        <w:jc w:val="both"/>
        <w:rPr>
          <w:rFonts w:ascii="Arial" w:hAnsi="Arial" w:cs="Arial"/>
          <w:lang w:val="pt-BR"/>
        </w:rPr>
      </w:pPr>
      <w:r w:rsidRPr="00AD57F1">
        <w:rPr>
          <w:rFonts w:ascii="Arial" w:hAnsi="Arial" w:cs="Arial"/>
          <w:lang w:val="pt-BR"/>
        </w:rPr>
        <w:t>Exibir resultados (27,153)Exibir detalhesEditar</w:t>
      </w:r>
    </w:p>
    <w:p w14:paraId="00E62329" w14:textId="77777777" w:rsidR="00501385" w:rsidRPr="00AD57F1" w:rsidRDefault="00501385" w:rsidP="00501385">
      <w:pPr>
        <w:jc w:val="both"/>
        <w:rPr>
          <w:rFonts w:ascii="Arial" w:hAnsi="Arial" w:cs="Arial"/>
          <w:lang w:val="pt-BR"/>
        </w:rPr>
      </w:pPr>
      <w:r w:rsidRPr="00AD57F1">
        <w:rPr>
          <w:rFonts w:ascii="Arial" w:hAnsi="Arial" w:cs="Arial"/>
          <w:lang w:val="pt-BR"/>
        </w:rPr>
        <w:tab/>
        <w:t>S73</w:t>
      </w:r>
      <w:r w:rsidRPr="00AD57F1">
        <w:rPr>
          <w:rFonts w:ascii="Arial" w:hAnsi="Arial" w:cs="Arial"/>
          <w:lang w:val="pt-BR"/>
        </w:rPr>
        <w:tab/>
      </w:r>
    </w:p>
    <w:p w14:paraId="17DF973E" w14:textId="77777777" w:rsidR="00501385" w:rsidRPr="00AD57F1" w:rsidRDefault="00501385" w:rsidP="00501385">
      <w:pPr>
        <w:jc w:val="both"/>
        <w:rPr>
          <w:rFonts w:ascii="Arial" w:hAnsi="Arial" w:cs="Arial"/>
          <w:lang w:val="pt-BR"/>
        </w:rPr>
      </w:pPr>
      <w:r w:rsidRPr="00AD57F1">
        <w:rPr>
          <w:rFonts w:ascii="Arial" w:hAnsi="Arial" w:cs="Arial"/>
          <w:lang w:val="pt-BR"/>
        </w:rPr>
        <w:t xml:space="preserve">TI Lymphomas OR TI Mabthera OR TI Malignancies OR TI Malignancy OR TI "mast cell stabilizer" OR TI "mast cell stabilizers" OR TI "Mediterranean Anemia" OR TI "Mediterranean Anemias" OR TI Melphalan OR TI Mercaptopurine OR TI Mercaptopurines OR TI Methotrexate </w:t>
      </w:r>
      <w:r w:rsidRPr="00AD57F1">
        <w:rPr>
          <w:rFonts w:ascii="Arial" w:hAnsi="Arial" w:cs="Arial"/>
          <w:lang w:val="pt-BR"/>
        </w:rPr>
        <w:tab/>
      </w:r>
    </w:p>
    <w:p w14:paraId="77B9D39A" w14:textId="77777777" w:rsidR="00501385" w:rsidRPr="00AD57F1" w:rsidRDefault="00501385" w:rsidP="00501385">
      <w:pPr>
        <w:jc w:val="both"/>
        <w:rPr>
          <w:rFonts w:ascii="Arial" w:hAnsi="Arial" w:cs="Arial"/>
          <w:lang w:val="pt-BR"/>
        </w:rPr>
      </w:pPr>
      <w:r w:rsidRPr="00AD57F1">
        <w:rPr>
          <w:rFonts w:ascii="Arial" w:hAnsi="Arial" w:cs="Arial"/>
          <w:lang w:val="pt-BR"/>
        </w:rPr>
        <w:t>Expansores - Aplicar assuntos equivalentes</w:t>
      </w:r>
    </w:p>
    <w:p w14:paraId="2EF7BB7C" w14:textId="77777777" w:rsidR="00501385" w:rsidRPr="00AD57F1" w:rsidRDefault="00501385" w:rsidP="00501385">
      <w:pPr>
        <w:jc w:val="both"/>
        <w:rPr>
          <w:rFonts w:ascii="Arial" w:hAnsi="Arial" w:cs="Arial"/>
          <w:lang w:val="pt-BR"/>
        </w:rPr>
      </w:pPr>
    </w:p>
    <w:p w14:paraId="70E061EE" w14:textId="77777777" w:rsidR="00501385" w:rsidRPr="00AD57F1" w:rsidRDefault="00501385" w:rsidP="00501385">
      <w:pPr>
        <w:jc w:val="both"/>
        <w:rPr>
          <w:rFonts w:ascii="Arial" w:hAnsi="Arial" w:cs="Arial"/>
          <w:lang w:val="pt-BR"/>
        </w:rPr>
      </w:pPr>
      <w:r w:rsidRPr="00AD57F1">
        <w:rPr>
          <w:rFonts w:ascii="Arial" w:hAnsi="Arial" w:cs="Arial"/>
          <w:lang w:val="pt-BR"/>
        </w:rPr>
        <w:t>Modos de busca - Booleano/Frase</w:t>
      </w:r>
    </w:p>
    <w:p w14:paraId="6B19D827" w14:textId="77777777" w:rsidR="00501385" w:rsidRPr="00AD57F1" w:rsidRDefault="00501385" w:rsidP="00501385">
      <w:pPr>
        <w:jc w:val="both"/>
        <w:rPr>
          <w:rFonts w:ascii="Arial" w:hAnsi="Arial" w:cs="Arial"/>
          <w:lang w:val="pt-BR"/>
        </w:rPr>
      </w:pPr>
    </w:p>
    <w:p w14:paraId="59863133" w14:textId="77777777" w:rsidR="00501385" w:rsidRPr="00AD57F1" w:rsidRDefault="00501385" w:rsidP="00501385">
      <w:pPr>
        <w:jc w:val="both"/>
        <w:rPr>
          <w:rFonts w:ascii="Arial" w:hAnsi="Arial" w:cs="Arial"/>
          <w:lang w:val="pt-BR"/>
        </w:rPr>
      </w:pPr>
      <w:r w:rsidRPr="00AD57F1">
        <w:rPr>
          <w:rFonts w:ascii="Arial" w:hAnsi="Arial" w:cs="Arial"/>
          <w:lang w:val="pt-BR"/>
        </w:rPr>
        <w:t>Exibir resultados (35,698)Exibir detalhesEditar</w:t>
      </w:r>
    </w:p>
    <w:p w14:paraId="0C1A5410" w14:textId="77777777" w:rsidR="00501385" w:rsidRPr="00AD57F1" w:rsidRDefault="00501385" w:rsidP="00501385">
      <w:pPr>
        <w:jc w:val="both"/>
        <w:rPr>
          <w:rFonts w:ascii="Arial" w:hAnsi="Arial" w:cs="Arial"/>
          <w:lang w:val="pt-BR"/>
        </w:rPr>
      </w:pPr>
      <w:r w:rsidRPr="00AD57F1">
        <w:rPr>
          <w:rFonts w:ascii="Arial" w:hAnsi="Arial" w:cs="Arial"/>
          <w:lang w:val="pt-BR"/>
        </w:rPr>
        <w:tab/>
        <w:t>S72</w:t>
      </w:r>
      <w:r w:rsidRPr="00AD57F1">
        <w:rPr>
          <w:rFonts w:ascii="Arial" w:hAnsi="Arial" w:cs="Arial"/>
          <w:lang w:val="pt-BR"/>
        </w:rPr>
        <w:tab/>
      </w:r>
    </w:p>
    <w:p w14:paraId="691797D1" w14:textId="77777777" w:rsidR="00501385" w:rsidRPr="00501385" w:rsidRDefault="00501385" w:rsidP="00501385">
      <w:pPr>
        <w:jc w:val="both"/>
        <w:rPr>
          <w:rFonts w:ascii="Arial" w:hAnsi="Arial" w:cs="Arial"/>
        </w:rPr>
      </w:pPr>
      <w:r w:rsidRPr="00501385">
        <w:rPr>
          <w:rFonts w:ascii="Arial" w:hAnsi="Arial" w:cs="Arial"/>
        </w:rPr>
        <w:t xml:space="preserve">AB "janus kinase inhibitors" OR AB Kevzara OR AB LAV-HTLV-III OR AB LAVHTLVIII OR AB LEA29Y OR AB Leflunomide OR AB Leukemia OR AB LY3009104 OR AB "Lymphadenopathy Associated Virus" OR AB "Lymphadenopathy-Associated Viruses" OR AB Lymphoma OR AB Lymphomas </w:t>
      </w:r>
      <w:r w:rsidRPr="00501385">
        <w:rPr>
          <w:rFonts w:ascii="Arial" w:hAnsi="Arial" w:cs="Arial"/>
        </w:rPr>
        <w:tab/>
      </w:r>
    </w:p>
    <w:p w14:paraId="49281AFF" w14:textId="77777777" w:rsidR="00501385" w:rsidRPr="00AD57F1" w:rsidRDefault="00501385" w:rsidP="00501385">
      <w:pPr>
        <w:jc w:val="both"/>
        <w:rPr>
          <w:rFonts w:ascii="Arial" w:hAnsi="Arial" w:cs="Arial"/>
          <w:lang w:val="pt-BR"/>
        </w:rPr>
      </w:pPr>
      <w:r w:rsidRPr="00AD57F1">
        <w:rPr>
          <w:rFonts w:ascii="Arial" w:hAnsi="Arial" w:cs="Arial"/>
          <w:lang w:val="pt-BR"/>
        </w:rPr>
        <w:t>Expansores - Aplicar assuntos equivalentes</w:t>
      </w:r>
    </w:p>
    <w:p w14:paraId="22A07BF6" w14:textId="77777777" w:rsidR="00501385" w:rsidRPr="00AD57F1" w:rsidRDefault="00501385" w:rsidP="00501385">
      <w:pPr>
        <w:jc w:val="both"/>
        <w:rPr>
          <w:rFonts w:ascii="Arial" w:hAnsi="Arial" w:cs="Arial"/>
          <w:lang w:val="pt-BR"/>
        </w:rPr>
      </w:pPr>
    </w:p>
    <w:p w14:paraId="01C03F3F" w14:textId="77777777" w:rsidR="00501385" w:rsidRPr="00AD57F1" w:rsidRDefault="00501385" w:rsidP="00501385">
      <w:pPr>
        <w:jc w:val="both"/>
        <w:rPr>
          <w:rFonts w:ascii="Arial" w:hAnsi="Arial" w:cs="Arial"/>
          <w:lang w:val="pt-BR"/>
        </w:rPr>
      </w:pPr>
      <w:r w:rsidRPr="00AD57F1">
        <w:rPr>
          <w:rFonts w:ascii="Arial" w:hAnsi="Arial" w:cs="Arial"/>
          <w:lang w:val="pt-BR"/>
        </w:rPr>
        <w:t>Modos de busca - Booleano/Frase</w:t>
      </w:r>
    </w:p>
    <w:p w14:paraId="4747142D" w14:textId="77777777" w:rsidR="00501385" w:rsidRPr="00AD57F1" w:rsidRDefault="00501385" w:rsidP="00501385">
      <w:pPr>
        <w:jc w:val="both"/>
        <w:rPr>
          <w:rFonts w:ascii="Arial" w:hAnsi="Arial" w:cs="Arial"/>
          <w:lang w:val="pt-BR"/>
        </w:rPr>
      </w:pPr>
    </w:p>
    <w:p w14:paraId="0CDDD659" w14:textId="77777777" w:rsidR="00501385" w:rsidRPr="00AD57F1" w:rsidRDefault="00501385" w:rsidP="00501385">
      <w:pPr>
        <w:jc w:val="both"/>
        <w:rPr>
          <w:rFonts w:ascii="Arial" w:hAnsi="Arial" w:cs="Arial"/>
          <w:lang w:val="pt-BR"/>
        </w:rPr>
      </w:pPr>
      <w:r w:rsidRPr="00AD57F1">
        <w:rPr>
          <w:rFonts w:ascii="Arial" w:hAnsi="Arial" w:cs="Arial"/>
          <w:lang w:val="pt-BR"/>
        </w:rPr>
        <w:t>Exibir resultados (38,605)Exibir detalhesEditar</w:t>
      </w:r>
    </w:p>
    <w:p w14:paraId="3574D033" w14:textId="77777777" w:rsidR="00501385" w:rsidRPr="00AD57F1" w:rsidRDefault="00501385" w:rsidP="00501385">
      <w:pPr>
        <w:jc w:val="both"/>
        <w:rPr>
          <w:rFonts w:ascii="Arial" w:hAnsi="Arial" w:cs="Arial"/>
          <w:lang w:val="pt-BR"/>
        </w:rPr>
      </w:pPr>
      <w:r w:rsidRPr="00AD57F1">
        <w:rPr>
          <w:rFonts w:ascii="Arial" w:hAnsi="Arial" w:cs="Arial"/>
          <w:lang w:val="pt-BR"/>
        </w:rPr>
        <w:tab/>
        <w:t>S71</w:t>
      </w:r>
      <w:r w:rsidRPr="00AD57F1">
        <w:rPr>
          <w:rFonts w:ascii="Arial" w:hAnsi="Arial" w:cs="Arial"/>
          <w:lang w:val="pt-BR"/>
        </w:rPr>
        <w:tab/>
      </w:r>
    </w:p>
    <w:p w14:paraId="5D641363" w14:textId="77777777" w:rsidR="00501385" w:rsidRPr="00501385" w:rsidRDefault="00501385" w:rsidP="00501385">
      <w:pPr>
        <w:jc w:val="both"/>
        <w:rPr>
          <w:rFonts w:ascii="Arial" w:hAnsi="Arial" w:cs="Arial"/>
        </w:rPr>
      </w:pPr>
      <w:r w:rsidRPr="00501385">
        <w:rPr>
          <w:rFonts w:ascii="Arial" w:hAnsi="Arial" w:cs="Arial"/>
        </w:rPr>
        <w:t xml:space="preserve">SU "janus kinase inhibitors" OR SU Kevzara OR SU LAV-HTLV-III OR SU LAVHTLVIII OR SU LEA29Y OR SU Leflunomide OR SU Leukemia OR SU LY3009104 OR SU "Lymphadenopathy Associated Virus" OR SU "Lymphadenopathy-Associated Viruses" OR SU Lymphoma OR SU Lymphomas </w:t>
      </w:r>
      <w:r w:rsidRPr="00501385">
        <w:rPr>
          <w:rFonts w:ascii="Arial" w:hAnsi="Arial" w:cs="Arial"/>
        </w:rPr>
        <w:tab/>
      </w:r>
    </w:p>
    <w:p w14:paraId="63489527" w14:textId="77777777" w:rsidR="00501385" w:rsidRPr="00AD57F1" w:rsidRDefault="00501385" w:rsidP="00501385">
      <w:pPr>
        <w:jc w:val="both"/>
        <w:rPr>
          <w:rFonts w:ascii="Arial" w:hAnsi="Arial" w:cs="Arial"/>
          <w:lang w:val="pt-BR"/>
        </w:rPr>
      </w:pPr>
      <w:r w:rsidRPr="00AD57F1">
        <w:rPr>
          <w:rFonts w:ascii="Arial" w:hAnsi="Arial" w:cs="Arial"/>
          <w:lang w:val="pt-BR"/>
        </w:rPr>
        <w:t>Expansores - Aplicar assuntos equivalentes</w:t>
      </w:r>
    </w:p>
    <w:p w14:paraId="728EF15A" w14:textId="77777777" w:rsidR="00501385" w:rsidRPr="00AD57F1" w:rsidRDefault="00501385" w:rsidP="00501385">
      <w:pPr>
        <w:jc w:val="both"/>
        <w:rPr>
          <w:rFonts w:ascii="Arial" w:hAnsi="Arial" w:cs="Arial"/>
          <w:lang w:val="pt-BR"/>
        </w:rPr>
      </w:pPr>
    </w:p>
    <w:p w14:paraId="70CDF105" w14:textId="77777777" w:rsidR="00501385" w:rsidRPr="00AD57F1" w:rsidRDefault="00501385" w:rsidP="00501385">
      <w:pPr>
        <w:jc w:val="both"/>
        <w:rPr>
          <w:rFonts w:ascii="Arial" w:hAnsi="Arial" w:cs="Arial"/>
          <w:lang w:val="pt-BR"/>
        </w:rPr>
      </w:pPr>
      <w:r w:rsidRPr="00AD57F1">
        <w:rPr>
          <w:rFonts w:ascii="Arial" w:hAnsi="Arial" w:cs="Arial"/>
          <w:lang w:val="pt-BR"/>
        </w:rPr>
        <w:t>Modos de busca - Booleano/Frase</w:t>
      </w:r>
    </w:p>
    <w:p w14:paraId="27A4393D" w14:textId="77777777" w:rsidR="00501385" w:rsidRPr="00AD57F1" w:rsidRDefault="00501385" w:rsidP="00501385">
      <w:pPr>
        <w:jc w:val="both"/>
        <w:rPr>
          <w:rFonts w:ascii="Arial" w:hAnsi="Arial" w:cs="Arial"/>
          <w:lang w:val="pt-BR"/>
        </w:rPr>
      </w:pPr>
    </w:p>
    <w:p w14:paraId="6234ACB4" w14:textId="77777777" w:rsidR="00501385" w:rsidRPr="00AD57F1" w:rsidRDefault="00501385" w:rsidP="00501385">
      <w:pPr>
        <w:jc w:val="both"/>
        <w:rPr>
          <w:rFonts w:ascii="Arial" w:hAnsi="Arial" w:cs="Arial"/>
          <w:lang w:val="pt-BR"/>
        </w:rPr>
      </w:pPr>
      <w:r w:rsidRPr="00AD57F1">
        <w:rPr>
          <w:rFonts w:ascii="Arial" w:hAnsi="Arial" w:cs="Arial"/>
          <w:lang w:val="pt-BR"/>
        </w:rPr>
        <w:t>Exibir resultados (44,205)Exibir detalhesEditar</w:t>
      </w:r>
    </w:p>
    <w:p w14:paraId="19D2638A" w14:textId="77777777" w:rsidR="00501385" w:rsidRPr="00AD57F1" w:rsidRDefault="00501385" w:rsidP="00501385">
      <w:pPr>
        <w:jc w:val="both"/>
        <w:rPr>
          <w:rFonts w:ascii="Arial" w:hAnsi="Arial" w:cs="Arial"/>
          <w:lang w:val="pt-BR"/>
        </w:rPr>
      </w:pPr>
      <w:r w:rsidRPr="00AD57F1">
        <w:rPr>
          <w:rFonts w:ascii="Arial" w:hAnsi="Arial" w:cs="Arial"/>
          <w:lang w:val="pt-BR"/>
        </w:rPr>
        <w:tab/>
        <w:t>S70</w:t>
      </w:r>
      <w:r w:rsidRPr="00AD57F1">
        <w:rPr>
          <w:rFonts w:ascii="Arial" w:hAnsi="Arial" w:cs="Arial"/>
          <w:lang w:val="pt-BR"/>
        </w:rPr>
        <w:tab/>
      </w:r>
    </w:p>
    <w:p w14:paraId="3741590F" w14:textId="77777777" w:rsidR="00501385" w:rsidRPr="00501385" w:rsidRDefault="00501385" w:rsidP="00501385">
      <w:pPr>
        <w:jc w:val="both"/>
        <w:rPr>
          <w:rFonts w:ascii="Arial" w:hAnsi="Arial" w:cs="Arial"/>
        </w:rPr>
      </w:pPr>
      <w:r w:rsidRPr="00501385">
        <w:rPr>
          <w:rFonts w:ascii="Arial" w:hAnsi="Arial" w:cs="Arial"/>
        </w:rPr>
        <w:t xml:space="preserve">SU "janus kinase inhibitors" OR SU Kevzara OR SU LAV-HTLV-III OR SU LAVHTLVIII OR SU LEA29Y OR SU Leflunomide OR SU Leukemia OR SU LY3009104 OR SU "Lymphadenopathy Associated Virus" OR SU "Lymphadenopathy-Associated Viruses" OR SU Lymphoma OR SU Lymphomas </w:t>
      </w:r>
      <w:r w:rsidRPr="00501385">
        <w:rPr>
          <w:rFonts w:ascii="Arial" w:hAnsi="Arial" w:cs="Arial"/>
        </w:rPr>
        <w:tab/>
      </w:r>
    </w:p>
    <w:p w14:paraId="61026991" w14:textId="77777777" w:rsidR="00501385" w:rsidRPr="00AD57F1" w:rsidRDefault="00501385" w:rsidP="00501385">
      <w:pPr>
        <w:jc w:val="both"/>
        <w:rPr>
          <w:rFonts w:ascii="Arial" w:hAnsi="Arial" w:cs="Arial"/>
          <w:lang w:val="pt-BR"/>
        </w:rPr>
      </w:pPr>
      <w:r w:rsidRPr="00AD57F1">
        <w:rPr>
          <w:rFonts w:ascii="Arial" w:hAnsi="Arial" w:cs="Arial"/>
          <w:lang w:val="pt-BR"/>
        </w:rPr>
        <w:t>Expansores - Aplicar assuntos equivalentes</w:t>
      </w:r>
    </w:p>
    <w:p w14:paraId="3498C6B4" w14:textId="77777777" w:rsidR="00501385" w:rsidRPr="00AD57F1" w:rsidRDefault="00501385" w:rsidP="00501385">
      <w:pPr>
        <w:jc w:val="both"/>
        <w:rPr>
          <w:rFonts w:ascii="Arial" w:hAnsi="Arial" w:cs="Arial"/>
          <w:lang w:val="pt-BR"/>
        </w:rPr>
      </w:pPr>
    </w:p>
    <w:p w14:paraId="640BB7DD" w14:textId="77777777" w:rsidR="00501385" w:rsidRPr="00AD57F1" w:rsidRDefault="00501385" w:rsidP="00501385">
      <w:pPr>
        <w:jc w:val="both"/>
        <w:rPr>
          <w:rFonts w:ascii="Arial" w:hAnsi="Arial" w:cs="Arial"/>
          <w:lang w:val="pt-BR"/>
        </w:rPr>
      </w:pPr>
      <w:r w:rsidRPr="00AD57F1">
        <w:rPr>
          <w:rFonts w:ascii="Arial" w:hAnsi="Arial" w:cs="Arial"/>
          <w:lang w:val="pt-BR"/>
        </w:rPr>
        <w:t>Modos de busca - Booleano/Frase</w:t>
      </w:r>
    </w:p>
    <w:p w14:paraId="30997646" w14:textId="77777777" w:rsidR="00501385" w:rsidRPr="00AD57F1" w:rsidRDefault="00501385" w:rsidP="00501385">
      <w:pPr>
        <w:jc w:val="both"/>
        <w:rPr>
          <w:rFonts w:ascii="Arial" w:hAnsi="Arial" w:cs="Arial"/>
          <w:lang w:val="pt-BR"/>
        </w:rPr>
      </w:pPr>
    </w:p>
    <w:p w14:paraId="0A5B1EDE" w14:textId="77777777" w:rsidR="00501385" w:rsidRPr="00AD57F1" w:rsidRDefault="00501385" w:rsidP="00501385">
      <w:pPr>
        <w:jc w:val="both"/>
        <w:rPr>
          <w:rFonts w:ascii="Arial" w:hAnsi="Arial" w:cs="Arial"/>
          <w:lang w:val="pt-BR"/>
        </w:rPr>
      </w:pPr>
      <w:r w:rsidRPr="00AD57F1">
        <w:rPr>
          <w:rFonts w:ascii="Arial" w:hAnsi="Arial" w:cs="Arial"/>
          <w:lang w:val="pt-BR"/>
        </w:rPr>
        <w:t>Exibir resultados (0)Exibir detalhesEditar</w:t>
      </w:r>
    </w:p>
    <w:p w14:paraId="64BBF068" w14:textId="77777777" w:rsidR="00501385" w:rsidRPr="00AD57F1" w:rsidRDefault="00501385" w:rsidP="00501385">
      <w:pPr>
        <w:jc w:val="both"/>
        <w:rPr>
          <w:rFonts w:ascii="Arial" w:hAnsi="Arial" w:cs="Arial"/>
          <w:lang w:val="pt-BR"/>
        </w:rPr>
      </w:pPr>
      <w:r w:rsidRPr="00AD57F1">
        <w:rPr>
          <w:rFonts w:ascii="Arial" w:hAnsi="Arial" w:cs="Arial"/>
          <w:lang w:val="pt-BR"/>
        </w:rPr>
        <w:tab/>
        <w:t>S69</w:t>
      </w:r>
      <w:r w:rsidRPr="00AD57F1">
        <w:rPr>
          <w:rFonts w:ascii="Arial" w:hAnsi="Arial" w:cs="Arial"/>
          <w:lang w:val="pt-BR"/>
        </w:rPr>
        <w:tab/>
      </w:r>
    </w:p>
    <w:p w14:paraId="1902A3BE" w14:textId="77777777" w:rsidR="00501385" w:rsidRPr="00501385" w:rsidRDefault="00501385" w:rsidP="00501385">
      <w:pPr>
        <w:jc w:val="both"/>
        <w:rPr>
          <w:rFonts w:ascii="Arial" w:hAnsi="Arial" w:cs="Arial"/>
        </w:rPr>
      </w:pPr>
      <w:r w:rsidRPr="00501385">
        <w:rPr>
          <w:rFonts w:ascii="Arial" w:hAnsi="Arial" w:cs="Arial"/>
        </w:rPr>
        <w:t xml:space="preserve">TI "janus kinase inhibitors" OR TI Kevzara OR TI LAV-HTLV-III OR TI LAVHTLVIII OR TI LEA29Y OR TI Leflunomide OR TI Leukemia OR TI LY3009104 OR TI "Lymphadenopathy Associated Virus" OR TI "Lymphadenopathy-Associated Viruses" OR TI Lymphoma OR TI Lymphomas </w:t>
      </w:r>
      <w:r w:rsidRPr="00501385">
        <w:rPr>
          <w:rFonts w:ascii="Arial" w:hAnsi="Arial" w:cs="Arial"/>
        </w:rPr>
        <w:tab/>
      </w:r>
    </w:p>
    <w:p w14:paraId="15508153" w14:textId="77777777" w:rsidR="00501385" w:rsidRPr="00AD57F1" w:rsidRDefault="00501385" w:rsidP="00501385">
      <w:pPr>
        <w:jc w:val="both"/>
        <w:rPr>
          <w:rFonts w:ascii="Arial" w:hAnsi="Arial" w:cs="Arial"/>
          <w:lang w:val="pt-BR"/>
        </w:rPr>
      </w:pPr>
      <w:r w:rsidRPr="00AD57F1">
        <w:rPr>
          <w:rFonts w:ascii="Arial" w:hAnsi="Arial" w:cs="Arial"/>
          <w:lang w:val="pt-BR"/>
        </w:rPr>
        <w:t>Expansores - Aplicar assuntos equivalentes</w:t>
      </w:r>
    </w:p>
    <w:p w14:paraId="4C7E03B3" w14:textId="77777777" w:rsidR="00501385" w:rsidRPr="00AD57F1" w:rsidRDefault="00501385" w:rsidP="00501385">
      <w:pPr>
        <w:jc w:val="both"/>
        <w:rPr>
          <w:rFonts w:ascii="Arial" w:hAnsi="Arial" w:cs="Arial"/>
          <w:lang w:val="pt-BR"/>
        </w:rPr>
      </w:pPr>
    </w:p>
    <w:p w14:paraId="1960CCDC" w14:textId="77777777" w:rsidR="00501385" w:rsidRPr="00AD57F1" w:rsidRDefault="00501385" w:rsidP="00501385">
      <w:pPr>
        <w:jc w:val="both"/>
        <w:rPr>
          <w:rFonts w:ascii="Arial" w:hAnsi="Arial" w:cs="Arial"/>
          <w:lang w:val="pt-BR"/>
        </w:rPr>
      </w:pPr>
      <w:r w:rsidRPr="00AD57F1">
        <w:rPr>
          <w:rFonts w:ascii="Arial" w:hAnsi="Arial" w:cs="Arial"/>
          <w:lang w:val="pt-BR"/>
        </w:rPr>
        <w:t>Modos de busca - Booleano/Frase</w:t>
      </w:r>
    </w:p>
    <w:p w14:paraId="319FDDCD" w14:textId="77777777" w:rsidR="00501385" w:rsidRPr="00AD57F1" w:rsidRDefault="00501385" w:rsidP="00501385">
      <w:pPr>
        <w:jc w:val="both"/>
        <w:rPr>
          <w:rFonts w:ascii="Arial" w:hAnsi="Arial" w:cs="Arial"/>
          <w:lang w:val="pt-BR"/>
        </w:rPr>
      </w:pPr>
    </w:p>
    <w:p w14:paraId="5D0CDF0F"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(41,277)Exibir detalhesEditar</w:t>
      </w:r>
    </w:p>
    <w:p w14:paraId="51D61744" w14:textId="77777777" w:rsidR="00501385" w:rsidRPr="006C4564" w:rsidRDefault="00501385" w:rsidP="00501385">
      <w:pPr>
        <w:jc w:val="both"/>
        <w:rPr>
          <w:rFonts w:ascii="Arial" w:hAnsi="Arial" w:cs="Arial"/>
          <w:lang w:val="pt-BR"/>
        </w:rPr>
      </w:pPr>
      <w:r w:rsidRPr="006C4564">
        <w:rPr>
          <w:rFonts w:ascii="Arial" w:hAnsi="Arial" w:cs="Arial"/>
          <w:lang w:val="pt-BR"/>
        </w:rPr>
        <w:tab/>
        <w:t>S68</w:t>
      </w:r>
      <w:r w:rsidRPr="006C4564">
        <w:rPr>
          <w:rFonts w:ascii="Arial" w:hAnsi="Arial" w:cs="Arial"/>
          <w:lang w:val="pt-BR"/>
        </w:rPr>
        <w:tab/>
      </w:r>
    </w:p>
    <w:p w14:paraId="1D477D39" w14:textId="77777777" w:rsidR="00501385" w:rsidRPr="00501385" w:rsidRDefault="00501385" w:rsidP="00501385">
      <w:pPr>
        <w:jc w:val="both"/>
        <w:rPr>
          <w:rFonts w:ascii="Arial" w:hAnsi="Arial" w:cs="Arial"/>
        </w:rPr>
      </w:pPr>
      <w:r w:rsidRPr="00501385">
        <w:rPr>
          <w:rFonts w:ascii="Arial" w:hAnsi="Arial" w:cs="Arial"/>
        </w:rPr>
        <w:t xml:space="preserve">AB immunosuppressed OR AB immunosuppression OR AB Immunosuppressive OR AB "immunosuppressive agents" OR AB Inflectra OR AB infliximab OR AB infliximabs OR AB interferon OR AB interferons OR AB "JAK inhibitor" OR AB "JAK inhibitors" OR AB "Janus Kinase Inhibitor" </w:t>
      </w:r>
      <w:r w:rsidRPr="00501385">
        <w:rPr>
          <w:rFonts w:ascii="Arial" w:hAnsi="Arial" w:cs="Arial"/>
        </w:rPr>
        <w:tab/>
      </w:r>
    </w:p>
    <w:p w14:paraId="5A9BAE4D"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217A9B76" w14:textId="77777777" w:rsidR="00501385" w:rsidRPr="006C4564" w:rsidRDefault="00501385" w:rsidP="00501385">
      <w:pPr>
        <w:jc w:val="both"/>
        <w:rPr>
          <w:rFonts w:ascii="Arial" w:hAnsi="Arial" w:cs="Arial"/>
          <w:lang w:val="pt-BR"/>
        </w:rPr>
      </w:pPr>
    </w:p>
    <w:p w14:paraId="77AACF63"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6EE2FAC7" w14:textId="77777777" w:rsidR="00501385" w:rsidRPr="006C4564" w:rsidRDefault="00501385" w:rsidP="00501385">
      <w:pPr>
        <w:jc w:val="both"/>
        <w:rPr>
          <w:rFonts w:ascii="Arial" w:hAnsi="Arial" w:cs="Arial"/>
          <w:lang w:val="pt-BR"/>
        </w:rPr>
      </w:pPr>
    </w:p>
    <w:p w14:paraId="14BBA134"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(31,212)Exibir detalhesEditar</w:t>
      </w:r>
    </w:p>
    <w:p w14:paraId="7D23F392" w14:textId="77777777" w:rsidR="00501385" w:rsidRPr="006C4564" w:rsidRDefault="00501385" w:rsidP="00501385">
      <w:pPr>
        <w:jc w:val="both"/>
        <w:rPr>
          <w:rFonts w:ascii="Arial" w:hAnsi="Arial" w:cs="Arial"/>
          <w:lang w:val="pt-BR"/>
        </w:rPr>
      </w:pPr>
      <w:r w:rsidRPr="006C4564">
        <w:rPr>
          <w:rFonts w:ascii="Arial" w:hAnsi="Arial" w:cs="Arial"/>
          <w:lang w:val="pt-BR"/>
        </w:rPr>
        <w:tab/>
        <w:t>S67</w:t>
      </w:r>
      <w:r w:rsidRPr="006C4564">
        <w:rPr>
          <w:rFonts w:ascii="Arial" w:hAnsi="Arial" w:cs="Arial"/>
          <w:lang w:val="pt-BR"/>
        </w:rPr>
        <w:tab/>
      </w:r>
    </w:p>
    <w:p w14:paraId="67442445" w14:textId="77777777" w:rsidR="00501385" w:rsidRPr="00501385" w:rsidRDefault="00501385" w:rsidP="00501385">
      <w:pPr>
        <w:jc w:val="both"/>
        <w:rPr>
          <w:rFonts w:ascii="Arial" w:hAnsi="Arial" w:cs="Arial"/>
        </w:rPr>
      </w:pPr>
      <w:r w:rsidRPr="00501385">
        <w:rPr>
          <w:rFonts w:ascii="Arial" w:hAnsi="Arial" w:cs="Arial"/>
        </w:rPr>
        <w:t xml:space="preserve">SU immunosuppressed OR SU immunosuppression OR SU Immunosuppressive OR SU "immunosuppressive agents" OR SU Inflectra OR SU infliximab OR SU infliximabs OR SU interferon OR SU interferons OR SU "JAK inhibitor" OR SU "JAK inhibitors" OR SU "Janus Kinase Inhibitor" </w:t>
      </w:r>
      <w:r w:rsidRPr="00501385">
        <w:rPr>
          <w:rFonts w:ascii="Arial" w:hAnsi="Arial" w:cs="Arial"/>
        </w:rPr>
        <w:tab/>
      </w:r>
    </w:p>
    <w:p w14:paraId="3C304B33"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23C1BF17" w14:textId="77777777" w:rsidR="00501385" w:rsidRPr="006C4564" w:rsidRDefault="00501385" w:rsidP="00501385">
      <w:pPr>
        <w:jc w:val="both"/>
        <w:rPr>
          <w:rFonts w:ascii="Arial" w:hAnsi="Arial" w:cs="Arial"/>
          <w:lang w:val="pt-BR"/>
        </w:rPr>
      </w:pPr>
    </w:p>
    <w:p w14:paraId="5ACCADD8"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79362529" w14:textId="77777777" w:rsidR="00501385" w:rsidRPr="006C4564" w:rsidRDefault="00501385" w:rsidP="00501385">
      <w:pPr>
        <w:jc w:val="both"/>
        <w:rPr>
          <w:rFonts w:ascii="Arial" w:hAnsi="Arial" w:cs="Arial"/>
          <w:lang w:val="pt-BR"/>
        </w:rPr>
      </w:pPr>
    </w:p>
    <w:p w14:paraId="2D3C931A"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(29,975)Exibir detalhesEditar</w:t>
      </w:r>
    </w:p>
    <w:p w14:paraId="07E41401" w14:textId="77777777" w:rsidR="00501385" w:rsidRPr="006C4564" w:rsidRDefault="00501385" w:rsidP="00501385">
      <w:pPr>
        <w:jc w:val="both"/>
        <w:rPr>
          <w:rFonts w:ascii="Arial" w:hAnsi="Arial" w:cs="Arial"/>
          <w:lang w:val="pt-BR"/>
        </w:rPr>
      </w:pPr>
      <w:r w:rsidRPr="006C4564">
        <w:rPr>
          <w:rFonts w:ascii="Arial" w:hAnsi="Arial" w:cs="Arial"/>
          <w:lang w:val="pt-BR"/>
        </w:rPr>
        <w:tab/>
        <w:t>S66</w:t>
      </w:r>
      <w:r w:rsidRPr="006C4564">
        <w:rPr>
          <w:rFonts w:ascii="Arial" w:hAnsi="Arial" w:cs="Arial"/>
          <w:lang w:val="pt-BR"/>
        </w:rPr>
        <w:tab/>
      </w:r>
    </w:p>
    <w:p w14:paraId="53E02FBF" w14:textId="77777777" w:rsidR="00501385" w:rsidRPr="006C4564" w:rsidRDefault="00501385" w:rsidP="00501385">
      <w:pPr>
        <w:jc w:val="both"/>
        <w:rPr>
          <w:rFonts w:ascii="Arial" w:hAnsi="Arial" w:cs="Arial"/>
          <w:lang w:val="pt-BR"/>
        </w:rPr>
      </w:pPr>
      <w:r w:rsidRPr="006C4564">
        <w:rPr>
          <w:rFonts w:ascii="Arial" w:hAnsi="Arial" w:cs="Arial"/>
          <w:lang w:val="pt-BR"/>
        </w:rPr>
        <w:t xml:space="preserve">TI immunosuppressed OR TI immunosuppression OR TI Immunosuppressive OR TI "immunosuppressive agents" OR TI Inflectra OR TI infliximab OR TI infliximabs OR TI interferon OR TI interferons OR TI "JAK inhibitor" OR TI "JAK inhibitors" OR TI "Janus Kinase Inhibitor" </w:t>
      </w:r>
      <w:r w:rsidRPr="006C4564">
        <w:rPr>
          <w:rFonts w:ascii="Arial" w:hAnsi="Arial" w:cs="Arial"/>
          <w:lang w:val="pt-BR"/>
        </w:rPr>
        <w:tab/>
      </w:r>
    </w:p>
    <w:p w14:paraId="5A9493DE"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10F9918E" w14:textId="77777777" w:rsidR="00501385" w:rsidRPr="006C4564" w:rsidRDefault="00501385" w:rsidP="00501385">
      <w:pPr>
        <w:jc w:val="both"/>
        <w:rPr>
          <w:rFonts w:ascii="Arial" w:hAnsi="Arial" w:cs="Arial"/>
          <w:lang w:val="pt-BR"/>
        </w:rPr>
      </w:pPr>
    </w:p>
    <w:p w14:paraId="5151A943"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44D73D6A" w14:textId="77777777" w:rsidR="00501385" w:rsidRPr="006C4564" w:rsidRDefault="00501385" w:rsidP="00501385">
      <w:pPr>
        <w:jc w:val="both"/>
        <w:rPr>
          <w:rFonts w:ascii="Arial" w:hAnsi="Arial" w:cs="Arial"/>
          <w:lang w:val="pt-BR"/>
        </w:rPr>
      </w:pPr>
    </w:p>
    <w:p w14:paraId="105BEFB1"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(9,494)Exibir detalhesEditar</w:t>
      </w:r>
    </w:p>
    <w:p w14:paraId="32070728" w14:textId="77777777" w:rsidR="00501385" w:rsidRPr="006C4564" w:rsidRDefault="00501385" w:rsidP="00501385">
      <w:pPr>
        <w:jc w:val="both"/>
        <w:rPr>
          <w:rFonts w:ascii="Arial" w:hAnsi="Arial" w:cs="Arial"/>
          <w:lang w:val="pt-BR"/>
        </w:rPr>
      </w:pPr>
      <w:r w:rsidRPr="006C4564">
        <w:rPr>
          <w:rFonts w:ascii="Arial" w:hAnsi="Arial" w:cs="Arial"/>
          <w:lang w:val="pt-BR"/>
        </w:rPr>
        <w:tab/>
        <w:t>S65</w:t>
      </w:r>
      <w:r w:rsidRPr="006C4564">
        <w:rPr>
          <w:rFonts w:ascii="Arial" w:hAnsi="Arial" w:cs="Arial"/>
          <w:lang w:val="pt-BR"/>
        </w:rPr>
        <w:tab/>
      </w:r>
    </w:p>
    <w:p w14:paraId="52AA69AA" w14:textId="77777777" w:rsidR="00501385" w:rsidRPr="00501385" w:rsidRDefault="00501385" w:rsidP="00501385">
      <w:pPr>
        <w:jc w:val="both"/>
        <w:rPr>
          <w:rFonts w:ascii="Arial" w:hAnsi="Arial" w:cs="Arial"/>
        </w:rPr>
      </w:pPr>
      <w:r w:rsidRPr="00501385">
        <w:rPr>
          <w:rFonts w:ascii="Arial" w:hAnsi="Arial" w:cs="Arial"/>
        </w:rPr>
        <w:t xml:space="preserve">AB Immunodeficiency OR AB Immunodeficiencies OR AB Immunodeficient OR AB immunodepression OR AB immunodepressions OR AB "immunologic factor" OR AB "immunologic factors" OR AB "Immunomodulating agent" OR AB "Immunomodulating agents" OR AB Immunomodulator OR AB Immunomodulators OR AB immunosuppressant </w:t>
      </w:r>
      <w:r w:rsidRPr="00501385">
        <w:rPr>
          <w:rFonts w:ascii="Arial" w:hAnsi="Arial" w:cs="Arial"/>
        </w:rPr>
        <w:tab/>
      </w:r>
    </w:p>
    <w:p w14:paraId="6EA47A51"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36F57448" w14:textId="77777777" w:rsidR="00501385" w:rsidRPr="006C4564" w:rsidRDefault="00501385" w:rsidP="00501385">
      <w:pPr>
        <w:jc w:val="both"/>
        <w:rPr>
          <w:rFonts w:ascii="Arial" w:hAnsi="Arial" w:cs="Arial"/>
          <w:lang w:val="pt-BR"/>
        </w:rPr>
      </w:pPr>
    </w:p>
    <w:p w14:paraId="017AB591"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5B94331F" w14:textId="77777777" w:rsidR="00501385" w:rsidRPr="006C4564" w:rsidRDefault="00501385" w:rsidP="00501385">
      <w:pPr>
        <w:jc w:val="both"/>
        <w:rPr>
          <w:rFonts w:ascii="Arial" w:hAnsi="Arial" w:cs="Arial"/>
          <w:lang w:val="pt-BR"/>
        </w:rPr>
      </w:pPr>
    </w:p>
    <w:p w14:paraId="5F7A15FC"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(24,850)Exibir detalhesEditar</w:t>
      </w:r>
    </w:p>
    <w:p w14:paraId="69AA5529" w14:textId="77777777" w:rsidR="00501385" w:rsidRPr="006C4564" w:rsidRDefault="00501385" w:rsidP="00501385">
      <w:pPr>
        <w:jc w:val="both"/>
        <w:rPr>
          <w:rFonts w:ascii="Arial" w:hAnsi="Arial" w:cs="Arial"/>
          <w:lang w:val="pt-BR"/>
        </w:rPr>
      </w:pPr>
      <w:r w:rsidRPr="006C4564">
        <w:rPr>
          <w:rFonts w:ascii="Arial" w:hAnsi="Arial" w:cs="Arial"/>
          <w:lang w:val="pt-BR"/>
        </w:rPr>
        <w:tab/>
        <w:t>S64</w:t>
      </w:r>
      <w:r w:rsidRPr="006C4564">
        <w:rPr>
          <w:rFonts w:ascii="Arial" w:hAnsi="Arial" w:cs="Arial"/>
          <w:lang w:val="pt-BR"/>
        </w:rPr>
        <w:tab/>
      </w:r>
    </w:p>
    <w:p w14:paraId="46920652" w14:textId="77777777" w:rsidR="00501385" w:rsidRPr="00501385" w:rsidRDefault="00501385" w:rsidP="00501385">
      <w:pPr>
        <w:jc w:val="both"/>
        <w:rPr>
          <w:rFonts w:ascii="Arial" w:hAnsi="Arial" w:cs="Arial"/>
        </w:rPr>
      </w:pPr>
      <w:r w:rsidRPr="00501385">
        <w:rPr>
          <w:rFonts w:ascii="Arial" w:hAnsi="Arial" w:cs="Arial"/>
        </w:rPr>
        <w:t xml:space="preserve">SU Immunodeficiency OR SU Immunodeficiencies OR SU Immunodeficient OR SU immunodepression OR SU immunodepressions OR SU "immunologic factor" OR SU "immunologic factors" OR SU "Immunomodulating agent" OR SU "Immunomodulating agents" OR SU Immunomodulator OR SU Immunomodulators OR SU immunosuppressant </w:t>
      </w:r>
      <w:r w:rsidRPr="00501385">
        <w:rPr>
          <w:rFonts w:ascii="Arial" w:hAnsi="Arial" w:cs="Arial"/>
        </w:rPr>
        <w:tab/>
      </w:r>
    </w:p>
    <w:p w14:paraId="6B095E5D"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6176092C" w14:textId="77777777" w:rsidR="00501385" w:rsidRPr="006C4564" w:rsidRDefault="00501385" w:rsidP="00501385">
      <w:pPr>
        <w:jc w:val="both"/>
        <w:rPr>
          <w:rFonts w:ascii="Arial" w:hAnsi="Arial" w:cs="Arial"/>
          <w:lang w:val="pt-BR"/>
        </w:rPr>
      </w:pPr>
    </w:p>
    <w:p w14:paraId="084AD2B3"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3981DE37" w14:textId="77777777" w:rsidR="00501385" w:rsidRPr="006C4564" w:rsidRDefault="00501385" w:rsidP="00501385">
      <w:pPr>
        <w:jc w:val="both"/>
        <w:rPr>
          <w:rFonts w:ascii="Arial" w:hAnsi="Arial" w:cs="Arial"/>
          <w:lang w:val="pt-BR"/>
        </w:rPr>
      </w:pPr>
    </w:p>
    <w:p w14:paraId="4636BEDE"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(30,821)Exibir detalhesEditar</w:t>
      </w:r>
    </w:p>
    <w:p w14:paraId="3D453127" w14:textId="77777777" w:rsidR="00501385" w:rsidRPr="006C4564" w:rsidRDefault="00501385" w:rsidP="00501385">
      <w:pPr>
        <w:jc w:val="both"/>
        <w:rPr>
          <w:rFonts w:ascii="Arial" w:hAnsi="Arial" w:cs="Arial"/>
          <w:lang w:val="pt-BR"/>
        </w:rPr>
      </w:pPr>
      <w:r w:rsidRPr="006C4564">
        <w:rPr>
          <w:rFonts w:ascii="Arial" w:hAnsi="Arial" w:cs="Arial"/>
          <w:lang w:val="pt-BR"/>
        </w:rPr>
        <w:tab/>
        <w:t>S63</w:t>
      </w:r>
      <w:r w:rsidRPr="006C4564">
        <w:rPr>
          <w:rFonts w:ascii="Arial" w:hAnsi="Arial" w:cs="Arial"/>
          <w:lang w:val="pt-BR"/>
        </w:rPr>
        <w:tab/>
      </w:r>
    </w:p>
    <w:p w14:paraId="227B6B3A" w14:textId="77777777" w:rsidR="00501385" w:rsidRPr="00501385" w:rsidRDefault="00501385" w:rsidP="00501385">
      <w:pPr>
        <w:jc w:val="both"/>
        <w:rPr>
          <w:rFonts w:ascii="Arial" w:hAnsi="Arial" w:cs="Arial"/>
        </w:rPr>
      </w:pPr>
      <w:r w:rsidRPr="00501385">
        <w:rPr>
          <w:rFonts w:ascii="Arial" w:hAnsi="Arial" w:cs="Arial"/>
        </w:rPr>
        <w:t xml:space="preserve">TI Immunodeficiency OR TI Immunodeficiencies OR TI Immunodeficient OR TI immunodepression OR TI immunodepressions OR TI "immunologic factor" OR TI "immunologic factors" OR TI "Immunomodulating agent" OR TI "Immunomodulating agents" OR TI Immunomodulator OR TI Immunomodulators OR TI immunosuppressant </w:t>
      </w:r>
      <w:r w:rsidRPr="00501385">
        <w:rPr>
          <w:rFonts w:ascii="Arial" w:hAnsi="Arial" w:cs="Arial"/>
        </w:rPr>
        <w:tab/>
      </w:r>
    </w:p>
    <w:p w14:paraId="73CD638A"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29708C50" w14:textId="77777777" w:rsidR="00501385" w:rsidRPr="006C4564" w:rsidRDefault="00501385" w:rsidP="00501385">
      <w:pPr>
        <w:jc w:val="both"/>
        <w:rPr>
          <w:rFonts w:ascii="Arial" w:hAnsi="Arial" w:cs="Arial"/>
          <w:lang w:val="pt-BR"/>
        </w:rPr>
      </w:pPr>
    </w:p>
    <w:p w14:paraId="5DC3912F"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32A593CA" w14:textId="77777777" w:rsidR="00501385" w:rsidRPr="006C4564" w:rsidRDefault="00501385" w:rsidP="00501385">
      <w:pPr>
        <w:jc w:val="both"/>
        <w:rPr>
          <w:rFonts w:ascii="Arial" w:hAnsi="Arial" w:cs="Arial"/>
          <w:lang w:val="pt-BR"/>
        </w:rPr>
      </w:pPr>
    </w:p>
    <w:p w14:paraId="15236C73"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(8,345)Exibir detalhesEditar</w:t>
      </w:r>
    </w:p>
    <w:p w14:paraId="0B0436DF" w14:textId="77777777" w:rsidR="00501385" w:rsidRPr="006C4564" w:rsidRDefault="00501385" w:rsidP="00501385">
      <w:pPr>
        <w:jc w:val="both"/>
        <w:rPr>
          <w:rFonts w:ascii="Arial" w:hAnsi="Arial" w:cs="Arial"/>
          <w:lang w:val="pt-BR"/>
        </w:rPr>
      </w:pPr>
      <w:r w:rsidRPr="006C4564">
        <w:rPr>
          <w:rFonts w:ascii="Arial" w:hAnsi="Arial" w:cs="Arial"/>
          <w:lang w:val="pt-BR"/>
        </w:rPr>
        <w:tab/>
        <w:t>S62</w:t>
      </w:r>
      <w:r w:rsidRPr="006C4564">
        <w:rPr>
          <w:rFonts w:ascii="Arial" w:hAnsi="Arial" w:cs="Arial"/>
          <w:lang w:val="pt-BR"/>
        </w:rPr>
        <w:tab/>
      </w:r>
    </w:p>
    <w:p w14:paraId="3BB9BA3D" w14:textId="77777777" w:rsidR="00501385" w:rsidRPr="00501385" w:rsidRDefault="00501385" w:rsidP="00501385">
      <w:pPr>
        <w:jc w:val="both"/>
        <w:rPr>
          <w:rFonts w:ascii="Arial" w:hAnsi="Arial" w:cs="Arial"/>
        </w:rPr>
      </w:pPr>
      <w:r w:rsidRPr="00501385">
        <w:rPr>
          <w:rFonts w:ascii="Arial" w:hAnsi="Arial" w:cs="Arial"/>
        </w:rPr>
        <w:t xml:space="preserve">AB hydroxycorticosteroids OR AB "IDEC C2B8" OR AB "IDEC C2B8 Antibody" OR AB "Immune Checkpoint Blockade" OR AB "Immune Checkpoint Blockers" OR AB "Immune Checkpoint Inhibition" OR AB "Immune Checkpoint Inhibitions" OR AB "Immune Checkpoint Inhibitor" OR AB "immune checkpoint inhibitors" OR AB immunocompromise OR AB Immunocompromised OR AB "Immunocompromised host" </w:t>
      </w:r>
      <w:r w:rsidRPr="00501385">
        <w:rPr>
          <w:rFonts w:ascii="Arial" w:hAnsi="Arial" w:cs="Arial"/>
        </w:rPr>
        <w:tab/>
      </w:r>
    </w:p>
    <w:p w14:paraId="5F2A9CF6"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00D46B4D" w14:textId="77777777" w:rsidR="00501385" w:rsidRPr="006C4564" w:rsidRDefault="00501385" w:rsidP="00501385">
      <w:pPr>
        <w:jc w:val="both"/>
        <w:rPr>
          <w:rFonts w:ascii="Arial" w:hAnsi="Arial" w:cs="Arial"/>
          <w:lang w:val="pt-BR"/>
        </w:rPr>
      </w:pPr>
    </w:p>
    <w:p w14:paraId="70252BF5"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5D143EAE" w14:textId="77777777" w:rsidR="00501385" w:rsidRPr="006C4564" w:rsidRDefault="00501385" w:rsidP="00501385">
      <w:pPr>
        <w:jc w:val="both"/>
        <w:rPr>
          <w:rFonts w:ascii="Arial" w:hAnsi="Arial" w:cs="Arial"/>
          <w:lang w:val="pt-BR"/>
        </w:rPr>
      </w:pPr>
    </w:p>
    <w:p w14:paraId="6CB57525"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(10,613)Exibir detalhesEditar</w:t>
      </w:r>
    </w:p>
    <w:p w14:paraId="085C07C7" w14:textId="77777777" w:rsidR="00501385" w:rsidRPr="006C4564" w:rsidRDefault="00501385" w:rsidP="00501385">
      <w:pPr>
        <w:jc w:val="both"/>
        <w:rPr>
          <w:rFonts w:ascii="Arial" w:hAnsi="Arial" w:cs="Arial"/>
          <w:lang w:val="pt-BR"/>
        </w:rPr>
      </w:pPr>
      <w:r w:rsidRPr="006C4564">
        <w:rPr>
          <w:rFonts w:ascii="Arial" w:hAnsi="Arial" w:cs="Arial"/>
          <w:lang w:val="pt-BR"/>
        </w:rPr>
        <w:tab/>
        <w:t>S61</w:t>
      </w:r>
      <w:r w:rsidRPr="006C4564">
        <w:rPr>
          <w:rFonts w:ascii="Arial" w:hAnsi="Arial" w:cs="Arial"/>
          <w:lang w:val="pt-BR"/>
        </w:rPr>
        <w:tab/>
      </w:r>
    </w:p>
    <w:p w14:paraId="4DA3102B" w14:textId="77777777" w:rsidR="00501385" w:rsidRPr="00501385" w:rsidRDefault="00501385" w:rsidP="00501385">
      <w:pPr>
        <w:jc w:val="both"/>
        <w:rPr>
          <w:rFonts w:ascii="Arial" w:hAnsi="Arial" w:cs="Arial"/>
        </w:rPr>
      </w:pPr>
      <w:r w:rsidRPr="00501385">
        <w:rPr>
          <w:rFonts w:ascii="Arial" w:hAnsi="Arial" w:cs="Arial"/>
        </w:rPr>
        <w:t xml:space="preserve">SU hydroxycorticosteroids OR SU "IDEC C2B8" OR SU "IDEC C2B8 Antibody" OR SU "Immune Checkpoint Blockade" OR SU "Immune Checkpoint Blockers" OR SU "Immune Checkpoint Inhibition" OR SU "Immune Checkpoint Inhibitions" OR SU "Immune Checkpoint Inhibitor" OR SU "immune checkpoint inhibitors" OR SU immunocompromise OR SU Immunocompromised OR SU "Immunocompromised host" </w:t>
      </w:r>
      <w:r w:rsidRPr="00501385">
        <w:rPr>
          <w:rFonts w:ascii="Arial" w:hAnsi="Arial" w:cs="Arial"/>
        </w:rPr>
        <w:tab/>
      </w:r>
    </w:p>
    <w:p w14:paraId="03B02847"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1805D96D" w14:textId="77777777" w:rsidR="00501385" w:rsidRPr="006C4564" w:rsidRDefault="00501385" w:rsidP="00501385">
      <w:pPr>
        <w:jc w:val="both"/>
        <w:rPr>
          <w:rFonts w:ascii="Arial" w:hAnsi="Arial" w:cs="Arial"/>
          <w:lang w:val="pt-BR"/>
        </w:rPr>
      </w:pPr>
    </w:p>
    <w:p w14:paraId="3372F5D4"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5C4D8794" w14:textId="77777777" w:rsidR="00501385" w:rsidRPr="006C4564" w:rsidRDefault="00501385" w:rsidP="00501385">
      <w:pPr>
        <w:jc w:val="both"/>
        <w:rPr>
          <w:rFonts w:ascii="Arial" w:hAnsi="Arial" w:cs="Arial"/>
          <w:lang w:val="pt-BR"/>
        </w:rPr>
      </w:pPr>
    </w:p>
    <w:p w14:paraId="25571022"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(8,455)Exibir detalhesEditar</w:t>
      </w:r>
    </w:p>
    <w:p w14:paraId="1812BA40" w14:textId="77777777" w:rsidR="00501385" w:rsidRPr="006C4564" w:rsidRDefault="00501385" w:rsidP="00501385">
      <w:pPr>
        <w:jc w:val="both"/>
        <w:rPr>
          <w:rFonts w:ascii="Arial" w:hAnsi="Arial" w:cs="Arial"/>
          <w:lang w:val="pt-BR"/>
        </w:rPr>
      </w:pPr>
      <w:r w:rsidRPr="006C4564">
        <w:rPr>
          <w:rFonts w:ascii="Arial" w:hAnsi="Arial" w:cs="Arial"/>
          <w:lang w:val="pt-BR"/>
        </w:rPr>
        <w:tab/>
        <w:t>S60</w:t>
      </w:r>
      <w:r w:rsidRPr="006C4564">
        <w:rPr>
          <w:rFonts w:ascii="Arial" w:hAnsi="Arial" w:cs="Arial"/>
          <w:lang w:val="pt-BR"/>
        </w:rPr>
        <w:tab/>
      </w:r>
    </w:p>
    <w:p w14:paraId="217FF12F" w14:textId="77777777" w:rsidR="00501385" w:rsidRPr="00501385" w:rsidRDefault="00501385" w:rsidP="00501385">
      <w:pPr>
        <w:jc w:val="both"/>
        <w:rPr>
          <w:rFonts w:ascii="Arial" w:hAnsi="Arial" w:cs="Arial"/>
        </w:rPr>
      </w:pPr>
      <w:r w:rsidRPr="00501385">
        <w:rPr>
          <w:rFonts w:ascii="Arial" w:hAnsi="Arial" w:cs="Arial"/>
        </w:rPr>
        <w:t xml:space="preserve">TI hydroxycorticosteroids OR TI "IDEC C2B8" OR TI "IDEC C2B8 Antibody" OR TI "Immune Checkpoint Blockade" OR TI "Immune Checkpoint Blockers" OR TI "Immune Checkpoint Inhibition" OR TI "Immune Checkpoint Inhibitions" OR TI "Immune Checkpoint Inhibitor" OR TI "immune checkpoint inhibitors" OR TI immunocompromise OR TI Immunocompromised OR TI "Immunocompromised host" </w:t>
      </w:r>
      <w:r w:rsidRPr="00501385">
        <w:rPr>
          <w:rFonts w:ascii="Arial" w:hAnsi="Arial" w:cs="Arial"/>
        </w:rPr>
        <w:tab/>
      </w:r>
    </w:p>
    <w:p w14:paraId="445459F0"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730B1910" w14:textId="77777777" w:rsidR="00501385" w:rsidRPr="006C4564" w:rsidRDefault="00501385" w:rsidP="00501385">
      <w:pPr>
        <w:jc w:val="both"/>
        <w:rPr>
          <w:rFonts w:ascii="Arial" w:hAnsi="Arial" w:cs="Arial"/>
          <w:lang w:val="pt-BR"/>
        </w:rPr>
      </w:pPr>
    </w:p>
    <w:p w14:paraId="0BCD6297"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614C045C" w14:textId="77777777" w:rsidR="00501385" w:rsidRPr="006C4564" w:rsidRDefault="00501385" w:rsidP="00501385">
      <w:pPr>
        <w:jc w:val="both"/>
        <w:rPr>
          <w:rFonts w:ascii="Arial" w:hAnsi="Arial" w:cs="Arial"/>
          <w:lang w:val="pt-BR"/>
        </w:rPr>
      </w:pPr>
    </w:p>
    <w:p w14:paraId="3C501E88"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(4,334)Exibir detalhesEditar</w:t>
      </w:r>
    </w:p>
    <w:p w14:paraId="68B00A77" w14:textId="77777777" w:rsidR="00501385" w:rsidRPr="006C4564" w:rsidRDefault="00501385" w:rsidP="00501385">
      <w:pPr>
        <w:jc w:val="both"/>
        <w:rPr>
          <w:rFonts w:ascii="Arial" w:hAnsi="Arial" w:cs="Arial"/>
          <w:lang w:val="pt-BR"/>
        </w:rPr>
      </w:pPr>
      <w:r w:rsidRPr="006C4564">
        <w:rPr>
          <w:rFonts w:ascii="Arial" w:hAnsi="Arial" w:cs="Arial"/>
          <w:lang w:val="pt-BR"/>
        </w:rPr>
        <w:tab/>
        <w:t>S59</w:t>
      </w:r>
      <w:r w:rsidRPr="006C4564">
        <w:rPr>
          <w:rFonts w:ascii="Arial" w:hAnsi="Arial" w:cs="Arial"/>
          <w:lang w:val="pt-BR"/>
        </w:rPr>
        <w:tab/>
      </w:r>
    </w:p>
    <w:p w14:paraId="448E66E0" w14:textId="77777777" w:rsidR="00501385" w:rsidRPr="00501385" w:rsidRDefault="00501385" w:rsidP="00501385">
      <w:pPr>
        <w:jc w:val="both"/>
        <w:rPr>
          <w:rFonts w:ascii="Arial" w:hAnsi="Arial" w:cs="Arial"/>
        </w:rPr>
      </w:pPr>
      <w:r w:rsidRPr="00501385">
        <w:rPr>
          <w:rFonts w:ascii="Arial" w:hAnsi="Arial" w:cs="Arial"/>
        </w:rPr>
        <w:t xml:space="preserve">AB "Hemoglobin H diseases" OR AB HIV OR AB "Human immunodeficiency virus" OR AB "Human immunodeficiency viruses" OR AB "Human T Cell Leukemia Virus Type III" OR AB "Human T Cell Lymphotropic Virus Type III" OR AB "Human T Lymphotropic Virus Type III" OR AB "Human T-Cell Leukemia Virus Type III" OR AB "Human T-Cell Lymphotropic Virus Type III" OR AB "Human T-Lymphotropic Virus Type III" OR AB Humira OR AB hydroxycorticosteroid </w:t>
      </w:r>
      <w:r w:rsidRPr="00501385">
        <w:rPr>
          <w:rFonts w:ascii="Arial" w:hAnsi="Arial" w:cs="Arial"/>
        </w:rPr>
        <w:tab/>
      </w:r>
    </w:p>
    <w:p w14:paraId="260D6B94"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6BE4DC30" w14:textId="77777777" w:rsidR="00501385" w:rsidRPr="006C4564" w:rsidRDefault="00501385" w:rsidP="00501385">
      <w:pPr>
        <w:jc w:val="both"/>
        <w:rPr>
          <w:rFonts w:ascii="Arial" w:hAnsi="Arial" w:cs="Arial"/>
          <w:lang w:val="pt-BR"/>
        </w:rPr>
      </w:pPr>
    </w:p>
    <w:p w14:paraId="45E00BF5"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3F378CD9" w14:textId="77777777" w:rsidR="00501385" w:rsidRPr="006C4564" w:rsidRDefault="00501385" w:rsidP="00501385">
      <w:pPr>
        <w:jc w:val="both"/>
        <w:rPr>
          <w:rFonts w:ascii="Arial" w:hAnsi="Arial" w:cs="Arial"/>
          <w:lang w:val="pt-BR"/>
        </w:rPr>
      </w:pPr>
    </w:p>
    <w:p w14:paraId="51232850"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(82,078)Exibir detalhesEditar</w:t>
      </w:r>
    </w:p>
    <w:p w14:paraId="4CCE69D7" w14:textId="77777777" w:rsidR="00501385" w:rsidRPr="006C4564" w:rsidRDefault="00501385" w:rsidP="00501385">
      <w:pPr>
        <w:jc w:val="both"/>
        <w:rPr>
          <w:rFonts w:ascii="Arial" w:hAnsi="Arial" w:cs="Arial"/>
          <w:lang w:val="pt-BR"/>
        </w:rPr>
      </w:pPr>
      <w:r w:rsidRPr="006C4564">
        <w:rPr>
          <w:rFonts w:ascii="Arial" w:hAnsi="Arial" w:cs="Arial"/>
          <w:lang w:val="pt-BR"/>
        </w:rPr>
        <w:tab/>
        <w:t>S58</w:t>
      </w:r>
      <w:r w:rsidRPr="006C4564">
        <w:rPr>
          <w:rFonts w:ascii="Arial" w:hAnsi="Arial" w:cs="Arial"/>
          <w:lang w:val="pt-BR"/>
        </w:rPr>
        <w:tab/>
      </w:r>
    </w:p>
    <w:p w14:paraId="25BF42B6" w14:textId="77777777" w:rsidR="00501385" w:rsidRPr="00501385" w:rsidRDefault="00501385" w:rsidP="00501385">
      <w:pPr>
        <w:jc w:val="both"/>
        <w:rPr>
          <w:rFonts w:ascii="Arial" w:hAnsi="Arial" w:cs="Arial"/>
        </w:rPr>
      </w:pPr>
      <w:r w:rsidRPr="00501385">
        <w:rPr>
          <w:rFonts w:ascii="Arial" w:hAnsi="Arial" w:cs="Arial"/>
        </w:rPr>
        <w:t xml:space="preserve">SU "Hemoglobin H diseases" OR SU HIV OR SU "Human immunodeficiency virus" OR SU "Human immunodeficiency viruses" OR SU "Human T Cell Leukemia Virus Type III" OR SU "Human T Cell Lymphotropic Virus Type III" OR SU "Human T Lymphotropic Virus Type III" OR SU "Human T-Cell Leukemia Virus Type III" OR SU "Human T-Cell Lymphotropic Virus Type III" OR SU "Human T-Lymphotropic Virus Type III" OR SU Humira OR SU hydroxycorticosteroid </w:t>
      </w:r>
      <w:r w:rsidRPr="00501385">
        <w:rPr>
          <w:rFonts w:ascii="Arial" w:hAnsi="Arial" w:cs="Arial"/>
        </w:rPr>
        <w:tab/>
      </w:r>
    </w:p>
    <w:p w14:paraId="356EFF48"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7E444BB6" w14:textId="77777777" w:rsidR="00501385" w:rsidRPr="006C4564" w:rsidRDefault="00501385" w:rsidP="00501385">
      <w:pPr>
        <w:jc w:val="both"/>
        <w:rPr>
          <w:rFonts w:ascii="Arial" w:hAnsi="Arial" w:cs="Arial"/>
          <w:lang w:val="pt-BR"/>
        </w:rPr>
      </w:pPr>
    </w:p>
    <w:p w14:paraId="1D198E2A"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786F9D46" w14:textId="77777777" w:rsidR="00501385" w:rsidRPr="006C4564" w:rsidRDefault="00501385" w:rsidP="00501385">
      <w:pPr>
        <w:jc w:val="both"/>
        <w:rPr>
          <w:rFonts w:ascii="Arial" w:hAnsi="Arial" w:cs="Arial"/>
          <w:lang w:val="pt-BR"/>
        </w:rPr>
      </w:pPr>
    </w:p>
    <w:p w14:paraId="6CF17339"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(102,155)Exibir detalhesEditar</w:t>
      </w:r>
    </w:p>
    <w:p w14:paraId="05DE4806" w14:textId="77777777" w:rsidR="00501385" w:rsidRPr="006C4564" w:rsidRDefault="00501385" w:rsidP="00501385">
      <w:pPr>
        <w:jc w:val="both"/>
        <w:rPr>
          <w:rFonts w:ascii="Arial" w:hAnsi="Arial" w:cs="Arial"/>
          <w:lang w:val="pt-BR"/>
        </w:rPr>
      </w:pPr>
      <w:r w:rsidRPr="006C4564">
        <w:rPr>
          <w:rFonts w:ascii="Arial" w:hAnsi="Arial" w:cs="Arial"/>
          <w:lang w:val="pt-BR"/>
        </w:rPr>
        <w:tab/>
        <w:t>S57</w:t>
      </w:r>
      <w:r w:rsidRPr="006C4564">
        <w:rPr>
          <w:rFonts w:ascii="Arial" w:hAnsi="Arial" w:cs="Arial"/>
          <w:lang w:val="pt-BR"/>
        </w:rPr>
        <w:tab/>
      </w:r>
    </w:p>
    <w:p w14:paraId="3B7DBA77" w14:textId="77777777" w:rsidR="00501385" w:rsidRPr="00501385" w:rsidRDefault="00501385" w:rsidP="00501385">
      <w:pPr>
        <w:jc w:val="both"/>
        <w:rPr>
          <w:rFonts w:ascii="Arial" w:hAnsi="Arial" w:cs="Arial"/>
        </w:rPr>
      </w:pPr>
      <w:r w:rsidRPr="00501385">
        <w:rPr>
          <w:rFonts w:ascii="Arial" w:hAnsi="Arial" w:cs="Arial"/>
        </w:rPr>
        <w:t xml:space="preserve">TI "Hemoglobin H diseases" OR TI HIV OR TI "Human immunodeficiency virus" OR TI "Human immunodeficiency viruses" OR TI "Human T Cell Leukemia Virus Type III" OR TI "Human T Cell Lymphotropic Virus Type III" OR TI "Human T Lymphotropic Virus Type III" OR TI "Human T-Cell Leukemia Virus Type III" OR TI "Human T-Cell Lymphotropic Virus Type III" OR TI "Human T-Lymphotropic Virus Type III" OR TI Humira OR TI hydroxycorticosteroid </w:t>
      </w:r>
      <w:r w:rsidRPr="00501385">
        <w:rPr>
          <w:rFonts w:ascii="Arial" w:hAnsi="Arial" w:cs="Arial"/>
        </w:rPr>
        <w:tab/>
      </w:r>
    </w:p>
    <w:p w14:paraId="6167281E"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4D7AEC47" w14:textId="77777777" w:rsidR="00501385" w:rsidRPr="006C4564" w:rsidRDefault="00501385" w:rsidP="00501385">
      <w:pPr>
        <w:jc w:val="both"/>
        <w:rPr>
          <w:rFonts w:ascii="Arial" w:hAnsi="Arial" w:cs="Arial"/>
          <w:lang w:val="pt-BR"/>
        </w:rPr>
      </w:pPr>
    </w:p>
    <w:p w14:paraId="7FC7306A"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17993D6F" w14:textId="77777777" w:rsidR="00501385" w:rsidRPr="006C4564" w:rsidRDefault="00501385" w:rsidP="00501385">
      <w:pPr>
        <w:jc w:val="both"/>
        <w:rPr>
          <w:rFonts w:ascii="Arial" w:hAnsi="Arial" w:cs="Arial"/>
          <w:lang w:val="pt-BR"/>
        </w:rPr>
      </w:pPr>
    </w:p>
    <w:p w14:paraId="6CD68697"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(80,449)Exibir detalhesEditar</w:t>
      </w:r>
    </w:p>
    <w:p w14:paraId="7CF642B1" w14:textId="77777777" w:rsidR="00501385" w:rsidRPr="006C4564" w:rsidRDefault="00501385" w:rsidP="00501385">
      <w:pPr>
        <w:jc w:val="both"/>
        <w:rPr>
          <w:rFonts w:ascii="Arial" w:hAnsi="Arial" w:cs="Arial"/>
          <w:lang w:val="pt-BR"/>
        </w:rPr>
      </w:pPr>
      <w:r w:rsidRPr="006C4564">
        <w:rPr>
          <w:rFonts w:ascii="Arial" w:hAnsi="Arial" w:cs="Arial"/>
          <w:lang w:val="pt-BR"/>
        </w:rPr>
        <w:tab/>
        <w:t>S56</w:t>
      </w:r>
      <w:r w:rsidRPr="006C4564">
        <w:rPr>
          <w:rFonts w:ascii="Arial" w:hAnsi="Arial" w:cs="Arial"/>
          <w:lang w:val="pt-BR"/>
        </w:rPr>
        <w:tab/>
      </w:r>
    </w:p>
    <w:p w14:paraId="0E69799D" w14:textId="77777777" w:rsidR="00501385" w:rsidRPr="00501385" w:rsidRDefault="00501385" w:rsidP="00501385">
      <w:pPr>
        <w:jc w:val="both"/>
        <w:rPr>
          <w:rFonts w:ascii="Arial" w:hAnsi="Arial" w:cs="Arial"/>
        </w:rPr>
      </w:pPr>
      <w:r w:rsidRPr="00501385">
        <w:rPr>
          <w:rFonts w:ascii="Arial" w:hAnsi="Arial" w:cs="Arial"/>
        </w:rPr>
        <w:t xml:space="preserve">AB Fluorouracils OR AB "Glatiramer Acetate" OR AB Gliotoxin OR AB Gliotoxins OR AB Glucocorticoid OR AB glucocorticoids OR AB Golimumab OR AB GP2013 OR AB "GP 2013" OR AB "Hematopoietic stem cell transplantation" OR AB "Hematopoietic stem cell transplantations" OR AB "Hemoglobin F disease" </w:t>
      </w:r>
      <w:r w:rsidRPr="00501385">
        <w:rPr>
          <w:rFonts w:ascii="Arial" w:hAnsi="Arial" w:cs="Arial"/>
        </w:rPr>
        <w:tab/>
      </w:r>
    </w:p>
    <w:p w14:paraId="7F6B3281"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4E7D8117" w14:textId="77777777" w:rsidR="00501385" w:rsidRPr="006C4564" w:rsidRDefault="00501385" w:rsidP="00501385">
      <w:pPr>
        <w:jc w:val="both"/>
        <w:rPr>
          <w:rFonts w:ascii="Arial" w:hAnsi="Arial" w:cs="Arial"/>
          <w:lang w:val="pt-BR"/>
        </w:rPr>
      </w:pPr>
    </w:p>
    <w:p w14:paraId="3FCE1D82"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614EC902" w14:textId="77777777" w:rsidR="00501385" w:rsidRPr="006C4564" w:rsidRDefault="00501385" w:rsidP="00501385">
      <w:pPr>
        <w:jc w:val="both"/>
        <w:rPr>
          <w:rFonts w:ascii="Arial" w:hAnsi="Arial" w:cs="Arial"/>
          <w:lang w:val="pt-BR"/>
        </w:rPr>
      </w:pPr>
    </w:p>
    <w:p w14:paraId="26824831"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(12,635)Exibir detalhesEditar</w:t>
      </w:r>
    </w:p>
    <w:p w14:paraId="6F1839F1" w14:textId="77777777" w:rsidR="00501385" w:rsidRPr="006C4564" w:rsidRDefault="00501385" w:rsidP="00501385">
      <w:pPr>
        <w:jc w:val="both"/>
        <w:rPr>
          <w:rFonts w:ascii="Arial" w:hAnsi="Arial" w:cs="Arial"/>
          <w:lang w:val="pt-BR"/>
        </w:rPr>
      </w:pPr>
      <w:r w:rsidRPr="006C4564">
        <w:rPr>
          <w:rFonts w:ascii="Arial" w:hAnsi="Arial" w:cs="Arial"/>
          <w:lang w:val="pt-BR"/>
        </w:rPr>
        <w:tab/>
        <w:t>S55</w:t>
      </w:r>
      <w:r w:rsidRPr="006C4564">
        <w:rPr>
          <w:rFonts w:ascii="Arial" w:hAnsi="Arial" w:cs="Arial"/>
          <w:lang w:val="pt-BR"/>
        </w:rPr>
        <w:tab/>
      </w:r>
    </w:p>
    <w:p w14:paraId="0F73D0F5" w14:textId="77777777" w:rsidR="00501385" w:rsidRPr="00501385" w:rsidRDefault="00501385" w:rsidP="00501385">
      <w:pPr>
        <w:jc w:val="both"/>
        <w:rPr>
          <w:rFonts w:ascii="Arial" w:hAnsi="Arial" w:cs="Arial"/>
        </w:rPr>
      </w:pPr>
      <w:r w:rsidRPr="00501385">
        <w:rPr>
          <w:rFonts w:ascii="Arial" w:hAnsi="Arial" w:cs="Arial"/>
        </w:rPr>
        <w:t xml:space="preserve">SU Fluorouracils OR SU "Glatiramer Acetate" OR SU Gliotoxin OR SU Gliotoxins OR SU Glucocorticoid OR SU glucocorticoids OR SU Golimumab OR SU GP2013 OR SU "GP 2013" OR SU "Hematopoietic stem cell transplantation" OR SU "Hematopoietic stem cell transplantations" OR SU "Hemoglobin F disease" </w:t>
      </w:r>
      <w:r w:rsidRPr="00501385">
        <w:rPr>
          <w:rFonts w:ascii="Arial" w:hAnsi="Arial" w:cs="Arial"/>
        </w:rPr>
        <w:tab/>
      </w:r>
    </w:p>
    <w:p w14:paraId="69240AF6"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26C575E8" w14:textId="77777777" w:rsidR="00501385" w:rsidRPr="006C4564" w:rsidRDefault="00501385" w:rsidP="00501385">
      <w:pPr>
        <w:jc w:val="both"/>
        <w:rPr>
          <w:rFonts w:ascii="Arial" w:hAnsi="Arial" w:cs="Arial"/>
          <w:lang w:val="pt-BR"/>
        </w:rPr>
      </w:pPr>
    </w:p>
    <w:p w14:paraId="00490666"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0C87249D" w14:textId="77777777" w:rsidR="00501385" w:rsidRPr="006C4564" w:rsidRDefault="00501385" w:rsidP="00501385">
      <w:pPr>
        <w:jc w:val="both"/>
        <w:rPr>
          <w:rFonts w:ascii="Arial" w:hAnsi="Arial" w:cs="Arial"/>
          <w:lang w:val="pt-BR"/>
        </w:rPr>
      </w:pPr>
    </w:p>
    <w:p w14:paraId="37945F4C"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(27,641)Exibir detalhesEditar</w:t>
      </w:r>
    </w:p>
    <w:p w14:paraId="5218BAAB" w14:textId="77777777" w:rsidR="00501385" w:rsidRPr="006C4564" w:rsidRDefault="00501385" w:rsidP="00501385">
      <w:pPr>
        <w:jc w:val="both"/>
        <w:rPr>
          <w:rFonts w:ascii="Arial" w:hAnsi="Arial" w:cs="Arial"/>
          <w:lang w:val="pt-BR"/>
        </w:rPr>
      </w:pPr>
      <w:r w:rsidRPr="006C4564">
        <w:rPr>
          <w:rFonts w:ascii="Arial" w:hAnsi="Arial" w:cs="Arial"/>
          <w:lang w:val="pt-BR"/>
        </w:rPr>
        <w:tab/>
        <w:t>S54</w:t>
      </w:r>
      <w:r w:rsidRPr="006C4564">
        <w:rPr>
          <w:rFonts w:ascii="Arial" w:hAnsi="Arial" w:cs="Arial"/>
          <w:lang w:val="pt-BR"/>
        </w:rPr>
        <w:tab/>
      </w:r>
    </w:p>
    <w:p w14:paraId="19BE1B66" w14:textId="77777777" w:rsidR="00501385" w:rsidRPr="00501385" w:rsidRDefault="00501385" w:rsidP="00501385">
      <w:pPr>
        <w:jc w:val="both"/>
        <w:rPr>
          <w:rFonts w:ascii="Arial" w:hAnsi="Arial" w:cs="Arial"/>
        </w:rPr>
      </w:pPr>
      <w:r w:rsidRPr="00501385">
        <w:rPr>
          <w:rFonts w:ascii="Arial" w:hAnsi="Arial" w:cs="Arial"/>
        </w:rPr>
        <w:t xml:space="preserve">TI Fluorouracils OR TI "Glatiramer Acetate" OR TI Gliotoxin OR TI Gliotoxins OR TI Glucocorticoid OR TI glucocorticoids OR TI Golimumab OR TI GP2013 OR TI "GP 2013" OR TI "Hematopoietic stem cell transplantation" OR TI "Hematopoietic stem cell transplantations" OR TI "Hemoglobin F disease" </w:t>
      </w:r>
      <w:r w:rsidRPr="00501385">
        <w:rPr>
          <w:rFonts w:ascii="Arial" w:hAnsi="Arial" w:cs="Arial"/>
        </w:rPr>
        <w:tab/>
      </w:r>
    </w:p>
    <w:p w14:paraId="2D2DD366"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5213C480" w14:textId="77777777" w:rsidR="00501385" w:rsidRPr="006C4564" w:rsidRDefault="00501385" w:rsidP="00501385">
      <w:pPr>
        <w:jc w:val="both"/>
        <w:rPr>
          <w:rFonts w:ascii="Arial" w:hAnsi="Arial" w:cs="Arial"/>
          <w:lang w:val="pt-BR"/>
        </w:rPr>
      </w:pPr>
    </w:p>
    <w:p w14:paraId="5B66312C"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7A795A8B" w14:textId="77777777" w:rsidR="00501385" w:rsidRPr="006C4564" w:rsidRDefault="00501385" w:rsidP="00501385">
      <w:pPr>
        <w:jc w:val="both"/>
        <w:rPr>
          <w:rFonts w:ascii="Arial" w:hAnsi="Arial" w:cs="Arial"/>
          <w:lang w:val="pt-BR"/>
        </w:rPr>
      </w:pPr>
    </w:p>
    <w:p w14:paraId="1C93867A"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(6,176)Exibir detalhesEditar</w:t>
      </w:r>
    </w:p>
    <w:p w14:paraId="629AB316" w14:textId="77777777" w:rsidR="00501385" w:rsidRPr="006C4564" w:rsidRDefault="00501385" w:rsidP="00501385">
      <w:pPr>
        <w:jc w:val="both"/>
        <w:rPr>
          <w:rFonts w:ascii="Arial" w:hAnsi="Arial" w:cs="Arial"/>
          <w:lang w:val="pt-BR"/>
        </w:rPr>
      </w:pPr>
      <w:r w:rsidRPr="006C4564">
        <w:rPr>
          <w:rFonts w:ascii="Arial" w:hAnsi="Arial" w:cs="Arial"/>
          <w:lang w:val="pt-BR"/>
        </w:rPr>
        <w:tab/>
        <w:t>S53</w:t>
      </w:r>
      <w:r w:rsidRPr="006C4564">
        <w:rPr>
          <w:rFonts w:ascii="Arial" w:hAnsi="Arial" w:cs="Arial"/>
          <w:lang w:val="pt-BR"/>
        </w:rPr>
        <w:tab/>
      </w:r>
    </w:p>
    <w:p w14:paraId="63D538BE" w14:textId="77777777" w:rsidR="00501385" w:rsidRPr="00501385" w:rsidRDefault="00501385" w:rsidP="00501385">
      <w:pPr>
        <w:jc w:val="both"/>
        <w:rPr>
          <w:rFonts w:ascii="Arial" w:hAnsi="Arial" w:cs="Arial"/>
        </w:rPr>
      </w:pPr>
      <w:r w:rsidRPr="00501385">
        <w:rPr>
          <w:rFonts w:ascii="Arial" w:hAnsi="Arial" w:cs="Arial"/>
        </w:rPr>
        <w:t xml:space="preserve">AB "Dimethyl Fumarate" OR AB Ellipticine OR AB Ellipticines OR AB Enbrel OR AB Erelzi OR AB "Erythroblastic Anemia" OR AB "Erythroblastic Anemias" OR AB etanercept OR AB Etanercept-szzs OR AB Everolimus OR AB "Fingolimod Hydrochloride" OR AB Fluorouracil </w:t>
      </w:r>
      <w:r w:rsidRPr="00501385">
        <w:rPr>
          <w:rFonts w:ascii="Arial" w:hAnsi="Arial" w:cs="Arial"/>
        </w:rPr>
        <w:tab/>
      </w:r>
    </w:p>
    <w:p w14:paraId="05EEC47E"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33F4C5BB" w14:textId="77777777" w:rsidR="00501385" w:rsidRPr="006C4564" w:rsidRDefault="00501385" w:rsidP="00501385">
      <w:pPr>
        <w:jc w:val="both"/>
        <w:rPr>
          <w:rFonts w:ascii="Arial" w:hAnsi="Arial" w:cs="Arial"/>
          <w:lang w:val="pt-BR"/>
        </w:rPr>
      </w:pPr>
    </w:p>
    <w:p w14:paraId="50525400"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016D5F44" w14:textId="77777777" w:rsidR="00501385" w:rsidRPr="006C4564" w:rsidRDefault="00501385" w:rsidP="00501385">
      <w:pPr>
        <w:jc w:val="both"/>
        <w:rPr>
          <w:rFonts w:ascii="Arial" w:hAnsi="Arial" w:cs="Arial"/>
          <w:lang w:val="pt-BR"/>
        </w:rPr>
      </w:pPr>
    </w:p>
    <w:p w14:paraId="5BEC7052"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(5,171)Exibir detalhesEditar</w:t>
      </w:r>
    </w:p>
    <w:p w14:paraId="189DD19C" w14:textId="77777777" w:rsidR="00501385" w:rsidRPr="006C4564" w:rsidRDefault="00501385" w:rsidP="00501385">
      <w:pPr>
        <w:jc w:val="both"/>
        <w:rPr>
          <w:rFonts w:ascii="Arial" w:hAnsi="Arial" w:cs="Arial"/>
          <w:lang w:val="pt-BR"/>
        </w:rPr>
      </w:pPr>
      <w:r w:rsidRPr="006C4564">
        <w:rPr>
          <w:rFonts w:ascii="Arial" w:hAnsi="Arial" w:cs="Arial"/>
          <w:lang w:val="pt-BR"/>
        </w:rPr>
        <w:tab/>
        <w:t>S52</w:t>
      </w:r>
      <w:r w:rsidRPr="006C4564">
        <w:rPr>
          <w:rFonts w:ascii="Arial" w:hAnsi="Arial" w:cs="Arial"/>
          <w:lang w:val="pt-BR"/>
        </w:rPr>
        <w:tab/>
      </w:r>
    </w:p>
    <w:p w14:paraId="797F081D" w14:textId="77777777" w:rsidR="00501385" w:rsidRPr="00501385" w:rsidRDefault="00501385" w:rsidP="00501385">
      <w:pPr>
        <w:jc w:val="both"/>
        <w:rPr>
          <w:rFonts w:ascii="Arial" w:hAnsi="Arial" w:cs="Arial"/>
        </w:rPr>
      </w:pPr>
      <w:r w:rsidRPr="00501385">
        <w:rPr>
          <w:rFonts w:ascii="Arial" w:hAnsi="Arial" w:cs="Arial"/>
        </w:rPr>
        <w:t xml:space="preserve">SU "Dimethyl Fumarate" OR SU Ellipticine OR SU Ellipticines OR SU Enbrel OR SU Erelzi OR SU "Erythroblastic Anemia" OR SU "Erythroblastic Anemias" OR SU etanercept OR SU Etanercept-szzs OR SU Everolimus OR SU "Fingolimod Hydrochloride" OR SU Fluorouracil </w:t>
      </w:r>
      <w:r w:rsidRPr="00501385">
        <w:rPr>
          <w:rFonts w:ascii="Arial" w:hAnsi="Arial" w:cs="Arial"/>
        </w:rPr>
        <w:tab/>
      </w:r>
    </w:p>
    <w:p w14:paraId="19673474"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2753F99E" w14:textId="77777777" w:rsidR="00501385" w:rsidRPr="006C4564" w:rsidRDefault="00501385" w:rsidP="00501385">
      <w:pPr>
        <w:jc w:val="both"/>
        <w:rPr>
          <w:rFonts w:ascii="Arial" w:hAnsi="Arial" w:cs="Arial"/>
          <w:lang w:val="pt-BR"/>
        </w:rPr>
      </w:pPr>
    </w:p>
    <w:p w14:paraId="5B9BF412"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08EF2FEF" w14:textId="77777777" w:rsidR="00501385" w:rsidRPr="006C4564" w:rsidRDefault="00501385" w:rsidP="00501385">
      <w:pPr>
        <w:jc w:val="both"/>
        <w:rPr>
          <w:rFonts w:ascii="Arial" w:hAnsi="Arial" w:cs="Arial"/>
          <w:lang w:val="pt-BR"/>
        </w:rPr>
      </w:pPr>
    </w:p>
    <w:p w14:paraId="5B0E8BAF"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(7,771)Exibir detalhesEditar</w:t>
      </w:r>
    </w:p>
    <w:p w14:paraId="5811AAB0" w14:textId="77777777" w:rsidR="00501385" w:rsidRPr="006C4564" w:rsidRDefault="00501385" w:rsidP="00501385">
      <w:pPr>
        <w:jc w:val="both"/>
        <w:rPr>
          <w:rFonts w:ascii="Arial" w:hAnsi="Arial" w:cs="Arial"/>
          <w:lang w:val="pt-BR"/>
        </w:rPr>
      </w:pPr>
      <w:r w:rsidRPr="006C4564">
        <w:rPr>
          <w:rFonts w:ascii="Arial" w:hAnsi="Arial" w:cs="Arial"/>
          <w:lang w:val="pt-BR"/>
        </w:rPr>
        <w:tab/>
        <w:t>S51</w:t>
      </w:r>
      <w:r w:rsidRPr="006C4564">
        <w:rPr>
          <w:rFonts w:ascii="Arial" w:hAnsi="Arial" w:cs="Arial"/>
          <w:lang w:val="pt-BR"/>
        </w:rPr>
        <w:tab/>
      </w:r>
    </w:p>
    <w:p w14:paraId="38CE1447" w14:textId="77777777" w:rsidR="00501385" w:rsidRPr="006C4564" w:rsidRDefault="00501385" w:rsidP="00501385">
      <w:pPr>
        <w:jc w:val="both"/>
        <w:rPr>
          <w:rFonts w:ascii="Arial" w:hAnsi="Arial" w:cs="Arial"/>
          <w:lang w:val="pt-BR"/>
        </w:rPr>
      </w:pPr>
      <w:r w:rsidRPr="006C4564">
        <w:rPr>
          <w:rFonts w:ascii="Arial" w:hAnsi="Arial" w:cs="Arial"/>
          <w:lang w:val="pt-BR"/>
        </w:rPr>
        <w:t xml:space="preserve">TI "Dimethyl Fumarate" OR TI Ellipticine OR TI Ellipticines OR TI Enbrel OR TI Erelzi OR TI "Erythroblastic Anemia" OR TI "Erythroblastic Anemias" OR TI etanercept OR TI Etanercept-szzs OR TI Everolimus OR TI "Fingolimod Hydrochloride" OR TI Fluorouracil </w:t>
      </w:r>
      <w:r w:rsidRPr="006C4564">
        <w:rPr>
          <w:rFonts w:ascii="Arial" w:hAnsi="Arial" w:cs="Arial"/>
          <w:lang w:val="pt-BR"/>
        </w:rPr>
        <w:tab/>
      </w:r>
    </w:p>
    <w:p w14:paraId="54ECC8AD"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1ADB695F" w14:textId="77777777" w:rsidR="00501385" w:rsidRPr="006C4564" w:rsidRDefault="00501385" w:rsidP="00501385">
      <w:pPr>
        <w:jc w:val="both"/>
        <w:rPr>
          <w:rFonts w:ascii="Arial" w:hAnsi="Arial" w:cs="Arial"/>
          <w:lang w:val="pt-BR"/>
        </w:rPr>
      </w:pPr>
    </w:p>
    <w:p w14:paraId="6E6610CA"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5C9F06D3" w14:textId="77777777" w:rsidR="00501385" w:rsidRPr="006C4564" w:rsidRDefault="00501385" w:rsidP="00501385">
      <w:pPr>
        <w:jc w:val="both"/>
        <w:rPr>
          <w:rFonts w:ascii="Arial" w:hAnsi="Arial" w:cs="Arial"/>
          <w:lang w:val="pt-BR"/>
        </w:rPr>
      </w:pPr>
    </w:p>
    <w:p w14:paraId="5BD5A6CA"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(3,300)Exibir detalhesEditar</w:t>
      </w:r>
    </w:p>
    <w:p w14:paraId="2E6C80EE" w14:textId="77777777" w:rsidR="00501385" w:rsidRPr="006C4564" w:rsidRDefault="00501385" w:rsidP="00501385">
      <w:pPr>
        <w:jc w:val="both"/>
        <w:rPr>
          <w:rFonts w:ascii="Arial" w:hAnsi="Arial" w:cs="Arial"/>
          <w:lang w:val="pt-BR"/>
        </w:rPr>
      </w:pPr>
      <w:r w:rsidRPr="006C4564">
        <w:rPr>
          <w:rFonts w:ascii="Arial" w:hAnsi="Arial" w:cs="Arial"/>
          <w:lang w:val="pt-BR"/>
        </w:rPr>
        <w:tab/>
        <w:t>S50</w:t>
      </w:r>
      <w:r w:rsidRPr="006C4564">
        <w:rPr>
          <w:rFonts w:ascii="Arial" w:hAnsi="Arial" w:cs="Arial"/>
          <w:lang w:val="pt-BR"/>
        </w:rPr>
        <w:tab/>
      </w:r>
    </w:p>
    <w:p w14:paraId="139AF35F" w14:textId="77777777" w:rsidR="00501385" w:rsidRPr="00501385" w:rsidRDefault="00501385" w:rsidP="00501385">
      <w:pPr>
        <w:jc w:val="both"/>
        <w:rPr>
          <w:rFonts w:ascii="Arial" w:hAnsi="Arial" w:cs="Arial"/>
        </w:rPr>
      </w:pPr>
      <w:r w:rsidRPr="00501385">
        <w:rPr>
          <w:rFonts w:ascii="Arial" w:hAnsi="Arial" w:cs="Arial"/>
        </w:rPr>
        <w:t xml:space="preserve">AB Cyclophosphamides OR AB Cyclosporine OR AB Cyclosporines OR AB Cyclosporin OR AB Cyclosporins OR AB Cyltezo OR AB Cytarabine OR AB "Cytotoxic T Lymphocyte Associated Antigen 4 Immunoglobulin" OR AB "Cytotoxic T Lymphocyte Associated Protein 4 Inhibitor" OR AB "Cytotoxic T Lymphocyte Associated Protein 4 Inhibitors" OR AB "D2E7 Antibody" OR AB Daclizumab </w:t>
      </w:r>
      <w:r w:rsidRPr="00501385">
        <w:rPr>
          <w:rFonts w:ascii="Arial" w:hAnsi="Arial" w:cs="Arial"/>
        </w:rPr>
        <w:tab/>
      </w:r>
    </w:p>
    <w:p w14:paraId="3A772CDF"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09014B0B" w14:textId="77777777" w:rsidR="00501385" w:rsidRPr="006C4564" w:rsidRDefault="00501385" w:rsidP="00501385">
      <w:pPr>
        <w:jc w:val="both"/>
        <w:rPr>
          <w:rFonts w:ascii="Arial" w:hAnsi="Arial" w:cs="Arial"/>
          <w:lang w:val="pt-BR"/>
        </w:rPr>
      </w:pPr>
    </w:p>
    <w:p w14:paraId="11A8AB48"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0EBFAB2C" w14:textId="77777777" w:rsidR="00501385" w:rsidRPr="006C4564" w:rsidRDefault="00501385" w:rsidP="00501385">
      <w:pPr>
        <w:jc w:val="both"/>
        <w:rPr>
          <w:rFonts w:ascii="Arial" w:hAnsi="Arial" w:cs="Arial"/>
          <w:lang w:val="pt-BR"/>
        </w:rPr>
      </w:pPr>
    </w:p>
    <w:p w14:paraId="6A166B6F"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(9,664)Exibir detalhesEditar</w:t>
      </w:r>
    </w:p>
    <w:p w14:paraId="792460DB" w14:textId="77777777" w:rsidR="00501385" w:rsidRPr="006C4564" w:rsidRDefault="00501385" w:rsidP="00501385">
      <w:pPr>
        <w:jc w:val="both"/>
        <w:rPr>
          <w:rFonts w:ascii="Arial" w:hAnsi="Arial" w:cs="Arial"/>
          <w:lang w:val="pt-BR"/>
        </w:rPr>
      </w:pPr>
      <w:r w:rsidRPr="006C4564">
        <w:rPr>
          <w:rFonts w:ascii="Arial" w:hAnsi="Arial" w:cs="Arial"/>
          <w:lang w:val="pt-BR"/>
        </w:rPr>
        <w:tab/>
        <w:t>S49</w:t>
      </w:r>
      <w:r w:rsidRPr="006C4564">
        <w:rPr>
          <w:rFonts w:ascii="Arial" w:hAnsi="Arial" w:cs="Arial"/>
          <w:lang w:val="pt-BR"/>
        </w:rPr>
        <w:tab/>
      </w:r>
    </w:p>
    <w:p w14:paraId="03A4A21B" w14:textId="77777777" w:rsidR="00501385" w:rsidRPr="00501385" w:rsidRDefault="00501385" w:rsidP="00501385">
      <w:pPr>
        <w:jc w:val="both"/>
        <w:rPr>
          <w:rFonts w:ascii="Arial" w:hAnsi="Arial" w:cs="Arial"/>
        </w:rPr>
      </w:pPr>
      <w:r w:rsidRPr="00501385">
        <w:rPr>
          <w:rFonts w:ascii="Arial" w:hAnsi="Arial" w:cs="Arial"/>
        </w:rPr>
        <w:t xml:space="preserve">SU Cyclophosphamides OR SU Cyclosporine OR SU Cyclosporines OR SU Cyclosporin OR SU Cyclosporins OR SU Cyltezo OR SU Cytarabine OR SU "Cytotoxic T Lymphocyte Associated Antigen 4 Immunoglobulin" OR SU "Cytotoxic T Lymphocyte Associated Protein 4 Inhibitor" OR SU "Cytotoxic T Lymphocyte Associated Protein 4 Inhibitors" OR SU "D2E7 Antibody" OR SU Daclizumab </w:t>
      </w:r>
      <w:r w:rsidRPr="00501385">
        <w:rPr>
          <w:rFonts w:ascii="Arial" w:hAnsi="Arial" w:cs="Arial"/>
        </w:rPr>
        <w:tab/>
      </w:r>
    </w:p>
    <w:p w14:paraId="5DEB92B0"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31676293" w14:textId="77777777" w:rsidR="00501385" w:rsidRPr="006C4564" w:rsidRDefault="00501385" w:rsidP="00501385">
      <w:pPr>
        <w:jc w:val="both"/>
        <w:rPr>
          <w:rFonts w:ascii="Arial" w:hAnsi="Arial" w:cs="Arial"/>
          <w:lang w:val="pt-BR"/>
        </w:rPr>
      </w:pPr>
    </w:p>
    <w:p w14:paraId="663D65CF"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5C77B02E" w14:textId="77777777" w:rsidR="00501385" w:rsidRPr="006C4564" w:rsidRDefault="00501385" w:rsidP="00501385">
      <w:pPr>
        <w:jc w:val="both"/>
        <w:rPr>
          <w:rFonts w:ascii="Arial" w:hAnsi="Arial" w:cs="Arial"/>
          <w:lang w:val="pt-BR"/>
        </w:rPr>
      </w:pPr>
    </w:p>
    <w:p w14:paraId="76AEC9D2"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(9,893)Exibir detalhesEditar</w:t>
      </w:r>
    </w:p>
    <w:p w14:paraId="2A8179D2" w14:textId="77777777" w:rsidR="00501385" w:rsidRPr="006C4564" w:rsidRDefault="00501385" w:rsidP="00501385">
      <w:pPr>
        <w:jc w:val="both"/>
        <w:rPr>
          <w:rFonts w:ascii="Arial" w:hAnsi="Arial" w:cs="Arial"/>
          <w:lang w:val="pt-BR"/>
        </w:rPr>
      </w:pPr>
      <w:r w:rsidRPr="006C4564">
        <w:rPr>
          <w:rFonts w:ascii="Arial" w:hAnsi="Arial" w:cs="Arial"/>
          <w:lang w:val="pt-BR"/>
        </w:rPr>
        <w:tab/>
        <w:t>S48</w:t>
      </w:r>
      <w:r w:rsidRPr="006C4564">
        <w:rPr>
          <w:rFonts w:ascii="Arial" w:hAnsi="Arial" w:cs="Arial"/>
          <w:lang w:val="pt-BR"/>
        </w:rPr>
        <w:tab/>
      </w:r>
    </w:p>
    <w:p w14:paraId="442B42EF" w14:textId="77777777" w:rsidR="00501385" w:rsidRPr="00501385" w:rsidRDefault="00501385" w:rsidP="00501385">
      <w:pPr>
        <w:jc w:val="both"/>
        <w:rPr>
          <w:rFonts w:ascii="Arial" w:hAnsi="Arial" w:cs="Arial"/>
        </w:rPr>
      </w:pPr>
      <w:r w:rsidRPr="00501385">
        <w:rPr>
          <w:rFonts w:ascii="Arial" w:hAnsi="Arial" w:cs="Arial"/>
        </w:rPr>
        <w:t xml:space="preserve">TI Cyclophosphamides OR TI Cyclosporine OR TI Cyclosporines OR TI Cyclosporin OR TI Cyclosporins OR TI Cyltezo OR TI Cytarabine OR TI "Cytotoxic T Lymphocyte Associated Antigen 4 Immunoglobulin" OR TI "Cytotoxic T Lymphocyte Associated Protein 4 Inhibitor" OR TI "Cytotoxic T Lymphocyte Associated Protein 4 Inhibitors" OR TI "D2E7 Antibody" OR TI Daclizumab </w:t>
      </w:r>
      <w:r w:rsidRPr="00501385">
        <w:rPr>
          <w:rFonts w:ascii="Arial" w:hAnsi="Arial" w:cs="Arial"/>
        </w:rPr>
        <w:tab/>
      </w:r>
    </w:p>
    <w:p w14:paraId="4AB395E7"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668A98E8" w14:textId="77777777" w:rsidR="00501385" w:rsidRPr="006C4564" w:rsidRDefault="00501385" w:rsidP="00501385">
      <w:pPr>
        <w:jc w:val="both"/>
        <w:rPr>
          <w:rFonts w:ascii="Arial" w:hAnsi="Arial" w:cs="Arial"/>
          <w:lang w:val="pt-BR"/>
        </w:rPr>
      </w:pPr>
    </w:p>
    <w:p w14:paraId="6E18DBE3"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4AB88AFA" w14:textId="77777777" w:rsidR="00501385" w:rsidRPr="006C4564" w:rsidRDefault="00501385" w:rsidP="00501385">
      <w:pPr>
        <w:jc w:val="both"/>
        <w:rPr>
          <w:rFonts w:ascii="Arial" w:hAnsi="Arial" w:cs="Arial"/>
          <w:lang w:val="pt-BR"/>
        </w:rPr>
      </w:pPr>
    </w:p>
    <w:p w14:paraId="24B867DF"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(3,641)Exibir detalhesEditar</w:t>
      </w:r>
    </w:p>
    <w:p w14:paraId="5175A1B0" w14:textId="77777777" w:rsidR="00501385" w:rsidRPr="006C4564" w:rsidRDefault="00501385" w:rsidP="00501385">
      <w:pPr>
        <w:jc w:val="both"/>
        <w:rPr>
          <w:rFonts w:ascii="Arial" w:hAnsi="Arial" w:cs="Arial"/>
          <w:lang w:val="pt-BR"/>
        </w:rPr>
      </w:pPr>
      <w:r w:rsidRPr="006C4564">
        <w:rPr>
          <w:rFonts w:ascii="Arial" w:hAnsi="Arial" w:cs="Arial"/>
          <w:lang w:val="pt-BR"/>
        </w:rPr>
        <w:tab/>
        <w:t>S47</w:t>
      </w:r>
      <w:r w:rsidRPr="006C4564">
        <w:rPr>
          <w:rFonts w:ascii="Arial" w:hAnsi="Arial" w:cs="Arial"/>
          <w:lang w:val="pt-BR"/>
        </w:rPr>
        <w:tab/>
      </w:r>
    </w:p>
    <w:p w14:paraId="28C8C850" w14:textId="77777777" w:rsidR="00501385" w:rsidRPr="00501385" w:rsidRDefault="00501385" w:rsidP="00501385">
      <w:pPr>
        <w:jc w:val="both"/>
        <w:rPr>
          <w:rFonts w:ascii="Arial" w:hAnsi="Arial" w:cs="Arial"/>
        </w:rPr>
      </w:pPr>
      <w:r w:rsidRPr="00501385">
        <w:rPr>
          <w:rFonts w:ascii="Arial" w:hAnsi="Arial" w:cs="Arial"/>
        </w:rPr>
        <w:t xml:space="preserve">AB Corticoids OR AB Corticosteroid OR AB Corticosteroids OR AB "CP 690550" OR AB CP690550 OR AB "CTLA 4 Inhibitor" OR AB "CTLA 4 Inhibitors" OR AB "CTLA4 Ig Immunoconjugate" OR AB CTLA4-Fc OR AB CTLA4-Ig OR AB CTLA-4-Ig OR AB Cyclophosphamide </w:t>
      </w:r>
      <w:r w:rsidRPr="00501385">
        <w:rPr>
          <w:rFonts w:ascii="Arial" w:hAnsi="Arial" w:cs="Arial"/>
        </w:rPr>
        <w:tab/>
      </w:r>
    </w:p>
    <w:p w14:paraId="39B963B4"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1832C48A" w14:textId="77777777" w:rsidR="00501385" w:rsidRPr="006C4564" w:rsidRDefault="00501385" w:rsidP="00501385">
      <w:pPr>
        <w:jc w:val="both"/>
        <w:rPr>
          <w:rFonts w:ascii="Arial" w:hAnsi="Arial" w:cs="Arial"/>
          <w:lang w:val="pt-BR"/>
        </w:rPr>
      </w:pPr>
    </w:p>
    <w:p w14:paraId="6EAA94EF"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21207483" w14:textId="77777777" w:rsidR="00501385" w:rsidRPr="006C4564" w:rsidRDefault="00501385" w:rsidP="00501385">
      <w:pPr>
        <w:jc w:val="both"/>
        <w:rPr>
          <w:rFonts w:ascii="Arial" w:hAnsi="Arial" w:cs="Arial"/>
          <w:lang w:val="pt-BR"/>
        </w:rPr>
      </w:pPr>
    </w:p>
    <w:p w14:paraId="7522776A"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(26,103)Exibir detalhesEditar</w:t>
      </w:r>
    </w:p>
    <w:p w14:paraId="464C15B1" w14:textId="77777777" w:rsidR="00501385" w:rsidRPr="006C4564" w:rsidRDefault="00501385" w:rsidP="00501385">
      <w:pPr>
        <w:jc w:val="both"/>
        <w:rPr>
          <w:rFonts w:ascii="Arial" w:hAnsi="Arial" w:cs="Arial"/>
          <w:lang w:val="pt-BR"/>
        </w:rPr>
      </w:pPr>
      <w:r w:rsidRPr="006C4564">
        <w:rPr>
          <w:rFonts w:ascii="Arial" w:hAnsi="Arial" w:cs="Arial"/>
          <w:lang w:val="pt-BR"/>
        </w:rPr>
        <w:tab/>
        <w:t>S46</w:t>
      </w:r>
      <w:r w:rsidRPr="006C4564">
        <w:rPr>
          <w:rFonts w:ascii="Arial" w:hAnsi="Arial" w:cs="Arial"/>
          <w:lang w:val="pt-BR"/>
        </w:rPr>
        <w:tab/>
      </w:r>
    </w:p>
    <w:p w14:paraId="6FE90EA0" w14:textId="77777777" w:rsidR="00501385" w:rsidRPr="00501385" w:rsidRDefault="00501385" w:rsidP="00501385">
      <w:pPr>
        <w:jc w:val="both"/>
        <w:rPr>
          <w:rFonts w:ascii="Arial" w:hAnsi="Arial" w:cs="Arial"/>
        </w:rPr>
      </w:pPr>
      <w:r w:rsidRPr="00501385">
        <w:rPr>
          <w:rFonts w:ascii="Arial" w:hAnsi="Arial" w:cs="Arial"/>
        </w:rPr>
        <w:t xml:space="preserve">SU Corticoids OR SU Corticosteroid OR SU Corticosteroids OR SU "CP 690550" OR SU CP690550 OR SU "CTLA 4 Inhibitor" OR SU "CTLA 4 Inhibitors" OR SU "CTLA4 Ig Immunoconjugate" OR SU CTLA4-Fc OR SU CTLA4-Ig OR SU CTLA-4-Ig OR SU Cyclophosphamide </w:t>
      </w:r>
      <w:r w:rsidRPr="00501385">
        <w:rPr>
          <w:rFonts w:ascii="Arial" w:hAnsi="Arial" w:cs="Arial"/>
        </w:rPr>
        <w:tab/>
      </w:r>
    </w:p>
    <w:p w14:paraId="5AE2FC78"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50FC7A9C" w14:textId="77777777" w:rsidR="00501385" w:rsidRPr="006C4564" w:rsidRDefault="00501385" w:rsidP="00501385">
      <w:pPr>
        <w:jc w:val="both"/>
        <w:rPr>
          <w:rFonts w:ascii="Arial" w:hAnsi="Arial" w:cs="Arial"/>
          <w:lang w:val="pt-BR"/>
        </w:rPr>
      </w:pPr>
    </w:p>
    <w:p w14:paraId="00F8858C"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5927FB4A" w14:textId="77777777" w:rsidR="00501385" w:rsidRPr="006C4564" w:rsidRDefault="00501385" w:rsidP="00501385">
      <w:pPr>
        <w:jc w:val="both"/>
        <w:rPr>
          <w:rFonts w:ascii="Arial" w:hAnsi="Arial" w:cs="Arial"/>
          <w:lang w:val="pt-BR"/>
        </w:rPr>
      </w:pPr>
    </w:p>
    <w:p w14:paraId="6DE01EE5"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(5,807)Exibir detalhesEditar</w:t>
      </w:r>
    </w:p>
    <w:p w14:paraId="4A0E3AC4" w14:textId="77777777" w:rsidR="00501385" w:rsidRPr="006C4564" w:rsidRDefault="00501385" w:rsidP="00501385">
      <w:pPr>
        <w:jc w:val="both"/>
        <w:rPr>
          <w:rFonts w:ascii="Arial" w:hAnsi="Arial" w:cs="Arial"/>
          <w:lang w:val="pt-BR"/>
        </w:rPr>
      </w:pPr>
      <w:r w:rsidRPr="006C4564">
        <w:rPr>
          <w:rFonts w:ascii="Arial" w:hAnsi="Arial" w:cs="Arial"/>
          <w:lang w:val="pt-BR"/>
        </w:rPr>
        <w:tab/>
        <w:t>S45</w:t>
      </w:r>
      <w:r w:rsidRPr="006C4564">
        <w:rPr>
          <w:rFonts w:ascii="Arial" w:hAnsi="Arial" w:cs="Arial"/>
          <w:lang w:val="pt-BR"/>
        </w:rPr>
        <w:tab/>
      </w:r>
    </w:p>
    <w:p w14:paraId="1EF1498C" w14:textId="77777777" w:rsidR="00501385" w:rsidRPr="006C4564" w:rsidRDefault="00501385" w:rsidP="00501385">
      <w:pPr>
        <w:jc w:val="both"/>
        <w:rPr>
          <w:rFonts w:ascii="Arial" w:hAnsi="Arial" w:cs="Arial"/>
          <w:lang w:val="pt-BR"/>
        </w:rPr>
      </w:pPr>
      <w:r w:rsidRPr="006C4564">
        <w:rPr>
          <w:rFonts w:ascii="Arial" w:hAnsi="Arial" w:cs="Arial"/>
          <w:lang w:val="pt-BR"/>
        </w:rPr>
        <w:t xml:space="preserve">TI Corticoids OR TI Corticosteroid OR TI Corticosteroids OR TI "CP 690550" OR TI CP690550 OR TI "CTLA 4 Inhibitor" OR TI "CTLA 4 Inhibitors" OR TI "CTLA4 Ig Immunoconjugate" OR TI CTLA4-Fc OR TI CTLA4-Ig OR TI CTLA-4-Ig OR TI Cyclophosphamide </w:t>
      </w:r>
      <w:r w:rsidRPr="006C4564">
        <w:rPr>
          <w:rFonts w:ascii="Arial" w:hAnsi="Arial" w:cs="Arial"/>
          <w:lang w:val="pt-BR"/>
        </w:rPr>
        <w:tab/>
      </w:r>
    </w:p>
    <w:p w14:paraId="299F3942"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5C6451B2" w14:textId="77777777" w:rsidR="00501385" w:rsidRPr="006C4564" w:rsidRDefault="00501385" w:rsidP="00501385">
      <w:pPr>
        <w:jc w:val="both"/>
        <w:rPr>
          <w:rFonts w:ascii="Arial" w:hAnsi="Arial" w:cs="Arial"/>
          <w:lang w:val="pt-BR"/>
        </w:rPr>
      </w:pPr>
    </w:p>
    <w:p w14:paraId="0F9F06C3"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62D32C4C" w14:textId="77777777" w:rsidR="00501385" w:rsidRPr="006C4564" w:rsidRDefault="00501385" w:rsidP="00501385">
      <w:pPr>
        <w:jc w:val="both"/>
        <w:rPr>
          <w:rFonts w:ascii="Arial" w:hAnsi="Arial" w:cs="Arial"/>
          <w:lang w:val="pt-BR"/>
        </w:rPr>
      </w:pPr>
    </w:p>
    <w:p w14:paraId="5A57480F"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(8,688)Exibir detalhesEditar</w:t>
      </w:r>
    </w:p>
    <w:p w14:paraId="6174493B" w14:textId="77777777" w:rsidR="00501385" w:rsidRPr="006C4564" w:rsidRDefault="00501385" w:rsidP="00501385">
      <w:pPr>
        <w:jc w:val="both"/>
        <w:rPr>
          <w:rFonts w:ascii="Arial" w:hAnsi="Arial" w:cs="Arial"/>
          <w:lang w:val="pt-BR"/>
        </w:rPr>
      </w:pPr>
      <w:r w:rsidRPr="006C4564">
        <w:rPr>
          <w:rFonts w:ascii="Arial" w:hAnsi="Arial" w:cs="Arial"/>
          <w:lang w:val="pt-BR"/>
        </w:rPr>
        <w:tab/>
        <w:t>S44</w:t>
      </w:r>
      <w:r w:rsidRPr="006C4564">
        <w:rPr>
          <w:rFonts w:ascii="Arial" w:hAnsi="Arial" w:cs="Arial"/>
          <w:lang w:val="pt-BR"/>
        </w:rPr>
        <w:tab/>
      </w:r>
    </w:p>
    <w:p w14:paraId="452A37D9" w14:textId="77777777" w:rsidR="00501385" w:rsidRPr="00501385" w:rsidRDefault="00501385" w:rsidP="00501385">
      <w:pPr>
        <w:jc w:val="both"/>
        <w:rPr>
          <w:rFonts w:ascii="Arial" w:hAnsi="Arial" w:cs="Arial"/>
        </w:rPr>
      </w:pPr>
      <w:r w:rsidRPr="00501385">
        <w:rPr>
          <w:rFonts w:ascii="Arial" w:hAnsi="Arial" w:cs="Arial"/>
        </w:rPr>
        <w:t xml:space="preserve">AB "Combined Antineoplastic Agent" OR AB "Combined Antineoplastic Agents" OR AB "Complement C1 Inactivator Proteins" OR AB "Complement C1 Inhibitor Protein" OR AB "Complement C3 Nephritic Factor" OR AB "Complement C3b Inactivator Proteins" OR AB "Complement C4b-Binding Protein" OR AB "Complement Factor H" OR AB "Complement Factor I" OR AB "Complement Inactivator Proteins" OR AB "Cooley's Anemia" OR AB Corticoid </w:t>
      </w:r>
      <w:r w:rsidRPr="00501385">
        <w:rPr>
          <w:rFonts w:ascii="Arial" w:hAnsi="Arial" w:cs="Arial"/>
        </w:rPr>
        <w:tab/>
      </w:r>
    </w:p>
    <w:p w14:paraId="7FAD4A62"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360B878A" w14:textId="77777777" w:rsidR="00501385" w:rsidRPr="006C4564" w:rsidRDefault="00501385" w:rsidP="00501385">
      <w:pPr>
        <w:jc w:val="both"/>
        <w:rPr>
          <w:rFonts w:ascii="Arial" w:hAnsi="Arial" w:cs="Arial"/>
          <w:lang w:val="pt-BR"/>
        </w:rPr>
      </w:pPr>
    </w:p>
    <w:p w14:paraId="735B8F5F"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1A983257" w14:textId="77777777" w:rsidR="00501385" w:rsidRPr="006C4564" w:rsidRDefault="00501385" w:rsidP="00501385">
      <w:pPr>
        <w:jc w:val="both"/>
        <w:rPr>
          <w:rFonts w:ascii="Arial" w:hAnsi="Arial" w:cs="Arial"/>
          <w:lang w:val="pt-BR"/>
        </w:rPr>
      </w:pPr>
    </w:p>
    <w:p w14:paraId="5BCFECC6"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(400)Exibir detalhesEditar</w:t>
      </w:r>
    </w:p>
    <w:p w14:paraId="52BB5879" w14:textId="77777777" w:rsidR="00501385" w:rsidRPr="006C4564" w:rsidRDefault="00501385" w:rsidP="00501385">
      <w:pPr>
        <w:jc w:val="both"/>
        <w:rPr>
          <w:rFonts w:ascii="Arial" w:hAnsi="Arial" w:cs="Arial"/>
          <w:lang w:val="pt-BR"/>
        </w:rPr>
      </w:pPr>
      <w:r w:rsidRPr="006C4564">
        <w:rPr>
          <w:rFonts w:ascii="Arial" w:hAnsi="Arial" w:cs="Arial"/>
          <w:lang w:val="pt-BR"/>
        </w:rPr>
        <w:tab/>
        <w:t>S43</w:t>
      </w:r>
      <w:r w:rsidRPr="006C4564">
        <w:rPr>
          <w:rFonts w:ascii="Arial" w:hAnsi="Arial" w:cs="Arial"/>
          <w:lang w:val="pt-BR"/>
        </w:rPr>
        <w:tab/>
      </w:r>
    </w:p>
    <w:p w14:paraId="783DED0D" w14:textId="77777777" w:rsidR="00501385" w:rsidRPr="00501385" w:rsidRDefault="00501385" w:rsidP="00501385">
      <w:pPr>
        <w:jc w:val="both"/>
        <w:rPr>
          <w:rFonts w:ascii="Arial" w:hAnsi="Arial" w:cs="Arial"/>
        </w:rPr>
      </w:pPr>
      <w:r w:rsidRPr="00501385">
        <w:rPr>
          <w:rFonts w:ascii="Arial" w:hAnsi="Arial" w:cs="Arial"/>
        </w:rPr>
        <w:t xml:space="preserve">SU "Combined Antineoplastic Agent" OR SU "Combined Antineoplastic Agents" OR SU "Complement C1 Inactivator Proteins" OR SU "Complement C1 Inhibitor Protein" OR SU "Complement C3 Nephritic Factor" OR SU "Complement C3b Inactivator Proteins" OR SU "Complement C4b-Binding Protein" OR SU "Complement Factor H" OR SU "Complement Factor I" OR SU "Complement Inactivator Proteins" OR SU "Cooley's Anemia" OR SU Corticoid </w:t>
      </w:r>
      <w:r w:rsidRPr="00501385">
        <w:rPr>
          <w:rFonts w:ascii="Arial" w:hAnsi="Arial" w:cs="Arial"/>
        </w:rPr>
        <w:tab/>
      </w:r>
    </w:p>
    <w:p w14:paraId="7ABBF66B"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17E959E4" w14:textId="77777777" w:rsidR="00501385" w:rsidRPr="006C4564" w:rsidRDefault="00501385" w:rsidP="00501385">
      <w:pPr>
        <w:jc w:val="both"/>
        <w:rPr>
          <w:rFonts w:ascii="Arial" w:hAnsi="Arial" w:cs="Arial"/>
          <w:lang w:val="pt-BR"/>
        </w:rPr>
      </w:pPr>
    </w:p>
    <w:p w14:paraId="6E2A2C68"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62F694E7" w14:textId="77777777" w:rsidR="00501385" w:rsidRPr="006C4564" w:rsidRDefault="00501385" w:rsidP="00501385">
      <w:pPr>
        <w:jc w:val="both"/>
        <w:rPr>
          <w:rFonts w:ascii="Arial" w:hAnsi="Arial" w:cs="Arial"/>
          <w:lang w:val="pt-BR"/>
        </w:rPr>
      </w:pPr>
    </w:p>
    <w:p w14:paraId="28BB5D54"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(0)Exibir detalhesEditar</w:t>
      </w:r>
    </w:p>
    <w:p w14:paraId="36F81936" w14:textId="77777777" w:rsidR="00501385" w:rsidRPr="006C4564" w:rsidRDefault="00501385" w:rsidP="00501385">
      <w:pPr>
        <w:jc w:val="both"/>
        <w:rPr>
          <w:rFonts w:ascii="Arial" w:hAnsi="Arial" w:cs="Arial"/>
          <w:lang w:val="pt-BR"/>
        </w:rPr>
      </w:pPr>
      <w:r w:rsidRPr="006C4564">
        <w:rPr>
          <w:rFonts w:ascii="Arial" w:hAnsi="Arial" w:cs="Arial"/>
          <w:lang w:val="pt-BR"/>
        </w:rPr>
        <w:tab/>
        <w:t>S42</w:t>
      </w:r>
      <w:r w:rsidRPr="006C4564">
        <w:rPr>
          <w:rFonts w:ascii="Arial" w:hAnsi="Arial" w:cs="Arial"/>
          <w:lang w:val="pt-BR"/>
        </w:rPr>
        <w:tab/>
      </w:r>
    </w:p>
    <w:p w14:paraId="66EC0136" w14:textId="77777777" w:rsidR="00501385" w:rsidRPr="006C4564" w:rsidRDefault="00501385" w:rsidP="00501385">
      <w:pPr>
        <w:jc w:val="both"/>
        <w:rPr>
          <w:rFonts w:ascii="Arial" w:hAnsi="Arial" w:cs="Arial"/>
          <w:lang w:val="pt-BR"/>
        </w:rPr>
      </w:pPr>
      <w:r w:rsidRPr="006C4564">
        <w:rPr>
          <w:rFonts w:ascii="Arial" w:hAnsi="Arial" w:cs="Arial"/>
          <w:lang w:val="pt-BR"/>
        </w:rPr>
        <w:t xml:space="preserve">TI "Combined Antineoplastic Agent" OR TI "Combined Antineoplastic Agents" OR TI "Complement C1 Inactivator Proteins" OR TI "Complement C1 Inhibitor Protein" OR TI "Complement C3 Nephritic Factor" OR TI "Complement C3b Inactivator Proteins" OR TI "Complement C4b-Binding Protein" OR TI "Complement Factor H" OR TI "Complement Factor I" OR TI "Complement Inactivator Proteins" OR TI "Cooley's Anemia" OR TI Corticoid </w:t>
      </w:r>
      <w:r w:rsidRPr="006C4564">
        <w:rPr>
          <w:rFonts w:ascii="Arial" w:hAnsi="Arial" w:cs="Arial"/>
          <w:lang w:val="pt-BR"/>
        </w:rPr>
        <w:tab/>
      </w:r>
    </w:p>
    <w:p w14:paraId="06F7513B"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58F40B64" w14:textId="77777777" w:rsidR="00501385" w:rsidRPr="006C4564" w:rsidRDefault="00501385" w:rsidP="00501385">
      <w:pPr>
        <w:jc w:val="both"/>
        <w:rPr>
          <w:rFonts w:ascii="Arial" w:hAnsi="Arial" w:cs="Arial"/>
          <w:lang w:val="pt-BR"/>
        </w:rPr>
      </w:pPr>
    </w:p>
    <w:p w14:paraId="2565D5B2"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4EC3C363" w14:textId="77777777" w:rsidR="00501385" w:rsidRPr="006C4564" w:rsidRDefault="00501385" w:rsidP="00501385">
      <w:pPr>
        <w:jc w:val="both"/>
        <w:rPr>
          <w:rFonts w:ascii="Arial" w:hAnsi="Arial" w:cs="Arial"/>
          <w:lang w:val="pt-BR"/>
        </w:rPr>
      </w:pPr>
    </w:p>
    <w:p w14:paraId="472B8FDF"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(142)Exibir detalhesEditar</w:t>
      </w:r>
    </w:p>
    <w:p w14:paraId="6D3B2EDB" w14:textId="77777777" w:rsidR="00501385" w:rsidRPr="006C4564" w:rsidRDefault="00501385" w:rsidP="00501385">
      <w:pPr>
        <w:jc w:val="both"/>
        <w:rPr>
          <w:rFonts w:ascii="Arial" w:hAnsi="Arial" w:cs="Arial"/>
          <w:lang w:val="pt-BR"/>
        </w:rPr>
      </w:pPr>
      <w:r w:rsidRPr="006C4564">
        <w:rPr>
          <w:rFonts w:ascii="Arial" w:hAnsi="Arial" w:cs="Arial"/>
          <w:lang w:val="pt-BR"/>
        </w:rPr>
        <w:tab/>
        <w:t>S41</w:t>
      </w:r>
      <w:r w:rsidRPr="006C4564">
        <w:rPr>
          <w:rFonts w:ascii="Arial" w:hAnsi="Arial" w:cs="Arial"/>
          <w:lang w:val="pt-BR"/>
        </w:rPr>
        <w:tab/>
      </w:r>
    </w:p>
    <w:p w14:paraId="12818764" w14:textId="77777777" w:rsidR="00501385" w:rsidRPr="00501385" w:rsidRDefault="00501385" w:rsidP="00501385">
      <w:pPr>
        <w:jc w:val="both"/>
        <w:rPr>
          <w:rFonts w:ascii="Arial" w:hAnsi="Arial" w:cs="Arial"/>
        </w:rPr>
      </w:pPr>
      <w:r w:rsidRPr="00501385">
        <w:rPr>
          <w:rFonts w:ascii="Arial" w:hAnsi="Arial" w:cs="Arial"/>
        </w:rPr>
        <w:t xml:space="preserve">AB "CD59 Antigens" OR AB "CDP 870" OR AB CDP870 OR AB Certolizumab OR AB "certolizumab pegol" OR AB Chemotherapy OR AB Chemotherapies OR AB Cimzia OR AB Cladribine OR AB "CNTO 148" OR AB CNTO148 OR AB Coformycin </w:t>
      </w:r>
      <w:r w:rsidRPr="00501385">
        <w:rPr>
          <w:rFonts w:ascii="Arial" w:hAnsi="Arial" w:cs="Arial"/>
        </w:rPr>
        <w:tab/>
      </w:r>
    </w:p>
    <w:p w14:paraId="0E33B650"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70E5CA44" w14:textId="77777777" w:rsidR="00501385" w:rsidRPr="006C4564" w:rsidRDefault="00501385" w:rsidP="00501385">
      <w:pPr>
        <w:jc w:val="both"/>
        <w:rPr>
          <w:rFonts w:ascii="Arial" w:hAnsi="Arial" w:cs="Arial"/>
          <w:lang w:val="pt-BR"/>
        </w:rPr>
      </w:pPr>
    </w:p>
    <w:p w14:paraId="3A8D7D2D"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61080588" w14:textId="77777777" w:rsidR="00501385" w:rsidRPr="006C4564" w:rsidRDefault="00501385" w:rsidP="00501385">
      <w:pPr>
        <w:jc w:val="both"/>
        <w:rPr>
          <w:rFonts w:ascii="Arial" w:hAnsi="Arial" w:cs="Arial"/>
          <w:lang w:val="pt-BR"/>
        </w:rPr>
      </w:pPr>
    </w:p>
    <w:p w14:paraId="0BC9189D"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(71,761)Exibir detalhesEditar</w:t>
      </w:r>
    </w:p>
    <w:p w14:paraId="3CC1E938" w14:textId="77777777" w:rsidR="00501385" w:rsidRPr="006C4564" w:rsidRDefault="00501385" w:rsidP="00501385">
      <w:pPr>
        <w:jc w:val="both"/>
        <w:rPr>
          <w:rFonts w:ascii="Arial" w:hAnsi="Arial" w:cs="Arial"/>
          <w:lang w:val="pt-BR"/>
        </w:rPr>
      </w:pPr>
      <w:r w:rsidRPr="006C4564">
        <w:rPr>
          <w:rFonts w:ascii="Arial" w:hAnsi="Arial" w:cs="Arial"/>
          <w:lang w:val="pt-BR"/>
        </w:rPr>
        <w:tab/>
        <w:t>S40</w:t>
      </w:r>
      <w:r w:rsidRPr="006C4564">
        <w:rPr>
          <w:rFonts w:ascii="Arial" w:hAnsi="Arial" w:cs="Arial"/>
          <w:lang w:val="pt-BR"/>
        </w:rPr>
        <w:tab/>
      </w:r>
    </w:p>
    <w:p w14:paraId="761CED4C" w14:textId="77777777" w:rsidR="00501385" w:rsidRPr="00501385" w:rsidRDefault="00501385" w:rsidP="00501385">
      <w:pPr>
        <w:jc w:val="both"/>
        <w:rPr>
          <w:rFonts w:ascii="Arial" w:hAnsi="Arial" w:cs="Arial"/>
        </w:rPr>
      </w:pPr>
      <w:r w:rsidRPr="00501385">
        <w:rPr>
          <w:rFonts w:ascii="Arial" w:hAnsi="Arial" w:cs="Arial"/>
        </w:rPr>
        <w:t xml:space="preserve">SU "CD59 Antigens" OR SU "CDP 870" OR SU CDP870 OR SU Certolizumab OR SU "certolizumab pegol" OR SU Chemotherapy OR SU Chemotherapies OR SU Cimzia OR SU Cladribine OR SU "CNTO 148" OR SU CNTO148 OR SU Coformycin </w:t>
      </w:r>
      <w:r w:rsidRPr="00501385">
        <w:rPr>
          <w:rFonts w:ascii="Arial" w:hAnsi="Arial" w:cs="Arial"/>
        </w:rPr>
        <w:tab/>
      </w:r>
    </w:p>
    <w:p w14:paraId="4EC86249"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786F7716" w14:textId="77777777" w:rsidR="00501385" w:rsidRPr="006C4564" w:rsidRDefault="00501385" w:rsidP="00501385">
      <w:pPr>
        <w:jc w:val="both"/>
        <w:rPr>
          <w:rFonts w:ascii="Arial" w:hAnsi="Arial" w:cs="Arial"/>
          <w:lang w:val="pt-BR"/>
        </w:rPr>
      </w:pPr>
    </w:p>
    <w:p w14:paraId="67388EC3"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7FC9ADC5" w14:textId="77777777" w:rsidR="00501385" w:rsidRPr="006C4564" w:rsidRDefault="00501385" w:rsidP="00501385">
      <w:pPr>
        <w:jc w:val="both"/>
        <w:rPr>
          <w:rFonts w:ascii="Arial" w:hAnsi="Arial" w:cs="Arial"/>
          <w:lang w:val="pt-BR"/>
        </w:rPr>
      </w:pPr>
    </w:p>
    <w:p w14:paraId="771C6416"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(37,466)Exibir detalhesEditar</w:t>
      </w:r>
    </w:p>
    <w:p w14:paraId="17389435" w14:textId="77777777" w:rsidR="00501385" w:rsidRPr="006C4564" w:rsidRDefault="00501385" w:rsidP="00501385">
      <w:pPr>
        <w:jc w:val="both"/>
        <w:rPr>
          <w:rFonts w:ascii="Arial" w:hAnsi="Arial" w:cs="Arial"/>
          <w:lang w:val="pt-BR"/>
        </w:rPr>
      </w:pPr>
      <w:r w:rsidRPr="006C4564">
        <w:rPr>
          <w:rFonts w:ascii="Arial" w:hAnsi="Arial" w:cs="Arial"/>
          <w:lang w:val="pt-BR"/>
        </w:rPr>
        <w:tab/>
        <w:t>S39</w:t>
      </w:r>
      <w:r w:rsidRPr="006C4564">
        <w:rPr>
          <w:rFonts w:ascii="Arial" w:hAnsi="Arial" w:cs="Arial"/>
          <w:lang w:val="pt-BR"/>
        </w:rPr>
        <w:tab/>
      </w:r>
    </w:p>
    <w:p w14:paraId="709A849A" w14:textId="77777777" w:rsidR="00501385" w:rsidRPr="006C4564" w:rsidRDefault="00501385" w:rsidP="00501385">
      <w:pPr>
        <w:jc w:val="both"/>
        <w:rPr>
          <w:rFonts w:ascii="Arial" w:hAnsi="Arial" w:cs="Arial"/>
          <w:lang w:val="pt-BR"/>
        </w:rPr>
      </w:pPr>
      <w:r w:rsidRPr="006C4564">
        <w:rPr>
          <w:rFonts w:ascii="Arial" w:hAnsi="Arial" w:cs="Arial"/>
          <w:lang w:val="pt-BR"/>
        </w:rPr>
        <w:t xml:space="preserve">TI "CD59 Antigens" OR TI "CDP 870" OR TI CDP870 OR TI Certolizumab OR TI "certolizumab pegol" OR TI Chemotherapy OR TI Chemotherapies OR TI Cimzia OR TI Cladribine OR TI "CNTO 148" OR TI CNTO148 OR TI Coformycin </w:t>
      </w:r>
      <w:r w:rsidRPr="006C4564">
        <w:rPr>
          <w:rFonts w:ascii="Arial" w:hAnsi="Arial" w:cs="Arial"/>
          <w:lang w:val="pt-BR"/>
        </w:rPr>
        <w:tab/>
      </w:r>
    </w:p>
    <w:p w14:paraId="72DDEF7E"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4739B62D" w14:textId="77777777" w:rsidR="00501385" w:rsidRPr="006C4564" w:rsidRDefault="00501385" w:rsidP="00501385">
      <w:pPr>
        <w:jc w:val="both"/>
        <w:rPr>
          <w:rFonts w:ascii="Arial" w:hAnsi="Arial" w:cs="Arial"/>
          <w:lang w:val="pt-BR"/>
        </w:rPr>
      </w:pPr>
    </w:p>
    <w:p w14:paraId="0C0EAA80"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29AFB549" w14:textId="77777777" w:rsidR="00501385" w:rsidRPr="006C4564" w:rsidRDefault="00501385" w:rsidP="00501385">
      <w:pPr>
        <w:jc w:val="both"/>
        <w:rPr>
          <w:rFonts w:ascii="Arial" w:hAnsi="Arial" w:cs="Arial"/>
          <w:lang w:val="pt-BR"/>
        </w:rPr>
      </w:pPr>
    </w:p>
    <w:p w14:paraId="54CA819E"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(30,527)Exibir detalhesEditar</w:t>
      </w:r>
    </w:p>
    <w:p w14:paraId="77DB6AE7" w14:textId="77777777" w:rsidR="00501385" w:rsidRPr="006C4564" w:rsidRDefault="00501385" w:rsidP="00501385">
      <w:pPr>
        <w:jc w:val="both"/>
        <w:rPr>
          <w:rFonts w:ascii="Arial" w:hAnsi="Arial" w:cs="Arial"/>
          <w:lang w:val="pt-BR"/>
        </w:rPr>
      </w:pPr>
      <w:r w:rsidRPr="006C4564">
        <w:rPr>
          <w:rFonts w:ascii="Arial" w:hAnsi="Arial" w:cs="Arial"/>
          <w:lang w:val="pt-BR"/>
        </w:rPr>
        <w:tab/>
        <w:t>S38</w:t>
      </w:r>
      <w:r w:rsidRPr="006C4564">
        <w:rPr>
          <w:rFonts w:ascii="Arial" w:hAnsi="Arial" w:cs="Arial"/>
          <w:lang w:val="pt-BR"/>
        </w:rPr>
        <w:tab/>
      </w:r>
    </w:p>
    <w:p w14:paraId="37A11E53" w14:textId="77777777" w:rsidR="00501385" w:rsidRPr="00501385" w:rsidRDefault="00501385" w:rsidP="00501385">
      <w:pPr>
        <w:jc w:val="both"/>
        <w:rPr>
          <w:rFonts w:ascii="Arial" w:hAnsi="Arial" w:cs="Arial"/>
        </w:rPr>
      </w:pPr>
      <w:r w:rsidRPr="00501385">
        <w:rPr>
          <w:rFonts w:ascii="Arial" w:hAnsi="Arial" w:cs="Arial"/>
        </w:rPr>
        <w:t xml:space="preserve">AB BMS188667 OR AB "BMS 188667" OR AB BMS224818 OR AB "BMS 224818" OR AB Busulfan OR AB Cancer OR AB Cancers OR AB "car t cell therapy" OR AB "car t cell therapies" OR AB "CD-20 inhibitor" OR AB "CD-20 inhibitors" OR AB "CD59 Antigen" </w:t>
      </w:r>
      <w:r w:rsidRPr="00501385">
        <w:rPr>
          <w:rFonts w:ascii="Arial" w:hAnsi="Arial" w:cs="Arial"/>
        </w:rPr>
        <w:tab/>
      </w:r>
    </w:p>
    <w:p w14:paraId="3B151A1D"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33979AB6" w14:textId="77777777" w:rsidR="00501385" w:rsidRPr="006C4564" w:rsidRDefault="00501385" w:rsidP="00501385">
      <w:pPr>
        <w:jc w:val="both"/>
        <w:rPr>
          <w:rFonts w:ascii="Arial" w:hAnsi="Arial" w:cs="Arial"/>
          <w:lang w:val="pt-BR"/>
        </w:rPr>
      </w:pPr>
    </w:p>
    <w:p w14:paraId="5A16F93B"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3E64205B" w14:textId="77777777" w:rsidR="00501385" w:rsidRPr="006C4564" w:rsidRDefault="00501385" w:rsidP="00501385">
      <w:pPr>
        <w:jc w:val="both"/>
        <w:rPr>
          <w:rFonts w:ascii="Arial" w:hAnsi="Arial" w:cs="Arial"/>
          <w:lang w:val="pt-BR"/>
        </w:rPr>
      </w:pPr>
    </w:p>
    <w:p w14:paraId="223A0752"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(351,285)Exibir detalhesEditar</w:t>
      </w:r>
    </w:p>
    <w:p w14:paraId="27379A79" w14:textId="77777777" w:rsidR="00501385" w:rsidRPr="006C4564" w:rsidRDefault="00501385" w:rsidP="00501385">
      <w:pPr>
        <w:jc w:val="both"/>
        <w:rPr>
          <w:rFonts w:ascii="Arial" w:hAnsi="Arial" w:cs="Arial"/>
          <w:lang w:val="pt-BR"/>
        </w:rPr>
      </w:pPr>
      <w:r w:rsidRPr="006C4564">
        <w:rPr>
          <w:rFonts w:ascii="Arial" w:hAnsi="Arial" w:cs="Arial"/>
          <w:lang w:val="pt-BR"/>
        </w:rPr>
        <w:tab/>
        <w:t>S37</w:t>
      </w:r>
      <w:r w:rsidRPr="006C4564">
        <w:rPr>
          <w:rFonts w:ascii="Arial" w:hAnsi="Arial" w:cs="Arial"/>
          <w:lang w:val="pt-BR"/>
        </w:rPr>
        <w:tab/>
      </w:r>
    </w:p>
    <w:p w14:paraId="1B2DEAF4" w14:textId="77777777" w:rsidR="00501385" w:rsidRPr="00501385" w:rsidRDefault="00501385" w:rsidP="00501385">
      <w:pPr>
        <w:jc w:val="both"/>
        <w:rPr>
          <w:rFonts w:ascii="Arial" w:hAnsi="Arial" w:cs="Arial"/>
        </w:rPr>
      </w:pPr>
      <w:r w:rsidRPr="00501385">
        <w:rPr>
          <w:rFonts w:ascii="Arial" w:hAnsi="Arial" w:cs="Arial"/>
        </w:rPr>
        <w:t xml:space="preserve">SU BMS188667 OR SU "BMS 188667" OR SU BMS224818 OR SU "BMS 224818" OR SU Busulfan OR SU Cancer OR SU Cancers OR SU "car t cell therapy" OR SU "car t cell therapies" OR SU "CD-20 inhibitor" OR SU "CD-20 inhibitors" OR SU "CD59 Antigen" </w:t>
      </w:r>
      <w:r w:rsidRPr="00501385">
        <w:rPr>
          <w:rFonts w:ascii="Arial" w:hAnsi="Arial" w:cs="Arial"/>
        </w:rPr>
        <w:tab/>
      </w:r>
    </w:p>
    <w:p w14:paraId="4B9B41B2"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1E342634" w14:textId="77777777" w:rsidR="00501385" w:rsidRPr="006C4564" w:rsidRDefault="00501385" w:rsidP="00501385">
      <w:pPr>
        <w:jc w:val="both"/>
        <w:rPr>
          <w:rFonts w:ascii="Arial" w:hAnsi="Arial" w:cs="Arial"/>
          <w:lang w:val="pt-BR"/>
        </w:rPr>
      </w:pPr>
    </w:p>
    <w:p w14:paraId="51AA58E1"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0F208E3A" w14:textId="77777777" w:rsidR="00501385" w:rsidRPr="006C4564" w:rsidRDefault="00501385" w:rsidP="00501385">
      <w:pPr>
        <w:jc w:val="both"/>
        <w:rPr>
          <w:rFonts w:ascii="Arial" w:hAnsi="Arial" w:cs="Arial"/>
          <w:lang w:val="pt-BR"/>
        </w:rPr>
      </w:pPr>
    </w:p>
    <w:p w14:paraId="6EFCFC6B"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(124,949)Exibir detalhesEditar</w:t>
      </w:r>
    </w:p>
    <w:p w14:paraId="7A6C7B4B" w14:textId="77777777" w:rsidR="00501385" w:rsidRPr="006C4564" w:rsidRDefault="00501385" w:rsidP="00501385">
      <w:pPr>
        <w:jc w:val="both"/>
        <w:rPr>
          <w:rFonts w:ascii="Arial" w:hAnsi="Arial" w:cs="Arial"/>
          <w:lang w:val="pt-BR"/>
        </w:rPr>
      </w:pPr>
      <w:r w:rsidRPr="006C4564">
        <w:rPr>
          <w:rFonts w:ascii="Arial" w:hAnsi="Arial" w:cs="Arial"/>
          <w:lang w:val="pt-BR"/>
        </w:rPr>
        <w:tab/>
        <w:t>S36</w:t>
      </w:r>
      <w:r w:rsidRPr="006C4564">
        <w:rPr>
          <w:rFonts w:ascii="Arial" w:hAnsi="Arial" w:cs="Arial"/>
          <w:lang w:val="pt-BR"/>
        </w:rPr>
        <w:tab/>
      </w:r>
    </w:p>
    <w:p w14:paraId="2EC2F823" w14:textId="77777777" w:rsidR="00501385" w:rsidRPr="00501385" w:rsidRDefault="00501385" w:rsidP="00501385">
      <w:pPr>
        <w:jc w:val="both"/>
        <w:rPr>
          <w:rFonts w:ascii="Arial" w:hAnsi="Arial" w:cs="Arial"/>
        </w:rPr>
      </w:pPr>
      <w:r w:rsidRPr="00501385">
        <w:rPr>
          <w:rFonts w:ascii="Arial" w:hAnsi="Arial" w:cs="Arial"/>
        </w:rPr>
        <w:t xml:space="preserve">TI BMS188667 OR TI "BMS 188667" OR TI BMS224818 OR TI "BMS 224818" OR TI Busulfan OR TI Cancer OR TI Cancers OR TI "car t cell therapy" OR TI "car t cell therapies" OR TI "CD-20 inhibitor" OR TI "CD-20 inhibitors" OR TI "CD59 Antigen" </w:t>
      </w:r>
      <w:r w:rsidRPr="00501385">
        <w:rPr>
          <w:rFonts w:ascii="Arial" w:hAnsi="Arial" w:cs="Arial"/>
        </w:rPr>
        <w:tab/>
      </w:r>
    </w:p>
    <w:p w14:paraId="08B6355A"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512980FB" w14:textId="77777777" w:rsidR="00501385" w:rsidRPr="006C4564" w:rsidRDefault="00501385" w:rsidP="00501385">
      <w:pPr>
        <w:jc w:val="both"/>
        <w:rPr>
          <w:rFonts w:ascii="Arial" w:hAnsi="Arial" w:cs="Arial"/>
          <w:lang w:val="pt-BR"/>
        </w:rPr>
      </w:pPr>
    </w:p>
    <w:p w14:paraId="4045FB5E"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57C92B59" w14:textId="77777777" w:rsidR="00501385" w:rsidRPr="006C4564" w:rsidRDefault="00501385" w:rsidP="00501385">
      <w:pPr>
        <w:jc w:val="both"/>
        <w:rPr>
          <w:rFonts w:ascii="Arial" w:hAnsi="Arial" w:cs="Arial"/>
          <w:lang w:val="pt-BR"/>
        </w:rPr>
      </w:pPr>
    </w:p>
    <w:p w14:paraId="5B90EC3E"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(354,432)Exibir detalhesEditar</w:t>
      </w:r>
    </w:p>
    <w:p w14:paraId="61C3EA7A" w14:textId="77777777" w:rsidR="00501385" w:rsidRPr="006C4564" w:rsidRDefault="00501385" w:rsidP="00501385">
      <w:pPr>
        <w:jc w:val="both"/>
        <w:rPr>
          <w:rFonts w:ascii="Arial" w:hAnsi="Arial" w:cs="Arial"/>
          <w:lang w:val="pt-BR"/>
        </w:rPr>
      </w:pPr>
      <w:r w:rsidRPr="006C4564">
        <w:rPr>
          <w:rFonts w:ascii="Arial" w:hAnsi="Arial" w:cs="Arial"/>
          <w:lang w:val="pt-BR"/>
        </w:rPr>
        <w:tab/>
        <w:t>S35</w:t>
      </w:r>
      <w:r w:rsidRPr="006C4564">
        <w:rPr>
          <w:rFonts w:ascii="Arial" w:hAnsi="Arial" w:cs="Arial"/>
          <w:lang w:val="pt-BR"/>
        </w:rPr>
        <w:tab/>
      </w:r>
    </w:p>
    <w:p w14:paraId="34073000" w14:textId="77777777" w:rsidR="00501385" w:rsidRPr="00501385" w:rsidRDefault="00501385" w:rsidP="00501385">
      <w:pPr>
        <w:jc w:val="both"/>
        <w:rPr>
          <w:rFonts w:ascii="Arial" w:hAnsi="Arial" w:cs="Arial"/>
        </w:rPr>
      </w:pPr>
      <w:r w:rsidRPr="00501385">
        <w:rPr>
          <w:rFonts w:ascii="Arial" w:hAnsi="Arial" w:cs="Arial"/>
        </w:rPr>
        <w:t xml:space="preserve">AB Azathioprines OR AB Baricitinib OR AB Basiliximab OR AB Belatacept OR AB "beta Type Microcytemia" OR AB "beta Type Microcytemias" OR AB "Biologic agent" OR AB "Biologic agents" OR AB "BMS 188667" OR AB BMS188667 OR AB "BMS 224818" OR AB BMS224818 </w:t>
      </w:r>
      <w:r w:rsidRPr="00501385">
        <w:rPr>
          <w:rFonts w:ascii="Arial" w:hAnsi="Arial" w:cs="Arial"/>
        </w:rPr>
        <w:tab/>
      </w:r>
    </w:p>
    <w:p w14:paraId="12C93623"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4C2E90CA" w14:textId="77777777" w:rsidR="00501385" w:rsidRPr="006C4564" w:rsidRDefault="00501385" w:rsidP="00501385">
      <w:pPr>
        <w:jc w:val="both"/>
        <w:rPr>
          <w:rFonts w:ascii="Arial" w:hAnsi="Arial" w:cs="Arial"/>
          <w:lang w:val="pt-BR"/>
        </w:rPr>
      </w:pPr>
    </w:p>
    <w:p w14:paraId="31757870"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029A3F7A" w14:textId="77777777" w:rsidR="00501385" w:rsidRPr="006C4564" w:rsidRDefault="00501385" w:rsidP="00501385">
      <w:pPr>
        <w:jc w:val="both"/>
        <w:rPr>
          <w:rFonts w:ascii="Arial" w:hAnsi="Arial" w:cs="Arial"/>
          <w:lang w:val="pt-BR"/>
        </w:rPr>
      </w:pPr>
    </w:p>
    <w:p w14:paraId="7281D62D"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(3,359)Exibir detalhesEditar</w:t>
      </w:r>
    </w:p>
    <w:p w14:paraId="7A0278A7" w14:textId="77777777" w:rsidR="00501385" w:rsidRPr="006C4564" w:rsidRDefault="00501385" w:rsidP="00501385">
      <w:pPr>
        <w:jc w:val="both"/>
        <w:rPr>
          <w:rFonts w:ascii="Arial" w:hAnsi="Arial" w:cs="Arial"/>
          <w:lang w:val="pt-BR"/>
        </w:rPr>
      </w:pPr>
      <w:r w:rsidRPr="006C4564">
        <w:rPr>
          <w:rFonts w:ascii="Arial" w:hAnsi="Arial" w:cs="Arial"/>
          <w:lang w:val="pt-BR"/>
        </w:rPr>
        <w:tab/>
        <w:t>S34</w:t>
      </w:r>
      <w:r w:rsidRPr="006C4564">
        <w:rPr>
          <w:rFonts w:ascii="Arial" w:hAnsi="Arial" w:cs="Arial"/>
          <w:lang w:val="pt-BR"/>
        </w:rPr>
        <w:tab/>
      </w:r>
    </w:p>
    <w:p w14:paraId="4BDB9C9F" w14:textId="77777777" w:rsidR="00501385" w:rsidRPr="00501385" w:rsidRDefault="00501385" w:rsidP="00501385">
      <w:pPr>
        <w:jc w:val="both"/>
        <w:rPr>
          <w:rFonts w:ascii="Arial" w:hAnsi="Arial" w:cs="Arial"/>
        </w:rPr>
      </w:pPr>
      <w:r w:rsidRPr="00501385">
        <w:rPr>
          <w:rFonts w:ascii="Arial" w:hAnsi="Arial" w:cs="Arial"/>
        </w:rPr>
        <w:t xml:space="preserve">SU Azathioprines OR SU Baricitinib OR SU Basiliximab OR SU Belatacept OR SU "beta Type Microcytemia" OR SU "beta Type Microcytemias" OR SU "Biologic agent" OR SU "Biologic agents" OR SU "BMS 188667" OR SU BMS188667 OR SU "BMS 224818" OR SU BMS224818 </w:t>
      </w:r>
      <w:r w:rsidRPr="00501385">
        <w:rPr>
          <w:rFonts w:ascii="Arial" w:hAnsi="Arial" w:cs="Arial"/>
        </w:rPr>
        <w:tab/>
      </w:r>
    </w:p>
    <w:p w14:paraId="431466A3"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00B2641E" w14:textId="77777777" w:rsidR="00501385" w:rsidRPr="006C4564" w:rsidRDefault="00501385" w:rsidP="00501385">
      <w:pPr>
        <w:jc w:val="both"/>
        <w:rPr>
          <w:rFonts w:ascii="Arial" w:hAnsi="Arial" w:cs="Arial"/>
          <w:lang w:val="pt-BR"/>
        </w:rPr>
      </w:pPr>
    </w:p>
    <w:p w14:paraId="56B791C3"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5B5FCEE4" w14:textId="77777777" w:rsidR="00501385" w:rsidRPr="006C4564" w:rsidRDefault="00501385" w:rsidP="00501385">
      <w:pPr>
        <w:jc w:val="both"/>
        <w:rPr>
          <w:rFonts w:ascii="Arial" w:hAnsi="Arial" w:cs="Arial"/>
          <w:lang w:val="pt-BR"/>
        </w:rPr>
      </w:pPr>
    </w:p>
    <w:p w14:paraId="0590D919"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(1,658)Exibir detalhesEditar</w:t>
      </w:r>
    </w:p>
    <w:p w14:paraId="20E54683" w14:textId="77777777" w:rsidR="00501385" w:rsidRPr="006C4564" w:rsidRDefault="00501385" w:rsidP="00501385">
      <w:pPr>
        <w:jc w:val="both"/>
        <w:rPr>
          <w:rFonts w:ascii="Arial" w:hAnsi="Arial" w:cs="Arial"/>
          <w:lang w:val="pt-BR"/>
        </w:rPr>
      </w:pPr>
      <w:r w:rsidRPr="006C4564">
        <w:rPr>
          <w:rFonts w:ascii="Arial" w:hAnsi="Arial" w:cs="Arial"/>
          <w:lang w:val="pt-BR"/>
        </w:rPr>
        <w:tab/>
        <w:t>S33</w:t>
      </w:r>
      <w:r w:rsidRPr="006C4564">
        <w:rPr>
          <w:rFonts w:ascii="Arial" w:hAnsi="Arial" w:cs="Arial"/>
          <w:lang w:val="pt-BR"/>
        </w:rPr>
        <w:tab/>
      </w:r>
    </w:p>
    <w:p w14:paraId="16CECC6F" w14:textId="77777777" w:rsidR="00501385" w:rsidRPr="006C4564" w:rsidRDefault="00501385" w:rsidP="00501385">
      <w:pPr>
        <w:jc w:val="both"/>
        <w:rPr>
          <w:rFonts w:ascii="Arial" w:hAnsi="Arial" w:cs="Arial"/>
          <w:lang w:val="pt-BR"/>
        </w:rPr>
      </w:pPr>
      <w:r w:rsidRPr="006C4564">
        <w:rPr>
          <w:rFonts w:ascii="Arial" w:hAnsi="Arial" w:cs="Arial"/>
          <w:lang w:val="pt-BR"/>
        </w:rPr>
        <w:t xml:space="preserve">TI Azathioprines OR TI Baricitinib OR TI Basiliximab OR TI Belatacept OR TI "beta Type Microcytemia" OR TI "beta Type Microcytemias" OR TI "Biologic agent" OR TI "Biologic agents" OR TI "BMS 188667" OR TI BMS188667 OR TI "BMS 224818" OR TI BMS224818 </w:t>
      </w:r>
      <w:r w:rsidRPr="006C4564">
        <w:rPr>
          <w:rFonts w:ascii="Arial" w:hAnsi="Arial" w:cs="Arial"/>
          <w:lang w:val="pt-BR"/>
        </w:rPr>
        <w:tab/>
      </w:r>
    </w:p>
    <w:p w14:paraId="168584AF"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1B3FF68F" w14:textId="77777777" w:rsidR="00501385" w:rsidRPr="006C4564" w:rsidRDefault="00501385" w:rsidP="00501385">
      <w:pPr>
        <w:jc w:val="both"/>
        <w:rPr>
          <w:rFonts w:ascii="Arial" w:hAnsi="Arial" w:cs="Arial"/>
          <w:lang w:val="pt-BR"/>
        </w:rPr>
      </w:pPr>
    </w:p>
    <w:p w14:paraId="7FE27C46"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2EC68FB4" w14:textId="77777777" w:rsidR="00501385" w:rsidRPr="006C4564" w:rsidRDefault="00501385" w:rsidP="00501385">
      <w:pPr>
        <w:jc w:val="both"/>
        <w:rPr>
          <w:rFonts w:ascii="Arial" w:hAnsi="Arial" w:cs="Arial"/>
          <w:lang w:val="pt-BR"/>
        </w:rPr>
      </w:pPr>
    </w:p>
    <w:p w14:paraId="1283B30D"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(1,075)Exibir detalhesEditar</w:t>
      </w:r>
    </w:p>
    <w:p w14:paraId="6178B836" w14:textId="77777777" w:rsidR="00501385" w:rsidRPr="006C4564" w:rsidRDefault="00501385" w:rsidP="00501385">
      <w:pPr>
        <w:jc w:val="both"/>
        <w:rPr>
          <w:rFonts w:ascii="Arial" w:hAnsi="Arial" w:cs="Arial"/>
          <w:lang w:val="pt-BR"/>
        </w:rPr>
      </w:pPr>
      <w:r w:rsidRPr="006C4564">
        <w:rPr>
          <w:rFonts w:ascii="Arial" w:hAnsi="Arial" w:cs="Arial"/>
          <w:lang w:val="pt-BR"/>
        </w:rPr>
        <w:tab/>
        <w:t>S32</w:t>
      </w:r>
      <w:r w:rsidRPr="006C4564">
        <w:rPr>
          <w:rFonts w:ascii="Arial" w:hAnsi="Arial" w:cs="Arial"/>
          <w:lang w:val="pt-BR"/>
        </w:rPr>
        <w:tab/>
      </w:r>
    </w:p>
    <w:p w14:paraId="6F3FDC30" w14:textId="77777777" w:rsidR="00501385" w:rsidRPr="00501385" w:rsidRDefault="00501385" w:rsidP="00501385">
      <w:pPr>
        <w:jc w:val="both"/>
        <w:rPr>
          <w:rFonts w:ascii="Arial" w:hAnsi="Arial" w:cs="Arial"/>
        </w:rPr>
      </w:pPr>
      <w:r w:rsidRPr="00501385">
        <w:rPr>
          <w:rFonts w:ascii="Arial" w:hAnsi="Arial" w:cs="Arial"/>
        </w:rPr>
        <w:t xml:space="preserve">AB "Anticancer Drug Combination" OR AB "Anticancer Drug Combinations" OR AB "Antilymphocyte Serum" OR AB "antineoplastic combined chemotherapy protocol" OR AB "antineoplastic combined chemotherapy protocols" OR AB "Antineoplastic Combined Chemotherapy Regimens" OR AB "Antineoplastic Drug Combination" OR AB "Antineoplastic Drug Combinations" OR AB ASP015K OR AB atlizumab OR AB Azaserine OR AB Azathioprine </w:t>
      </w:r>
      <w:r w:rsidRPr="00501385">
        <w:rPr>
          <w:rFonts w:ascii="Arial" w:hAnsi="Arial" w:cs="Arial"/>
        </w:rPr>
        <w:tab/>
      </w:r>
    </w:p>
    <w:p w14:paraId="7FEEFED7"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0EB38368" w14:textId="77777777" w:rsidR="00501385" w:rsidRPr="006C4564" w:rsidRDefault="00501385" w:rsidP="00501385">
      <w:pPr>
        <w:jc w:val="both"/>
        <w:rPr>
          <w:rFonts w:ascii="Arial" w:hAnsi="Arial" w:cs="Arial"/>
          <w:lang w:val="pt-BR"/>
        </w:rPr>
      </w:pPr>
    </w:p>
    <w:p w14:paraId="17C4E5A8"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77AB0C55" w14:textId="77777777" w:rsidR="00501385" w:rsidRPr="006C4564" w:rsidRDefault="00501385" w:rsidP="00501385">
      <w:pPr>
        <w:jc w:val="both"/>
        <w:rPr>
          <w:rFonts w:ascii="Arial" w:hAnsi="Arial" w:cs="Arial"/>
          <w:lang w:val="pt-BR"/>
        </w:rPr>
      </w:pPr>
    </w:p>
    <w:p w14:paraId="780522D2"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(1,680)Exibir detalhesEditar</w:t>
      </w:r>
    </w:p>
    <w:p w14:paraId="7815BB8F" w14:textId="77777777" w:rsidR="00501385" w:rsidRPr="006C4564" w:rsidRDefault="00501385" w:rsidP="00501385">
      <w:pPr>
        <w:jc w:val="both"/>
        <w:rPr>
          <w:rFonts w:ascii="Arial" w:hAnsi="Arial" w:cs="Arial"/>
          <w:lang w:val="pt-BR"/>
        </w:rPr>
      </w:pPr>
      <w:r w:rsidRPr="006C4564">
        <w:rPr>
          <w:rFonts w:ascii="Arial" w:hAnsi="Arial" w:cs="Arial"/>
          <w:lang w:val="pt-BR"/>
        </w:rPr>
        <w:tab/>
        <w:t>S31</w:t>
      </w:r>
      <w:r w:rsidRPr="006C4564">
        <w:rPr>
          <w:rFonts w:ascii="Arial" w:hAnsi="Arial" w:cs="Arial"/>
          <w:lang w:val="pt-BR"/>
        </w:rPr>
        <w:tab/>
      </w:r>
    </w:p>
    <w:p w14:paraId="74C96517" w14:textId="77777777" w:rsidR="00501385" w:rsidRPr="00501385" w:rsidRDefault="00501385" w:rsidP="00501385">
      <w:pPr>
        <w:jc w:val="both"/>
        <w:rPr>
          <w:rFonts w:ascii="Arial" w:hAnsi="Arial" w:cs="Arial"/>
        </w:rPr>
      </w:pPr>
      <w:r w:rsidRPr="00501385">
        <w:rPr>
          <w:rFonts w:ascii="Arial" w:hAnsi="Arial" w:cs="Arial"/>
        </w:rPr>
        <w:t xml:space="preserve">SU "Anticancer Drug Combination" OR SU "Anticancer Drug Combinations" OR SU "Antilymphocyte Serum" OR SU "antineoplastic combined chemotherapy protocol" OR SU "antineoplastic combined chemotherapy protocols" OR SU "Antineoplastic Combined Chemotherapy Regimens" OR SU "Antineoplastic Drug Combination" OR SU "Antineoplastic Drug Combinations" OR SU ASP015K OR SU atlizumab OR SU Azaserine OR SU Azathioprine </w:t>
      </w:r>
      <w:r w:rsidRPr="00501385">
        <w:rPr>
          <w:rFonts w:ascii="Arial" w:hAnsi="Arial" w:cs="Arial"/>
        </w:rPr>
        <w:tab/>
      </w:r>
    </w:p>
    <w:p w14:paraId="6D382534"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1DF833DA" w14:textId="77777777" w:rsidR="00501385" w:rsidRPr="006C4564" w:rsidRDefault="00501385" w:rsidP="00501385">
      <w:pPr>
        <w:jc w:val="both"/>
        <w:rPr>
          <w:rFonts w:ascii="Arial" w:hAnsi="Arial" w:cs="Arial"/>
          <w:lang w:val="pt-BR"/>
        </w:rPr>
      </w:pPr>
    </w:p>
    <w:p w14:paraId="55EA04B1"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0DC2D39E" w14:textId="77777777" w:rsidR="00501385" w:rsidRPr="006C4564" w:rsidRDefault="00501385" w:rsidP="00501385">
      <w:pPr>
        <w:jc w:val="both"/>
        <w:rPr>
          <w:rFonts w:ascii="Arial" w:hAnsi="Arial" w:cs="Arial"/>
          <w:lang w:val="pt-BR"/>
        </w:rPr>
      </w:pPr>
    </w:p>
    <w:p w14:paraId="063D1BA9"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(1,970)Exibir detalhesEditar</w:t>
      </w:r>
    </w:p>
    <w:p w14:paraId="715ACBE7" w14:textId="77777777" w:rsidR="00501385" w:rsidRPr="006C4564" w:rsidRDefault="00501385" w:rsidP="00501385">
      <w:pPr>
        <w:jc w:val="both"/>
        <w:rPr>
          <w:rFonts w:ascii="Arial" w:hAnsi="Arial" w:cs="Arial"/>
          <w:lang w:val="pt-BR"/>
        </w:rPr>
      </w:pPr>
      <w:r w:rsidRPr="006C4564">
        <w:rPr>
          <w:rFonts w:ascii="Arial" w:hAnsi="Arial" w:cs="Arial"/>
          <w:lang w:val="pt-BR"/>
        </w:rPr>
        <w:tab/>
        <w:t>S30</w:t>
      </w:r>
      <w:r w:rsidRPr="006C4564">
        <w:rPr>
          <w:rFonts w:ascii="Arial" w:hAnsi="Arial" w:cs="Arial"/>
          <w:lang w:val="pt-BR"/>
        </w:rPr>
        <w:tab/>
      </w:r>
    </w:p>
    <w:p w14:paraId="434D4EE2" w14:textId="77777777" w:rsidR="00501385" w:rsidRPr="00501385" w:rsidRDefault="00501385" w:rsidP="00501385">
      <w:pPr>
        <w:jc w:val="both"/>
        <w:rPr>
          <w:rFonts w:ascii="Arial" w:hAnsi="Arial" w:cs="Arial"/>
        </w:rPr>
      </w:pPr>
      <w:r w:rsidRPr="00501385">
        <w:rPr>
          <w:rFonts w:ascii="Arial" w:hAnsi="Arial" w:cs="Arial"/>
        </w:rPr>
        <w:t xml:space="preserve">TI "Anticancer Drug Combination" OR TI "Anticancer Drug Combinations" OR TI "Antilymphocyte Serum" OR TI "antineoplastic combined chemotherapy protocol" OR TI "antineoplastic combined chemotherapy protocols" OR TI "Antineoplastic Combined Chemotherapy Regimens" OR TI "Antineoplastic Drug Combination" OR TI "Antineoplastic Drug Combinations" OR TI ASP015K OR TI atlizumab OR TI Azaserine OR TI Azathioprine </w:t>
      </w:r>
      <w:r w:rsidRPr="00501385">
        <w:rPr>
          <w:rFonts w:ascii="Arial" w:hAnsi="Arial" w:cs="Arial"/>
        </w:rPr>
        <w:tab/>
      </w:r>
    </w:p>
    <w:p w14:paraId="07D81896"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0833D5DD" w14:textId="77777777" w:rsidR="00501385" w:rsidRPr="006C4564" w:rsidRDefault="00501385" w:rsidP="00501385">
      <w:pPr>
        <w:jc w:val="both"/>
        <w:rPr>
          <w:rFonts w:ascii="Arial" w:hAnsi="Arial" w:cs="Arial"/>
          <w:lang w:val="pt-BR"/>
        </w:rPr>
      </w:pPr>
    </w:p>
    <w:p w14:paraId="47A02892"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66414619" w14:textId="77777777" w:rsidR="00501385" w:rsidRPr="006C4564" w:rsidRDefault="00501385" w:rsidP="00501385">
      <w:pPr>
        <w:jc w:val="both"/>
        <w:rPr>
          <w:rFonts w:ascii="Arial" w:hAnsi="Arial" w:cs="Arial"/>
          <w:lang w:val="pt-BR"/>
        </w:rPr>
      </w:pPr>
    </w:p>
    <w:p w14:paraId="712B1DD9"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(438)Exibir detalhesEditar</w:t>
      </w:r>
    </w:p>
    <w:p w14:paraId="1E24F5D6" w14:textId="77777777" w:rsidR="00501385" w:rsidRPr="006C4564" w:rsidRDefault="00501385" w:rsidP="00501385">
      <w:pPr>
        <w:jc w:val="both"/>
        <w:rPr>
          <w:rFonts w:ascii="Arial" w:hAnsi="Arial" w:cs="Arial"/>
          <w:lang w:val="pt-BR"/>
        </w:rPr>
      </w:pPr>
      <w:r w:rsidRPr="006C4564">
        <w:rPr>
          <w:rFonts w:ascii="Arial" w:hAnsi="Arial" w:cs="Arial"/>
          <w:lang w:val="pt-BR"/>
        </w:rPr>
        <w:tab/>
        <w:t>S29</w:t>
      </w:r>
      <w:r w:rsidRPr="006C4564">
        <w:rPr>
          <w:rFonts w:ascii="Arial" w:hAnsi="Arial" w:cs="Arial"/>
          <w:lang w:val="pt-BR"/>
        </w:rPr>
        <w:tab/>
      </w:r>
    </w:p>
    <w:p w14:paraId="0AF7CAB8" w14:textId="77777777" w:rsidR="00501385" w:rsidRPr="00501385" w:rsidRDefault="00501385" w:rsidP="00501385">
      <w:pPr>
        <w:jc w:val="both"/>
        <w:rPr>
          <w:rFonts w:ascii="Arial" w:hAnsi="Arial" w:cs="Arial"/>
        </w:rPr>
      </w:pPr>
      <w:r w:rsidRPr="00501385">
        <w:rPr>
          <w:rFonts w:ascii="Arial" w:hAnsi="Arial" w:cs="Arial"/>
        </w:rPr>
        <w:t xml:space="preserve">AB adalimumab OR AB adalimumabs OR AB "Adalimumab adbm" OR AB "Adalimumab atto" OR AB "Adjuvant chemotherapy" OR AB "Adjuvant chemotherapies" OR AB "adrenal cortex hormone" OR AB "adrenal cortex hormones" OR AB agglutinin OR AB agglutinins OR AB AIDS OR AB Amjevita </w:t>
      </w:r>
      <w:r w:rsidRPr="00501385">
        <w:rPr>
          <w:rFonts w:ascii="Arial" w:hAnsi="Arial" w:cs="Arial"/>
        </w:rPr>
        <w:tab/>
      </w:r>
    </w:p>
    <w:p w14:paraId="5F289C41"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33FF5849" w14:textId="77777777" w:rsidR="00501385" w:rsidRPr="006C4564" w:rsidRDefault="00501385" w:rsidP="00501385">
      <w:pPr>
        <w:jc w:val="both"/>
        <w:rPr>
          <w:rFonts w:ascii="Arial" w:hAnsi="Arial" w:cs="Arial"/>
          <w:lang w:val="pt-BR"/>
        </w:rPr>
      </w:pPr>
    </w:p>
    <w:p w14:paraId="65EAA6DC"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7610248E" w14:textId="77777777" w:rsidR="00501385" w:rsidRPr="006C4564" w:rsidRDefault="00501385" w:rsidP="00501385">
      <w:pPr>
        <w:jc w:val="both"/>
        <w:rPr>
          <w:rFonts w:ascii="Arial" w:hAnsi="Arial" w:cs="Arial"/>
          <w:lang w:val="pt-BR"/>
        </w:rPr>
      </w:pPr>
    </w:p>
    <w:p w14:paraId="6457453C"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(55,230)Exibir detalhesEditar</w:t>
      </w:r>
    </w:p>
    <w:p w14:paraId="0307ED23" w14:textId="77777777" w:rsidR="00501385" w:rsidRPr="006C4564" w:rsidRDefault="00501385" w:rsidP="00501385">
      <w:pPr>
        <w:jc w:val="both"/>
        <w:rPr>
          <w:rFonts w:ascii="Arial" w:hAnsi="Arial" w:cs="Arial"/>
          <w:lang w:val="pt-BR"/>
        </w:rPr>
      </w:pPr>
      <w:r w:rsidRPr="006C4564">
        <w:rPr>
          <w:rFonts w:ascii="Arial" w:hAnsi="Arial" w:cs="Arial"/>
          <w:lang w:val="pt-BR"/>
        </w:rPr>
        <w:tab/>
        <w:t>S28</w:t>
      </w:r>
      <w:r w:rsidRPr="006C4564">
        <w:rPr>
          <w:rFonts w:ascii="Arial" w:hAnsi="Arial" w:cs="Arial"/>
          <w:lang w:val="pt-BR"/>
        </w:rPr>
        <w:tab/>
      </w:r>
    </w:p>
    <w:p w14:paraId="6220FF20" w14:textId="77777777" w:rsidR="00501385" w:rsidRPr="00501385" w:rsidRDefault="00501385" w:rsidP="00501385">
      <w:pPr>
        <w:jc w:val="both"/>
        <w:rPr>
          <w:rFonts w:ascii="Arial" w:hAnsi="Arial" w:cs="Arial"/>
        </w:rPr>
      </w:pPr>
      <w:r w:rsidRPr="00501385">
        <w:rPr>
          <w:rFonts w:ascii="Arial" w:hAnsi="Arial" w:cs="Arial"/>
        </w:rPr>
        <w:t xml:space="preserve">SU adalimumab OR SU adalimumabs OR SU "Adalimumab adbm" OR SU "Adalimumab atto" OR SU "Adjuvant chemotherapy" OR SU "Adjuvant chemotherapies" OR SU "adrenal cortex hormone" OR SU "adrenal cortex hormones" OR SU agglutinin OR SU agglutinins OR SU AIDS OR SU Amjevita </w:t>
      </w:r>
      <w:r w:rsidRPr="00501385">
        <w:rPr>
          <w:rFonts w:ascii="Arial" w:hAnsi="Arial" w:cs="Arial"/>
        </w:rPr>
        <w:tab/>
      </w:r>
    </w:p>
    <w:p w14:paraId="26E85D4C"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3B5001F4" w14:textId="77777777" w:rsidR="00501385" w:rsidRPr="006C4564" w:rsidRDefault="00501385" w:rsidP="00501385">
      <w:pPr>
        <w:jc w:val="both"/>
        <w:rPr>
          <w:rFonts w:ascii="Arial" w:hAnsi="Arial" w:cs="Arial"/>
          <w:lang w:val="pt-BR"/>
        </w:rPr>
      </w:pPr>
    </w:p>
    <w:p w14:paraId="0767C336"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32B8B2BA" w14:textId="77777777" w:rsidR="00501385" w:rsidRPr="006C4564" w:rsidRDefault="00501385" w:rsidP="00501385">
      <w:pPr>
        <w:jc w:val="both"/>
        <w:rPr>
          <w:rFonts w:ascii="Arial" w:hAnsi="Arial" w:cs="Arial"/>
          <w:lang w:val="pt-BR"/>
        </w:rPr>
      </w:pPr>
    </w:p>
    <w:p w14:paraId="72AD67AD"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(70,953)Exibir detalhesEditar</w:t>
      </w:r>
    </w:p>
    <w:p w14:paraId="016F5D73" w14:textId="77777777" w:rsidR="00501385" w:rsidRPr="006C4564" w:rsidRDefault="00501385" w:rsidP="00501385">
      <w:pPr>
        <w:jc w:val="both"/>
        <w:rPr>
          <w:rFonts w:ascii="Arial" w:hAnsi="Arial" w:cs="Arial"/>
          <w:lang w:val="pt-BR"/>
        </w:rPr>
      </w:pPr>
      <w:r w:rsidRPr="006C4564">
        <w:rPr>
          <w:rFonts w:ascii="Arial" w:hAnsi="Arial" w:cs="Arial"/>
          <w:lang w:val="pt-BR"/>
        </w:rPr>
        <w:tab/>
        <w:t>S27</w:t>
      </w:r>
      <w:r w:rsidRPr="006C4564">
        <w:rPr>
          <w:rFonts w:ascii="Arial" w:hAnsi="Arial" w:cs="Arial"/>
          <w:lang w:val="pt-BR"/>
        </w:rPr>
        <w:tab/>
      </w:r>
    </w:p>
    <w:p w14:paraId="2860B329" w14:textId="77777777" w:rsidR="00501385" w:rsidRPr="006C4564" w:rsidRDefault="00501385" w:rsidP="00501385">
      <w:pPr>
        <w:jc w:val="both"/>
        <w:rPr>
          <w:rFonts w:ascii="Arial" w:hAnsi="Arial" w:cs="Arial"/>
          <w:lang w:val="pt-BR"/>
        </w:rPr>
      </w:pPr>
      <w:r w:rsidRPr="006C4564">
        <w:rPr>
          <w:rFonts w:ascii="Arial" w:hAnsi="Arial" w:cs="Arial"/>
          <w:lang w:val="pt-BR"/>
        </w:rPr>
        <w:t xml:space="preserve">TI adalimumab OR TI adalimumabs OR TI "Adalimumab adbm" OR TI "Adalimumab atto" OR TI "Adjuvant chemotherapy" OR TI "Adjuvant chemotherapies" OR TI "adrenal cortex hormone" OR TI "adrenal cortex hormones" OR TI agglutinin OR TI agglutinins OR TI AIDS OR TI Amjevita </w:t>
      </w:r>
      <w:r w:rsidRPr="006C4564">
        <w:rPr>
          <w:rFonts w:ascii="Arial" w:hAnsi="Arial" w:cs="Arial"/>
          <w:lang w:val="pt-BR"/>
        </w:rPr>
        <w:tab/>
      </w:r>
    </w:p>
    <w:p w14:paraId="20C5F015"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64981FD8" w14:textId="77777777" w:rsidR="00501385" w:rsidRPr="006C4564" w:rsidRDefault="00501385" w:rsidP="00501385">
      <w:pPr>
        <w:jc w:val="both"/>
        <w:rPr>
          <w:rFonts w:ascii="Arial" w:hAnsi="Arial" w:cs="Arial"/>
          <w:lang w:val="pt-BR"/>
        </w:rPr>
      </w:pPr>
    </w:p>
    <w:p w14:paraId="3B0A8B3B"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1E8C2BDB" w14:textId="77777777" w:rsidR="00501385" w:rsidRPr="006C4564" w:rsidRDefault="00501385" w:rsidP="00501385">
      <w:pPr>
        <w:jc w:val="both"/>
        <w:rPr>
          <w:rFonts w:ascii="Arial" w:hAnsi="Arial" w:cs="Arial"/>
          <w:lang w:val="pt-BR"/>
        </w:rPr>
      </w:pPr>
    </w:p>
    <w:p w14:paraId="027B26BC"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(31,585)Exibir detalhesEditar</w:t>
      </w:r>
    </w:p>
    <w:p w14:paraId="4989BA49" w14:textId="77777777" w:rsidR="00501385" w:rsidRPr="006C4564" w:rsidRDefault="00501385" w:rsidP="00501385">
      <w:pPr>
        <w:jc w:val="both"/>
        <w:rPr>
          <w:rFonts w:ascii="Arial" w:hAnsi="Arial" w:cs="Arial"/>
          <w:lang w:val="pt-BR"/>
        </w:rPr>
      </w:pPr>
      <w:r w:rsidRPr="006C4564">
        <w:rPr>
          <w:rFonts w:ascii="Arial" w:hAnsi="Arial" w:cs="Arial"/>
          <w:lang w:val="pt-BR"/>
        </w:rPr>
        <w:tab/>
        <w:t>S26</w:t>
      </w:r>
      <w:r w:rsidRPr="006C4564">
        <w:rPr>
          <w:rFonts w:ascii="Arial" w:hAnsi="Arial" w:cs="Arial"/>
          <w:lang w:val="pt-BR"/>
        </w:rPr>
        <w:tab/>
      </w:r>
    </w:p>
    <w:p w14:paraId="43BC6102" w14:textId="77777777" w:rsidR="00501385" w:rsidRPr="00501385" w:rsidRDefault="00501385" w:rsidP="00501385">
      <w:pPr>
        <w:jc w:val="both"/>
        <w:rPr>
          <w:rFonts w:ascii="Arial" w:hAnsi="Arial" w:cs="Arial"/>
        </w:rPr>
      </w:pPr>
      <w:r w:rsidRPr="00501385">
        <w:rPr>
          <w:rFonts w:ascii="Arial" w:hAnsi="Arial" w:cs="Arial"/>
        </w:rPr>
        <w:t xml:space="preserve">AB "17 ketosteroid" OR AB "17 ketosteroids" OR AB abatacept OR AB "ABT 494" OR AB ABT494 OR AB "Acquired immune deficiency syndrome" OR AB "Acquired immune deficiency syndromes" OR AB "Acquired immuno deficiency syndrome" OR AB "Acquired immuno deficiency syndromes" OR AB "Acquired Immunodeficiency Syndrome" OR AB "Acquired Immunodeficiency Syndromes" OR AB Actemra </w:t>
      </w:r>
      <w:r w:rsidRPr="00501385">
        <w:rPr>
          <w:rFonts w:ascii="Arial" w:hAnsi="Arial" w:cs="Arial"/>
        </w:rPr>
        <w:tab/>
      </w:r>
    </w:p>
    <w:p w14:paraId="2CE25614"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020D1AA1" w14:textId="77777777" w:rsidR="00501385" w:rsidRPr="006C4564" w:rsidRDefault="00501385" w:rsidP="00501385">
      <w:pPr>
        <w:jc w:val="both"/>
        <w:rPr>
          <w:rFonts w:ascii="Arial" w:hAnsi="Arial" w:cs="Arial"/>
          <w:lang w:val="pt-BR"/>
        </w:rPr>
      </w:pPr>
    </w:p>
    <w:p w14:paraId="4BC35267"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1F3D10F0" w14:textId="77777777" w:rsidR="00501385" w:rsidRPr="006C4564" w:rsidRDefault="00501385" w:rsidP="00501385">
      <w:pPr>
        <w:jc w:val="both"/>
        <w:rPr>
          <w:rFonts w:ascii="Arial" w:hAnsi="Arial" w:cs="Arial"/>
          <w:lang w:val="pt-BR"/>
        </w:rPr>
      </w:pPr>
    </w:p>
    <w:p w14:paraId="04BF97AA"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(4,997)Exibir detalhesEditar</w:t>
      </w:r>
    </w:p>
    <w:p w14:paraId="452A0B61" w14:textId="77777777" w:rsidR="00501385" w:rsidRPr="006C4564" w:rsidRDefault="00501385" w:rsidP="00501385">
      <w:pPr>
        <w:jc w:val="both"/>
        <w:rPr>
          <w:rFonts w:ascii="Arial" w:hAnsi="Arial" w:cs="Arial"/>
          <w:lang w:val="pt-BR"/>
        </w:rPr>
      </w:pPr>
      <w:r w:rsidRPr="006C4564">
        <w:rPr>
          <w:rFonts w:ascii="Arial" w:hAnsi="Arial" w:cs="Arial"/>
          <w:lang w:val="pt-BR"/>
        </w:rPr>
        <w:tab/>
        <w:t>S25</w:t>
      </w:r>
      <w:r w:rsidRPr="006C4564">
        <w:rPr>
          <w:rFonts w:ascii="Arial" w:hAnsi="Arial" w:cs="Arial"/>
          <w:lang w:val="pt-BR"/>
        </w:rPr>
        <w:tab/>
      </w:r>
    </w:p>
    <w:p w14:paraId="79037209" w14:textId="77777777" w:rsidR="00501385" w:rsidRPr="00501385" w:rsidRDefault="00501385" w:rsidP="00501385">
      <w:pPr>
        <w:jc w:val="both"/>
        <w:rPr>
          <w:rFonts w:ascii="Arial" w:hAnsi="Arial" w:cs="Arial"/>
        </w:rPr>
      </w:pPr>
      <w:r w:rsidRPr="00501385">
        <w:rPr>
          <w:rFonts w:ascii="Arial" w:hAnsi="Arial" w:cs="Arial"/>
        </w:rPr>
        <w:t xml:space="preserve">SU "17 ketosteroid" OR SU "17 ketosteroids" OR SU abatacept OR SU "ABT 494" OR SU ABT494 OR SU "Acquired immune deficiency syndrome" OR SU "Acquired immune deficiency syndromes" OR SU "Acquired immuno deficiency syndrome" OR SU "Acquired immuno deficiency syndromes" OR SU "Acquired Immunodeficiency Syndrome" OR SU "Acquired Immunodeficiency Syndromes" OR SU Actemra </w:t>
      </w:r>
      <w:r w:rsidRPr="00501385">
        <w:rPr>
          <w:rFonts w:ascii="Arial" w:hAnsi="Arial" w:cs="Arial"/>
        </w:rPr>
        <w:tab/>
      </w:r>
    </w:p>
    <w:p w14:paraId="143AAF65"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2A676D5D" w14:textId="77777777" w:rsidR="00501385" w:rsidRPr="006C4564" w:rsidRDefault="00501385" w:rsidP="00501385">
      <w:pPr>
        <w:jc w:val="both"/>
        <w:rPr>
          <w:rFonts w:ascii="Arial" w:hAnsi="Arial" w:cs="Arial"/>
          <w:lang w:val="pt-BR"/>
        </w:rPr>
      </w:pPr>
    </w:p>
    <w:p w14:paraId="5CDB610D"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67270883" w14:textId="77777777" w:rsidR="00501385" w:rsidRPr="006C4564" w:rsidRDefault="00501385" w:rsidP="00501385">
      <w:pPr>
        <w:jc w:val="both"/>
        <w:rPr>
          <w:rFonts w:ascii="Arial" w:hAnsi="Arial" w:cs="Arial"/>
          <w:lang w:val="pt-BR"/>
        </w:rPr>
      </w:pPr>
    </w:p>
    <w:p w14:paraId="5F7E6CCB"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(22,113)Exibir detalhesEditar</w:t>
      </w:r>
    </w:p>
    <w:p w14:paraId="10209478" w14:textId="77777777" w:rsidR="00501385" w:rsidRPr="006C4564" w:rsidRDefault="00501385" w:rsidP="00501385">
      <w:pPr>
        <w:jc w:val="both"/>
        <w:rPr>
          <w:rFonts w:ascii="Arial" w:hAnsi="Arial" w:cs="Arial"/>
          <w:lang w:val="pt-BR"/>
        </w:rPr>
      </w:pPr>
      <w:r w:rsidRPr="006C4564">
        <w:rPr>
          <w:rFonts w:ascii="Arial" w:hAnsi="Arial" w:cs="Arial"/>
          <w:lang w:val="pt-BR"/>
        </w:rPr>
        <w:tab/>
        <w:t>S24</w:t>
      </w:r>
      <w:r w:rsidRPr="006C4564">
        <w:rPr>
          <w:rFonts w:ascii="Arial" w:hAnsi="Arial" w:cs="Arial"/>
          <w:lang w:val="pt-BR"/>
        </w:rPr>
        <w:tab/>
      </w:r>
    </w:p>
    <w:p w14:paraId="4CEC8893" w14:textId="77777777" w:rsidR="00501385" w:rsidRPr="00501385" w:rsidRDefault="00501385" w:rsidP="00501385">
      <w:pPr>
        <w:jc w:val="both"/>
        <w:rPr>
          <w:rFonts w:ascii="Arial" w:hAnsi="Arial" w:cs="Arial"/>
        </w:rPr>
      </w:pPr>
      <w:r w:rsidRPr="00501385">
        <w:rPr>
          <w:rFonts w:ascii="Arial" w:hAnsi="Arial" w:cs="Arial"/>
        </w:rPr>
        <w:t xml:space="preserve">TI "17 ketosteroid" OR TI "17 ketosteroids" OR TI abatacept OR TI "ABT 494" OR TI ABT494 OR TI "Acquired immune deficiency syndrome" OR TI "Acquired immune deficiency syndromes" OR TI "Acquired immuno deficiency syndrome" OR TI "Acquired immuno deficiency syndromes" OR TI "Acquired Immunodeficiency Syndrome" OR TI "Acquired Immunodeficiency Syndromes" OR TI Actemra </w:t>
      </w:r>
      <w:r w:rsidRPr="00501385">
        <w:rPr>
          <w:rFonts w:ascii="Arial" w:hAnsi="Arial" w:cs="Arial"/>
        </w:rPr>
        <w:tab/>
      </w:r>
    </w:p>
    <w:p w14:paraId="29404619"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21CDE6A1" w14:textId="77777777" w:rsidR="00501385" w:rsidRPr="006C4564" w:rsidRDefault="00501385" w:rsidP="00501385">
      <w:pPr>
        <w:jc w:val="both"/>
        <w:rPr>
          <w:rFonts w:ascii="Arial" w:hAnsi="Arial" w:cs="Arial"/>
          <w:lang w:val="pt-BR"/>
        </w:rPr>
      </w:pPr>
    </w:p>
    <w:p w14:paraId="73157525"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193BF14C" w14:textId="77777777" w:rsidR="00501385" w:rsidRPr="006C4564" w:rsidRDefault="00501385" w:rsidP="00501385">
      <w:pPr>
        <w:jc w:val="both"/>
        <w:rPr>
          <w:rFonts w:ascii="Arial" w:hAnsi="Arial" w:cs="Arial"/>
          <w:lang w:val="pt-BR"/>
        </w:rPr>
      </w:pPr>
    </w:p>
    <w:p w14:paraId="2BA4B6F8"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(1,310)Exibir detalhesEditar</w:t>
      </w:r>
    </w:p>
    <w:p w14:paraId="690C1112" w14:textId="77777777" w:rsidR="00501385" w:rsidRPr="006C4564" w:rsidRDefault="00501385" w:rsidP="00501385">
      <w:pPr>
        <w:jc w:val="both"/>
        <w:rPr>
          <w:rFonts w:ascii="Arial" w:hAnsi="Arial" w:cs="Arial"/>
          <w:lang w:val="pt-BR"/>
        </w:rPr>
      </w:pPr>
      <w:r w:rsidRPr="006C4564">
        <w:rPr>
          <w:rFonts w:ascii="Arial" w:hAnsi="Arial" w:cs="Arial"/>
          <w:lang w:val="pt-BR"/>
        </w:rPr>
        <w:tab/>
        <w:t>S23</w:t>
      </w:r>
      <w:r w:rsidRPr="006C4564">
        <w:rPr>
          <w:rFonts w:ascii="Arial" w:hAnsi="Arial" w:cs="Arial"/>
          <w:lang w:val="pt-BR"/>
        </w:rPr>
        <w:tab/>
      </w:r>
    </w:p>
    <w:p w14:paraId="0EF7DC99" w14:textId="77777777" w:rsidR="00501385" w:rsidRPr="006C4564" w:rsidRDefault="00501385" w:rsidP="00501385">
      <w:pPr>
        <w:jc w:val="both"/>
        <w:rPr>
          <w:rFonts w:ascii="Arial" w:hAnsi="Arial" w:cs="Arial"/>
          <w:lang w:val="pt-BR"/>
        </w:rPr>
      </w:pPr>
      <w:r w:rsidRPr="006C4564">
        <w:rPr>
          <w:rFonts w:ascii="Arial" w:hAnsi="Arial" w:cs="Arial"/>
          <w:lang w:val="pt-BR"/>
        </w:rPr>
        <w:t xml:space="preserve">S20 OR S21 OR S22 </w:t>
      </w:r>
      <w:r w:rsidRPr="006C4564">
        <w:rPr>
          <w:rFonts w:ascii="Arial" w:hAnsi="Arial" w:cs="Arial"/>
          <w:lang w:val="pt-BR"/>
        </w:rPr>
        <w:tab/>
      </w:r>
    </w:p>
    <w:p w14:paraId="55D69320"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23D71FA6" w14:textId="77777777" w:rsidR="00501385" w:rsidRPr="006C4564" w:rsidRDefault="00501385" w:rsidP="00501385">
      <w:pPr>
        <w:jc w:val="both"/>
        <w:rPr>
          <w:rFonts w:ascii="Arial" w:hAnsi="Arial" w:cs="Arial"/>
          <w:lang w:val="pt-BR"/>
        </w:rPr>
      </w:pPr>
    </w:p>
    <w:p w14:paraId="0EE5E1CC"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24141552" w14:textId="77777777" w:rsidR="00501385" w:rsidRPr="006C4564" w:rsidRDefault="00501385" w:rsidP="00501385">
      <w:pPr>
        <w:jc w:val="both"/>
        <w:rPr>
          <w:rFonts w:ascii="Arial" w:hAnsi="Arial" w:cs="Arial"/>
          <w:lang w:val="pt-BR"/>
        </w:rPr>
      </w:pPr>
    </w:p>
    <w:p w14:paraId="3182A5D5"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(1,036,003)Exibir detalhesEditar</w:t>
      </w:r>
    </w:p>
    <w:p w14:paraId="7C20BB4F" w14:textId="77777777" w:rsidR="00501385" w:rsidRPr="00501385" w:rsidRDefault="00501385" w:rsidP="00501385">
      <w:pPr>
        <w:jc w:val="both"/>
        <w:rPr>
          <w:rFonts w:ascii="Arial" w:hAnsi="Arial" w:cs="Arial"/>
        </w:rPr>
      </w:pPr>
      <w:r w:rsidRPr="006C4564">
        <w:rPr>
          <w:rFonts w:ascii="Arial" w:hAnsi="Arial" w:cs="Arial"/>
          <w:lang w:val="pt-BR"/>
        </w:rPr>
        <w:tab/>
      </w:r>
      <w:r w:rsidRPr="00501385">
        <w:rPr>
          <w:rFonts w:ascii="Arial" w:hAnsi="Arial" w:cs="Arial"/>
        </w:rPr>
        <w:t>S22</w:t>
      </w:r>
      <w:r w:rsidRPr="00501385">
        <w:rPr>
          <w:rFonts w:ascii="Arial" w:hAnsi="Arial" w:cs="Arial"/>
        </w:rPr>
        <w:tab/>
      </w:r>
    </w:p>
    <w:p w14:paraId="0EBECB3A" w14:textId="77777777" w:rsidR="00501385" w:rsidRPr="00501385" w:rsidRDefault="00501385" w:rsidP="00501385">
      <w:pPr>
        <w:jc w:val="both"/>
        <w:rPr>
          <w:rFonts w:ascii="Arial" w:hAnsi="Arial" w:cs="Arial"/>
        </w:rPr>
      </w:pPr>
      <w:r w:rsidRPr="00501385">
        <w:rPr>
          <w:rFonts w:ascii="Arial" w:hAnsi="Arial" w:cs="Arial"/>
        </w:rPr>
        <w:t xml:space="preserve">AB "vaccine efficacy" OR AB "treatment outcome" OR AB "Neutralizing Antibodies" OR AB effectiveness OR AB efficacy OR AB effective </w:t>
      </w:r>
      <w:r w:rsidRPr="00501385">
        <w:rPr>
          <w:rFonts w:ascii="Arial" w:hAnsi="Arial" w:cs="Arial"/>
        </w:rPr>
        <w:tab/>
      </w:r>
    </w:p>
    <w:p w14:paraId="4887178F"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019F983A" w14:textId="77777777" w:rsidR="00501385" w:rsidRPr="006C4564" w:rsidRDefault="00501385" w:rsidP="00501385">
      <w:pPr>
        <w:jc w:val="both"/>
        <w:rPr>
          <w:rFonts w:ascii="Arial" w:hAnsi="Arial" w:cs="Arial"/>
          <w:lang w:val="pt-BR"/>
        </w:rPr>
      </w:pPr>
    </w:p>
    <w:p w14:paraId="629FA34A"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21482CE5" w14:textId="77777777" w:rsidR="00501385" w:rsidRPr="006C4564" w:rsidRDefault="00501385" w:rsidP="00501385">
      <w:pPr>
        <w:jc w:val="both"/>
        <w:rPr>
          <w:rFonts w:ascii="Arial" w:hAnsi="Arial" w:cs="Arial"/>
          <w:lang w:val="pt-BR"/>
        </w:rPr>
      </w:pPr>
    </w:p>
    <w:p w14:paraId="68EF186B"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(838,862)Exibir detalhesEditar</w:t>
      </w:r>
    </w:p>
    <w:p w14:paraId="3788A8CC" w14:textId="77777777" w:rsidR="00501385" w:rsidRPr="006C4564" w:rsidRDefault="00501385" w:rsidP="00501385">
      <w:pPr>
        <w:jc w:val="both"/>
        <w:rPr>
          <w:rFonts w:ascii="Arial" w:hAnsi="Arial" w:cs="Arial"/>
          <w:lang w:val="pt-BR"/>
        </w:rPr>
      </w:pPr>
      <w:r w:rsidRPr="006C4564">
        <w:rPr>
          <w:rFonts w:ascii="Arial" w:hAnsi="Arial" w:cs="Arial"/>
          <w:lang w:val="pt-BR"/>
        </w:rPr>
        <w:tab/>
        <w:t>S21</w:t>
      </w:r>
      <w:r w:rsidRPr="006C4564">
        <w:rPr>
          <w:rFonts w:ascii="Arial" w:hAnsi="Arial" w:cs="Arial"/>
          <w:lang w:val="pt-BR"/>
        </w:rPr>
        <w:tab/>
      </w:r>
    </w:p>
    <w:p w14:paraId="10C0717B" w14:textId="77777777" w:rsidR="00501385" w:rsidRPr="00501385" w:rsidRDefault="00501385" w:rsidP="00501385">
      <w:pPr>
        <w:jc w:val="both"/>
        <w:rPr>
          <w:rFonts w:ascii="Arial" w:hAnsi="Arial" w:cs="Arial"/>
        </w:rPr>
      </w:pPr>
      <w:r w:rsidRPr="00501385">
        <w:rPr>
          <w:rFonts w:ascii="Arial" w:hAnsi="Arial" w:cs="Arial"/>
        </w:rPr>
        <w:t xml:space="preserve">SU "vaccine efficacy" OR SU "treatment outcome" OR SU "Neutralizing Antibodies" OR SU effectiveness OR SU efficacy OR SU effective </w:t>
      </w:r>
      <w:r w:rsidRPr="00501385">
        <w:rPr>
          <w:rFonts w:ascii="Arial" w:hAnsi="Arial" w:cs="Arial"/>
        </w:rPr>
        <w:tab/>
      </w:r>
    </w:p>
    <w:p w14:paraId="41CE2738"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1CC35747" w14:textId="77777777" w:rsidR="00501385" w:rsidRPr="006C4564" w:rsidRDefault="00501385" w:rsidP="00501385">
      <w:pPr>
        <w:jc w:val="both"/>
        <w:rPr>
          <w:rFonts w:ascii="Arial" w:hAnsi="Arial" w:cs="Arial"/>
          <w:lang w:val="pt-BR"/>
        </w:rPr>
      </w:pPr>
    </w:p>
    <w:p w14:paraId="0CF800A9"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213DF9E9" w14:textId="77777777" w:rsidR="00501385" w:rsidRPr="006C4564" w:rsidRDefault="00501385" w:rsidP="00501385">
      <w:pPr>
        <w:jc w:val="both"/>
        <w:rPr>
          <w:rFonts w:ascii="Arial" w:hAnsi="Arial" w:cs="Arial"/>
          <w:lang w:val="pt-BR"/>
        </w:rPr>
      </w:pPr>
    </w:p>
    <w:p w14:paraId="61A9210E"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(218,504)Exibir detalhesEditar</w:t>
      </w:r>
    </w:p>
    <w:p w14:paraId="306605E1" w14:textId="77777777" w:rsidR="00501385" w:rsidRPr="006C4564" w:rsidRDefault="00501385" w:rsidP="00501385">
      <w:pPr>
        <w:jc w:val="both"/>
        <w:rPr>
          <w:rFonts w:ascii="Arial" w:hAnsi="Arial" w:cs="Arial"/>
          <w:lang w:val="pt-BR"/>
        </w:rPr>
      </w:pPr>
      <w:r w:rsidRPr="006C4564">
        <w:rPr>
          <w:rFonts w:ascii="Arial" w:hAnsi="Arial" w:cs="Arial"/>
          <w:lang w:val="pt-BR"/>
        </w:rPr>
        <w:tab/>
        <w:t>S20</w:t>
      </w:r>
      <w:r w:rsidRPr="006C4564">
        <w:rPr>
          <w:rFonts w:ascii="Arial" w:hAnsi="Arial" w:cs="Arial"/>
          <w:lang w:val="pt-BR"/>
        </w:rPr>
        <w:tab/>
      </w:r>
    </w:p>
    <w:p w14:paraId="54FC62E0" w14:textId="77777777" w:rsidR="00501385" w:rsidRPr="00501385" w:rsidRDefault="00501385" w:rsidP="00501385">
      <w:pPr>
        <w:jc w:val="both"/>
        <w:rPr>
          <w:rFonts w:ascii="Arial" w:hAnsi="Arial" w:cs="Arial"/>
        </w:rPr>
      </w:pPr>
      <w:r w:rsidRPr="00501385">
        <w:rPr>
          <w:rFonts w:ascii="Arial" w:hAnsi="Arial" w:cs="Arial"/>
        </w:rPr>
        <w:t xml:space="preserve">TI "vaccine efficacy" OR TI "treatment outcome" OR TI "Neutralizing Antibodies" OR TI effectiveness OR TI efficacy OR TI effective </w:t>
      </w:r>
      <w:r w:rsidRPr="00501385">
        <w:rPr>
          <w:rFonts w:ascii="Arial" w:hAnsi="Arial" w:cs="Arial"/>
        </w:rPr>
        <w:tab/>
      </w:r>
    </w:p>
    <w:p w14:paraId="716A18EB"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0E4ADEA5" w14:textId="77777777" w:rsidR="00501385" w:rsidRPr="006C4564" w:rsidRDefault="00501385" w:rsidP="00501385">
      <w:pPr>
        <w:jc w:val="both"/>
        <w:rPr>
          <w:rFonts w:ascii="Arial" w:hAnsi="Arial" w:cs="Arial"/>
          <w:lang w:val="pt-BR"/>
        </w:rPr>
      </w:pPr>
    </w:p>
    <w:p w14:paraId="694C0960"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251092E0" w14:textId="77777777" w:rsidR="00501385" w:rsidRPr="006C4564" w:rsidRDefault="00501385" w:rsidP="00501385">
      <w:pPr>
        <w:jc w:val="both"/>
        <w:rPr>
          <w:rFonts w:ascii="Arial" w:hAnsi="Arial" w:cs="Arial"/>
          <w:lang w:val="pt-BR"/>
        </w:rPr>
      </w:pPr>
    </w:p>
    <w:p w14:paraId="07DF5D8A"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(193,639)Exibir detalhesEditar</w:t>
      </w:r>
    </w:p>
    <w:p w14:paraId="1F143986" w14:textId="77777777" w:rsidR="00501385" w:rsidRPr="006C4564" w:rsidRDefault="00501385" w:rsidP="00501385">
      <w:pPr>
        <w:jc w:val="both"/>
        <w:rPr>
          <w:rFonts w:ascii="Arial" w:hAnsi="Arial" w:cs="Arial"/>
          <w:lang w:val="pt-BR"/>
        </w:rPr>
      </w:pPr>
      <w:r w:rsidRPr="006C4564">
        <w:rPr>
          <w:rFonts w:ascii="Arial" w:hAnsi="Arial" w:cs="Arial"/>
          <w:lang w:val="pt-BR"/>
        </w:rPr>
        <w:tab/>
        <w:t>S19</w:t>
      </w:r>
      <w:r w:rsidRPr="006C4564">
        <w:rPr>
          <w:rFonts w:ascii="Arial" w:hAnsi="Arial" w:cs="Arial"/>
          <w:lang w:val="pt-BR"/>
        </w:rPr>
        <w:tab/>
      </w:r>
    </w:p>
    <w:p w14:paraId="65EF7A9B" w14:textId="77777777" w:rsidR="00501385" w:rsidRPr="006C4564" w:rsidRDefault="00501385" w:rsidP="00501385">
      <w:pPr>
        <w:jc w:val="both"/>
        <w:rPr>
          <w:rFonts w:ascii="Arial" w:hAnsi="Arial" w:cs="Arial"/>
          <w:lang w:val="pt-BR"/>
        </w:rPr>
      </w:pPr>
      <w:r w:rsidRPr="006C4564">
        <w:rPr>
          <w:rFonts w:ascii="Arial" w:hAnsi="Arial" w:cs="Arial"/>
          <w:lang w:val="pt-BR"/>
        </w:rPr>
        <w:t xml:space="preserve">S15 OR S16 OR S17 </w:t>
      </w:r>
      <w:r w:rsidRPr="006C4564">
        <w:rPr>
          <w:rFonts w:ascii="Arial" w:hAnsi="Arial" w:cs="Arial"/>
          <w:lang w:val="pt-BR"/>
        </w:rPr>
        <w:tab/>
      </w:r>
    </w:p>
    <w:p w14:paraId="2F3F7D9A"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31C24900" w14:textId="77777777" w:rsidR="00501385" w:rsidRPr="006C4564" w:rsidRDefault="00501385" w:rsidP="00501385">
      <w:pPr>
        <w:jc w:val="both"/>
        <w:rPr>
          <w:rFonts w:ascii="Arial" w:hAnsi="Arial" w:cs="Arial"/>
          <w:lang w:val="pt-BR"/>
        </w:rPr>
      </w:pPr>
    </w:p>
    <w:p w14:paraId="0577467E"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4BD7F9CF" w14:textId="77777777" w:rsidR="00501385" w:rsidRPr="006C4564" w:rsidRDefault="00501385" w:rsidP="00501385">
      <w:pPr>
        <w:jc w:val="both"/>
        <w:rPr>
          <w:rFonts w:ascii="Arial" w:hAnsi="Arial" w:cs="Arial"/>
          <w:lang w:val="pt-BR"/>
        </w:rPr>
      </w:pPr>
    </w:p>
    <w:p w14:paraId="37975038"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(159,017)Exibir detalhesEditar</w:t>
      </w:r>
    </w:p>
    <w:p w14:paraId="42ED3BE7" w14:textId="77777777" w:rsidR="00501385" w:rsidRPr="00501385" w:rsidRDefault="00501385" w:rsidP="00501385">
      <w:pPr>
        <w:jc w:val="both"/>
        <w:rPr>
          <w:rFonts w:ascii="Arial" w:hAnsi="Arial" w:cs="Arial"/>
        </w:rPr>
      </w:pPr>
      <w:r w:rsidRPr="006C4564">
        <w:rPr>
          <w:rFonts w:ascii="Arial" w:hAnsi="Arial" w:cs="Arial"/>
          <w:lang w:val="pt-BR"/>
        </w:rPr>
        <w:tab/>
      </w:r>
      <w:r w:rsidRPr="00501385">
        <w:rPr>
          <w:rFonts w:ascii="Arial" w:hAnsi="Arial" w:cs="Arial"/>
        </w:rPr>
        <w:t>S18</w:t>
      </w:r>
      <w:r w:rsidRPr="00501385">
        <w:rPr>
          <w:rFonts w:ascii="Arial" w:hAnsi="Arial" w:cs="Arial"/>
        </w:rPr>
        <w:tab/>
      </w:r>
    </w:p>
    <w:p w14:paraId="221FD24E" w14:textId="77777777" w:rsidR="00501385" w:rsidRPr="00501385" w:rsidRDefault="00501385" w:rsidP="00501385">
      <w:pPr>
        <w:jc w:val="both"/>
        <w:rPr>
          <w:rFonts w:ascii="Arial" w:hAnsi="Arial" w:cs="Arial"/>
        </w:rPr>
      </w:pPr>
      <w:r w:rsidRPr="00501385">
        <w:rPr>
          <w:rFonts w:ascii="Arial" w:hAnsi="Arial" w:cs="Arial"/>
        </w:rPr>
        <w:t xml:space="preserve">S6 OR S7 OR S8 OR S9 OR S10 OR S11 OR S12 OR S13 OR S14 </w:t>
      </w:r>
      <w:r w:rsidRPr="00501385">
        <w:rPr>
          <w:rFonts w:ascii="Arial" w:hAnsi="Arial" w:cs="Arial"/>
        </w:rPr>
        <w:tab/>
      </w:r>
    </w:p>
    <w:p w14:paraId="39D3B574"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09E5090C" w14:textId="77777777" w:rsidR="00501385" w:rsidRPr="006C4564" w:rsidRDefault="00501385" w:rsidP="00501385">
      <w:pPr>
        <w:jc w:val="both"/>
        <w:rPr>
          <w:rFonts w:ascii="Arial" w:hAnsi="Arial" w:cs="Arial"/>
          <w:lang w:val="pt-BR"/>
        </w:rPr>
      </w:pPr>
    </w:p>
    <w:p w14:paraId="3298C609"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29F21559"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(107,650)Exibir detalhesEditar</w:t>
      </w:r>
    </w:p>
    <w:p w14:paraId="4729B526" w14:textId="77777777" w:rsidR="00501385" w:rsidRPr="006C4564" w:rsidRDefault="00501385" w:rsidP="00501385">
      <w:pPr>
        <w:jc w:val="both"/>
        <w:rPr>
          <w:rFonts w:ascii="Arial" w:hAnsi="Arial" w:cs="Arial"/>
          <w:lang w:val="pt-BR"/>
        </w:rPr>
      </w:pPr>
      <w:r w:rsidRPr="006C4564">
        <w:rPr>
          <w:rFonts w:ascii="Arial" w:hAnsi="Arial" w:cs="Arial"/>
          <w:lang w:val="pt-BR"/>
        </w:rPr>
        <w:tab/>
        <w:t>S17</w:t>
      </w:r>
      <w:r w:rsidRPr="006C4564">
        <w:rPr>
          <w:rFonts w:ascii="Arial" w:hAnsi="Arial" w:cs="Arial"/>
          <w:lang w:val="pt-BR"/>
        </w:rPr>
        <w:tab/>
      </w:r>
    </w:p>
    <w:p w14:paraId="26174707" w14:textId="77777777" w:rsidR="00501385" w:rsidRPr="00501385" w:rsidRDefault="00501385" w:rsidP="00501385">
      <w:pPr>
        <w:jc w:val="both"/>
        <w:rPr>
          <w:rFonts w:ascii="Arial" w:hAnsi="Arial" w:cs="Arial"/>
        </w:rPr>
      </w:pPr>
      <w:r w:rsidRPr="00501385">
        <w:rPr>
          <w:rFonts w:ascii="Arial" w:hAnsi="Arial" w:cs="Arial"/>
        </w:rPr>
        <w:t xml:space="preserve">AB "COVID 19" OR AB "SARS CoV 2" OR AB "Coronavirus infections" OR AB covid OR AB "corona virus" OR AB coronavirus OR AB "2019 ncov" </w:t>
      </w:r>
      <w:r w:rsidRPr="00501385">
        <w:rPr>
          <w:rFonts w:ascii="Arial" w:hAnsi="Arial" w:cs="Arial"/>
        </w:rPr>
        <w:tab/>
      </w:r>
    </w:p>
    <w:p w14:paraId="660C9150"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0B2F85A1" w14:textId="77777777" w:rsidR="00501385" w:rsidRPr="006C4564" w:rsidRDefault="00501385" w:rsidP="00501385">
      <w:pPr>
        <w:jc w:val="both"/>
        <w:rPr>
          <w:rFonts w:ascii="Arial" w:hAnsi="Arial" w:cs="Arial"/>
          <w:lang w:val="pt-BR"/>
        </w:rPr>
      </w:pPr>
    </w:p>
    <w:p w14:paraId="3926239E"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07312BBC"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(93,677)Exibir detalhesEditar</w:t>
      </w:r>
    </w:p>
    <w:p w14:paraId="04677BC8" w14:textId="77777777" w:rsidR="00501385" w:rsidRPr="006C4564" w:rsidRDefault="00501385" w:rsidP="00501385">
      <w:pPr>
        <w:jc w:val="both"/>
        <w:rPr>
          <w:rFonts w:ascii="Arial" w:hAnsi="Arial" w:cs="Arial"/>
          <w:lang w:val="pt-BR"/>
        </w:rPr>
      </w:pPr>
      <w:r w:rsidRPr="006C4564">
        <w:rPr>
          <w:rFonts w:ascii="Arial" w:hAnsi="Arial" w:cs="Arial"/>
          <w:lang w:val="pt-BR"/>
        </w:rPr>
        <w:tab/>
        <w:t>S16</w:t>
      </w:r>
      <w:r w:rsidRPr="006C4564">
        <w:rPr>
          <w:rFonts w:ascii="Arial" w:hAnsi="Arial" w:cs="Arial"/>
          <w:lang w:val="pt-BR"/>
        </w:rPr>
        <w:tab/>
      </w:r>
    </w:p>
    <w:p w14:paraId="110448C7" w14:textId="77777777" w:rsidR="00501385" w:rsidRPr="00501385" w:rsidRDefault="00501385" w:rsidP="00501385">
      <w:pPr>
        <w:jc w:val="both"/>
        <w:rPr>
          <w:rFonts w:ascii="Arial" w:hAnsi="Arial" w:cs="Arial"/>
        </w:rPr>
      </w:pPr>
      <w:r w:rsidRPr="00501385">
        <w:rPr>
          <w:rFonts w:ascii="Arial" w:hAnsi="Arial" w:cs="Arial"/>
        </w:rPr>
        <w:t xml:space="preserve">SU "COVID 19" OR SU "SARS CoV 2" OR SU "Coronavirus infections" OR SU covid OR SU "corona virus" OR SU coronavirus OR SU "2019 ncov" </w:t>
      </w:r>
      <w:r w:rsidRPr="00501385">
        <w:rPr>
          <w:rFonts w:ascii="Arial" w:hAnsi="Arial" w:cs="Arial"/>
        </w:rPr>
        <w:tab/>
      </w:r>
    </w:p>
    <w:p w14:paraId="6C68B8B5"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0882DD5C" w14:textId="77777777" w:rsidR="00501385" w:rsidRPr="006C4564" w:rsidRDefault="00501385" w:rsidP="00501385">
      <w:pPr>
        <w:jc w:val="both"/>
        <w:rPr>
          <w:rFonts w:ascii="Arial" w:hAnsi="Arial" w:cs="Arial"/>
          <w:lang w:val="pt-BR"/>
        </w:rPr>
      </w:pPr>
    </w:p>
    <w:p w14:paraId="1F72D197"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12DF460E"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(101,383)Exibir detalhesEditar</w:t>
      </w:r>
    </w:p>
    <w:p w14:paraId="1A8F4368" w14:textId="77777777" w:rsidR="00501385" w:rsidRPr="006C4564" w:rsidRDefault="00501385" w:rsidP="00501385">
      <w:pPr>
        <w:jc w:val="both"/>
        <w:rPr>
          <w:rFonts w:ascii="Arial" w:hAnsi="Arial" w:cs="Arial"/>
          <w:lang w:val="pt-BR"/>
        </w:rPr>
      </w:pPr>
      <w:r w:rsidRPr="006C4564">
        <w:rPr>
          <w:rFonts w:ascii="Arial" w:hAnsi="Arial" w:cs="Arial"/>
          <w:lang w:val="pt-BR"/>
        </w:rPr>
        <w:tab/>
        <w:t>S15</w:t>
      </w:r>
      <w:r w:rsidRPr="006C4564">
        <w:rPr>
          <w:rFonts w:ascii="Arial" w:hAnsi="Arial" w:cs="Arial"/>
          <w:lang w:val="pt-BR"/>
        </w:rPr>
        <w:tab/>
      </w:r>
    </w:p>
    <w:p w14:paraId="0519A8BA" w14:textId="77777777" w:rsidR="00501385" w:rsidRPr="006C4564" w:rsidRDefault="00501385" w:rsidP="00501385">
      <w:pPr>
        <w:jc w:val="both"/>
        <w:rPr>
          <w:rFonts w:ascii="Arial" w:hAnsi="Arial" w:cs="Arial"/>
          <w:lang w:val="pt-BR"/>
        </w:rPr>
      </w:pPr>
      <w:r w:rsidRPr="006C4564">
        <w:rPr>
          <w:rFonts w:ascii="Arial" w:hAnsi="Arial" w:cs="Arial"/>
          <w:lang w:val="pt-BR"/>
        </w:rPr>
        <w:t xml:space="preserve">TI "COVID 19" OR TI "SARS CoV 2" OR TI "Coronavirus infections" OR TI covid OR TI "corona virus" OR TI coronavirus OR TI "2019 ncov" </w:t>
      </w:r>
      <w:r w:rsidRPr="006C4564">
        <w:rPr>
          <w:rFonts w:ascii="Arial" w:hAnsi="Arial" w:cs="Arial"/>
          <w:lang w:val="pt-BR"/>
        </w:rPr>
        <w:tab/>
      </w:r>
    </w:p>
    <w:p w14:paraId="446AA709"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4A96D857" w14:textId="77777777" w:rsidR="00501385" w:rsidRPr="006C4564" w:rsidRDefault="00501385" w:rsidP="00501385">
      <w:pPr>
        <w:jc w:val="both"/>
        <w:rPr>
          <w:rFonts w:ascii="Arial" w:hAnsi="Arial" w:cs="Arial"/>
          <w:lang w:val="pt-BR"/>
        </w:rPr>
      </w:pPr>
    </w:p>
    <w:p w14:paraId="17F653CE"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5FF9C347" w14:textId="77777777" w:rsidR="00501385" w:rsidRPr="006C4564" w:rsidRDefault="00501385" w:rsidP="00501385">
      <w:pPr>
        <w:jc w:val="both"/>
        <w:rPr>
          <w:rFonts w:ascii="Arial" w:hAnsi="Arial" w:cs="Arial"/>
          <w:lang w:val="pt-BR"/>
        </w:rPr>
      </w:pPr>
    </w:p>
    <w:p w14:paraId="0BC5528A"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(105,885)Exibir detalhesEditar</w:t>
      </w:r>
    </w:p>
    <w:p w14:paraId="2BFC2025" w14:textId="77777777" w:rsidR="00501385" w:rsidRPr="006C4564" w:rsidRDefault="00501385" w:rsidP="00501385">
      <w:pPr>
        <w:jc w:val="both"/>
        <w:rPr>
          <w:rFonts w:ascii="Arial" w:hAnsi="Arial" w:cs="Arial"/>
          <w:lang w:val="pt-BR"/>
        </w:rPr>
      </w:pPr>
      <w:r w:rsidRPr="006C4564">
        <w:rPr>
          <w:rFonts w:ascii="Arial" w:hAnsi="Arial" w:cs="Arial"/>
          <w:lang w:val="pt-BR"/>
        </w:rPr>
        <w:tab/>
        <w:t>S14</w:t>
      </w:r>
      <w:r w:rsidRPr="006C4564">
        <w:rPr>
          <w:rFonts w:ascii="Arial" w:hAnsi="Arial" w:cs="Arial"/>
          <w:lang w:val="pt-BR"/>
        </w:rPr>
        <w:tab/>
      </w:r>
    </w:p>
    <w:p w14:paraId="026A0522" w14:textId="77777777" w:rsidR="00501385" w:rsidRPr="00501385" w:rsidRDefault="00501385" w:rsidP="00501385">
      <w:pPr>
        <w:jc w:val="both"/>
        <w:rPr>
          <w:rFonts w:ascii="Arial" w:hAnsi="Arial" w:cs="Arial"/>
        </w:rPr>
      </w:pPr>
      <w:r w:rsidRPr="00501385">
        <w:rPr>
          <w:rFonts w:ascii="Arial" w:hAnsi="Arial" w:cs="Arial"/>
        </w:rPr>
        <w:t xml:space="preserve">AB "sputnik v" OR AB sinovac OR AB "corona vac" OR AB novavax OR AB covaxin OR AB sinopharm OR AB vaccinated </w:t>
      </w:r>
      <w:r w:rsidRPr="00501385">
        <w:rPr>
          <w:rFonts w:ascii="Arial" w:hAnsi="Arial" w:cs="Arial"/>
        </w:rPr>
        <w:tab/>
      </w:r>
    </w:p>
    <w:p w14:paraId="3853AD16"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7D24069F" w14:textId="77777777" w:rsidR="00501385" w:rsidRPr="006C4564" w:rsidRDefault="00501385" w:rsidP="00501385">
      <w:pPr>
        <w:jc w:val="both"/>
        <w:rPr>
          <w:rFonts w:ascii="Arial" w:hAnsi="Arial" w:cs="Arial"/>
          <w:lang w:val="pt-BR"/>
        </w:rPr>
      </w:pPr>
    </w:p>
    <w:p w14:paraId="6A1F0C9A"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4433601D"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(7,302)Exibir detalhesEditar</w:t>
      </w:r>
    </w:p>
    <w:p w14:paraId="01FB0F28" w14:textId="77777777" w:rsidR="00501385" w:rsidRPr="006C4564" w:rsidRDefault="00501385" w:rsidP="00501385">
      <w:pPr>
        <w:jc w:val="both"/>
        <w:rPr>
          <w:rFonts w:ascii="Arial" w:hAnsi="Arial" w:cs="Arial"/>
          <w:lang w:val="pt-BR"/>
        </w:rPr>
      </w:pPr>
      <w:r w:rsidRPr="006C4564">
        <w:rPr>
          <w:rFonts w:ascii="Arial" w:hAnsi="Arial" w:cs="Arial"/>
          <w:lang w:val="pt-BR"/>
        </w:rPr>
        <w:tab/>
        <w:t>S13</w:t>
      </w:r>
      <w:r w:rsidRPr="006C4564">
        <w:rPr>
          <w:rFonts w:ascii="Arial" w:hAnsi="Arial" w:cs="Arial"/>
          <w:lang w:val="pt-BR"/>
        </w:rPr>
        <w:tab/>
      </w:r>
    </w:p>
    <w:p w14:paraId="1781241C" w14:textId="77777777" w:rsidR="00501385" w:rsidRPr="00501385" w:rsidRDefault="00501385" w:rsidP="00501385">
      <w:pPr>
        <w:jc w:val="both"/>
        <w:rPr>
          <w:rFonts w:ascii="Arial" w:hAnsi="Arial" w:cs="Arial"/>
        </w:rPr>
      </w:pPr>
      <w:r w:rsidRPr="00501385">
        <w:rPr>
          <w:rFonts w:ascii="Arial" w:hAnsi="Arial" w:cs="Arial"/>
        </w:rPr>
        <w:t xml:space="preserve">SU "sputnik v" OR SU sinovac OR SU "corona vac" OR SU novavax OR SU covaxin OR SU sinopharm OR SU vaccinated </w:t>
      </w:r>
      <w:r w:rsidRPr="00501385">
        <w:rPr>
          <w:rFonts w:ascii="Arial" w:hAnsi="Arial" w:cs="Arial"/>
        </w:rPr>
        <w:tab/>
      </w:r>
    </w:p>
    <w:p w14:paraId="505310F4"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1DBE35C3" w14:textId="77777777" w:rsidR="00501385" w:rsidRPr="006C4564" w:rsidRDefault="00501385" w:rsidP="00501385">
      <w:pPr>
        <w:jc w:val="both"/>
        <w:rPr>
          <w:rFonts w:ascii="Arial" w:hAnsi="Arial" w:cs="Arial"/>
          <w:lang w:val="pt-BR"/>
        </w:rPr>
      </w:pPr>
    </w:p>
    <w:p w14:paraId="25213A81"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06CE3757"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(0)Exibir detalhesEditar</w:t>
      </w:r>
    </w:p>
    <w:p w14:paraId="302DBB3B" w14:textId="77777777" w:rsidR="00501385" w:rsidRPr="006C4564" w:rsidRDefault="00501385" w:rsidP="00501385">
      <w:pPr>
        <w:jc w:val="both"/>
        <w:rPr>
          <w:rFonts w:ascii="Arial" w:hAnsi="Arial" w:cs="Arial"/>
          <w:lang w:val="pt-BR"/>
        </w:rPr>
      </w:pPr>
      <w:r w:rsidRPr="006C4564">
        <w:rPr>
          <w:rFonts w:ascii="Arial" w:hAnsi="Arial" w:cs="Arial"/>
          <w:lang w:val="pt-BR"/>
        </w:rPr>
        <w:tab/>
        <w:t>S12</w:t>
      </w:r>
      <w:r w:rsidRPr="006C4564">
        <w:rPr>
          <w:rFonts w:ascii="Arial" w:hAnsi="Arial" w:cs="Arial"/>
          <w:lang w:val="pt-BR"/>
        </w:rPr>
        <w:tab/>
      </w:r>
    </w:p>
    <w:p w14:paraId="657489DE" w14:textId="77777777" w:rsidR="00501385" w:rsidRPr="006C4564" w:rsidRDefault="00501385" w:rsidP="00501385">
      <w:pPr>
        <w:jc w:val="both"/>
        <w:rPr>
          <w:rFonts w:ascii="Arial" w:hAnsi="Arial" w:cs="Arial"/>
          <w:lang w:val="pt-BR"/>
        </w:rPr>
      </w:pPr>
      <w:r w:rsidRPr="006C4564">
        <w:rPr>
          <w:rFonts w:ascii="Arial" w:hAnsi="Arial" w:cs="Arial"/>
          <w:lang w:val="pt-BR"/>
        </w:rPr>
        <w:t xml:space="preserve">TI "sputnik v" OR TI sinovac OR TI "corona vac" OR TI novavax OR TI covaxin OR TI sinopharm OR TI vaccinated </w:t>
      </w:r>
      <w:r w:rsidRPr="006C4564">
        <w:rPr>
          <w:rFonts w:ascii="Arial" w:hAnsi="Arial" w:cs="Arial"/>
          <w:lang w:val="pt-BR"/>
        </w:rPr>
        <w:tab/>
      </w:r>
    </w:p>
    <w:p w14:paraId="42D9F5C5"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3EB66487" w14:textId="77777777" w:rsidR="00501385" w:rsidRPr="006C4564" w:rsidRDefault="00501385" w:rsidP="00501385">
      <w:pPr>
        <w:jc w:val="both"/>
        <w:rPr>
          <w:rFonts w:ascii="Arial" w:hAnsi="Arial" w:cs="Arial"/>
          <w:lang w:val="pt-BR"/>
        </w:rPr>
      </w:pPr>
    </w:p>
    <w:p w14:paraId="763B6056"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5EEBC684"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(1,029)Exibir detalhesEditar</w:t>
      </w:r>
    </w:p>
    <w:p w14:paraId="162B98C9" w14:textId="77777777" w:rsidR="00501385" w:rsidRPr="006C4564" w:rsidRDefault="00501385" w:rsidP="00501385">
      <w:pPr>
        <w:jc w:val="both"/>
        <w:rPr>
          <w:rFonts w:ascii="Arial" w:hAnsi="Arial" w:cs="Arial"/>
          <w:lang w:val="pt-BR"/>
        </w:rPr>
      </w:pPr>
      <w:r w:rsidRPr="006C4564">
        <w:rPr>
          <w:rFonts w:ascii="Arial" w:hAnsi="Arial" w:cs="Arial"/>
          <w:lang w:val="pt-BR"/>
        </w:rPr>
        <w:tab/>
        <w:t>S11</w:t>
      </w:r>
      <w:r w:rsidRPr="006C4564">
        <w:rPr>
          <w:rFonts w:ascii="Arial" w:hAnsi="Arial" w:cs="Arial"/>
          <w:lang w:val="pt-BR"/>
        </w:rPr>
        <w:tab/>
      </w:r>
    </w:p>
    <w:p w14:paraId="219120E7" w14:textId="77777777" w:rsidR="00501385" w:rsidRPr="00501385" w:rsidRDefault="00501385" w:rsidP="00501385">
      <w:pPr>
        <w:jc w:val="both"/>
        <w:rPr>
          <w:rFonts w:ascii="Arial" w:hAnsi="Arial" w:cs="Arial"/>
        </w:rPr>
      </w:pPr>
      <w:r w:rsidRPr="00501385">
        <w:rPr>
          <w:rFonts w:ascii="Arial" w:hAnsi="Arial" w:cs="Arial"/>
        </w:rPr>
        <w:t xml:space="preserve">AB variolations OR AB "immunologic stimulation" OR AB immunostimulation OR AB "mrna 1273" OR AB "chadox1 s" OR AB azd1222 OR AB "astrazeneca oxford" OR AB janssen OR AB "johnson johnson" OR AB ad26covs1 OR AB "jnj 78436735" OR AB gamaleya </w:t>
      </w:r>
      <w:r w:rsidRPr="00501385">
        <w:rPr>
          <w:rFonts w:ascii="Arial" w:hAnsi="Arial" w:cs="Arial"/>
        </w:rPr>
        <w:tab/>
      </w:r>
    </w:p>
    <w:p w14:paraId="57A7F524"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61743AE5" w14:textId="77777777" w:rsidR="00501385" w:rsidRPr="006C4564" w:rsidRDefault="00501385" w:rsidP="00501385">
      <w:pPr>
        <w:jc w:val="both"/>
        <w:rPr>
          <w:rFonts w:ascii="Arial" w:hAnsi="Arial" w:cs="Arial"/>
          <w:lang w:val="pt-BR"/>
        </w:rPr>
      </w:pPr>
    </w:p>
    <w:p w14:paraId="430454B5"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183284B7"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(1,113)Exibir detalhesEditar</w:t>
      </w:r>
    </w:p>
    <w:p w14:paraId="651A159A" w14:textId="77777777" w:rsidR="00501385" w:rsidRPr="006C4564" w:rsidRDefault="00501385" w:rsidP="00501385">
      <w:pPr>
        <w:jc w:val="both"/>
        <w:rPr>
          <w:rFonts w:ascii="Arial" w:hAnsi="Arial" w:cs="Arial"/>
          <w:lang w:val="pt-BR"/>
        </w:rPr>
      </w:pPr>
      <w:r w:rsidRPr="006C4564">
        <w:rPr>
          <w:rFonts w:ascii="Arial" w:hAnsi="Arial" w:cs="Arial"/>
          <w:lang w:val="pt-BR"/>
        </w:rPr>
        <w:tab/>
        <w:t>S10</w:t>
      </w:r>
      <w:r w:rsidRPr="006C4564">
        <w:rPr>
          <w:rFonts w:ascii="Arial" w:hAnsi="Arial" w:cs="Arial"/>
          <w:lang w:val="pt-BR"/>
        </w:rPr>
        <w:tab/>
      </w:r>
    </w:p>
    <w:p w14:paraId="34BBACD5" w14:textId="77777777" w:rsidR="00501385" w:rsidRPr="00501385" w:rsidRDefault="00501385" w:rsidP="00501385">
      <w:pPr>
        <w:jc w:val="both"/>
        <w:rPr>
          <w:rFonts w:ascii="Arial" w:hAnsi="Arial" w:cs="Arial"/>
        </w:rPr>
      </w:pPr>
      <w:r w:rsidRPr="00501385">
        <w:rPr>
          <w:rFonts w:ascii="Arial" w:hAnsi="Arial" w:cs="Arial"/>
        </w:rPr>
        <w:t xml:space="preserve">SU variolations OR SU "immunologic stimulation" OR SU immunostimulation OR SU "mrna 1273" OR SU "chadox1 s" OR SU azd1222 OR SU "astrazeneca oxford" OR SU janssen OR SU "johnson johnson" OR SU ad26covs1 OR SU "jnj 78436735" OR SU gamaleya </w:t>
      </w:r>
      <w:r w:rsidRPr="00501385">
        <w:rPr>
          <w:rFonts w:ascii="Arial" w:hAnsi="Arial" w:cs="Arial"/>
        </w:rPr>
        <w:tab/>
      </w:r>
    </w:p>
    <w:p w14:paraId="1EE232D6"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66C4EBD8" w14:textId="77777777" w:rsidR="00501385" w:rsidRPr="006C4564" w:rsidRDefault="00501385" w:rsidP="00501385">
      <w:pPr>
        <w:jc w:val="both"/>
        <w:rPr>
          <w:rFonts w:ascii="Arial" w:hAnsi="Arial" w:cs="Arial"/>
          <w:lang w:val="pt-BR"/>
        </w:rPr>
      </w:pPr>
    </w:p>
    <w:p w14:paraId="2B98AED6"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1B781AC4"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(0)Exibir detalhesEditar</w:t>
      </w:r>
    </w:p>
    <w:p w14:paraId="69A78E91" w14:textId="77777777" w:rsidR="00501385" w:rsidRPr="006C4564" w:rsidRDefault="00501385" w:rsidP="00501385">
      <w:pPr>
        <w:jc w:val="both"/>
        <w:rPr>
          <w:rFonts w:ascii="Arial" w:hAnsi="Arial" w:cs="Arial"/>
          <w:lang w:val="pt-BR"/>
        </w:rPr>
      </w:pPr>
      <w:r w:rsidRPr="006C4564">
        <w:rPr>
          <w:rFonts w:ascii="Arial" w:hAnsi="Arial" w:cs="Arial"/>
          <w:lang w:val="pt-BR"/>
        </w:rPr>
        <w:tab/>
        <w:t>S9</w:t>
      </w:r>
      <w:r w:rsidRPr="006C4564">
        <w:rPr>
          <w:rFonts w:ascii="Arial" w:hAnsi="Arial" w:cs="Arial"/>
          <w:lang w:val="pt-BR"/>
        </w:rPr>
        <w:tab/>
      </w:r>
    </w:p>
    <w:p w14:paraId="5C1547CF" w14:textId="77777777" w:rsidR="00501385" w:rsidRPr="00501385" w:rsidRDefault="00501385" w:rsidP="00501385">
      <w:pPr>
        <w:jc w:val="both"/>
        <w:rPr>
          <w:rFonts w:ascii="Arial" w:hAnsi="Arial" w:cs="Arial"/>
        </w:rPr>
      </w:pPr>
      <w:r w:rsidRPr="00501385">
        <w:rPr>
          <w:rFonts w:ascii="Arial" w:hAnsi="Arial" w:cs="Arial"/>
        </w:rPr>
        <w:t xml:space="preserve">TI variolations OR TI "immunologic stimulation" OR TI immunostimulation OR TI "mrna 1273" OR TI "chadox1 s" OR TI azd1222 OR TI "astrazeneca oxford" OR TI janssen OR TI "johnson johnson" OR TI ad26covs1 OR TI "jnj 78436735" OR TI gamaleya </w:t>
      </w:r>
      <w:r w:rsidRPr="00501385">
        <w:rPr>
          <w:rFonts w:ascii="Arial" w:hAnsi="Arial" w:cs="Arial"/>
        </w:rPr>
        <w:tab/>
      </w:r>
    </w:p>
    <w:p w14:paraId="3770C90F" w14:textId="77777777" w:rsidR="00501385" w:rsidRPr="006C4564" w:rsidRDefault="00501385" w:rsidP="00501385">
      <w:pPr>
        <w:jc w:val="both"/>
        <w:rPr>
          <w:rFonts w:ascii="Arial" w:hAnsi="Arial" w:cs="Arial"/>
          <w:lang w:val="pt-BR"/>
        </w:rPr>
      </w:pPr>
      <w:r w:rsidRPr="006C4564">
        <w:rPr>
          <w:rFonts w:ascii="Arial" w:hAnsi="Arial" w:cs="Arial"/>
          <w:lang w:val="pt-BR"/>
        </w:rPr>
        <w:t>Expansores - Aplicar assuntos equivalentes</w:t>
      </w:r>
    </w:p>
    <w:p w14:paraId="7CDE1DC3" w14:textId="77777777" w:rsidR="00501385" w:rsidRPr="006C4564" w:rsidRDefault="00501385" w:rsidP="00501385">
      <w:pPr>
        <w:jc w:val="both"/>
        <w:rPr>
          <w:rFonts w:ascii="Arial" w:hAnsi="Arial" w:cs="Arial"/>
          <w:lang w:val="pt-BR"/>
        </w:rPr>
      </w:pPr>
    </w:p>
    <w:p w14:paraId="7028AF75" w14:textId="77777777" w:rsidR="00501385" w:rsidRPr="006C4564" w:rsidRDefault="00501385" w:rsidP="00501385">
      <w:pPr>
        <w:jc w:val="both"/>
        <w:rPr>
          <w:rFonts w:ascii="Arial" w:hAnsi="Arial" w:cs="Arial"/>
          <w:lang w:val="pt-BR"/>
        </w:rPr>
      </w:pPr>
      <w:r w:rsidRPr="006C4564">
        <w:rPr>
          <w:rFonts w:ascii="Arial" w:hAnsi="Arial" w:cs="Arial"/>
          <w:lang w:val="pt-BR"/>
        </w:rPr>
        <w:t>Modos de busca - Booleano/Frase</w:t>
      </w:r>
    </w:p>
    <w:p w14:paraId="63E011D0" w14:textId="77777777" w:rsidR="00501385" w:rsidRPr="006C4564" w:rsidRDefault="00501385" w:rsidP="00501385">
      <w:pPr>
        <w:jc w:val="both"/>
        <w:rPr>
          <w:rFonts w:ascii="Arial" w:hAnsi="Arial" w:cs="Arial"/>
          <w:lang w:val="pt-BR"/>
        </w:rPr>
      </w:pPr>
      <w:r w:rsidRPr="006C4564">
        <w:rPr>
          <w:rFonts w:ascii="Arial" w:hAnsi="Arial" w:cs="Arial"/>
          <w:lang w:val="pt-BR"/>
        </w:rPr>
        <w:t>Exibir resultados (354)Exibir detalhesEditar</w:t>
      </w:r>
    </w:p>
    <w:p w14:paraId="26185193" w14:textId="77777777" w:rsidR="00501385" w:rsidRPr="006C4564" w:rsidRDefault="00501385" w:rsidP="00501385">
      <w:pPr>
        <w:jc w:val="both"/>
        <w:rPr>
          <w:rFonts w:ascii="Arial" w:hAnsi="Arial" w:cs="Arial"/>
          <w:lang w:val="pt-BR"/>
        </w:rPr>
      </w:pPr>
      <w:r w:rsidRPr="006C4564">
        <w:rPr>
          <w:rFonts w:ascii="Arial" w:hAnsi="Arial" w:cs="Arial"/>
          <w:lang w:val="pt-BR"/>
        </w:rPr>
        <w:tab/>
        <w:t>S8</w:t>
      </w:r>
      <w:r w:rsidRPr="006C4564">
        <w:rPr>
          <w:rFonts w:ascii="Arial" w:hAnsi="Arial" w:cs="Arial"/>
          <w:lang w:val="pt-BR"/>
        </w:rPr>
        <w:tab/>
      </w:r>
    </w:p>
    <w:p w14:paraId="0DFE354B" w14:textId="77777777" w:rsidR="00501385" w:rsidRPr="00501385" w:rsidRDefault="00501385" w:rsidP="00501385">
      <w:pPr>
        <w:jc w:val="both"/>
        <w:rPr>
          <w:rFonts w:ascii="Arial" w:hAnsi="Arial" w:cs="Arial"/>
        </w:rPr>
      </w:pPr>
      <w:r w:rsidRPr="00501385">
        <w:rPr>
          <w:rFonts w:ascii="Arial" w:hAnsi="Arial" w:cs="Arial"/>
        </w:rPr>
        <w:t xml:space="preserve">AB "Covid-19 Vaccines" OR AB "Messenger RNA" OR AB Vaccines OR AB Vaccination OR AB Immunization OR AB vaccine OR AB Vaccinations OR AB pfizer OR AB bnt162b2 OR AB moderna OR AB immunizations OR AB variolation </w:t>
      </w:r>
      <w:r w:rsidRPr="00501385">
        <w:rPr>
          <w:rFonts w:ascii="Arial" w:hAnsi="Arial" w:cs="Arial"/>
        </w:rPr>
        <w:tab/>
      </w:r>
    </w:p>
    <w:p w14:paraId="6C4F3D42" w14:textId="77777777" w:rsidR="00501385" w:rsidRPr="00601A26" w:rsidRDefault="00501385" w:rsidP="00501385">
      <w:pPr>
        <w:jc w:val="both"/>
        <w:rPr>
          <w:rFonts w:ascii="Arial" w:hAnsi="Arial" w:cs="Arial"/>
          <w:lang w:val="pt-BR"/>
        </w:rPr>
      </w:pPr>
      <w:r w:rsidRPr="00601A26">
        <w:rPr>
          <w:rFonts w:ascii="Arial" w:hAnsi="Arial" w:cs="Arial"/>
          <w:lang w:val="pt-BR"/>
        </w:rPr>
        <w:t>Expansores - Aplicar assuntos equivalentes</w:t>
      </w:r>
    </w:p>
    <w:p w14:paraId="36EE03F7" w14:textId="77777777" w:rsidR="00501385" w:rsidRPr="00601A26" w:rsidRDefault="00501385" w:rsidP="00501385">
      <w:pPr>
        <w:jc w:val="both"/>
        <w:rPr>
          <w:rFonts w:ascii="Arial" w:hAnsi="Arial" w:cs="Arial"/>
          <w:lang w:val="pt-BR"/>
        </w:rPr>
      </w:pPr>
    </w:p>
    <w:p w14:paraId="641ADF4A" w14:textId="77777777" w:rsidR="00501385" w:rsidRPr="00601A26" w:rsidRDefault="00501385" w:rsidP="00501385">
      <w:pPr>
        <w:jc w:val="both"/>
        <w:rPr>
          <w:rFonts w:ascii="Arial" w:hAnsi="Arial" w:cs="Arial"/>
          <w:lang w:val="pt-BR"/>
        </w:rPr>
      </w:pPr>
      <w:r w:rsidRPr="00601A26">
        <w:rPr>
          <w:rFonts w:ascii="Arial" w:hAnsi="Arial" w:cs="Arial"/>
          <w:lang w:val="pt-BR"/>
        </w:rPr>
        <w:t>Modos de busca - Booleano/Frase</w:t>
      </w:r>
    </w:p>
    <w:p w14:paraId="75F4FB70" w14:textId="77777777" w:rsidR="00501385" w:rsidRPr="00601A26" w:rsidRDefault="00501385" w:rsidP="00501385">
      <w:pPr>
        <w:jc w:val="both"/>
        <w:rPr>
          <w:rFonts w:ascii="Arial" w:hAnsi="Arial" w:cs="Arial"/>
          <w:lang w:val="pt-BR"/>
        </w:rPr>
      </w:pPr>
      <w:r w:rsidRPr="00601A26">
        <w:rPr>
          <w:rFonts w:ascii="Arial" w:hAnsi="Arial" w:cs="Arial"/>
          <w:lang w:val="pt-BR"/>
        </w:rPr>
        <w:t>Exibir resultados (58,937)Exibir detalhesEditar</w:t>
      </w:r>
    </w:p>
    <w:p w14:paraId="525EE48F" w14:textId="77777777" w:rsidR="00501385" w:rsidRPr="00601A26" w:rsidRDefault="00501385" w:rsidP="00501385">
      <w:pPr>
        <w:jc w:val="both"/>
        <w:rPr>
          <w:rFonts w:ascii="Arial" w:hAnsi="Arial" w:cs="Arial"/>
          <w:lang w:val="pt-BR"/>
        </w:rPr>
      </w:pPr>
      <w:r w:rsidRPr="00601A26">
        <w:rPr>
          <w:rFonts w:ascii="Arial" w:hAnsi="Arial" w:cs="Arial"/>
          <w:lang w:val="pt-BR"/>
        </w:rPr>
        <w:tab/>
        <w:t>S7</w:t>
      </w:r>
      <w:r w:rsidRPr="00601A26">
        <w:rPr>
          <w:rFonts w:ascii="Arial" w:hAnsi="Arial" w:cs="Arial"/>
          <w:lang w:val="pt-BR"/>
        </w:rPr>
        <w:tab/>
      </w:r>
    </w:p>
    <w:p w14:paraId="1D7318F2" w14:textId="77777777" w:rsidR="00501385" w:rsidRPr="00501385" w:rsidRDefault="00501385" w:rsidP="00501385">
      <w:pPr>
        <w:jc w:val="both"/>
        <w:rPr>
          <w:rFonts w:ascii="Arial" w:hAnsi="Arial" w:cs="Arial"/>
        </w:rPr>
      </w:pPr>
      <w:r w:rsidRPr="00501385">
        <w:rPr>
          <w:rFonts w:ascii="Arial" w:hAnsi="Arial" w:cs="Arial"/>
        </w:rPr>
        <w:t xml:space="preserve">SU "Covid-19 Vaccines" OR SU "Messenger RNA" OR SU Vaccines OR SU Vaccination OR SU Immunization OR SU vaccine OR SU Vaccinations OR SU pfizer OR SU bnt162b2 OR SU moderna OR SU immunizations OR SU variolation </w:t>
      </w:r>
      <w:r w:rsidRPr="00501385">
        <w:rPr>
          <w:rFonts w:ascii="Arial" w:hAnsi="Arial" w:cs="Arial"/>
        </w:rPr>
        <w:tab/>
      </w:r>
    </w:p>
    <w:p w14:paraId="6390AAF8" w14:textId="77777777" w:rsidR="00501385" w:rsidRPr="00601A26" w:rsidRDefault="00501385" w:rsidP="00501385">
      <w:pPr>
        <w:jc w:val="both"/>
        <w:rPr>
          <w:rFonts w:ascii="Arial" w:hAnsi="Arial" w:cs="Arial"/>
          <w:lang w:val="pt-BR"/>
        </w:rPr>
      </w:pPr>
      <w:r w:rsidRPr="00601A26">
        <w:rPr>
          <w:rFonts w:ascii="Arial" w:hAnsi="Arial" w:cs="Arial"/>
          <w:lang w:val="pt-BR"/>
        </w:rPr>
        <w:t>Expansores - Aplicar assuntos equivalentes</w:t>
      </w:r>
    </w:p>
    <w:p w14:paraId="3FFBC8A1" w14:textId="77777777" w:rsidR="00501385" w:rsidRPr="00601A26" w:rsidRDefault="00501385" w:rsidP="00501385">
      <w:pPr>
        <w:jc w:val="both"/>
        <w:rPr>
          <w:rFonts w:ascii="Arial" w:hAnsi="Arial" w:cs="Arial"/>
          <w:lang w:val="pt-BR"/>
        </w:rPr>
      </w:pPr>
    </w:p>
    <w:p w14:paraId="394CAED7" w14:textId="77777777" w:rsidR="00501385" w:rsidRPr="00601A26" w:rsidRDefault="00501385" w:rsidP="00501385">
      <w:pPr>
        <w:jc w:val="both"/>
        <w:rPr>
          <w:rFonts w:ascii="Arial" w:hAnsi="Arial" w:cs="Arial"/>
          <w:lang w:val="pt-BR"/>
        </w:rPr>
      </w:pPr>
      <w:r w:rsidRPr="00601A26">
        <w:rPr>
          <w:rFonts w:ascii="Arial" w:hAnsi="Arial" w:cs="Arial"/>
          <w:lang w:val="pt-BR"/>
        </w:rPr>
        <w:t>Modos de busca - Booleano/Frase</w:t>
      </w:r>
    </w:p>
    <w:p w14:paraId="4DDC4C97" w14:textId="77777777" w:rsidR="00501385" w:rsidRPr="00601A26" w:rsidRDefault="00501385" w:rsidP="00501385">
      <w:pPr>
        <w:jc w:val="both"/>
        <w:rPr>
          <w:rFonts w:ascii="Arial" w:hAnsi="Arial" w:cs="Arial"/>
          <w:lang w:val="pt-BR"/>
        </w:rPr>
      </w:pPr>
      <w:r w:rsidRPr="00601A26">
        <w:rPr>
          <w:rFonts w:ascii="Arial" w:hAnsi="Arial" w:cs="Arial"/>
          <w:lang w:val="pt-BR"/>
        </w:rPr>
        <w:t>Exibir resultados (73,887)Exibir detalhesEditar</w:t>
      </w:r>
    </w:p>
    <w:p w14:paraId="17731892" w14:textId="77777777" w:rsidR="00501385" w:rsidRPr="00601A26" w:rsidRDefault="00501385" w:rsidP="00501385">
      <w:pPr>
        <w:jc w:val="both"/>
        <w:rPr>
          <w:rFonts w:ascii="Arial" w:hAnsi="Arial" w:cs="Arial"/>
          <w:lang w:val="pt-BR"/>
        </w:rPr>
      </w:pPr>
      <w:r w:rsidRPr="00601A26">
        <w:rPr>
          <w:rFonts w:ascii="Arial" w:hAnsi="Arial" w:cs="Arial"/>
          <w:lang w:val="pt-BR"/>
        </w:rPr>
        <w:tab/>
        <w:t>S6</w:t>
      </w:r>
      <w:r w:rsidRPr="00601A26">
        <w:rPr>
          <w:rFonts w:ascii="Arial" w:hAnsi="Arial" w:cs="Arial"/>
          <w:lang w:val="pt-BR"/>
        </w:rPr>
        <w:tab/>
      </w:r>
    </w:p>
    <w:p w14:paraId="3582591B" w14:textId="77777777" w:rsidR="00501385" w:rsidRPr="00501385" w:rsidRDefault="00501385" w:rsidP="00501385">
      <w:pPr>
        <w:jc w:val="both"/>
        <w:rPr>
          <w:rFonts w:ascii="Arial" w:hAnsi="Arial" w:cs="Arial"/>
        </w:rPr>
      </w:pPr>
      <w:r w:rsidRPr="00501385">
        <w:rPr>
          <w:rFonts w:ascii="Arial" w:hAnsi="Arial" w:cs="Arial"/>
        </w:rPr>
        <w:t xml:space="preserve">TI "Covid-19 Vaccines" OR TI "Messenger RNA" OR TI Vaccines OR TI Vaccination OR TI Immunization OR TI vaccine OR TI Vaccinations OR TI pfizer OR TI bnt162b2 OR TI moderna OR TI immunizations OR TI variolation </w:t>
      </w:r>
      <w:r w:rsidRPr="00501385">
        <w:rPr>
          <w:rFonts w:ascii="Arial" w:hAnsi="Arial" w:cs="Arial"/>
        </w:rPr>
        <w:tab/>
      </w:r>
    </w:p>
    <w:p w14:paraId="64A11FE5" w14:textId="77777777" w:rsidR="00501385" w:rsidRPr="00601A26" w:rsidRDefault="00501385" w:rsidP="00501385">
      <w:pPr>
        <w:jc w:val="both"/>
        <w:rPr>
          <w:rFonts w:ascii="Arial" w:hAnsi="Arial" w:cs="Arial"/>
          <w:lang w:val="pt-BR"/>
        </w:rPr>
      </w:pPr>
      <w:r w:rsidRPr="00601A26">
        <w:rPr>
          <w:rFonts w:ascii="Arial" w:hAnsi="Arial" w:cs="Arial"/>
          <w:lang w:val="pt-BR"/>
        </w:rPr>
        <w:t>Expansores - Aplicar assuntos equivalentes</w:t>
      </w:r>
    </w:p>
    <w:p w14:paraId="14519226" w14:textId="77777777" w:rsidR="00501385" w:rsidRPr="00601A26" w:rsidRDefault="00501385" w:rsidP="00501385">
      <w:pPr>
        <w:jc w:val="both"/>
        <w:rPr>
          <w:rFonts w:ascii="Arial" w:hAnsi="Arial" w:cs="Arial"/>
          <w:lang w:val="pt-BR"/>
        </w:rPr>
      </w:pPr>
    </w:p>
    <w:p w14:paraId="18607C3F" w14:textId="77777777" w:rsidR="00501385" w:rsidRPr="00601A26" w:rsidRDefault="00501385" w:rsidP="00501385">
      <w:pPr>
        <w:jc w:val="both"/>
        <w:rPr>
          <w:rFonts w:ascii="Arial" w:hAnsi="Arial" w:cs="Arial"/>
          <w:lang w:val="pt-BR"/>
        </w:rPr>
      </w:pPr>
      <w:r w:rsidRPr="00601A26">
        <w:rPr>
          <w:rFonts w:ascii="Arial" w:hAnsi="Arial" w:cs="Arial"/>
          <w:lang w:val="pt-BR"/>
        </w:rPr>
        <w:t>Modos de busca - Booleano/Frase</w:t>
      </w:r>
    </w:p>
    <w:p w14:paraId="488B3874" w14:textId="77777777" w:rsidR="00501385" w:rsidRPr="00601A26" w:rsidRDefault="00501385" w:rsidP="00501385">
      <w:pPr>
        <w:jc w:val="both"/>
        <w:rPr>
          <w:rFonts w:ascii="Arial" w:hAnsi="Arial" w:cs="Arial"/>
          <w:lang w:val="pt-BR"/>
        </w:rPr>
      </w:pPr>
    </w:p>
    <w:p w14:paraId="2001A37E" w14:textId="77777777" w:rsidR="00501385" w:rsidRPr="00601A26" w:rsidRDefault="00501385" w:rsidP="00501385">
      <w:pPr>
        <w:jc w:val="both"/>
        <w:rPr>
          <w:rFonts w:ascii="Arial" w:hAnsi="Arial" w:cs="Arial"/>
          <w:lang w:val="pt-BR"/>
        </w:rPr>
      </w:pPr>
      <w:r w:rsidRPr="00601A26">
        <w:rPr>
          <w:rFonts w:ascii="Arial" w:hAnsi="Arial" w:cs="Arial"/>
          <w:lang w:val="pt-BR"/>
        </w:rPr>
        <w:t>Exibir resultados (50,527)Exibir detalhesEditar</w:t>
      </w:r>
    </w:p>
    <w:p w14:paraId="79E9DB15" w14:textId="77777777" w:rsidR="00501385" w:rsidRPr="00601A26" w:rsidRDefault="00501385" w:rsidP="00501385">
      <w:pPr>
        <w:jc w:val="both"/>
        <w:rPr>
          <w:rFonts w:ascii="Arial" w:hAnsi="Arial" w:cs="Arial"/>
          <w:lang w:val="pt-BR"/>
        </w:rPr>
      </w:pPr>
      <w:r w:rsidRPr="00601A26">
        <w:rPr>
          <w:rFonts w:ascii="Arial" w:hAnsi="Arial" w:cs="Arial"/>
          <w:lang w:val="pt-BR"/>
        </w:rPr>
        <w:tab/>
        <w:t>S5</w:t>
      </w:r>
      <w:r w:rsidRPr="00601A26">
        <w:rPr>
          <w:rFonts w:ascii="Arial" w:hAnsi="Arial" w:cs="Arial"/>
          <w:lang w:val="pt-BR"/>
        </w:rPr>
        <w:tab/>
      </w:r>
    </w:p>
    <w:p w14:paraId="1B86AB51" w14:textId="77777777" w:rsidR="00501385" w:rsidRPr="00501385" w:rsidRDefault="00501385" w:rsidP="00501385">
      <w:pPr>
        <w:jc w:val="both"/>
        <w:rPr>
          <w:rFonts w:ascii="Arial" w:hAnsi="Arial" w:cs="Arial"/>
        </w:rPr>
      </w:pPr>
      <w:r w:rsidRPr="00501385">
        <w:rPr>
          <w:rFonts w:ascii="Arial" w:hAnsi="Arial" w:cs="Arial"/>
        </w:rPr>
        <w:t xml:space="preserve">S1 AND S2 AND S3 AND S4 </w:t>
      </w:r>
      <w:r w:rsidRPr="00501385">
        <w:rPr>
          <w:rFonts w:ascii="Arial" w:hAnsi="Arial" w:cs="Arial"/>
        </w:rPr>
        <w:tab/>
      </w:r>
    </w:p>
    <w:p w14:paraId="1867117A" w14:textId="77777777" w:rsidR="00501385" w:rsidRPr="00601A26" w:rsidRDefault="00501385" w:rsidP="00501385">
      <w:pPr>
        <w:jc w:val="both"/>
        <w:rPr>
          <w:rFonts w:ascii="Arial" w:hAnsi="Arial" w:cs="Arial"/>
          <w:lang w:val="pt-BR"/>
        </w:rPr>
      </w:pPr>
      <w:r w:rsidRPr="00601A26">
        <w:rPr>
          <w:rFonts w:ascii="Arial" w:hAnsi="Arial" w:cs="Arial"/>
          <w:lang w:val="pt-BR"/>
        </w:rPr>
        <w:t>Expansores - Aplicar assuntos equivalentes</w:t>
      </w:r>
    </w:p>
    <w:p w14:paraId="451640FF" w14:textId="77777777" w:rsidR="00501385" w:rsidRPr="00601A26" w:rsidRDefault="00501385" w:rsidP="00501385">
      <w:pPr>
        <w:jc w:val="both"/>
        <w:rPr>
          <w:rFonts w:ascii="Arial" w:hAnsi="Arial" w:cs="Arial"/>
          <w:lang w:val="pt-BR"/>
        </w:rPr>
      </w:pPr>
    </w:p>
    <w:p w14:paraId="01C86203" w14:textId="77777777" w:rsidR="00501385" w:rsidRPr="00601A26" w:rsidRDefault="00501385" w:rsidP="00501385">
      <w:pPr>
        <w:jc w:val="both"/>
        <w:rPr>
          <w:rFonts w:ascii="Arial" w:hAnsi="Arial" w:cs="Arial"/>
          <w:lang w:val="pt-BR"/>
        </w:rPr>
      </w:pPr>
      <w:r w:rsidRPr="00601A26">
        <w:rPr>
          <w:rFonts w:ascii="Arial" w:hAnsi="Arial" w:cs="Arial"/>
          <w:lang w:val="pt-BR"/>
        </w:rPr>
        <w:t>Modos de busca - Booleano/Frase</w:t>
      </w:r>
    </w:p>
    <w:p w14:paraId="7F64CBBA" w14:textId="77777777" w:rsidR="00501385" w:rsidRPr="00501385" w:rsidRDefault="00501385" w:rsidP="00501385">
      <w:pPr>
        <w:jc w:val="both"/>
        <w:rPr>
          <w:rFonts w:ascii="Arial" w:hAnsi="Arial" w:cs="Arial"/>
        </w:rPr>
      </w:pPr>
      <w:r w:rsidRPr="00501385">
        <w:rPr>
          <w:rFonts w:ascii="Arial" w:hAnsi="Arial" w:cs="Arial"/>
        </w:rPr>
        <w:t>Executar novamenteExibir detalhesEditar</w:t>
      </w:r>
    </w:p>
    <w:p w14:paraId="58E89914" w14:textId="77777777" w:rsidR="00501385" w:rsidRPr="00501385" w:rsidRDefault="00501385" w:rsidP="00501385">
      <w:pPr>
        <w:jc w:val="both"/>
        <w:rPr>
          <w:rFonts w:ascii="Arial" w:hAnsi="Arial" w:cs="Arial"/>
        </w:rPr>
      </w:pPr>
      <w:r w:rsidRPr="00501385">
        <w:rPr>
          <w:rFonts w:ascii="Arial" w:hAnsi="Arial" w:cs="Arial"/>
        </w:rPr>
        <w:tab/>
        <w:t>S4</w:t>
      </w:r>
      <w:r w:rsidRPr="00501385">
        <w:rPr>
          <w:rFonts w:ascii="Arial" w:hAnsi="Arial" w:cs="Arial"/>
        </w:rPr>
        <w:tab/>
      </w:r>
    </w:p>
    <w:p w14:paraId="6E45846E" w14:textId="77777777" w:rsidR="00501385" w:rsidRPr="00501385" w:rsidRDefault="00501385" w:rsidP="00501385">
      <w:pPr>
        <w:jc w:val="both"/>
        <w:rPr>
          <w:rFonts w:ascii="Arial" w:hAnsi="Arial" w:cs="Arial"/>
        </w:rPr>
      </w:pPr>
      <w:r w:rsidRPr="00501385">
        <w:rPr>
          <w:rFonts w:ascii="Arial" w:hAnsi="Arial" w:cs="Arial"/>
        </w:rPr>
        <w:t>(MH "Immunocompromised Host") OR (MH "Organ Transplantation") OR (MH "Hematopoietic Stem Cell Transplantation") OR (MH "Human Immunodeficiency Virus") OR (MH "Acquired Immunodeficiency Syndrome") OR (MH "Thalassemia") OR (MH "Neoplasms") OR (MH "Chemotherapy, Adjuvant") OR (MH "Adrenal Cortex Hormones") OR (MH "Glucocorticoids") OR (MH "Immunologic Factors") OR (MH "Immunosuppressive Agents") OR (MH "Interferons") OR (MH "Tumor Necrosis Factor Inhibitors") OR (MH "Infliximab") OR (MH "Adalimumab ...</w:t>
      </w:r>
      <w:r w:rsidRPr="00501385">
        <w:rPr>
          <w:rFonts w:ascii="Arial" w:hAnsi="Arial" w:cs="Arial"/>
        </w:rPr>
        <w:tab/>
      </w:r>
    </w:p>
    <w:p w14:paraId="7BF66CF0" w14:textId="77777777" w:rsidR="00501385" w:rsidRPr="00601A26" w:rsidRDefault="00501385" w:rsidP="00501385">
      <w:pPr>
        <w:jc w:val="both"/>
        <w:rPr>
          <w:rFonts w:ascii="Arial" w:hAnsi="Arial" w:cs="Arial"/>
          <w:lang w:val="pt-BR"/>
        </w:rPr>
      </w:pPr>
      <w:r w:rsidRPr="00601A26">
        <w:rPr>
          <w:rFonts w:ascii="Arial" w:hAnsi="Arial" w:cs="Arial"/>
          <w:lang w:val="pt-BR"/>
        </w:rPr>
        <w:t>Expansores - Aplicar assuntos equivalentes</w:t>
      </w:r>
    </w:p>
    <w:p w14:paraId="37BE327E" w14:textId="77777777" w:rsidR="00501385" w:rsidRPr="00601A26" w:rsidRDefault="00501385" w:rsidP="00501385">
      <w:pPr>
        <w:jc w:val="both"/>
        <w:rPr>
          <w:rFonts w:ascii="Arial" w:hAnsi="Arial" w:cs="Arial"/>
          <w:lang w:val="pt-BR"/>
        </w:rPr>
      </w:pPr>
    </w:p>
    <w:p w14:paraId="16A3D6A1" w14:textId="77777777" w:rsidR="00501385" w:rsidRPr="00601A26" w:rsidRDefault="00501385" w:rsidP="00501385">
      <w:pPr>
        <w:jc w:val="both"/>
        <w:rPr>
          <w:rFonts w:ascii="Arial" w:hAnsi="Arial" w:cs="Arial"/>
          <w:lang w:val="pt-BR"/>
        </w:rPr>
      </w:pPr>
      <w:r w:rsidRPr="00601A26">
        <w:rPr>
          <w:rFonts w:ascii="Arial" w:hAnsi="Arial" w:cs="Arial"/>
          <w:lang w:val="pt-BR"/>
        </w:rPr>
        <w:t>Modos de busca - Booleano/Frase</w:t>
      </w:r>
    </w:p>
    <w:p w14:paraId="266DA393" w14:textId="77777777" w:rsidR="00501385" w:rsidRPr="00501385" w:rsidRDefault="00501385" w:rsidP="00501385">
      <w:pPr>
        <w:jc w:val="both"/>
        <w:rPr>
          <w:rFonts w:ascii="Arial" w:hAnsi="Arial" w:cs="Arial"/>
        </w:rPr>
      </w:pPr>
      <w:r w:rsidRPr="00501385">
        <w:rPr>
          <w:rFonts w:ascii="Arial" w:hAnsi="Arial" w:cs="Arial"/>
        </w:rPr>
        <w:t>Executar novamenteExibir detalhesEditar</w:t>
      </w:r>
    </w:p>
    <w:p w14:paraId="57290402" w14:textId="77777777" w:rsidR="00501385" w:rsidRPr="00501385" w:rsidRDefault="00501385" w:rsidP="00501385">
      <w:pPr>
        <w:jc w:val="both"/>
        <w:rPr>
          <w:rFonts w:ascii="Arial" w:hAnsi="Arial" w:cs="Arial"/>
        </w:rPr>
      </w:pPr>
      <w:r w:rsidRPr="00501385">
        <w:rPr>
          <w:rFonts w:ascii="Arial" w:hAnsi="Arial" w:cs="Arial"/>
        </w:rPr>
        <w:tab/>
        <w:t>S3</w:t>
      </w:r>
      <w:r w:rsidRPr="00501385">
        <w:rPr>
          <w:rFonts w:ascii="Arial" w:hAnsi="Arial" w:cs="Arial"/>
        </w:rPr>
        <w:tab/>
      </w:r>
    </w:p>
    <w:p w14:paraId="5B8BB71D" w14:textId="77777777" w:rsidR="00501385" w:rsidRPr="00501385" w:rsidRDefault="00501385" w:rsidP="00501385">
      <w:pPr>
        <w:jc w:val="both"/>
        <w:rPr>
          <w:rFonts w:ascii="Arial" w:hAnsi="Arial" w:cs="Arial"/>
        </w:rPr>
      </w:pPr>
      <w:r w:rsidRPr="00501385">
        <w:rPr>
          <w:rFonts w:ascii="Arial" w:hAnsi="Arial" w:cs="Arial"/>
        </w:rPr>
        <w:t xml:space="preserve">(MH "Vaccine Efficacy") OR (MH "Treatment Outcomes") OR (MH "Neutralizing Antibodies") </w:t>
      </w:r>
      <w:r w:rsidRPr="00501385">
        <w:rPr>
          <w:rFonts w:ascii="Arial" w:hAnsi="Arial" w:cs="Arial"/>
        </w:rPr>
        <w:tab/>
      </w:r>
    </w:p>
    <w:p w14:paraId="19FCAD14" w14:textId="77777777" w:rsidR="00501385" w:rsidRPr="00601A26" w:rsidRDefault="00501385" w:rsidP="00501385">
      <w:pPr>
        <w:jc w:val="both"/>
        <w:rPr>
          <w:rFonts w:ascii="Arial" w:hAnsi="Arial" w:cs="Arial"/>
          <w:lang w:val="pt-BR"/>
        </w:rPr>
      </w:pPr>
      <w:r w:rsidRPr="00601A26">
        <w:rPr>
          <w:rFonts w:ascii="Arial" w:hAnsi="Arial" w:cs="Arial"/>
          <w:lang w:val="pt-BR"/>
        </w:rPr>
        <w:t>Expansores - Aplicar assuntos equivalentes</w:t>
      </w:r>
    </w:p>
    <w:p w14:paraId="0D888E11" w14:textId="77777777" w:rsidR="00501385" w:rsidRPr="00601A26" w:rsidRDefault="00501385" w:rsidP="00501385">
      <w:pPr>
        <w:jc w:val="both"/>
        <w:rPr>
          <w:rFonts w:ascii="Arial" w:hAnsi="Arial" w:cs="Arial"/>
          <w:lang w:val="pt-BR"/>
        </w:rPr>
      </w:pPr>
    </w:p>
    <w:p w14:paraId="4ABEE5B0" w14:textId="77777777" w:rsidR="00501385" w:rsidRPr="00601A26" w:rsidRDefault="00501385" w:rsidP="00501385">
      <w:pPr>
        <w:jc w:val="both"/>
        <w:rPr>
          <w:rFonts w:ascii="Arial" w:hAnsi="Arial" w:cs="Arial"/>
          <w:lang w:val="pt-BR"/>
        </w:rPr>
      </w:pPr>
      <w:r w:rsidRPr="00601A26">
        <w:rPr>
          <w:rFonts w:ascii="Arial" w:hAnsi="Arial" w:cs="Arial"/>
          <w:lang w:val="pt-BR"/>
        </w:rPr>
        <w:t>Modos de busca - Booleano/Frase</w:t>
      </w:r>
    </w:p>
    <w:p w14:paraId="187E5DAB" w14:textId="77777777" w:rsidR="00501385" w:rsidRPr="00601A26" w:rsidRDefault="00501385" w:rsidP="00501385">
      <w:pPr>
        <w:jc w:val="both"/>
        <w:rPr>
          <w:rFonts w:ascii="Arial" w:hAnsi="Arial" w:cs="Arial"/>
          <w:lang w:val="pt-BR"/>
        </w:rPr>
      </w:pPr>
      <w:r w:rsidRPr="00601A26">
        <w:rPr>
          <w:rFonts w:ascii="Arial" w:hAnsi="Arial" w:cs="Arial"/>
          <w:lang w:val="pt-BR"/>
        </w:rPr>
        <w:t>Executar novamenteExibir detalhesEditar</w:t>
      </w:r>
    </w:p>
    <w:p w14:paraId="42DC1C99" w14:textId="77777777" w:rsidR="00501385" w:rsidRPr="00601A26" w:rsidRDefault="00501385" w:rsidP="00501385">
      <w:pPr>
        <w:jc w:val="both"/>
        <w:rPr>
          <w:rFonts w:ascii="Arial" w:hAnsi="Arial" w:cs="Arial"/>
          <w:lang w:val="pt-BR"/>
        </w:rPr>
      </w:pPr>
      <w:r w:rsidRPr="00601A26">
        <w:rPr>
          <w:rFonts w:ascii="Arial" w:hAnsi="Arial" w:cs="Arial"/>
          <w:lang w:val="pt-BR"/>
        </w:rPr>
        <w:tab/>
        <w:t>S2</w:t>
      </w:r>
      <w:r w:rsidRPr="00601A26">
        <w:rPr>
          <w:rFonts w:ascii="Arial" w:hAnsi="Arial" w:cs="Arial"/>
          <w:lang w:val="pt-BR"/>
        </w:rPr>
        <w:tab/>
      </w:r>
    </w:p>
    <w:p w14:paraId="1141EB42" w14:textId="77777777" w:rsidR="00501385" w:rsidRPr="00601A26" w:rsidRDefault="00501385" w:rsidP="00501385">
      <w:pPr>
        <w:jc w:val="both"/>
        <w:rPr>
          <w:rFonts w:ascii="Arial" w:hAnsi="Arial" w:cs="Arial"/>
          <w:lang w:val="pt-BR"/>
        </w:rPr>
      </w:pPr>
      <w:r w:rsidRPr="00601A26">
        <w:rPr>
          <w:rFonts w:ascii="Arial" w:hAnsi="Arial" w:cs="Arial"/>
          <w:lang w:val="pt-BR"/>
        </w:rPr>
        <w:t xml:space="preserve">(MH "COVID-19") OR (MH "SARS-CoV-2") OR (MH "Coronavirus Infections") </w:t>
      </w:r>
      <w:r w:rsidRPr="00601A26">
        <w:rPr>
          <w:rFonts w:ascii="Arial" w:hAnsi="Arial" w:cs="Arial"/>
          <w:lang w:val="pt-BR"/>
        </w:rPr>
        <w:tab/>
      </w:r>
    </w:p>
    <w:p w14:paraId="28EAF601" w14:textId="77777777" w:rsidR="00501385" w:rsidRPr="00601A26" w:rsidRDefault="00501385" w:rsidP="00501385">
      <w:pPr>
        <w:jc w:val="both"/>
        <w:rPr>
          <w:rFonts w:ascii="Arial" w:hAnsi="Arial" w:cs="Arial"/>
          <w:lang w:val="pt-BR"/>
        </w:rPr>
      </w:pPr>
      <w:r w:rsidRPr="00601A26">
        <w:rPr>
          <w:rFonts w:ascii="Arial" w:hAnsi="Arial" w:cs="Arial"/>
          <w:lang w:val="pt-BR"/>
        </w:rPr>
        <w:t>Expansores - Aplicar assuntos equivalentes</w:t>
      </w:r>
    </w:p>
    <w:p w14:paraId="58EC5296" w14:textId="77777777" w:rsidR="00501385" w:rsidRPr="00601A26" w:rsidRDefault="00501385" w:rsidP="00501385">
      <w:pPr>
        <w:jc w:val="both"/>
        <w:rPr>
          <w:rFonts w:ascii="Arial" w:hAnsi="Arial" w:cs="Arial"/>
          <w:lang w:val="pt-BR"/>
        </w:rPr>
      </w:pPr>
    </w:p>
    <w:p w14:paraId="7D29369B" w14:textId="77777777" w:rsidR="00501385" w:rsidRPr="00601A26" w:rsidRDefault="00501385" w:rsidP="00501385">
      <w:pPr>
        <w:jc w:val="both"/>
        <w:rPr>
          <w:rFonts w:ascii="Arial" w:hAnsi="Arial" w:cs="Arial"/>
          <w:lang w:val="pt-BR"/>
        </w:rPr>
      </w:pPr>
      <w:r w:rsidRPr="00601A26">
        <w:rPr>
          <w:rFonts w:ascii="Arial" w:hAnsi="Arial" w:cs="Arial"/>
          <w:lang w:val="pt-BR"/>
        </w:rPr>
        <w:t>Modos de busca - Booleano/Frase</w:t>
      </w:r>
    </w:p>
    <w:p w14:paraId="3120CAA7" w14:textId="77777777" w:rsidR="00501385" w:rsidRPr="00601A26" w:rsidRDefault="00501385" w:rsidP="00501385">
      <w:pPr>
        <w:jc w:val="both"/>
        <w:rPr>
          <w:rFonts w:ascii="Arial" w:hAnsi="Arial" w:cs="Arial"/>
          <w:lang w:val="pt-BR"/>
        </w:rPr>
      </w:pPr>
      <w:r w:rsidRPr="00601A26">
        <w:rPr>
          <w:rFonts w:ascii="Arial" w:hAnsi="Arial" w:cs="Arial"/>
          <w:lang w:val="pt-BR"/>
        </w:rPr>
        <w:t>Executar novamenteExibir detalhesEditar</w:t>
      </w:r>
    </w:p>
    <w:p w14:paraId="520B2356" w14:textId="77777777" w:rsidR="00501385" w:rsidRPr="00501385" w:rsidRDefault="00501385" w:rsidP="00501385">
      <w:pPr>
        <w:jc w:val="both"/>
        <w:rPr>
          <w:rFonts w:ascii="Arial" w:hAnsi="Arial" w:cs="Arial"/>
        </w:rPr>
      </w:pPr>
      <w:r w:rsidRPr="00601A26">
        <w:rPr>
          <w:rFonts w:ascii="Arial" w:hAnsi="Arial" w:cs="Arial"/>
          <w:lang w:val="pt-BR"/>
        </w:rPr>
        <w:tab/>
      </w:r>
      <w:r w:rsidRPr="00501385">
        <w:rPr>
          <w:rFonts w:ascii="Arial" w:hAnsi="Arial" w:cs="Arial"/>
        </w:rPr>
        <w:t>S1</w:t>
      </w:r>
      <w:r w:rsidRPr="00501385">
        <w:rPr>
          <w:rFonts w:ascii="Arial" w:hAnsi="Arial" w:cs="Arial"/>
        </w:rPr>
        <w:tab/>
      </w:r>
    </w:p>
    <w:p w14:paraId="10577CB4" w14:textId="77777777" w:rsidR="00501385" w:rsidRPr="00501385" w:rsidRDefault="00501385" w:rsidP="00501385">
      <w:pPr>
        <w:jc w:val="both"/>
        <w:rPr>
          <w:rFonts w:ascii="Arial" w:hAnsi="Arial" w:cs="Arial"/>
        </w:rPr>
      </w:pPr>
      <w:r w:rsidRPr="00501385">
        <w:rPr>
          <w:rFonts w:ascii="Arial" w:hAnsi="Arial" w:cs="Arial"/>
        </w:rPr>
        <w:t xml:space="preserve">(MH "COVID-19 Vaccines") OR (MH "RNA, Messenger") OR (MH "Vaccines") OR (MH "Immunization") </w:t>
      </w:r>
      <w:r w:rsidRPr="00501385">
        <w:rPr>
          <w:rFonts w:ascii="Arial" w:hAnsi="Arial" w:cs="Arial"/>
        </w:rPr>
        <w:tab/>
      </w:r>
    </w:p>
    <w:p w14:paraId="0757AC6F" w14:textId="77777777" w:rsidR="00501385" w:rsidRPr="00601A26" w:rsidRDefault="00501385" w:rsidP="00501385">
      <w:pPr>
        <w:jc w:val="both"/>
        <w:rPr>
          <w:rFonts w:ascii="Arial" w:hAnsi="Arial" w:cs="Arial"/>
          <w:lang w:val="pt-BR"/>
        </w:rPr>
      </w:pPr>
      <w:r w:rsidRPr="00601A26">
        <w:rPr>
          <w:rFonts w:ascii="Arial" w:hAnsi="Arial" w:cs="Arial"/>
          <w:lang w:val="pt-BR"/>
        </w:rPr>
        <w:t>Expansores - Aplicar assuntos equivalentes</w:t>
      </w:r>
    </w:p>
    <w:p w14:paraId="497EC3CA" w14:textId="77777777" w:rsidR="00501385" w:rsidRPr="00601A26" w:rsidRDefault="00501385" w:rsidP="00501385">
      <w:pPr>
        <w:jc w:val="both"/>
        <w:rPr>
          <w:rFonts w:ascii="Arial" w:hAnsi="Arial" w:cs="Arial"/>
          <w:lang w:val="pt-BR"/>
        </w:rPr>
      </w:pPr>
    </w:p>
    <w:p w14:paraId="1F29EF55" w14:textId="77777777" w:rsidR="00501385" w:rsidRPr="00601A26" w:rsidRDefault="00501385" w:rsidP="00501385">
      <w:pPr>
        <w:jc w:val="both"/>
        <w:rPr>
          <w:rFonts w:ascii="Arial" w:hAnsi="Arial" w:cs="Arial"/>
          <w:lang w:val="pt-BR"/>
        </w:rPr>
      </w:pPr>
      <w:r w:rsidRPr="00601A26">
        <w:rPr>
          <w:rFonts w:ascii="Arial" w:hAnsi="Arial" w:cs="Arial"/>
          <w:lang w:val="pt-BR"/>
        </w:rPr>
        <w:t>Modos de busca - Booleano/Frase</w:t>
      </w:r>
    </w:p>
    <w:p w14:paraId="4064B7E0" w14:textId="26CF4647" w:rsidR="00AB2E55" w:rsidRPr="00501385" w:rsidRDefault="00501385" w:rsidP="00501385">
      <w:pPr>
        <w:rPr>
          <w:rFonts w:ascii="Arial" w:hAnsi="Arial" w:cs="Arial"/>
        </w:rPr>
      </w:pPr>
      <w:r w:rsidRPr="00501385">
        <w:rPr>
          <w:rFonts w:ascii="Arial" w:hAnsi="Arial" w:cs="Arial"/>
        </w:rPr>
        <w:t>Executar novamenteExibir detalhesEdita</w:t>
      </w:r>
    </w:p>
    <w:sectPr w:rsidR="00AB2E55" w:rsidRPr="00501385" w:rsidSect="00710EAF">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5ED5D" w14:textId="77777777" w:rsidR="00710EAF" w:rsidRDefault="00710EAF" w:rsidP="0049553F">
      <w:pPr>
        <w:spacing w:after="0" w:line="240" w:lineRule="auto"/>
      </w:pPr>
      <w:r>
        <w:separator/>
      </w:r>
    </w:p>
  </w:endnote>
  <w:endnote w:type="continuationSeparator" w:id="0">
    <w:p w14:paraId="6717B1F4" w14:textId="77777777" w:rsidR="00710EAF" w:rsidRDefault="00710EAF" w:rsidP="00495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1737727"/>
      <w:docPartObj>
        <w:docPartGallery w:val="Page Numbers (Bottom of Page)"/>
        <w:docPartUnique/>
      </w:docPartObj>
    </w:sdtPr>
    <w:sdtEndPr>
      <w:rPr>
        <w:noProof/>
      </w:rPr>
    </w:sdtEndPr>
    <w:sdtContent>
      <w:p w14:paraId="7C7D4FF7" w14:textId="77777777" w:rsidR="00E178AB" w:rsidRDefault="00E178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71B56F" w14:textId="77777777" w:rsidR="00E178AB" w:rsidRDefault="00E17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F3F79" w14:textId="77777777" w:rsidR="00710EAF" w:rsidRDefault="00710EAF" w:rsidP="0049553F">
      <w:pPr>
        <w:spacing w:after="0" w:line="240" w:lineRule="auto"/>
      </w:pPr>
      <w:r>
        <w:separator/>
      </w:r>
    </w:p>
  </w:footnote>
  <w:footnote w:type="continuationSeparator" w:id="0">
    <w:p w14:paraId="57848C41" w14:textId="77777777" w:rsidR="00710EAF" w:rsidRDefault="00710EAF" w:rsidP="004955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6CF8"/>
    <w:multiLevelType w:val="hybridMultilevel"/>
    <w:tmpl w:val="9C04E942"/>
    <w:lvl w:ilvl="0" w:tplc="2232302E">
      <w:start w:val="15"/>
      <w:numFmt w:val="decimal"/>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61211F"/>
    <w:multiLevelType w:val="hybridMultilevel"/>
    <w:tmpl w:val="04AEF1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066342"/>
    <w:multiLevelType w:val="hybridMultilevel"/>
    <w:tmpl w:val="94A02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A7781"/>
    <w:multiLevelType w:val="hybridMultilevel"/>
    <w:tmpl w:val="8050E5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26671"/>
    <w:multiLevelType w:val="multilevel"/>
    <w:tmpl w:val="B6C8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6C2990"/>
    <w:multiLevelType w:val="hybridMultilevel"/>
    <w:tmpl w:val="3E86F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D0A23"/>
    <w:multiLevelType w:val="hybridMultilevel"/>
    <w:tmpl w:val="253A6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E348A4"/>
    <w:multiLevelType w:val="hybridMultilevel"/>
    <w:tmpl w:val="03E002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3662C0"/>
    <w:multiLevelType w:val="hybridMultilevel"/>
    <w:tmpl w:val="634CC3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8D1811"/>
    <w:multiLevelType w:val="hybridMultilevel"/>
    <w:tmpl w:val="3A0A0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384578"/>
    <w:multiLevelType w:val="hybridMultilevel"/>
    <w:tmpl w:val="32D2102E"/>
    <w:lvl w:ilvl="0" w:tplc="B23A04C4">
      <w:start w:val="1"/>
      <w:numFmt w:val="decimal"/>
      <w:lvlText w:val="%1."/>
      <w:lvlJc w:val="left"/>
      <w:pPr>
        <w:ind w:left="720" w:hanging="360"/>
      </w:pPr>
      <w:rPr>
        <w:rFonts w:hint="default"/>
        <w:sz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EA75FB"/>
    <w:multiLevelType w:val="hybridMultilevel"/>
    <w:tmpl w:val="78C801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94536B"/>
    <w:multiLevelType w:val="hybridMultilevel"/>
    <w:tmpl w:val="0EDA13B2"/>
    <w:lvl w:ilvl="0" w:tplc="0F62A98A">
      <w:start w:val="1"/>
      <w:numFmt w:val="decimal"/>
      <w:lvlText w:val="%1"/>
      <w:lvlJc w:val="left"/>
      <w:pPr>
        <w:ind w:left="446" w:hanging="139"/>
        <w:jc w:val="right"/>
      </w:pPr>
      <w:rPr>
        <w:rFonts w:ascii="Bookman Old Style" w:eastAsia="Bookman Old Style" w:hAnsi="Bookman Old Style" w:cs="Bookman Old Style" w:hint="default"/>
        <w:w w:val="89"/>
        <w:sz w:val="13"/>
        <w:szCs w:val="13"/>
      </w:rPr>
    </w:lvl>
    <w:lvl w:ilvl="1" w:tplc="9BB6FBD8">
      <w:start w:val="1"/>
      <w:numFmt w:val="decimal"/>
      <w:lvlText w:val="%2."/>
      <w:lvlJc w:val="left"/>
      <w:pPr>
        <w:ind w:left="2262" w:hanging="240"/>
        <w:jc w:val="right"/>
      </w:pPr>
      <w:rPr>
        <w:rFonts w:ascii="Bookman Old Style" w:eastAsia="Bookman Old Style" w:hAnsi="Bookman Old Style" w:cs="Bookman Old Style" w:hint="default"/>
        <w:w w:val="88"/>
        <w:sz w:val="18"/>
        <w:szCs w:val="18"/>
      </w:rPr>
    </w:lvl>
    <w:lvl w:ilvl="2" w:tplc="3B5A60F6">
      <w:numFmt w:val="bullet"/>
      <w:lvlText w:val="•"/>
      <w:lvlJc w:val="left"/>
      <w:pPr>
        <w:ind w:left="2005" w:hanging="240"/>
      </w:pPr>
      <w:rPr>
        <w:rFonts w:hint="default"/>
      </w:rPr>
    </w:lvl>
    <w:lvl w:ilvl="3" w:tplc="5B983A38">
      <w:numFmt w:val="bullet"/>
      <w:lvlText w:val="•"/>
      <w:lvlJc w:val="left"/>
      <w:pPr>
        <w:ind w:left="1750" w:hanging="240"/>
      </w:pPr>
      <w:rPr>
        <w:rFonts w:hint="default"/>
      </w:rPr>
    </w:lvl>
    <w:lvl w:ilvl="4" w:tplc="03E23882">
      <w:numFmt w:val="bullet"/>
      <w:lvlText w:val="•"/>
      <w:lvlJc w:val="left"/>
      <w:pPr>
        <w:ind w:left="1495" w:hanging="240"/>
      </w:pPr>
      <w:rPr>
        <w:rFonts w:hint="default"/>
      </w:rPr>
    </w:lvl>
    <w:lvl w:ilvl="5" w:tplc="24183A54">
      <w:numFmt w:val="bullet"/>
      <w:lvlText w:val="•"/>
      <w:lvlJc w:val="left"/>
      <w:pPr>
        <w:ind w:left="1240" w:hanging="240"/>
      </w:pPr>
      <w:rPr>
        <w:rFonts w:hint="default"/>
      </w:rPr>
    </w:lvl>
    <w:lvl w:ilvl="6" w:tplc="0C96391A">
      <w:numFmt w:val="bullet"/>
      <w:lvlText w:val="•"/>
      <w:lvlJc w:val="left"/>
      <w:pPr>
        <w:ind w:left="985" w:hanging="240"/>
      </w:pPr>
      <w:rPr>
        <w:rFonts w:hint="default"/>
      </w:rPr>
    </w:lvl>
    <w:lvl w:ilvl="7" w:tplc="1226ACBA">
      <w:numFmt w:val="bullet"/>
      <w:lvlText w:val="•"/>
      <w:lvlJc w:val="left"/>
      <w:pPr>
        <w:ind w:left="731" w:hanging="240"/>
      </w:pPr>
      <w:rPr>
        <w:rFonts w:hint="default"/>
      </w:rPr>
    </w:lvl>
    <w:lvl w:ilvl="8" w:tplc="D368E536">
      <w:numFmt w:val="bullet"/>
      <w:lvlText w:val="•"/>
      <w:lvlJc w:val="left"/>
      <w:pPr>
        <w:ind w:left="476" w:hanging="240"/>
      </w:pPr>
      <w:rPr>
        <w:rFonts w:hint="default"/>
      </w:rPr>
    </w:lvl>
  </w:abstractNum>
  <w:abstractNum w:abstractNumId="13" w15:restartNumberingAfterBreak="0">
    <w:nsid w:val="2E9C61DD"/>
    <w:multiLevelType w:val="hybridMultilevel"/>
    <w:tmpl w:val="3A0A0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C71CA8"/>
    <w:multiLevelType w:val="hybridMultilevel"/>
    <w:tmpl w:val="E2CE9A2A"/>
    <w:lvl w:ilvl="0" w:tplc="C5D033AA">
      <w:start w:val="10"/>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626E4F"/>
    <w:multiLevelType w:val="hybridMultilevel"/>
    <w:tmpl w:val="DAD47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0C6EEB"/>
    <w:multiLevelType w:val="hybridMultilevel"/>
    <w:tmpl w:val="DAD47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FF6998"/>
    <w:multiLevelType w:val="hybridMultilevel"/>
    <w:tmpl w:val="3A0A0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590815"/>
    <w:multiLevelType w:val="hybridMultilevel"/>
    <w:tmpl w:val="8B4459C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2B25C8F"/>
    <w:multiLevelType w:val="multilevel"/>
    <w:tmpl w:val="407A0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B574DA"/>
    <w:multiLevelType w:val="hybridMultilevel"/>
    <w:tmpl w:val="03E002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F2C17C4"/>
    <w:multiLevelType w:val="hybridMultilevel"/>
    <w:tmpl w:val="B35687CE"/>
    <w:lvl w:ilvl="0" w:tplc="39749B0C">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1D06A6F"/>
    <w:multiLevelType w:val="hybridMultilevel"/>
    <w:tmpl w:val="63AE68F8"/>
    <w:lvl w:ilvl="0" w:tplc="33A24528">
      <w:start w:val="16"/>
      <w:numFmt w:val="decimal"/>
      <w:lvlText w:val="%1."/>
      <w:lvlJc w:val="left"/>
      <w:pPr>
        <w:ind w:left="720" w:hanging="360"/>
      </w:pPr>
      <w:rPr>
        <w:rFonts w:cstheme="minorBidi"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A75760B"/>
    <w:multiLevelType w:val="hybridMultilevel"/>
    <w:tmpl w:val="C7EAFE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0B10FF"/>
    <w:multiLevelType w:val="hybridMultilevel"/>
    <w:tmpl w:val="7F9C23E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F4C38AA"/>
    <w:multiLevelType w:val="hybridMultilevel"/>
    <w:tmpl w:val="C508524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1C6D4B"/>
    <w:multiLevelType w:val="hybridMultilevel"/>
    <w:tmpl w:val="21C26FF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B68442B"/>
    <w:multiLevelType w:val="hybridMultilevel"/>
    <w:tmpl w:val="03E00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0A4A08"/>
    <w:multiLevelType w:val="hybridMultilevel"/>
    <w:tmpl w:val="AA8C53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46517A6"/>
    <w:multiLevelType w:val="multilevel"/>
    <w:tmpl w:val="E048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EA5989"/>
    <w:multiLevelType w:val="hybridMultilevel"/>
    <w:tmpl w:val="03E00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663546"/>
    <w:multiLevelType w:val="hybridMultilevel"/>
    <w:tmpl w:val="DBD05A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89252CC"/>
    <w:multiLevelType w:val="hybridMultilevel"/>
    <w:tmpl w:val="E83CDEAE"/>
    <w:lvl w:ilvl="0" w:tplc="1670080E">
      <w:start w:val="1"/>
      <w:numFmt w:val="decimal"/>
      <w:lvlText w:val="2.%1 "/>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E0560B"/>
    <w:multiLevelType w:val="hybridMultilevel"/>
    <w:tmpl w:val="03E002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37915606">
    <w:abstractNumId w:val="8"/>
  </w:num>
  <w:num w:numId="2" w16cid:durableId="846283586">
    <w:abstractNumId w:val="15"/>
  </w:num>
  <w:num w:numId="3" w16cid:durableId="1579292324">
    <w:abstractNumId w:val="7"/>
  </w:num>
  <w:num w:numId="4" w16cid:durableId="1153135859">
    <w:abstractNumId w:val="16"/>
  </w:num>
  <w:num w:numId="5" w16cid:durableId="1127165736">
    <w:abstractNumId w:val="24"/>
  </w:num>
  <w:num w:numId="6" w16cid:durableId="1123502683">
    <w:abstractNumId w:val="18"/>
  </w:num>
  <w:num w:numId="7" w16cid:durableId="1459373078">
    <w:abstractNumId w:val="28"/>
  </w:num>
  <w:num w:numId="8" w16cid:durableId="1164012117">
    <w:abstractNumId w:val="31"/>
  </w:num>
  <w:num w:numId="9" w16cid:durableId="822307507">
    <w:abstractNumId w:val="23"/>
  </w:num>
  <w:num w:numId="10" w16cid:durableId="1829901947">
    <w:abstractNumId w:val="6"/>
  </w:num>
  <w:num w:numId="11" w16cid:durableId="1965962616">
    <w:abstractNumId w:val="13"/>
  </w:num>
  <w:num w:numId="12" w16cid:durableId="998966632">
    <w:abstractNumId w:val="17"/>
  </w:num>
  <w:num w:numId="13" w16cid:durableId="899243613">
    <w:abstractNumId w:val="5"/>
  </w:num>
  <w:num w:numId="14" w16cid:durableId="1776099301">
    <w:abstractNumId w:val="9"/>
  </w:num>
  <w:num w:numId="15" w16cid:durableId="261836413">
    <w:abstractNumId w:val="26"/>
  </w:num>
  <w:num w:numId="16" w16cid:durableId="739448994">
    <w:abstractNumId w:val="3"/>
  </w:num>
  <w:num w:numId="17" w16cid:durableId="1413158794">
    <w:abstractNumId w:val="11"/>
  </w:num>
  <w:num w:numId="18" w16cid:durableId="95757805">
    <w:abstractNumId w:val="12"/>
  </w:num>
  <w:num w:numId="19" w16cid:durableId="1862623264">
    <w:abstractNumId w:val="10"/>
  </w:num>
  <w:num w:numId="20" w16cid:durableId="1168791093">
    <w:abstractNumId w:val="1"/>
  </w:num>
  <w:num w:numId="21" w16cid:durableId="206648756">
    <w:abstractNumId w:val="25"/>
  </w:num>
  <w:num w:numId="22" w16cid:durableId="1456828034">
    <w:abstractNumId w:val="2"/>
  </w:num>
  <w:num w:numId="23" w16cid:durableId="762994145">
    <w:abstractNumId w:val="30"/>
  </w:num>
  <w:num w:numId="24" w16cid:durableId="855584343">
    <w:abstractNumId w:val="32"/>
  </w:num>
  <w:num w:numId="25" w16cid:durableId="12613362">
    <w:abstractNumId w:val="14"/>
  </w:num>
  <w:num w:numId="26" w16cid:durableId="1582449745">
    <w:abstractNumId w:val="27"/>
  </w:num>
  <w:num w:numId="27" w16cid:durableId="1960185468">
    <w:abstractNumId w:val="29"/>
  </w:num>
  <w:num w:numId="28" w16cid:durableId="1962103095">
    <w:abstractNumId w:val="4"/>
  </w:num>
  <w:num w:numId="29" w16cid:durableId="1647276150">
    <w:abstractNumId w:val="19"/>
  </w:num>
  <w:num w:numId="30" w16cid:durableId="203369570">
    <w:abstractNumId w:val="33"/>
  </w:num>
  <w:num w:numId="31" w16cid:durableId="391856002">
    <w:abstractNumId w:val="21"/>
  </w:num>
  <w:num w:numId="32" w16cid:durableId="2075543175">
    <w:abstractNumId w:val="20"/>
  </w:num>
  <w:num w:numId="33" w16cid:durableId="1399551993">
    <w:abstractNumId w:val="22"/>
  </w:num>
  <w:num w:numId="34" w16cid:durableId="2018075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53F"/>
    <w:rsid w:val="00003DCF"/>
    <w:rsid w:val="000349A0"/>
    <w:rsid w:val="000355BC"/>
    <w:rsid w:val="00036968"/>
    <w:rsid w:val="00051750"/>
    <w:rsid w:val="0008597D"/>
    <w:rsid w:val="00097A15"/>
    <w:rsid w:val="000E3FA2"/>
    <w:rsid w:val="000F7106"/>
    <w:rsid w:val="001338DE"/>
    <w:rsid w:val="00191224"/>
    <w:rsid w:val="001A1581"/>
    <w:rsid w:val="001D6535"/>
    <w:rsid w:val="00244C5E"/>
    <w:rsid w:val="00252FCF"/>
    <w:rsid w:val="00255F8D"/>
    <w:rsid w:val="00285D53"/>
    <w:rsid w:val="002A17E2"/>
    <w:rsid w:val="002D200C"/>
    <w:rsid w:val="0033460B"/>
    <w:rsid w:val="003729AF"/>
    <w:rsid w:val="003957A6"/>
    <w:rsid w:val="00417FAC"/>
    <w:rsid w:val="00426780"/>
    <w:rsid w:val="0043769F"/>
    <w:rsid w:val="00440B1A"/>
    <w:rsid w:val="0044173E"/>
    <w:rsid w:val="00445223"/>
    <w:rsid w:val="0046495E"/>
    <w:rsid w:val="0049553F"/>
    <w:rsid w:val="004C7234"/>
    <w:rsid w:val="00500FCD"/>
    <w:rsid w:val="00501385"/>
    <w:rsid w:val="00535F99"/>
    <w:rsid w:val="00561413"/>
    <w:rsid w:val="0058038D"/>
    <w:rsid w:val="005D07FF"/>
    <w:rsid w:val="005D3611"/>
    <w:rsid w:val="005D3B08"/>
    <w:rsid w:val="005E45ED"/>
    <w:rsid w:val="00601A26"/>
    <w:rsid w:val="006120C5"/>
    <w:rsid w:val="006C4564"/>
    <w:rsid w:val="007065C4"/>
    <w:rsid w:val="00710EAF"/>
    <w:rsid w:val="00711236"/>
    <w:rsid w:val="007266E5"/>
    <w:rsid w:val="00773008"/>
    <w:rsid w:val="007C52B1"/>
    <w:rsid w:val="007C6BA6"/>
    <w:rsid w:val="00836352"/>
    <w:rsid w:val="008609C8"/>
    <w:rsid w:val="00892729"/>
    <w:rsid w:val="008A1B85"/>
    <w:rsid w:val="008C0EA7"/>
    <w:rsid w:val="00912F79"/>
    <w:rsid w:val="00944F2F"/>
    <w:rsid w:val="00961179"/>
    <w:rsid w:val="00976574"/>
    <w:rsid w:val="00A037F2"/>
    <w:rsid w:val="00A35916"/>
    <w:rsid w:val="00A47845"/>
    <w:rsid w:val="00AB2E55"/>
    <w:rsid w:val="00AC2A4A"/>
    <w:rsid w:val="00AC7352"/>
    <w:rsid w:val="00AC7F5C"/>
    <w:rsid w:val="00AD1841"/>
    <w:rsid w:val="00AD57F1"/>
    <w:rsid w:val="00B301A8"/>
    <w:rsid w:val="00B4008C"/>
    <w:rsid w:val="00B44B6D"/>
    <w:rsid w:val="00B7104F"/>
    <w:rsid w:val="00C267F1"/>
    <w:rsid w:val="00C540FD"/>
    <w:rsid w:val="00C921CA"/>
    <w:rsid w:val="00C94E60"/>
    <w:rsid w:val="00CB5C34"/>
    <w:rsid w:val="00CE4F13"/>
    <w:rsid w:val="00D20119"/>
    <w:rsid w:val="00D23B58"/>
    <w:rsid w:val="00D45616"/>
    <w:rsid w:val="00D52E46"/>
    <w:rsid w:val="00D64DCA"/>
    <w:rsid w:val="00D90E02"/>
    <w:rsid w:val="00DA6EC1"/>
    <w:rsid w:val="00DC5966"/>
    <w:rsid w:val="00E178AB"/>
    <w:rsid w:val="00E34C24"/>
    <w:rsid w:val="00E52346"/>
    <w:rsid w:val="00E56C69"/>
    <w:rsid w:val="00E951B5"/>
    <w:rsid w:val="00EA1E2D"/>
    <w:rsid w:val="00EA424E"/>
    <w:rsid w:val="00EF5232"/>
    <w:rsid w:val="00F2616A"/>
    <w:rsid w:val="00FE3A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4BE02"/>
  <w15:chartTrackingRefBased/>
  <w15:docId w15:val="{04853FC8-5C09-0B4E-915A-0F071DF93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53F"/>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553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9553F"/>
    <w:rPr>
      <w:sz w:val="22"/>
      <w:szCs w:val="22"/>
      <w:lang w:val="en-US"/>
    </w:rPr>
    <w:tblP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CellSpacing w:w="7" w:type="dxa"/>
    </w:trPr>
  </w:style>
  <w:style w:type="character" w:styleId="LineNumber">
    <w:name w:val="line number"/>
    <w:basedOn w:val="DefaultParagraphFont"/>
    <w:uiPriority w:val="99"/>
    <w:semiHidden/>
    <w:unhideWhenUsed/>
    <w:rsid w:val="0049553F"/>
  </w:style>
  <w:style w:type="paragraph" w:styleId="Header">
    <w:name w:val="header"/>
    <w:basedOn w:val="Normal"/>
    <w:link w:val="HeaderChar"/>
    <w:uiPriority w:val="99"/>
    <w:unhideWhenUsed/>
    <w:rsid w:val="0049553F"/>
    <w:pPr>
      <w:tabs>
        <w:tab w:val="center" w:pos="4252"/>
        <w:tab w:val="right" w:pos="8504"/>
      </w:tabs>
      <w:spacing w:after="0" w:line="240" w:lineRule="auto"/>
    </w:pPr>
  </w:style>
  <w:style w:type="character" w:customStyle="1" w:styleId="HeaderChar">
    <w:name w:val="Header Char"/>
    <w:basedOn w:val="DefaultParagraphFont"/>
    <w:link w:val="Header"/>
    <w:uiPriority w:val="99"/>
    <w:rsid w:val="0049553F"/>
    <w:rPr>
      <w:sz w:val="22"/>
      <w:szCs w:val="22"/>
      <w:lang w:val="en-US"/>
    </w:rPr>
  </w:style>
  <w:style w:type="paragraph" w:styleId="Footer">
    <w:name w:val="footer"/>
    <w:basedOn w:val="Normal"/>
    <w:link w:val="FooterChar"/>
    <w:uiPriority w:val="99"/>
    <w:unhideWhenUsed/>
    <w:rsid w:val="0049553F"/>
    <w:pPr>
      <w:tabs>
        <w:tab w:val="center" w:pos="4252"/>
        <w:tab w:val="right" w:pos="8504"/>
      </w:tabs>
      <w:spacing w:after="0" w:line="240" w:lineRule="auto"/>
    </w:pPr>
  </w:style>
  <w:style w:type="character" w:customStyle="1" w:styleId="FooterChar">
    <w:name w:val="Footer Char"/>
    <w:basedOn w:val="DefaultParagraphFont"/>
    <w:link w:val="Footer"/>
    <w:uiPriority w:val="99"/>
    <w:rsid w:val="0049553F"/>
    <w:rPr>
      <w:sz w:val="22"/>
      <w:szCs w:val="22"/>
      <w:lang w:val="en-US"/>
    </w:rPr>
  </w:style>
  <w:style w:type="paragraph" w:styleId="Revision">
    <w:name w:val="Revision"/>
    <w:hidden/>
    <w:uiPriority w:val="99"/>
    <w:semiHidden/>
    <w:rsid w:val="00A47845"/>
    <w:rPr>
      <w:sz w:val="22"/>
      <w:szCs w:val="22"/>
      <w:lang w:val="en-US"/>
    </w:rPr>
  </w:style>
  <w:style w:type="paragraph" w:styleId="ListParagraph">
    <w:name w:val="List Paragraph"/>
    <w:basedOn w:val="Normal"/>
    <w:uiPriority w:val="1"/>
    <w:qFormat/>
    <w:rsid w:val="00D90E02"/>
    <w:pPr>
      <w:ind w:left="720"/>
      <w:contextualSpacing/>
    </w:pPr>
  </w:style>
  <w:style w:type="character" w:styleId="CommentReference">
    <w:name w:val="annotation reference"/>
    <w:basedOn w:val="DefaultParagraphFont"/>
    <w:uiPriority w:val="99"/>
    <w:semiHidden/>
    <w:unhideWhenUsed/>
    <w:rsid w:val="00D90E02"/>
    <w:rPr>
      <w:sz w:val="16"/>
      <w:szCs w:val="16"/>
    </w:rPr>
  </w:style>
  <w:style w:type="paragraph" w:styleId="CommentText">
    <w:name w:val="annotation text"/>
    <w:basedOn w:val="Normal"/>
    <w:link w:val="CommentTextChar"/>
    <w:uiPriority w:val="99"/>
    <w:unhideWhenUsed/>
    <w:rsid w:val="00D90E02"/>
    <w:pPr>
      <w:spacing w:line="240" w:lineRule="auto"/>
    </w:pPr>
    <w:rPr>
      <w:sz w:val="20"/>
      <w:szCs w:val="20"/>
    </w:rPr>
  </w:style>
  <w:style w:type="character" w:customStyle="1" w:styleId="CommentTextChar">
    <w:name w:val="Comment Text Char"/>
    <w:basedOn w:val="DefaultParagraphFont"/>
    <w:link w:val="CommentText"/>
    <w:uiPriority w:val="99"/>
    <w:rsid w:val="00D90E02"/>
    <w:rPr>
      <w:sz w:val="20"/>
      <w:szCs w:val="20"/>
      <w:lang w:val="en-US"/>
    </w:rPr>
  </w:style>
  <w:style w:type="paragraph" w:styleId="CommentSubject">
    <w:name w:val="annotation subject"/>
    <w:basedOn w:val="CommentText"/>
    <w:next w:val="CommentText"/>
    <w:link w:val="CommentSubjectChar"/>
    <w:uiPriority w:val="99"/>
    <w:semiHidden/>
    <w:unhideWhenUsed/>
    <w:rsid w:val="00D90E02"/>
    <w:rPr>
      <w:b/>
      <w:bCs/>
    </w:rPr>
  </w:style>
  <w:style w:type="character" w:customStyle="1" w:styleId="CommentSubjectChar">
    <w:name w:val="Comment Subject Char"/>
    <w:basedOn w:val="CommentTextChar"/>
    <w:link w:val="CommentSubject"/>
    <w:uiPriority w:val="99"/>
    <w:semiHidden/>
    <w:rsid w:val="00D90E02"/>
    <w:rPr>
      <w:b/>
      <w:bCs/>
      <w:sz w:val="20"/>
      <w:szCs w:val="20"/>
      <w:lang w:val="en-US"/>
    </w:rPr>
  </w:style>
  <w:style w:type="paragraph" w:styleId="BalloonText">
    <w:name w:val="Balloon Text"/>
    <w:basedOn w:val="Normal"/>
    <w:link w:val="BalloonTextChar"/>
    <w:uiPriority w:val="99"/>
    <w:semiHidden/>
    <w:unhideWhenUsed/>
    <w:rsid w:val="00D90E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E02"/>
    <w:rPr>
      <w:rFonts w:ascii="Tahoma" w:hAnsi="Tahoma" w:cs="Tahoma"/>
      <w:sz w:val="16"/>
      <w:szCs w:val="16"/>
      <w:lang w:val="en-US"/>
    </w:rPr>
  </w:style>
  <w:style w:type="paragraph" w:customStyle="1" w:styleId="TableParagraph">
    <w:name w:val="Table Paragraph"/>
    <w:basedOn w:val="Normal"/>
    <w:uiPriority w:val="1"/>
    <w:qFormat/>
    <w:rsid w:val="00D90E02"/>
    <w:pPr>
      <w:widowControl w:val="0"/>
      <w:autoSpaceDE w:val="0"/>
      <w:autoSpaceDN w:val="0"/>
      <w:spacing w:after="0" w:line="148" w:lineRule="exact"/>
    </w:pPr>
    <w:rPr>
      <w:rFonts w:ascii="Bookman Old Style" w:eastAsia="Bookman Old Style" w:hAnsi="Bookman Old Style" w:cs="Bookman Old Style"/>
    </w:rPr>
  </w:style>
  <w:style w:type="paragraph" w:styleId="BodyText">
    <w:name w:val="Body Text"/>
    <w:basedOn w:val="Normal"/>
    <w:link w:val="BodyTextChar"/>
    <w:uiPriority w:val="1"/>
    <w:qFormat/>
    <w:rsid w:val="00D90E02"/>
    <w:pPr>
      <w:widowControl w:val="0"/>
      <w:autoSpaceDE w:val="0"/>
      <w:autoSpaceDN w:val="0"/>
      <w:spacing w:after="0" w:line="240" w:lineRule="auto"/>
    </w:pPr>
    <w:rPr>
      <w:rFonts w:ascii="Bookman Old Style" w:eastAsia="Bookman Old Style" w:hAnsi="Bookman Old Style" w:cs="Bookman Old Style"/>
      <w:sz w:val="18"/>
      <w:szCs w:val="18"/>
    </w:rPr>
  </w:style>
  <w:style w:type="character" w:customStyle="1" w:styleId="BodyTextChar">
    <w:name w:val="Body Text Char"/>
    <w:basedOn w:val="DefaultParagraphFont"/>
    <w:link w:val="BodyText"/>
    <w:uiPriority w:val="1"/>
    <w:rsid w:val="00D90E02"/>
    <w:rPr>
      <w:rFonts w:ascii="Bookman Old Style" w:eastAsia="Bookman Old Style" w:hAnsi="Bookman Old Style" w:cs="Bookman Old Style"/>
      <w:sz w:val="18"/>
      <w:szCs w:val="18"/>
      <w:lang w:val="en-US"/>
    </w:rPr>
  </w:style>
  <w:style w:type="character" w:styleId="PlaceholderText">
    <w:name w:val="Placeholder Text"/>
    <w:basedOn w:val="DefaultParagraphFont"/>
    <w:uiPriority w:val="99"/>
    <w:semiHidden/>
    <w:rsid w:val="00D90E02"/>
    <w:rPr>
      <w:color w:val="808080"/>
    </w:rPr>
  </w:style>
  <w:style w:type="character" w:styleId="Strong">
    <w:name w:val="Strong"/>
    <w:basedOn w:val="DefaultParagraphFont"/>
    <w:uiPriority w:val="22"/>
    <w:qFormat/>
    <w:rsid w:val="00D90E02"/>
    <w:rPr>
      <w:b/>
      <w:bCs/>
    </w:rPr>
  </w:style>
  <w:style w:type="table" w:styleId="GridTable1Light">
    <w:name w:val="Grid Table 1 Light"/>
    <w:basedOn w:val="TableNormal"/>
    <w:uiPriority w:val="46"/>
    <w:rsid w:val="00D90E02"/>
    <w:rPr>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90E02"/>
    <w:rPr>
      <w:sz w:val="22"/>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D90E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20614</Words>
  <Characters>117503</Characters>
  <Application>Microsoft Office Word</Application>
  <DocSecurity>0</DocSecurity>
  <Lines>979</Lines>
  <Paragraphs>275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Alexandre Marra</cp:lastModifiedBy>
  <cp:revision>2</cp:revision>
  <dcterms:created xsi:type="dcterms:W3CDTF">2024-03-17T20:32:00Z</dcterms:created>
  <dcterms:modified xsi:type="dcterms:W3CDTF">2024-03-17T20:32:00Z</dcterms:modified>
</cp:coreProperties>
</file>